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80" w:lineRule="auto"/>
        <w:rPr>
          <w:sz w:val="46"/>
          <w:szCs w:val="46"/>
        </w:rPr>
      </w:pPr>
      <w:bookmarkStart w:colFirst="0" w:colLast="0" w:name="_heading=h.5bgv3un3u33a" w:id="0"/>
      <w:bookmarkEnd w:id="0"/>
      <w:r w:rsidDel="00000000" w:rsidR="00000000" w:rsidRPr="00000000">
        <w:rPr>
          <w:sz w:val="46"/>
          <w:szCs w:val="46"/>
          <w:rtl w:val="0"/>
        </w:rPr>
        <w:t xml:space="preserve">SEO Agency in Navi Mumbai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#1 Performance Driven SEO Agency in Navi Mumbai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SEO – Helping your business get discovered, trusted, and chosen 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your business is aiming to grow its visibility online, choosing the right SEO agency in Navi Mumbai plays a critical role in how effectively you attract and convert customers. At Impulse Digital, we build performance-focused SEO strategies tailored for businesses operating in Navi Mumbai’s fast-growing and competitive digital ecosystem.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Whether you are a startup, a service provider, or an established brand, our approach is designed to improve search visibility, bring in qualified traffic, and drive measurable business growth. As a reliable SEO company in Navi Mumbai, we focus on long-term outcomes rather than short-term ranking spikes.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SEO That Drives Real Growth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AI SEO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optimize your website for modern AI-driven search platforms, ensuring your brand appears in evolving search experiences beyond traditional Google results.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Enterprise SEO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Our scalable frameworks help large websites improve crawlability, indexing, and overall technical performance across multiple pages.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E-Commerce SEO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improve product visibility, category rankings, and user journeys to increase purchase-driven traffic.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Local SEO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trusted provider of SEO </w:t>
      </w:r>
      <w:r w:rsidDel="00000000" w:rsidR="00000000" w:rsidRPr="00000000">
        <w:rPr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Navi Mumbai, we focus on improving your visibility in location-based searches, helping you attract customers actively searching within Navi Mumbai.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B2B SEO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create content strategies that target decision-makers and high-intent queries, helping generate quality leads for service-based businesses.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App Store Optimization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enhance your app’s discoverability through optimized metadata and keyword targeting.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International SEO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Looking to expand beyond Navi Mumbai? We help businesses scale globally with geo-targeted SEO strategies.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Shopify SEO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optimize Shopify stores to improve indexing, site structure, and conversion-focused visibility.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Conversion Rate Optimization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Traffic alone is not enough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optimize landing pages and user experience to increase conversions.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Content Marketing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performance-focused SEO agency in Navi Mumbai, we build content ecosystems that improve authority and long-term rankings.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Why Businesses Choose Impulse Digital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A Trusted SEO Agency in Navi Mumbai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growing business hub, Navi Mumbai has increasing digital competition. As an experienced SEO company in Navi Mumbai, we help brands stand out with structured and strategic SEO execution.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Data-Driven Execution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Every campaign is backed by keyword research, competitor insights, and performance analytics.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Customized SEO Strategies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don’t use templates. Each SEO plan is built based on your business goals, industry competition, and audience </w:t>
      </w:r>
      <w:r w:rsidDel="00000000" w:rsidR="00000000" w:rsidRPr="00000000">
        <w:rPr>
          <w:sz w:val="24"/>
          <w:szCs w:val="24"/>
          <w:rtl w:val="0"/>
        </w:rPr>
        <w:t xml:space="preserve">behaviour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Optimized for Modern Search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Search is evolving with AI and voice. Our strategies ensure your business stays visible across both traditional and emerging platforms.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Our SEO Approach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Strategy-First SEO for Navi Mumbai Businesses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results-driven SEO agency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our process focuses on building strong search visibility while aligning with your business objectives.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Analyzing and Research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study your competitors, customer </w:t>
      </w:r>
      <w:r w:rsidDel="00000000" w:rsidR="00000000" w:rsidRPr="00000000">
        <w:rPr>
          <w:sz w:val="24"/>
          <w:szCs w:val="24"/>
          <w:rtl w:val="0"/>
        </w:rPr>
        <w:t xml:space="preserve">behaviour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keyword opportunities to identify growth gaps.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Strategy and Structure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create a customized roadmap covering technical SEO, site architecture, and keyword targeting.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Creation and Optimization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Our team develops optimized content and improves on-page elements to strengthen rankings and relevance.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Review and Performance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SEO is an ongoing process. We continuously monitor rankings, traffic quality, and conversions to refine performance.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Our Proven SEO Framework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Comprehensive SEO Audits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analyze technical issues, content gaps, and backlink profiles to identify growth opportunities.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Keyword Research and Intent Mapping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target high-intent keywords such as best SEO agency in Navi Mumbai and best SEO company in Navi Mumbai to drive conversion-focused traffic.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improve your local presence to increase visibility in map-based and nearby searches.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Technical SEO Optimization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improving site speed to fixing crawl issues, we ensure your website meets modern SEO standards.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Content Creation and Optimization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develop high-quality content aligned with user intent and search engine guidelines.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Analytics and Reporting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Transparent reporting helps you track keyword performance, traffic growth, and ROI.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Brands That Trust Our Impulse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bggh8s3rfr1j" w:id="1"/>
      <w:bookmarkEnd w:id="1"/>
      <w:r w:rsidDel="00000000" w:rsidR="00000000" w:rsidRPr="00000000">
        <w:rPr>
          <w:rtl w:val="0"/>
        </w:rPr>
        <w:t xml:space="preserve">Testimonial Real Client Stories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eading=h.gt98y3qyp97q" w:id="2"/>
      <w:bookmarkEnd w:id="2"/>
      <w:r w:rsidDel="00000000" w:rsidR="00000000" w:rsidRPr="00000000">
        <w:rPr>
          <w:rtl w:val="0"/>
        </w:rPr>
        <w:t xml:space="preserve">Let's Put Your Auto-fill to Use!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w17nr01un6w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b w:val="0"/>
          <w:bCs w:val="0"/>
          <w:sz w:val="46"/>
          <w:szCs w:val="46"/>
        </w:rPr>
      </w:pPr>
      <w:bookmarkStart w:colFirst="0" w:colLast="0" w:name="_heading=h.hq8ixi7h6k6r" w:id="4"/>
      <w:bookmarkEnd w:id="4"/>
      <w:r w:rsidDel="00000000" w:rsidR="00000000" w:rsidRPr="00000000">
        <w:rPr>
          <w:rtl w:val="0"/>
        </w:rPr>
        <w:t xml:space="preserve">FAQ's Curious Much?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Why choose Impulse Digital as your SEO company in Navi Mumbai?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an experienced SEO agency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focus on data-driven strategies, local search expertise, and conversion-focused execution to deliver measurable business growth.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How does your SEO agency in Navi Mumbai build strategies?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Our SEO agency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starts with in-depth research of your industry, competitors, and keyword opportunities. Based on this, we create a tailored SEO roadmap aligned with your goals.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What is the typical timeframe to see results from SEO services?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Most businesses using our SEO services begin to see improvements in rankings and traffic within 3 to 6 months, with consistent growth over time.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Are you among the best SEO agencies in Navi Mumbai?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Yes, we are recognized as one of the best SEO agency in Navi Mumbai due to our transparent processes, consistent results, and long-term SEO strategies.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Do you provide local SEO services in Navi Mumbai?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Absolutely. Our local SEO strategies help businesses rank higher in location-based searches and attract customers within Navi Mumbai.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How do you measure SEO success?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track keyword rankings, organic traffic, engagement metrics, and conversions to ensure SEO contributes directly to business growth.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bookmarkStart w:colFirst="0" w:colLast="0" w:name="_heading=h.dycv3my64w25" w:id="5"/>
      <w:bookmarkEnd w:id="5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izeR9OqjyNm/o3gEPXgGuAHP4w==">CgMxLjAyDmguNWJndjN1bjN1MzNhMg5oLmJnZ2g4czNyZnIxajIOaC5ndDk4eTNxeXA5N3EyDmgudzE3bnIwMXVuNnd5Mg5oLmhxOGl4aTdoNms2cjIOaC5keWN2M215NjR3MjU4AHIhMWdHcnk2TjFqN0VuQnY2czlWam1FUDNpaGc2M25TeWpx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