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04A" w:rsidRDefault="007B304A" w:rsidP="007B304A">
      <w:r>
        <w:t>My current website:  annholtequilting.com</w:t>
      </w:r>
    </w:p>
    <w:p w:rsidR="007B304A" w:rsidRDefault="007B304A" w:rsidP="007B304A">
      <w:r>
        <w:t>Just Host plan expires 1/7/2014</w:t>
      </w:r>
    </w:p>
    <w:p w:rsidR="007B304A" w:rsidRDefault="007B304A" w:rsidP="007B304A">
      <w:r>
        <w:t>Domain name expires 1/8/2014</w:t>
      </w:r>
    </w:p>
    <w:p w:rsidR="007B304A" w:rsidRDefault="007B304A" w:rsidP="007B304A">
      <w:r>
        <w:t>Username: annholt1</w:t>
      </w:r>
    </w:p>
    <w:p w:rsidR="007B304A" w:rsidRDefault="007B304A" w:rsidP="007B304A">
      <w:r>
        <w:t>Password:  J</w:t>
      </w:r>
      <w:proofErr w:type="gramStart"/>
      <w:r>
        <w:t>)KT</w:t>
      </w:r>
      <w:proofErr w:type="gramEnd"/>
      <w:r>
        <w:t>*46Q</w:t>
      </w:r>
    </w:p>
    <w:p w:rsidR="007B304A" w:rsidRDefault="007B304A" w:rsidP="007B304A">
      <w:r>
        <w:t xml:space="preserve">The email that I have linked to PayPal is </w:t>
      </w:r>
      <w:hyperlink r:id="rId4" w:history="1">
        <w:r w:rsidRPr="000800BB">
          <w:rPr>
            <w:rStyle w:val="Hyperlink"/>
          </w:rPr>
          <w:t>ann@annholtequilting.com</w:t>
        </w:r>
      </w:hyperlink>
    </w:p>
    <w:p w:rsidR="007B304A" w:rsidRDefault="007B304A" w:rsidP="007B304A"/>
    <w:p w:rsidR="007B304A" w:rsidRDefault="007B304A" w:rsidP="007B304A">
      <w:r>
        <w:t>AnnHolteQuilting.Com Site Map</w:t>
      </w:r>
    </w:p>
    <w:p w:rsidR="007B304A" w:rsidRDefault="007B304A" w:rsidP="007B304A"/>
    <w:p w:rsidR="007B304A" w:rsidRDefault="007B304A" w:rsidP="007B304A">
      <w:r>
        <w:t>Home</w:t>
      </w:r>
    </w:p>
    <w:p w:rsidR="007B304A" w:rsidRDefault="007B304A" w:rsidP="007B304A">
      <w:r>
        <w:tab/>
        <w:t>About the Lancaster Diamond Sampler Quilt</w:t>
      </w:r>
    </w:p>
    <w:p w:rsidR="007B304A" w:rsidRDefault="007B304A" w:rsidP="007B304A">
      <w:r>
        <w:tab/>
        <w:t>Variations</w:t>
      </w:r>
    </w:p>
    <w:p w:rsidR="007B304A" w:rsidRDefault="007B304A" w:rsidP="007B304A"/>
    <w:p w:rsidR="007B304A" w:rsidRDefault="007B304A" w:rsidP="007B304A">
      <w:r>
        <w:t>About Ann Holte Quilting</w:t>
      </w:r>
    </w:p>
    <w:p w:rsidR="007B304A" w:rsidRDefault="007B304A" w:rsidP="007B304A">
      <w:pPr>
        <w:ind w:firstLine="720"/>
      </w:pPr>
      <w:r>
        <w:t>Contact Info</w:t>
      </w:r>
    </w:p>
    <w:p w:rsidR="007B304A" w:rsidRDefault="007B304A" w:rsidP="007B304A">
      <w:pPr>
        <w:ind w:left="720"/>
      </w:pPr>
      <w:r>
        <w:t>Calendar</w:t>
      </w:r>
    </w:p>
    <w:p w:rsidR="007B304A" w:rsidRDefault="007B304A" w:rsidP="007B304A">
      <w:pPr>
        <w:ind w:left="720"/>
      </w:pPr>
      <w:r>
        <w:t>Links to lecture &amp; workshop descriptions</w:t>
      </w:r>
    </w:p>
    <w:p w:rsidR="007B304A" w:rsidRDefault="007B304A" w:rsidP="007B304A">
      <w:pPr>
        <w:ind w:left="720"/>
      </w:pPr>
      <w:r>
        <w:tab/>
      </w:r>
    </w:p>
    <w:p w:rsidR="007B304A" w:rsidRDefault="007B304A" w:rsidP="007B304A">
      <w:r>
        <w:t>Products</w:t>
      </w:r>
    </w:p>
    <w:p w:rsidR="007B304A" w:rsidRDefault="007B304A" w:rsidP="007B304A">
      <w:r>
        <w:tab/>
        <w:t>Book (signed)</w:t>
      </w:r>
    </w:p>
    <w:p w:rsidR="007B304A" w:rsidRDefault="007B304A" w:rsidP="007B304A">
      <w:r>
        <w:tab/>
        <w:t>Acrylic Template</w:t>
      </w:r>
    </w:p>
    <w:p w:rsidR="007B304A" w:rsidRDefault="007B304A" w:rsidP="007B304A">
      <w:r>
        <w:tab/>
        <w:t>Signed book &amp; template</w:t>
      </w:r>
    </w:p>
    <w:p w:rsidR="007B304A" w:rsidRDefault="007B304A" w:rsidP="007B304A">
      <w:r>
        <w:tab/>
        <w:t>PDF files of block drawings (to be purchased &amp; downloaded)</w:t>
      </w:r>
    </w:p>
    <w:p w:rsidR="007B304A" w:rsidRDefault="007B304A" w:rsidP="007B304A">
      <w:r>
        <w:tab/>
        <w:t>Free project sheets (</w:t>
      </w:r>
      <w:proofErr w:type="spellStart"/>
      <w:r>
        <w:t>pdf</w:t>
      </w:r>
      <w:proofErr w:type="spellEnd"/>
      <w:r>
        <w:t xml:space="preserve"> files to download)</w:t>
      </w:r>
    </w:p>
    <w:p w:rsidR="007B304A" w:rsidRDefault="007B304A" w:rsidP="007B304A"/>
    <w:p w:rsidR="007B304A" w:rsidRDefault="007B304A" w:rsidP="007B304A">
      <w:r>
        <w:t>Video Instructions (possibly, but I haven’t made any of these yet)</w:t>
      </w:r>
    </w:p>
    <w:p w:rsidR="007B304A" w:rsidRDefault="007B304A" w:rsidP="007B304A">
      <w:r>
        <w:tab/>
        <w:t>Cutting the Diamonds</w:t>
      </w:r>
    </w:p>
    <w:p w:rsidR="007B304A" w:rsidRDefault="007B304A" w:rsidP="007B304A">
      <w:r>
        <w:tab/>
        <w:t>Sewing Blocks</w:t>
      </w:r>
    </w:p>
    <w:p w:rsidR="007B304A" w:rsidRDefault="007B304A" w:rsidP="007B304A">
      <w:r>
        <w:tab/>
        <w:t>Assembling a Quilt Top</w:t>
      </w:r>
    </w:p>
    <w:p w:rsidR="007B304A" w:rsidRDefault="007B304A" w:rsidP="007B304A"/>
    <w:p w:rsidR="007B304A" w:rsidRDefault="007B304A" w:rsidP="007B304A">
      <w:r>
        <w:t>Gallery</w:t>
      </w:r>
    </w:p>
    <w:p w:rsidR="007B304A" w:rsidRDefault="007B304A" w:rsidP="007B304A">
      <w:r>
        <w:tab/>
        <w:t>Pictures of variations made by various people &amp; contributed online</w:t>
      </w:r>
    </w:p>
    <w:p w:rsidR="007B304A" w:rsidRDefault="007B304A" w:rsidP="007B304A"/>
    <w:p w:rsidR="007B304A" w:rsidRDefault="007B304A" w:rsidP="007B304A">
      <w:r>
        <w:t>Forum</w:t>
      </w:r>
    </w:p>
    <w:p w:rsidR="007B304A" w:rsidRDefault="007B304A" w:rsidP="007B304A">
      <w:r>
        <w:tab/>
        <w:t>FAQs</w:t>
      </w:r>
    </w:p>
    <w:p w:rsidR="007B304A" w:rsidRDefault="007B304A" w:rsidP="007B304A">
      <w:r>
        <w:tab/>
        <w:t>Notes about individual blocks (there are 173)</w:t>
      </w:r>
    </w:p>
    <w:p w:rsidR="007B304A" w:rsidRDefault="007B304A" w:rsidP="007B304A">
      <w:r>
        <w:tab/>
        <w:t xml:space="preserve">Dialog with customers </w:t>
      </w:r>
    </w:p>
    <w:p w:rsidR="007B304A" w:rsidRDefault="007B304A" w:rsidP="007B304A"/>
    <w:p w:rsidR="007B304A" w:rsidRDefault="007B304A" w:rsidP="007B304A">
      <w:r>
        <w:t>Old Quilt Blog</w:t>
      </w:r>
    </w:p>
    <w:p w:rsidR="007B304A" w:rsidRDefault="007B304A" w:rsidP="007B304A">
      <w:r>
        <w:tab/>
        <w:t>Photos &amp; notes about antique quilts</w:t>
      </w:r>
    </w:p>
    <w:p w:rsidR="007B304A" w:rsidRDefault="007B304A" w:rsidP="007B304A">
      <w:r>
        <w:tab/>
        <w:t>Links to other blogs</w:t>
      </w:r>
    </w:p>
    <w:p w:rsidR="007B304A" w:rsidRDefault="007B304A" w:rsidP="007B304A"/>
    <w:p w:rsidR="007B304A" w:rsidRDefault="007B304A" w:rsidP="007B304A"/>
    <w:p w:rsidR="007B304A" w:rsidRDefault="007B304A" w:rsidP="007B304A"/>
    <w:p w:rsidR="007B304A" w:rsidRDefault="007B304A" w:rsidP="007B304A">
      <w:r>
        <w:lastRenderedPageBreak/>
        <w:t>Page Content:</w:t>
      </w:r>
      <w:r>
        <w:tab/>
      </w:r>
      <w:r>
        <w:tab/>
        <w:t>Home</w:t>
      </w:r>
    </w:p>
    <w:p w:rsidR="007B304A" w:rsidRDefault="007B304A" w:rsidP="007B304A"/>
    <w:p w:rsidR="007B304A" w:rsidRDefault="007B304A" w:rsidP="007B304A">
      <w:r>
        <w:t>Images:</w:t>
      </w:r>
      <w:r>
        <w:tab/>
      </w:r>
      <w:r>
        <w:tab/>
        <w:t>Captions:</w:t>
      </w:r>
    </w:p>
    <w:p w:rsidR="007B304A" w:rsidRDefault="007B304A" w:rsidP="007B304A">
      <w:r>
        <w:t>LDSQ.JPG</w:t>
      </w:r>
      <w:r>
        <w:tab/>
      </w:r>
      <w:r>
        <w:tab/>
        <w:t>Lancaster Diamond Sampler Quilt, c. 1860,</w:t>
      </w:r>
    </w:p>
    <w:p w:rsidR="007B304A" w:rsidRDefault="007B304A" w:rsidP="007B304A">
      <w:pPr>
        <w:ind w:left="1440" w:firstLine="720"/>
      </w:pPr>
      <w:r>
        <w:t>Anonymous, Lancaster County, PA</w:t>
      </w:r>
    </w:p>
    <w:p w:rsidR="007B304A" w:rsidRDefault="007B304A" w:rsidP="007B304A">
      <w:pPr>
        <w:ind w:left="1440" w:firstLine="720"/>
      </w:pPr>
    </w:p>
    <w:p w:rsidR="007B304A" w:rsidRDefault="007B304A" w:rsidP="007B304A">
      <w:r>
        <w:t>FSBQuilt.JPG</w:t>
      </w:r>
      <w:r>
        <w:tab/>
      </w:r>
      <w:r>
        <w:tab/>
        <w:t>Fanny S. Bucher Quilt, c. 1860</w:t>
      </w:r>
    </w:p>
    <w:p w:rsidR="007B304A" w:rsidRDefault="007B304A" w:rsidP="007B304A"/>
    <w:p w:rsidR="007B304A" w:rsidRDefault="007B304A" w:rsidP="007B304A">
      <w:r>
        <w:t>ORPHANLD.JPG</w:t>
      </w:r>
      <w:r>
        <w:tab/>
        <w:t>Orphan Block Variation, 2012,</w:t>
      </w:r>
    </w:p>
    <w:p w:rsidR="007B304A" w:rsidRDefault="007B304A" w:rsidP="007B304A">
      <w:pPr>
        <w:ind w:left="1440" w:firstLine="720"/>
      </w:pPr>
      <w:r>
        <w:t>Ann Parsons Holte, Hummelstown, PA</w:t>
      </w:r>
    </w:p>
    <w:p w:rsidR="007B304A" w:rsidRDefault="007B304A" w:rsidP="007B304A"/>
    <w:p w:rsidR="007B304A" w:rsidRDefault="007B304A" w:rsidP="007B304A">
      <w:r>
        <w:t>Text:</w:t>
      </w:r>
    </w:p>
    <w:p w:rsidR="007B304A" w:rsidRDefault="007B304A" w:rsidP="007B304A"/>
    <w:p w:rsidR="007B304A" w:rsidRDefault="007B304A" w:rsidP="007B304A">
      <w:r>
        <w:t xml:space="preserve">Quilts are stitched together with threads that run from the past, through our lives, and into the future.  This diamond design deserves to be recreated as an exercise in learning to quilt, but it also can be carried into our time with infinite variations. </w:t>
      </w:r>
    </w:p>
    <w:p w:rsidR="007B304A" w:rsidRDefault="007B304A" w:rsidP="007B304A">
      <w:pPr>
        <w:ind w:firstLine="720"/>
      </w:pPr>
    </w:p>
    <w:p w:rsidR="007B304A" w:rsidRDefault="007B304A" w:rsidP="007B304A">
      <w:r>
        <w:t>The Lancaster Diamond Sampler Quilt</w:t>
      </w:r>
    </w:p>
    <w:p w:rsidR="007B304A" w:rsidRDefault="007B304A" w:rsidP="007B304A">
      <w:pPr>
        <w:ind w:firstLine="720"/>
      </w:pPr>
      <w:r>
        <w:t>This colorful quilt is one of a small group of similar quilts made in the mid-1800s in Lancaster County, Pennsylvania.   The most famous quilt in this group is the Fanny S. Bucher (1841-1910) quilt, an icon of Lancaster County quilting arts.  The Lancaster Diamond Sampler Quilt was made by “Anonymous” and is obviously the sister to the Fanny S. Bucher quilt. The unusual feature of these quilts is that the diamond-shaped blocks are not the typical 45 degree diamond (Lone Star) or the 60 degree diamond (Tumbling Blocks) shapes that we usually find.</w:t>
      </w:r>
    </w:p>
    <w:p w:rsidR="007B304A" w:rsidRDefault="007B304A" w:rsidP="007B304A">
      <w:r>
        <w:tab/>
        <w:t>Although the two quilts share block designs and fabric, each of the 173 blocks in each quilt is a different design.  The double-pink sashing and poison-green cornerstones frame each block and separate them into individual quilt block gems.  Frequent use of Turkey red and chrome yellow complete the “</w:t>
      </w:r>
      <w:proofErr w:type="spellStart"/>
      <w:r>
        <w:t>Dutchy</w:t>
      </w:r>
      <w:proofErr w:type="spellEnd"/>
      <w:r>
        <w:t>” color scheme of these quilts.</w:t>
      </w:r>
    </w:p>
    <w:p w:rsidR="007B304A" w:rsidRDefault="007B304A" w:rsidP="007B304A">
      <w:pPr>
        <w:ind w:firstLine="720"/>
      </w:pPr>
      <w:r>
        <w:t>PDF files containing line drawings of each block in the Lancaster Diamond Sampler Quilt are available to download.</w:t>
      </w:r>
    </w:p>
    <w:p w:rsidR="007B304A" w:rsidRDefault="007B304A" w:rsidP="007B304A"/>
    <w:p w:rsidR="007B304A" w:rsidRDefault="007B304A" w:rsidP="007B304A">
      <w:r>
        <w:t>Diamond Variations</w:t>
      </w:r>
    </w:p>
    <w:p w:rsidR="007B304A" w:rsidRDefault="007B304A" w:rsidP="007B304A">
      <w:r>
        <w:tab/>
        <w:t>The diamond design can be used to make a variety of quilts that can incorporate scraps, old blocks, orphan blocks, unused quilt tops, and plain fabric.  The diamonds may be put together with or without sashing.</w:t>
      </w:r>
    </w:p>
    <w:p w:rsidR="007B304A" w:rsidRDefault="007B304A" w:rsidP="007B304A">
      <w:pPr>
        <w:ind w:firstLine="720"/>
      </w:pPr>
      <w:r>
        <w:t>An acrylic template for cutting the blocks, sashing, and cornerstones is available.</w:t>
      </w:r>
    </w:p>
    <w:p w:rsidR="007B304A" w:rsidRDefault="007B304A" w:rsidP="007B304A"/>
    <w:p w:rsidR="007B304A" w:rsidRDefault="007B304A" w:rsidP="007B304A"/>
    <w:p w:rsidR="00D60992" w:rsidRDefault="00D60992"/>
    <w:sectPr w:rsidR="00D60992" w:rsidSect="00D609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304A"/>
    <w:rsid w:val="00470C33"/>
    <w:rsid w:val="0063573E"/>
    <w:rsid w:val="007B304A"/>
    <w:rsid w:val="008831A3"/>
    <w:rsid w:val="00D60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33"/>
    <w:pPr>
      <w:spacing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4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n@annholtequi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425</Words>
  <Characters>2429</Characters>
  <Application>Microsoft Office Word</Application>
  <DocSecurity>0</DocSecurity>
  <Lines>20</Lines>
  <Paragraphs>5</Paragraphs>
  <ScaleCrop>false</ScaleCrop>
  <Company>Toshiba</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Ann</cp:lastModifiedBy>
  <cp:revision>2</cp:revision>
  <dcterms:created xsi:type="dcterms:W3CDTF">2013-06-20T18:03:00Z</dcterms:created>
  <dcterms:modified xsi:type="dcterms:W3CDTF">2013-06-20T18:10:00Z</dcterms:modified>
</cp:coreProperties>
</file>