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261" w:rsidRPr="00EA62B5" w:rsidRDefault="009B29A5">
      <w:pPr>
        <w:rPr>
          <w:rFonts w:ascii="Times New Roman" w:hAnsi="Times New Roman" w:cs="Times New Roman"/>
          <w:b/>
          <w:sz w:val="28"/>
        </w:rPr>
      </w:pPr>
      <w:r w:rsidRPr="00EA62B5">
        <w:rPr>
          <w:rFonts w:ascii="Times New Roman" w:hAnsi="Times New Roman" w:cs="Times New Roman"/>
          <w:b/>
          <w:sz w:val="28"/>
        </w:rPr>
        <w:t>Teacher´s notes</w:t>
      </w:r>
      <w:r w:rsidR="00EA62B5" w:rsidRPr="00EA62B5">
        <w:rPr>
          <w:rFonts w:ascii="Times New Roman" w:hAnsi="Times New Roman" w:cs="Times New Roman"/>
          <w:b/>
          <w:sz w:val="28"/>
        </w:rPr>
        <w:t xml:space="preserve"> – Class 2 </w:t>
      </w:r>
    </w:p>
    <w:p w:rsidR="00EA62B5" w:rsidRDefault="004E14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Sabemos que os </w:t>
      </w:r>
      <w:r w:rsidRPr="00EA62B5">
        <w:rPr>
          <w:rFonts w:ascii="Times New Roman" w:hAnsi="Times New Roman" w:cs="Times New Roman"/>
          <w:b/>
          <w:i/>
          <w:sz w:val="28"/>
        </w:rPr>
        <w:t>adjetivos</w:t>
      </w:r>
      <w:r>
        <w:rPr>
          <w:rFonts w:ascii="Times New Roman" w:hAnsi="Times New Roman" w:cs="Times New Roman"/>
          <w:sz w:val="28"/>
        </w:rPr>
        <w:t xml:space="preserve"> </w:t>
      </w:r>
      <w:r w:rsidRPr="00EA62B5">
        <w:rPr>
          <w:rFonts w:ascii="Times New Roman" w:hAnsi="Times New Roman" w:cs="Times New Roman"/>
          <w:b/>
          <w:i/>
          <w:sz w:val="28"/>
        </w:rPr>
        <w:t>dão qualidades</w:t>
      </w:r>
      <w:r w:rsidR="00EA62B5">
        <w:rPr>
          <w:rFonts w:ascii="Times New Roman" w:hAnsi="Times New Roman" w:cs="Times New Roman"/>
          <w:sz w:val="28"/>
        </w:rPr>
        <w:t xml:space="preserve"> a </w:t>
      </w:r>
      <w:r w:rsidR="00EA62B5" w:rsidRPr="00EA62B5">
        <w:rPr>
          <w:rFonts w:ascii="Times New Roman" w:hAnsi="Times New Roman" w:cs="Times New Roman"/>
          <w:b/>
          <w:i/>
          <w:sz w:val="28"/>
        </w:rPr>
        <w:t>pessoas, animais e objetos</w:t>
      </w:r>
      <w:r w:rsidRPr="00EA62B5">
        <w:rPr>
          <w:rFonts w:ascii="Times New Roman" w:hAnsi="Times New Roman" w:cs="Times New Roman"/>
          <w:b/>
          <w:i/>
          <w:sz w:val="28"/>
        </w:rPr>
        <w:t xml:space="preserve">, </w:t>
      </w:r>
      <w:r w:rsidR="00A40CEF">
        <w:rPr>
          <w:rFonts w:ascii="Times New Roman" w:hAnsi="Times New Roman" w:cs="Times New Roman"/>
          <w:sz w:val="28"/>
        </w:rPr>
        <w:t>entretanto</w:t>
      </w:r>
      <w:r>
        <w:rPr>
          <w:rFonts w:ascii="Times New Roman" w:hAnsi="Times New Roman" w:cs="Times New Roman"/>
          <w:sz w:val="28"/>
        </w:rPr>
        <w:t xml:space="preserve"> </w:t>
      </w:r>
      <w:r w:rsidRPr="00EA62B5">
        <w:rPr>
          <w:rFonts w:ascii="Times New Roman" w:hAnsi="Times New Roman" w:cs="Times New Roman"/>
          <w:b/>
          <w:i/>
          <w:sz w:val="28"/>
        </w:rPr>
        <w:t xml:space="preserve">em inglês o adjetivo é utilizado em ordem contrária </w:t>
      </w:r>
      <w:r>
        <w:rPr>
          <w:rFonts w:ascii="Times New Roman" w:hAnsi="Times New Roman" w:cs="Times New Roman"/>
          <w:sz w:val="28"/>
        </w:rPr>
        <w:t xml:space="preserve">ao português. Por exemplo, </w:t>
      </w:r>
      <w:r w:rsidR="0089391C">
        <w:rPr>
          <w:rFonts w:ascii="Times New Roman" w:hAnsi="Times New Roman" w:cs="Times New Roman"/>
          <w:sz w:val="28"/>
        </w:rPr>
        <w:t xml:space="preserve">quando eu quero dizer que o </w:t>
      </w:r>
      <w:r w:rsidR="0089391C" w:rsidRPr="00EA62B5">
        <w:rPr>
          <w:rFonts w:ascii="Times New Roman" w:hAnsi="Times New Roman" w:cs="Times New Roman"/>
          <w:b/>
          <w:i/>
          <w:sz w:val="28"/>
        </w:rPr>
        <w:t>“meu cabelo preto”,</w:t>
      </w:r>
      <w:r w:rsidR="0089391C">
        <w:rPr>
          <w:rFonts w:ascii="Times New Roman" w:hAnsi="Times New Roman" w:cs="Times New Roman"/>
          <w:sz w:val="28"/>
        </w:rPr>
        <w:t xml:space="preserve"> vejo que </w:t>
      </w:r>
      <w:r w:rsidR="00A40CEF">
        <w:rPr>
          <w:rFonts w:ascii="Times New Roman" w:hAnsi="Times New Roman" w:cs="Times New Roman"/>
          <w:sz w:val="28"/>
        </w:rPr>
        <w:t xml:space="preserve">o </w:t>
      </w:r>
      <w:r w:rsidR="0089391C">
        <w:rPr>
          <w:rFonts w:ascii="Times New Roman" w:hAnsi="Times New Roman" w:cs="Times New Roman"/>
          <w:sz w:val="28"/>
        </w:rPr>
        <w:t xml:space="preserve">substantivo cabelo vem antes do adjetivo preto. </w:t>
      </w:r>
    </w:p>
    <w:p w:rsidR="00EA62B5" w:rsidRDefault="0089391C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sz w:val="28"/>
        </w:rPr>
        <w:t>O inglês funciona ao contrário, quando digo a mesma frase a ordem fic</w:t>
      </w:r>
      <w:r w:rsidR="00A40CEF">
        <w:rPr>
          <w:rFonts w:ascii="Times New Roman" w:hAnsi="Times New Roman" w:cs="Times New Roman"/>
          <w:sz w:val="28"/>
        </w:rPr>
        <w:t xml:space="preserve">a diferente, </w:t>
      </w:r>
      <w:r w:rsidR="00A40CEF" w:rsidRPr="00EA62B5">
        <w:rPr>
          <w:rFonts w:ascii="Times New Roman" w:hAnsi="Times New Roman" w:cs="Times New Roman"/>
          <w:b/>
          <w:i/>
          <w:sz w:val="28"/>
        </w:rPr>
        <w:t>meu preto cabelo</w:t>
      </w:r>
      <w:r w:rsidR="001A52E7">
        <w:rPr>
          <w:rFonts w:ascii="Times New Roman" w:hAnsi="Times New Roman" w:cs="Times New Roman"/>
          <w:b/>
          <w:i/>
          <w:sz w:val="28"/>
        </w:rPr>
        <w:t>,</w:t>
      </w:r>
      <w:r w:rsidR="00A40CEF" w:rsidRPr="00EA62B5">
        <w:rPr>
          <w:rFonts w:ascii="Times New Roman" w:hAnsi="Times New Roman" w:cs="Times New Roman"/>
          <w:b/>
          <w:i/>
          <w:sz w:val="28"/>
        </w:rPr>
        <w:t xml:space="preserve"> </w:t>
      </w:r>
      <w:r w:rsidR="001A52E7">
        <w:rPr>
          <w:rFonts w:ascii="Times New Roman" w:hAnsi="Times New Roman" w:cs="Times New Roman"/>
          <w:b/>
          <w:i/>
          <w:sz w:val="28"/>
        </w:rPr>
        <w:t>ficará</w:t>
      </w:r>
      <w:r w:rsidRPr="00EA62B5">
        <w:rPr>
          <w:rFonts w:ascii="Times New Roman" w:hAnsi="Times New Roman" w:cs="Times New Roman"/>
          <w:b/>
          <w:i/>
          <w:sz w:val="28"/>
        </w:rPr>
        <w:t xml:space="preserve"> “my black hair”.</w:t>
      </w:r>
    </w:p>
    <w:p w:rsidR="00574BB8" w:rsidRDefault="00EA62B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Existe plural para</w:t>
      </w:r>
      <w:r w:rsidR="00A40CEF">
        <w:rPr>
          <w:rFonts w:ascii="Times New Roman" w:hAnsi="Times New Roman" w:cs="Times New Roman"/>
          <w:sz w:val="28"/>
        </w:rPr>
        <w:t xml:space="preserve"> adjetivo? Não.</w:t>
      </w:r>
      <w:r>
        <w:rPr>
          <w:rFonts w:ascii="Times New Roman" w:hAnsi="Times New Roman" w:cs="Times New Roman"/>
          <w:sz w:val="28"/>
        </w:rPr>
        <w:t xml:space="preserve"> Entretanto e</w:t>
      </w:r>
      <w:r w:rsidR="00A40CEF">
        <w:rPr>
          <w:rFonts w:ascii="Times New Roman" w:hAnsi="Times New Roman" w:cs="Times New Roman"/>
          <w:sz w:val="28"/>
        </w:rPr>
        <w:t>xistem alguns adjetivos</w:t>
      </w:r>
      <w:r>
        <w:rPr>
          <w:rFonts w:ascii="Times New Roman" w:hAnsi="Times New Roman" w:cs="Times New Roman"/>
          <w:sz w:val="28"/>
        </w:rPr>
        <w:t xml:space="preserve"> que são</w:t>
      </w:r>
      <w:r w:rsidR="00A40CEF">
        <w:rPr>
          <w:rFonts w:ascii="Times New Roman" w:hAnsi="Times New Roman" w:cs="Times New Roman"/>
          <w:sz w:val="28"/>
        </w:rPr>
        <w:t xml:space="preserve"> utilizados apenas para o gênero feminino e outros </w:t>
      </w:r>
      <w:r>
        <w:rPr>
          <w:rFonts w:ascii="Times New Roman" w:hAnsi="Times New Roman" w:cs="Times New Roman"/>
          <w:sz w:val="28"/>
        </w:rPr>
        <w:t xml:space="preserve">para </w:t>
      </w:r>
      <w:r w:rsidR="00A40CEF">
        <w:rPr>
          <w:rFonts w:ascii="Times New Roman" w:hAnsi="Times New Roman" w:cs="Times New Roman"/>
          <w:sz w:val="28"/>
        </w:rPr>
        <w:t>o masculino.</w:t>
      </w:r>
      <w:bookmarkStart w:id="0" w:name="_GoBack"/>
      <w:bookmarkEnd w:id="0"/>
    </w:p>
    <w:p w:rsidR="00EA62B5" w:rsidRDefault="00EA62B5">
      <w:pPr>
        <w:rPr>
          <w:rFonts w:ascii="Times New Roman" w:hAnsi="Times New Roman" w:cs="Times New Roman"/>
          <w:sz w:val="28"/>
        </w:rPr>
      </w:pPr>
    </w:p>
    <w:tbl>
      <w:tblPr>
        <w:tblStyle w:val="Tabelacomgrade"/>
        <w:tblW w:w="10886" w:type="dxa"/>
        <w:tblLook w:val="04A0" w:firstRow="1" w:lastRow="0" w:firstColumn="1" w:lastColumn="0" w:noHBand="0" w:noVBand="1"/>
      </w:tblPr>
      <w:tblGrid>
        <w:gridCol w:w="10886"/>
      </w:tblGrid>
      <w:tr w:rsidR="00EA62B5" w:rsidTr="00EA62B5">
        <w:trPr>
          <w:trHeight w:val="488"/>
        </w:trPr>
        <w:tc>
          <w:tcPr>
            <w:tcW w:w="10886" w:type="dxa"/>
          </w:tcPr>
          <w:p w:rsidR="00EA62B5" w:rsidRDefault="00EA62B5">
            <w:pPr>
              <w:rPr>
                <w:rFonts w:ascii="Times New Roman" w:hAnsi="Times New Roman" w:cs="Times New Roman"/>
                <w:b/>
                <w:i/>
                <w:sz w:val="28"/>
              </w:rPr>
            </w:pPr>
          </w:p>
        </w:tc>
      </w:tr>
      <w:tr w:rsidR="00EA62B5" w:rsidTr="00EA62B5">
        <w:trPr>
          <w:trHeight w:val="488"/>
        </w:trPr>
        <w:tc>
          <w:tcPr>
            <w:tcW w:w="10886" w:type="dxa"/>
          </w:tcPr>
          <w:p w:rsidR="00EA62B5" w:rsidRDefault="00EA62B5">
            <w:pPr>
              <w:rPr>
                <w:rFonts w:ascii="Times New Roman" w:hAnsi="Times New Roman" w:cs="Times New Roman"/>
                <w:b/>
                <w:i/>
                <w:sz w:val="28"/>
              </w:rPr>
            </w:pPr>
          </w:p>
        </w:tc>
      </w:tr>
      <w:tr w:rsidR="00EA62B5" w:rsidTr="00EA62B5">
        <w:trPr>
          <w:trHeight w:val="488"/>
        </w:trPr>
        <w:tc>
          <w:tcPr>
            <w:tcW w:w="10886" w:type="dxa"/>
          </w:tcPr>
          <w:p w:rsidR="00EA62B5" w:rsidRDefault="00EA62B5">
            <w:pPr>
              <w:rPr>
                <w:rFonts w:ascii="Times New Roman" w:hAnsi="Times New Roman" w:cs="Times New Roman"/>
                <w:b/>
                <w:i/>
                <w:sz w:val="28"/>
              </w:rPr>
            </w:pPr>
          </w:p>
        </w:tc>
      </w:tr>
      <w:tr w:rsidR="00EA62B5" w:rsidTr="00EA62B5">
        <w:trPr>
          <w:trHeight w:val="511"/>
        </w:trPr>
        <w:tc>
          <w:tcPr>
            <w:tcW w:w="10886" w:type="dxa"/>
          </w:tcPr>
          <w:p w:rsidR="00EA62B5" w:rsidRDefault="00EA62B5">
            <w:pPr>
              <w:rPr>
                <w:rFonts w:ascii="Times New Roman" w:hAnsi="Times New Roman" w:cs="Times New Roman"/>
                <w:b/>
                <w:i/>
                <w:sz w:val="28"/>
              </w:rPr>
            </w:pPr>
          </w:p>
        </w:tc>
      </w:tr>
      <w:tr w:rsidR="00EA62B5" w:rsidTr="00EA62B5">
        <w:trPr>
          <w:trHeight w:val="488"/>
        </w:trPr>
        <w:tc>
          <w:tcPr>
            <w:tcW w:w="10886" w:type="dxa"/>
          </w:tcPr>
          <w:p w:rsidR="00EA62B5" w:rsidRDefault="00EA62B5">
            <w:pPr>
              <w:rPr>
                <w:rFonts w:ascii="Times New Roman" w:hAnsi="Times New Roman" w:cs="Times New Roman"/>
                <w:b/>
                <w:i/>
                <w:sz w:val="28"/>
              </w:rPr>
            </w:pPr>
          </w:p>
        </w:tc>
      </w:tr>
      <w:tr w:rsidR="00EA62B5" w:rsidTr="00EA62B5">
        <w:trPr>
          <w:trHeight w:val="488"/>
        </w:trPr>
        <w:tc>
          <w:tcPr>
            <w:tcW w:w="10886" w:type="dxa"/>
          </w:tcPr>
          <w:p w:rsidR="00EA62B5" w:rsidRDefault="00EA62B5">
            <w:pPr>
              <w:rPr>
                <w:rFonts w:ascii="Times New Roman" w:hAnsi="Times New Roman" w:cs="Times New Roman"/>
                <w:b/>
                <w:i/>
                <w:sz w:val="28"/>
              </w:rPr>
            </w:pPr>
          </w:p>
        </w:tc>
      </w:tr>
      <w:tr w:rsidR="00EA62B5" w:rsidTr="00EA62B5">
        <w:trPr>
          <w:trHeight w:val="488"/>
        </w:trPr>
        <w:tc>
          <w:tcPr>
            <w:tcW w:w="10886" w:type="dxa"/>
          </w:tcPr>
          <w:p w:rsidR="00EA62B5" w:rsidRDefault="00EA62B5">
            <w:pPr>
              <w:rPr>
                <w:rFonts w:ascii="Times New Roman" w:hAnsi="Times New Roman" w:cs="Times New Roman"/>
                <w:b/>
                <w:i/>
                <w:sz w:val="28"/>
              </w:rPr>
            </w:pPr>
          </w:p>
        </w:tc>
      </w:tr>
      <w:tr w:rsidR="00EA62B5" w:rsidTr="00EA62B5">
        <w:trPr>
          <w:trHeight w:val="511"/>
        </w:trPr>
        <w:tc>
          <w:tcPr>
            <w:tcW w:w="10886" w:type="dxa"/>
          </w:tcPr>
          <w:p w:rsidR="00EA62B5" w:rsidRDefault="00EA62B5">
            <w:pPr>
              <w:rPr>
                <w:rFonts w:ascii="Times New Roman" w:hAnsi="Times New Roman" w:cs="Times New Roman"/>
                <w:b/>
                <w:i/>
                <w:sz w:val="28"/>
              </w:rPr>
            </w:pPr>
          </w:p>
        </w:tc>
      </w:tr>
    </w:tbl>
    <w:p w:rsidR="00EA62B5" w:rsidRPr="00EA62B5" w:rsidRDefault="00EA62B5">
      <w:pPr>
        <w:rPr>
          <w:rFonts w:ascii="Times New Roman" w:hAnsi="Times New Roman" w:cs="Times New Roman"/>
          <w:b/>
          <w:i/>
          <w:sz w:val="28"/>
        </w:rPr>
      </w:pPr>
    </w:p>
    <w:p w:rsidR="00A40CEF" w:rsidRDefault="00A40CE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A40CEF" w:rsidRDefault="00A40CEF">
      <w:pPr>
        <w:rPr>
          <w:rFonts w:ascii="Times New Roman" w:hAnsi="Times New Roman" w:cs="Times New Roman"/>
          <w:sz w:val="28"/>
        </w:rPr>
      </w:pPr>
    </w:p>
    <w:p w:rsidR="0089391C" w:rsidRPr="009B29A5" w:rsidRDefault="0089391C">
      <w:pPr>
        <w:rPr>
          <w:rFonts w:ascii="Times New Roman" w:hAnsi="Times New Roman" w:cs="Times New Roman"/>
          <w:sz w:val="28"/>
        </w:rPr>
      </w:pPr>
    </w:p>
    <w:sectPr w:rsidR="0089391C" w:rsidRPr="009B29A5" w:rsidSect="009B29A5">
      <w:pgSz w:w="11906" w:h="16838"/>
      <w:pgMar w:top="709" w:right="849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9A5"/>
    <w:rsid w:val="001A52E7"/>
    <w:rsid w:val="00371AD1"/>
    <w:rsid w:val="0047198B"/>
    <w:rsid w:val="004E14B2"/>
    <w:rsid w:val="00574BB8"/>
    <w:rsid w:val="0089391C"/>
    <w:rsid w:val="009B29A5"/>
    <w:rsid w:val="00A40CEF"/>
    <w:rsid w:val="00DB2D08"/>
    <w:rsid w:val="00EA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A6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A6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91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2017-01-20T17:59:00Z</dcterms:created>
  <dcterms:modified xsi:type="dcterms:W3CDTF">2017-01-26T15:25:00Z</dcterms:modified>
</cp:coreProperties>
</file>