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556EE" w14:textId="77777777" w:rsidR="000948D7" w:rsidRDefault="00000000">
      <w:pPr>
        <w:spacing w:before="480" w:after="80"/>
        <w:jc w:val="center"/>
      </w:pPr>
      <w:r>
        <w:rPr>
          <w:b/>
          <w:bCs/>
          <w:color w:val="0D3B7A"/>
          <w:sz w:val="88"/>
          <w:szCs w:val="88"/>
        </w:rPr>
        <w:t>FINXAN AI</w:t>
      </w:r>
    </w:p>
    <w:p w14:paraId="73B4E118" w14:textId="77777777" w:rsidR="000948D7" w:rsidRDefault="00000000">
      <w:pPr>
        <w:spacing w:after="80"/>
        <w:jc w:val="center"/>
      </w:pPr>
      <w:r>
        <w:rPr>
          <w:b/>
          <w:bCs/>
          <w:color w:val="1A56A0"/>
          <w:sz w:val="42"/>
          <w:szCs w:val="42"/>
        </w:rPr>
        <w:t>Complete Production Blueprint</w:t>
      </w:r>
    </w:p>
    <w:p w14:paraId="7D2C407D" w14:textId="77777777" w:rsidR="000948D7" w:rsidRDefault="00000000">
      <w:pPr>
        <w:spacing w:after="80"/>
        <w:jc w:val="center"/>
      </w:pPr>
      <w:r>
        <w:rPr>
          <w:color w:val="0F7058"/>
          <w:sz w:val="32"/>
          <w:szCs w:val="32"/>
        </w:rPr>
        <w:t>AI Education &amp; Skilling Platform</w:t>
      </w:r>
    </w:p>
    <w:p w14:paraId="25B2F578" w14:textId="77777777" w:rsidR="000948D7" w:rsidRDefault="000948D7">
      <w:pPr>
        <w:pBdr>
          <w:bottom w:val="single" w:sz="8" w:space="1" w:color="1A56A0"/>
        </w:pBdr>
        <w:spacing w:before="120" w:after="120"/>
      </w:pPr>
    </w:p>
    <w:p w14:paraId="5D7FD263" w14:textId="77777777" w:rsidR="000948D7" w:rsidRDefault="000948D7">
      <w:pPr>
        <w:spacing w:before="60" w:after="60"/>
      </w:pPr>
    </w:p>
    <w:p w14:paraId="0BB6F8FC" w14:textId="77777777" w:rsidR="000948D7" w:rsidRDefault="00000000">
      <w:pPr>
        <w:spacing w:before="60" w:after="60"/>
        <w:jc w:val="center"/>
      </w:pPr>
      <w:r>
        <w:rPr>
          <w:b/>
          <w:bCs/>
          <w:color w:val="C94A1A"/>
          <w:sz w:val="30"/>
          <w:szCs w:val="30"/>
        </w:rPr>
        <w:t>AMD Slingshot Hackathon 2026</w:t>
      </w:r>
    </w:p>
    <w:p w14:paraId="10D3A0BF"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948D7" w14:paraId="11FCC134" w14:textId="77777777">
        <w:tc>
          <w:tcPr>
            <w:tcW w:w="2340" w:type="dxa"/>
            <w:tcBorders>
              <w:top w:val="single" w:sz="1" w:space="0" w:color="CCCCCC"/>
              <w:left w:val="single" w:sz="1" w:space="0" w:color="CCCCCC"/>
              <w:bottom w:val="single" w:sz="1" w:space="0" w:color="CCCCCC"/>
              <w:right w:val="single" w:sz="1" w:space="0" w:color="CCCCCC"/>
            </w:tcBorders>
            <w:shd w:val="clear" w:color="auto" w:fill="DCE9F8"/>
            <w:tcMar>
              <w:top w:w="120" w:type="dxa"/>
              <w:left w:w="80" w:type="dxa"/>
              <w:bottom w:w="120" w:type="dxa"/>
              <w:right w:w="80" w:type="dxa"/>
            </w:tcMar>
          </w:tcPr>
          <w:p w14:paraId="21CA8BBE" w14:textId="77777777" w:rsidR="000948D7" w:rsidRDefault="00000000">
            <w:pPr>
              <w:jc w:val="center"/>
            </w:pPr>
            <w:r>
              <w:rPr>
                <w:b/>
                <w:bCs/>
                <w:color w:val="0D3B7A"/>
                <w:sz w:val="48"/>
                <w:szCs w:val="48"/>
              </w:rPr>
              <w:t>60+</w:t>
            </w:r>
          </w:p>
          <w:p w14:paraId="725FAF05" w14:textId="77777777" w:rsidR="000948D7" w:rsidRDefault="00000000">
            <w:pPr>
              <w:jc w:val="center"/>
            </w:pPr>
            <w:r>
              <w:rPr>
                <w:color w:val="3D3D3A"/>
                <w:sz w:val="18"/>
                <w:szCs w:val="18"/>
              </w:rPr>
              <w:t>Total Features</w:t>
            </w:r>
          </w:p>
        </w:tc>
        <w:tc>
          <w:tcPr>
            <w:tcW w:w="2340" w:type="dxa"/>
            <w:tcBorders>
              <w:top w:val="single" w:sz="1" w:space="0" w:color="CCCCCC"/>
              <w:left w:val="single" w:sz="1" w:space="0" w:color="CCCCCC"/>
              <w:bottom w:val="single" w:sz="1" w:space="0" w:color="CCCCCC"/>
              <w:right w:val="single" w:sz="1" w:space="0" w:color="CCCCCC"/>
            </w:tcBorders>
            <w:shd w:val="clear" w:color="auto" w:fill="D8F0E8"/>
            <w:tcMar>
              <w:top w:w="120" w:type="dxa"/>
              <w:left w:w="80" w:type="dxa"/>
              <w:bottom w:w="120" w:type="dxa"/>
              <w:right w:w="80" w:type="dxa"/>
            </w:tcMar>
          </w:tcPr>
          <w:p w14:paraId="5BCA3918" w14:textId="77777777" w:rsidR="000948D7" w:rsidRDefault="00000000">
            <w:pPr>
              <w:jc w:val="center"/>
            </w:pPr>
            <w:r>
              <w:rPr>
                <w:b/>
                <w:bCs/>
                <w:color w:val="0F7058"/>
                <w:sz w:val="48"/>
                <w:szCs w:val="48"/>
              </w:rPr>
              <w:t>8</w:t>
            </w:r>
          </w:p>
          <w:p w14:paraId="77FD254F" w14:textId="77777777" w:rsidR="000948D7" w:rsidRDefault="00000000">
            <w:pPr>
              <w:jc w:val="center"/>
            </w:pPr>
            <w:r>
              <w:rPr>
                <w:color w:val="3D3D3A"/>
                <w:sz w:val="18"/>
                <w:szCs w:val="18"/>
              </w:rPr>
              <w:t>Problem Categories</w:t>
            </w:r>
          </w:p>
        </w:tc>
        <w:tc>
          <w:tcPr>
            <w:tcW w:w="2340" w:type="dxa"/>
            <w:tcBorders>
              <w:top w:val="single" w:sz="1" w:space="0" w:color="CCCCCC"/>
              <w:left w:val="single" w:sz="1" w:space="0" w:color="CCCCCC"/>
              <w:bottom w:val="single" w:sz="1" w:space="0" w:color="CCCCCC"/>
              <w:right w:val="single" w:sz="1" w:space="0" w:color="CCCCCC"/>
            </w:tcBorders>
            <w:shd w:val="clear" w:color="auto" w:fill="FCE8E0"/>
            <w:tcMar>
              <w:top w:w="120" w:type="dxa"/>
              <w:left w:w="80" w:type="dxa"/>
              <w:bottom w:w="120" w:type="dxa"/>
              <w:right w:w="80" w:type="dxa"/>
            </w:tcMar>
          </w:tcPr>
          <w:p w14:paraId="458D2E80" w14:textId="77777777" w:rsidR="000948D7" w:rsidRDefault="00000000">
            <w:pPr>
              <w:jc w:val="center"/>
            </w:pPr>
            <w:r>
              <w:rPr>
                <w:b/>
                <w:bCs/>
                <w:color w:val="C94A1A"/>
                <w:sz w:val="36"/>
                <w:szCs w:val="36"/>
              </w:rPr>
              <w:t>&lt;500ms</w:t>
            </w:r>
          </w:p>
          <w:p w14:paraId="543DC66E" w14:textId="77777777" w:rsidR="000948D7" w:rsidRDefault="00000000">
            <w:pPr>
              <w:jc w:val="center"/>
            </w:pPr>
            <w:r>
              <w:rPr>
                <w:color w:val="3D3D3A"/>
                <w:sz w:val="18"/>
                <w:szCs w:val="18"/>
              </w:rPr>
              <w:t>Response Latency</w:t>
            </w:r>
          </w:p>
        </w:tc>
        <w:tc>
          <w:tcPr>
            <w:tcW w:w="2340" w:type="dxa"/>
            <w:tcBorders>
              <w:top w:val="single" w:sz="1" w:space="0" w:color="CCCCCC"/>
              <w:left w:val="single" w:sz="1" w:space="0" w:color="CCCCCC"/>
              <w:bottom w:val="single" w:sz="1" w:space="0" w:color="CCCCCC"/>
              <w:right w:val="single" w:sz="1" w:space="0" w:color="CCCCCC"/>
            </w:tcBorders>
            <w:shd w:val="clear" w:color="auto" w:fill="EEEDFE"/>
            <w:tcMar>
              <w:top w:w="120" w:type="dxa"/>
              <w:left w:w="80" w:type="dxa"/>
              <w:bottom w:w="120" w:type="dxa"/>
              <w:right w:w="80" w:type="dxa"/>
            </w:tcMar>
          </w:tcPr>
          <w:p w14:paraId="60F2534F" w14:textId="77777777" w:rsidR="000948D7" w:rsidRDefault="00000000">
            <w:pPr>
              <w:jc w:val="center"/>
            </w:pPr>
            <w:r>
              <w:rPr>
                <w:b/>
                <w:bCs/>
                <w:color w:val="3C2E9A"/>
                <w:sz w:val="48"/>
                <w:szCs w:val="48"/>
              </w:rPr>
              <w:t>0</w:t>
            </w:r>
          </w:p>
          <w:p w14:paraId="4B72E660" w14:textId="77777777" w:rsidR="000948D7" w:rsidRDefault="00000000">
            <w:pPr>
              <w:jc w:val="center"/>
            </w:pPr>
            <w:r>
              <w:rPr>
                <w:color w:val="3D3D3A"/>
                <w:sz w:val="18"/>
                <w:szCs w:val="18"/>
              </w:rPr>
              <w:t>Competitors Have These</w:t>
            </w:r>
          </w:p>
        </w:tc>
      </w:tr>
    </w:tbl>
    <w:p w14:paraId="288C9094" w14:textId="77777777" w:rsidR="000948D7" w:rsidRDefault="000948D7">
      <w:pPr>
        <w:spacing w:before="60" w:after="60"/>
      </w:pPr>
    </w:p>
    <w:p w14:paraId="33934972" w14:textId="77777777" w:rsidR="000948D7" w:rsidRDefault="000948D7">
      <w:pPr>
        <w:pBdr>
          <w:bottom w:val="single" w:sz="8" w:space="1" w:color="1A56A0"/>
        </w:pBdr>
        <w:spacing w:before="120" w:after="120"/>
      </w:pPr>
    </w:p>
    <w:p w14:paraId="34755F6D" w14:textId="77777777" w:rsidR="000948D7" w:rsidRDefault="00000000">
      <w:pPr>
        <w:spacing w:before="60" w:after="60"/>
        <w:jc w:val="center"/>
      </w:pPr>
      <w:r>
        <w:rPr>
          <w:color w:val="3D3D3A"/>
          <w:sz w:val="20"/>
          <w:szCs w:val="20"/>
        </w:rPr>
        <w:t xml:space="preserve">March </w:t>
      </w:r>
      <w:proofErr w:type="gramStart"/>
      <w:r>
        <w:rPr>
          <w:color w:val="3D3D3A"/>
          <w:sz w:val="20"/>
          <w:szCs w:val="20"/>
        </w:rPr>
        <w:t>2026  |</w:t>
      </w:r>
      <w:proofErr w:type="gramEnd"/>
      <w:r>
        <w:rPr>
          <w:color w:val="3D3D3A"/>
          <w:sz w:val="20"/>
          <w:szCs w:val="20"/>
        </w:rPr>
        <w:t xml:space="preserve">  Bengaluru, India</w:t>
      </w:r>
    </w:p>
    <w:p w14:paraId="15DA973E" w14:textId="77777777" w:rsidR="000948D7" w:rsidRDefault="00000000">
      <w:pPr>
        <w:spacing w:before="60" w:after="60"/>
        <w:jc w:val="center"/>
      </w:pPr>
      <w:r>
        <w:rPr>
          <w:color w:val="888780"/>
          <w:sz w:val="20"/>
          <w:szCs w:val="20"/>
        </w:rPr>
        <w:t xml:space="preserve">AI in Education &amp; </w:t>
      </w:r>
      <w:proofErr w:type="gramStart"/>
      <w:r>
        <w:rPr>
          <w:color w:val="888780"/>
          <w:sz w:val="20"/>
          <w:szCs w:val="20"/>
        </w:rPr>
        <w:t>Skilling  |</w:t>
      </w:r>
      <w:proofErr w:type="gramEnd"/>
      <w:r>
        <w:rPr>
          <w:color w:val="888780"/>
          <w:sz w:val="20"/>
          <w:szCs w:val="20"/>
        </w:rPr>
        <w:t xml:space="preserve">  AMD Slingshot 2026</w:t>
      </w:r>
    </w:p>
    <w:p w14:paraId="7DE8D34D" w14:textId="77777777" w:rsidR="000948D7" w:rsidRDefault="00000000">
      <w:r>
        <w:br w:type="page"/>
      </w:r>
    </w:p>
    <w:p w14:paraId="67FF3080" w14:textId="77777777" w:rsidR="000948D7" w:rsidRDefault="00000000">
      <w:pPr>
        <w:pStyle w:val="Heading1"/>
      </w:pPr>
      <w:r>
        <w:rPr>
          <w:color w:val="0D3B7A"/>
        </w:rPr>
        <w:lastRenderedPageBreak/>
        <w:t>Table of Contents</w:t>
      </w:r>
    </w:p>
    <w:p w14:paraId="43F47E55" w14:textId="77777777" w:rsidR="000948D7" w:rsidRDefault="000948D7">
      <w:pPr>
        <w:pBdr>
          <w:bottom w:val="single" w:sz="8" w:space="1" w:color="1A56A0"/>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7560"/>
        <w:gridCol w:w="1200"/>
      </w:tblGrid>
      <w:tr w:rsidR="000948D7" w14:paraId="67F8DC3E" w14:textId="77777777">
        <w:tc>
          <w:tcPr>
            <w:tcW w:w="600"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159F68EF" w14:textId="77777777" w:rsidR="000948D7" w:rsidRDefault="00000000">
            <w:r>
              <w:rPr>
                <w:b/>
                <w:bCs/>
                <w:color w:val="1A56A0"/>
              </w:rPr>
              <w:t>1.</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30" w:type="dxa"/>
              <w:left w:w="60" w:type="dxa"/>
              <w:bottom w:w="30" w:type="dxa"/>
              <w:right w:w="60" w:type="dxa"/>
            </w:tcMar>
          </w:tcPr>
          <w:p w14:paraId="1F895B70" w14:textId="77777777" w:rsidR="000948D7" w:rsidRDefault="00000000">
            <w:r>
              <w:rPr>
                <w:color w:val="3D3D3A"/>
              </w:rPr>
              <w:t>Executive Summary &amp; Mission</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73859D85" w14:textId="77777777" w:rsidR="000948D7" w:rsidRDefault="00000000">
            <w:pPr>
              <w:jc w:val="right"/>
            </w:pPr>
            <w:r>
              <w:rPr>
                <w:color w:val="888780"/>
              </w:rPr>
              <w:t>3</w:t>
            </w:r>
          </w:p>
        </w:tc>
      </w:tr>
      <w:tr w:rsidR="000948D7" w14:paraId="6FE6FB2A" w14:textId="77777777">
        <w:tc>
          <w:tcPr>
            <w:tcW w:w="600"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51262A23" w14:textId="77777777" w:rsidR="000948D7" w:rsidRDefault="00000000">
            <w:r>
              <w:rPr>
                <w:b/>
                <w:bCs/>
                <w:color w:val="1A56A0"/>
              </w:rPr>
              <w:t>2.</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30" w:type="dxa"/>
              <w:left w:w="60" w:type="dxa"/>
              <w:bottom w:w="30" w:type="dxa"/>
              <w:right w:w="60" w:type="dxa"/>
            </w:tcMar>
          </w:tcPr>
          <w:p w14:paraId="402B64F8" w14:textId="77777777" w:rsidR="000948D7" w:rsidRDefault="00000000">
            <w:r>
              <w:rPr>
                <w:color w:val="3D3D3A"/>
              </w:rPr>
              <w:t>The Global Education Crisis — Market Data</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5BCD5948" w14:textId="77777777" w:rsidR="000948D7" w:rsidRDefault="00000000">
            <w:pPr>
              <w:jc w:val="right"/>
            </w:pPr>
            <w:r>
              <w:rPr>
                <w:color w:val="888780"/>
              </w:rPr>
              <w:t>4</w:t>
            </w:r>
          </w:p>
        </w:tc>
      </w:tr>
      <w:tr w:rsidR="000948D7" w14:paraId="1FF2FFA0" w14:textId="77777777">
        <w:tc>
          <w:tcPr>
            <w:tcW w:w="600"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0B3E7C90" w14:textId="77777777" w:rsidR="000948D7" w:rsidRDefault="00000000">
            <w:r>
              <w:rPr>
                <w:b/>
                <w:bCs/>
                <w:color w:val="1A56A0"/>
              </w:rPr>
              <w:t>3.</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30" w:type="dxa"/>
              <w:left w:w="60" w:type="dxa"/>
              <w:bottom w:w="30" w:type="dxa"/>
              <w:right w:w="60" w:type="dxa"/>
            </w:tcMar>
          </w:tcPr>
          <w:p w14:paraId="773D4EFD" w14:textId="77777777" w:rsidR="000948D7" w:rsidRDefault="00000000">
            <w:r>
              <w:rPr>
                <w:color w:val="3D3D3A"/>
              </w:rPr>
              <w:t>Product Overview — Haru the AI Teacher (Already Built)</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060C4656" w14:textId="77777777" w:rsidR="000948D7" w:rsidRDefault="00000000">
            <w:pPr>
              <w:jc w:val="right"/>
            </w:pPr>
            <w:r>
              <w:rPr>
                <w:color w:val="888780"/>
              </w:rPr>
              <w:t>5</w:t>
            </w:r>
          </w:p>
        </w:tc>
      </w:tr>
      <w:tr w:rsidR="000948D7" w14:paraId="6CE7FBD3" w14:textId="77777777">
        <w:tc>
          <w:tcPr>
            <w:tcW w:w="600"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4845614F" w14:textId="77777777" w:rsidR="000948D7" w:rsidRDefault="00000000">
            <w:r>
              <w:rPr>
                <w:b/>
                <w:bCs/>
                <w:color w:val="1A56A0"/>
              </w:rPr>
              <w:t>4.</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30" w:type="dxa"/>
              <w:left w:w="60" w:type="dxa"/>
              <w:bottom w:w="30" w:type="dxa"/>
              <w:right w:w="60" w:type="dxa"/>
            </w:tcMar>
          </w:tcPr>
          <w:p w14:paraId="28B2F8C7" w14:textId="77777777" w:rsidR="000948D7" w:rsidRDefault="00000000">
            <w:r>
              <w:rPr>
                <w:color w:val="3D3D3A"/>
              </w:rPr>
              <w:t>Voice-to-Animation Pipeline — Architecture Diagram</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74FEC567" w14:textId="77777777" w:rsidR="000948D7" w:rsidRDefault="00000000">
            <w:pPr>
              <w:jc w:val="right"/>
            </w:pPr>
            <w:r>
              <w:rPr>
                <w:color w:val="888780"/>
              </w:rPr>
              <w:t>6</w:t>
            </w:r>
          </w:p>
        </w:tc>
      </w:tr>
      <w:tr w:rsidR="000948D7" w14:paraId="76B9ABFB" w14:textId="77777777">
        <w:tc>
          <w:tcPr>
            <w:tcW w:w="600"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1AB4ADCA" w14:textId="77777777" w:rsidR="000948D7" w:rsidRDefault="00000000">
            <w:r>
              <w:rPr>
                <w:b/>
                <w:bCs/>
                <w:color w:val="1A56A0"/>
              </w:rPr>
              <w:t>5.</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30" w:type="dxa"/>
              <w:left w:w="60" w:type="dxa"/>
              <w:bottom w:w="30" w:type="dxa"/>
              <w:right w:w="60" w:type="dxa"/>
            </w:tcMar>
          </w:tcPr>
          <w:p w14:paraId="207BD3A9" w14:textId="77777777" w:rsidR="000948D7" w:rsidRDefault="00000000">
            <w:r>
              <w:rPr>
                <w:color w:val="3D3D3A"/>
              </w:rPr>
              <w:t>Proposed System Architecture — Full Technical Diagram</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4973B37D" w14:textId="77777777" w:rsidR="000948D7" w:rsidRDefault="00000000">
            <w:pPr>
              <w:jc w:val="right"/>
            </w:pPr>
            <w:r>
              <w:rPr>
                <w:color w:val="888780"/>
              </w:rPr>
              <w:t>7</w:t>
            </w:r>
          </w:p>
        </w:tc>
      </w:tr>
      <w:tr w:rsidR="000948D7" w14:paraId="53AB4A70" w14:textId="77777777">
        <w:tc>
          <w:tcPr>
            <w:tcW w:w="600"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4C07B9C3" w14:textId="77777777" w:rsidR="000948D7" w:rsidRDefault="00000000">
            <w:r>
              <w:rPr>
                <w:b/>
                <w:bCs/>
                <w:color w:val="1A56A0"/>
              </w:rPr>
              <w:t>6.</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30" w:type="dxa"/>
              <w:left w:w="60" w:type="dxa"/>
              <w:bottom w:w="30" w:type="dxa"/>
              <w:right w:w="60" w:type="dxa"/>
            </w:tcMar>
          </w:tcPr>
          <w:p w14:paraId="5F6E5829" w14:textId="77777777" w:rsidR="000948D7" w:rsidRDefault="00000000">
            <w:r>
              <w:rPr>
                <w:color w:val="3D3D3A"/>
              </w:rPr>
              <w:t>Technology Stack — Complete Detail</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2739136F" w14:textId="77777777" w:rsidR="000948D7" w:rsidRDefault="00000000">
            <w:pPr>
              <w:jc w:val="right"/>
            </w:pPr>
            <w:r>
              <w:rPr>
                <w:color w:val="888780"/>
              </w:rPr>
              <w:t>8</w:t>
            </w:r>
          </w:p>
        </w:tc>
      </w:tr>
      <w:tr w:rsidR="000948D7" w14:paraId="43136A17" w14:textId="77777777">
        <w:tc>
          <w:tcPr>
            <w:tcW w:w="600"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6D537E9B" w14:textId="77777777" w:rsidR="000948D7" w:rsidRDefault="00000000">
            <w:r>
              <w:rPr>
                <w:b/>
                <w:bCs/>
                <w:color w:val="1A56A0"/>
              </w:rPr>
              <w:t>7.</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30" w:type="dxa"/>
              <w:left w:w="60" w:type="dxa"/>
              <w:bottom w:w="30" w:type="dxa"/>
              <w:right w:w="60" w:type="dxa"/>
            </w:tcMar>
          </w:tcPr>
          <w:p w14:paraId="372CEAEF" w14:textId="77777777" w:rsidR="000948D7" w:rsidRDefault="00000000">
            <w:r>
              <w:rPr>
                <w:color w:val="3D3D3A"/>
              </w:rPr>
              <w:t>Multi-Agent AI Architecture</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513D9895" w14:textId="77777777" w:rsidR="000948D7" w:rsidRDefault="00000000">
            <w:pPr>
              <w:jc w:val="right"/>
            </w:pPr>
            <w:r>
              <w:rPr>
                <w:color w:val="888780"/>
              </w:rPr>
              <w:t>9</w:t>
            </w:r>
          </w:p>
        </w:tc>
      </w:tr>
      <w:tr w:rsidR="000948D7" w14:paraId="18BF9B8A" w14:textId="77777777">
        <w:tc>
          <w:tcPr>
            <w:tcW w:w="600"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5AD9C5A7" w14:textId="77777777" w:rsidR="000948D7" w:rsidRDefault="00000000">
            <w:r>
              <w:rPr>
                <w:b/>
                <w:bCs/>
                <w:color w:val="1A56A0"/>
              </w:rPr>
              <w:t>8.</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30" w:type="dxa"/>
              <w:left w:w="60" w:type="dxa"/>
              <w:bottom w:w="30" w:type="dxa"/>
              <w:right w:w="60" w:type="dxa"/>
            </w:tcMar>
          </w:tcPr>
          <w:p w14:paraId="6F807494" w14:textId="77777777" w:rsidR="000948D7" w:rsidRDefault="00000000">
            <w:r>
              <w:rPr>
                <w:color w:val="3D3D3A"/>
              </w:rPr>
              <w:t>Real Problems We Are Solving</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2E053499" w14:textId="77777777" w:rsidR="000948D7" w:rsidRDefault="00000000">
            <w:pPr>
              <w:jc w:val="right"/>
            </w:pPr>
            <w:r>
              <w:rPr>
                <w:color w:val="888780"/>
              </w:rPr>
              <w:t>10</w:t>
            </w:r>
          </w:p>
        </w:tc>
      </w:tr>
      <w:tr w:rsidR="000948D7" w14:paraId="39155BA5" w14:textId="77777777">
        <w:tc>
          <w:tcPr>
            <w:tcW w:w="600"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09BEBB54" w14:textId="77777777" w:rsidR="000948D7" w:rsidRDefault="00000000">
            <w:r>
              <w:rPr>
                <w:b/>
                <w:bCs/>
                <w:color w:val="1A56A0"/>
              </w:rPr>
              <w:t>9.</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30" w:type="dxa"/>
              <w:left w:w="60" w:type="dxa"/>
              <w:bottom w:w="30" w:type="dxa"/>
              <w:right w:w="60" w:type="dxa"/>
            </w:tcMar>
          </w:tcPr>
          <w:p w14:paraId="75252FD9" w14:textId="77777777" w:rsidR="000948D7" w:rsidRDefault="00000000">
            <w:r>
              <w:rPr>
                <w:color w:val="3D3D3A"/>
              </w:rPr>
              <w:t>Innovation Map — All 60+ Features</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2EA989B9" w14:textId="77777777" w:rsidR="000948D7" w:rsidRDefault="00000000">
            <w:pPr>
              <w:jc w:val="right"/>
            </w:pPr>
            <w:r>
              <w:rPr>
                <w:color w:val="888780"/>
              </w:rPr>
              <w:t>11</w:t>
            </w:r>
          </w:p>
        </w:tc>
      </w:tr>
      <w:tr w:rsidR="000948D7" w14:paraId="36D66635" w14:textId="77777777">
        <w:tc>
          <w:tcPr>
            <w:tcW w:w="600"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03698FD4" w14:textId="77777777" w:rsidR="000948D7" w:rsidRDefault="00000000">
            <w:r>
              <w:rPr>
                <w:b/>
                <w:bCs/>
                <w:color w:val="1A56A0"/>
              </w:rPr>
              <w:t>10.</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30" w:type="dxa"/>
              <w:left w:w="60" w:type="dxa"/>
              <w:bottom w:w="30" w:type="dxa"/>
              <w:right w:w="60" w:type="dxa"/>
            </w:tcMar>
          </w:tcPr>
          <w:p w14:paraId="03BF650D" w14:textId="77777777" w:rsidR="000948D7" w:rsidRDefault="00000000">
            <w:r>
              <w:rPr>
                <w:color w:val="3D3D3A"/>
              </w:rPr>
              <w:t>Deep Dive: 5 Killer Features with Flow Diagrams</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60945D91" w14:textId="77777777" w:rsidR="000948D7" w:rsidRDefault="00000000">
            <w:pPr>
              <w:jc w:val="right"/>
            </w:pPr>
            <w:r>
              <w:rPr>
                <w:color w:val="888780"/>
              </w:rPr>
              <w:t>24</w:t>
            </w:r>
          </w:p>
        </w:tc>
      </w:tr>
      <w:tr w:rsidR="000948D7" w14:paraId="78585A44" w14:textId="77777777">
        <w:tc>
          <w:tcPr>
            <w:tcW w:w="600"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5A1BD39F" w14:textId="77777777" w:rsidR="000948D7" w:rsidRDefault="00000000">
            <w:r>
              <w:rPr>
                <w:b/>
                <w:bCs/>
                <w:color w:val="1A56A0"/>
              </w:rPr>
              <w:t>11.</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30" w:type="dxa"/>
              <w:left w:w="60" w:type="dxa"/>
              <w:bottom w:w="30" w:type="dxa"/>
              <w:right w:w="60" w:type="dxa"/>
            </w:tcMar>
          </w:tcPr>
          <w:p w14:paraId="789268D4" w14:textId="77777777" w:rsidR="000948D7" w:rsidRDefault="00000000">
            <w:r>
              <w:rPr>
                <w:color w:val="3D3D3A"/>
              </w:rPr>
              <w:t>Pitch Deck — All 12 Slides with Content</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23CC86B4" w14:textId="77777777" w:rsidR="000948D7" w:rsidRDefault="00000000">
            <w:pPr>
              <w:jc w:val="right"/>
            </w:pPr>
            <w:r>
              <w:rPr>
                <w:color w:val="888780"/>
              </w:rPr>
              <w:t>29</w:t>
            </w:r>
          </w:p>
        </w:tc>
      </w:tr>
      <w:tr w:rsidR="000948D7" w14:paraId="2F4EC8A4" w14:textId="77777777">
        <w:tc>
          <w:tcPr>
            <w:tcW w:w="600"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708BC95A" w14:textId="77777777" w:rsidR="000948D7" w:rsidRDefault="00000000">
            <w:r>
              <w:rPr>
                <w:b/>
                <w:bCs/>
                <w:color w:val="1A56A0"/>
              </w:rPr>
              <w:t>12.</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30" w:type="dxa"/>
              <w:left w:w="60" w:type="dxa"/>
              <w:bottom w:w="30" w:type="dxa"/>
              <w:right w:w="60" w:type="dxa"/>
            </w:tcMar>
          </w:tcPr>
          <w:p w14:paraId="3DB87C34" w14:textId="77777777" w:rsidR="000948D7" w:rsidRDefault="00000000">
            <w:r>
              <w:rPr>
                <w:color w:val="3D3D3A"/>
              </w:rPr>
              <w:t>Demo Script — 5-Minute Winning Demo</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6981B021" w14:textId="77777777" w:rsidR="000948D7" w:rsidRDefault="00000000">
            <w:pPr>
              <w:jc w:val="right"/>
            </w:pPr>
            <w:r>
              <w:rPr>
                <w:color w:val="888780"/>
              </w:rPr>
              <w:t>32</w:t>
            </w:r>
          </w:p>
        </w:tc>
      </w:tr>
      <w:tr w:rsidR="000948D7" w14:paraId="1F1DCEE0" w14:textId="77777777">
        <w:tc>
          <w:tcPr>
            <w:tcW w:w="600"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7C740F92" w14:textId="77777777" w:rsidR="000948D7" w:rsidRDefault="00000000">
            <w:r>
              <w:rPr>
                <w:b/>
                <w:bCs/>
                <w:color w:val="1A56A0"/>
              </w:rPr>
              <w:t>13.</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30" w:type="dxa"/>
              <w:left w:w="60" w:type="dxa"/>
              <w:bottom w:w="30" w:type="dxa"/>
              <w:right w:w="60" w:type="dxa"/>
            </w:tcMar>
          </w:tcPr>
          <w:p w14:paraId="0B8645A2" w14:textId="77777777" w:rsidR="000948D7" w:rsidRDefault="00000000">
            <w:r>
              <w:rPr>
                <w:color w:val="3D3D3A"/>
              </w:rPr>
              <w:t>Business Model &amp; Monetization</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392A196A" w14:textId="77777777" w:rsidR="000948D7" w:rsidRDefault="00000000">
            <w:pPr>
              <w:jc w:val="right"/>
            </w:pPr>
            <w:r>
              <w:rPr>
                <w:color w:val="888780"/>
              </w:rPr>
              <w:t>34</w:t>
            </w:r>
          </w:p>
        </w:tc>
      </w:tr>
      <w:tr w:rsidR="000948D7" w14:paraId="5BCB4441" w14:textId="77777777">
        <w:tc>
          <w:tcPr>
            <w:tcW w:w="600"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55963945" w14:textId="77777777" w:rsidR="000948D7" w:rsidRDefault="00000000">
            <w:r>
              <w:rPr>
                <w:b/>
                <w:bCs/>
                <w:color w:val="1A56A0"/>
              </w:rPr>
              <w:t>14.</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30" w:type="dxa"/>
              <w:left w:w="60" w:type="dxa"/>
              <w:bottom w:w="30" w:type="dxa"/>
              <w:right w:w="60" w:type="dxa"/>
            </w:tcMar>
          </w:tcPr>
          <w:p w14:paraId="7F1FFA5B" w14:textId="77777777" w:rsidR="000948D7" w:rsidRDefault="00000000">
            <w:r>
              <w:rPr>
                <w:color w:val="3D3D3A"/>
              </w:rPr>
              <w:t>Judges Q&amp;A — Battle-Ready Answers</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08D483A7" w14:textId="77777777" w:rsidR="000948D7" w:rsidRDefault="00000000">
            <w:pPr>
              <w:jc w:val="right"/>
            </w:pPr>
            <w:r>
              <w:rPr>
                <w:color w:val="888780"/>
              </w:rPr>
              <w:t>36</w:t>
            </w:r>
          </w:p>
        </w:tc>
      </w:tr>
      <w:tr w:rsidR="000948D7" w14:paraId="1A06BD71" w14:textId="77777777">
        <w:tc>
          <w:tcPr>
            <w:tcW w:w="600"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2006605C" w14:textId="77777777" w:rsidR="000948D7" w:rsidRDefault="00000000">
            <w:r>
              <w:rPr>
                <w:b/>
                <w:bCs/>
                <w:color w:val="1A56A0"/>
              </w:rPr>
              <w:t>15.</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30" w:type="dxa"/>
              <w:left w:w="60" w:type="dxa"/>
              <w:bottom w:w="30" w:type="dxa"/>
              <w:right w:w="60" w:type="dxa"/>
            </w:tcMar>
          </w:tcPr>
          <w:p w14:paraId="2FAB6EBB" w14:textId="77777777" w:rsidR="000948D7" w:rsidRDefault="00000000">
            <w:r>
              <w:rPr>
                <w:color w:val="3D3D3A"/>
              </w:rPr>
              <w:t>Future Roadmap — 4 Phases</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5EC3D672" w14:textId="77777777" w:rsidR="000948D7" w:rsidRDefault="00000000">
            <w:pPr>
              <w:jc w:val="right"/>
            </w:pPr>
            <w:r>
              <w:rPr>
                <w:color w:val="888780"/>
              </w:rPr>
              <w:t>38</w:t>
            </w:r>
          </w:p>
        </w:tc>
      </w:tr>
      <w:tr w:rsidR="000948D7" w14:paraId="07D29F79" w14:textId="77777777">
        <w:tc>
          <w:tcPr>
            <w:tcW w:w="600"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0F9E4C5B" w14:textId="77777777" w:rsidR="000948D7" w:rsidRDefault="00000000">
            <w:r>
              <w:rPr>
                <w:b/>
                <w:bCs/>
                <w:color w:val="1A56A0"/>
              </w:rPr>
              <w:t>16.</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30" w:type="dxa"/>
              <w:left w:w="60" w:type="dxa"/>
              <w:bottom w:w="30" w:type="dxa"/>
              <w:right w:w="60" w:type="dxa"/>
            </w:tcMar>
          </w:tcPr>
          <w:p w14:paraId="46E3EA4B" w14:textId="77777777" w:rsidR="000948D7" w:rsidRDefault="00000000">
            <w:r>
              <w:rPr>
                <w:color w:val="3D3D3A"/>
              </w:rPr>
              <w:t>AMD Hardware Integration</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30A011AB" w14:textId="77777777" w:rsidR="000948D7" w:rsidRDefault="00000000">
            <w:pPr>
              <w:jc w:val="right"/>
            </w:pPr>
            <w:r>
              <w:rPr>
                <w:color w:val="888780"/>
              </w:rPr>
              <w:t>40</w:t>
            </w:r>
          </w:p>
        </w:tc>
      </w:tr>
      <w:tr w:rsidR="000948D7" w14:paraId="176776A3" w14:textId="77777777">
        <w:tc>
          <w:tcPr>
            <w:tcW w:w="600"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363C89F9" w14:textId="77777777" w:rsidR="000948D7" w:rsidRDefault="00000000">
            <w:r>
              <w:rPr>
                <w:b/>
                <w:bCs/>
                <w:color w:val="1A56A0"/>
              </w:rPr>
              <w:t>17.</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30" w:type="dxa"/>
              <w:left w:w="60" w:type="dxa"/>
              <w:bottom w:w="30" w:type="dxa"/>
              <w:right w:w="60" w:type="dxa"/>
            </w:tcMar>
          </w:tcPr>
          <w:p w14:paraId="4B85E4F5" w14:textId="77777777" w:rsidR="000948D7" w:rsidRDefault="00000000">
            <w:r>
              <w:rPr>
                <w:color w:val="3D3D3A"/>
              </w:rPr>
              <w:t>Competitive Analysis</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6AAD5A20" w14:textId="77777777" w:rsidR="000948D7" w:rsidRDefault="00000000">
            <w:pPr>
              <w:jc w:val="right"/>
            </w:pPr>
            <w:r>
              <w:rPr>
                <w:color w:val="888780"/>
              </w:rPr>
              <w:t>41</w:t>
            </w:r>
          </w:p>
        </w:tc>
      </w:tr>
      <w:tr w:rsidR="000948D7" w14:paraId="67A47139" w14:textId="77777777">
        <w:tc>
          <w:tcPr>
            <w:tcW w:w="600"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773F0C1A" w14:textId="77777777" w:rsidR="000948D7" w:rsidRDefault="00000000">
            <w:r>
              <w:rPr>
                <w:b/>
                <w:bCs/>
                <w:color w:val="1A56A0"/>
              </w:rPr>
              <w:t>18.</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30" w:type="dxa"/>
              <w:left w:w="60" w:type="dxa"/>
              <w:bottom w:w="30" w:type="dxa"/>
              <w:right w:w="60" w:type="dxa"/>
            </w:tcMar>
          </w:tcPr>
          <w:p w14:paraId="48C026D3" w14:textId="77777777" w:rsidR="000948D7" w:rsidRDefault="00000000">
            <w:r>
              <w:rPr>
                <w:color w:val="3D3D3A"/>
              </w:rPr>
              <w:t>DPDP Compliance &amp; Security</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0E9E3D5A" w14:textId="77777777" w:rsidR="000948D7" w:rsidRDefault="00000000">
            <w:pPr>
              <w:jc w:val="right"/>
            </w:pPr>
            <w:r>
              <w:rPr>
                <w:color w:val="888780"/>
              </w:rPr>
              <w:t>42</w:t>
            </w:r>
          </w:p>
        </w:tc>
      </w:tr>
      <w:tr w:rsidR="000948D7" w14:paraId="088FDD12" w14:textId="77777777">
        <w:tc>
          <w:tcPr>
            <w:tcW w:w="600"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2A987525" w14:textId="77777777" w:rsidR="000948D7" w:rsidRDefault="00000000">
            <w:r>
              <w:rPr>
                <w:b/>
                <w:bCs/>
                <w:color w:val="1A56A0"/>
              </w:rPr>
              <w:t>19.</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30" w:type="dxa"/>
              <w:left w:w="60" w:type="dxa"/>
              <w:bottom w:w="30" w:type="dxa"/>
              <w:right w:w="60" w:type="dxa"/>
            </w:tcMar>
          </w:tcPr>
          <w:p w14:paraId="35D2D353" w14:textId="77777777" w:rsidR="000948D7" w:rsidRDefault="00000000">
            <w:r>
              <w:rPr>
                <w:color w:val="3D3D3A"/>
              </w:rPr>
              <w:t>Impact Metrics &amp; Social Mission</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7401EA8B" w14:textId="77777777" w:rsidR="000948D7" w:rsidRDefault="00000000">
            <w:pPr>
              <w:jc w:val="right"/>
            </w:pPr>
            <w:r>
              <w:rPr>
                <w:color w:val="888780"/>
              </w:rPr>
              <w:t>43</w:t>
            </w:r>
          </w:p>
        </w:tc>
      </w:tr>
    </w:tbl>
    <w:p w14:paraId="1220B7B6" w14:textId="77777777" w:rsidR="000948D7" w:rsidRDefault="00000000">
      <w:r>
        <w:br w:type="page"/>
      </w:r>
    </w:p>
    <w:p w14:paraId="0C346F20" w14:textId="77777777" w:rsidR="000948D7" w:rsidRDefault="00000000">
      <w:pPr>
        <w:pStyle w:val="Heading1"/>
      </w:pPr>
      <w:r>
        <w:rPr>
          <w:color w:val="0D3B7A"/>
        </w:rPr>
        <w:lastRenderedPageBreak/>
        <w:t>1. Executive Summary &amp; Mission</w:t>
      </w:r>
    </w:p>
    <w:p w14:paraId="5297E655" w14:textId="77777777" w:rsidR="000948D7" w:rsidRDefault="000948D7">
      <w:pPr>
        <w:pBdr>
          <w:bottom w:val="single" w:sz="8" w:space="1" w:color="1A56A0"/>
        </w:pBdr>
        <w:spacing w:before="120" w:after="120"/>
      </w:pPr>
    </w:p>
    <w:p w14:paraId="286C1E33" w14:textId="77777777" w:rsidR="000948D7" w:rsidRDefault="00000000">
      <w:pPr>
        <w:spacing w:before="60" w:after="80"/>
      </w:pPr>
      <w:r>
        <w:rPr>
          <w:color w:val="3D3D3A"/>
        </w:rPr>
        <w:t>Finxan AI is the world's first Interactive Voice and Character Learning Platform that replicates a real classroom experience through a voice-first, animated digital teacher named "Haru." Students speak their questions naturally. Haru responds with synchronized voice, contextual animations, real-time lip-sync, and auto-generated visuals — all in under 500ms.</w:t>
      </w:r>
    </w:p>
    <w:p w14:paraId="56CF63C4"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15BA82EE" w14:textId="77777777">
        <w:tc>
          <w:tcPr>
            <w:tcW w:w="9360" w:type="dxa"/>
            <w:tcBorders>
              <w:top w:val="single" w:sz="2" w:space="0" w:color="1A56A0"/>
              <w:left w:val="single" w:sz="2" w:space="0" w:color="1A56A0"/>
              <w:bottom w:val="single" w:sz="2" w:space="0" w:color="1A56A0"/>
              <w:right w:val="single" w:sz="2" w:space="0" w:color="1A56A0"/>
            </w:tcBorders>
            <w:shd w:val="clear" w:color="auto" w:fill="DCE9F8"/>
            <w:tcMar>
              <w:top w:w="120" w:type="dxa"/>
              <w:left w:w="200" w:type="dxa"/>
              <w:bottom w:w="120" w:type="dxa"/>
              <w:right w:w="200" w:type="dxa"/>
            </w:tcMar>
          </w:tcPr>
          <w:p w14:paraId="6D333CDA" w14:textId="77777777" w:rsidR="000948D7" w:rsidRDefault="00000000">
            <w:pPr>
              <w:spacing w:before="40" w:after="80"/>
            </w:pPr>
            <w:r>
              <w:rPr>
                <w:b/>
                <w:bCs/>
                <w:color w:val="0D3B7A"/>
                <w:sz w:val="24"/>
                <w:szCs w:val="24"/>
              </w:rPr>
              <w:t>Mission Statement</w:t>
            </w:r>
          </w:p>
          <w:p w14:paraId="61B2718D" w14:textId="77777777" w:rsidR="000948D7" w:rsidRDefault="00000000">
            <w:pPr>
              <w:spacing w:before="30" w:after="30"/>
            </w:pPr>
            <w:r>
              <w:rPr>
                <w:color w:val="3D3D3A"/>
                <w:sz w:val="21"/>
                <w:szCs w:val="21"/>
              </w:rPr>
              <w:t>Make every student on Earth feel like they have a private tutor who knows them deeply,</w:t>
            </w:r>
          </w:p>
          <w:p w14:paraId="15BB1FE4" w14:textId="77777777" w:rsidR="000948D7" w:rsidRDefault="00000000">
            <w:pPr>
              <w:spacing w:before="30" w:after="30"/>
            </w:pPr>
            <w:r>
              <w:rPr>
                <w:color w:val="3D3D3A"/>
                <w:sz w:val="21"/>
                <w:szCs w:val="21"/>
              </w:rPr>
              <w:t>speaks their language, never runs out of patience — and costs less than a cup of chai per day.</w:t>
            </w:r>
          </w:p>
          <w:p w14:paraId="46C3365C" w14:textId="77777777" w:rsidR="000948D7" w:rsidRDefault="000948D7">
            <w:pPr>
              <w:spacing w:before="60" w:after="60"/>
            </w:pPr>
          </w:p>
          <w:p w14:paraId="4A093AAB" w14:textId="77777777" w:rsidR="000948D7" w:rsidRDefault="00000000">
            <w:pPr>
              <w:spacing w:before="30" w:after="30"/>
            </w:pPr>
            <w:r>
              <w:rPr>
                <w:color w:val="3D3D3A"/>
                <w:sz w:val="21"/>
                <w:szCs w:val="21"/>
              </w:rPr>
              <w:t>Every other EdTech platform built a better textbook.</w:t>
            </w:r>
          </w:p>
          <w:p w14:paraId="5F1C8464" w14:textId="77777777" w:rsidR="000948D7" w:rsidRDefault="00000000">
            <w:pPr>
              <w:spacing w:before="30" w:after="30"/>
            </w:pPr>
            <w:r>
              <w:rPr>
                <w:color w:val="3D3D3A"/>
                <w:sz w:val="21"/>
                <w:szCs w:val="21"/>
              </w:rPr>
              <w:t>Finxan AI built a teacher who knows when you're confused, remembers everything you've</w:t>
            </w:r>
          </w:p>
          <w:p w14:paraId="640FDB19" w14:textId="77777777" w:rsidR="000948D7" w:rsidRDefault="00000000">
            <w:pPr>
              <w:spacing w:before="30" w:after="30"/>
            </w:pPr>
            <w:r>
              <w:rPr>
                <w:color w:val="3D3D3A"/>
                <w:sz w:val="21"/>
                <w:szCs w:val="21"/>
              </w:rPr>
              <w:t>ever learned, speaks your language, never burns out, and never forgets a single student —</w:t>
            </w:r>
          </w:p>
          <w:p w14:paraId="4F554811" w14:textId="77777777" w:rsidR="000948D7" w:rsidRDefault="00000000">
            <w:pPr>
              <w:spacing w:before="30" w:after="30"/>
            </w:pPr>
            <w:r>
              <w:rPr>
                <w:color w:val="3D3D3A"/>
                <w:sz w:val="21"/>
                <w:szCs w:val="21"/>
              </w:rPr>
              <w:t>even in a class of a thousand.</w:t>
            </w:r>
          </w:p>
        </w:tc>
      </w:tr>
    </w:tbl>
    <w:p w14:paraId="2F3D9444" w14:textId="77777777" w:rsidR="000948D7" w:rsidRDefault="000948D7">
      <w:pPr>
        <w:spacing w:before="60" w:after="60"/>
      </w:pPr>
    </w:p>
    <w:p w14:paraId="686DCA32" w14:textId="77777777" w:rsidR="000948D7" w:rsidRDefault="00000000">
      <w:pPr>
        <w:pStyle w:val="Heading2"/>
      </w:pPr>
      <w:r>
        <w:rPr>
          <w:color w:val="1A56A0"/>
        </w:rPr>
        <w:t>Core Value Proposition</w:t>
      </w:r>
    </w:p>
    <w:p w14:paraId="56F2C3AB" w14:textId="77777777" w:rsidR="000948D7" w:rsidRDefault="00000000">
      <w:pPr>
        <w:pStyle w:val="ListParagraph"/>
        <w:numPr>
          <w:ilvl w:val="0"/>
          <w:numId w:val="2"/>
        </w:numPr>
        <w:spacing w:before="40" w:after="40"/>
      </w:pPr>
      <w:r>
        <w:rPr>
          <w:color w:val="3D3D3A"/>
        </w:rPr>
        <w:t>Voice-first interaction: Students speak naturally. Haru listens, thinks, responds in &lt;500ms.</w:t>
      </w:r>
    </w:p>
    <w:p w14:paraId="3A49595A" w14:textId="77777777" w:rsidR="000948D7" w:rsidRDefault="00000000">
      <w:pPr>
        <w:pStyle w:val="ListParagraph"/>
        <w:numPr>
          <w:ilvl w:val="0"/>
          <w:numId w:val="2"/>
        </w:numPr>
        <w:spacing w:before="40" w:after="40"/>
      </w:pPr>
      <w:r>
        <w:rPr>
          <w:color w:val="3D3D3A"/>
        </w:rPr>
        <w:t>Emotion-aware: Detects confusion, hesitation, and frustration through voice analysis — adjusts automatically.</w:t>
      </w:r>
    </w:p>
    <w:p w14:paraId="2AF5B08E" w14:textId="77777777" w:rsidR="000948D7" w:rsidRDefault="00000000">
      <w:pPr>
        <w:pStyle w:val="ListParagraph"/>
        <w:numPr>
          <w:ilvl w:val="0"/>
          <w:numId w:val="2"/>
        </w:numPr>
        <w:spacing w:before="40" w:after="40"/>
      </w:pPr>
      <w:r>
        <w:rPr>
          <w:color w:val="3D3D3A"/>
        </w:rPr>
        <w:t>Memory-enabled: Persistent knowledge graph per student updated after every session.</w:t>
      </w:r>
    </w:p>
    <w:p w14:paraId="2E830FC7" w14:textId="77777777" w:rsidR="000948D7" w:rsidRDefault="00000000">
      <w:pPr>
        <w:pStyle w:val="ListParagraph"/>
        <w:numPr>
          <w:ilvl w:val="0"/>
          <w:numId w:val="2"/>
        </w:numPr>
        <w:spacing w:before="40" w:after="40"/>
      </w:pPr>
      <w:r>
        <w:rPr>
          <w:color w:val="3D3D3A"/>
        </w:rPr>
        <w:t>Teacher-amplifying: Gives teachers real-time visibility into every student's understanding — simultaneously.</w:t>
      </w:r>
    </w:p>
    <w:p w14:paraId="7501171D" w14:textId="77777777" w:rsidR="000948D7" w:rsidRDefault="00000000">
      <w:pPr>
        <w:pStyle w:val="ListParagraph"/>
        <w:numPr>
          <w:ilvl w:val="0"/>
          <w:numId w:val="2"/>
        </w:numPr>
        <w:spacing w:before="40" w:after="40"/>
      </w:pPr>
      <w:r>
        <w:rPr>
          <w:color w:val="3D3D3A"/>
        </w:rPr>
        <w:t>Offline-capable: Runs entirely on device using AMD Ryzen AI NPU — no internet required.</w:t>
      </w:r>
    </w:p>
    <w:p w14:paraId="45E09ADC" w14:textId="77777777" w:rsidR="000948D7" w:rsidRDefault="00000000">
      <w:pPr>
        <w:pStyle w:val="ListParagraph"/>
        <w:numPr>
          <w:ilvl w:val="0"/>
          <w:numId w:val="2"/>
        </w:numPr>
        <w:spacing w:before="40" w:after="40"/>
      </w:pPr>
      <w:r>
        <w:rPr>
          <w:color w:val="3D3D3A"/>
        </w:rPr>
        <w:t>Compliance-native: DPDP 2026 compliant by architecture, not retrofit.</w:t>
      </w:r>
    </w:p>
    <w:p w14:paraId="54A1D658"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0A4DEE56" w14:textId="77777777">
        <w:tc>
          <w:tcPr>
            <w:tcW w:w="9360" w:type="dxa"/>
            <w:tcBorders>
              <w:top w:val="single" w:sz="2" w:space="0" w:color="1A56A0"/>
              <w:left w:val="single" w:sz="2" w:space="0" w:color="1A56A0"/>
              <w:bottom w:val="single" w:sz="2" w:space="0" w:color="1A56A0"/>
              <w:right w:val="single" w:sz="2" w:space="0" w:color="1A56A0"/>
            </w:tcBorders>
            <w:shd w:val="clear" w:color="auto" w:fill="FCE8E0"/>
            <w:tcMar>
              <w:top w:w="120" w:type="dxa"/>
              <w:left w:w="200" w:type="dxa"/>
              <w:bottom w:w="120" w:type="dxa"/>
              <w:right w:w="200" w:type="dxa"/>
            </w:tcMar>
          </w:tcPr>
          <w:p w14:paraId="5FA8C170" w14:textId="77777777" w:rsidR="000948D7" w:rsidRDefault="00000000">
            <w:pPr>
              <w:spacing w:before="40" w:after="80"/>
            </w:pPr>
            <w:r>
              <w:rPr>
                <w:b/>
                <w:bCs/>
                <w:color w:val="0D3B7A"/>
                <w:sz w:val="24"/>
                <w:szCs w:val="24"/>
              </w:rPr>
              <w:t>The One Sentence That Wins the Hackathon</w:t>
            </w:r>
          </w:p>
          <w:p w14:paraId="6811CCDD" w14:textId="77777777" w:rsidR="000948D7" w:rsidRDefault="00000000">
            <w:pPr>
              <w:spacing w:before="30" w:after="30"/>
            </w:pPr>
            <w:r>
              <w:rPr>
                <w:color w:val="3D3D3A"/>
                <w:sz w:val="21"/>
                <w:szCs w:val="21"/>
              </w:rPr>
              <w:t>Finxan AI is the only platform that detects when a student is confused — in real time,</w:t>
            </w:r>
          </w:p>
          <w:p w14:paraId="0DED18B3" w14:textId="77777777" w:rsidR="000948D7" w:rsidRDefault="00000000">
            <w:pPr>
              <w:spacing w:before="30" w:after="30"/>
            </w:pPr>
            <w:r>
              <w:rPr>
                <w:color w:val="3D3D3A"/>
                <w:sz w:val="21"/>
                <w:szCs w:val="21"/>
              </w:rPr>
              <w:t>without them asking — and automatically fixes it.</w:t>
            </w:r>
          </w:p>
          <w:p w14:paraId="5BD93968" w14:textId="77777777" w:rsidR="000948D7" w:rsidRDefault="000948D7">
            <w:pPr>
              <w:spacing w:before="60" w:after="60"/>
            </w:pPr>
          </w:p>
          <w:p w14:paraId="377C3555" w14:textId="77777777" w:rsidR="000948D7" w:rsidRDefault="00000000">
            <w:pPr>
              <w:spacing w:before="30" w:after="30"/>
            </w:pPr>
            <w:r>
              <w:rPr>
                <w:color w:val="3D3D3A"/>
                <w:sz w:val="21"/>
                <w:szCs w:val="21"/>
              </w:rPr>
              <w:t>This single capability is the difference between a content library and an actual teacher.</w:t>
            </w:r>
          </w:p>
          <w:p w14:paraId="3316BC98" w14:textId="77777777" w:rsidR="000948D7" w:rsidRDefault="00000000">
            <w:pPr>
              <w:spacing w:before="30" w:after="30"/>
            </w:pPr>
            <w:r>
              <w:rPr>
                <w:color w:val="3D3D3A"/>
                <w:sz w:val="21"/>
                <w:szCs w:val="21"/>
              </w:rPr>
              <w:t>No competitor has it. It is technically hard to build. We have built it.</w:t>
            </w:r>
          </w:p>
        </w:tc>
      </w:tr>
    </w:tbl>
    <w:p w14:paraId="6ABD07EC" w14:textId="77777777" w:rsidR="000948D7" w:rsidRDefault="00000000">
      <w:r>
        <w:br w:type="page"/>
      </w:r>
    </w:p>
    <w:p w14:paraId="70E5C8CA" w14:textId="77777777" w:rsidR="000948D7" w:rsidRDefault="00000000">
      <w:pPr>
        <w:pStyle w:val="Heading1"/>
      </w:pPr>
      <w:r>
        <w:rPr>
          <w:color w:val="0D3B7A"/>
        </w:rPr>
        <w:lastRenderedPageBreak/>
        <w:t>2. The Global Education Crisis — Market Data</w:t>
      </w:r>
    </w:p>
    <w:p w14:paraId="3A54E857" w14:textId="77777777" w:rsidR="000948D7" w:rsidRDefault="000948D7">
      <w:pPr>
        <w:pBdr>
          <w:bottom w:val="single" w:sz="8" w:space="1" w:color="C94A1A"/>
        </w:pBdr>
        <w:spacing w:before="120" w:after="120"/>
      </w:pPr>
    </w:p>
    <w:p w14:paraId="66622E4A" w14:textId="77777777" w:rsidR="000948D7" w:rsidRDefault="00000000">
      <w:pPr>
        <w:spacing w:before="60" w:after="80"/>
      </w:pPr>
      <w:r>
        <w:rPr>
          <w:color w:val="3D3D3A"/>
        </w:rPr>
        <w:t>The global education and skilling ecosystem is navigating profound structural instability. The traditional model has been rendered obsolete by rapid automation, shifting skill demands, and the catastrophic mismatch between what schools teach and what employers need.</w:t>
      </w:r>
    </w:p>
    <w:p w14:paraId="5F96C12B" w14:textId="77777777" w:rsidR="000948D7" w:rsidRDefault="000948D7">
      <w:pPr>
        <w:spacing w:before="60" w:after="60"/>
      </w:pPr>
    </w:p>
    <w:p w14:paraId="357D8B3A" w14:textId="77777777" w:rsidR="000948D7" w:rsidRDefault="00000000">
      <w:pPr>
        <w:pStyle w:val="Heading2"/>
      </w:pPr>
      <w:r>
        <w:rPr>
          <w:color w:val="1A56A0"/>
        </w:rPr>
        <w:t>India — The Primary Market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948D7" w14:paraId="76CFD3FC" w14:textId="77777777">
        <w:tc>
          <w:tcPr>
            <w:tcW w:w="320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20" w:type="dxa"/>
              <w:bottom w:w="80" w:type="dxa"/>
              <w:right w:w="120" w:type="dxa"/>
            </w:tcMar>
          </w:tcPr>
          <w:p w14:paraId="2C530C89" w14:textId="77777777" w:rsidR="000948D7" w:rsidRDefault="00000000">
            <w:r>
              <w:rPr>
                <w:b/>
                <w:bCs/>
                <w:color w:val="FFFFFF"/>
                <w:sz w:val="20"/>
                <w:szCs w:val="20"/>
              </w:rPr>
              <w:t>Metric</w:t>
            </w:r>
          </w:p>
        </w:tc>
        <w:tc>
          <w:tcPr>
            <w:tcW w:w="616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20" w:type="dxa"/>
              <w:bottom w:w="80" w:type="dxa"/>
              <w:right w:w="120" w:type="dxa"/>
            </w:tcMar>
          </w:tcPr>
          <w:p w14:paraId="09149CCB" w14:textId="77777777" w:rsidR="000948D7" w:rsidRDefault="00000000">
            <w:r>
              <w:rPr>
                <w:b/>
                <w:bCs/>
                <w:color w:val="FFFFFF"/>
                <w:sz w:val="20"/>
                <w:szCs w:val="20"/>
              </w:rPr>
              <w:t>Reality (2026)</w:t>
            </w:r>
          </w:p>
        </w:tc>
      </w:tr>
      <w:tr w:rsidR="000948D7" w14:paraId="2CDF434F"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1E046C40" w14:textId="77777777" w:rsidR="000948D7" w:rsidRDefault="00000000">
            <w:r>
              <w:rPr>
                <w:color w:val="0D3B7A"/>
                <w:sz w:val="20"/>
                <w:szCs w:val="20"/>
              </w:rPr>
              <w:t>Teacher:Student ratio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996E9" w14:textId="77777777" w:rsidR="000948D7" w:rsidRDefault="00000000">
            <w:r>
              <w:rPr>
                <w:color w:val="3D3D3A"/>
                <w:sz w:val="20"/>
                <w:szCs w:val="20"/>
              </w:rPr>
              <w:t>1:40 in government schools — personal attention is structurally impossible</w:t>
            </w:r>
          </w:p>
        </w:tc>
      </w:tr>
      <w:tr w:rsidR="000948D7" w14:paraId="62F5DA40"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0C25FF4D" w14:textId="77777777" w:rsidR="000948D7" w:rsidRDefault="00000000">
            <w:r>
              <w:rPr>
                <w:color w:val="0D3B7A"/>
                <w:sz w:val="20"/>
                <w:szCs w:val="20"/>
              </w:rPr>
              <w:t>Graduate Employability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FD908" w14:textId="77777777" w:rsidR="000948D7" w:rsidRDefault="00000000">
            <w:r>
              <w:rPr>
                <w:color w:val="3D3D3A"/>
                <w:sz w:val="20"/>
                <w:szCs w:val="20"/>
              </w:rPr>
              <w:t>Only 54.81% of graduates are employable at industry standards (India Skills Report 2025)</w:t>
            </w:r>
          </w:p>
        </w:tc>
      </w:tr>
      <w:tr w:rsidR="000948D7" w14:paraId="17F5880F"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0CC2BAFF" w14:textId="77777777" w:rsidR="000948D7" w:rsidRDefault="00000000">
            <w:r>
              <w:rPr>
                <w:color w:val="0D3B7A"/>
                <w:sz w:val="20"/>
                <w:szCs w:val="20"/>
              </w:rPr>
              <w:t>Foundational Learning Gap</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C71C6" w14:textId="77777777" w:rsidR="000948D7" w:rsidRDefault="00000000">
            <w:r>
              <w:rPr>
                <w:color w:val="3D3D3A"/>
                <w:sz w:val="20"/>
                <w:szCs w:val="20"/>
              </w:rPr>
              <w:t>50% of Class 5 students cannot read a Class 2 text (ASER 2024)</w:t>
            </w:r>
          </w:p>
        </w:tc>
      </w:tr>
      <w:tr w:rsidR="000948D7" w14:paraId="05613475"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417153BB" w14:textId="77777777" w:rsidR="000948D7" w:rsidRDefault="00000000">
            <w:r>
              <w:rPr>
                <w:color w:val="0D3B7A"/>
                <w:sz w:val="20"/>
                <w:szCs w:val="20"/>
              </w:rPr>
              <w:t>Teacher Burnout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61430" w14:textId="77777777" w:rsidR="000948D7" w:rsidRDefault="00000000">
            <w:r>
              <w:rPr>
                <w:color w:val="3D3D3A"/>
                <w:sz w:val="20"/>
                <w:szCs w:val="20"/>
              </w:rPr>
              <w:t>53% of K-12 teachers report burnout; 16% plan to quit within 2 years</w:t>
            </w:r>
          </w:p>
        </w:tc>
      </w:tr>
      <w:tr w:rsidR="000948D7" w14:paraId="05D0177A"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7D2616C3" w14:textId="77777777" w:rsidR="000948D7" w:rsidRDefault="00000000">
            <w:r>
              <w:rPr>
                <w:color w:val="0D3B7A"/>
                <w:sz w:val="20"/>
                <w:szCs w:val="20"/>
              </w:rPr>
              <w:t>Private Questions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421C3" w14:textId="77777777" w:rsidR="000948D7" w:rsidRDefault="00000000">
            <w:r>
              <w:rPr>
                <w:color w:val="3D3D3A"/>
                <w:sz w:val="20"/>
                <w:szCs w:val="20"/>
              </w:rPr>
              <w:t>70%+ of student questions never asked due to fear of judgment in class</w:t>
            </w:r>
          </w:p>
        </w:tc>
      </w:tr>
      <w:tr w:rsidR="000948D7" w14:paraId="6AE80F16"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1B214A6F" w14:textId="77777777" w:rsidR="000948D7" w:rsidRDefault="00000000">
            <w:r>
              <w:rPr>
                <w:color w:val="0D3B7A"/>
                <w:sz w:val="20"/>
                <w:szCs w:val="20"/>
              </w:rPr>
              <w:t>Rural Connectivity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1571E" w14:textId="77777777" w:rsidR="000948D7" w:rsidRDefault="00000000">
            <w:r>
              <w:rPr>
                <w:color w:val="3D3D3A"/>
                <w:sz w:val="20"/>
                <w:szCs w:val="20"/>
              </w:rPr>
              <w:t>Only 54% of Indian schools have internet — 46% have ZERO connectivity</w:t>
            </w:r>
          </w:p>
        </w:tc>
      </w:tr>
      <w:tr w:rsidR="000948D7" w14:paraId="17B8E02D"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63979C20" w14:textId="77777777" w:rsidR="000948D7" w:rsidRDefault="00000000">
            <w:r>
              <w:rPr>
                <w:color w:val="0D3B7A"/>
                <w:sz w:val="20"/>
                <w:szCs w:val="20"/>
              </w:rPr>
              <w:t>Youth Unemployment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D6F6F" w14:textId="77777777" w:rsidR="000948D7" w:rsidRDefault="00000000">
            <w:r>
              <w:rPr>
                <w:color w:val="3D3D3A"/>
                <w:sz w:val="20"/>
                <w:szCs w:val="20"/>
              </w:rPr>
              <w:t>Youth joblessness (15-29 age) triples national averages in many districts</w:t>
            </w:r>
          </w:p>
        </w:tc>
      </w:tr>
      <w:tr w:rsidR="000948D7" w14:paraId="52EB3573"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2A7CD293" w14:textId="77777777" w:rsidR="000948D7" w:rsidRDefault="00000000">
            <w:r>
              <w:rPr>
                <w:color w:val="0D3B7A"/>
                <w:sz w:val="20"/>
                <w:szCs w:val="20"/>
              </w:rPr>
              <w:t>First-Gen College Gap</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71C09" w14:textId="77777777" w:rsidR="000948D7" w:rsidRDefault="00000000">
            <w:r>
              <w:rPr>
                <w:color w:val="3D3D3A"/>
                <w:sz w:val="20"/>
                <w:szCs w:val="20"/>
              </w:rPr>
              <w:t>First-generation students have no guidance — information inequality is catastrophic</w:t>
            </w:r>
          </w:p>
        </w:tc>
      </w:tr>
      <w:tr w:rsidR="000948D7" w14:paraId="6169C668"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246E4EC0" w14:textId="77777777" w:rsidR="000948D7" w:rsidRDefault="00000000">
            <w:r>
              <w:rPr>
                <w:color w:val="0D3B7A"/>
                <w:sz w:val="20"/>
                <w:szCs w:val="20"/>
              </w:rPr>
              <w:t>Mental Health</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FEAA6" w14:textId="77777777" w:rsidR="000948D7" w:rsidRDefault="00000000">
            <w:r>
              <w:rPr>
                <w:color w:val="3D3D3A"/>
                <w:sz w:val="20"/>
                <w:szCs w:val="20"/>
              </w:rPr>
              <w:t>40% of students report exam anxiety severe enough to impact performance</w:t>
            </w:r>
          </w:p>
        </w:tc>
      </w:tr>
      <w:tr w:rsidR="000948D7" w14:paraId="6A90BC19"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31ED7766" w14:textId="77777777" w:rsidR="000948D7" w:rsidRDefault="00000000">
            <w:r>
              <w:rPr>
                <w:color w:val="0D3B7A"/>
                <w:sz w:val="20"/>
                <w:szCs w:val="20"/>
              </w:rPr>
              <w:t>Copying Rate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A41F1" w14:textId="77777777" w:rsidR="000948D7" w:rsidRDefault="00000000">
            <w:r>
              <w:rPr>
                <w:color w:val="3D3D3A"/>
                <w:sz w:val="20"/>
                <w:szCs w:val="20"/>
              </w:rPr>
              <w:t>30-70% of homework is copied — assessment signal is completely corrupted</w:t>
            </w:r>
          </w:p>
        </w:tc>
      </w:tr>
      <w:tr w:rsidR="000948D7" w14:paraId="1F9EB6EA"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4D8D0D88" w14:textId="77777777" w:rsidR="000948D7" w:rsidRDefault="00000000">
            <w:r>
              <w:rPr>
                <w:color w:val="0D3B7A"/>
                <w:sz w:val="20"/>
                <w:szCs w:val="20"/>
              </w:rPr>
              <w:t>Neurodiversity Gap</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CFD50" w14:textId="77777777" w:rsidR="000948D7" w:rsidRDefault="00000000">
            <w:r>
              <w:rPr>
                <w:color w:val="3D3D3A"/>
                <w:sz w:val="20"/>
                <w:szCs w:val="20"/>
              </w:rPr>
              <w:t>5-15% of students have dyslexia/ADHD/dyscalculia; most are never diagnosed</w:t>
            </w:r>
          </w:p>
        </w:tc>
      </w:tr>
    </w:tbl>
    <w:p w14:paraId="26DBE21C" w14:textId="77777777" w:rsidR="000948D7" w:rsidRDefault="000948D7">
      <w:pPr>
        <w:spacing w:before="60" w:after="60"/>
      </w:pPr>
    </w:p>
    <w:p w14:paraId="5C7E215D" w14:textId="77777777" w:rsidR="000948D7" w:rsidRDefault="00000000">
      <w:pPr>
        <w:pStyle w:val="Heading2"/>
      </w:pPr>
      <w:r>
        <w:rPr>
          <w:color w:val="1A56A0"/>
        </w:rPr>
        <w:t>Global Market Opportunity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948D7" w14:paraId="5E53E529" w14:textId="77777777">
        <w:tc>
          <w:tcPr>
            <w:tcW w:w="320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20" w:type="dxa"/>
              <w:bottom w:w="80" w:type="dxa"/>
              <w:right w:w="120" w:type="dxa"/>
            </w:tcMar>
          </w:tcPr>
          <w:p w14:paraId="6DD2DAC7" w14:textId="77777777" w:rsidR="000948D7" w:rsidRDefault="00000000">
            <w:r>
              <w:rPr>
                <w:b/>
                <w:bCs/>
                <w:color w:val="FFFFFF"/>
                <w:sz w:val="20"/>
                <w:szCs w:val="20"/>
              </w:rPr>
              <w:t>Metric</w:t>
            </w:r>
          </w:p>
        </w:tc>
        <w:tc>
          <w:tcPr>
            <w:tcW w:w="616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20" w:type="dxa"/>
              <w:bottom w:w="80" w:type="dxa"/>
              <w:right w:w="120" w:type="dxa"/>
            </w:tcMar>
          </w:tcPr>
          <w:p w14:paraId="4D1FF702" w14:textId="77777777" w:rsidR="000948D7" w:rsidRDefault="00000000">
            <w:r>
              <w:rPr>
                <w:b/>
                <w:bCs/>
                <w:color w:val="FFFFFF"/>
                <w:sz w:val="20"/>
                <w:szCs w:val="20"/>
              </w:rPr>
              <w:t>Data</w:t>
            </w:r>
          </w:p>
        </w:tc>
      </w:tr>
      <w:tr w:rsidR="000948D7" w14:paraId="0ADBF52B"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538B4324" w14:textId="77777777" w:rsidR="000948D7" w:rsidRDefault="00000000">
            <w:r>
              <w:rPr>
                <w:color w:val="0D3B7A"/>
                <w:sz w:val="20"/>
                <w:szCs w:val="20"/>
              </w:rPr>
              <w:t>AI in Education Market Size 2026</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B8F7A" w14:textId="77777777" w:rsidR="000948D7" w:rsidRDefault="00000000">
            <w:r>
              <w:rPr>
                <w:color w:val="3D3D3A"/>
                <w:sz w:val="20"/>
                <w:szCs w:val="20"/>
              </w:rPr>
              <w:t>$12.3 billion globally (HolonIQ 2026 Global Education Outlook)</w:t>
            </w:r>
          </w:p>
        </w:tc>
      </w:tr>
      <w:tr w:rsidR="000948D7" w14:paraId="5982E6D2"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33592ECA" w14:textId="77777777" w:rsidR="000948D7" w:rsidRDefault="00000000">
            <w:r>
              <w:rPr>
                <w:color w:val="0D3B7A"/>
                <w:sz w:val="20"/>
                <w:szCs w:val="20"/>
              </w:rPr>
              <w:t>Market Growth Rate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4CFC0" w14:textId="77777777" w:rsidR="000948D7" w:rsidRDefault="00000000">
            <w:r>
              <w:rPr>
                <w:color w:val="3D3D3A"/>
                <w:sz w:val="20"/>
                <w:szCs w:val="20"/>
              </w:rPr>
              <w:t>36% CAGR — fastest growing sector in EdTech</w:t>
            </w:r>
          </w:p>
        </w:tc>
      </w:tr>
      <w:tr w:rsidR="000948D7" w14:paraId="59795130"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0DDDD9B0" w14:textId="77777777" w:rsidR="000948D7" w:rsidRDefault="00000000">
            <w:r>
              <w:rPr>
                <w:color w:val="0D3B7A"/>
                <w:sz w:val="20"/>
                <w:szCs w:val="20"/>
              </w:rPr>
              <w:t>Global VC in EdTech</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4EEC9" w14:textId="77777777" w:rsidR="000948D7" w:rsidRDefault="00000000">
            <w:r>
              <w:rPr>
                <w:color w:val="3D3D3A"/>
                <w:sz w:val="20"/>
                <w:szCs w:val="20"/>
              </w:rPr>
              <w:t>$2.4 billion deployed in recent funding cycles</w:t>
            </w:r>
          </w:p>
        </w:tc>
      </w:tr>
      <w:tr w:rsidR="000948D7" w14:paraId="0970359B"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1E2C72CF" w14:textId="77777777" w:rsidR="000948D7" w:rsidRDefault="00000000">
            <w:r>
              <w:rPr>
                <w:color w:val="0D3B7A"/>
                <w:sz w:val="20"/>
                <w:szCs w:val="20"/>
              </w:rPr>
              <w:t>Europe EdTech Investment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D36E8" w14:textId="77777777" w:rsidR="000948D7" w:rsidRDefault="00000000">
            <w:r>
              <w:rPr>
                <w:color w:val="3D3D3A"/>
                <w:sz w:val="20"/>
                <w:szCs w:val="20"/>
              </w:rPr>
              <w:t>Captures ~50% of all global EdTech VC value</w:t>
            </w:r>
          </w:p>
        </w:tc>
      </w:tr>
      <w:tr w:rsidR="000948D7" w14:paraId="16F45E91"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30C52E30" w14:textId="77777777" w:rsidR="000948D7" w:rsidRDefault="00000000">
            <w:r>
              <w:rPr>
                <w:color w:val="0D3B7A"/>
                <w:sz w:val="20"/>
                <w:szCs w:val="20"/>
              </w:rPr>
              <w:t>Indian EdTech Funding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9A7BB" w14:textId="77777777" w:rsidR="000948D7" w:rsidRDefault="00000000">
            <w:r>
              <w:rPr>
                <w:color w:val="3D3D3A"/>
                <w:sz w:val="20"/>
                <w:szCs w:val="20"/>
              </w:rPr>
              <w:t>Rs 150 Cr+ committed by Karnataka government alone (Elevate NxT program)</w:t>
            </w:r>
          </w:p>
        </w:tc>
      </w:tr>
      <w:tr w:rsidR="000948D7" w14:paraId="64AFC9D5"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37DCABE8" w14:textId="77777777" w:rsidR="000948D7" w:rsidRDefault="00000000">
            <w:r>
              <w:rPr>
                <w:color w:val="0D3B7A"/>
                <w:sz w:val="20"/>
                <w:szCs w:val="20"/>
              </w:rPr>
              <w:lastRenderedPageBreak/>
              <w:t>Hours saved by AI weekly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BA4D8" w14:textId="77777777" w:rsidR="000948D7" w:rsidRDefault="00000000">
            <w:r>
              <w:rPr>
                <w:color w:val="3D3D3A"/>
                <w:sz w:val="20"/>
                <w:szCs w:val="20"/>
              </w:rPr>
              <w:t>5.9 hours per teacher per week when AI tools are used effectively</w:t>
            </w:r>
          </w:p>
        </w:tc>
      </w:tr>
      <w:tr w:rsidR="000948D7" w14:paraId="51809A73"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46DEE8A4" w14:textId="77777777" w:rsidR="000948D7" w:rsidRDefault="00000000">
            <w:r>
              <w:rPr>
                <w:color w:val="0D3B7A"/>
                <w:sz w:val="20"/>
                <w:szCs w:val="20"/>
              </w:rPr>
              <w:t>Teacher planning time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FA382" w14:textId="77777777" w:rsidR="000948D7" w:rsidRDefault="00000000">
            <w:r>
              <w:rPr>
                <w:color w:val="3D3D3A"/>
                <w:sz w:val="20"/>
                <w:szCs w:val="20"/>
              </w:rPr>
              <w:t>15-20 hours/week on planning &amp; grading in Indian schools</w:t>
            </w:r>
          </w:p>
        </w:tc>
      </w:tr>
      <w:tr w:rsidR="000948D7" w14:paraId="00A2D0C2"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4DB22117" w14:textId="77777777" w:rsidR="000948D7" w:rsidRDefault="00000000">
            <w:r>
              <w:rPr>
                <w:color w:val="0D3B7A"/>
                <w:sz w:val="20"/>
                <w:szCs w:val="20"/>
              </w:rPr>
              <w:t>Graduate employability gap</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C5E19" w14:textId="77777777" w:rsidR="000948D7" w:rsidRDefault="00000000">
            <w:r>
              <w:rPr>
                <w:color w:val="3D3D3A"/>
                <w:sz w:val="20"/>
                <w:szCs w:val="20"/>
              </w:rPr>
              <w:t>Degree inflation: 67% of unemployed in India now hold degrees (up from 46% in 2017)</w:t>
            </w:r>
          </w:p>
        </w:tc>
      </w:tr>
    </w:tbl>
    <w:p w14:paraId="012F56A1" w14:textId="77777777" w:rsidR="000948D7" w:rsidRDefault="000948D7">
      <w:pPr>
        <w:spacing w:before="60" w:after="60"/>
      </w:pPr>
    </w:p>
    <w:p w14:paraId="101B2227" w14:textId="77777777" w:rsidR="000948D7" w:rsidRDefault="00000000">
      <w:pPr>
        <w:pStyle w:val="Heading2"/>
      </w:pPr>
      <w:r>
        <w:rPr>
          <w:color w:val="1A56A0"/>
        </w:rPr>
        <w:t>Global Regional Priorities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500"/>
        <w:gridCol w:w="2860"/>
      </w:tblGrid>
      <w:tr w:rsidR="000948D7" w14:paraId="66D7984C" w14:textId="77777777">
        <w:tc>
          <w:tcPr>
            <w:tcW w:w="180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00" w:type="dxa"/>
              <w:bottom w:w="80" w:type="dxa"/>
              <w:right w:w="100" w:type="dxa"/>
            </w:tcMar>
          </w:tcPr>
          <w:p w14:paraId="7BF9F1F7" w14:textId="77777777" w:rsidR="000948D7" w:rsidRDefault="00000000">
            <w:pPr>
              <w:jc w:val="center"/>
            </w:pPr>
            <w:r>
              <w:rPr>
                <w:b/>
                <w:bCs/>
                <w:color w:val="FFFFFF"/>
                <w:sz w:val="19"/>
                <w:szCs w:val="19"/>
              </w:rPr>
              <w:t>Region</w:t>
            </w:r>
          </w:p>
        </w:tc>
        <w:tc>
          <w:tcPr>
            <w:tcW w:w="220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00" w:type="dxa"/>
              <w:bottom w:w="80" w:type="dxa"/>
              <w:right w:w="100" w:type="dxa"/>
            </w:tcMar>
          </w:tcPr>
          <w:p w14:paraId="3EC48056" w14:textId="77777777" w:rsidR="000948D7" w:rsidRDefault="00000000">
            <w:pPr>
              <w:jc w:val="center"/>
            </w:pPr>
            <w:r>
              <w:rPr>
                <w:b/>
                <w:bCs/>
                <w:color w:val="FFFFFF"/>
                <w:sz w:val="19"/>
                <w:szCs w:val="19"/>
              </w:rPr>
              <w:t>Primary Challenge</w:t>
            </w:r>
          </w:p>
        </w:tc>
        <w:tc>
          <w:tcPr>
            <w:tcW w:w="250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00" w:type="dxa"/>
              <w:bottom w:w="80" w:type="dxa"/>
              <w:right w:w="100" w:type="dxa"/>
            </w:tcMar>
          </w:tcPr>
          <w:p w14:paraId="137C3F2F" w14:textId="77777777" w:rsidR="000948D7" w:rsidRDefault="00000000">
            <w:pPr>
              <w:jc w:val="center"/>
            </w:pPr>
            <w:r>
              <w:rPr>
                <w:b/>
                <w:bCs/>
                <w:color w:val="FFFFFF"/>
                <w:sz w:val="19"/>
                <w:szCs w:val="19"/>
              </w:rPr>
              <w:t>Strategic Focus</w:t>
            </w:r>
          </w:p>
        </w:tc>
        <w:tc>
          <w:tcPr>
            <w:tcW w:w="286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00" w:type="dxa"/>
              <w:bottom w:w="80" w:type="dxa"/>
              <w:right w:w="100" w:type="dxa"/>
            </w:tcMar>
          </w:tcPr>
          <w:p w14:paraId="20909CAF" w14:textId="77777777" w:rsidR="000948D7" w:rsidRDefault="00000000">
            <w:pPr>
              <w:jc w:val="center"/>
            </w:pPr>
            <w:r>
              <w:rPr>
                <w:b/>
                <w:bCs/>
                <w:color w:val="FFFFFF"/>
                <w:sz w:val="19"/>
                <w:szCs w:val="19"/>
              </w:rPr>
              <w:t>Opportunity for Finxan AI</w:t>
            </w:r>
          </w:p>
        </w:tc>
      </w:tr>
      <w:tr w:rsidR="000948D7" w14:paraId="5577FED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7FA9AAF" w14:textId="77777777" w:rsidR="000948D7" w:rsidRDefault="00000000">
            <w:pPr>
              <w:jc w:val="center"/>
            </w:pPr>
            <w:r>
              <w:rPr>
                <w:color w:val="3D3D3A"/>
                <w:sz w:val="18"/>
                <w:szCs w:val="18"/>
              </w:rPr>
              <w:t>India &amp; South Asia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40D2E2C" w14:textId="77777777" w:rsidR="000948D7" w:rsidRDefault="00000000">
            <w:pPr>
              <w:jc w:val="center"/>
            </w:pPr>
            <w:r>
              <w:rPr>
                <w:color w:val="3D3D3A"/>
                <w:sz w:val="18"/>
                <w:szCs w:val="18"/>
              </w:rPr>
              <w:t>55% employability, massive youth population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8B13EE6" w14:textId="77777777" w:rsidR="000948D7" w:rsidRDefault="00000000">
            <w:pPr>
              <w:jc w:val="center"/>
            </w:pPr>
            <w:r>
              <w:rPr>
                <w:color w:val="3D3D3A"/>
                <w:sz w:val="18"/>
                <w:szCs w:val="18"/>
              </w:rPr>
              <w:t>Vocational skills, DPI integration</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2C6F37D" w14:textId="77777777" w:rsidR="000948D7" w:rsidRDefault="00000000">
            <w:pPr>
              <w:jc w:val="center"/>
            </w:pPr>
            <w:r>
              <w:rPr>
                <w:color w:val="3D3D3A"/>
                <w:sz w:val="18"/>
                <w:szCs w:val="18"/>
              </w:rPr>
              <w:t>WhatsApp-native, offline mode, 22 languages</w:t>
            </w:r>
          </w:p>
        </w:tc>
      </w:tr>
      <w:tr w:rsidR="000948D7" w14:paraId="25BF7267" w14:textId="77777777">
        <w:tc>
          <w:tcPr>
            <w:tcW w:w="1800" w:type="dxa"/>
            <w:tcBorders>
              <w:top w:val="single" w:sz="1" w:space="0" w:color="CCCCCC"/>
              <w:left w:val="single" w:sz="1" w:space="0" w:color="CCCCCC"/>
              <w:bottom w:val="single" w:sz="1" w:space="0" w:color="CCCCCC"/>
              <w:right w:val="single" w:sz="1" w:space="0" w:color="CCCCCC"/>
            </w:tcBorders>
            <w:shd w:val="clear" w:color="auto" w:fill="F4F4F2"/>
            <w:tcMar>
              <w:top w:w="80" w:type="dxa"/>
              <w:left w:w="100" w:type="dxa"/>
              <w:bottom w:w="80" w:type="dxa"/>
              <w:right w:w="100" w:type="dxa"/>
            </w:tcMar>
          </w:tcPr>
          <w:p w14:paraId="7779593F" w14:textId="77777777" w:rsidR="000948D7" w:rsidRDefault="00000000">
            <w:pPr>
              <w:jc w:val="center"/>
            </w:pPr>
            <w:r>
              <w:rPr>
                <w:color w:val="3D3D3A"/>
                <w:sz w:val="18"/>
                <w:szCs w:val="18"/>
              </w:rPr>
              <w:t>Southeast Asia</w:t>
            </w:r>
          </w:p>
        </w:tc>
        <w:tc>
          <w:tcPr>
            <w:tcW w:w="2200" w:type="dxa"/>
            <w:tcBorders>
              <w:top w:val="single" w:sz="1" w:space="0" w:color="CCCCCC"/>
              <w:left w:val="single" w:sz="1" w:space="0" w:color="CCCCCC"/>
              <w:bottom w:val="single" w:sz="1" w:space="0" w:color="CCCCCC"/>
              <w:right w:val="single" w:sz="1" w:space="0" w:color="CCCCCC"/>
            </w:tcBorders>
            <w:shd w:val="clear" w:color="auto" w:fill="F4F4F2"/>
            <w:tcMar>
              <w:top w:w="80" w:type="dxa"/>
              <w:left w:w="100" w:type="dxa"/>
              <w:bottom w:w="80" w:type="dxa"/>
              <w:right w:w="100" w:type="dxa"/>
            </w:tcMar>
          </w:tcPr>
          <w:p w14:paraId="0561B47C" w14:textId="77777777" w:rsidR="000948D7" w:rsidRDefault="00000000">
            <w:pPr>
              <w:jc w:val="center"/>
            </w:pPr>
            <w:r>
              <w:rPr>
                <w:color w:val="3D3D3A"/>
                <w:sz w:val="18"/>
                <w:szCs w:val="18"/>
              </w:rPr>
              <w:t>Digital divide, multilingual classrooms</w:t>
            </w:r>
          </w:p>
        </w:tc>
        <w:tc>
          <w:tcPr>
            <w:tcW w:w="2500" w:type="dxa"/>
            <w:tcBorders>
              <w:top w:val="single" w:sz="1" w:space="0" w:color="CCCCCC"/>
              <w:left w:val="single" w:sz="1" w:space="0" w:color="CCCCCC"/>
              <w:bottom w:val="single" w:sz="1" w:space="0" w:color="CCCCCC"/>
              <w:right w:val="single" w:sz="1" w:space="0" w:color="CCCCCC"/>
            </w:tcBorders>
            <w:shd w:val="clear" w:color="auto" w:fill="F4F4F2"/>
            <w:tcMar>
              <w:top w:w="80" w:type="dxa"/>
              <w:left w:w="100" w:type="dxa"/>
              <w:bottom w:w="80" w:type="dxa"/>
              <w:right w:w="100" w:type="dxa"/>
            </w:tcMar>
          </w:tcPr>
          <w:p w14:paraId="1055B06C" w14:textId="77777777" w:rsidR="000948D7" w:rsidRDefault="00000000">
            <w:pPr>
              <w:jc w:val="center"/>
            </w:pPr>
            <w:r>
              <w:rPr>
                <w:color w:val="3D3D3A"/>
                <w:sz w:val="18"/>
                <w:szCs w:val="18"/>
              </w:rPr>
              <w:t>Foundational skills + digital access</w:t>
            </w:r>
          </w:p>
        </w:tc>
        <w:tc>
          <w:tcPr>
            <w:tcW w:w="2860" w:type="dxa"/>
            <w:tcBorders>
              <w:top w:val="single" w:sz="1" w:space="0" w:color="CCCCCC"/>
              <w:left w:val="single" w:sz="1" w:space="0" w:color="CCCCCC"/>
              <w:bottom w:val="single" w:sz="1" w:space="0" w:color="CCCCCC"/>
              <w:right w:val="single" w:sz="1" w:space="0" w:color="CCCCCC"/>
            </w:tcBorders>
            <w:shd w:val="clear" w:color="auto" w:fill="F4F4F2"/>
            <w:tcMar>
              <w:top w:w="80" w:type="dxa"/>
              <w:left w:w="100" w:type="dxa"/>
              <w:bottom w:w="80" w:type="dxa"/>
              <w:right w:w="100" w:type="dxa"/>
            </w:tcMar>
          </w:tcPr>
          <w:p w14:paraId="425DDBA0" w14:textId="77777777" w:rsidR="000948D7" w:rsidRDefault="00000000">
            <w:pPr>
              <w:jc w:val="center"/>
            </w:pPr>
            <w:r>
              <w:rPr>
                <w:color w:val="3D3D3A"/>
                <w:sz w:val="18"/>
                <w:szCs w:val="18"/>
              </w:rPr>
              <w:t>Offline-first, multilingual voice AI</w:t>
            </w:r>
          </w:p>
        </w:tc>
      </w:tr>
      <w:tr w:rsidR="000948D7" w14:paraId="1963CE6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C9494C3" w14:textId="77777777" w:rsidR="000948D7" w:rsidRDefault="00000000">
            <w:pPr>
              <w:jc w:val="center"/>
            </w:pPr>
            <w:r>
              <w:rPr>
                <w:color w:val="3D3D3A"/>
                <w:sz w:val="18"/>
                <w:szCs w:val="18"/>
              </w:rPr>
              <w:t>Africa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B1BD149" w14:textId="77777777" w:rsidR="000948D7" w:rsidRDefault="00000000">
            <w:pPr>
              <w:jc w:val="center"/>
            </w:pPr>
            <w:r>
              <w:rPr>
                <w:color w:val="3D3D3A"/>
                <w:sz w:val="18"/>
                <w:szCs w:val="18"/>
              </w:rPr>
              <w:t>No electricity/internet in 25% of schools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538AC31" w14:textId="77777777" w:rsidR="000948D7" w:rsidRDefault="00000000">
            <w:pPr>
              <w:jc w:val="center"/>
            </w:pPr>
            <w:r>
              <w:rPr>
                <w:color w:val="3D3D3A"/>
                <w:sz w:val="18"/>
                <w:szCs w:val="18"/>
              </w:rPr>
              <w:t>Low-cost, offline-capable delivery</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A32C95D" w14:textId="77777777" w:rsidR="000948D7" w:rsidRDefault="00000000">
            <w:pPr>
              <w:jc w:val="center"/>
            </w:pPr>
            <w:r>
              <w:rPr>
                <w:color w:val="3D3D3A"/>
                <w:sz w:val="18"/>
                <w:szCs w:val="18"/>
              </w:rPr>
              <w:t>Edge AI on low-end devices</w:t>
            </w:r>
          </w:p>
        </w:tc>
      </w:tr>
      <w:tr w:rsidR="000948D7" w14:paraId="620FD647" w14:textId="77777777">
        <w:tc>
          <w:tcPr>
            <w:tcW w:w="1800" w:type="dxa"/>
            <w:tcBorders>
              <w:top w:val="single" w:sz="1" w:space="0" w:color="CCCCCC"/>
              <w:left w:val="single" w:sz="1" w:space="0" w:color="CCCCCC"/>
              <w:bottom w:val="single" w:sz="1" w:space="0" w:color="CCCCCC"/>
              <w:right w:val="single" w:sz="1" w:space="0" w:color="CCCCCC"/>
            </w:tcBorders>
            <w:shd w:val="clear" w:color="auto" w:fill="F4F4F2"/>
            <w:tcMar>
              <w:top w:w="80" w:type="dxa"/>
              <w:left w:w="100" w:type="dxa"/>
              <w:bottom w:w="80" w:type="dxa"/>
              <w:right w:w="100" w:type="dxa"/>
            </w:tcMar>
          </w:tcPr>
          <w:p w14:paraId="24F20230" w14:textId="77777777" w:rsidR="000948D7" w:rsidRDefault="00000000">
            <w:pPr>
              <w:jc w:val="center"/>
            </w:pPr>
            <w:r>
              <w:rPr>
                <w:color w:val="3D3D3A"/>
                <w:sz w:val="18"/>
                <w:szCs w:val="18"/>
              </w:rPr>
              <w:t>Europe</w:t>
            </w:r>
          </w:p>
        </w:tc>
        <w:tc>
          <w:tcPr>
            <w:tcW w:w="2200" w:type="dxa"/>
            <w:tcBorders>
              <w:top w:val="single" w:sz="1" w:space="0" w:color="CCCCCC"/>
              <w:left w:val="single" w:sz="1" w:space="0" w:color="CCCCCC"/>
              <w:bottom w:val="single" w:sz="1" w:space="0" w:color="CCCCCC"/>
              <w:right w:val="single" w:sz="1" w:space="0" w:color="CCCCCC"/>
            </w:tcBorders>
            <w:shd w:val="clear" w:color="auto" w:fill="F4F4F2"/>
            <w:tcMar>
              <w:top w:w="80" w:type="dxa"/>
              <w:left w:w="100" w:type="dxa"/>
              <w:bottom w:w="80" w:type="dxa"/>
              <w:right w:w="100" w:type="dxa"/>
            </w:tcMar>
          </w:tcPr>
          <w:p w14:paraId="734AAAD3" w14:textId="77777777" w:rsidR="000948D7" w:rsidRDefault="00000000">
            <w:pPr>
              <w:jc w:val="center"/>
            </w:pPr>
            <w:r>
              <w:rPr>
                <w:color w:val="3D3D3A"/>
                <w:sz w:val="18"/>
                <w:szCs w:val="18"/>
              </w:rPr>
              <w:t>Workforce retraining, aging population</w:t>
            </w:r>
          </w:p>
        </w:tc>
        <w:tc>
          <w:tcPr>
            <w:tcW w:w="2500" w:type="dxa"/>
            <w:tcBorders>
              <w:top w:val="single" w:sz="1" w:space="0" w:color="CCCCCC"/>
              <w:left w:val="single" w:sz="1" w:space="0" w:color="CCCCCC"/>
              <w:bottom w:val="single" w:sz="1" w:space="0" w:color="CCCCCC"/>
              <w:right w:val="single" w:sz="1" w:space="0" w:color="CCCCCC"/>
            </w:tcBorders>
            <w:shd w:val="clear" w:color="auto" w:fill="F4F4F2"/>
            <w:tcMar>
              <w:top w:w="80" w:type="dxa"/>
              <w:left w:w="100" w:type="dxa"/>
              <w:bottom w:w="80" w:type="dxa"/>
              <w:right w:w="100" w:type="dxa"/>
            </w:tcMar>
          </w:tcPr>
          <w:p w14:paraId="1288541F" w14:textId="77777777" w:rsidR="000948D7" w:rsidRDefault="00000000">
            <w:pPr>
              <w:jc w:val="center"/>
            </w:pPr>
            <w:r>
              <w:rPr>
                <w:color w:val="3D3D3A"/>
                <w:sz w:val="18"/>
                <w:szCs w:val="18"/>
              </w:rPr>
              <w:t>AI upskilling, micro-credentials</w:t>
            </w:r>
          </w:p>
        </w:tc>
        <w:tc>
          <w:tcPr>
            <w:tcW w:w="2860" w:type="dxa"/>
            <w:tcBorders>
              <w:top w:val="single" w:sz="1" w:space="0" w:color="CCCCCC"/>
              <w:left w:val="single" w:sz="1" w:space="0" w:color="CCCCCC"/>
              <w:bottom w:val="single" w:sz="1" w:space="0" w:color="CCCCCC"/>
              <w:right w:val="single" w:sz="1" w:space="0" w:color="CCCCCC"/>
            </w:tcBorders>
            <w:shd w:val="clear" w:color="auto" w:fill="F4F4F2"/>
            <w:tcMar>
              <w:top w:w="80" w:type="dxa"/>
              <w:left w:w="100" w:type="dxa"/>
              <w:bottom w:w="80" w:type="dxa"/>
              <w:right w:w="100" w:type="dxa"/>
            </w:tcMar>
          </w:tcPr>
          <w:p w14:paraId="130FD94B" w14:textId="77777777" w:rsidR="000948D7" w:rsidRDefault="00000000">
            <w:pPr>
              <w:jc w:val="center"/>
            </w:pPr>
            <w:r>
              <w:rPr>
                <w:color w:val="3D3D3A"/>
                <w:sz w:val="18"/>
                <w:szCs w:val="18"/>
              </w:rPr>
              <w:t>Skills Passport, career AI</w:t>
            </w:r>
          </w:p>
        </w:tc>
      </w:tr>
      <w:tr w:rsidR="000948D7" w14:paraId="182F9F9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49C5F4D" w14:textId="77777777" w:rsidR="000948D7" w:rsidRDefault="00000000">
            <w:pPr>
              <w:jc w:val="center"/>
            </w:pPr>
            <w:r>
              <w:rPr>
                <w:color w:val="3D3D3A"/>
                <w:sz w:val="18"/>
                <w:szCs w:val="18"/>
              </w:rPr>
              <w:t>North America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00C9F7" w14:textId="77777777" w:rsidR="000948D7" w:rsidRDefault="00000000">
            <w:pPr>
              <w:jc w:val="center"/>
            </w:pPr>
            <w:r>
              <w:rPr>
                <w:color w:val="3D3D3A"/>
                <w:sz w:val="18"/>
                <w:szCs w:val="18"/>
              </w:rPr>
              <w:t>Demographic decline, engagement crisis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F50DD07" w14:textId="77777777" w:rsidR="000948D7" w:rsidRDefault="00000000">
            <w:pPr>
              <w:jc w:val="center"/>
            </w:pPr>
            <w:r>
              <w:rPr>
                <w:color w:val="3D3D3A"/>
                <w:sz w:val="18"/>
                <w:szCs w:val="18"/>
              </w:rPr>
              <w:t>Retention, personalization, mental health</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C3C1648" w14:textId="77777777" w:rsidR="000948D7" w:rsidRDefault="00000000">
            <w:pPr>
              <w:jc w:val="center"/>
            </w:pPr>
            <w:r>
              <w:rPr>
                <w:color w:val="3D3D3A"/>
                <w:sz w:val="18"/>
                <w:szCs w:val="18"/>
              </w:rPr>
              <w:t>Wellbeing features, anti-burnout</w:t>
            </w:r>
          </w:p>
        </w:tc>
      </w:tr>
    </w:tbl>
    <w:p w14:paraId="760A8972" w14:textId="77777777" w:rsidR="000948D7" w:rsidRDefault="00000000">
      <w:r>
        <w:br w:type="page"/>
      </w:r>
    </w:p>
    <w:p w14:paraId="0D47C497" w14:textId="77777777" w:rsidR="000948D7" w:rsidRDefault="00000000">
      <w:pPr>
        <w:pStyle w:val="Heading1"/>
      </w:pPr>
      <w:r>
        <w:rPr>
          <w:color w:val="0D3B7A"/>
        </w:rPr>
        <w:lastRenderedPageBreak/>
        <w:t>3. Product Overview — Haru the AI Teacher</w:t>
      </w:r>
    </w:p>
    <w:p w14:paraId="154D972C" w14:textId="77777777" w:rsidR="000948D7" w:rsidRDefault="000948D7">
      <w:pPr>
        <w:pBdr>
          <w:bottom w:val="single" w:sz="8" w:space="1" w:color="0F7058"/>
        </w:pBdr>
        <w:spacing w:before="120" w:after="120"/>
      </w:pPr>
    </w:p>
    <w:p w14:paraId="5CAD1CF1" w14:textId="11FA5BF9" w:rsidR="000948D7" w:rsidRDefault="00000000">
      <w:pPr>
        <w:spacing w:before="60" w:after="80"/>
      </w:pPr>
      <w:r>
        <w:rPr>
          <w:color w:val="3D3D3A"/>
        </w:rPr>
        <w:t>The following capabilities are ALREADY BUILT and live at finxan-edu</w:t>
      </w:r>
      <w:r w:rsidR="007A3150">
        <w:rPr>
          <w:color w:val="3D3D3A"/>
        </w:rPr>
        <w:t>.</w:t>
      </w:r>
      <w:r>
        <w:rPr>
          <w:color w:val="3D3D3A"/>
        </w:rPr>
        <w:t>app. These form the foundation on which the complete Finxan AI ecosystem is built.</w:t>
      </w:r>
    </w:p>
    <w:p w14:paraId="783C3EF6" w14:textId="77777777" w:rsidR="000948D7" w:rsidRDefault="000948D7">
      <w:pPr>
        <w:spacing w:before="60" w:after="60"/>
      </w:pPr>
    </w:p>
    <w:p w14:paraId="3A485569" w14:textId="77777777" w:rsidR="000948D7" w:rsidRDefault="00000000">
      <w:pPr>
        <w:pStyle w:val="Heading2"/>
      </w:pPr>
      <w:r>
        <w:rPr>
          <w:color w:val="1A56A0"/>
        </w:rPr>
        <w:t>Core Platform Capabilities — Already Live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948D7" w14:paraId="5DECDAE9" w14:textId="77777777">
        <w:tc>
          <w:tcPr>
            <w:tcW w:w="300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20" w:type="dxa"/>
              <w:bottom w:w="80" w:type="dxa"/>
              <w:right w:w="120" w:type="dxa"/>
            </w:tcMar>
          </w:tcPr>
          <w:p w14:paraId="0401624F" w14:textId="77777777" w:rsidR="000948D7" w:rsidRDefault="00000000">
            <w:r>
              <w:rPr>
                <w:b/>
                <w:bCs/>
                <w:color w:val="FFFFFF"/>
                <w:sz w:val="20"/>
                <w:szCs w:val="20"/>
              </w:rPr>
              <w:t>Feature</w:t>
            </w:r>
          </w:p>
        </w:tc>
        <w:tc>
          <w:tcPr>
            <w:tcW w:w="636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20" w:type="dxa"/>
              <w:bottom w:w="80" w:type="dxa"/>
              <w:right w:w="120" w:type="dxa"/>
            </w:tcMar>
          </w:tcPr>
          <w:p w14:paraId="442516EA" w14:textId="77777777" w:rsidR="000948D7" w:rsidRDefault="00000000">
            <w:r>
              <w:rPr>
                <w:b/>
                <w:bCs/>
                <w:color w:val="FFFFFF"/>
                <w:sz w:val="20"/>
                <w:szCs w:val="20"/>
              </w:rPr>
              <w:t>Implementation Detail</w:t>
            </w:r>
          </w:p>
        </w:tc>
      </w:tr>
      <w:tr w:rsidR="000948D7" w14:paraId="73200A1F"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6296F68F" w14:textId="77777777" w:rsidR="000948D7" w:rsidRDefault="00000000">
            <w:r>
              <w:rPr>
                <w:color w:val="0D3B7A"/>
                <w:sz w:val="20"/>
                <w:szCs w:val="20"/>
              </w:rPr>
              <w:t>Voice-First Interaction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DA497" w14:textId="77777777" w:rsidR="000948D7" w:rsidRDefault="00000000">
            <w:r>
              <w:rPr>
                <w:color w:val="3D3D3A"/>
                <w:sz w:val="20"/>
                <w:szCs w:val="20"/>
              </w:rPr>
              <w:t>Smart 1-second pause detection enables fully hands-free conversation — students speak, Haru listens</w:t>
            </w:r>
          </w:p>
        </w:tc>
      </w:tr>
      <w:tr w:rsidR="000948D7" w14:paraId="4CD25894"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2F313C3A" w14:textId="77777777" w:rsidR="000948D7" w:rsidRDefault="00000000">
            <w:r>
              <w:rPr>
                <w:color w:val="0D3B7A"/>
                <w:sz w:val="20"/>
                <w:szCs w:val="20"/>
              </w:rPr>
              <w:t>Live2D Animated Teacher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04561" w14:textId="77777777" w:rsidR="000948D7" w:rsidRDefault="00000000">
            <w:r>
              <w:rPr>
                <w:color w:val="3D3D3A"/>
                <w:sz w:val="20"/>
                <w:szCs w:val="20"/>
              </w:rPr>
              <w:t>27 distinct motion animations for character "Haru" controlled by Deterministic Finite State Machine (FSM)</w:t>
            </w:r>
          </w:p>
        </w:tc>
      </w:tr>
      <w:tr w:rsidR="000948D7" w14:paraId="230E2594"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3C9D0467" w14:textId="77777777" w:rsidR="000948D7" w:rsidRDefault="00000000">
            <w:r>
              <w:rPr>
                <w:color w:val="0D3B7A"/>
                <w:sz w:val="20"/>
                <w:szCs w:val="20"/>
              </w:rPr>
              <w:t>Phoneme-Matched Lip-Sync</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EA6B3" w14:textId="77777777" w:rsidR="000948D7" w:rsidRDefault="00000000">
            <w:r>
              <w:rPr>
                <w:color w:val="3D3D3A"/>
                <w:sz w:val="20"/>
                <w:szCs w:val="20"/>
              </w:rPr>
              <w:t>Real-time lip-sync via AWS Polly phoneme extraction — synchronized within 100ms window</w:t>
            </w:r>
          </w:p>
        </w:tc>
      </w:tr>
      <w:tr w:rsidR="000948D7" w14:paraId="649B8F67"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70C45EAD" w14:textId="77777777" w:rsidR="000948D7" w:rsidRDefault="00000000">
            <w:r>
              <w:rPr>
                <w:color w:val="0D3B7A"/>
                <w:sz w:val="20"/>
                <w:szCs w:val="20"/>
              </w:rPr>
              <w:t>AI-Agnostic Architecture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110BA" w14:textId="77777777" w:rsidR="000948D7" w:rsidRDefault="00000000">
            <w:r>
              <w:rPr>
                <w:color w:val="3D3D3A"/>
                <w:sz w:val="20"/>
                <w:szCs w:val="20"/>
              </w:rPr>
              <w:t>Switch between Google Gemini, OpenAI GPT-4o, Anthropic Claude 3, AWS Bedrock — zero code changes</w:t>
            </w:r>
          </w:p>
        </w:tc>
      </w:tr>
      <w:tr w:rsidR="000948D7" w14:paraId="05F502E0"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3ED94878" w14:textId="77777777" w:rsidR="000948D7" w:rsidRDefault="00000000">
            <w:r>
              <w:rPr>
                <w:color w:val="0D3B7A"/>
                <w:sz w:val="20"/>
                <w:szCs w:val="20"/>
              </w:rPr>
              <w:t>Contextual Visual Generation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E0C92" w14:textId="77777777" w:rsidR="000948D7" w:rsidRDefault="00000000">
            <w:r>
              <w:rPr>
                <w:color w:val="3D3D3A"/>
                <w:sz w:val="20"/>
                <w:szCs w:val="20"/>
              </w:rPr>
              <w:t>Auto-generates images, diagrams, and text visuals alongside every voice explanation</w:t>
            </w:r>
          </w:p>
        </w:tc>
      </w:tr>
      <w:tr w:rsidR="000948D7" w14:paraId="64B1CFDB"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237C09F1" w14:textId="77777777" w:rsidR="000948D7" w:rsidRDefault="00000000">
            <w:r>
              <w:rPr>
                <w:color w:val="0D3B7A"/>
                <w:sz w:val="20"/>
                <w:szCs w:val="20"/>
              </w:rPr>
              <w:t>Ultra-Low Latency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62FBA" w14:textId="77777777" w:rsidR="000948D7" w:rsidRDefault="00000000">
            <w:r>
              <w:rPr>
                <w:color w:val="3D3D3A"/>
                <w:sz w:val="20"/>
                <w:szCs w:val="20"/>
              </w:rPr>
              <w:t>Total round-trip response latency under 500ms via optimized audio chunking and parallel processing</w:t>
            </w:r>
          </w:p>
        </w:tc>
      </w:tr>
      <w:tr w:rsidR="000948D7" w14:paraId="3399AAFB"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147FE3DF" w14:textId="77777777" w:rsidR="000948D7" w:rsidRDefault="00000000">
            <w:r>
              <w:rPr>
                <w:color w:val="0D3B7A"/>
                <w:sz w:val="20"/>
                <w:szCs w:val="20"/>
              </w:rPr>
              <w:t>Full Output Synchronization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5974A" w14:textId="77777777" w:rsidR="000948D7" w:rsidRDefault="00000000">
            <w:r>
              <w:rPr>
                <w:color w:val="3D3D3A"/>
                <w:sz w:val="20"/>
                <w:szCs w:val="20"/>
              </w:rPr>
              <w:t>Voice + gesture + lip-sync + visuals all coordinated within 100ms delivery window</w:t>
            </w:r>
          </w:p>
        </w:tc>
      </w:tr>
    </w:tbl>
    <w:p w14:paraId="29412265" w14:textId="77777777" w:rsidR="000948D7" w:rsidRDefault="000948D7">
      <w:pPr>
        <w:spacing w:before="60" w:after="60"/>
      </w:pPr>
    </w:p>
    <w:p w14:paraId="42D153E8" w14:textId="77777777" w:rsidR="000948D7" w:rsidRDefault="00000000">
      <w:pPr>
        <w:pStyle w:val="Heading2"/>
      </w:pPr>
      <w:r>
        <w:rPr>
          <w:color w:val="1A56A0"/>
        </w:rPr>
        <w:t>Platform Technology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948D7" w14:paraId="5414F9A1" w14:textId="77777777">
        <w:tc>
          <w:tcPr>
            <w:tcW w:w="312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20" w:type="dxa"/>
              <w:bottom w:w="80" w:type="dxa"/>
              <w:right w:w="120" w:type="dxa"/>
            </w:tcMar>
          </w:tcPr>
          <w:p w14:paraId="738CD59A" w14:textId="77777777" w:rsidR="000948D7" w:rsidRDefault="00000000">
            <w:r>
              <w:rPr>
                <w:b/>
                <w:bCs/>
                <w:color w:val="FFFFFF"/>
                <w:sz w:val="20"/>
                <w:szCs w:val="20"/>
              </w:rPr>
              <w:t>Frontend</w:t>
            </w:r>
          </w:p>
        </w:tc>
        <w:tc>
          <w:tcPr>
            <w:tcW w:w="312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20" w:type="dxa"/>
              <w:bottom w:w="80" w:type="dxa"/>
              <w:right w:w="120" w:type="dxa"/>
            </w:tcMar>
          </w:tcPr>
          <w:p w14:paraId="7CEB6B7A" w14:textId="77777777" w:rsidR="000948D7" w:rsidRDefault="00000000">
            <w:r>
              <w:rPr>
                <w:b/>
                <w:bCs/>
                <w:color w:val="FFFFFF"/>
                <w:sz w:val="20"/>
                <w:szCs w:val="20"/>
              </w:rPr>
              <w:t>Backend</w:t>
            </w:r>
          </w:p>
        </w:tc>
        <w:tc>
          <w:tcPr>
            <w:tcW w:w="312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20" w:type="dxa"/>
              <w:bottom w:w="80" w:type="dxa"/>
              <w:right w:w="120" w:type="dxa"/>
            </w:tcMar>
          </w:tcPr>
          <w:p w14:paraId="6E87354F" w14:textId="77777777" w:rsidR="000948D7" w:rsidRDefault="00000000">
            <w:r>
              <w:rPr>
                <w:b/>
                <w:bCs/>
                <w:color w:val="FFFFFF"/>
                <w:sz w:val="20"/>
                <w:szCs w:val="20"/>
              </w:rPr>
              <w:t>AI Layer</w:t>
            </w:r>
          </w:p>
        </w:tc>
      </w:tr>
      <w:tr w:rsidR="000948D7" w14:paraId="6547AC26"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43B97EEA" w14:textId="77777777" w:rsidR="000948D7" w:rsidRDefault="00000000">
            <w:pPr>
              <w:spacing w:before="60" w:after="80"/>
            </w:pPr>
            <w:r>
              <w:rPr>
                <w:color w:val="3D3D3A"/>
              </w:rPr>
              <w:t>React + Vite + TypeScript</w:t>
            </w:r>
          </w:p>
          <w:p w14:paraId="3E46A04A" w14:textId="77777777" w:rsidR="000948D7" w:rsidRDefault="00000000">
            <w:pPr>
              <w:spacing w:before="60" w:after="80"/>
            </w:pPr>
            <w:r>
              <w:rPr>
                <w:color w:val="3D3D3A"/>
              </w:rPr>
              <w:t>Live2D Cubism SDK</w:t>
            </w:r>
          </w:p>
          <w:p w14:paraId="36800316" w14:textId="77777777" w:rsidR="000948D7" w:rsidRDefault="00000000">
            <w:pPr>
              <w:spacing w:before="60" w:after="80"/>
            </w:pPr>
            <w:r>
              <w:rPr>
                <w:color w:val="3D3D3A"/>
              </w:rPr>
              <w:t>Web Speech API</w:t>
            </w:r>
          </w:p>
          <w:p w14:paraId="6803326A" w14:textId="77777777" w:rsidR="000948D7" w:rsidRDefault="00000000">
            <w:pPr>
              <w:spacing w:before="60" w:after="80"/>
            </w:pPr>
            <w:r>
              <w:rPr>
                <w:color w:val="3D3D3A"/>
              </w:rPr>
              <w:t>Tailwind CSS</w:t>
            </w:r>
          </w:p>
          <w:p w14:paraId="5DB1FB07" w14:textId="77777777" w:rsidR="000948D7" w:rsidRDefault="00000000">
            <w:pPr>
              <w:spacing w:before="60" w:after="80"/>
            </w:pPr>
            <w:r>
              <w:rPr>
                <w:color w:val="3D3D3A"/>
              </w:rPr>
              <w:t>Deployed: Vercel Edge</w:t>
            </w:r>
          </w:p>
        </w:tc>
        <w:tc>
          <w:tcPr>
            <w:tcW w:w="3120" w:type="dxa"/>
            <w:tcBorders>
              <w:top w:val="single" w:sz="1" w:space="0" w:color="CCCCCC"/>
              <w:left w:val="single" w:sz="1" w:space="0" w:color="CCCCCC"/>
              <w:bottom w:val="single" w:sz="1" w:space="0" w:color="CCCCCC"/>
              <w:right w:val="single" w:sz="1" w:space="0" w:color="CCCCCC"/>
            </w:tcBorders>
            <w:shd w:val="clear" w:color="auto" w:fill="D8F0E8"/>
            <w:tcMar>
              <w:top w:w="80" w:type="dxa"/>
              <w:left w:w="120" w:type="dxa"/>
              <w:bottom w:w="80" w:type="dxa"/>
              <w:right w:w="120" w:type="dxa"/>
            </w:tcMar>
          </w:tcPr>
          <w:p w14:paraId="0FF81250" w14:textId="77777777" w:rsidR="000948D7" w:rsidRDefault="00000000">
            <w:pPr>
              <w:spacing w:before="60" w:after="80"/>
            </w:pPr>
            <w:r>
              <w:rPr>
                <w:color w:val="3D3D3A"/>
              </w:rPr>
              <w:t>Node.js 20 + Express</w:t>
            </w:r>
          </w:p>
          <w:p w14:paraId="3AE34794" w14:textId="77777777" w:rsidR="000948D7" w:rsidRDefault="00000000">
            <w:pPr>
              <w:spacing w:before="60" w:after="80"/>
            </w:pPr>
            <w:r>
              <w:rPr>
                <w:color w:val="3D3D3A"/>
              </w:rPr>
              <w:t>Socket.io WebSocket</w:t>
            </w:r>
          </w:p>
          <w:p w14:paraId="3C3DBB4D" w14:textId="77777777" w:rsidR="000948D7" w:rsidRDefault="00000000">
            <w:pPr>
              <w:spacing w:before="60" w:after="80"/>
            </w:pPr>
            <w:r>
              <w:rPr>
                <w:color w:val="3D3D3A"/>
              </w:rPr>
              <w:t>Redis + Bull Queue</w:t>
            </w:r>
          </w:p>
          <w:p w14:paraId="27475E34" w14:textId="77777777" w:rsidR="000948D7" w:rsidRDefault="00000000">
            <w:pPr>
              <w:spacing w:before="60" w:after="80"/>
            </w:pPr>
            <w:r>
              <w:rPr>
                <w:color w:val="3D3D3A"/>
              </w:rPr>
              <w:t>PostgreSQL + pgvector</w:t>
            </w:r>
          </w:p>
          <w:p w14:paraId="77F5B393" w14:textId="77777777" w:rsidR="000948D7" w:rsidRDefault="00000000">
            <w:pPr>
              <w:spacing w:before="60" w:after="80"/>
            </w:pPr>
            <w:r>
              <w:rPr>
                <w:color w:val="3D3D3A"/>
              </w:rPr>
              <w:t>Docker + Kubernetes</w:t>
            </w:r>
          </w:p>
        </w:tc>
        <w:tc>
          <w:tcPr>
            <w:tcW w:w="3120" w:type="dxa"/>
            <w:tcBorders>
              <w:top w:val="single" w:sz="1" w:space="0" w:color="CCCCCC"/>
              <w:left w:val="single" w:sz="1" w:space="0" w:color="CCCCCC"/>
              <w:bottom w:val="single" w:sz="1" w:space="0" w:color="CCCCCC"/>
              <w:right w:val="single" w:sz="1" w:space="0" w:color="CCCCCC"/>
            </w:tcBorders>
            <w:shd w:val="clear" w:color="auto" w:fill="EEEDFE"/>
            <w:tcMar>
              <w:top w:w="80" w:type="dxa"/>
              <w:left w:w="120" w:type="dxa"/>
              <w:bottom w:w="80" w:type="dxa"/>
              <w:right w:w="120" w:type="dxa"/>
            </w:tcMar>
          </w:tcPr>
          <w:p w14:paraId="27F70192" w14:textId="77777777" w:rsidR="000948D7" w:rsidRDefault="00000000">
            <w:pPr>
              <w:spacing w:before="60" w:after="80"/>
            </w:pPr>
            <w:r>
              <w:rPr>
                <w:color w:val="3D3D3A"/>
              </w:rPr>
              <w:t>Anthropic Claude 3.5</w:t>
            </w:r>
          </w:p>
          <w:p w14:paraId="4A03F88F" w14:textId="77777777" w:rsidR="000948D7" w:rsidRDefault="00000000">
            <w:pPr>
              <w:spacing w:before="60" w:after="80"/>
            </w:pPr>
            <w:r>
              <w:rPr>
                <w:color w:val="3D3D3A"/>
              </w:rPr>
              <w:t>OpenAI GPT-4o</w:t>
            </w:r>
          </w:p>
          <w:p w14:paraId="15635A79" w14:textId="77777777" w:rsidR="000948D7" w:rsidRDefault="00000000">
            <w:pPr>
              <w:spacing w:before="60" w:after="80"/>
            </w:pPr>
            <w:r>
              <w:rPr>
                <w:color w:val="3D3D3A"/>
              </w:rPr>
              <w:t>Google Gemini 1.5 Pro</w:t>
            </w:r>
          </w:p>
          <w:p w14:paraId="1F92833D" w14:textId="77777777" w:rsidR="000948D7" w:rsidRDefault="00000000">
            <w:pPr>
              <w:spacing w:before="60" w:after="80"/>
            </w:pPr>
            <w:r>
              <w:rPr>
                <w:color w:val="3D3D3A"/>
              </w:rPr>
              <w:t>AWS Bedrock</w:t>
            </w:r>
          </w:p>
          <w:p w14:paraId="52C1863D" w14:textId="77777777" w:rsidR="000948D7" w:rsidRDefault="00000000">
            <w:pPr>
              <w:spacing w:before="60" w:after="80"/>
            </w:pPr>
            <w:r>
              <w:rPr>
                <w:color w:val="3D3D3A"/>
              </w:rPr>
              <w:t>Mistral-7B (offline)</w:t>
            </w:r>
          </w:p>
        </w:tc>
      </w:tr>
    </w:tbl>
    <w:p w14:paraId="09A40D6B" w14:textId="77777777" w:rsidR="000948D7" w:rsidRDefault="00000000">
      <w:r>
        <w:br w:type="page"/>
      </w:r>
    </w:p>
    <w:p w14:paraId="75A36CA7" w14:textId="77777777" w:rsidR="000948D7" w:rsidRDefault="00000000">
      <w:pPr>
        <w:pStyle w:val="Heading1"/>
      </w:pPr>
      <w:r>
        <w:rPr>
          <w:color w:val="0D3B7A"/>
        </w:rPr>
        <w:lastRenderedPageBreak/>
        <w:t>4. Voice-to-Animation Pipeline — Architecture Diagram</w:t>
      </w:r>
    </w:p>
    <w:p w14:paraId="198C3802" w14:textId="77777777" w:rsidR="000948D7" w:rsidRDefault="000948D7">
      <w:pPr>
        <w:pBdr>
          <w:bottom w:val="single" w:sz="8" w:space="1" w:color="1A56A0"/>
        </w:pBdr>
        <w:spacing w:before="120" w:after="120"/>
      </w:pPr>
    </w:p>
    <w:p w14:paraId="334D6996" w14:textId="77777777" w:rsidR="000948D7" w:rsidRDefault="00000000">
      <w:pPr>
        <w:spacing w:before="60" w:after="80"/>
      </w:pPr>
      <w:r>
        <w:rPr>
          <w:color w:val="3D3D3A"/>
        </w:rPr>
        <w:t>The following diagram shows the complete flow from student voice input to Haru's synchronized multi-modal response. All stages run in parallel where possible, achieving sub-500ms total round-trip latency.</w:t>
      </w:r>
    </w:p>
    <w:p w14:paraId="3BD8768F"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23396AC3" w14:textId="77777777">
        <w:tc>
          <w:tcPr>
            <w:tcW w:w="9360" w:type="dxa"/>
            <w:tcBorders>
              <w:top w:val="single" w:sz="2" w:space="0" w:color="1A56A0"/>
              <w:left w:val="single" w:sz="2" w:space="0" w:color="1A56A0"/>
              <w:bottom w:val="single" w:sz="2" w:space="0" w:color="1A56A0"/>
              <w:right w:val="single" w:sz="2" w:space="0" w:color="1A56A0"/>
            </w:tcBorders>
            <w:shd w:val="clear" w:color="auto" w:fill="DCE9F8"/>
            <w:tcMar>
              <w:top w:w="120" w:type="dxa"/>
              <w:left w:w="200" w:type="dxa"/>
              <w:bottom w:w="120" w:type="dxa"/>
              <w:right w:w="200" w:type="dxa"/>
            </w:tcMar>
          </w:tcPr>
          <w:p w14:paraId="7A492855" w14:textId="77777777" w:rsidR="000948D7" w:rsidRDefault="00000000">
            <w:pPr>
              <w:spacing w:before="40" w:after="80"/>
            </w:pPr>
            <w:r>
              <w:rPr>
                <w:b/>
                <w:bCs/>
                <w:color w:val="0D3B7A"/>
                <w:sz w:val="24"/>
                <w:szCs w:val="24"/>
              </w:rPr>
              <w:t>Pipeline Overview: 6 Stages, &lt;500ms Total</w:t>
            </w:r>
          </w:p>
          <w:p w14:paraId="639D43A8" w14:textId="77777777" w:rsidR="000948D7" w:rsidRDefault="00000000">
            <w:pPr>
              <w:spacing w:before="30" w:after="30"/>
            </w:pPr>
            <w:r>
              <w:rPr>
                <w:color w:val="3D3D3A"/>
                <w:sz w:val="21"/>
                <w:szCs w:val="21"/>
              </w:rPr>
              <w:t xml:space="preserve">Student </w:t>
            </w:r>
            <w:proofErr w:type="gramStart"/>
            <w:r>
              <w:rPr>
                <w:color w:val="3D3D3A"/>
                <w:sz w:val="21"/>
                <w:szCs w:val="21"/>
              </w:rPr>
              <w:t>speaks  →</w:t>
            </w:r>
            <w:proofErr w:type="gramEnd"/>
            <w:r>
              <w:rPr>
                <w:color w:val="3D3D3A"/>
                <w:sz w:val="21"/>
                <w:szCs w:val="21"/>
              </w:rPr>
              <w:t xml:space="preserve">  Frontend </w:t>
            </w:r>
            <w:proofErr w:type="gramStart"/>
            <w:r>
              <w:rPr>
                <w:color w:val="3D3D3A"/>
                <w:sz w:val="21"/>
                <w:szCs w:val="21"/>
              </w:rPr>
              <w:t>captures  →</w:t>
            </w:r>
            <w:proofErr w:type="gramEnd"/>
            <w:r>
              <w:rPr>
                <w:color w:val="3D3D3A"/>
                <w:sz w:val="21"/>
                <w:szCs w:val="21"/>
              </w:rPr>
              <w:t xml:space="preserve">  Backend </w:t>
            </w:r>
            <w:proofErr w:type="gramStart"/>
            <w:r>
              <w:rPr>
                <w:color w:val="3D3D3A"/>
                <w:sz w:val="21"/>
                <w:szCs w:val="21"/>
              </w:rPr>
              <w:t>routes  →</w:t>
            </w:r>
            <w:proofErr w:type="gramEnd"/>
            <w:r>
              <w:rPr>
                <w:color w:val="3D3D3A"/>
                <w:sz w:val="21"/>
                <w:szCs w:val="21"/>
              </w:rPr>
              <w:t xml:space="preserve">  AI </w:t>
            </w:r>
            <w:proofErr w:type="gramStart"/>
            <w:r>
              <w:rPr>
                <w:color w:val="3D3D3A"/>
                <w:sz w:val="21"/>
                <w:szCs w:val="21"/>
              </w:rPr>
              <w:t>generates  →</w:t>
            </w:r>
            <w:proofErr w:type="gramEnd"/>
            <w:r>
              <w:rPr>
                <w:color w:val="3D3D3A"/>
                <w:sz w:val="21"/>
                <w:szCs w:val="21"/>
              </w:rPr>
              <w:t xml:space="preserve">  Outputs </w:t>
            </w:r>
            <w:proofErr w:type="gramStart"/>
            <w:r>
              <w:rPr>
                <w:color w:val="3D3D3A"/>
                <w:sz w:val="21"/>
                <w:szCs w:val="21"/>
              </w:rPr>
              <w:t>sync  →</w:t>
            </w:r>
            <w:proofErr w:type="gramEnd"/>
            <w:r>
              <w:rPr>
                <w:color w:val="3D3D3A"/>
                <w:sz w:val="21"/>
                <w:szCs w:val="21"/>
              </w:rPr>
              <w:t xml:space="preserve">  Haru delivers</w:t>
            </w:r>
          </w:p>
        </w:tc>
      </w:tr>
    </w:tbl>
    <w:p w14:paraId="6CC16F70"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7E623E17" w14:textId="77777777">
        <w:tc>
          <w:tcPr>
            <w:tcW w:w="9360" w:type="dxa"/>
            <w:tcBorders>
              <w:top w:val="single" w:sz="1" w:space="0" w:color="CCCCCC"/>
              <w:left w:val="single" w:sz="6" w:space="0" w:color="3C2E9A"/>
              <w:bottom w:val="single" w:sz="1" w:space="0" w:color="CCCCCC"/>
              <w:right w:val="single" w:sz="1" w:space="0" w:color="CCCCCC"/>
            </w:tcBorders>
            <w:shd w:val="clear" w:color="auto" w:fill="EEEDFE"/>
            <w:tcMar>
              <w:top w:w="100" w:type="dxa"/>
              <w:left w:w="200" w:type="dxa"/>
              <w:bottom w:w="100" w:type="dxa"/>
              <w:right w:w="200" w:type="dxa"/>
            </w:tcMar>
          </w:tcPr>
          <w:p w14:paraId="53DD0928" w14:textId="77777777" w:rsidR="000948D7" w:rsidRDefault="00000000">
            <w:pPr>
              <w:spacing w:before="20" w:after="40"/>
            </w:pPr>
            <w:r>
              <w:rPr>
                <w:b/>
                <w:bCs/>
                <w:color w:val="3C2E9A"/>
              </w:rPr>
              <w:t xml:space="preserve">Stage 1: </w:t>
            </w:r>
            <w:r>
              <w:rPr>
                <w:b/>
                <w:bCs/>
                <w:color w:val="0D3B7A"/>
                <w:sz w:val="24"/>
                <w:szCs w:val="24"/>
              </w:rPr>
              <w:t>Input Acquisition</w:t>
            </w:r>
          </w:p>
          <w:p w14:paraId="61B52BE8" w14:textId="77777777" w:rsidR="000948D7" w:rsidRDefault="00000000">
            <w:pPr>
              <w:spacing w:before="20" w:after="20"/>
            </w:pPr>
            <w:r>
              <w:rPr>
                <w:color w:val="3D3D3A"/>
                <w:sz w:val="21"/>
                <w:szCs w:val="21"/>
              </w:rPr>
              <w:t>Frontend (React + Vite) captures student voice using Web Speech API. Browser-based STT transcription begins immediately. MediaRecorder chunks audio into 200ms segments for streaming — this eliminates the 'wait until done speaking' delay of traditional systems.</w:t>
            </w:r>
          </w:p>
        </w:tc>
      </w:tr>
      <w:tr w:rsidR="000948D7" w14:paraId="66CACDDD" w14:textId="77777777">
        <w:tc>
          <w:tcPr>
            <w:tcW w:w="93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19F4FE41" w14:textId="77777777" w:rsidR="000948D7" w:rsidRDefault="00000000">
            <w:pPr>
              <w:jc w:val="center"/>
            </w:pPr>
            <w:r>
              <w:rPr>
                <w:color w:val="888780"/>
                <w:sz w:val="24"/>
                <w:szCs w:val="24"/>
              </w:rPr>
              <w:t>▼</w:t>
            </w:r>
          </w:p>
        </w:tc>
      </w:tr>
      <w:tr w:rsidR="000948D7" w14:paraId="1DC104B1" w14:textId="77777777">
        <w:tc>
          <w:tcPr>
            <w:tcW w:w="9360" w:type="dxa"/>
            <w:tcBorders>
              <w:top w:val="single" w:sz="1" w:space="0" w:color="CCCCCC"/>
              <w:left w:val="single" w:sz="6" w:space="0" w:color="1A56A0"/>
              <w:bottom w:val="single" w:sz="1" w:space="0" w:color="CCCCCC"/>
              <w:right w:val="single" w:sz="1" w:space="0" w:color="CCCCCC"/>
            </w:tcBorders>
            <w:shd w:val="clear" w:color="auto" w:fill="DCE9F8"/>
            <w:tcMar>
              <w:top w:w="100" w:type="dxa"/>
              <w:left w:w="200" w:type="dxa"/>
              <w:bottom w:w="100" w:type="dxa"/>
              <w:right w:w="200" w:type="dxa"/>
            </w:tcMar>
          </w:tcPr>
          <w:p w14:paraId="0D4897B7" w14:textId="77777777" w:rsidR="000948D7" w:rsidRDefault="00000000">
            <w:pPr>
              <w:spacing w:before="20" w:after="40"/>
            </w:pPr>
            <w:r>
              <w:rPr>
                <w:b/>
                <w:bCs/>
                <w:color w:val="1A56A0"/>
              </w:rPr>
              <w:t xml:space="preserve">Stage 2: </w:t>
            </w:r>
            <w:r>
              <w:rPr>
                <w:b/>
                <w:bCs/>
                <w:color w:val="0D3B7A"/>
                <w:sz w:val="24"/>
                <w:szCs w:val="24"/>
              </w:rPr>
              <w:t>Request Routing</w:t>
            </w:r>
          </w:p>
          <w:p w14:paraId="34F107B2" w14:textId="77777777" w:rsidR="000948D7" w:rsidRDefault="00000000">
            <w:pPr>
              <w:spacing w:before="20" w:after="20"/>
            </w:pPr>
            <w:r>
              <w:rPr>
                <w:color w:val="3D3D3A"/>
                <w:sz w:val="21"/>
                <w:szCs w:val="21"/>
              </w:rPr>
              <w:t>Node.js/Express backend receives streamed voice data. Session manager (Redis) retrieves student context: learning history, current topic, mastery levels, emotional baseline. Request is enriched with student brain data before AI dispatch. Load balancer distributes to available AI worker.</w:t>
            </w:r>
          </w:p>
        </w:tc>
      </w:tr>
      <w:tr w:rsidR="000948D7" w14:paraId="278DCCDB" w14:textId="77777777">
        <w:tc>
          <w:tcPr>
            <w:tcW w:w="93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10DDC9A7" w14:textId="77777777" w:rsidR="000948D7" w:rsidRDefault="00000000">
            <w:pPr>
              <w:jc w:val="center"/>
            </w:pPr>
            <w:r>
              <w:rPr>
                <w:color w:val="888780"/>
                <w:sz w:val="24"/>
                <w:szCs w:val="24"/>
              </w:rPr>
              <w:t>▼</w:t>
            </w:r>
          </w:p>
        </w:tc>
      </w:tr>
      <w:tr w:rsidR="000948D7" w14:paraId="7C53346D" w14:textId="77777777">
        <w:tc>
          <w:tcPr>
            <w:tcW w:w="9360" w:type="dxa"/>
            <w:tcBorders>
              <w:top w:val="single" w:sz="1" w:space="0" w:color="CCCCCC"/>
              <w:left w:val="single" w:sz="6" w:space="0" w:color="0F7058"/>
              <w:bottom w:val="single" w:sz="1" w:space="0" w:color="CCCCCC"/>
              <w:right w:val="single" w:sz="1" w:space="0" w:color="CCCCCC"/>
            </w:tcBorders>
            <w:shd w:val="clear" w:color="auto" w:fill="D8F0E8"/>
            <w:tcMar>
              <w:top w:w="100" w:type="dxa"/>
              <w:left w:w="200" w:type="dxa"/>
              <w:bottom w:w="100" w:type="dxa"/>
              <w:right w:w="200" w:type="dxa"/>
            </w:tcMar>
          </w:tcPr>
          <w:p w14:paraId="05F8C873" w14:textId="77777777" w:rsidR="000948D7" w:rsidRDefault="00000000">
            <w:pPr>
              <w:spacing w:before="20" w:after="40"/>
            </w:pPr>
            <w:r>
              <w:rPr>
                <w:b/>
                <w:bCs/>
                <w:color w:val="0F7058"/>
              </w:rPr>
              <w:t xml:space="preserve">Stage 3: </w:t>
            </w:r>
            <w:r>
              <w:rPr>
                <w:b/>
                <w:bCs/>
                <w:color w:val="0D3B7A"/>
                <w:sz w:val="24"/>
                <w:szCs w:val="24"/>
              </w:rPr>
              <w:t>Provider Abstraction</w:t>
            </w:r>
          </w:p>
          <w:p w14:paraId="342EA3EB" w14:textId="77777777" w:rsidR="000948D7" w:rsidRDefault="00000000">
            <w:pPr>
              <w:spacing w:before="20" w:after="20"/>
            </w:pPr>
            <w:r>
              <w:rPr>
                <w:color w:val="3D3D3A"/>
                <w:sz w:val="21"/>
                <w:szCs w:val="21"/>
              </w:rPr>
              <w:t>AI-agnostic Provider Abstraction Layer selects the active LLM provider (OpenAI GPT-4o, Google Gemini 1.5, Anthropic Claude 3.5, AWS Bedrock, or local Mistral-7B). Provider switch requires ZERO frontend changes — purely backend configuration. Supports hot-swapping providers without session interruption.</w:t>
            </w:r>
          </w:p>
        </w:tc>
      </w:tr>
      <w:tr w:rsidR="000948D7" w14:paraId="2534EA4A" w14:textId="77777777">
        <w:tc>
          <w:tcPr>
            <w:tcW w:w="93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1F0F336F" w14:textId="77777777" w:rsidR="000948D7" w:rsidRDefault="00000000">
            <w:pPr>
              <w:jc w:val="center"/>
            </w:pPr>
            <w:r>
              <w:rPr>
                <w:color w:val="888780"/>
                <w:sz w:val="24"/>
                <w:szCs w:val="24"/>
              </w:rPr>
              <w:t>▼</w:t>
            </w:r>
          </w:p>
        </w:tc>
      </w:tr>
      <w:tr w:rsidR="000948D7" w14:paraId="4755182D" w14:textId="77777777">
        <w:tc>
          <w:tcPr>
            <w:tcW w:w="9360" w:type="dxa"/>
            <w:tcBorders>
              <w:top w:val="single" w:sz="1" w:space="0" w:color="CCCCCC"/>
              <w:left w:val="single" w:sz="6" w:space="0" w:color="C94A1A"/>
              <w:bottom w:val="single" w:sz="1" w:space="0" w:color="CCCCCC"/>
              <w:right w:val="single" w:sz="1" w:space="0" w:color="CCCCCC"/>
            </w:tcBorders>
            <w:shd w:val="clear" w:color="auto" w:fill="FCE8E0"/>
            <w:tcMar>
              <w:top w:w="100" w:type="dxa"/>
              <w:left w:w="200" w:type="dxa"/>
              <w:bottom w:w="100" w:type="dxa"/>
              <w:right w:w="200" w:type="dxa"/>
            </w:tcMar>
          </w:tcPr>
          <w:p w14:paraId="7A0CDEDD" w14:textId="77777777" w:rsidR="000948D7" w:rsidRDefault="00000000">
            <w:pPr>
              <w:spacing w:before="20" w:after="40"/>
            </w:pPr>
            <w:r>
              <w:rPr>
                <w:b/>
                <w:bCs/>
                <w:color w:val="C94A1A"/>
              </w:rPr>
              <w:t xml:space="preserve">Stage 4: </w:t>
            </w:r>
            <w:r>
              <w:rPr>
                <w:b/>
                <w:bCs/>
                <w:color w:val="0D3B7A"/>
                <w:sz w:val="24"/>
                <w:szCs w:val="24"/>
              </w:rPr>
              <w:t>Multi-Modal Generation</w:t>
            </w:r>
          </w:p>
          <w:p w14:paraId="5ACEB726" w14:textId="77777777" w:rsidR="000948D7" w:rsidRDefault="00000000">
            <w:pPr>
              <w:spacing w:before="20" w:after="20"/>
            </w:pPr>
            <w:r>
              <w:rPr>
                <w:color w:val="3D3D3A"/>
                <w:sz w:val="21"/>
                <w:szCs w:val="21"/>
              </w:rPr>
              <w:t>LLM generates text response with curriculum alignment via RAG (NCERT/CBSE corpus). SIMULTANEOUSLY: (A) Image generation request sent to DALL-E 3 / Stable Diffusion for contextual diagrams. (B) LaTeX math renderer triggered if mathematical content detected. (C) Mermaid diagram generator triggered if structural explanation detected. All run in parallel.</w:t>
            </w:r>
          </w:p>
        </w:tc>
      </w:tr>
      <w:tr w:rsidR="000948D7" w14:paraId="17F65FD8" w14:textId="77777777">
        <w:tc>
          <w:tcPr>
            <w:tcW w:w="93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68D5B5A" w14:textId="77777777" w:rsidR="000948D7" w:rsidRDefault="00000000">
            <w:pPr>
              <w:jc w:val="center"/>
            </w:pPr>
            <w:r>
              <w:rPr>
                <w:color w:val="888780"/>
                <w:sz w:val="24"/>
                <w:szCs w:val="24"/>
              </w:rPr>
              <w:t>▼</w:t>
            </w:r>
          </w:p>
        </w:tc>
      </w:tr>
      <w:tr w:rsidR="000948D7" w14:paraId="6E936FDD" w14:textId="77777777">
        <w:tc>
          <w:tcPr>
            <w:tcW w:w="9360" w:type="dxa"/>
            <w:tcBorders>
              <w:top w:val="single" w:sz="1" w:space="0" w:color="CCCCCC"/>
              <w:left w:val="single" w:sz="6" w:space="0" w:color="2E6E10"/>
              <w:bottom w:val="single" w:sz="1" w:space="0" w:color="CCCCCC"/>
              <w:right w:val="single" w:sz="1" w:space="0" w:color="CCCCCC"/>
            </w:tcBorders>
            <w:shd w:val="clear" w:color="auto" w:fill="E6F4D8"/>
            <w:tcMar>
              <w:top w:w="100" w:type="dxa"/>
              <w:left w:w="200" w:type="dxa"/>
              <w:bottom w:w="100" w:type="dxa"/>
              <w:right w:w="200" w:type="dxa"/>
            </w:tcMar>
          </w:tcPr>
          <w:p w14:paraId="61C79445" w14:textId="77777777" w:rsidR="000948D7" w:rsidRDefault="00000000">
            <w:pPr>
              <w:spacing w:before="20" w:after="40"/>
            </w:pPr>
            <w:r>
              <w:rPr>
                <w:b/>
                <w:bCs/>
                <w:color w:val="2E6E10"/>
              </w:rPr>
              <w:t xml:space="preserve">Stage 5: </w:t>
            </w:r>
            <w:r>
              <w:rPr>
                <w:b/>
                <w:bCs/>
                <w:color w:val="0D3B7A"/>
                <w:sz w:val="24"/>
                <w:szCs w:val="24"/>
              </w:rPr>
              <w:t>Output Synchronization</w:t>
            </w:r>
          </w:p>
          <w:p w14:paraId="408FFAC0" w14:textId="77777777" w:rsidR="000948D7" w:rsidRDefault="00000000">
            <w:pPr>
              <w:spacing w:before="20" w:after="20"/>
            </w:pPr>
            <w:r>
              <w:rPr>
                <w:color w:val="3D3D3A"/>
                <w:sz w:val="21"/>
                <w:szCs w:val="21"/>
              </w:rPr>
              <w:t>(A) Text → AWS Polly: Converts to speech AND extracts phoneme timing data for lip-sync. (B) Phoneme data → FSM: Deterministic Finite State Machine maps phonemes to 27 animation states, selecting the appropriate Haru gesture and expression. (C) Content classifier → selects 1 of 27 motion animations based on emotional context. All three synchronized within 100ms window.</w:t>
            </w:r>
          </w:p>
        </w:tc>
      </w:tr>
      <w:tr w:rsidR="000948D7" w14:paraId="4CCAB406" w14:textId="77777777">
        <w:tc>
          <w:tcPr>
            <w:tcW w:w="93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9376281" w14:textId="77777777" w:rsidR="000948D7" w:rsidRDefault="00000000">
            <w:pPr>
              <w:jc w:val="center"/>
            </w:pPr>
            <w:r>
              <w:rPr>
                <w:color w:val="888780"/>
                <w:sz w:val="24"/>
                <w:szCs w:val="24"/>
              </w:rPr>
              <w:t>▼</w:t>
            </w:r>
          </w:p>
        </w:tc>
      </w:tr>
      <w:tr w:rsidR="000948D7" w14:paraId="11054F28" w14:textId="77777777">
        <w:tc>
          <w:tcPr>
            <w:tcW w:w="9360" w:type="dxa"/>
            <w:tcBorders>
              <w:top w:val="single" w:sz="1" w:space="0" w:color="CCCCCC"/>
              <w:left w:val="single" w:sz="6" w:space="0" w:color="7A4008"/>
              <w:bottom w:val="single" w:sz="1" w:space="0" w:color="CCCCCC"/>
              <w:right w:val="single" w:sz="1" w:space="0" w:color="CCCCCC"/>
            </w:tcBorders>
            <w:shd w:val="clear" w:color="auto" w:fill="FEF3DC"/>
            <w:tcMar>
              <w:top w:w="100" w:type="dxa"/>
              <w:left w:w="200" w:type="dxa"/>
              <w:bottom w:w="100" w:type="dxa"/>
              <w:right w:w="200" w:type="dxa"/>
            </w:tcMar>
          </w:tcPr>
          <w:p w14:paraId="176916C2" w14:textId="77777777" w:rsidR="000948D7" w:rsidRDefault="00000000">
            <w:pPr>
              <w:spacing w:before="20" w:after="40"/>
            </w:pPr>
            <w:r>
              <w:rPr>
                <w:b/>
                <w:bCs/>
                <w:color w:val="7A4008"/>
              </w:rPr>
              <w:t xml:space="preserve">Stage 6: </w:t>
            </w:r>
            <w:r>
              <w:rPr>
                <w:b/>
                <w:bCs/>
                <w:color w:val="0D3B7A"/>
                <w:sz w:val="24"/>
                <w:szCs w:val="24"/>
              </w:rPr>
              <w:t>Delivery</w:t>
            </w:r>
          </w:p>
          <w:p w14:paraId="359ADC61" w14:textId="77777777" w:rsidR="000948D7" w:rsidRDefault="00000000">
            <w:pPr>
              <w:spacing w:before="20" w:after="20"/>
            </w:pPr>
            <w:r>
              <w:rPr>
                <w:color w:val="3D3D3A"/>
                <w:sz w:val="21"/>
                <w:szCs w:val="21"/>
              </w:rPr>
              <w:t xml:space="preserve">Delivery Controller on frontend receives streamed response: (1) Audio stream begins playing as soon as first chunk arrives — no wait for full generation. (2) Haru animation begins </w:t>
            </w:r>
            <w:r>
              <w:rPr>
                <w:color w:val="3D3D3A"/>
                <w:sz w:val="21"/>
                <w:szCs w:val="21"/>
              </w:rPr>
              <w:lastRenderedPageBreak/>
              <w:t>simultaneously with audio. (3) Visual content (diagram/image) appears alongside Haru. Total perceived response time: 487ms average in production. All outputs synchronized within 100ms coordination window.</w:t>
            </w:r>
          </w:p>
        </w:tc>
      </w:tr>
    </w:tbl>
    <w:p w14:paraId="13BA63D0"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43B50865" w14:textId="77777777">
        <w:tc>
          <w:tcPr>
            <w:tcW w:w="9360" w:type="dxa"/>
            <w:tcBorders>
              <w:top w:val="single" w:sz="2" w:space="0" w:color="1A56A0"/>
              <w:left w:val="single" w:sz="2" w:space="0" w:color="1A56A0"/>
              <w:bottom w:val="single" w:sz="2" w:space="0" w:color="1A56A0"/>
              <w:right w:val="single" w:sz="2" w:space="0" w:color="1A56A0"/>
            </w:tcBorders>
            <w:shd w:val="clear" w:color="auto" w:fill="E6F4D8"/>
            <w:tcMar>
              <w:top w:w="120" w:type="dxa"/>
              <w:left w:w="200" w:type="dxa"/>
              <w:bottom w:w="120" w:type="dxa"/>
              <w:right w:w="200" w:type="dxa"/>
            </w:tcMar>
          </w:tcPr>
          <w:p w14:paraId="7093D177" w14:textId="77777777" w:rsidR="000948D7" w:rsidRDefault="00000000">
            <w:pPr>
              <w:spacing w:before="40" w:after="80"/>
            </w:pPr>
            <w:r>
              <w:rPr>
                <w:b/>
                <w:bCs/>
                <w:color w:val="0D3B7A"/>
                <w:sz w:val="24"/>
                <w:szCs w:val="24"/>
              </w:rPr>
              <w:t>Key Performance Metrics (Production Validated)</w:t>
            </w:r>
          </w:p>
          <w:p w14:paraId="71D7B731" w14:textId="77777777" w:rsidR="000948D7" w:rsidRDefault="00000000">
            <w:pPr>
              <w:spacing w:before="30" w:after="30"/>
            </w:pPr>
            <w:r>
              <w:rPr>
                <w:color w:val="3D3D3A"/>
                <w:sz w:val="21"/>
                <w:szCs w:val="21"/>
              </w:rPr>
              <w:t>• Total Round-Trip Latency: &lt;500ms (487ms average on Vercel Edge deployment)</w:t>
            </w:r>
          </w:p>
          <w:p w14:paraId="7B9BC177" w14:textId="77777777" w:rsidR="000948D7" w:rsidRDefault="00000000">
            <w:pPr>
              <w:spacing w:before="30" w:after="30"/>
            </w:pPr>
            <w:r>
              <w:rPr>
                <w:color w:val="3D3D3A"/>
                <w:sz w:val="21"/>
                <w:szCs w:val="21"/>
              </w:rPr>
              <w:t>• Audio-Visual Synchronization: Within 100ms coordination window</w:t>
            </w:r>
          </w:p>
          <w:p w14:paraId="2159FD60" w14:textId="77777777" w:rsidR="000948D7" w:rsidRDefault="00000000">
            <w:pPr>
              <w:spacing w:before="30" w:after="30"/>
            </w:pPr>
            <w:r>
              <w:rPr>
                <w:color w:val="3D3D3A"/>
                <w:sz w:val="21"/>
                <w:szCs w:val="21"/>
              </w:rPr>
              <w:t>• Streaming Start: Audio begins in 180ms — before full LLM response is complete</w:t>
            </w:r>
          </w:p>
          <w:p w14:paraId="145A0B31" w14:textId="77777777" w:rsidR="000948D7" w:rsidRDefault="00000000">
            <w:pPr>
              <w:spacing w:before="30" w:after="30"/>
            </w:pPr>
            <w:r>
              <w:rPr>
                <w:color w:val="3D3D3A"/>
                <w:sz w:val="21"/>
                <w:szCs w:val="21"/>
              </w:rPr>
              <w:t>• Image Generation: Delivered within 2 seconds (parallel to voice, not sequential)</w:t>
            </w:r>
          </w:p>
          <w:p w14:paraId="5D6C1CEF" w14:textId="77777777" w:rsidR="000948D7" w:rsidRDefault="00000000">
            <w:pPr>
              <w:spacing w:before="30" w:after="30"/>
            </w:pPr>
            <w:r>
              <w:rPr>
                <w:color w:val="3D3D3A"/>
                <w:sz w:val="21"/>
                <w:szCs w:val="21"/>
              </w:rPr>
              <w:t>• Phoneme Extraction: AWS Polly delivers SSML phoneme markers with &lt;200ms latency</w:t>
            </w:r>
          </w:p>
          <w:p w14:paraId="179ED744" w14:textId="77777777" w:rsidR="000948D7" w:rsidRDefault="00000000">
            <w:pPr>
              <w:spacing w:before="30" w:after="30"/>
            </w:pPr>
            <w:r>
              <w:rPr>
                <w:color w:val="3D3D3A"/>
                <w:sz w:val="21"/>
                <w:szCs w:val="21"/>
              </w:rPr>
              <w:t>• FSM Transition: 27 animation state transitions execute in &lt;16ms (60fps frame budget)</w:t>
            </w:r>
          </w:p>
        </w:tc>
      </w:tr>
    </w:tbl>
    <w:p w14:paraId="130FE97B" w14:textId="77777777" w:rsidR="000948D7" w:rsidRDefault="00000000">
      <w:r>
        <w:br w:type="page"/>
      </w:r>
    </w:p>
    <w:p w14:paraId="647CBE8A" w14:textId="77777777" w:rsidR="000948D7" w:rsidRDefault="00000000">
      <w:pPr>
        <w:pStyle w:val="Heading1"/>
      </w:pPr>
      <w:r>
        <w:rPr>
          <w:color w:val="0D3B7A"/>
        </w:rPr>
        <w:lastRenderedPageBreak/>
        <w:t>5. Proposed System Architecture — Full Technical Diagram</w:t>
      </w:r>
    </w:p>
    <w:p w14:paraId="20A6B071" w14:textId="77777777" w:rsidR="000948D7" w:rsidRDefault="000948D7">
      <w:pPr>
        <w:pBdr>
          <w:bottom w:val="single" w:sz="8" w:space="1" w:color="1A56A0"/>
        </w:pBdr>
        <w:spacing w:before="120" w:after="120"/>
      </w:pPr>
    </w:p>
    <w:p w14:paraId="35CB9FA4" w14:textId="77777777" w:rsidR="000948D7" w:rsidRDefault="00000000">
      <w:pPr>
        <w:spacing w:before="60" w:after="80"/>
      </w:pPr>
      <w:r>
        <w:rPr>
          <w:color w:val="3D3D3A"/>
        </w:rPr>
        <w:t>The production architecture separates concerns into 6 distinct layers, each independently scalable. The multi-agent AI layer is the most novel component — replacing a single monolithic LLM with specialized agents that collaborate via Model Context Protocol (MCP).</w:t>
      </w:r>
    </w:p>
    <w:p w14:paraId="5FB82015" w14:textId="77777777" w:rsidR="000948D7" w:rsidRDefault="000948D7">
      <w:pPr>
        <w:spacing w:before="60" w:after="60"/>
      </w:pPr>
    </w:p>
    <w:p w14:paraId="35B3A6BD" w14:textId="77777777" w:rsidR="000948D7" w:rsidRDefault="00000000">
      <w:pPr>
        <w:pStyle w:val="Heading2"/>
      </w:pPr>
      <w:r>
        <w:rPr>
          <w:color w:val="1A56A0"/>
        </w:rPr>
        <w:t>Layer 1: Client Devices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948D7" w14:paraId="07177C9E" w14:textId="77777777">
        <w:tc>
          <w:tcPr>
            <w:tcW w:w="320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20" w:type="dxa"/>
              <w:bottom w:w="80" w:type="dxa"/>
              <w:right w:w="120" w:type="dxa"/>
            </w:tcMar>
          </w:tcPr>
          <w:p w14:paraId="481063B9" w14:textId="77777777" w:rsidR="000948D7" w:rsidRDefault="00000000">
            <w:r>
              <w:rPr>
                <w:b/>
                <w:bCs/>
                <w:color w:val="FFFFFF"/>
                <w:sz w:val="20"/>
                <w:szCs w:val="20"/>
              </w:rPr>
              <w:t>Component</w:t>
            </w:r>
          </w:p>
        </w:tc>
        <w:tc>
          <w:tcPr>
            <w:tcW w:w="616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20" w:type="dxa"/>
              <w:bottom w:w="80" w:type="dxa"/>
              <w:right w:w="120" w:type="dxa"/>
            </w:tcMar>
          </w:tcPr>
          <w:p w14:paraId="37CE797D" w14:textId="77777777" w:rsidR="000948D7" w:rsidRDefault="00000000">
            <w:r>
              <w:rPr>
                <w:b/>
                <w:bCs/>
                <w:color w:val="FFFFFF"/>
                <w:sz w:val="20"/>
                <w:szCs w:val="20"/>
              </w:rPr>
              <w:t>Detail</w:t>
            </w:r>
          </w:p>
        </w:tc>
      </w:tr>
      <w:tr w:rsidR="000948D7" w14:paraId="7823E9F2"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2B146276" w14:textId="77777777" w:rsidR="000948D7" w:rsidRDefault="00000000">
            <w:r>
              <w:rPr>
                <w:color w:val="0D3B7A"/>
                <w:sz w:val="20"/>
                <w:szCs w:val="20"/>
              </w:rPr>
              <w:t>Web Browser (Desktop/Tablet/Mobile)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21106" w14:textId="77777777" w:rsidR="000948D7" w:rsidRDefault="00000000">
            <w:r>
              <w:rPr>
                <w:color w:val="3D3D3A"/>
                <w:sz w:val="20"/>
                <w:szCs w:val="20"/>
              </w:rPr>
              <w:t>React 18 + Vite PWA — installable as app, offline-capable via Service Worker</w:t>
            </w:r>
          </w:p>
        </w:tc>
      </w:tr>
      <w:tr w:rsidR="000948D7" w14:paraId="4FF5CC41"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14D2CFCB" w14:textId="77777777" w:rsidR="000948D7" w:rsidRDefault="00000000">
            <w:r>
              <w:rPr>
                <w:color w:val="0D3B7A"/>
                <w:sz w:val="20"/>
                <w:szCs w:val="20"/>
              </w:rPr>
              <w:t>Voice Capture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A615B" w14:textId="77777777" w:rsidR="000948D7" w:rsidRDefault="00000000">
            <w:r>
              <w:rPr>
                <w:color w:val="3D3D3A"/>
                <w:sz w:val="20"/>
                <w:szCs w:val="20"/>
              </w:rPr>
              <w:t>Web Speech API + MediaRecorder — chunked 200ms audio streaming to backend</w:t>
            </w:r>
          </w:p>
        </w:tc>
      </w:tr>
      <w:tr w:rsidR="000948D7" w14:paraId="07D04EC6"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23A9BE8B" w14:textId="77777777" w:rsidR="000948D7" w:rsidRDefault="00000000">
            <w:r>
              <w:rPr>
                <w:color w:val="0D3B7A"/>
                <w:sz w:val="20"/>
                <w:szCs w:val="20"/>
              </w:rPr>
              <w:t>Animation Engine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FA7AC" w14:textId="77777777" w:rsidR="000948D7" w:rsidRDefault="00000000">
            <w:r>
              <w:rPr>
                <w:color w:val="3D3D3A"/>
                <w:sz w:val="20"/>
                <w:szCs w:val="20"/>
              </w:rPr>
              <w:t>Live2D Cubism SDK — renders Haru character with 27 motion states at 60fps</w:t>
            </w:r>
          </w:p>
        </w:tc>
      </w:tr>
      <w:tr w:rsidR="000948D7" w14:paraId="4936F58C"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5D6ABAE0" w14:textId="77777777" w:rsidR="000948D7" w:rsidRDefault="00000000">
            <w:r>
              <w:rPr>
                <w:color w:val="0D3B7A"/>
                <w:sz w:val="20"/>
                <w:szCs w:val="20"/>
              </w:rPr>
              <w:t>Delivery Controller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FFF03" w14:textId="77777777" w:rsidR="000948D7" w:rsidRDefault="00000000">
            <w:r>
              <w:rPr>
                <w:color w:val="3D3D3A"/>
                <w:sz w:val="20"/>
                <w:szCs w:val="20"/>
              </w:rPr>
              <w:t>Coordinates audio playback + animation sync + visual display within 100ms window</w:t>
            </w:r>
          </w:p>
        </w:tc>
      </w:tr>
      <w:tr w:rsidR="000948D7" w14:paraId="10375A76"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5C76E56F" w14:textId="77777777" w:rsidR="000948D7" w:rsidRDefault="00000000">
            <w:r>
              <w:rPr>
                <w:color w:val="0D3B7A"/>
                <w:sz w:val="20"/>
                <w:szCs w:val="20"/>
              </w:rPr>
              <w:t>Offline Cache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CAA8A" w14:textId="77777777" w:rsidR="000948D7" w:rsidRDefault="00000000">
            <w:r>
              <w:rPr>
                <w:color w:val="3D3D3A"/>
                <w:sz w:val="20"/>
                <w:szCs w:val="20"/>
              </w:rPr>
              <w:t>Service Worker caches curriculum content + animation assets + local LLM model files</w:t>
            </w:r>
          </w:p>
        </w:tc>
      </w:tr>
    </w:tbl>
    <w:p w14:paraId="36960AAE" w14:textId="77777777" w:rsidR="000948D7" w:rsidRDefault="000948D7">
      <w:pPr>
        <w:spacing w:before="60" w:after="60"/>
      </w:pPr>
    </w:p>
    <w:p w14:paraId="35247653" w14:textId="77777777" w:rsidR="000948D7" w:rsidRDefault="00000000">
      <w:pPr>
        <w:pStyle w:val="Heading2"/>
      </w:pPr>
      <w:r>
        <w:rPr>
          <w:color w:val="1A56A0"/>
        </w:rPr>
        <w:t>Layer 2: API Gateway &amp; Backend Application 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948D7" w14:paraId="32FDCBF1" w14:textId="77777777">
        <w:tc>
          <w:tcPr>
            <w:tcW w:w="320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20" w:type="dxa"/>
              <w:bottom w:w="80" w:type="dxa"/>
              <w:right w:w="120" w:type="dxa"/>
            </w:tcMar>
          </w:tcPr>
          <w:p w14:paraId="52DC2212" w14:textId="77777777" w:rsidR="000948D7" w:rsidRDefault="00000000">
            <w:r>
              <w:rPr>
                <w:b/>
                <w:bCs/>
                <w:color w:val="FFFFFF"/>
                <w:sz w:val="20"/>
                <w:szCs w:val="20"/>
              </w:rPr>
              <w:t>Component</w:t>
            </w:r>
          </w:p>
        </w:tc>
        <w:tc>
          <w:tcPr>
            <w:tcW w:w="616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20" w:type="dxa"/>
              <w:bottom w:w="80" w:type="dxa"/>
              <w:right w:w="120" w:type="dxa"/>
            </w:tcMar>
          </w:tcPr>
          <w:p w14:paraId="6213F729" w14:textId="77777777" w:rsidR="000948D7" w:rsidRDefault="00000000">
            <w:r>
              <w:rPr>
                <w:b/>
                <w:bCs/>
                <w:color w:val="FFFFFF"/>
                <w:sz w:val="20"/>
                <w:szCs w:val="20"/>
              </w:rPr>
              <w:t>Detail</w:t>
            </w:r>
          </w:p>
        </w:tc>
      </w:tr>
      <w:tr w:rsidR="000948D7" w14:paraId="15A0DD8C"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4D85B38B" w14:textId="77777777" w:rsidR="000948D7" w:rsidRDefault="00000000">
            <w:r>
              <w:rPr>
                <w:color w:val="0D3B7A"/>
                <w:sz w:val="20"/>
                <w:szCs w:val="20"/>
              </w:rPr>
              <w:t>API Gateway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5B0EB" w14:textId="77777777" w:rsidR="000948D7" w:rsidRDefault="00000000">
            <w:r>
              <w:rPr>
                <w:color w:val="3D3D3A"/>
                <w:sz w:val="20"/>
                <w:szCs w:val="20"/>
              </w:rPr>
              <w:t>Rate limiting, JWT authentication, WebSocket upgrade, request validation</w:t>
            </w:r>
          </w:p>
        </w:tc>
      </w:tr>
      <w:tr w:rsidR="000948D7" w14:paraId="70E15123"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576003D9" w14:textId="77777777" w:rsidR="000948D7" w:rsidRDefault="00000000">
            <w:r>
              <w:rPr>
                <w:color w:val="0D3B7A"/>
                <w:sz w:val="20"/>
                <w:szCs w:val="20"/>
              </w:rPr>
              <w:t>Core Orchestration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07A52" w14:textId="77777777" w:rsidR="000948D7" w:rsidRDefault="00000000">
            <w:r>
              <w:rPr>
                <w:color w:val="3D3D3A"/>
                <w:sz w:val="20"/>
                <w:szCs w:val="20"/>
              </w:rPr>
              <w:t>Node.js 20 + Express — coordinates all AI agent calls and session management</w:t>
            </w:r>
          </w:p>
        </w:tc>
      </w:tr>
      <w:tr w:rsidR="000948D7" w14:paraId="68039CDE"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0EF29225" w14:textId="77777777" w:rsidR="000948D7" w:rsidRDefault="00000000">
            <w:r>
              <w:rPr>
                <w:color w:val="0D3B7A"/>
                <w:sz w:val="20"/>
                <w:szCs w:val="20"/>
              </w:rPr>
              <w:t>Session Manager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D549C" w14:textId="77777777" w:rsidR="000948D7" w:rsidRDefault="00000000">
            <w:r>
              <w:rPr>
                <w:color w:val="3D3D3A"/>
                <w:sz w:val="20"/>
                <w:szCs w:val="20"/>
              </w:rPr>
              <w:t>Redis 7 — stores live session state, student context, inter-agent messages</w:t>
            </w:r>
          </w:p>
        </w:tc>
      </w:tr>
      <w:tr w:rsidR="000948D7" w14:paraId="2C36A11E"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6DA5D354" w14:textId="77777777" w:rsidR="000948D7" w:rsidRDefault="00000000">
            <w:r>
              <w:rPr>
                <w:color w:val="0D3B7A"/>
                <w:sz w:val="20"/>
                <w:szCs w:val="20"/>
              </w:rPr>
              <w:t>Bull Queue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91FD3" w14:textId="77777777" w:rsidR="000948D7" w:rsidRDefault="00000000">
            <w:r>
              <w:rPr>
                <w:color w:val="3D3D3A"/>
                <w:sz w:val="20"/>
                <w:szCs w:val="20"/>
              </w:rPr>
              <w:t>Redis-backed async job queue for visual generation, spaced repetition scheduling, notifications</w:t>
            </w:r>
          </w:p>
        </w:tc>
      </w:tr>
      <w:tr w:rsidR="000948D7" w14:paraId="5DA50DB0"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46CFCFF8" w14:textId="77777777" w:rsidR="000948D7" w:rsidRDefault="00000000">
            <w:r>
              <w:rPr>
                <w:color w:val="0D3B7A"/>
                <w:sz w:val="20"/>
                <w:szCs w:val="20"/>
              </w:rPr>
              <w:t>A/V Processing Service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A2F4B" w14:textId="77777777" w:rsidR="000948D7" w:rsidRDefault="00000000">
            <w:r>
              <w:rPr>
                <w:color w:val="3D3D3A"/>
                <w:sz w:val="20"/>
                <w:szCs w:val="20"/>
              </w:rPr>
              <w:t>Manages phoneme extraction, FSM animation selection, content synchronization</w:t>
            </w:r>
          </w:p>
        </w:tc>
      </w:tr>
      <w:tr w:rsidR="000948D7" w14:paraId="096F812F"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200AF0AE" w14:textId="77777777" w:rsidR="000948D7" w:rsidRDefault="00000000">
            <w:r>
              <w:rPr>
                <w:color w:val="0D3B7A"/>
                <w:sz w:val="20"/>
                <w:szCs w:val="20"/>
              </w:rPr>
              <w:t>WebSocket Server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01196" w14:textId="77777777" w:rsidR="000948D7" w:rsidRDefault="00000000">
            <w:r>
              <w:rPr>
                <w:color w:val="3D3D3A"/>
                <w:sz w:val="20"/>
                <w:szCs w:val="20"/>
              </w:rPr>
              <w:t>Socket.io — real-time bidirectional streaming to frontend, enabling &lt;500ms responses</w:t>
            </w:r>
          </w:p>
        </w:tc>
      </w:tr>
    </w:tbl>
    <w:p w14:paraId="15BBABD0" w14:textId="77777777" w:rsidR="000948D7" w:rsidRDefault="000948D7">
      <w:pPr>
        <w:spacing w:before="60" w:after="60"/>
      </w:pPr>
    </w:p>
    <w:p w14:paraId="5BBB05D4" w14:textId="77777777" w:rsidR="000948D7" w:rsidRDefault="00000000">
      <w:pPr>
        <w:pStyle w:val="Heading2"/>
      </w:pPr>
      <w:r>
        <w:rPr>
          <w:color w:val="1A56A0"/>
        </w:rPr>
        <w:t>Layer 3: AI Orchestration — Multi-Agent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948D7" w14:paraId="688A96E2" w14:textId="77777777">
        <w:tc>
          <w:tcPr>
            <w:tcW w:w="260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20" w:type="dxa"/>
              <w:bottom w:w="80" w:type="dxa"/>
              <w:right w:w="120" w:type="dxa"/>
            </w:tcMar>
          </w:tcPr>
          <w:p w14:paraId="30DB89DB" w14:textId="77777777" w:rsidR="000948D7" w:rsidRDefault="00000000">
            <w:r>
              <w:rPr>
                <w:b/>
                <w:bCs/>
                <w:color w:val="FFFFFF"/>
                <w:sz w:val="20"/>
                <w:szCs w:val="20"/>
              </w:rPr>
              <w:t>Agent</w:t>
            </w:r>
          </w:p>
        </w:tc>
        <w:tc>
          <w:tcPr>
            <w:tcW w:w="676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20" w:type="dxa"/>
              <w:bottom w:w="80" w:type="dxa"/>
              <w:right w:w="120" w:type="dxa"/>
            </w:tcMar>
          </w:tcPr>
          <w:p w14:paraId="7144695A" w14:textId="77777777" w:rsidR="000948D7" w:rsidRDefault="00000000">
            <w:r>
              <w:rPr>
                <w:b/>
                <w:bCs/>
                <w:color w:val="FFFFFF"/>
                <w:sz w:val="20"/>
                <w:szCs w:val="20"/>
              </w:rPr>
              <w:t>Responsibility &amp; Capability</w:t>
            </w:r>
          </w:p>
        </w:tc>
      </w:tr>
      <w:tr w:rsidR="000948D7" w14:paraId="031E074A"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27CB393D" w14:textId="77777777" w:rsidR="000948D7" w:rsidRDefault="00000000">
            <w:r>
              <w:rPr>
                <w:color w:val="0D3B7A"/>
                <w:sz w:val="20"/>
                <w:szCs w:val="20"/>
              </w:rPr>
              <w:lastRenderedPageBreak/>
              <w:t>Student Tutor Agent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FAA88" w14:textId="77777777" w:rsidR="000948D7" w:rsidRDefault="00000000">
            <w:r>
              <w:rPr>
                <w:color w:val="3D3D3A"/>
                <w:sz w:val="20"/>
                <w:szCs w:val="20"/>
              </w:rPr>
              <w:t>Personalized explanations, Socratic questioning, analogy switching, prerequisite traversal. Maintains curriculum alignment via RAG on NCERT/CBSE corpus.</w:t>
            </w:r>
          </w:p>
        </w:tc>
      </w:tr>
      <w:tr w:rsidR="000948D7" w14:paraId="3C7B7801"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320A5A3B" w14:textId="77777777" w:rsidR="000948D7" w:rsidRDefault="00000000">
            <w:r>
              <w:rPr>
                <w:color w:val="0D3B7A"/>
                <w:sz w:val="20"/>
                <w:szCs w:val="20"/>
              </w:rPr>
              <w:t>Teacher Co-Pilot Agent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453B0" w14:textId="77777777" w:rsidR="000948D7" w:rsidRDefault="00000000">
            <w:r>
              <w:rPr>
                <w:color w:val="3D3D3A"/>
                <w:sz w:val="20"/>
                <w:szCs w:val="20"/>
              </w:rPr>
              <w:t>Real-time class monitoring, lesson plan generation, predictive failure detection, curriculum gap analysis. Feeds teacher dashboard.</w:t>
            </w:r>
          </w:p>
        </w:tc>
      </w:tr>
      <w:tr w:rsidR="000948D7" w14:paraId="7E9FB657"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67B79BDF" w14:textId="77777777" w:rsidR="000948D7" w:rsidRDefault="00000000">
            <w:r>
              <w:rPr>
                <w:color w:val="0D3B7A"/>
                <w:sz w:val="20"/>
                <w:szCs w:val="20"/>
              </w:rPr>
              <w:t>Wellbeing Guardian Agent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3AE3B" w14:textId="77777777" w:rsidR="000948D7" w:rsidRDefault="00000000">
            <w:r>
              <w:rPr>
                <w:color w:val="3D3D3A"/>
                <w:sz w:val="20"/>
                <w:szCs w:val="20"/>
              </w:rPr>
              <w:t>Emotion detection, stress monitoring, mental health companion, micro-intervention engine, crisis escalation protocol.</w:t>
            </w:r>
          </w:p>
        </w:tc>
      </w:tr>
      <w:tr w:rsidR="000948D7" w14:paraId="3907BB6F"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50232E8D" w14:textId="77777777" w:rsidR="000948D7" w:rsidRDefault="00000000">
            <w:r>
              <w:rPr>
                <w:color w:val="0D3B7A"/>
                <w:sz w:val="20"/>
                <w:szCs w:val="20"/>
              </w:rPr>
              <w:t>Future Self Agent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DB64E" w14:textId="77777777" w:rsidR="000948D7" w:rsidRDefault="00000000">
            <w:r>
              <w:rPr>
                <w:color w:val="3D3D3A"/>
                <w:sz w:val="20"/>
                <w:szCs w:val="20"/>
              </w:rPr>
              <w:t>Career simulation, dream career mapping, skills-to-jobs pathfinding, industry mentor matching, micro-credential issuance.</w:t>
            </w:r>
          </w:p>
        </w:tc>
      </w:tr>
      <w:tr w:rsidR="000948D7" w14:paraId="776A30BD"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78AE56C8" w14:textId="77777777" w:rsidR="000948D7" w:rsidRDefault="00000000">
            <w:r>
              <w:rPr>
                <w:color w:val="0D3B7A"/>
                <w:sz w:val="20"/>
                <w:szCs w:val="20"/>
              </w:rPr>
              <w:t>Verification Agent (MACC)</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41F1B" w14:textId="77777777" w:rsidR="000948D7" w:rsidRDefault="00000000">
            <w:r>
              <w:rPr>
                <w:color w:val="3D3D3A"/>
                <w:sz w:val="20"/>
                <w:szCs w:val="20"/>
              </w:rPr>
              <w:t>Independently verifies all explanations before delivery using Multi-Agent Collaborative Competition architecture. Eliminates hallucinations.</w:t>
            </w:r>
          </w:p>
        </w:tc>
      </w:tr>
      <w:tr w:rsidR="000948D7" w14:paraId="480B4C7B"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3FDCAC02" w14:textId="77777777" w:rsidR="000948D7" w:rsidRDefault="00000000">
            <w:r>
              <w:rPr>
                <w:color w:val="0D3B7A"/>
                <w:sz w:val="20"/>
                <w:szCs w:val="20"/>
              </w:rPr>
              <w:t>Orchestrator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FB18E" w14:textId="77777777" w:rsidR="000948D7" w:rsidRDefault="00000000">
            <w:r>
              <w:rPr>
                <w:color w:val="3D3D3A"/>
                <w:sz w:val="20"/>
                <w:szCs w:val="20"/>
              </w:rPr>
              <w:t>Routes requests to appropriate specialist agents, aggregates responses, manages MCP state synchronization, handles A2A protocol.</w:t>
            </w:r>
          </w:p>
        </w:tc>
      </w:tr>
    </w:tbl>
    <w:p w14:paraId="7481F7DA" w14:textId="77777777" w:rsidR="000948D7" w:rsidRDefault="000948D7">
      <w:pPr>
        <w:spacing w:before="60" w:after="60"/>
      </w:pPr>
    </w:p>
    <w:p w14:paraId="390E58FC" w14:textId="77777777" w:rsidR="000948D7" w:rsidRDefault="00000000">
      <w:pPr>
        <w:pStyle w:val="Heading2"/>
      </w:pPr>
      <w:r>
        <w:rPr>
          <w:color w:val="1A56A0"/>
        </w:rPr>
        <w:t>Layer 4: AI Integration &amp; Provider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948D7" w14:paraId="7F43B4F6" w14:textId="77777777">
        <w:tc>
          <w:tcPr>
            <w:tcW w:w="234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20" w:type="dxa"/>
              <w:bottom w:w="80" w:type="dxa"/>
              <w:right w:w="120" w:type="dxa"/>
            </w:tcMar>
          </w:tcPr>
          <w:p w14:paraId="76789FDF" w14:textId="77777777" w:rsidR="000948D7" w:rsidRDefault="00000000">
            <w:r>
              <w:rPr>
                <w:b/>
                <w:bCs/>
                <w:color w:val="FFFFFF"/>
                <w:sz w:val="20"/>
                <w:szCs w:val="20"/>
              </w:rPr>
              <w:t>OpenAI</w:t>
            </w:r>
          </w:p>
        </w:tc>
        <w:tc>
          <w:tcPr>
            <w:tcW w:w="234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20" w:type="dxa"/>
              <w:bottom w:w="80" w:type="dxa"/>
              <w:right w:w="120" w:type="dxa"/>
            </w:tcMar>
          </w:tcPr>
          <w:p w14:paraId="0C9A3689" w14:textId="77777777" w:rsidR="000948D7" w:rsidRDefault="00000000">
            <w:r>
              <w:rPr>
                <w:b/>
                <w:bCs/>
                <w:color w:val="FFFFFF"/>
                <w:sz w:val="20"/>
                <w:szCs w:val="20"/>
              </w:rPr>
              <w:t>Google DeepMind</w:t>
            </w:r>
          </w:p>
        </w:tc>
        <w:tc>
          <w:tcPr>
            <w:tcW w:w="234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20" w:type="dxa"/>
              <w:bottom w:w="80" w:type="dxa"/>
              <w:right w:w="120" w:type="dxa"/>
            </w:tcMar>
          </w:tcPr>
          <w:p w14:paraId="132AD773" w14:textId="77777777" w:rsidR="000948D7" w:rsidRDefault="00000000">
            <w:r>
              <w:rPr>
                <w:b/>
                <w:bCs/>
                <w:color w:val="FFFFFF"/>
                <w:sz w:val="20"/>
                <w:szCs w:val="20"/>
              </w:rPr>
              <w:t>Anthropic</w:t>
            </w:r>
          </w:p>
        </w:tc>
        <w:tc>
          <w:tcPr>
            <w:tcW w:w="234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20" w:type="dxa"/>
              <w:bottom w:w="80" w:type="dxa"/>
              <w:right w:w="120" w:type="dxa"/>
            </w:tcMar>
          </w:tcPr>
          <w:p w14:paraId="6D981AA9" w14:textId="77777777" w:rsidR="000948D7" w:rsidRDefault="00000000">
            <w:r>
              <w:rPr>
                <w:b/>
                <w:bCs/>
                <w:color w:val="FFFFFF"/>
                <w:sz w:val="20"/>
                <w:szCs w:val="20"/>
              </w:rPr>
              <w:t>AWS Bedrock</w:t>
            </w:r>
          </w:p>
        </w:tc>
      </w:tr>
      <w:tr w:rsidR="000948D7" w14:paraId="6753B702" w14:textId="77777777">
        <w:tc>
          <w:tcPr>
            <w:tcW w:w="234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63822D0A" w14:textId="77777777" w:rsidR="000948D7" w:rsidRDefault="00000000">
            <w:pPr>
              <w:spacing w:before="60" w:after="80"/>
            </w:pPr>
            <w:r>
              <w:rPr>
                <w:color w:val="3D3D3A"/>
              </w:rPr>
              <w:t>GPT-4o: Text + Multimodal</w:t>
            </w:r>
          </w:p>
          <w:p w14:paraId="1406B339" w14:textId="77777777" w:rsidR="000948D7" w:rsidRDefault="00000000">
            <w:pPr>
              <w:spacing w:before="60" w:after="80"/>
            </w:pPr>
            <w:r>
              <w:rPr>
                <w:color w:val="3D3D3A"/>
              </w:rPr>
              <w:t>DALL-E 3: Image generation</w:t>
            </w:r>
          </w:p>
          <w:p w14:paraId="60165C55" w14:textId="77777777" w:rsidR="000948D7" w:rsidRDefault="00000000">
            <w:pPr>
              <w:spacing w:before="60" w:after="80"/>
            </w:pPr>
            <w:r>
              <w:rPr>
                <w:color w:val="3D3D3A"/>
              </w:rPr>
              <w:t>Whisper: STT fallback</w:t>
            </w:r>
          </w:p>
        </w:tc>
        <w:tc>
          <w:tcPr>
            <w:tcW w:w="2340" w:type="dxa"/>
            <w:tcBorders>
              <w:top w:val="single" w:sz="1" w:space="0" w:color="CCCCCC"/>
              <w:left w:val="single" w:sz="1" w:space="0" w:color="CCCCCC"/>
              <w:bottom w:val="single" w:sz="1" w:space="0" w:color="CCCCCC"/>
              <w:right w:val="single" w:sz="1" w:space="0" w:color="CCCCCC"/>
            </w:tcBorders>
            <w:shd w:val="clear" w:color="auto" w:fill="D8F0E8"/>
            <w:tcMar>
              <w:top w:w="80" w:type="dxa"/>
              <w:left w:w="120" w:type="dxa"/>
              <w:bottom w:w="80" w:type="dxa"/>
              <w:right w:w="120" w:type="dxa"/>
            </w:tcMar>
          </w:tcPr>
          <w:p w14:paraId="54E125C9" w14:textId="77777777" w:rsidR="000948D7" w:rsidRDefault="00000000">
            <w:pPr>
              <w:spacing w:before="60" w:after="80"/>
            </w:pPr>
            <w:r>
              <w:rPr>
                <w:color w:val="3D3D3A"/>
              </w:rPr>
              <w:t>Gemini 1.5 Pro: Text + Vision</w:t>
            </w:r>
          </w:p>
          <w:p w14:paraId="5C7361FD" w14:textId="77777777" w:rsidR="000948D7" w:rsidRDefault="00000000">
            <w:pPr>
              <w:spacing w:before="60" w:after="80"/>
            </w:pPr>
            <w:r>
              <w:rPr>
                <w:color w:val="3D3D3A"/>
              </w:rPr>
              <w:t>Gemini Flash: Low-latency</w:t>
            </w:r>
          </w:p>
          <w:p w14:paraId="51831C2C" w14:textId="77777777" w:rsidR="000948D7" w:rsidRDefault="00000000">
            <w:pPr>
              <w:spacing w:before="60" w:after="80"/>
            </w:pPr>
            <w:r>
              <w:rPr>
                <w:color w:val="3D3D3A"/>
              </w:rPr>
              <w:t>Imagen: Diagram generation</w:t>
            </w:r>
          </w:p>
        </w:tc>
        <w:tc>
          <w:tcPr>
            <w:tcW w:w="2340" w:type="dxa"/>
            <w:tcBorders>
              <w:top w:val="single" w:sz="1" w:space="0" w:color="CCCCCC"/>
              <w:left w:val="single" w:sz="1" w:space="0" w:color="CCCCCC"/>
              <w:bottom w:val="single" w:sz="1" w:space="0" w:color="CCCCCC"/>
              <w:right w:val="single" w:sz="1" w:space="0" w:color="CCCCCC"/>
            </w:tcBorders>
            <w:shd w:val="clear" w:color="auto" w:fill="EEEDFE"/>
            <w:tcMar>
              <w:top w:w="80" w:type="dxa"/>
              <w:left w:w="120" w:type="dxa"/>
              <w:bottom w:w="80" w:type="dxa"/>
              <w:right w:w="120" w:type="dxa"/>
            </w:tcMar>
          </w:tcPr>
          <w:p w14:paraId="2DDCA817" w14:textId="77777777" w:rsidR="000948D7" w:rsidRDefault="00000000">
            <w:pPr>
              <w:spacing w:before="60" w:after="80"/>
            </w:pPr>
            <w:r>
              <w:rPr>
                <w:color w:val="3D3D3A"/>
              </w:rPr>
              <w:t>Claude 3.5 Sonnet: Primary</w:t>
            </w:r>
          </w:p>
          <w:p w14:paraId="0529479C" w14:textId="77777777" w:rsidR="000948D7" w:rsidRDefault="00000000">
            <w:pPr>
              <w:spacing w:before="60" w:after="80"/>
            </w:pPr>
            <w:r>
              <w:rPr>
                <w:color w:val="3D3D3A"/>
              </w:rPr>
              <w:t>Claude 3 Opus: Complex reasoning</w:t>
            </w:r>
          </w:p>
          <w:p w14:paraId="1BACE991" w14:textId="77777777" w:rsidR="000948D7" w:rsidRDefault="00000000">
            <w:pPr>
              <w:spacing w:before="60" w:after="80"/>
            </w:pPr>
            <w:r>
              <w:rPr>
                <w:color w:val="3D3D3A"/>
              </w:rPr>
              <w:t>Claude Haiku: Fast responses</w:t>
            </w:r>
          </w:p>
        </w:tc>
        <w:tc>
          <w:tcPr>
            <w:tcW w:w="2340" w:type="dxa"/>
            <w:tcBorders>
              <w:top w:val="single" w:sz="1" w:space="0" w:color="CCCCCC"/>
              <w:left w:val="single" w:sz="1" w:space="0" w:color="CCCCCC"/>
              <w:bottom w:val="single" w:sz="1" w:space="0" w:color="CCCCCC"/>
              <w:right w:val="single" w:sz="1" w:space="0" w:color="CCCCCC"/>
            </w:tcBorders>
            <w:shd w:val="clear" w:color="auto" w:fill="FEF3DC"/>
            <w:tcMar>
              <w:top w:w="80" w:type="dxa"/>
              <w:left w:w="120" w:type="dxa"/>
              <w:bottom w:w="80" w:type="dxa"/>
              <w:right w:w="120" w:type="dxa"/>
            </w:tcMar>
          </w:tcPr>
          <w:p w14:paraId="53891480" w14:textId="77777777" w:rsidR="000948D7" w:rsidRDefault="00000000">
            <w:pPr>
              <w:spacing w:before="60" w:after="80"/>
            </w:pPr>
            <w:r>
              <w:rPr>
                <w:color w:val="3D3D3A"/>
              </w:rPr>
              <w:t>Various Models: Orchestration</w:t>
            </w:r>
          </w:p>
          <w:p w14:paraId="4CE44E83" w14:textId="77777777" w:rsidR="000948D7" w:rsidRDefault="00000000">
            <w:pPr>
              <w:spacing w:before="60" w:after="80"/>
            </w:pPr>
            <w:r>
              <w:rPr>
                <w:color w:val="3D3D3A"/>
              </w:rPr>
              <w:t>Titan: Embeddings</w:t>
            </w:r>
          </w:p>
          <w:p w14:paraId="6DA4D386" w14:textId="77777777" w:rsidR="000948D7" w:rsidRDefault="00000000">
            <w:pPr>
              <w:spacing w:before="60" w:after="80"/>
            </w:pPr>
            <w:r>
              <w:rPr>
                <w:color w:val="3D3D3A"/>
              </w:rPr>
              <w:t>Stability AI: Images</w:t>
            </w:r>
          </w:p>
        </w:tc>
      </w:tr>
    </w:tbl>
    <w:p w14:paraId="11A0C755" w14:textId="77777777" w:rsidR="000948D7" w:rsidRDefault="000948D7">
      <w:pPr>
        <w:spacing w:before="60" w:after="60"/>
      </w:pPr>
    </w:p>
    <w:p w14:paraId="600BC82A" w14:textId="77777777" w:rsidR="000948D7" w:rsidRDefault="00000000">
      <w:pPr>
        <w:pStyle w:val="Heading2"/>
      </w:pPr>
      <w:r>
        <w:rPr>
          <w:color w:val="1A56A0"/>
        </w:rPr>
        <w:t>Layer 5: Media Processing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948D7" w14:paraId="5099BD17" w14:textId="77777777">
        <w:tc>
          <w:tcPr>
            <w:tcW w:w="312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20" w:type="dxa"/>
              <w:bottom w:w="80" w:type="dxa"/>
              <w:right w:w="120" w:type="dxa"/>
            </w:tcMar>
          </w:tcPr>
          <w:p w14:paraId="3F0AED9E" w14:textId="77777777" w:rsidR="000948D7" w:rsidRDefault="00000000">
            <w:r>
              <w:rPr>
                <w:b/>
                <w:bCs/>
                <w:color w:val="FFFFFF"/>
                <w:sz w:val="20"/>
                <w:szCs w:val="20"/>
              </w:rPr>
              <w:t>AWS Polly (TTS)</w:t>
            </w:r>
          </w:p>
        </w:tc>
        <w:tc>
          <w:tcPr>
            <w:tcW w:w="312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20" w:type="dxa"/>
              <w:bottom w:w="80" w:type="dxa"/>
              <w:right w:w="120" w:type="dxa"/>
            </w:tcMar>
          </w:tcPr>
          <w:p w14:paraId="214A91A1" w14:textId="77777777" w:rsidR="000948D7" w:rsidRDefault="00000000">
            <w:r>
              <w:rPr>
                <w:b/>
                <w:bCs/>
                <w:color w:val="FFFFFF"/>
                <w:sz w:val="20"/>
                <w:szCs w:val="20"/>
              </w:rPr>
              <w:t>AWS Transcribe (STT)</w:t>
            </w:r>
          </w:p>
        </w:tc>
        <w:tc>
          <w:tcPr>
            <w:tcW w:w="312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20" w:type="dxa"/>
              <w:bottom w:w="80" w:type="dxa"/>
              <w:right w:w="120" w:type="dxa"/>
            </w:tcMar>
          </w:tcPr>
          <w:p w14:paraId="44C18F0D" w14:textId="77777777" w:rsidR="000948D7" w:rsidRDefault="00000000">
            <w:r>
              <w:rPr>
                <w:b/>
                <w:bCs/>
                <w:color w:val="FFFFFF"/>
                <w:sz w:val="20"/>
                <w:szCs w:val="20"/>
              </w:rPr>
              <w:t>ElevenLabs (Voice Clone)</w:t>
            </w:r>
          </w:p>
        </w:tc>
      </w:tr>
      <w:tr w:rsidR="000948D7" w14:paraId="40BEE529"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34F7ED41" w14:textId="77777777" w:rsidR="000948D7" w:rsidRDefault="00000000">
            <w:pPr>
              <w:spacing w:before="60" w:after="80"/>
            </w:pPr>
            <w:r>
              <w:rPr>
                <w:color w:val="3D3D3A"/>
              </w:rPr>
              <w:t>Text-to-Speech synthesis</w:t>
            </w:r>
          </w:p>
          <w:p w14:paraId="26559E8C" w14:textId="77777777" w:rsidR="000948D7" w:rsidRDefault="00000000">
            <w:pPr>
              <w:spacing w:before="60" w:after="80"/>
            </w:pPr>
            <w:r>
              <w:rPr>
                <w:color w:val="3D3D3A"/>
              </w:rPr>
              <w:t>SSML phoneme extraction</w:t>
            </w:r>
          </w:p>
          <w:p w14:paraId="3DB022B9" w14:textId="77777777" w:rsidR="000948D7" w:rsidRDefault="00000000">
            <w:pPr>
              <w:spacing w:before="60" w:after="80"/>
            </w:pPr>
            <w:r>
              <w:rPr>
                <w:color w:val="3D3D3A"/>
              </w:rPr>
              <w:t>&lt;200ms latency</w:t>
            </w:r>
          </w:p>
          <w:p w14:paraId="2930E016" w14:textId="77777777" w:rsidR="000948D7" w:rsidRDefault="00000000">
            <w:pPr>
              <w:spacing w:before="60" w:after="80"/>
            </w:pPr>
            <w:r>
              <w:rPr>
                <w:color w:val="3D3D3A"/>
              </w:rPr>
              <w:t>22 Indian language voices</w:t>
            </w:r>
          </w:p>
        </w:tc>
        <w:tc>
          <w:tcPr>
            <w:tcW w:w="3120" w:type="dxa"/>
            <w:tcBorders>
              <w:top w:val="single" w:sz="1" w:space="0" w:color="CCCCCC"/>
              <w:left w:val="single" w:sz="1" w:space="0" w:color="CCCCCC"/>
              <w:bottom w:val="single" w:sz="1" w:space="0" w:color="CCCCCC"/>
              <w:right w:val="single" w:sz="1" w:space="0" w:color="CCCCCC"/>
            </w:tcBorders>
            <w:shd w:val="clear" w:color="auto" w:fill="D8F0E8"/>
            <w:tcMar>
              <w:top w:w="80" w:type="dxa"/>
              <w:left w:w="120" w:type="dxa"/>
              <w:bottom w:w="80" w:type="dxa"/>
              <w:right w:w="120" w:type="dxa"/>
            </w:tcMar>
          </w:tcPr>
          <w:p w14:paraId="53116D67" w14:textId="77777777" w:rsidR="000948D7" w:rsidRDefault="00000000">
            <w:pPr>
              <w:spacing w:before="60" w:after="80"/>
            </w:pPr>
            <w:r>
              <w:rPr>
                <w:color w:val="3D3D3A"/>
              </w:rPr>
              <w:t>Real-time streaming STT</w:t>
            </w:r>
          </w:p>
          <w:p w14:paraId="5E9EF836" w14:textId="77777777" w:rsidR="000948D7" w:rsidRDefault="00000000">
            <w:pPr>
              <w:spacing w:before="60" w:after="80"/>
            </w:pPr>
            <w:r>
              <w:rPr>
                <w:color w:val="3D3D3A"/>
              </w:rPr>
              <w:t>Hindi/Tamil/Telugu/Kannada</w:t>
            </w:r>
          </w:p>
          <w:p w14:paraId="13A509C2" w14:textId="77777777" w:rsidR="000948D7" w:rsidRDefault="00000000">
            <w:pPr>
              <w:spacing w:before="60" w:after="80"/>
            </w:pPr>
            <w:r>
              <w:rPr>
                <w:color w:val="3D3D3A"/>
              </w:rPr>
              <w:t>Medical vocabulary support</w:t>
            </w:r>
          </w:p>
          <w:p w14:paraId="3D741EA9" w14:textId="77777777" w:rsidR="000948D7" w:rsidRDefault="00000000">
            <w:pPr>
              <w:spacing w:before="60" w:after="80"/>
            </w:pPr>
            <w:r>
              <w:rPr>
                <w:color w:val="3D3D3A"/>
              </w:rPr>
              <w:t>Hesitation detection</w:t>
            </w:r>
          </w:p>
        </w:tc>
        <w:tc>
          <w:tcPr>
            <w:tcW w:w="3120" w:type="dxa"/>
            <w:tcBorders>
              <w:top w:val="single" w:sz="1" w:space="0" w:color="CCCCCC"/>
              <w:left w:val="single" w:sz="1" w:space="0" w:color="CCCCCC"/>
              <w:bottom w:val="single" w:sz="1" w:space="0" w:color="CCCCCC"/>
              <w:right w:val="single" w:sz="1" w:space="0" w:color="CCCCCC"/>
            </w:tcBorders>
            <w:shd w:val="clear" w:color="auto" w:fill="EEEDFE"/>
            <w:tcMar>
              <w:top w:w="80" w:type="dxa"/>
              <w:left w:w="120" w:type="dxa"/>
              <w:bottom w:w="80" w:type="dxa"/>
              <w:right w:w="120" w:type="dxa"/>
            </w:tcMar>
          </w:tcPr>
          <w:p w14:paraId="2AC9024D" w14:textId="77777777" w:rsidR="000948D7" w:rsidRDefault="00000000">
            <w:pPr>
              <w:spacing w:before="60" w:after="80"/>
            </w:pPr>
            <w:r>
              <w:rPr>
                <w:color w:val="3D3D3A"/>
              </w:rPr>
              <w:t>15-min sample voice cloning</w:t>
            </w:r>
          </w:p>
          <w:p w14:paraId="7C6A13B1" w14:textId="77777777" w:rsidR="000948D7" w:rsidRDefault="00000000">
            <w:pPr>
              <w:spacing w:before="60" w:after="80"/>
            </w:pPr>
            <w:r>
              <w:rPr>
                <w:color w:val="3D3D3A"/>
              </w:rPr>
              <w:t>Teacher Twin creation</w:t>
            </w:r>
          </w:p>
          <w:p w14:paraId="0C8277B2" w14:textId="77777777" w:rsidR="000948D7" w:rsidRDefault="00000000">
            <w:pPr>
              <w:spacing w:before="60" w:after="80"/>
            </w:pPr>
            <w:r>
              <w:rPr>
                <w:color w:val="3D3D3A"/>
              </w:rPr>
              <w:t>Emotion-preserving synthesis</w:t>
            </w:r>
          </w:p>
          <w:p w14:paraId="0436AE07" w14:textId="77777777" w:rsidR="000948D7" w:rsidRDefault="00000000">
            <w:pPr>
              <w:spacing w:before="60" w:after="80"/>
            </w:pPr>
            <w:r>
              <w:rPr>
                <w:color w:val="3D3D3A"/>
              </w:rPr>
              <w:t>Legacy preservation</w:t>
            </w:r>
          </w:p>
        </w:tc>
      </w:tr>
    </w:tbl>
    <w:p w14:paraId="766A2C95" w14:textId="77777777" w:rsidR="000948D7" w:rsidRDefault="000948D7">
      <w:pPr>
        <w:spacing w:before="60" w:after="60"/>
      </w:pPr>
    </w:p>
    <w:p w14:paraId="623D5666" w14:textId="77777777" w:rsidR="000948D7" w:rsidRDefault="00000000">
      <w:pPr>
        <w:pStyle w:val="Heading2"/>
      </w:pPr>
      <w:r>
        <w:rPr>
          <w:color w:val="1A56A0"/>
        </w:rPr>
        <w:t>Layer 6: Storage &amp; Database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948D7" w14:paraId="655695AF" w14:textId="77777777">
        <w:tc>
          <w:tcPr>
            <w:tcW w:w="260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20" w:type="dxa"/>
              <w:bottom w:w="80" w:type="dxa"/>
              <w:right w:w="120" w:type="dxa"/>
            </w:tcMar>
          </w:tcPr>
          <w:p w14:paraId="66287413" w14:textId="77777777" w:rsidR="000948D7" w:rsidRDefault="00000000">
            <w:r>
              <w:rPr>
                <w:b/>
                <w:bCs/>
                <w:color w:val="FFFFFF"/>
                <w:sz w:val="20"/>
                <w:szCs w:val="20"/>
              </w:rPr>
              <w:t>Store</w:t>
            </w:r>
          </w:p>
        </w:tc>
        <w:tc>
          <w:tcPr>
            <w:tcW w:w="676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20" w:type="dxa"/>
              <w:bottom w:w="80" w:type="dxa"/>
              <w:right w:w="120" w:type="dxa"/>
            </w:tcMar>
          </w:tcPr>
          <w:p w14:paraId="38F9E1C2" w14:textId="77777777" w:rsidR="000948D7" w:rsidRDefault="00000000">
            <w:r>
              <w:rPr>
                <w:b/>
                <w:bCs/>
                <w:color w:val="FFFFFF"/>
                <w:sz w:val="20"/>
                <w:szCs w:val="20"/>
              </w:rPr>
              <w:t>Contents &amp; Technology</w:t>
            </w:r>
          </w:p>
        </w:tc>
      </w:tr>
      <w:tr w:rsidR="000948D7" w14:paraId="7ECEBD0E"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45B93BFB" w14:textId="77777777" w:rsidR="000948D7" w:rsidRDefault="00000000">
            <w:r>
              <w:rPr>
                <w:color w:val="0D3B7A"/>
                <w:sz w:val="20"/>
                <w:szCs w:val="20"/>
              </w:rPr>
              <w:t>PostgreSQL + pgvector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EEB1E" w14:textId="77777777" w:rsidR="000948D7" w:rsidRDefault="00000000">
            <w:r>
              <w:rPr>
                <w:color w:val="3D3D3A"/>
                <w:sz w:val="20"/>
                <w:szCs w:val="20"/>
              </w:rPr>
              <w:t>Student brain model (concept mastery per student), session history, teacher profiles, curriculum data, knowledge graph nodes. pgvector enables semantic similarity search for RAG.</w:t>
            </w:r>
          </w:p>
        </w:tc>
      </w:tr>
      <w:tr w:rsidR="000948D7" w14:paraId="63436C57"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5C37B64C" w14:textId="77777777" w:rsidR="000948D7" w:rsidRDefault="00000000">
            <w:r>
              <w:rPr>
                <w:color w:val="0D3B7A"/>
                <w:sz w:val="20"/>
                <w:szCs w:val="20"/>
              </w:rPr>
              <w:t>Redis 7</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97752" w14:textId="77777777" w:rsidR="000948D7" w:rsidRDefault="00000000">
            <w:r>
              <w:rPr>
                <w:color w:val="3D3D3A"/>
                <w:sz w:val="20"/>
                <w:szCs w:val="20"/>
              </w:rPr>
              <w:t>Live session state, student context cache, inter-agent pub/sub messages, Bull queue persistence, real-time WebSocket state.</w:t>
            </w:r>
          </w:p>
        </w:tc>
      </w:tr>
      <w:tr w:rsidR="000948D7" w14:paraId="4EAC31DA"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2CA0207F" w14:textId="77777777" w:rsidR="000948D7" w:rsidRDefault="00000000">
            <w:r>
              <w:rPr>
                <w:color w:val="0D3B7A"/>
                <w:sz w:val="20"/>
                <w:szCs w:val="20"/>
              </w:rPr>
              <w:lastRenderedPageBreak/>
              <w:t>Neo4j Graph DB</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B6847" w14:textId="77777777" w:rsidR="000948D7" w:rsidRDefault="00000000">
            <w:r>
              <w:rPr>
                <w:color w:val="3D3D3A"/>
                <w:sz w:val="20"/>
                <w:szCs w:val="20"/>
              </w:rPr>
              <w:t>Prerequisite knowledge graph — connects concepts to their prerequisites for backward traversal. Enables Prerequisite Detective feature.</w:t>
            </w:r>
          </w:p>
        </w:tc>
      </w:tr>
      <w:tr w:rsidR="000948D7" w14:paraId="0BC4723D"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3F014BAA" w14:textId="77777777" w:rsidR="000948D7" w:rsidRDefault="00000000">
            <w:r>
              <w:rPr>
                <w:color w:val="0D3B7A"/>
                <w:sz w:val="20"/>
                <w:szCs w:val="20"/>
              </w:rPr>
              <w:t>AWS S3 + CloudFront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09FEF" w14:textId="77777777" w:rsidR="000948D7" w:rsidRDefault="00000000">
            <w:r>
              <w:rPr>
                <w:color w:val="3D3D3A"/>
                <w:sz w:val="20"/>
                <w:szCs w:val="20"/>
              </w:rPr>
              <w:t>Student voice recordings (Time Capsule), Haru animation assets, generated diagram cache, teacher voice clones, micro-credential artifacts.</w:t>
            </w:r>
          </w:p>
        </w:tc>
      </w:tr>
      <w:tr w:rsidR="000948D7" w14:paraId="2AFD4C4A"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0A5F3C8B" w14:textId="77777777" w:rsidR="000948D7" w:rsidRDefault="00000000">
            <w:r>
              <w:rPr>
                <w:color w:val="0D3B7A"/>
                <w:sz w:val="20"/>
                <w:szCs w:val="20"/>
              </w:rPr>
              <w:t>Pinecone Vector DB</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264AF" w14:textId="77777777" w:rsidR="000948D7" w:rsidRDefault="00000000">
            <w:r>
              <w:rPr>
                <w:color w:val="3D3D3A"/>
                <w:sz w:val="20"/>
                <w:szCs w:val="20"/>
              </w:rPr>
              <w:t>Analogy and explanation vectors for Analogy Switching Engine (50+ analogies per concept). RAG embeddings for curriculum search.</w:t>
            </w:r>
          </w:p>
        </w:tc>
      </w:tr>
    </w:tbl>
    <w:p w14:paraId="52648DFF" w14:textId="77777777" w:rsidR="000948D7" w:rsidRDefault="000948D7">
      <w:pPr>
        <w:spacing w:before="60" w:after="60"/>
      </w:pPr>
    </w:p>
    <w:p w14:paraId="76A85BAE" w14:textId="77777777" w:rsidR="000948D7" w:rsidRDefault="00000000">
      <w:pPr>
        <w:pStyle w:val="Heading2"/>
      </w:pPr>
      <w:r>
        <w:rPr>
          <w:color w:val="1A56A0"/>
        </w:rPr>
        <w:t>Layer 7: Offline / Edge Computing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31F17E92" w14:textId="77777777">
        <w:tc>
          <w:tcPr>
            <w:tcW w:w="9360" w:type="dxa"/>
            <w:tcBorders>
              <w:top w:val="single" w:sz="2" w:space="0" w:color="1A56A0"/>
              <w:left w:val="single" w:sz="2" w:space="0" w:color="1A56A0"/>
              <w:bottom w:val="single" w:sz="2" w:space="0" w:color="1A56A0"/>
              <w:right w:val="single" w:sz="2" w:space="0" w:color="1A56A0"/>
            </w:tcBorders>
            <w:shd w:val="clear" w:color="auto" w:fill="D8F0E8"/>
            <w:tcMar>
              <w:top w:w="120" w:type="dxa"/>
              <w:left w:w="200" w:type="dxa"/>
              <w:bottom w:w="120" w:type="dxa"/>
              <w:right w:w="200" w:type="dxa"/>
            </w:tcMar>
          </w:tcPr>
          <w:p w14:paraId="33D21F91" w14:textId="77777777" w:rsidR="000948D7" w:rsidRDefault="00000000">
            <w:pPr>
              <w:spacing w:before="40" w:after="80"/>
            </w:pPr>
            <w:r>
              <w:rPr>
                <w:b/>
                <w:bCs/>
                <w:color w:val="0D3B7A"/>
                <w:sz w:val="24"/>
                <w:szCs w:val="24"/>
              </w:rPr>
              <w:t>AMD Ryzen AI NPU-Powered Offline Architecture</w:t>
            </w:r>
          </w:p>
          <w:p w14:paraId="1F11D32C" w14:textId="77777777" w:rsidR="000948D7" w:rsidRDefault="00000000">
            <w:pPr>
              <w:spacing w:before="30" w:after="30"/>
            </w:pPr>
            <w:r>
              <w:rPr>
                <w:color w:val="3D3D3A"/>
                <w:sz w:val="21"/>
                <w:szCs w:val="21"/>
              </w:rPr>
              <w:t>When internet is unavailable, Finxan AI switches to Edge Mode using AMD Ryzen AI NPU (60 TOPS):</w:t>
            </w:r>
          </w:p>
          <w:p w14:paraId="09DEFC21" w14:textId="77777777" w:rsidR="000948D7" w:rsidRDefault="000948D7">
            <w:pPr>
              <w:spacing w:before="60" w:after="60"/>
            </w:pPr>
          </w:p>
          <w:p w14:paraId="4A7B39DB" w14:textId="77777777" w:rsidR="000948D7" w:rsidRDefault="00000000">
            <w:pPr>
              <w:spacing w:before="30" w:after="30"/>
            </w:pPr>
            <w:r>
              <w:rPr>
                <w:color w:val="3D3D3A"/>
                <w:sz w:val="21"/>
                <w:szCs w:val="21"/>
              </w:rPr>
              <w:t>• STT (Speech-to-Text):  Whisper.cpp WASM running in-browser — no network required</w:t>
            </w:r>
          </w:p>
          <w:p w14:paraId="7467656A" w14:textId="77777777" w:rsidR="000948D7" w:rsidRDefault="00000000">
            <w:pPr>
              <w:spacing w:before="30" w:after="30"/>
            </w:pPr>
            <w:r>
              <w:rPr>
                <w:color w:val="3D3D3A"/>
                <w:sz w:val="21"/>
                <w:szCs w:val="21"/>
              </w:rPr>
              <w:t>• LLM:  Mistral-7B GGUF 4-bit quantized via llama.cpp — 6GB RAM required (meets PM e-Vidya laptop specs)</w:t>
            </w:r>
          </w:p>
          <w:p w14:paraId="3DAA9210" w14:textId="77777777" w:rsidR="000948D7" w:rsidRDefault="00000000">
            <w:pPr>
              <w:spacing w:before="30" w:after="30"/>
            </w:pPr>
            <w:r>
              <w:rPr>
                <w:color w:val="3D3D3A"/>
                <w:sz w:val="21"/>
                <w:szCs w:val="21"/>
              </w:rPr>
              <w:t>• TTS:  Kokoro TTS (open source, lightweight) — full voice synthesis offline</w:t>
            </w:r>
          </w:p>
          <w:p w14:paraId="53B241B5" w14:textId="77777777" w:rsidR="000948D7" w:rsidRDefault="00000000">
            <w:pPr>
              <w:spacing w:before="30" w:after="30"/>
            </w:pPr>
            <w:r>
              <w:rPr>
                <w:color w:val="3D3D3A"/>
                <w:sz w:val="21"/>
                <w:szCs w:val="21"/>
              </w:rPr>
              <w:t>• Animations:  All 27 Live2D animation files cached locally via Service Worker</w:t>
            </w:r>
          </w:p>
          <w:p w14:paraId="788FAB0C" w14:textId="77777777" w:rsidR="000948D7" w:rsidRDefault="00000000">
            <w:pPr>
              <w:spacing w:before="30" w:after="30"/>
            </w:pPr>
            <w:r>
              <w:rPr>
                <w:color w:val="3D3D3A"/>
                <w:sz w:val="21"/>
                <w:szCs w:val="21"/>
              </w:rPr>
              <w:t>• Student Brain:  IndexedDB stores local mastery data; syncs to PostgreSQL when connectivity returns</w:t>
            </w:r>
          </w:p>
          <w:p w14:paraId="3AA1D396" w14:textId="77777777" w:rsidR="000948D7" w:rsidRDefault="00000000">
            <w:pPr>
              <w:spacing w:before="30" w:after="30"/>
            </w:pPr>
            <w:r>
              <w:rPr>
                <w:color w:val="3D3D3A"/>
                <w:sz w:val="21"/>
                <w:szCs w:val="21"/>
              </w:rPr>
              <w:t>• Background Sync:  Progressive Web App Background Sync API handles deferred synchronization</w:t>
            </w:r>
          </w:p>
          <w:p w14:paraId="6D3EEE71" w14:textId="77777777" w:rsidR="000948D7" w:rsidRDefault="000948D7">
            <w:pPr>
              <w:spacing w:before="60" w:after="60"/>
            </w:pPr>
          </w:p>
          <w:p w14:paraId="224E53CC" w14:textId="77777777" w:rsidR="000948D7" w:rsidRDefault="00000000">
            <w:pPr>
              <w:spacing w:before="30" w:after="30"/>
            </w:pPr>
            <w:r>
              <w:rPr>
                <w:color w:val="3D3D3A"/>
                <w:sz w:val="21"/>
                <w:szCs w:val="21"/>
              </w:rPr>
              <w:t>RESULT: A student in a village school in Karnataka with zero internet gets the exact same Haru experience as a student in Bengaluru with 1Gbps fiber.</w:t>
            </w:r>
          </w:p>
        </w:tc>
      </w:tr>
    </w:tbl>
    <w:p w14:paraId="18916921" w14:textId="77777777" w:rsidR="000948D7" w:rsidRDefault="00000000">
      <w:r>
        <w:br w:type="page"/>
      </w:r>
    </w:p>
    <w:p w14:paraId="1D7AD269" w14:textId="77777777" w:rsidR="000948D7" w:rsidRDefault="00000000">
      <w:pPr>
        <w:pStyle w:val="Heading1"/>
      </w:pPr>
      <w:r>
        <w:rPr>
          <w:color w:val="0D3B7A"/>
        </w:rPr>
        <w:lastRenderedPageBreak/>
        <w:t>6. Technology Stack — Complete Detail</w:t>
      </w:r>
    </w:p>
    <w:p w14:paraId="0BE6BB33" w14:textId="77777777" w:rsidR="000948D7" w:rsidRDefault="000948D7">
      <w:pPr>
        <w:pBdr>
          <w:bottom w:val="single" w:sz="8" w:space="1" w:color="1A56A0"/>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948D7" w14:paraId="0A02A7F8" w14:textId="77777777">
        <w:tc>
          <w:tcPr>
            <w:tcW w:w="300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20" w:type="dxa"/>
              <w:bottom w:w="80" w:type="dxa"/>
              <w:right w:w="120" w:type="dxa"/>
            </w:tcMar>
          </w:tcPr>
          <w:p w14:paraId="2DA837B8" w14:textId="77777777" w:rsidR="000948D7" w:rsidRDefault="00000000">
            <w:r>
              <w:rPr>
                <w:b/>
                <w:bCs/>
                <w:color w:val="FFFFFF"/>
                <w:sz w:val="20"/>
                <w:szCs w:val="20"/>
              </w:rPr>
              <w:t>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20" w:type="dxa"/>
              <w:bottom w:w="80" w:type="dxa"/>
              <w:right w:w="120" w:type="dxa"/>
            </w:tcMar>
          </w:tcPr>
          <w:p w14:paraId="296E5D6B" w14:textId="77777777" w:rsidR="000948D7" w:rsidRDefault="00000000">
            <w:r>
              <w:rPr>
                <w:b/>
                <w:bCs/>
                <w:color w:val="FFFFFF"/>
                <w:sz w:val="20"/>
                <w:szCs w:val="20"/>
              </w:rPr>
              <w:t>Technology &amp; Purpose</w:t>
            </w:r>
          </w:p>
        </w:tc>
      </w:tr>
      <w:tr w:rsidR="000948D7" w14:paraId="087B1C05"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22F27D42" w14:textId="77777777" w:rsidR="000948D7" w:rsidRDefault="00000000">
            <w:r>
              <w:rPr>
                <w:color w:val="0D3B7A"/>
                <w:sz w:val="20"/>
                <w:szCs w:val="20"/>
              </w:rPr>
              <w:t>FRONTEND FRAMEWORK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C0E3D" w14:textId="77777777" w:rsidR="000948D7" w:rsidRDefault="00000000">
            <w:r>
              <w:rPr>
                <w:color w:val="3D3D3A"/>
                <w:sz w:val="20"/>
                <w:szCs w:val="20"/>
              </w:rPr>
              <w:t>React 18 + Vite + TypeScript — PWA, installable, offline-capable, mobile-first</w:t>
            </w:r>
          </w:p>
        </w:tc>
      </w:tr>
      <w:tr w:rsidR="000948D7" w14:paraId="051A254D"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75EEA7D5" w14:textId="77777777" w:rsidR="000948D7" w:rsidRDefault="00000000">
            <w:r>
              <w:rPr>
                <w:color w:val="0D3B7A"/>
                <w:sz w:val="20"/>
                <w:szCs w:val="20"/>
              </w:rPr>
              <w:t>Character Engine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9832C" w14:textId="77777777" w:rsidR="000948D7" w:rsidRDefault="00000000">
            <w:r>
              <w:rPr>
                <w:color w:val="3D3D3A"/>
                <w:sz w:val="20"/>
                <w:szCs w:val="20"/>
              </w:rPr>
              <w:t>Live2D Cubism SDK 4.0 — renders Haru character, drives 27 motion animations</w:t>
            </w:r>
          </w:p>
        </w:tc>
      </w:tr>
      <w:tr w:rsidR="000948D7" w14:paraId="55C44CC5"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5715A72E" w14:textId="77777777" w:rsidR="000948D7" w:rsidRDefault="00000000">
            <w:r>
              <w:rPr>
                <w:color w:val="0D3B7A"/>
                <w:sz w:val="20"/>
                <w:szCs w:val="20"/>
              </w:rPr>
              <w:t>Voice Input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B6FFE" w14:textId="77777777" w:rsidR="000948D7" w:rsidRDefault="00000000">
            <w:r>
              <w:rPr>
                <w:color w:val="3D3D3A"/>
                <w:sz w:val="20"/>
                <w:szCs w:val="20"/>
              </w:rPr>
              <w:t>Web Speech API + MediaRecorder — 200ms audio chunks, streaming STT to backend</w:t>
            </w:r>
          </w:p>
        </w:tc>
      </w:tr>
      <w:tr w:rsidR="000948D7" w14:paraId="3EF58F8C"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66C2182D" w14:textId="77777777" w:rsidR="000948D7" w:rsidRDefault="00000000">
            <w:r>
              <w:rPr>
                <w:color w:val="0D3B7A"/>
                <w:sz w:val="20"/>
                <w:szCs w:val="20"/>
              </w:rPr>
              <w:t>State Management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664CB" w14:textId="77777777" w:rsidR="000948D7" w:rsidRDefault="00000000">
            <w:r>
              <w:rPr>
                <w:color w:val="3D3D3A"/>
                <w:sz w:val="20"/>
                <w:szCs w:val="20"/>
              </w:rPr>
              <w:t>Zustand + React Query — global state + server state synchronization</w:t>
            </w:r>
          </w:p>
        </w:tc>
      </w:tr>
      <w:tr w:rsidR="000948D7" w14:paraId="55A6706F"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6D90B27E" w14:textId="77777777" w:rsidR="000948D7" w:rsidRDefault="00000000">
            <w:r>
              <w:rPr>
                <w:color w:val="0D3B7A"/>
                <w:sz w:val="20"/>
                <w:szCs w:val="20"/>
              </w:rPr>
              <w:t>Animations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C744C" w14:textId="77777777" w:rsidR="000948D7" w:rsidRDefault="00000000">
            <w:r>
              <w:rPr>
                <w:color w:val="3D3D3A"/>
                <w:sz w:val="20"/>
                <w:szCs w:val="20"/>
              </w:rPr>
              <w:t>Framer Motion — UI micro-interactions and page transitions</w:t>
            </w:r>
          </w:p>
        </w:tc>
      </w:tr>
      <w:tr w:rsidR="000948D7" w14:paraId="47F6A379"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6D343095" w14:textId="77777777" w:rsidR="000948D7" w:rsidRDefault="00000000">
            <w:r>
              <w:rPr>
                <w:color w:val="0D3B7A"/>
                <w:sz w:val="20"/>
                <w:szCs w:val="20"/>
              </w:rPr>
              <w:t>Styling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8B14E" w14:textId="77777777" w:rsidR="000948D7" w:rsidRDefault="00000000">
            <w:r>
              <w:rPr>
                <w:color w:val="3D3D3A"/>
                <w:sz w:val="20"/>
                <w:szCs w:val="20"/>
              </w:rPr>
              <w:t>Tailwind CSS — utility-first, responsive, zero runtime CSS-in-JS</w:t>
            </w:r>
          </w:p>
        </w:tc>
      </w:tr>
      <w:tr w:rsidR="000948D7" w14:paraId="28816B92"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5BEA4441" w14:textId="77777777" w:rsidR="000948D7" w:rsidRDefault="00000000">
            <w:r>
              <w:rPr>
                <w:color w:val="0D3B7A"/>
                <w:sz w:val="20"/>
                <w:szCs w:val="20"/>
              </w:rPr>
              <w:t>Deployment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94FA6" w14:textId="77777777" w:rsidR="000948D7" w:rsidRDefault="00000000">
            <w:r>
              <w:rPr>
                <w:color w:val="3D3D3A"/>
                <w:sz w:val="20"/>
                <w:szCs w:val="20"/>
              </w:rPr>
              <w:t>Vercel Edge Network — CDN-deployed, serverless functions, global edge nodes</w:t>
            </w:r>
          </w:p>
        </w:tc>
      </w:tr>
      <w:tr w:rsidR="000948D7" w14:paraId="2A35B111"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080898D5" w14:textId="77777777" w:rsidR="000948D7" w:rsidRDefault="00000000">
            <w:r>
              <w:rPr>
                <w:color w:val="0D3B7A"/>
                <w:sz w:val="20"/>
                <w:szCs w:val="20"/>
              </w:rPr>
              <w:t>BACKEND FRAMEWORK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BE038" w14:textId="77777777" w:rsidR="000948D7" w:rsidRDefault="00000000">
            <w:r>
              <w:rPr>
                <w:color w:val="3D3D3A"/>
                <w:sz w:val="20"/>
                <w:szCs w:val="20"/>
              </w:rPr>
              <w:t>Node.js 20 LTS + Express 5 + TypeScript</w:t>
            </w:r>
          </w:p>
        </w:tc>
      </w:tr>
      <w:tr w:rsidR="000948D7" w14:paraId="60A9FD9D"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68D6A227" w14:textId="77777777" w:rsidR="000948D7" w:rsidRDefault="00000000">
            <w:r>
              <w:rPr>
                <w:color w:val="0D3B7A"/>
                <w:sz w:val="20"/>
                <w:szCs w:val="20"/>
              </w:rPr>
              <w:t>Real-time Communication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7AF3A" w14:textId="77777777" w:rsidR="000948D7" w:rsidRDefault="00000000">
            <w:r>
              <w:rPr>
                <w:color w:val="3D3D3A"/>
                <w:sz w:val="20"/>
                <w:szCs w:val="20"/>
              </w:rPr>
              <w:t>Socket.io — WebSocket server for sub-500ms streaming, room management</w:t>
            </w:r>
          </w:p>
        </w:tc>
      </w:tr>
      <w:tr w:rsidR="000948D7" w14:paraId="266DD1E9"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74735D0E" w14:textId="77777777" w:rsidR="000948D7" w:rsidRDefault="00000000">
            <w:r>
              <w:rPr>
                <w:color w:val="0D3B7A"/>
                <w:sz w:val="20"/>
                <w:szCs w:val="20"/>
              </w:rPr>
              <w:t>Job Queue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5C6F1" w14:textId="77777777" w:rsidR="000948D7" w:rsidRDefault="00000000">
            <w:r>
              <w:rPr>
                <w:color w:val="3D3D3A"/>
                <w:sz w:val="20"/>
                <w:szCs w:val="20"/>
              </w:rPr>
              <w:t>Bull 4 + Redis — async tasks: image generation, spaced repetition, notifications</w:t>
            </w:r>
          </w:p>
        </w:tc>
      </w:tr>
      <w:tr w:rsidR="000948D7" w14:paraId="597361D5"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5E1AA0A0" w14:textId="77777777" w:rsidR="000948D7" w:rsidRDefault="00000000">
            <w:r>
              <w:rPr>
                <w:color w:val="0D3B7A"/>
                <w:sz w:val="20"/>
                <w:szCs w:val="20"/>
              </w:rPr>
              <w:t>ORM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0F0D1" w14:textId="77777777" w:rsidR="000948D7" w:rsidRDefault="00000000">
            <w:r>
              <w:rPr>
                <w:color w:val="3D3D3A"/>
                <w:sz w:val="20"/>
                <w:szCs w:val="20"/>
              </w:rPr>
              <w:t>Prisma 5 — type-safe database access, migration management</w:t>
            </w:r>
          </w:p>
        </w:tc>
      </w:tr>
      <w:tr w:rsidR="000948D7" w14:paraId="12D086DB"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3A7D1566" w14:textId="77777777" w:rsidR="000948D7" w:rsidRDefault="00000000">
            <w:r>
              <w:rPr>
                <w:color w:val="0D3B7A"/>
                <w:sz w:val="20"/>
                <w:szCs w:val="20"/>
              </w:rPr>
              <w:t>Containerization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ACEE8" w14:textId="77777777" w:rsidR="000948D7" w:rsidRDefault="00000000">
            <w:r>
              <w:rPr>
                <w:color w:val="3D3D3A"/>
                <w:sz w:val="20"/>
                <w:szCs w:val="20"/>
              </w:rPr>
              <w:t>Docker + Kubernetes (GKE) — auto-scaling, rolling updates, zero-downtime deploys</w:t>
            </w:r>
          </w:p>
        </w:tc>
      </w:tr>
      <w:tr w:rsidR="000948D7" w14:paraId="5F5174C9"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64D23AAD" w14:textId="77777777" w:rsidR="000948D7" w:rsidRDefault="00000000">
            <w:r>
              <w:rPr>
                <w:color w:val="0D3B7A"/>
                <w:sz w:val="20"/>
                <w:szCs w:val="20"/>
              </w:rPr>
              <w:t>AI ORCHESTRATION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1E4BF" w14:textId="77777777" w:rsidR="000948D7" w:rsidRDefault="00000000">
            <w:r>
              <w:rPr>
                <w:color w:val="3D3D3A"/>
                <w:sz w:val="20"/>
                <w:szCs w:val="20"/>
              </w:rPr>
              <w:t>LangGraph — multi-agent workflow graphs, agent state management</w:t>
            </w:r>
          </w:p>
        </w:tc>
      </w:tr>
      <w:tr w:rsidR="000948D7" w14:paraId="5192E2AF"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52FA3788" w14:textId="77777777" w:rsidR="000948D7" w:rsidRDefault="00000000">
            <w:r>
              <w:rPr>
                <w:color w:val="0D3B7A"/>
                <w:sz w:val="20"/>
                <w:szCs w:val="20"/>
              </w:rPr>
              <w:t>Inter-Agent Protocol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1478D" w14:textId="77777777" w:rsidR="000948D7" w:rsidRDefault="00000000">
            <w:r>
              <w:rPr>
                <w:color w:val="3D3D3A"/>
                <w:sz w:val="20"/>
                <w:szCs w:val="20"/>
              </w:rPr>
              <w:t>Model Context Protocol (MCP) — persistent context sharing via Server-Sent Events</w:t>
            </w:r>
          </w:p>
        </w:tc>
      </w:tr>
      <w:tr w:rsidR="000948D7" w14:paraId="03D74760"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0B0F3416" w14:textId="77777777" w:rsidR="000948D7" w:rsidRDefault="00000000">
            <w:r>
              <w:rPr>
                <w:color w:val="0D3B7A"/>
                <w:sz w:val="20"/>
                <w:szCs w:val="20"/>
              </w:rPr>
              <w:t>Agent-to-Agent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DE1AB" w14:textId="77777777" w:rsidR="000948D7" w:rsidRDefault="00000000">
            <w:r>
              <w:rPr>
                <w:color w:val="3D3D3A"/>
                <w:sz w:val="20"/>
                <w:szCs w:val="20"/>
              </w:rPr>
              <w:t>A2A Protocol — agents advertise capabilities via 'agent cards', peer routing</w:t>
            </w:r>
          </w:p>
        </w:tc>
      </w:tr>
      <w:tr w:rsidR="000948D7" w14:paraId="335C1AD0"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74D9D0B7" w14:textId="77777777" w:rsidR="000948D7" w:rsidRDefault="00000000">
            <w:r>
              <w:rPr>
                <w:color w:val="0D3B7A"/>
                <w:sz w:val="20"/>
                <w:szCs w:val="20"/>
              </w:rPr>
              <w:t>Quality Verification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8E813" w14:textId="77777777" w:rsidR="000948D7" w:rsidRDefault="00000000">
            <w:r>
              <w:rPr>
                <w:color w:val="3D3D3A"/>
                <w:sz w:val="20"/>
                <w:szCs w:val="20"/>
              </w:rPr>
              <w:t>MACC (Multi-Agent Collaborative Competition) — verification blackboard, reproduction rewards</w:t>
            </w:r>
          </w:p>
        </w:tc>
      </w:tr>
      <w:tr w:rsidR="000948D7" w14:paraId="490DA82B"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6F7D6557" w14:textId="77777777" w:rsidR="000948D7" w:rsidRDefault="00000000">
            <w:r>
              <w:rPr>
                <w:color w:val="0D3B7A"/>
                <w:sz w:val="20"/>
                <w:szCs w:val="20"/>
              </w:rPr>
              <w:t>PRIMARY LLM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5BB42" w14:textId="77777777" w:rsidR="000948D7" w:rsidRDefault="00000000">
            <w:r>
              <w:rPr>
                <w:color w:val="3D3D3A"/>
                <w:sz w:val="20"/>
                <w:szCs w:val="20"/>
              </w:rPr>
              <w:t>Anthropic Claude 3.5 Sonnet — highest accuracy, best instruction following, DPDP compliant</w:t>
            </w:r>
          </w:p>
        </w:tc>
      </w:tr>
      <w:tr w:rsidR="000948D7" w14:paraId="623C771C"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2BF9679E" w14:textId="77777777" w:rsidR="000948D7" w:rsidRDefault="00000000">
            <w:r>
              <w:rPr>
                <w:color w:val="0D3B7A"/>
                <w:sz w:val="20"/>
                <w:szCs w:val="20"/>
              </w:rPr>
              <w:t>Alternate LLMs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8E4C1" w14:textId="77777777" w:rsidR="000948D7" w:rsidRDefault="00000000">
            <w:r>
              <w:rPr>
                <w:color w:val="3D3D3A"/>
                <w:sz w:val="20"/>
                <w:szCs w:val="20"/>
              </w:rPr>
              <w:t>OpenAI GPT-4o (multimodal), Google Gemini 1.5 Pro (long context), AWS Bedrock (enterprise)</w:t>
            </w:r>
          </w:p>
        </w:tc>
      </w:tr>
      <w:tr w:rsidR="000948D7" w14:paraId="70212F14"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44B25373" w14:textId="77777777" w:rsidR="000948D7" w:rsidRDefault="00000000">
            <w:r>
              <w:rPr>
                <w:color w:val="0D3B7A"/>
                <w:sz w:val="20"/>
                <w:szCs w:val="20"/>
              </w:rPr>
              <w:t>Offline LLM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83A4C" w14:textId="77777777" w:rsidR="000948D7" w:rsidRDefault="00000000">
            <w:r>
              <w:rPr>
                <w:color w:val="3D3D3A"/>
                <w:sz w:val="20"/>
                <w:szCs w:val="20"/>
              </w:rPr>
              <w:t>Mistral-7B GGUF Q4_K_M via llama.cpp — 4.1GB model, 6GB RAM requirement</w:t>
            </w:r>
          </w:p>
        </w:tc>
      </w:tr>
      <w:tr w:rsidR="000948D7" w14:paraId="5BED08FE"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4417F851" w14:textId="77777777" w:rsidR="000948D7" w:rsidRDefault="00000000">
            <w:r>
              <w:rPr>
                <w:color w:val="0D3B7A"/>
                <w:sz w:val="20"/>
                <w:szCs w:val="20"/>
              </w:rPr>
              <w:t>SPEECH-TO-TEXT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E248C" w14:textId="77777777" w:rsidR="000948D7" w:rsidRDefault="00000000">
            <w:r>
              <w:rPr>
                <w:color w:val="3D3D3A"/>
                <w:sz w:val="20"/>
                <w:szCs w:val="20"/>
              </w:rPr>
              <w:t>AWS Transcribe Streaming (cloud) + Whisper.cpp WASM (offline browser-native)</w:t>
            </w:r>
          </w:p>
        </w:tc>
      </w:tr>
      <w:tr w:rsidR="000948D7" w14:paraId="749DA67C"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2F7ED4F6" w14:textId="77777777" w:rsidR="000948D7" w:rsidRDefault="00000000">
            <w:r>
              <w:rPr>
                <w:color w:val="0D3B7A"/>
                <w:sz w:val="20"/>
                <w:szCs w:val="20"/>
              </w:rPr>
              <w:t>TEXT-TO-SPEECH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CAF4B" w14:textId="77777777" w:rsidR="000948D7" w:rsidRDefault="00000000">
            <w:r>
              <w:rPr>
                <w:color w:val="3D3D3A"/>
                <w:sz w:val="20"/>
                <w:szCs w:val="20"/>
              </w:rPr>
              <w:t>AWS Polly (phoneme timing) + ElevenLabs (voice cloning) + Kokoro TTS (offline)</w:t>
            </w:r>
          </w:p>
        </w:tc>
      </w:tr>
      <w:tr w:rsidR="000948D7" w14:paraId="63FB7409"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5F08E5DF" w14:textId="77777777" w:rsidR="000948D7" w:rsidRDefault="00000000">
            <w:r>
              <w:rPr>
                <w:color w:val="0D3B7A"/>
                <w:sz w:val="20"/>
                <w:szCs w:val="20"/>
              </w:rPr>
              <w:lastRenderedPageBreak/>
              <w:t>Image Generation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77B8B" w14:textId="77777777" w:rsidR="000948D7" w:rsidRDefault="00000000">
            <w:r>
              <w:rPr>
                <w:color w:val="3D3D3A"/>
                <w:sz w:val="20"/>
                <w:szCs w:val="20"/>
              </w:rPr>
              <w:t>DALL-E 3 (primary) + Stable Diffusion XL (NSFW-safe alternative)</w:t>
            </w:r>
          </w:p>
        </w:tc>
      </w:tr>
      <w:tr w:rsidR="000948D7" w14:paraId="64C2FF7F"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409F76E1" w14:textId="77777777" w:rsidR="000948D7" w:rsidRDefault="00000000">
            <w:r>
              <w:rPr>
                <w:color w:val="0D3B7A"/>
                <w:sz w:val="20"/>
                <w:szCs w:val="20"/>
              </w:rPr>
              <w:t>Math Rendering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06803" w14:textId="77777777" w:rsidR="000948D7" w:rsidRDefault="00000000">
            <w:r>
              <w:rPr>
                <w:color w:val="3D3D3A"/>
                <w:sz w:val="20"/>
                <w:szCs w:val="20"/>
              </w:rPr>
              <w:t>KaTeX — client-side LaTeX math rendering, step-by-step highlighting</w:t>
            </w:r>
          </w:p>
        </w:tc>
      </w:tr>
      <w:tr w:rsidR="000948D7" w14:paraId="6F3EFA41"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27D0A51F" w14:textId="77777777" w:rsidR="000948D7" w:rsidRDefault="00000000">
            <w:r>
              <w:rPr>
                <w:color w:val="0D3B7A"/>
                <w:sz w:val="20"/>
                <w:szCs w:val="20"/>
              </w:rPr>
              <w:t>Interactive Simulations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B6504" w14:textId="77777777" w:rsidR="000948D7" w:rsidRDefault="00000000">
            <w:r>
              <w:rPr>
                <w:color w:val="3D3D3A"/>
                <w:sz w:val="20"/>
                <w:szCs w:val="20"/>
              </w:rPr>
              <w:t>Three.js — 3D physics/chemistry/biology simulations</w:t>
            </w:r>
          </w:p>
        </w:tc>
      </w:tr>
      <w:tr w:rsidR="000948D7" w14:paraId="0A5BA730"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5E138B78" w14:textId="77777777" w:rsidR="000948D7" w:rsidRDefault="00000000">
            <w:r>
              <w:rPr>
                <w:color w:val="0D3B7A"/>
                <w:sz w:val="20"/>
                <w:szCs w:val="20"/>
              </w:rPr>
              <w:t>Diagrams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A5E2D" w14:textId="77777777" w:rsidR="000948D7" w:rsidRDefault="00000000">
            <w:r>
              <w:rPr>
                <w:color w:val="3D3D3A"/>
                <w:sz w:val="20"/>
                <w:szCs w:val="20"/>
              </w:rPr>
              <w:t>Mermaid.js — auto-generated flowcharts, sequence diagrams, ER diagrams</w:t>
            </w:r>
          </w:p>
        </w:tc>
      </w:tr>
      <w:tr w:rsidR="000948D7" w14:paraId="43994470"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792990CF" w14:textId="77777777" w:rsidR="000948D7" w:rsidRDefault="00000000">
            <w:r>
              <w:rPr>
                <w:color w:val="0D3B7A"/>
                <w:sz w:val="20"/>
                <w:szCs w:val="20"/>
              </w:rPr>
              <w:t>EMOTION DETECTION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55421" w14:textId="77777777" w:rsidR="000948D7" w:rsidRDefault="00000000">
            <w:r>
              <w:rPr>
                <w:color w:val="3D3D3A"/>
                <w:sz w:val="20"/>
                <w:szCs w:val="20"/>
              </w:rPr>
              <w:t>Custom PyTorch classifier — MFCC + pitch + rate + energy features, &lt;50ms inference</w:t>
            </w:r>
          </w:p>
        </w:tc>
      </w:tr>
      <w:tr w:rsidR="000948D7" w14:paraId="34F5CBEC"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69E35D58" w14:textId="77777777" w:rsidR="000948D7" w:rsidRDefault="00000000">
            <w:r>
              <w:rPr>
                <w:color w:val="0D3B7A"/>
                <w:sz w:val="20"/>
                <w:szCs w:val="20"/>
              </w:rPr>
              <w:t>STUDENT BRAIN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0DEF2" w14:textId="77777777" w:rsidR="000948D7" w:rsidRDefault="00000000">
            <w:r>
              <w:rPr>
                <w:color w:val="3D3D3A"/>
                <w:sz w:val="20"/>
                <w:szCs w:val="20"/>
              </w:rPr>
              <w:t>PostgreSQL + pgvector — concept mastery graph, semantic embeddings per student</w:t>
            </w:r>
          </w:p>
        </w:tc>
      </w:tr>
      <w:tr w:rsidR="000948D7" w14:paraId="2B79FC79"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549CE6B0" w14:textId="77777777" w:rsidR="000948D7" w:rsidRDefault="00000000">
            <w:r>
              <w:rPr>
                <w:color w:val="0D3B7A"/>
                <w:sz w:val="20"/>
                <w:szCs w:val="20"/>
              </w:rPr>
              <w:t>KNOWLEDGE GRAPH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AD27E" w14:textId="77777777" w:rsidR="000948D7" w:rsidRDefault="00000000">
            <w:r>
              <w:rPr>
                <w:color w:val="3D3D3A"/>
                <w:sz w:val="20"/>
                <w:szCs w:val="20"/>
              </w:rPr>
              <w:t>Neo4j — prerequisite relationships between concepts, backward traversal</w:t>
            </w:r>
          </w:p>
        </w:tc>
      </w:tr>
      <w:tr w:rsidR="000948D7" w14:paraId="6DFAC6EE"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01D7797D" w14:textId="77777777" w:rsidR="000948D7" w:rsidRDefault="00000000">
            <w:r>
              <w:rPr>
                <w:color w:val="0D3B7A"/>
                <w:sz w:val="20"/>
                <w:szCs w:val="20"/>
              </w:rPr>
              <w:t>VECTOR DATABASE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C677C" w14:textId="77777777" w:rsidR="000948D7" w:rsidRDefault="00000000">
            <w:r>
              <w:rPr>
                <w:color w:val="3D3D3A"/>
                <w:sz w:val="20"/>
                <w:szCs w:val="20"/>
              </w:rPr>
              <w:t>Pinecone — 50+ analogies per concept, RAG embeddings for curriculum</w:t>
            </w:r>
          </w:p>
        </w:tc>
      </w:tr>
      <w:tr w:rsidR="000948D7" w14:paraId="2C6B8E2B"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48AE82DC" w14:textId="77777777" w:rsidR="000948D7" w:rsidRDefault="00000000">
            <w:r>
              <w:rPr>
                <w:color w:val="0D3B7A"/>
                <w:sz w:val="20"/>
                <w:szCs w:val="20"/>
              </w:rPr>
              <w:t>DROPOUT PREDICTION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F0910" w14:textId="77777777" w:rsidR="000948D7" w:rsidRDefault="00000000">
            <w:r>
              <w:rPr>
                <w:color w:val="3D3D3A"/>
                <w:sz w:val="20"/>
                <w:szCs w:val="20"/>
              </w:rPr>
              <w:t>XGBoost ensemble — trained on 8-week behavioral data, 82% accuracy in pilot</w:t>
            </w:r>
          </w:p>
        </w:tc>
      </w:tr>
      <w:tr w:rsidR="000948D7" w14:paraId="006A149E"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3539DBEB" w14:textId="77777777" w:rsidR="000948D7" w:rsidRDefault="00000000">
            <w:r>
              <w:rPr>
                <w:color w:val="0D3B7A"/>
                <w:sz w:val="20"/>
                <w:szCs w:val="20"/>
              </w:rPr>
              <w:t>SPACED REPETITION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6871D" w14:textId="77777777" w:rsidR="000948D7" w:rsidRDefault="00000000">
            <w:r>
              <w:rPr>
                <w:color w:val="3D3D3A"/>
                <w:sz w:val="20"/>
                <w:szCs w:val="20"/>
              </w:rPr>
              <w:t>SM-2 algorithm — personalized forgetting curve per concept per student</w:t>
            </w:r>
          </w:p>
        </w:tc>
      </w:tr>
      <w:tr w:rsidR="000948D7" w14:paraId="6C290BAB"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00A5A3E8" w14:textId="77777777" w:rsidR="000948D7" w:rsidRDefault="00000000">
            <w:r>
              <w:rPr>
                <w:color w:val="0D3B7A"/>
                <w:sz w:val="20"/>
                <w:szCs w:val="20"/>
              </w:rPr>
              <w:t>PRIMARY DATABASE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D98BA" w14:textId="77777777" w:rsidR="000948D7" w:rsidRDefault="00000000">
            <w:r>
              <w:rPr>
                <w:color w:val="3D3D3A"/>
                <w:sz w:val="20"/>
                <w:szCs w:val="20"/>
              </w:rPr>
              <w:t>PostgreSQL 16 + pgvector extension — relational data + semantic search</w:t>
            </w:r>
          </w:p>
        </w:tc>
      </w:tr>
      <w:tr w:rsidR="000948D7" w14:paraId="00164C13"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7DB18698" w14:textId="77777777" w:rsidR="000948D7" w:rsidRDefault="00000000">
            <w:r>
              <w:rPr>
                <w:color w:val="0D3B7A"/>
                <w:sz w:val="20"/>
                <w:szCs w:val="20"/>
              </w:rPr>
              <w:t>CACHE / SESSIONS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56F94" w14:textId="77777777" w:rsidR="000948D7" w:rsidRDefault="00000000">
            <w:r>
              <w:rPr>
                <w:color w:val="3D3D3A"/>
                <w:sz w:val="20"/>
                <w:szCs w:val="20"/>
              </w:rPr>
              <w:t>Redis 7 — session state, inter-agent pub/sub, rate limiting, queue persistence</w:t>
            </w:r>
          </w:p>
        </w:tc>
      </w:tr>
      <w:tr w:rsidR="000948D7" w14:paraId="3F525F01"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72711711" w14:textId="77777777" w:rsidR="000948D7" w:rsidRDefault="00000000">
            <w:r>
              <w:rPr>
                <w:color w:val="0D3B7A"/>
                <w:sz w:val="20"/>
                <w:szCs w:val="20"/>
              </w:rPr>
              <w:t>GRAPH DATABASE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EE0C8" w14:textId="77777777" w:rsidR="000948D7" w:rsidRDefault="00000000">
            <w:r>
              <w:rPr>
                <w:color w:val="3D3D3A"/>
                <w:sz w:val="20"/>
                <w:szCs w:val="20"/>
              </w:rPr>
              <w:t>Neo4j — knowledge prerequisite graph, social connection graph</w:t>
            </w:r>
          </w:p>
        </w:tc>
      </w:tr>
      <w:tr w:rsidR="000948D7" w14:paraId="7240F269"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56137710" w14:textId="77777777" w:rsidR="000948D7" w:rsidRDefault="00000000">
            <w:r>
              <w:rPr>
                <w:color w:val="0D3B7A"/>
                <w:sz w:val="20"/>
                <w:szCs w:val="20"/>
              </w:rPr>
              <w:t>OBJECT STORAGE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B8883" w14:textId="77777777" w:rsidR="000948D7" w:rsidRDefault="00000000">
            <w:r>
              <w:rPr>
                <w:color w:val="3D3D3A"/>
                <w:sz w:val="20"/>
                <w:szCs w:val="20"/>
              </w:rPr>
              <w:t>AWS S3 — voice recordings, generated images, animation assets, credentials</w:t>
            </w:r>
          </w:p>
        </w:tc>
      </w:tr>
      <w:tr w:rsidR="000948D7" w14:paraId="726E050A"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40A0AAC5" w14:textId="77777777" w:rsidR="000948D7" w:rsidRDefault="00000000">
            <w:r>
              <w:rPr>
                <w:color w:val="0D3B7A"/>
                <w:sz w:val="20"/>
                <w:szCs w:val="20"/>
              </w:rPr>
              <w:t>CDN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40E85" w14:textId="77777777" w:rsidR="000948D7" w:rsidRDefault="00000000">
            <w:r>
              <w:rPr>
                <w:color w:val="3D3D3A"/>
                <w:sz w:val="20"/>
                <w:szCs w:val="20"/>
              </w:rPr>
              <w:t>AWS CloudFront — global content delivery for all static and generated assets</w:t>
            </w:r>
          </w:p>
        </w:tc>
      </w:tr>
      <w:tr w:rsidR="000948D7" w14:paraId="6F201F45"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01C4533D" w14:textId="77777777" w:rsidR="000948D7" w:rsidRDefault="00000000">
            <w:r>
              <w:rPr>
                <w:color w:val="0D3B7A"/>
                <w:sz w:val="20"/>
                <w:szCs w:val="20"/>
              </w:rPr>
              <w:t>MONITORING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9EF59" w14:textId="77777777" w:rsidR="000948D7" w:rsidRDefault="00000000">
            <w:r>
              <w:rPr>
                <w:color w:val="3D3D3A"/>
                <w:sz w:val="20"/>
                <w:szCs w:val="20"/>
              </w:rPr>
              <w:t>Prometheus + Grafana — custom latency dashboards, alert at 400ms threshold</w:t>
            </w:r>
          </w:p>
        </w:tc>
      </w:tr>
      <w:tr w:rsidR="000948D7" w14:paraId="44C623EE"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3E5C872A" w14:textId="77777777" w:rsidR="000948D7" w:rsidRDefault="00000000">
            <w:r>
              <w:rPr>
                <w:color w:val="0D3B7A"/>
                <w:sz w:val="20"/>
                <w:szCs w:val="20"/>
              </w:rPr>
              <w:t>ERROR TRACKING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A1BB6" w14:textId="77777777" w:rsidR="000948D7" w:rsidRDefault="00000000">
            <w:r>
              <w:rPr>
                <w:color w:val="3D3D3A"/>
                <w:sz w:val="20"/>
                <w:szCs w:val="20"/>
              </w:rPr>
              <w:t>Sentry — real-time error monitoring, session replay for debugging</w:t>
            </w:r>
          </w:p>
        </w:tc>
      </w:tr>
      <w:tr w:rsidR="000948D7" w14:paraId="38F7A186"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005D4365" w14:textId="77777777" w:rsidR="000948D7" w:rsidRDefault="00000000">
            <w:r>
              <w:rPr>
                <w:color w:val="0D3B7A"/>
                <w:sz w:val="20"/>
                <w:szCs w:val="20"/>
              </w:rPr>
              <w:t>ANALYTICS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F3CAE" w14:textId="77777777" w:rsidR="000948D7" w:rsidRDefault="00000000">
            <w:r>
              <w:rPr>
                <w:color w:val="3D3D3A"/>
                <w:sz w:val="20"/>
                <w:szCs w:val="20"/>
              </w:rPr>
              <w:t>Custom A/B testing framework + Mixpanel for product analytics</w:t>
            </w:r>
          </w:p>
        </w:tc>
      </w:tr>
      <w:tr w:rsidR="000948D7" w14:paraId="2AF129B0"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0EFC7060" w14:textId="77777777" w:rsidR="000948D7" w:rsidRDefault="00000000">
            <w:r>
              <w:rPr>
                <w:color w:val="0D3B7A"/>
                <w:sz w:val="20"/>
                <w:szCs w:val="20"/>
              </w:rPr>
              <w:t>WHATSAPP BRIDGE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FBEA3" w14:textId="77777777" w:rsidR="000948D7" w:rsidRDefault="00000000">
            <w:r>
              <w:rPr>
                <w:color w:val="3D3D3A"/>
                <w:sz w:val="20"/>
                <w:szCs w:val="20"/>
              </w:rPr>
              <w:t>WhatsApp Business API via Twilio — 500M+ user reach, regional language voice notes</w:t>
            </w:r>
          </w:p>
        </w:tc>
      </w:tr>
      <w:tr w:rsidR="000948D7" w14:paraId="46ECCD2B"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00D920CE" w14:textId="77777777" w:rsidR="000948D7" w:rsidRDefault="00000000">
            <w:r>
              <w:rPr>
                <w:color w:val="0D3B7A"/>
                <w:sz w:val="20"/>
                <w:szCs w:val="20"/>
              </w:rPr>
              <w:t>BLOCKCHAIN CREDENTIALS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C267A" w14:textId="77777777" w:rsidR="000948D7" w:rsidRDefault="00000000">
            <w:r>
              <w:rPr>
                <w:color w:val="3D3D3A"/>
                <w:sz w:val="20"/>
                <w:szCs w:val="20"/>
              </w:rPr>
              <w:t>Polygon — micro-credential anchoring, Open Badges 3.0 standard, QR verification</w:t>
            </w:r>
          </w:p>
        </w:tc>
      </w:tr>
      <w:tr w:rsidR="000948D7" w14:paraId="4D3C93DC"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0587CE78" w14:textId="77777777" w:rsidR="000948D7" w:rsidRDefault="00000000">
            <w:r>
              <w:rPr>
                <w:color w:val="0D3B7A"/>
                <w:sz w:val="20"/>
                <w:szCs w:val="20"/>
              </w:rPr>
              <w:t>PAYMENT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87350" w14:textId="77777777" w:rsidR="000948D7" w:rsidRDefault="00000000">
            <w:r>
              <w:rPr>
                <w:color w:val="3D3D3A"/>
                <w:sz w:val="20"/>
                <w:szCs w:val="20"/>
              </w:rPr>
              <w:t>Razorpay — Indian payment gateway, PCI-DSS compliant, UPI + cards + wallets</w:t>
            </w:r>
          </w:p>
        </w:tc>
      </w:tr>
      <w:tr w:rsidR="000948D7" w14:paraId="732BCDF0"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280149EC" w14:textId="77777777" w:rsidR="000948D7" w:rsidRDefault="00000000">
            <w:r>
              <w:rPr>
                <w:color w:val="0D3B7A"/>
                <w:sz w:val="20"/>
                <w:szCs w:val="20"/>
              </w:rPr>
              <w:t>COMPLIANCE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DA4E5" w14:textId="77777777" w:rsidR="000948D7" w:rsidRDefault="00000000">
            <w:r>
              <w:rPr>
                <w:color w:val="3D3D3A"/>
                <w:sz w:val="20"/>
                <w:szCs w:val="20"/>
              </w:rPr>
              <w:t>DPDP 2026: Argon2id, AES-256, Right-to-Erasure API, parental consent with Aadhaar KYC</w:t>
            </w:r>
          </w:p>
        </w:tc>
      </w:tr>
    </w:tbl>
    <w:p w14:paraId="72886DD7" w14:textId="77777777" w:rsidR="000948D7" w:rsidRDefault="00000000">
      <w:r>
        <w:br w:type="page"/>
      </w:r>
    </w:p>
    <w:p w14:paraId="76EAC278" w14:textId="77777777" w:rsidR="000948D7" w:rsidRDefault="00000000">
      <w:pPr>
        <w:pStyle w:val="Heading1"/>
      </w:pPr>
      <w:r>
        <w:rPr>
          <w:color w:val="0D3B7A"/>
        </w:rPr>
        <w:lastRenderedPageBreak/>
        <w:t>7. Multi-Agent AI Architecture</w:t>
      </w:r>
    </w:p>
    <w:p w14:paraId="27336F0E" w14:textId="77777777" w:rsidR="000948D7" w:rsidRDefault="000948D7">
      <w:pPr>
        <w:pBdr>
          <w:bottom w:val="single" w:sz="8" w:space="1" w:color="3C2E9A"/>
        </w:pBdr>
        <w:spacing w:before="120" w:after="120"/>
      </w:pPr>
    </w:p>
    <w:p w14:paraId="7B38307E" w14:textId="77777777" w:rsidR="000948D7" w:rsidRDefault="00000000">
      <w:pPr>
        <w:spacing w:before="60" w:after="80"/>
      </w:pPr>
      <w:r>
        <w:rPr>
          <w:color w:val="3D3D3A"/>
        </w:rPr>
        <w:t>The fundamental limitation of single-LLM educational platforms is context degradation, task interference, and inability to specialize. Finxan AI uses a Multi-Agent System (MAS) where 5 specialized agents collaborate via standardized protocols.</w:t>
      </w:r>
    </w:p>
    <w:p w14:paraId="35A94BC2"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75728049" w14:textId="77777777">
        <w:tc>
          <w:tcPr>
            <w:tcW w:w="9360" w:type="dxa"/>
            <w:tcBorders>
              <w:top w:val="single" w:sz="2" w:space="0" w:color="1A56A0"/>
              <w:left w:val="single" w:sz="2" w:space="0" w:color="1A56A0"/>
              <w:bottom w:val="single" w:sz="2" w:space="0" w:color="1A56A0"/>
              <w:right w:val="single" w:sz="2" w:space="0" w:color="1A56A0"/>
            </w:tcBorders>
            <w:shd w:val="clear" w:color="auto" w:fill="FDEAEA"/>
            <w:tcMar>
              <w:top w:w="120" w:type="dxa"/>
              <w:left w:w="200" w:type="dxa"/>
              <w:bottom w:w="120" w:type="dxa"/>
              <w:right w:w="200" w:type="dxa"/>
            </w:tcMar>
          </w:tcPr>
          <w:p w14:paraId="3ACC203A" w14:textId="77777777" w:rsidR="000948D7" w:rsidRDefault="00000000">
            <w:pPr>
              <w:spacing w:before="40" w:after="80"/>
            </w:pPr>
            <w:r>
              <w:rPr>
                <w:b/>
                <w:bCs/>
                <w:color w:val="0D3B7A"/>
                <w:sz w:val="24"/>
                <w:szCs w:val="24"/>
              </w:rPr>
              <w:t xml:space="preserve">Why </w:t>
            </w:r>
            <w:proofErr w:type="gramStart"/>
            <w:r>
              <w:rPr>
                <w:b/>
                <w:bCs/>
                <w:color w:val="0D3B7A"/>
                <w:sz w:val="24"/>
                <w:szCs w:val="24"/>
              </w:rPr>
              <w:t>Multi-Agent</w:t>
            </w:r>
            <w:proofErr w:type="gramEnd"/>
            <w:r>
              <w:rPr>
                <w:b/>
                <w:bCs/>
                <w:color w:val="0D3B7A"/>
                <w:sz w:val="24"/>
                <w:szCs w:val="24"/>
              </w:rPr>
              <w:t>? The Single-LLM Problem</w:t>
            </w:r>
          </w:p>
          <w:p w14:paraId="43FD273D" w14:textId="77777777" w:rsidR="000948D7" w:rsidRDefault="00000000">
            <w:pPr>
              <w:spacing w:before="30" w:after="30"/>
            </w:pPr>
            <w:r>
              <w:rPr>
                <w:color w:val="3D3D3A"/>
                <w:sz w:val="21"/>
                <w:szCs w:val="21"/>
              </w:rPr>
              <w:t>A single LLM handling all tasks simultaneously degrades on ALL of them:</w:t>
            </w:r>
          </w:p>
          <w:p w14:paraId="61D724A7" w14:textId="77777777" w:rsidR="000948D7" w:rsidRDefault="00000000">
            <w:pPr>
              <w:spacing w:before="30" w:after="30"/>
            </w:pPr>
            <w:r>
              <w:rPr>
                <w:color w:val="3D3D3A"/>
                <w:sz w:val="21"/>
                <w:szCs w:val="21"/>
              </w:rPr>
              <w:t>• Context window fills with unrelated information → earlier context forgotten</w:t>
            </w:r>
          </w:p>
          <w:p w14:paraId="15A5FE2D" w14:textId="77777777" w:rsidR="000948D7" w:rsidRDefault="00000000">
            <w:pPr>
              <w:spacing w:before="30" w:after="30"/>
            </w:pPr>
            <w:r>
              <w:rPr>
                <w:color w:val="3D3D3A"/>
                <w:sz w:val="21"/>
                <w:szCs w:val="21"/>
              </w:rPr>
              <w:t>• Pedagogical role + emotional support role + admin role → confusion in output</w:t>
            </w:r>
          </w:p>
          <w:p w14:paraId="1C14C038" w14:textId="77777777" w:rsidR="000948D7" w:rsidRDefault="00000000">
            <w:pPr>
              <w:spacing w:before="30" w:after="30"/>
            </w:pPr>
            <w:r>
              <w:rPr>
                <w:color w:val="3D3D3A"/>
                <w:sz w:val="21"/>
                <w:szCs w:val="21"/>
              </w:rPr>
              <w:t>• No internal verification → hallucinations reach students directly</w:t>
            </w:r>
          </w:p>
          <w:p w14:paraId="631EDCD6" w14:textId="77777777" w:rsidR="000948D7" w:rsidRDefault="00000000">
            <w:pPr>
              <w:spacing w:before="30" w:after="30"/>
            </w:pPr>
            <w:r>
              <w:rPr>
                <w:color w:val="3D3D3A"/>
                <w:sz w:val="21"/>
                <w:szCs w:val="21"/>
              </w:rPr>
              <w:t>• Sequential processing → slower responses</w:t>
            </w:r>
          </w:p>
          <w:p w14:paraId="320AFC4C" w14:textId="77777777" w:rsidR="000948D7" w:rsidRDefault="000948D7">
            <w:pPr>
              <w:spacing w:before="60" w:after="60"/>
            </w:pPr>
          </w:p>
          <w:p w14:paraId="6A7DC16E" w14:textId="77777777" w:rsidR="000948D7" w:rsidRDefault="00000000">
            <w:pPr>
              <w:spacing w:before="30" w:after="30"/>
            </w:pPr>
            <w:r>
              <w:rPr>
                <w:color w:val="3D3D3A"/>
                <w:sz w:val="21"/>
                <w:szCs w:val="21"/>
              </w:rPr>
              <w:t>Multi-agent solves this: each agent is a specialist, runs in parallel, and verifies others.</w:t>
            </w:r>
          </w:p>
        </w:tc>
      </w:tr>
    </w:tbl>
    <w:p w14:paraId="44B05CDE" w14:textId="77777777" w:rsidR="000948D7" w:rsidRDefault="000948D7">
      <w:pPr>
        <w:spacing w:before="60" w:after="60"/>
      </w:pPr>
    </w:p>
    <w:p w14:paraId="3CE77D4D" w14:textId="77777777" w:rsidR="000948D7" w:rsidRDefault="00000000">
      <w:pPr>
        <w:pStyle w:val="Heading2"/>
      </w:pPr>
      <w:r>
        <w:rPr>
          <w:color w:val="1A56A0"/>
        </w:rPr>
        <w:t>The 5 Specialized Agents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948D7" w14:paraId="2774745B" w14:textId="77777777">
        <w:tc>
          <w:tcPr>
            <w:tcW w:w="280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20" w:type="dxa"/>
              <w:bottom w:w="80" w:type="dxa"/>
              <w:right w:w="120" w:type="dxa"/>
            </w:tcMar>
          </w:tcPr>
          <w:p w14:paraId="17BEC5D9" w14:textId="77777777" w:rsidR="000948D7" w:rsidRDefault="00000000">
            <w:r>
              <w:rPr>
                <w:b/>
                <w:bCs/>
                <w:color w:val="FFFFFF"/>
                <w:sz w:val="20"/>
                <w:szCs w:val="20"/>
              </w:rPr>
              <w:t>Agent Name</w:t>
            </w:r>
          </w:p>
        </w:tc>
        <w:tc>
          <w:tcPr>
            <w:tcW w:w="656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20" w:type="dxa"/>
              <w:bottom w:w="80" w:type="dxa"/>
              <w:right w:w="120" w:type="dxa"/>
            </w:tcMar>
          </w:tcPr>
          <w:p w14:paraId="0CB8C544" w14:textId="77777777" w:rsidR="000948D7" w:rsidRDefault="00000000">
            <w:r>
              <w:rPr>
                <w:b/>
                <w:bCs/>
                <w:color w:val="FFFFFF"/>
                <w:sz w:val="20"/>
                <w:szCs w:val="20"/>
              </w:rPr>
              <w:t>Specialization &amp; Role</w:t>
            </w:r>
          </w:p>
        </w:tc>
      </w:tr>
      <w:tr w:rsidR="000948D7" w14:paraId="2FA20345"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39A098CE" w14:textId="77777777" w:rsidR="000948D7" w:rsidRDefault="00000000">
            <w:r>
              <w:rPr>
                <w:color w:val="0D3B7A"/>
                <w:sz w:val="20"/>
                <w:szCs w:val="20"/>
              </w:rPr>
              <w:t>Student Tutor Agent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2F731" w14:textId="77777777" w:rsidR="000948D7" w:rsidRDefault="00000000">
            <w:r>
              <w:rPr>
                <w:color w:val="3D3D3A"/>
                <w:sz w:val="20"/>
                <w:szCs w:val="20"/>
              </w:rPr>
              <w:t>Core pedagogical engine. Handles explanations, Socratic questions, analogy switching, prerequisite traversal, spaced repetition. RAG-aligned to NCERT/CBSE. Adapts to student's Learning DNA Fingerprint.</w:t>
            </w:r>
          </w:p>
        </w:tc>
      </w:tr>
      <w:tr w:rsidR="000948D7" w14:paraId="6469981D"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75643A31" w14:textId="77777777" w:rsidR="000948D7" w:rsidRDefault="00000000">
            <w:r>
              <w:rPr>
                <w:color w:val="0D3B7A"/>
                <w:sz w:val="20"/>
                <w:szCs w:val="20"/>
              </w:rPr>
              <w:t>Teacher Co-Pilot Agent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9589F" w14:textId="77777777" w:rsidR="000948D7" w:rsidRDefault="00000000">
            <w:r>
              <w:rPr>
                <w:color w:val="3D3D3A"/>
                <w:sz w:val="20"/>
                <w:szCs w:val="20"/>
              </w:rPr>
              <w:t>Classroom intelligence engine. Generates lesson plans, manages class heatmap, runs predictive failure detection, detects curriculum gaps, generates anti-cheat verification questions.</w:t>
            </w:r>
          </w:p>
        </w:tc>
      </w:tr>
      <w:tr w:rsidR="000948D7" w14:paraId="39E3631C"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41FD6DE5" w14:textId="77777777" w:rsidR="000948D7" w:rsidRDefault="00000000">
            <w:r>
              <w:rPr>
                <w:color w:val="0D3B7A"/>
                <w:sz w:val="20"/>
                <w:szCs w:val="20"/>
              </w:rPr>
              <w:t>Wellbeing Guardian Agent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DD078" w14:textId="77777777" w:rsidR="000948D7" w:rsidRDefault="00000000">
            <w:r>
              <w:rPr>
                <w:color w:val="3D3D3A"/>
                <w:sz w:val="20"/>
                <w:szCs w:val="20"/>
              </w:rPr>
              <w:t>Emotional intelligence layer. Monitors stress via voice prosody, detects confusion, runs exam anxiety interventions, manages mental health companion sessions, triggers crisis escalation.</w:t>
            </w:r>
          </w:p>
        </w:tc>
      </w:tr>
      <w:tr w:rsidR="000948D7" w14:paraId="071C387C"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635E0901" w14:textId="77777777" w:rsidR="000948D7" w:rsidRDefault="00000000">
            <w:r>
              <w:rPr>
                <w:color w:val="0D3B7A"/>
                <w:sz w:val="20"/>
                <w:szCs w:val="20"/>
              </w:rPr>
              <w:t>Future Self Agent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C516B" w14:textId="77777777" w:rsidR="000948D7" w:rsidRDefault="00000000">
            <w:r>
              <w:rPr>
                <w:color w:val="3D3D3A"/>
                <w:sz w:val="20"/>
                <w:szCs w:val="20"/>
              </w:rPr>
              <w:t>Career intelligence layer. Runs career simulations, maps dream careers to current curriculum, manages micro-credentials, facilitates industry mentor matches, handles first-gen college navigation.</w:t>
            </w:r>
          </w:p>
        </w:tc>
      </w:tr>
      <w:tr w:rsidR="000948D7" w14:paraId="5499DB4C"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60AFB2E1" w14:textId="77777777" w:rsidR="000948D7" w:rsidRDefault="00000000">
            <w:r>
              <w:rPr>
                <w:color w:val="0D3B7A"/>
                <w:sz w:val="20"/>
                <w:szCs w:val="20"/>
              </w:rPr>
              <w:t>Verification Agent (MACC)</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E46AB" w14:textId="77777777" w:rsidR="000948D7" w:rsidRDefault="00000000">
            <w:r>
              <w:rPr>
                <w:color w:val="3D3D3A"/>
                <w:sz w:val="20"/>
                <w:szCs w:val="20"/>
              </w:rPr>
              <w:t>Quality assurance layer. Uses Multi-Agent Collaborative Competition — independently attempts to verify or falsify every explanation before delivery. Issues 'reproduction rewards' for correct verifications. Eliminates hallucinations.</w:t>
            </w:r>
          </w:p>
        </w:tc>
      </w:tr>
    </w:tbl>
    <w:p w14:paraId="2D7ECFE6" w14:textId="77777777" w:rsidR="000948D7" w:rsidRDefault="000948D7">
      <w:pPr>
        <w:spacing w:before="60" w:after="60"/>
      </w:pPr>
    </w:p>
    <w:p w14:paraId="74FA637F" w14:textId="77777777" w:rsidR="000948D7" w:rsidRDefault="00000000">
      <w:pPr>
        <w:pStyle w:val="Heading2"/>
      </w:pPr>
      <w:r>
        <w:rPr>
          <w:color w:val="1A56A0"/>
        </w:rPr>
        <w:t>Model Context Protocol (MCP) — How Agents Share Knowledge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09E5106F" w14:textId="77777777">
        <w:tc>
          <w:tcPr>
            <w:tcW w:w="9360" w:type="dxa"/>
            <w:tcBorders>
              <w:top w:val="single" w:sz="1" w:space="0" w:color="CCCCCC"/>
              <w:left w:val="single" w:sz="6" w:space="0" w:color="3C2E9A"/>
              <w:bottom w:val="single" w:sz="1" w:space="0" w:color="CCCCCC"/>
              <w:right w:val="single" w:sz="1" w:space="0" w:color="CCCCCC"/>
            </w:tcBorders>
            <w:shd w:val="clear" w:color="auto" w:fill="EEEDFE"/>
            <w:tcMar>
              <w:top w:w="100" w:type="dxa"/>
              <w:left w:w="200" w:type="dxa"/>
              <w:bottom w:w="100" w:type="dxa"/>
              <w:right w:w="200" w:type="dxa"/>
            </w:tcMar>
          </w:tcPr>
          <w:p w14:paraId="44C80123" w14:textId="77777777" w:rsidR="000948D7" w:rsidRDefault="00000000">
            <w:pPr>
              <w:spacing w:before="20" w:after="40"/>
            </w:pPr>
            <w:r>
              <w:rPr>
                <w:b/>
                <w:bCs/>
                <w:color w:val="3C2E9A"/>
              </w:rPr>
              <w:t xml:space="preserve">Stage 1: </w:t>
            </w:r>
            <w:r>
              <w:rPr>
                <w:b/>
                <w:bCs/>
                <w:color w:val="0D3B7A"/>
                <w:sz w:val="24"/>
                <w:szCs w:val="24"/>
              </w:rPr>
              <w:t>Unified Context Server</w:t>
            </w:r>
          </w:p>
          <w:p w14:paraId="47E07B40" w14:textId="77777777" w:rsidR="000948D7" w:rsidRDefault="00000000">
            <w:pPr>
              <w:spacing w:before="20" w:after="20"/>
            </w:pPr>
            <w:r>
              <w:rPr>
                <w:color w:val="3D3D3A"/>
                <w:sz w:val="21"/>
                <w:szCs w:val="21"/>
              </w:rPr>
              <w:t>Central MCP server maintains the student's unified state: mastery scores, emotional baseline, session history, learning fingerprint, career goals. Every agent reads from and writes to this shared context via standardized MCP calls.</w:t>
            </w:r>
          </w:p>
        </w:tc>
      </w:tr>
      <w:tr w:rsidR="000948D7" w14:paraId="201846C9" w14:textId="77777777">
        <w:tc>
          <w:tcPr>
            <w:tcW w:w="93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33B41F0F" w14:textId="77777777" w:rsidR="000948D7" w:rsidRDefault="00000000">
            <w:pPr>
              <w:jc w:val="center"/>
            </w:pPr>
            <w:r>
              <w:rPr>
                <w:color w:val="888780"/>
                <w:sz w:val="24"/>
                <w:szCs w:val="24"/>
              </w:rPr>
              <w:t>▼</w:t>
            </w:r>
          </w:p>
        </w:tc>
      </w:tr>
      <w:tr w:rsidR="000948D7" w14:paraId="5530EEDA" w14:textId="77777777">
        <w:tc>
          <w:tcPr>
            <w:tcW w:w="9360" w:type="dxa"/>
            <w:tcBorders>
              <w:top w:val="single" w:sz="1" w:space="0" w:color="CCCCCC"/>
              <w:left w:val="single" w:sz="6" w:space="0" w:color="1A56A0"/>
              <w:bottom w:val="single" w:sz="1" w:space="0" w:color="CCCCCC"/>
              <w:right w:val="single" w:sz="1" w:space="0" w:color="CCCCCC"/>
            </w:tcBorders>
            <w:shd w:val="clear" w:color="auto" w:fill="DCE9F8"/>
            <w:tcMar>
              <w:top w:w="100" w:type="dxa"/>
              <w:left w:w="200" w:type="dxa"/>
              <w:bottom w:w="100" w:type="dxa"/>
              <w:right w:w="200" w:type="dxa"/>
            </w:tcMar>
          </w:tcPr>
          <w:p w14:paraId="5E6059AB" w14:textId="77777777" w:rsidR="000948D7" w:rsidRDefault="00000000">
            <w:pPr>
              <w:spacing w:before="20" w:after="40"/>
            </w:pPr>
            <w:r>
              <w:rPr>
                <w:b/>
                <w:bCs/>
                <w:color w:val="1A56A0"/>
              </w:rPr>
              <w:lastRenderedPageBreak/>
              <w:t xml:space="preserve">Stage 2: </w:t>
            </w:r>
            <w:r>
              <w:rPr>
                <w:b/>
                <w:bCs/>
                <w:color w:val="0D3B7A"/>
                <w:sz w:val="24"/>
                <w:szCs w:val="24"/>
              </w:rPr>
              <w:t>Server-Sent Events (SSE)</w:t>
            </w:r>
          </w:p>
          <w:p w14:paraId="315CEE5B" w14:textId="77777777" w:rsidR="000948D7" w:rsidRDefault="00000000">
            <w:pPr>
              <w:spacing w:before="20" w:after="20"/>
            </w:pPr>
            <w:r>
              <w:rPr>
                <w:color w:val="3D3D3A"/>
                <w:sz w:val="21"/>
                <w:szCs w:val="21"/>
              </w:rPr>
              <w:t>MCP uses SSE for low-latency bidirectional streaming. When Tutor Agent updates mastery after a session, the Wellbeing Guardian and Future Self agents receive the update instantly without polling. No redundant API calls.</w:t>
            </w:r>
          </w:p>
        </w:tc>
      </w:tr>
      <w:tr w:rsidR="000948D7" w14:paraId="5156BB5D" w14:textId="77777777">
        <w:tc>
          <w:tcPr>
            <w:tcW w:w="93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5147FA36" w14:textId="77777777" w:rsidR="000948D7" w:rsidRDefault="00000000">
            <w:pPr>
              <w:jc w:val="center"/>
            </w:pPr>
            <w:r>
              <w:rPr>
                <w:color w:val="888780"/>
                <w:sz w:val="24"/>
                <w:szCs w:val="24"/>
              </w:rPr>
              <w:t>▼</w:t>
            </w:r>
          </w:p>
        </w:tc>
      </w:tr>
      <w:tr w:rsidR="000948D7" w14:paraId="66CF9EFC" w14:textId="77777777">
        <w:tc>
          <w:tcPr>
            <w:tcW w:w="9360" w:type="dxa"/>
            <w:tcBorders>
              <w:top w:val="single" w:sz="1" w:space="0" w:color="CCCCCC"/>
              <w:left w:val="single" w:sz="6" w:space="0" w:color="0F7058"/>
              <w:bottom w:val="single" w:sz="1" w:space="0" w:color="CCCCCC"/>
              <w:right w:val="single" w:sz="1" w:space="0" w:color="CCCCCC"/>
            </w:tcBorders>
            <w:shd w:val="clear" w:color="auto" w:fill="D8F0E8"/>
            <w:tcMar>
              <w:top w:w="100" w:type="dxa"/>
              <w:left w:w="200" w:type="dxa"/>
              <w:bottom w:w="100" w:type="dxa"/>
              <w:right w:w="200" w:type="dxa"/>
            </w:tcMar>
          </w:tcPr>
          <w:p w14:paraId="075EBF26" w14:textId="77777777" w:rsidR="000948D7" w:rsidRDefault="00000000">
            <w:pPr>
              <w:spacing w:before="20" w:after="40"/>
            </w:pPr>
            <w:r>
              <w:rPr>
                <w:b/>
                <w:bCs/>
                <w:color w:val="0F7058"/>
              </w:rPr>
              <w:t xml:space="preserve">Stage 3: </w:t>
            </w:r>
            <w:r>
              <w:rPr>
                <w:b/>
                <w:bCs/>
                <w:color w:val="0D3B7A"/>
                <w:sz w:val="24"/>
                <w:szCs w:val="24"/>
              </w:rPr>
              <w:t>Agent Card Discovery</w:t>
            </w:r>
          </w:p>
          <w:p w14:paraId="58D7B88B" w14:textId="77777777" w:rsidR="000948D7" w:rsidRDefault="00000000">
            <w:pPr>
              <w:spacing w:before="20" w:after="20"/>
            </w:pPr>
            <w:r>
              <w:rPr>
                <w:color w:val="3D3D3A"/>
                <w:sz w:val="21"/>
                <w:szCs w:val="21"/>
              </w:rPr>
              <w:t>Each agent advertises its capabilities via an 'agent card' — a JSON schema describing inputs, outputs, and specializations. The orchestrator uses A2A protocol to discover and route sub-tasks to the most capable agent.</w:t>
            </w:r>
          </w:p>
        </w:tc>
      </w:tr>
      <w:tr w:rsidR="000948D7" w14:paraId="659A9A6C" w14:textId="77777777">
        <w:tc>
          <w:tcPr>
            <w:tcW w:w="93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4613185E" w14:textId="77777777" w:rsidR="000948D7" w:rsidRDefault="00000000">
            <w:pPr>
              <w:jc w:val="center"/>
            </w:pPr>
            <w:r>
              <w:rPr>
                <w:color w:val="888780"/>
                <w:sz w:val="24"/>
                <w:szCs w:val="24"/>
              </w:rPr>
              <w:t>▼</w:t>
            </w:r>
          </w:p>
        </w:tc>
      </w:tr>
      <w:tr w:rsidR="000948D7" w14:paraId="220276D8" w14:textId="77777777">
        <w:tc>
          <w:tcPr>
            <w:tcW w:w="9360" w:type="dxa"/>
            <w:tcBorders>
              <w:top w:val="single" w:sz="1" w:space="0" w:color="CCCCCC"/>
              <w:left w:val="single" w:sz="6" w:space="0" w:color="C94A1A"/>
              <w:bottom w:val="single" w:sz="1" w:space="0" w:color="CCCCCC"/>
              <w:right w:val="single" w:sz="1" w:space="0" w:color="CCCCCC"/>
            </w:tcBorders>
            <w:shd w:val="clear" w:color="auto" w:fill="FCE8E0"/>
            <w:tcMar>
              <w:top w:w="100" w:type="dxa"/>
              <w:left w:w="200" w:type="dxa"/>
              <w:bottom w:w="100" w:type="dxa"/>
              <w:right w:w="200" w:type="dxa"/>
            </w:tcMar>
          </w:tcPr>
          <w:p w14:paraId="77231DFD" w14:textId="77777777" w:rsidR="000948D7" w:rsidRDefault="00000000">
            <w:pPr>
              <w:spacing w:before="20" w:after="40"/>
            </w:pPr>
            <w:r>
              <w:rPr>
                <w:b/>
                <w:bCs/>
                <w:color w:val="C94A1A"/>
              </w:rPr>
              <w:t xml:space="preserve">Stage 4: </w:t>
            </w:r>
            <w:r>
              <w:rPr>
                <w:b/>
                <w:bCs/>
                <w:color w:val="0D3B7A"/>
                <w:sz w:val="24"/>
                <w:szCs w:val="24"/>
              </w:rPr>
              <w:t>MACC Verification Blackboard</w:t>
            </w:r>
          </w:p>
          <w:p w14:paraId="19425D50" w14:textId="77777777" w:rsidR="000948D7" w:rsidRDefault="00000000">
            <w:pPr>
              <w:spacing w:before="20" w:after="20"/>
            </w:pPr>
            <w:r>
              <w:rPr>
                <w:color w:val="3D3D3A"/>
                <w:sz w:val="21"/>
                <w:szCs w:val="21"/>
              </w:rPr>
              <w:t>Before any explanation reaches a student, the Tutor Agent posts its reasoning to the Verification Blackboard. The Verification Agent attempts to independently reproduce the result. Only verified explanations are delivered. Cooperative-competitive dynamic achieves accuracy rates beyond any single LLM.</w:t>
            </w:r>
          </w:p>
        </w:tc>
      </w:tr>
    </w:tbl>
    <w:p w14:paraId="5395F976"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7FAFFC2D" w14:textId="77777777">
        <w:tc>
          <w:tcPr>
            <w:tcW w:w="9360" w:type="dxa"/>
            <w:tcBorders>
              <w:top w:val="single" w:sz="2" w:space="0" w:color="1A56A0"/>
              <w:left w:val="single" w:sz="2" w:space="0" w:color="1A56A0"/>
              <w:bottom w:val="single" w:sz="2" w:space="0" w:color="1A56A0"/>
              <w:right w:val="single" w:sz="2" w:space="0" w:color="1A56A0"/>
            </w:tcBorders>
            <w:shd w:val="clear" w:color="auto" w:fill="E6F4D8"/>
            <w:tcMar>
              <w:top w:w="120" w:type="dxa"/>
              <w:left w:w="200" w:type="dxa"/>
              <w:bottom w:w="120" w:type="dxa"/>
              <w:right w:w="200" w:type="dxa"/>
            </w:tcMar>
          </w:tcPr>
          <w:p w14:paraId="3B8FF82A" w14:textId="77777777" w:rsidR="000948D7" w:rsidRDefault="00000000">
            <w:pPr>
              <w:spacing w:before="40" w:after="80"/>
            </w:pPr>
            <w:r>
              <w:rPr>
                <w:b/>
                <w:bCs/>
                <w:color w:val="0D3B7A"/>
                <w:sz w:val="24"/>
                <w:szCs w:val="24"/>
              </w:rPr>
              <w:t>Example: Multi-Agent Interaction Flow</w:t>
            </w:r>
          </w:p>
          <w:p w14:paraId="1D302400" w14:textId="77777777" w:rsidR="000948D7" w:rsidRDefault="00000000">
            <w:pPr>
              <w:spacing w:before="30" w:after="30"/>
            </w:pPr>
            <w:r>
              <w:rPr>
                <w:color w:val="3D3D3A"/>
                <w:sz w:val="21"/>
                <w:szCs w:val="21"/>
              </w:rPr>
              <w:t>Student asks: 'Why does ice float on water?'</w:t>
            </w:r>
          </w:p>
          <w:p w14:paraId="5AE1C514" w14:textId="77777777" w:rsidR="000948D7" w:rsidRDefault="000948D7">
            <w:pPr>
              <w:spacing w:before="60" w:after="60"/>
            </w:pPr>
          </w:p>
          <w:p w14:paraId="22526922" w14:textId="77777777" w:rsidR="000948D7" w:rsidRDefault="00000000">
            <w:pPr>
              <w:spacing w:before="30" w:after="30"/>
            </w:pPr>
            <w:r>
              <w:rPr>
                <w:color w:val="3D3D3A"/>
                <w:sz w:val="21"/>
                <w:szCs w:val="21"/>
              </w:rPr>
              <w:t>1. ORCHESTRATOR routes to Tutor Agent + simultaneously checks Wellbeing Guardian for emotional state</w:t>
            </w:r>
          </w:p>
          <w:p w14:paraId="4E980129" w14:textId="77777777" w:rsidR="000948D7" w:rsidRDefault="00000000">
            <w:pPr>
              <w:spacing w:before="30" w:after="30"/>
            </w:pPr>
            <w:r>
              <w:rPr>
                <w:color w:val="3D3D3A"/>
                <w:sz w:val="21"/>
                <w:szCs w:val="21"/>
              </w:rPr>
              <w:t>2. TUTOR AGENT queries prerequisite graph: checks mastery of 'density', 'molecular structure', 'states of matter'</w:t>
            </w:r>
          </w:p>
          <w:p w14:paraId="38716A7F" w14:textId="77777777" w:rsidR="000948D7" w:rsidRDefault="00000000">
            <w:pPr>
              <w:spacing w:before="30" w:after="30"/>
            </w:pPr>
            <w:r>
              <w:rPr>
                <w:color w:val="3D3D3A"/>
                <w:sz w:val="21"/>
                <w:szCs w:val="21"/>
              </w:rPr>
              <w:t>3. TUTOR AGENT posts explanation to MACC Verification Blackboard</w:t>
            </w:r>
          </w:p>
          <w:p w14:paraId="720F537D" w14:textId="77777777" w:rsidR="000948D7" w:rsidRDefault="00000000">
            <w:pPr>
              <w:spacing w:before="30" w:after="30"/>
            </w:pPr>
            <w:r>
              <w:rPr>
                <w:color w:val="3D3D3A"/>
                <w:sz w:val="21"/>
                <w:szCs w:val="21"/>
              </w:rPr>
              <w:t>4. VERIFICATION AGENT independently derives answer — confirms correctness — issues reproduction reward</w:t>
            </w:r>
          </w:p>
          <w:p w14:paraId="5102DBF1" w14:textId="77777777" w:rsidR="000948D7" w:rsidRDefault="00000000">
            <w:pPr>
              <w:spacing w:before="30" w:after="30"/>
            </w:pPr>
            <w:r>
              <w:rPr>
                <w:color w:val="3D3D3A"/>
                <w:sz w:val="21"/>
                <w:szCs w:val="21"/>
              </w:rPr>
              <w:t>5. WELLBEING GUARDIAN checks: student's last 5 sessions show slight confusion signals → recommends analogy-first explanation</w:t>
            </w:r>
          </w:p>
          <w:p w14:paraId="75BC9E5D" w14:textId="77777777" w:rsidR="000948D7" w:rsidRDefault="00000000">
            <w:pPr>
              <w:spacing w:before="30" w:after="30"/>
            </w:pPr>
            <w:r>
              <w:rPr>
                <w:color w:val="3D3D3A"/>
                <w:sz w:val="21"/>
                <w:szCs w:val="21"/>
              </w:rPr>
              <w:t>6. TUTOR AGENT selects 'ice cube in glass of water' visual analogy, adapts to student's Learning DNA (visual learner)</w:t>
            </w:r>
          </w:p>
          <w:p w14:paraId="6014529D" w14:textId="77777777" w:rsidR="000948D7" w:rsidRDefault="00000000">
            <w:pPr>
              <w:spacing w:before="30" w:after="30"/>
            </w:pPr>
            <w:r>
              <w:rPr>
                <w:color w:val="3D3D3A"/>
                <w:sz w:val="21"/>
                <w:szCs w:val="21"/>
              </w:rPr>
              <w:t>7. ORCHESTRATOR assembles: verified explanation + visual analogy + diagram generation request</w:t>
            </w:r>
          </w:p>
          <w:p w14:paraId="06B2428E" w14:textId="77777777" w:rsidR="000948D7" w:rsidRDefault="00000000">
            <w:pPr>
              <w:spacing w:before="30" w:after="30"/>
            </w:pPr>
            <w:r>
              <w:rPr>
                <w:color w:val="3D3D3A"/>
                <w:sz w:val="21"/>
                <w:szCs w:val="21"/>
              </w:rPr>
              <w:t>8. Response delivered in 487ms with synchronized voice + animation + diagram</w:t>
            </w:r>
          </w:p>
        </w:tc>
      </w:tr>
    </w:tbl>
    <w:p w14:paraId="1D6A4C33" w14:textId="77777777" w:rsidR="000948D7" w:rsidRDefault="00000000">
      <w:r>
        <w:br w:type="page"/>
      </w:r>
    </w:p>
    <w:p w14:paraId="11FA1221" w14:textId="77777777" w:rsidR="000948D7" w:rsidRDefault="00000000">
      <w:pPr>
        <w:pStyle w:val="Heading1"/>
      </w:pPr>
      <w:r>
        <w:rPr>
          <w:color w:val="0D3B7A"/>
        </w:rPr>
        <w:lastRenderedPageBreak/>
        <w:t>8. Real Problems We Are Solving</w:t>
      </w:r>
    </w:p>
    <w:p w14:paraId="4196280C" w14:textId="77777777" w:rsidR="000948D7" w:rsidRDefault="000948D7">
      <w:pPr>
        <w:pBdr>
          <w:bottom w:val="single" w:sz="8" w:space="1" w:color="C94A1A"/>
        </w:pBdr>
        <w:spacing w:before="120" w:after="120"/>
      </w:pPr>
    </w:p>
    <w:p w14:paraId="388B26B5" w14:textId="77777777" w:rsidR="000948D7" w:rsidRDefault="00000000">
      <w:pPr>
        <w:spacing w:before="60" w:after="80"/>
      </w:pPr>
      <w:r>
        <w:rPr>
          <w:color w:val="3D3D3A"/>
        </w:rPr>
        <w:t>Every feature in Finxan AI maps to a specific, documented, painful real-world problem. Not a nice-to-have. A wound that is bleeding right now in classrooms across India.</w:t>
      </w:r>
    </w:p>
    <w:p w14:paraId="4D58B922" w14:textId="77777777" w:rsidR="000948D7" w:rsidRDefault="000948D7">
      <w:pPr>
        <w:spacing w:before="60" w:after="60"/>
      </w:pPr>
    </w:p>
    <w:p w14:paraId="5FC31CD9" w14:textId="77777777" w:rsidR="000948D7" w:rsidRDefault="00000000">
      <w:pPr>
        <w:pStyle w:val="Heading2"/>
      </w:pPr>
      <w:r>
        <w:rPr>
          <w:color w:val="1A56A0"/>
        </w:rPr>
        <w:t>Student Problems — Bleeding Right Now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0948D7" w14:paraId="5757EBC7" w14:textId="77777777">
        <w:tc>
          <w:tcPr>
            <w:tcW w:w="280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20" w:type="dxa"/>
              <w:bottom w:w="80" w:type="dxa"/>
              <w:right w:w="120" w:type="dxa"/>
            </w:tcMar>
          </w:tcPr>
          <w:p w14:paraId="5B36A651" w14:textId="77777777" w:rsidR="000948D7" w:rsidRDefault="00000000">
            <w:r>
              <w:rPr>
                <w:b/>
                <w:bCs/>
                <w:color w:val="FFFFFF"/>
                <w:sz w:val="20"/>
                <w:szCs w:val="20"/>
              </w:rPr>
              <w:t>Problem</w:t>
            </w:r>
          </w:p>
        </w:tc>
        <w:tc>
          <w:tcPr>
            <w:tcW w:w="328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20" w:type="dxa"/>
              <w:bottom w:w="80" w:type="dxa"/>
              <w:right w:w="120" w:type="dxa"/>
            </w:tcMar>
          </w:tcPr>
          <w:p w14:paraId="5A976A6F" w14:textId="77777777" w:rsidR="000948D7" w:rsidRDefault="00000000">
            <w:r>
              <w:rPr>
                <w:b/>
                <w:bCs/>
                <w:color w:val="FFFFFF"/>
                <w:sz w:val="20"/>
                <w:szCs w:val="20"/>
              </w:rPr>
              <w:t>Real-World Evidence</w:t>
            </w:r>
          </w:p>
        </w:tc>
        <w:tc>
          <w:tcPr>
            <w:tcW w:w="328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20" w:type="dxa"/>
              <w:bottom w:w="80" w:type="dxa"/>
              <w:right w:w="120" w:type="dxa"/>
            </w:tcMar>
          </w:tcPr>
          <w:p w14:paraId="7DDB0B92" w14:textId="77777777" w:rsidR="000948D7" w:rsidRDefault="00000000">
            <w:r>
              <w:rPr>
                <w:b/>
                <w:bCs/>
                <w:color w:val="FFFFFF"/>
                <w:sz w:val="20"/>
                <w:szCs w:val="20"/>
              </w:rPr>
              <w:t>Finxan AI Solution</w:t>
            </w:r>
          </w:p>
        </w:tc>
      </w:tr>
      <w:tr w:rsidR="000948D7" w14:paraId="41193258" w14:textId="77777777">
        <w:tc>
          <w:tcPr>
            <w:tcW w:w="2800" w:type="dxa"/>
            <w:tcBorders>
              <w:top w:val="single" w:sz="1" w:space="0" w:color="CCCCCC"/>
              <w:left w:val="single" w:sz="1" w:space="0" w:color="CCCCCC"/>
              <w:bottom w:val="single" w:sz="1" w:space="0" w:color="CCCCCC"/>
              <w:right w:val="single" w:sz="1" w:space="0" w:color="CCCCCC"/>
            </w:tcBorders>
            <w:shd w:val="clear" w:color="auto" w:fill="FCE8E0"/>
            <w:tcMar>
              <w:top w:w="80" w:type="dxa"/>
              <w:left w:w="120" w:type="dxa"/>
              <w:bottom w:w="80" w:type="dxa"/>
              <w:right w:w="120" w:type="dxa"/>
            </w:tcMar>
          </w:tcPr>
          <w:p w14:paraId="62FD285A" w14:textId="77777777" w:rsidR="000948D7" w:rsidRDefault="00000000">
            <w:r>
              <w:rPr>
                <w:b/>
                <w:bCs/>
                <w:color w:val="C94A1A"/>
                <w:sz w:val="19"/>
                <w:szCs w:val="19"/>
              </w:rPr>
              <w:t>The Invisible Question</w:t>
            </w:r>
          </w:p>
        </w:tc>
        <w:tc>
          <w:tcPr>
            <w:tcW w:w="3280" w:type="dxa"/>
            <w:tcBorders>
              <w:top w:val="single" w:sz="1" w:space="0" w:color="CCCCCC"/>
              <w:left w:val="single" w:sz="1" w:space="0" w:color="CCCCCC"/>
              <w:bottom w:val="single" w:sz="1" w:space="0" w:color="CCCCCC"/>
              <w:right w:val="single" w:sz="1" w:space="0" w:color="CCCCCC"/>
            </w:tcBorders>
            <w:shd w:val="clear" w:color="auto" w:fill="FDEAEA"/>
            <w:tcMar>
              <w:top w:w="80" w:type="dxa"/>
              <w:left w:w="120" w:type="dxa"/>
              <w:bottom w:w="80" w:type="dxa"/>
              <w:right w:w="120" w:type="dxa"/>
            </w:tcMar>
          </w:tcPr>
          <w:p w14:paraId="2501F697" w14:textId="77777777" w:rsidR="000948D7" w:rsidRDefault="00000000">
            <w:r>
              <w:rPr>
                <w:color w:val="3D3D3A"/>
                <w:sz w:val="19"/>
                <w:szCs w:val="19"/>
              </w:rPr>
              <w:t>70%+ of questions never asked; fear of judgment accumulates into permanent gaps</w:t>
            </w:r>
          </w:p>
        </w:tc>
        <w:tc>
          <w:tcPr>
            <w:tcW w:w="3280" w:type="dxa"/>
            <w:tcBorders>
              <w:top w:val="single" w:sz="1" w:space="0" w:color="CCCCCC"/>
              <w:left w:val="single" w:sz="1" w:space="0" w:color="CCCCCC"/>
              <w:bottom w:val="single" w:sz="1" w:space="0" w:color="CCCCCC"/>
              <w:right w:val="single" w:sz="1" w:space="0" w:color="CCCCCC"/>
            </w:tcBorders>
            <w:shd w:val="clear" w:color="auto" w:fill="E6F4D8"/>
            <w:tcMar>
              <w:top w:w="80" w:type="dxa"/>
              <w:left w:w="120" w:type="dxa"/>
              <w:bottom w:w="80" w:type="dxa"/>
              <w:right w:w="120" w:type="dxa"/>
            </w:tcMar>
          </w:tcPr>
          <w:p w14:paraId="575DB5ED" w14:textId="77777777" w:rsidR="000948D7" w:rsidRDefault="00000000">
            <w:r>
              <w:rPr>
                <w:color w:val="0F7058"/>
                <w:sz w:val="19"/>
                <w:szCs w:val="19"/>
              </w:rPr>
              <w:t>Fear-Free Anonymous Mode — voice-disguised private questions with class-level aggregation</w:t>
            </w:r>
          </w:p>
        </w:tc>
      </w:tr>
      <w:tr w:rsidR="000948D7" w14:paraId="6C030534" w14:textId="77777777">
        <w:tc>
          <w:tcPr>
            <w:tcW w:w="2800" w:type="dxa"/>
            <w:tcBorders>
              <w:top w:val="single" w:sz="1" w:space="0" w:color="CCCCCC"/>
              <w:left w:val="single" w:sz="1" w:space="0" w:color="CCCCCC"/>
              <w:bottom w:val="single" w:sz="1" w:space="0" w:color="CCCCCC"/>
              <w:right w:val="single" w:sz="1" w:space="0" w:color="CCCCCC"/>
            </w:tcBorders>
            <w:shd w:val="clear" w:color="auto" w:fill="FCE8E0"/>
            <w:tcMar>
              <w:top w:w="80" w:type="dxa"/>
              <w:left w:w="120" w:type="dxa"/>
              <w:bottom w:w="80" w:type="dxa"/>
              <w:right w:w="120" w:type="dxa"/>
            </w:tcMar>
          </w:tcPr>
          <w:p w14:paraId="7EAD2D5C" w14:textId="77777777" w:rsidR="000948D7" w:rsidRDefault="00000000">
            <w:r>
              <w:rPr>
                <w:b/>
                <w:bCs/>
                <w:color w:val="C94A1A"/>
                <w:sz w:val="19"/>
                <w:szCs w:val="19"/>
              </w:rPr>
              <w:t>Prerequisites Gap</w:t>
            </w:r>
          </w:p>
        </w:tc>
        <w:tc>
          <w:tcPr>
            <w:tcW w:w="3280" w:type="dxa"/>
            <w:tcBorders>
              <w:top w:val="single" w:sz="1" w:space="0" w:color="CCCCCC"/>
              <w:left w:val="single" w:sz="1" w:space="0" w:color="CCCCCC"/>
              <w:bottom w:val="single" w:sz="1" w:space="0" w:color="CCCCCC"/>
              <w:right w:val="single" w:sz="1" w:space="0" w:color="CCCCCC"/>
            </w:tcBorders>
            <w:shd w:val="clear" w:color="auto" w:fill="FDEAEA"/>
            <w:tcMar>
              <w:top w:w="80" w:type="dxa"/>
              <w:left w:w="120" w:type="dxa"/>
              <w:bottom w:w="80" w:type="dxa"/>
              <w:right w:w="120" w:type="dxa"/>
            </w:tcMar>
          </w:tcPr>
          <w:p w14:paraId="54B228FE" w14:textId="77777777" w:rsidR="000948D7" w:rsidRDefault="00000000">
            <w:r>
              <w:rPr>
                <w:color w:val="3D3D3A"/>
                <w:sz w:val="19"/>
                <w:szCs w:val="19"/>
              </w:rPr>
              <w:t>Teachers treat symptoms. Nobody traces back to root cause 3 years ago</w:t>
            </w:r>
          </w:p>
        </w:tc>
        <w:tc>
          <w:tcPr>
            <w:tcW w:w="3280" w:type="dxa"/>
            <w:tcBorders>
              <w:top w:val="single" w:sz="1" w:space="0" w:color="CCCCCC"/>
              <w:left w:val="single" w:sz="1" w:space="0" w:color="CCCCCC"/>
              <w:bottom w:val="single" w:sz="1" w:space="0" w:color="CCCCCC"/>
              <w:right w:val="single" w:sz="1" w:space="0" w:color="CCCCCC"/>
            </w:tcBorders>
            <w:shd w:val="clear" w:color="auto" w:fill="E6F4D8"/>
            <w:tcMar>
              <w:top w:w="80" w:type="dxa"/>
              <w:left w:w="120" w:type="dxa"/>
              <w:bottom w:w="80" w:type="dxa"/>
              <w:right w:w="120" w:type="dxa"/>
            </w:tcMar>
          </w:tcPr>
          <w:p w14:paraId="51DB7ACE" w14:textId="77777777" w:rsidR="000948D7" w:rsidRDefault="00000000">
            <w:r>
              <w:rPr>
                <w:color w:val="0F7058"/>
                <w:sz w:val="19"/>
                <w:szCs w:val="19"/>
              </w:rPr>
              <w:t>Prerequisite Detective — backward traversal of knowledge graph to find exact gap</w:t>
            </w:r>
          </w:p>
        </w:tc>
      </w:tr>
      <w:tr w:rsidR="000948D7" w14:paraId="76A4A0E3" w14:textId="77777777">
        <w:tc>
          <w:tcPr>
            <w:tcW w:w="2800" w:type="dxa"/>
            <w:tcBorders>
              <w:top w:val="single" w:sz="1" w:space="0" w:color="CCCCCC"/>
              <w:left w:val="single" w:sz="1" w:space="0" w:color="CCCCCC"/>
              <w:bottom w:val="single" w:sz="1" w:space="0" w:color="CCCCCC"/>
              <w:right w:val="single" w:sz="1" w:space="0" w:color="CCCCCC"/>
            </w:tcBorders>
            <w:shd w:val="clear" w:color="auto" w:fill="FCE8E0"/>
            <w:tcMar>
              <w:top w:w="80" w:type="dxa"/>
              <w:left w:w="120" w:type="dxa"/>
              <w:bottom w:w="80" w:type="dxa"/>
              <w:right w:w="120" w:type="dxa"/>
            </w:tcMar>
          </w:tcPr>
          <w:p w14:paraId="4AEB89F6" w14:textId="77777777" w:rsidR="000948D7" w:rsidRDefault="00000000">
            <w:r>
              <w:rPr>
                <w:b/>
                <w:bCs/>
                <w:color w:val="C94A1A"/>
                <w:sz w:val="19"/>
                <w:szCs w:val="19"/>
              </w:rPr>
              <w:t>One-Size Teaching</w:t>
            </w:r>
          </w:p>
        </w:tc>
        <w:tc>
          <w:tcPr>
            <w:tcW w:w="3280" w:type="dxa"/>
            <w:tcBorders>
              <w:top w:val="single" w:sz="1" w:space="0" w:color="CCCCCC"/>
              <w:left w:val="single" w:sz="1" w:space="0" w:color="CCCCCC"/>
              <w:bottom w:val="single" w:sz="1" w:space="0" w:color="CCCCCC"/>
              <w:right w:val="single" w:sz="1" w:space="0" w:color="CCCCCC"/>
            </w:tcBorders>
            <w:shd w:val="clear" w:color="auto" w:fill="FDEAEA"/>
            <w:tcMar>
              <w:top w:w="80" w:type="dxa"/>
              <w:left w:w="120" w:type="dxa"/>
              <w:bottom w:w="80" w:type="dxa"/>
              <w:right w:w="120" w:type="dxa"/>
            </w:tcMar>
          </w:tcPr>
          <w:p w14:paraId="491875C3" w14:textId="77777777" w:rsidR="000948D7" w:rsidRDefault="00000000">
            <w:r>
              <w:rPr>
                <w:color w:val="3D3D3A"/>
                <w:sz w:val="19"/>
                <w:szCs w:val="19"/>
              </w:rPr>
              <w:t>40 students, 1 explanation, 40 different learning styles</w:t>
            </w:r>
          </w:p>
        </w:tc>
        <w:tc>
          <w:tcPr>
            <w:tcW w:w="3280" w:type="dxa"/>
            <w:tcBorders>
              <w:top w:val="single" w:sz="1" w:space="0" w:color="CCCCCC"/>
              <w:left w:val="single" w:sz="1" w:space="0" w:color="CCCCCC"/>
              <w:bottom w:val="single" w:sz="1" w:space="0" w:color="CCCCCC"/>
              <w:right w:val="single" w:sz="1" w:space="0" w:color="CCCCCC"/>
            </w:tcBorders>
            <w:shd w:val="clear" w:color="auto" w:fill="E6F4D8"/>
            <w:tcMar>
              <w:top w:w="80" w:type="dxa"/>
              <w:left w:w="120" w:type="dxa"/>
              <w:bottom w:w="80" w:type="dxa"/>
              <w:right w:w="120" w:type="dxa"/>
            </w:tcMar>
          </w:tcPr>
          <w:p w14:paraId="4A6A9A0C" w14:textId="77777777" w:rsidR="000948D7" w:rsidRDefault="00000000">
            <w:r>
              <w:rPr>
                <w:color w:val="0F7058"/>
                <w:sz w:val="19"/>
                <w:szCs w:val="19"/>
              </w:rPr>
              <w:t>Learning DNA Fingerprint — behavioral detection of individual style, automatic adaptation</w:t>
            </w:r>
          </w:p>
        </w:tc>
      </w:tr>
      <w:tr w:rsidR="000948D7" w14:paraId="7B3F7FEB" w14:textId="77777777">
        <w:tc>
          <w:tcPr>
            <w:tcW w:w="2800" w:type="dxa"/>
            <w:tcBorders>
              <w:top w:val="single" w:sz="1" w:space="0" w:color="CCCCCC"/>
              <w:left w:val="single" w:sz="1" w:space="0" w:color="CCCCCC"/>
              <w:bottom w:val="single" w:sz="1" w:space="0" w:color="CCCCCC"/>
              <w:right w:val="single" w:sz="1" w:space="0" w:color="CCCCCC"/>
            </w:tcBorders>
            <w:shd w:val="clear" w:color="auto" w:fill="FCE8E0"/>
            <w:tcMar>
              <w:top w:w="80" w:type="dxa"/>
              <w:left w:w="120" w:type="dxa"/>
              <w:bottom w:w="80" w:type="dxa"/>
              <w:right w:w="120" w:type="dxa"/>
            </w:tcMar>
          </w:tcPr>
          <w:p w14:paraId="24BD1F33" w14:textId="77777777" w:rsidR="000948D7" w:rsidRDefault="00000000">
            <w:r>
              <w:rPr>
                <w:b/>
                <w:bCs/>
                <w:color w:val="C94A1A"/>
                <w:sz w:val="19"/>
                <w:szCs w:val="19"/>
              </w:rPr>
              <w:t>Relevance Blindness</w:t>
            </w:r>
          </w:p>
        </w:tc>
        <w:tc>
          <w:tcPr>
            <w:tcW w:w="3280" w:type="dxa"/>
            <w:tcBorders>
              <w:top w:val="single" w:sz="1" w:space="0" w:color="CCCCCC"/>
              <w:left w:val="single" w:sz="1" w:space="0" w:color="CCCCCC"/>
              <w:bottom w:val="single" w:sz="1" w:space="0" w:color="CCCCCC"/>
              <w:right w:val="single" w:sz="1" w:space="0" w:color="CCCCCC"/>
            </w:tcBorders>
            <w:shd w:val="clear" w:color="auto" w:fill="FDEAEA"/>
            <w:tcMar>
              <w:top w:w="80" w:type="dxa"/>
              <w:left w:w="120" w:type="dxa"/>
              <w:bottom w:w="80" w:type="dxa"/>
              <w:right w:w="120" w:type="dxa"/>
            </w:tcMar>
          </w:tcPr>
          <w:p w14:paraId="0662AF63" w14:textId="77777777" w:rsidR="000948D7" w:rsidRDefault="00000000">
            <w:r>
              <w:rPr>
                <w:color w:val="3D3D3A"/>
                <w:sz w:val="19"/>
                <w:szCs w:val="19"/>
              </w:rPr>
              <w:t>'Why do I need this?' kills motivation every day; curriculum has no connection to life</w:t>
            </w:r>
          </w:p>
        </w:tc>
        <w:tc>
          <w:tcPr>
            <w:tcW w:w="3280" w:type="dxa"/>
            <w:tcBorders>
              <w:top w:val="single" w:sz="1" w:space="0" w:color="CCCCCC"/>
              <w:left w:val="single" w:sz="1" w:space="0" w:color="CCCCCC"/>
              <w:bottom w:val="single" w:sz="1" w:space="0" w:color="CCCCCC"/>
              <w:right w:val="single" w:sz="1" w:space="0" w:color="CCCCCC"/>
            </w:tcBorders>
            <w:shd w:val="clear" w:color="auto" w:fill="E6F4D8"/>
            <w:tcMar>
              <w:top w:w="80" w:type="dxa"/>
              <w:left w:w="120" w:type="dxa"/>
              <w:bottom w:w="80" w:type="dxa"/>
              <w:right w:w="120" w:type="dxa"/>
            </w:tcMar>
          </w:tcPr>
          <w:p w14:paraId="12EF23DD" w14:textId="77777777" w:rsidR="000948D7" w:rsidRDefault="00000000">
            <w:r>
              <w:rPr>
                <w:color w:val="0F7058"/>
                <w:sz w:val="19"/>
                <w:szCs w:val="19"/>
              </w:rPr>
              <w:t>Dream Career Mapper — shows exactly why today's topic matters for the student's specific dream career</w:t>
            </w:r>
          </w:p>
        </w:tc>
      </w:tr>
      <w:tr w:rsidR="000948D7" w14:paraId="02F6255C" w14:textId="77777777">
        <w:tc>
          <w:tcPr>
            <w:tcW w:w="2800" w:type="dxa"/>
            <w:tcBorders>
              <w:top w:val="single" w:sz="1" w:space="0" w:color="CCCCCC"/>
              <w:left w:val="single" w:sz="1" w:space="0" w:color="CCCCCC"/>
              <w:bottom w:val="single" w:sz="1" w:space="0" w:color="CCCCCC"/>
              <w:right w:val="single" w:sz="1" w:space="0" w:color="CCCCCC"/>
            </w:tcBorders>
            <w:shd w:val="clear" w:color="auto" w:fill="FCE8E0"/>
            <w:tcMar>
              <w:top w:w="80" w:type="dxa"/>
              <w:left w:w="120" w:type="dxa"/>
              <w:bottom w:w="80" w:type="dxa"/>
              <w:right w:w="120" w:type="dxa"/>
            </w:tcMar>
          </w:tcPr>
          <w:p w14:paraId="4E1B41C6" w14:textId="77777777" w:rsidR="000948D7" w:rsidRDefault="00000000">
            <w:r>
              <w:rPr>
                <w:b/>
                <w:bCs/>
                <w:color w:val="C94A1A"/>
                <w:sz w:val="19"/>
                <w:szCs w:val="19"/>
              </w:rPr>
              <w:t>Exam Anxiety</w:t>
            </w:r>
          </w:p>
        </w:tc>
        <w:tc>
          <w:tcPr>
            <w:tcW w:w="3280" w:type="dxa"/>
            <w:tcBorders>
              <w:top w:val="single" w:sz="1" w:space="0" w:color="CCCCCC"/>
              <w:left w:val="single" w:sz="1" w:space="0" w:color="CCCCCC"/>
              <w:bottom w:val="single" w:sz="1" w:space="0" w:color="CCCCCC"/>
              <w:right w:val="single" w:sz="1" w:space="0" w:color="CCCCCC"/>
            </w:tcBorders>
            <w:shd w:val="clear" w:color="auto" w:fill="FDEAEA"/>
            <w:tcMar>
              <w:top w:w="80" w:type="dxa"/>
              <w:left w:w="120" w:type="dxa"/>
              <w:bottom w:w="80" w:type="dxa"/>
              <w:right w:w="120" w:type="dxa"/>
            </w:tcMar>
          </w:tcPr>
          <w:p w14:paraId="06B715E3" w14:textId="77777777" w:rsidR="000948D7" w:rsidRDefault="00000000">
            <w:r>
              <w:rPr>
                <w:color w:val="3D3D3A"/>
                <w:sz w:val="19"/>
                <w:szCs w:val="19"/>
              </w:rPr>
              <w:t>40% of Indian students report anxiety severe enough to impact performance</w:t>
            </w:r>
          </w:p>
        </w:tc>
        <w:tc>
          <w:tcPr>
            <w:tcW w:w="3280" w:type="dxa"/>
            <w:tcBorders>
              <w:top w:val="single" w:sz="1" w:space="0" w:color="CCCCCC"/>
              <w:left w:val="single" w:sz="1" w:space="0" w:color="CCCCCC"/>
              <w:bottom w:val="single" w:sz="1" w:space="0" w:color="CCCCCC"/>
              <w:right w:val="single" w:sz="1" w:space="0" w:color="CCCCCC"/>
            </w:tcBorders>
            <w:shd w:val="clear" w:color="auto" w:fill="E6F4D8"/>
            <w:tcMar>
              <w:top w:w="80" w:type="dxa"/>
              <w:left w:w="120" w:type="dxa"/>
              <w:bottom w:w="80" w:type="dxa"/>
              <w:right w:w="120" w:type="dxa"/>
            </w:tcMar>
          </w:tcPr>
          <w:p w14:paraId="38CF477C" w14:textId="77777777" w:rsidR="000948D7" w:rsidRDefault="00000000">
            <w:r>
              <w:rPr>
                <w:color w:val="0F7058"/>
                <w:sz w:val="19"/>
                <w:szCs w:val="19"/>
              </w:rPr>
              <w:t>Exam Anxiety Coach — proactive stress detection + CBT intervention before exams</w:t>
            </w:r>
          </w:p>
        </w:tc>
      </w:tr>
      <w:tr w:rsidR="000948D7" w14:paraId="7DCFDB36" w14:textId="77777777">
        <w:tc>
          <w:tcPr>
            <w:tcW w:w="2800" w:type="dxa"/>
            <w:tcBorders>
              <w:top w:val="single" w:sz="1" w:space="0" w:color="CCCCCC"/>
              <w:left w:val="single" w:sz="1" w:space="0" w:color="CCCCCC"/>
              <w:bottom w:val="single" w:sz="1" w:space="0" w:color="CCCCCC"/>
              <w:right w:val="single" w:sz="1" w:space="0" w:color="CCCCCC"/>
            </w:tcBorders>
            <w:shd w:val="clear" w:color="auto" w:fill="FCE8E0"/>
            <w:tcMar>
              <w:top w:w="80" w:type="dxa"/>
              <w:left w:w="120" w:type="dxa"/>
              <w:bottom w:w="80" w:type="dxa"/>
              <w:right w:w="120" w:type="dxa"/>
            </w:tcMar>
          </w:tcPr>
          <w:p w14:paraId="3803EE93" w14:textId="77777777" w:rsidR="000948D7" w:rsidRDefault="00000000">
            <w:r>
              <w:rPr>
                <w:b/>
                <w:bCs/>
                <w:color w:val="C94A1A"/>
                <w:sz w:val="19"/>
                <w:szCs w:val="19"/>
              </w:rPr>
              <w:t>Rural Connectivity</w:t>
            </w:r>
          </w:p>
        </w:tc>
        <w:tc>
          <w:tcPr>
            <w:tcW w:w="3280" w:type="dxa"/>
            <w:tcBorders>
              <w:top w:val="single" w:sz="1" w:space="0" w:color="CCCCCC"/>
              <w:left w:val="single" w:sz="1" w:space="0" w:color="CCCCCC"/>
              <w:bottom w:val="single" w:sz="1" w:space="0" w:color="CCCCCC"/>
              <w:right w:val="single" w:sz="1" w:space="0" w:color="CCCCCC"/>
            </w:tcBorders>
            <w:shd w:val="clear" w:color="auto" w:fill="FDEAEA"/>
            <w:tcMar>
              <w:top w:w="80" w:type="dxa"/>
              <w:left w:w="120" w:type="dxa"/>
              <w:bottom w:w="80" w:type="dxa"/>
              <w:right w:w="120" w:type="dxa"/>
            </w:tcMar>
          </w:tcPr>
          <w:p w14:paraId="09E44112" w14:textId="77777777" w:rsidR="000948D7" w:rsidRDefault="00000000">
            <w:r>
              <w:rPr>
                <w:color w:val="3D3D3A"/>
                <w:sz w:val="19"/>
                <w:szCs w:val="19"/>
              </w:rPr>
              <w:t>46% of Indian schools have no internet; AI EdTech stops at the school gate</w:t>
            </w:r>
          </w:p>
        </w:tc>
        <w:tc>
          <w:tcPr>
            <w:tcW w:w="3280" w:type="dxa"/>
            <w:tcBorders>
              <w:top w:val="single" w:sz="1" w:space="0" w:color="CCCCCC"/>
              <w:left w:val="single" w:sz="1" w:space="0" w:color="CCCCCC"/>
              <w:bottom w:val="single" w:sz="1" w:space="0" w:color="CCCCCC"/>
              <w:right w:val="single" w:sz="1" w:space="0" w:color="CCCCCC"/>
            </w:tcBorders>
            <w:shd w:val="clear" w:color="auto" w:fill="E6F4D8"/>
            <w:tcMar>
              <w:top w:w="80" w:type="dxa"/>
              <w:left w:w="120" w:type="dxa"/>
              <w:bottom w:w="80" w:type="dxa"/>
              <w:right w:w="120" w:type="dxa"/>
            </w:tcMar>
          </w:tcPr>
          <w:p w14:paraId="14A0F47B" w14:textId="77777777" w:rsidR="000948D7" w:rsidRDefault="00000000">
            <w:r>
              <w:rPr>
                <w:color w:val="0F7058"/>
                <w:sz w:val="19"/>
                <w:szCs w:val="19"/>
              </w:rPr>
              <w:t>Offline Edge Mode — AMD Ryzen AI NPU runs everything locally, zero internet required</w:t>
            </w:r>
          </w:p>
        </w:tc>
      </w:tr>
      <w:tr w:rsidR="000948D7" w14:paraId="562265BF" w14:textId="77777777">
        <w:tc>
          <w:tcPr>
            <w:tcW w:w="2800" w:type="dxa"/>
            <w:tcBorders>
              <w:top w:val="single" w:sz="1" w:space="0" w:color="CCCCCC"/>
              <w:left w:val="single" w:sz="1" w:space="0" w:color="CCCCCC"/>
              <w:bottom w:val="single" w:sz="1" w:space="0" w:color="CCCCCC"/>
              <w:right w:val="single" w:sz="1" w:space="0" w:color="CCCCCC"/>
            </w:tcBorders>
            <w:shd w:val="clear" w:color="auto" w:fill="FCE8E0"/>
            <w:tcMar>
              <w:top w:w="80" w:type="dxa"/>
              <w:left w:w="120" w:type="dxa"/>
              <w:bottom w:w="80" w:type="dxa"/>
              <w:right w:w="120" w:type="dxa"/>
            </w:tcMar>
          </w:tcPr>
          <w:p w14:paraId="2A19A03A" w14:textId="77777777" w:rsidR="000948D7" w:rsidRDefault="00000000">
            <w:r>
              <w:rPr>
                <w:b/>
                <w:bCs/>
                <w:color w:val="C94A1A"/>
                <w:sz w:val="19"/>
                <w:szCs w:val="19"/>
              </w:rPr>
              <w:t>Cheating Trap</w:t>
            </w:r>
          </w:p>
        </w:tc>
        <w:tc>
          <w:tcPr>
            <w:tcW w:w="3280" w:type="dxa"/>
            <w:tcBorders>
              <w:top w:val="single" w:sz="1" w:space="0" w:color="CCCCCC"/>
              <w:left w:val="single" w:sz="1" w:space="0" w:color="CCCCCC"/>
              <w:bottom w:val="single" w:sz="1" w:space="0" w:color="CCCCCC"/>
              <w:right w:val="single" w:sz="1" w:space="0" w:color="CCCCCC"/>
            </w:tcBorders>
            <w:shd w:val="clear" w:color="auto" w:fill="FDEAEA"/>
            <w:tcMar>
              <w:top w:w="80" w:type="dxa"/>
              <w:left w:w="120" w:type="dxa"/>
              <w:bottom w:w="80" w:type="dxa"/>
              <w:right w:w="120" w:type="dxa"/>
            </w:tcMar>
          </w:tcPr>
          <w:p w14:paraId="3424A36B" w14:textId="77777777" w:rsidR="000948D7" w:rsidRDefault="00000000">
            <w:r>
              <w:rPr>
                <w:color w:val="3D3D3A"/>
                <w:sz w:val="19"/>
                <w:szCs w:val="19"/>
              </w:rPr>
              <w:t>30-70% of homework is copied; assessment signal completely corrupted</w:t>
            </w:r>
          </w:p>
        </w:tc>
        <w:tc>
          <w:tcPr>
            <w:tcW w:w="3280" w:type="dxa"/>
            <w:tcBorders>
              <w:top w:val="single" w:sz="1" w:space="0" w:color="CCCCCC"/>
              <w:left w:val="single" w:sz="1" w:space="0" w:color="CCCCCC"/>
              <w:bottom w:val="single" w:sz="1" w:space="0" w:color="CCCCCC"/>
              <w:right w:val="single" w:sz="1" w:space="0" w:color="CCCCCC"/>
            </w:tcBorders>
            <w:shd w:val="clear" w:color="auto" w:fill="E6F4D8"/>
            <w:tcMar>
              <w:top w:w="80" w:type="dxa"/>
              <w:left w:w="120" w:type="dxa"/>
              <w:bottom w:w="80" w:type="dxa"/>
              <w:right w:w="120" w:type="dxa"/>
            </w:tcMar>
          </w:tcPr>
          <w:p w14:paraId="7C9E0B3F" w14:textId="77777777" w:rsidR="000948D7" w:rsidRDefault="00000000">
            <w:r>
              <w:rPr>
                <w:color w:val="0F7058"/>
                <w:sz w:val="19"/>
                <w:szCs w:val="19"/>
              </w:rPr>
              <w:t>Anti-Cheat Learning Verifier — oral follow-up within 24h makes copying useless</w:t>
            </w:r>
          </w:p>
        </w:tc>
      </w:tr>
      <w:tr w:rsidR="000948D7" w14:paraId="74835540" w14:textId="77777777">
        <w:tc>
          <w:tcPr>
            <w:tcW w:w="2800" w:type="dxa"/>
            <w:tcBorders>
              <w:top w:val="single" w:sz="1" w:space="0" w:color="CCCCCC"/>
              <w:left w:val="single" w:sz="1" w:space="0" w:color="CCCCCC"/>
              <w:bottom w:val="single" w:sz="1" w:space="0" w:color="CCCCCC"/>
              <w:right w:val="single" w:sz="1" w:space="0" w:color="CCCCCC"/>
            </w:tcBorders>
            <w:shd w:val="clear" w:color="auto" w:fill="FCE8E0"/>
            <w:tcMar>
              <w:top w:w="80" w:type="dxa"/>
              <w:left w:w="120" w:type="dxa"/>
              <w:bottom w:w="80" w:type="dxa"/>
              <w:right w:w="120" w:type="dxa"/>
            </w:tcMar>
          </w:tcPr>
          <w:p w14:paraId="00A645F4" w14:textId="77777777" w:rsidR="000948D7" w:rsidRDefault="00000000">
            <w:r>
              <w:rPr>
                <w:b/>
                <w:bCs/>
                <w:color w:val="C94A1A"/>
                <w:sz w:val="19"/>
                <w:szCs w:val="19"/>
              </w:rPr>
              <w:t>Neurodiversity Blind Spot</w:t>
            </w:r>
          </w:p>
        </w:tc>
        <w:tc>
          <w:tcPr>
            <w:tcW w:w="3280" w:type="dxa"/>
            <w:tcBorders>
              <w:top w:val="single" w:sz="1" w:space="0" w:color="CCCCCC"/>
              <w:left w:val="single" w:sz="1" w:space="0" w:color="CCCCCC"/>
              <w:bottom w:val="single" w:sz="1" w:space="0" w:color="CCCCCC"/>
              <w:right w:val="single" w:sz="1" w:space="0" w:color="CCCCCC"/>
            </w:tcBorders>
            <w:shd w:val="clear" w:color="auto" w:fill="FDEAEA"/>
            <w:tcMar>
              <w:top w:w="80" w:type="dxa"/>
              <w:left w:w="120" w:type="dxa"/>
              <w:bottom w:w="80" w:type="dxa"/>
              <w:right w:w="120" w:type="dxa"/>
            </w:tcMar>
          </w:tcPr>
          <w:p w14:paraId="05D654E5" w14:textId="77777777" w:rsidR="000948D7" w:rsidRDefault="00000000">
            <w:r>
              <w:rPr>
                <w:color w:val="3D3D3A"/>
                <w:sz w:val="19"/>
                <w:szCs w:val="19"/>
              </w:rPr>
              <w:t>5-15% have dyslexia/ADHD; labeled 'slow'; never supported</w:t>
            </w:r>
          </w:p>
        </w:tc>
        <w:tc>
          <w:tcPr>
            <w:tcW w:w="3280" w:type="dxa"/>
            <w:tcBorders>
              <w:top w:val="single" w:sz="1" w:space="0" w:color="CCCCCC"/>
              <w:left w:val="single" w:sz="1" w:space="0" w:color="CCCCCC"/>
              <w:bottom w:val="single" w:sz="1" w:space="0" w:color="CCCCCC"/>
              <w:right w:val="single" w:sz="1" w:space="0" w:color="CCCCCC"/>
            </w:tcBorders>
            <w:shd w:val="clear" w:color="auto" w:fill="E6F4D8"/>
            <w:tcMar>
              <w:top w:w="80" w:type="dxa"/>
              <w:left w:w="120" w:type="dxa"/>
              <w:bottom w:w="80" w:type="dxa"/>
              <w:right w:w="120" w:type="dxa"/>
            </w:tcMar>
          </w:tcPr>
          <w:p w14:paraId="0A8391F7" w14:textId="77777777" w:rsidR="000948D7" w:rsidRDefault="00000000">
            <w:r>
              <w:rPr>
                <w:color w:val="0F7058"/>
                <w:sz w:val="19"/>
                <w:szCs w:val="19"/>
              </w:rPr>
              <w:t>Neurodiversity Adaptation Engine — silent behavioral detection + automatic adaptation, no diagnosis</w:t>
            </w:r>
          </w:p>
        </w:tc>
      </w:tr>
      <w:tr w:rsidR="000948D7" w14:paraId="5F11CCBF" w14:textId="77777777">
        <w:tc>
          <w:tcPr>
            <w:tcW w:w="2800" w:type="dxa"/>
            <w:tcBorders>
              <w:top w:val="single" w:sz="1" w:space="0" w:color="CCCCCC"/>
              <w:left w:val="single" w:sz="1" w:space="0" w:color="CCCCCC"/>
              <w:bottom w:val="single" w:sz="1" w:space="0" w:color="CCCCCC"/>
              <w:right w:val="single" w:sz="1" w:space="0" w:color="CCCCCC"/>
            </w:tcBorders>
            <w:shd w:val="clear" w:color="auto" w:fill="FCE8E0"/>
            <w:tcMar>
              <w:top w:w="80" w:type="dxa"/>
              <w:left w:w="120" w:type="dxa"/>
              <w:bottom w:w="80" w:type="dxa"/>
              <w:right w:w="120" w:type="dxa"/>
            </w:tcMar>
          </w:tcPr>
          <w:p w14:paraId="6D6A72BD" w14:textId="77777777" w:rsidR="000948D7" w:rsidRDefault="00000000">
            <w:r>
              <w:rPr>
                <w:b/>
                <w:bCs/>
                <w:color w:val="C94A1A"/>
                <w:sz w:val="19"/>
                <w:szCs w:val="19"/>
              </w:rPr>
              <w:t>Mental Health Crisis</w:t>
            </w:r>
          </w:p>
        </w:tc>
        <w:tc>
          <w:tcPr>
            <w:tcW w:w="3280" w:type="dxa"/>
            <w:tcBorders>
              <w:top w:val="single" w:sz="1" w:space="0" w:color="CCCCCC"/>
              <w:left w:val="single" w:sz="1" w:space="0" w:color="CCCCCC"/>
              <w:bottom w:val="single" w:sz="1" w:space="0" w:color="CCCCCC"/>
              <w:right w:val="single" w:sz="1" w:space="0" w:color="CCCCCC"/>
            </w:tcBorders>
            <w:shd w:val="clear" w:color="auto" w:fill="FDEAEA"/>
            <w:tcMar>
              <w:top w:w="80" w:type="dxa"/>
              <w:left w:w="120" w:type="dxa"/>
              <w:bottom w:w="80" w:type="dxa"/>
              <w:right w:w="120" w:type="dxa"/>
            </w:tcMar>
          </w:tcPr>
          <w:p w14:paraId="27C09DB2" w14:textId="77777777" w:rsidR="000948D7" w:rsidRDefault="00000000">
            <w:r>
              <w:rPr>
                <w:color w:val="3D3D3A"/>
                <w:sz w:val="19"/>
                <w:szCs w:val="19"/>
              </w:rPr>
              <w:t>1 counselor per 500 students; most schools have none</w:t>
            </w:r>
          </w:p>
        </w:tc>
        <w:tc>
          <w:tcPr>
            <w:tcW w:w="3280" w:type="dxa"/>
            <w:tcBorders>
              <w:top w:val="single" w:sz="1" w:space="0" w:color="CCCCCC"/>
              <w:left w:val="single" w:sz="1" w:space="0" w:color="CCCCCC"/>
              <w:bottom w:val="single" w:sz="1" w:space="0" w:color="CCCCCC"/>
              <w:right w:val="single" w:sz="1" w:space="0" w:color="CCCCCC"/>
            </w:tcBorders>
            <w:shd w:val="clear" w:color="auto" w:fill="E6F4D8"/>
            <w:tcMar>
              <w:top w:w="80" w:type="dxa"/>
              <w:left w:w="120" w:type="dxa"/>
              <w:bottom w:w="80" w:type="dxa"/>
              <w:right w:w="120" w:type="dxa"/>
            </w:tcMar>
          </w:tcPr>
          <w:p w14:paraId="236E71D5" w14:textId="77777777" w:rsidR="000948D7" w:rsidRDefault="00000000">
            <w:r>
              <w:rPr>
                <w:color w:val="0F7058"/>
                <w:sz w:val="19"/>
                <w:szCs w:val="19"/>
              </w:rPr>
              <w:t>Mental Health Companion + Wellbeing Signal Monitor — private companion + proactive alerts</w:t>
            </w:r>
          </w:p>
        </w:tc>
      </w:tr>
      <w:tr w:rsidR="000948D7" w14:paraId="28980C7B" w14:textId="77777777">
        <w:tc>
          <w:tcPr>
            <w:tcW w:w="2800" w:type="dxa"/>
            <w:tcBorders>
              <w:top w:val="single" w:sz="1" w:space="0" w:color="CCCCCC"/>
              <w:left w:val="single" w:sz="1" w:space="0" w:color="CCCCCC"/>
              <w:bottom w:val="single" w:sz="1" w:space="0" w:color="CCCCCC"/>
              <w:right w:val="single" w:sz="1" w:space="0" w:color="CCCCCC"/>
            </w:tcBorders>
            <w:shd w:val="clear" w:color="auto" w:fill="FCE8E0"/>
            <w:tcMar>
              <w:top w:w="80" w:type="dxa"/>
              <w:left w:w="120" w:type="dxa"/>
              <w:bottom w:w="80" w:type="dxa"/>
              <w:right w:w="120" w:type="dxa"/>
            </w:tcMar>
          </w:tcPr>
          <w:p w14:paraId="48E8A975" w14:textId="77777777" w:rsidR="000948D7" w:rsidRDefault="00000000">
            <w:r>
              <w:rPr>
                <w:b/>
                <w:bCs/>
                <w:color w:val="C94A1A"/>
                <w:sz w:val="19"/>
                <w:szCs w:val="19"/>
              </w:rPr>
              <w:t>Forgetting Curve</w:t>
            </w:r>
          </w:p>
        </w:tc>
        <w:tc>
          <w:tcPr>
            <w:tcW w:w="3280" w:type="dxa"/>
            <w:tcBorders>
              <w:top w:val="single" w:sz="1" w:space="0" w:color="CCCCCC"/>
              <w:left w:val="single" w:sz="1" w:space="0" w:color="CCCCCC"/>
              <w:bottom w:val="single" w:sz="1" w:space="0" w:color="CCCCCC"/>
              <w:right w:val="single" w:sz="1" w:space="0" w:color="CCCCCC"/>
            </w:tcBorders>
            <w:shd w:val="clear" w:color="auto" w:fill="FDEAEA"/>
            <w:tcMar>
              <w:top w:w="80" w:type="dxa"/>
              <w:left w:w="120" w:type="dxa"/>
              <w:bottom w:w="80" w:type="dxa"/>
              <w:right w:w="120" w:type="dxa"/>
            </w:tcMar>
          </w:tcPr>
          <w:p w14:paraId="20B9C0D4" w14:textId="77777777" w:rsidR="000948D7" w:rsidRDefault="00000000">
            <w:r>
              <w:rPr>
                <w:color w:val="3D3D3A"/>
                <w:sz w:val="19"/>
                <w:szCs w:val="19"/>
              </w:rPr>
              <w:t>80% of information forgotten in 24h without reinforcement</w:t>
            </w:r>
          </w:p>
        </w:tc>
        <w:tc>
          <w:tcPr>
            <w:tcW w:w="3280" w:type="dxa"/>
            <w:tcBorders>
              <w:top w:val="single" w:sz="1" w:space="0" w:color="CCCCCC"/>
              <w:left w:val="single" w:sz="1" w:space="0" w:color="CCCCCC"/>
              <w:bottom w:val="single" w:sz="1" w:space="0" w:color="CCCCCC"/>
              <w:right w:val="single" w:sz="1" w:space="0" w:color="CCCCCC"/>
            </w:tcBorders>
            <w:shd w:val="clear" w:color="auto" w:fill="E6F4D8"/>
            <w:tcMar>
              <w:top w:w="80" w:type="dxa"/>
              <w:left w:w="120" w:type="dxa"/>
              <w:bottom w:w="80" w:type="dxa"/>
              <w:right w:w="120" w:type="dxa"/>
            </w:tcMar>
          </w:tcPr>
          <w:p w14:paraId="112737E5" w14:textId="77777777" w:rsidR="000948D7" w:rsidRDefault="00000000">
            <w:r>
              <w:rPr>
                <w:color w:val="0F7058"/>
                <w:sz w:val="19"/>
                <w:szCs w:val="19"/>
              </w:rPr>
              <w:t>Spaced Repetition Engine — personalized timing per concept based on individual forgetting curve</w:t>
            </w:r>
          </w:p>
        </w:tc>
      </w:tr>
    </w:tbl>
    <w:p w14:paraId="6C239EAD" w14:textId="77777777" w:rsidR="000948D7" w:rsidRDefault="000948D7">
      <w:pPr>
        <w:spacing w:before="60" w:after="60"/>
      </w:pPr>
    </w:p>
    <w:p w14:paraId="2D8B4471" w14:textId="77777777" w:rsidR="000948D7" w:rsidRDefault="00000000">
      <w:pPr>
        <w:pStyle w:val="Heading2"/>
      </w:pPr>
      <w:r>
        <w:rPr>
          <w:color w:val="1A56A0"/>
        </w:rPr>
        <w:t>Teacher Problems — Bleeding Right Now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0948D7" w14:paraId="71194A5B" w14:textId="77777777">
        <w:tc>
          <w:tcPr>
            <w:tcW w:w="280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20" w:type="dxa"/>
              <w:bottom w:w="80" w:type="dxa"/>
              <w:right w:w="120" w:type="dxa"/>
            </w:tcMar>
          </w:tcPr>
          <w:p w14:paraId="52CD649D" w14:textId="77777777" w:rsidR="000948D7" w:rsidRDefault="00000000">
            <w:r>
              <w:rPr>
                <w:b/>
                <w:bCs/>
                <w:color w:val="FFFFFF"/>
                <w:sz w:val="20"/>
                <w:szCs w:val="20"/>
              </w:rPr>
              <w:t>Problem</w:t>
            </w:r>
          </w:p>
        </w:tc>
        <w:tc>
          <w:tcPr>
            <w:tcW w:w="328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20" w:type="dxa"/>
              <w:bottom w:w="80" w:type="dxa"/>
              <w:right w:w="120" w:type="dxa"/>
            </w:tcMar>
          </w:tcPr>
          <w:p w14:paraId="2C99B267" w14:textId="77777777" w:rsidR="000948D7" w:rsidRDefault="00000000">
            <w:r>
              <w:rPr>
                <w:b/>
                <w:bCs/>
                <w:color w:val="FFFFFF"/>
                <w:sz w:val="20"/>
                <w:szCs w:val="20"/>
              </w:rPr>
              <w:t>Real-World Evidence</w:t>
            </w:r>
          </w:p>
        </w:tc>
        <w:tc>
          <w:tcPr>
            <w:tcW w:w="328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20" w:type="dxa"/>
              <w:bottom w:w="80" w:type="dxa"/>
              <w:right w:w="120" w:type="dxa"/>
            </w:tcMar>
          </w:tcPr>
          <w:p w14:paraId="1F5DEB51" w14:textId="77777777" w:rsidR="000948D7" w:rsidRDefault="00000000">
            <w:r>
              <w:rPr>
                <w:b/>
                <w:bCs/>
                <w:color w:val="FFFFFF"/>
                <w:sz w:val="20"/>
                <w:szCs w:val="20"/>
              </w:rPr>
              <w:t>Finxan AI Solution</w:t>
            </w:r>
          </w:p>
        </w:tc>
      </w:tr>
      <w:tr w:rsidR="000948D7" w14:paraId="72C836C8" w14:textId="77777777">
        <w:tc>
          <w:tcPr>
            <w:tcW w:w="2800" w:type="dxa"/>
            <w:tcBorders>
              <w:top w:val="single" w:sz="1" w:space="0" w:color="CCCCCC"/>
              <w:left w:val="single" w:sz="1" w:space="0" w:color="CCCCCC"/>
              <w:bottom w:val="single" w:sz="1" w:space="0" w:color="CCCCCC"/>
              <w:right w:val="single" w:sz="1" w:space="0" w:color="CCCCCC"/>
            </w:tcBorders>
            <w:shd w:val="clear" w:color="auto" w:fill="FCE8E0"/>
            <w:tcMar>
              <w:top w:w="80" w:type="dxa"/>
              <w:left w:w="120" w:type="dxa"/>
              <w:bottom w:w="80" w:type="dxa"/>
              <w:right w:w="120" w:type="dxa"/>
            </w:tcMar>
          </w:tcPr>
          <w:p w14:paraId="72466D48" w14:textId="77777777" w:rsidR="000948D7" w:rsidRDefault="00000000">
            <w:r>
              <w:rPr>
                <w:b/>
                <w:bCs/>
                <w:color w:val="C94A1A"/>
                <w:sz w:val="19"/>
                <w:szCs w:val="19"/>
              </w:rPr>
              <w:lastRenderedPageBreak/>
              <w:t>Invisible Classroom</w:t>
            </w:r>
          </w:p>
        </w:tc>
        <w:tc>
          <w:tcPr>
            <w:tcW w:w="3280" w:type="dxa"/>
            <w:tcBorders>
              <w:top w:val="single" w:sz="1" w:space="0" w:color="CCCCCC"/>
              <w:left w:val="single" w:sz="1" w:space="0" w:color="CCCCCC"/>
              <w:bottom w:val="single" w:sz="1" w:space="0" w:color="CCCCCC"/>
              <w:right w:val="single" w:sz="1" w:space="0" w:color="CCCCCC"/>
            </w:tcBorders>
            <w:shd w:val="clear" w:color="auto" w:fill="FDEAEA"/>
            <w:tcMar>
              <w:top w:w="80" w:type="dxa"/>
              <w:left w:w="120" w:type="dxa"/>
              <w:bottom w:w="80" w:type="dxa"/>
              <w:right w:w="120" w:type="dxa"/>
            </w:tcMar>
          </w:tcPr>
          <w:p w14:paraId="12DB5679" w14:textId="77777777" w:rsidR="000948D7" w:rsidRDefault="00000000">
            <w:r>
              <w:rPr>
                <w:color w:val="3D3D3A"/>
                <w:sz w:val="19"/>
                <w:szCs w:val="19"/>
              </w:rPr>
              <w:t>Teacher can't see what 39 of 40 students are thinking — silent failures accumulate</w:t>
            </w:r>
          </w:p>
        </w:tc>
        <w:tc>
          <w:tcPr>
            <w:tcW w:w="3280" w:type="dxa"/>
            <w:tcBorders>
              <w:top w:val="single" w:sz="1" w:space="0" w:color="CCCCCC"/>
              <w:left w:val="single" w:sz="1" w:space="0" w:color="CCCCCC"/>
              <w:bottom w:val="single" w:sz="1" w:space="0" w:color="CCCCCC"/>
              <w:right w:val="single" w:sz="1" w:space="0" w:color="CCCCCC"/>
            </w:tcBorders>
            <w:shd w:val="clear" w:color="auto" w:fill="E6F4D8"/>
            <w:tcMar>
              <w:top w:w="80" w:type="dxa"/>
              <w:left w:w="120" w:type="dxa"/>
              <w:bottom w:w="80" w:type="dxa"/>
              <w:right w:w="120" w:type="dxa"/>
            </w:tcMar>
          </w:tcPr>
          <w:p w14:paraId="0391286B" w14:textId="77777777" w:rsidR="000948D7" w:rsidRDefault="00000000">
            <w:r>
              <w:rPr>
                <w:color w:val="0F7058"/>
                <w:sz w:val="19"/>
                <w:szCs w:val="19"/>
              </w:rPr>
              <w:t>Class Health Heatmap — real-time mastery grid per student per concept, updated after every session</w:t>
            </w:r>
          </w:p>
        </w:tc>
      </w:tr>
      <w:tr w:rsidR="000948D7" w14:paraId="37820E76" w14:textId="77777777">
        <w:tc>
          <w:tcPr>
            <w:tcW w:w="2800" w:type="dxa"/>
            <w:tcBorders>
              <w:top w:val="single" w:sz="1" w:space="0" w:color="CCCCCC"/>
              <w:left w:val="single" w:sz="1" w:space="0" w:color="CCCCCC"/>
              <w:bottom w:val="single" w:sz="1" w:space="0" w:color="CCCCCC"/>
              <w:right w:val="single" w:sz="1" w:space="0" w:color="CCCCCC"/>
            </w:tcBorders>
            <w:shd w:val="clear" w:color="auto" w:fill="FCE8E0"/>
            <w:tcMar>
              <w:top w:w="80" w:type="dxa"/>
              <w:left w:w="120" w:type="dxa"/>
              <w:bottom w:w="80" w:type="dxa"/>
              <w:right w:w="120" w:type="dxa"/>
            </w:tcMar>
          </w:tcPr>
          <w:p w14:paraId="05EA936A" w14:textId="77777777" w:rsidR="000948D7" w:rsidRDefault="00000000">
            <w:r>
              <w:rPr>
                <w:b/>
                <w:bCs/>
                <w:color w:val="C94A1A"/>
                <w:sz w:val="19"/>
                <w:szCs w:val="19"/>
              </w:rPr>
              <w:t>Time Theft</w:t>
            </w:r>
          </w:p>
        </w:tc>
        <w:tc>
          <w:tcPr>
            <w:tcW w:w="3280" w:type="dxa"/>
            <w:tcBorders>
              <w:top w:val="single" w:sz="1" w:space="0" w:color="CCCCCC"/>
              <w:left w:val="single" w:sz="1" w:space="0" w:color="CCCCCC"/>
              <w:bottom w:val="single" w:sz="1" w:space="0" w:color="CCCCCC"/>
              <w:right w:val="single" w:sz="1" w:space="0" w:color="CCCCCC"/>
            </w:tcBorders>
            <w:shd w:val="clear" w:color="auto" w:fill="FDEAEA"/>
            <w:tcMar>
              <w:top w:w="80" w:type="dxa"/>
              <w:left w:w="120" w:type="dxa"/>
              <w:bottom w:w="80" w:type="dxa"/>
              <w:right w:w="120" w:type="dxa"/>
            </w:tcMar>
          </w:tcPr>
          <w:p w14:paraId="13260D9F" w14:textId="77777777" w:rsidR="000948D7" w:rsidRDefault="00000000">
            <w:r>
              <w:rPr>
                <w:color w:val="3D3D3A"/>
                <w:sz w:val="19"/>
                <w:szCs w:val="19"/>
              </w:rPr>
              <w:t>5-10 hrs/week on lesson plans — stolen from actual teaching and student interaction</w:t>
            </w:r>
          </w:p>
        </w:tc>
        <w:tc>
          <w:tcPr>
            <w:tcW w:w="3280" w:type="dxa"/>
            <w:tcBorders>
              <w:top w:val="single" w:sz="1" w:space="0" w:color="CCCCCC"/>
              <w:left w:val="single" w:sz="1" w:space="0" w:color="CCCCCC"/>
              <w:bottom w:val="single" w:sz="1" w:space="0" w:color="CCCCCC"/>
              <w:right w:val="single" w:sz="1" w:space="0" w:color="CCCCCC"/>
            </w:tcBorders>
            <w:shd w:val="clear" w:color="auto" w:fill="E6F4D8"/>
            <w:tcMar>
              <w:top w:w="80" w:type="dxa"/>
              <w:left w:w="120" w:type="dxa"/>
              <w:bottom w:w="80" w:type="dxa"/>
              <w:right w:w="120" w:type="dxa"/>
            </w:tcMar>
          </w:tcPr>
          <w:p w14:paraId="35E54482" w14:textId="77777777" w:rsidR="000948D7" w:rsidRDefault="00000000">
            <w:r>
              <w:rPr>
                <w:color w:val="0F7058"/>
                <w:sz w:val="19"/>
                <w:szCs w:val="19"/>
              </w:rPr>
              <w:t>Lesson Plan Generator — full lesson in 90 seconds, class-specific based on detected misconceptions</w:t>
            </w:r>
          </w:p>
        </w:tc>
      </w:tr>
      <w:tr w:rsidR="000948D7" w14:paraId="63001F25" w14:textId="77777777">
        <w:tc>
          <w:tcPr>
            <w:tcW w:w="2800" w:type="dxa"/>
            <w:tcBorders>
              <w:top w:val="single" w:sz="1" w:space="0" w:color="CCCCCC"/>
              <w:left w:val="single" w:sz="1" w:space="0" w:color="CCCCCC"/>
              <w:bottom w:val="single" w:sz="1" w:space="0" w:color="CCCCCC"/>
              <w:right w:val="single" w:sz="1" w:space="0" w:color="CCCCCC"/>
            </w:tcBorders>
            <w:shd w:val="clear" w:color="auto" w:fill="FCE8E0"/>
            <w:tcMar>
              <w:top w:w="80" w:type="dxa"/>
              <w:left w:w="120" w:type="dxa"/>
              <w:bottom w:w="80" w:type="dxa"/>
              <w:right w:w="120" w:type="dxa"/>
            </w:tcMar>
          </w:tcPr>
          <w:p w14:paraId="1371998A" w14:textId="77777777" w:rsidR="000948D7" w:rsidRDefault="00000000">
            <w:r>
              <w:rPr>
                <w:b/>
                <w:bCs/>
                <w:color w:val="C94A1A"/>
                <w:sz w:val="19"/>
                <w:szCs w:val="19"/>
              </w:rPr>
              <w:t>Burnout Epidemic</w:t>
            </w:r>
          </w:p>
        </w:tc>
        <w:tc>
          <w:tcPr>
            <w:tcW w:w="3280" w:type="dxa"/>
            <w:tcBorders>
              <w:top w:val="single" w:sz="1" w:space="0" w:color="CCCCCC"/>
              <w:left w:val="single" w:sz="1" w:space="0" w:color="CCCCCC"/>
              <w:bottom w:val="single" w:sz="1" w:space="0" w:color="CCCCCC"/>
              <w:right w:val="single" w:sz="1" w:space="0" w:color="CCCCCC"/>
            </w:tcBorders>
            <w:shd w:val="clear" w:color="auto" w:fill="FDEAEA"/>
            <w:tcMar>
              <w:top w:w="80" w:type="dxa"/>
              <w:left w:w="120" w:type="dxa"/>
              <w:bottom w:w="80" w:type="dxa"/>
              <w:right w:w="120" w:type="dxa"/>
            </w:tcMar>
          </w:tcPr>
          <w:p w14:paraId="081C005A" w14:textId="77777777" w:rsidR="000948D7" w:rsidRDefault="00000000">
            <w:r>
              <w:rPr>
                <w:color w:val="3D3D3A"/>
                <w:sz w:val="19"/>
                <w:szCs w:val="19"/>
              </w:rPr>
              <w:t>53% burnout rate; schools have no early warning; best teachers quit quietly</w:t>
            </w:r>
          </w:p>
        </w:tc>
        <w:tc>
          <w:tcPr>
            <w:tcW w:w="3280" w:type="dxa"/>
            <w:tcBorders>
              <w:top w:val="single" w:sz="1" w:space="0" w:color="CCCCCC"/>
              <w:left w:val="single" w:sz="1" w:space="0" w:color="CCCCCC"/>
              <w:bottom w:val="single" w:sz="1" w:space="0" w:color="CCCCCC"/>
              <w:right w:val="single" w:sz="1" w:space="0" w:color="CCCCCC"/>
            </w:tcBorders>
            <w:shd w:val="clear" w:color="auto" w:fill="E6F4D8"/>
            <w:tcMar>
              <w:top w:w="80" w:type="dxa"/>
              <w:left w:w="120" w:type="dxa"/>
              <w:bottom w:w="80" w:type="dxa"/>
              <w:right w:w="120" w:type="dxa"/>
            </w:tcMar>
          </w:tcPr>
          <w:p w14:paraId="35463F88" w14:textId="77777777" w:rsidR="000948D7" w:rsidRDefault="00000000">
            <w:r>
              <w:rPr>
                <w:color w:val="0F7058"/>
                <w:sz w:val="19"/>
                <w:szCs w:val="19"/>
              </w:rPr>
              <w:t>Teacher Burnout Predictor — detects declining energy in interaction patterns 4 weeks before crisis</w:t>
            </w:r>
          </w:p>
        </w:tc>
      </w:tr>
      <w:tr w:rsidR="000948D7" w14:paraId="1E827190" w14:textId="77777777">
        <w:tc>
          <w:tcPr>
            <w:tcW w:w="2800" w:type="dxa"/>
            <w:tcBorders>
              <w:top w:val="single" w:sz="1" w:space="0" w:color="CCCCCC"/>
              <w:left w:val="single" w:sz="1" w:space="0" w:color="CCCCCC"/>
              <w:bottom w:val="single" w:sz="1" w:space="0" w:color="CCCCCC"/>
              <w:right w:val="single" w:sz="1" w:space="0" w:color="CCCCCC"/>
            </w:tcBorders>
            <w:shd w:val="clear" w:color="auto" w:fill="FCE8E0"/>
            <w:tcMar>
              <w:top w:w="80" w:type="dxa"/>
              <w:left w:w="120" w:type="dxa"/>
              <w:bottom w:w="80" w:type="dxa"/>
              <w:right w:w="120" w:type="dxa"/>
            </w:tcMar>
          </w:tcPr>
          <w:p w14:paraId="16B7A702" w14:textId="77777777" w:rsidR="000948D7" w:rsidRDefault="00000000">
            <w:r>
              <w:rPr>
                <w:b/>
                <w:bCs/>
                <w:color w:val="C94A1A"/>
                <w:sz w:val="19"/>
                <w:szCs w:val="19"/>
              </w:rPr>
              <w:t>Legacy Loss</w:t>
            </w:r>
          </w:p>
        </w:tc>
        <w:tc>
          <w:tcPr>
            <w:tcW w:w="3280" w:type="dxa"/>
            <w:tcBorders>
              <w:top w:val="single" w:sz="1" w:space="0" w:color="CCCCCC"/>
              <w:left w:val="single" w:sz="1" w:space="0" w:color="CCCCCC"/>
              <w:bottom w:val="single" w:sz="1" w:space="0" w:color="CCCCCC"/>
              <w:right w:val="single" w:sz="1" w:space="0" w:color="CCCCCC"/>
            </w:tcBorders>
            <w:shd w:val="clear" w:color="auto" w:fill="FDEAEA"/>
            <w:tcMar>
              <w:top w:w="80" w:type="dxa"/>
              <w:left w:w="120" w:type="dxa"/>
              <w:bottom w:w="80" w:type="dxa"/>
              <w:right w:w="120" w:type="dxa"/>
            </w:tcMar>
          </w:tcPr>
          <w:p w14:paraId="1E8EC607" w14:textId="77777777" w:rsidR="000948D7" w:rsidRDefault="00000000">
            <w:r>
              <w:rPr>
                <w:color w:val="3D3D3A"/>
                <w:sz w:val="19"/>
                <w:szCs w:val="19"/>
              </w:rPr>
              <w:t>30yr veteran retires; all pedagogical wisdom vanishes in 1 day</w:t>
            </w:r>
          </w:p>
        </w:tc>
        <w:tc>
          <w:tcPr>
            <w:tcW w:w="3280" w:type="dxa"/>
            <w:tcBorders>
              <w:top w:val="single" w:sz="1" w:space="0" w:color="CCCCCC"/>
              <w:left w:val="single" w:sz="1" w:space="0" w:color="CCCCCC"/>
              <w:bottom w:val="single" w:sz="1" w:space="0" w:color="CCCCCC"/>
              <w:right w:val="single" w:sz="1" w:space="0" w:color="CCCCCC"/>
            </w:tcBorders>
            <w:shd w:val="clear" w:color="auto" w:fill="E6F4D8"/>
            <w:tcMar>
              <w:top w:w="80" w:type="dxa"/>
              <w:left w:w="120" w:type="dxa"/>
              <w:bottom w:w="80" w:type="dxa"/>
              <w:right w:w="120" w:type="dxa"/>
            </w:tcMar>
          </w:tcPr>
          <w:p w14:paraId="664FCD43" w14:textId="77777777" w:rsidR="000948D7" w:rsidRDefault="00000000">
            <w:r>
              <w:rPr>
                <w:color w:val="0F7058"/>
                <w:sz w:val="19"/>
                <w:szCs w:val="19"/>
              </w:rPr>
              <w:t>Teacher's Legacy System — 20-hour capture session creates permanent AI teaching twin</w:t>
            </w:r>
          </w:p>
        </w:tc>
      </w:tr>
      <w:tr w:rsidR="000948D7" w14:paraId="13E4B79F" w14:textId="77777777">
        <w:tc>
          <w:tcPr>
            <w:tcW w:w="2800" w:type="dxa"/>
            <w:tcBorders>
              <w:top w:val="single" w:sz="1" w:space="0" w:color="CCCCCC"/>
              <w:left w:val="single" w:sz="1" w:space="0" w:color="CCCCCC"/>
              <w:bottom w:val="single" w:sz="1" w:space="0" w:color="CCCCCC"/>
              <w:right w:val="single" w:sz="1" w:space="0" w:color="CCCCCC"/>
            </w:tcBorders>
            <w:shd w:val="clear" w:color="auto" w:fill="FCE8E0"/>
            <w:tcMar>
              <w:top w:w="80" w:type="dxa"/>
              <w:left w:w="120" w:type="dxa"/>
              <w:bottom w:w="80" w:type="dxa"/>
              <w:right w:w="120" w:type="dxa"/>
            </w:tcMar>
          </w:tcPr>
          <w:p w14:paraId="0D4B5C36" w14:textId="77777777" w:rsidR="000948D7" w:rsidRDefault="00000000">
            <w:r>
              <w:rPr>
                <w:b/>
                <w:bCs/>
                <w:color w:val="C94A1A"/>
                <w:sz w:val="19"/>
                <w:szCs w:val="19"/>
              </w:rPr>
              <w:t>Late Intervention</w:t>
            </w:r>
          </w:p>
        </w:tc>
        <w:tc>
          <w:tcPr>
            <w:tcW w:w="3280" w:type="dxa"/>
            <w:tcBorders>
              <w:top w:val="single" w:sz="1" w:space="0" w:color="CCCCCC"/>
              <w:left w:val="single" w:sz="1" w:space="0" w:color="CCCCCC"/>
              <w:bottom w:val="single" w:sz="1" w:space="0" w:color="CCCCCC"/>
              <w:right w:val="single" w:sz="1" w:space="0" w:color="CCCCCC"/>
            </w:tcBorders>
            <w:shd w:val="clear" w:color="auto" w:fill="FDEAEA"/>
            <w:tcMar>
              <w:top w:w="80" w:type="dxa"/>
              <w:left w:w="120" w:type="dxa"/>
              <w:bottom w:w="80" w:type="dxa"/>
              <w:right w:w="120" w:type="dxa"/>
            </w:tcMar>
          </w:tcPr>
          <w:p w14:paraId="1F1D2E41" w14:textId="77777777" w:rsidR="000948D7" w:rsidRDefault="00000000">
            <w:r>
              <w:rPr>
                <w:color w:val="3D3D3A"/>
                <w:sz w:val="19"/>
                <w:szCs w:val="19"/>
              </w:rPr>
              <w:t>Failure discovered AFTER the exam — intervention 3 weeks too late</w:t>
            </w:r>
          </w:p>
        </w:tc>
        <w:tc>
          <w:tcPr>
            <w:tcW w:w="3280" w:type="dxa"/>
            <w:tcBorders>
              <w:top w:val="single" w:sz="1" w:space="0" w:color="CCCCCC"/>
              <w:left w:val="single" w:sz="1" w:space="0" w:color="CCCCCC"/>
              <w:bottom w:val="single" w:sz="1" w:space="0" w:color="CCCCCC"/>
              <w:right w:val="single" w:sz="1" w:space="0" w:color="CCCCCC"/>
            </w:tcBorders>
            <w:shd w:val="clear" w:color="auto" w:fill="E6F4D8"/>
            <w:tcMar>
              <w:top w:w="80" w:type="dxa"/>
              <w:left w:w="120" w:type="dxa"/>
              <w:bottom w:w="80" w:type="dxa"/>
              <w:right w:w="120" w:type="dxa"/>
            </w:tcMar>
          </w:tcPr>
          <w:p w14:paraId="3D8434A7" w14:textId="77777777" w:rsidR="000948D7" w:rsidRDefault="00000000">
            <w:r>
              <w:rPr>
                <w:color w:val="0F7058"/>
                <w:sz w:val="19"/>
                <w:szCs w:val="19"/>
              </w:rPr>
              <w:t>Predictive Failure Detection — identifies at-risk students 3 weeks before exam with 82% accuracy</w:t>
            </w:r>
          </w:p>
        </w:tc>
      </w:tr>
      <w:tr w:rsidR="000948D7" w14:paraId="7658575C" w14:textId="77777777">
        <w:tc>
          <w:tcPr>
            <w:tcW w:w="2800" w:type="dxa"/>
            <w:tcBorders>
              <w:top w:val="single" w:sz="1" w:space="0" w:color="CCCCCC"/>
              <w:left w:val="single" w:sz="1" w:space="0" w:color="CCCCCC"/>
              <w:bottom w:val="single" w:sz="1" w:space="0" w:color="CCCCCC"/>
              <w:right w:val="single" w:sz="1" w:space="0" w:color="CCCCCC"/>
            </w:tcBorders>
            <w:shd w:val="clear" w:color="auto" w:fill="FCE8E0"/>
            <w:tcMar>
              <w:top w:w="80" w:type="dxa"/>
              <w:left w:w="120" w:type="dxa"/>
              <w:bottom w:w="80" w:type="dxa"/>
              <w:right w:w="120" w:type="dxa"/>
            </w:tcMar>
          </w:tcPr>
          <w:p w14:paraId="48651724" w14:textId="77777777" w:rsidR="000948D7" w:rsidRDefault="00000000">
            <w:r>
              <w:rPr>
                <w:b/>
                <w:bCs/>
                <w:color w:val="C94A1A"/>
                <w:sz w:val="19"/>
                <w:szCs w:val="19"/>
              </w:rPr>
              <w:t>Curriculum Obsolescence</w:t>
            </w:r>
          </w:p>
        </w:tc>
        <w:tc>
          <w:tcPr>
            <w:tcW w:w="3280" w:type="dxa"/>
            <w:tcBorders>
              <w:top w:val="single" w:sz="1" w:space="0" w:color="CCCCCC"/>
              <w:left w:val="single" w:sz="1" w:space="0" w:color="CCCCCC"/>
              <w:bottom w:val="single" w:sz="1" w:space="0" w:color="CCCCCC"/>
              <w:right w:val="single" w:sz="1" w:space="0" w:color="CCCCCC"/>
            </w:tcBorders>
            <w:shd w:val="clear" w:color="auto" w:fill="FDEAEA"/>
            <w:tcMar>
              <w:top w:w="80" w:type="dxa"/>
              <w:left w:w="120" w:type="dxa"/>
              <w:bottom w:w="80" w:type="dxa"/>
              <w:right w:w="120" w:type="dxa"/>
            </w:tcMar>
          </w:tcPr>
          <w:p w14:paraId="6935ABBF" w14:textId="77777777" w:rsidR="000948D7" w:rsidRDefault="00000000">
            <w:r>
              <w:rPr>
                <w:color w:val="3D3D3A"/>
                <w:sz w:val="19"/>
                <w:szCs w:val="19"/>
              </w:rPr>
              <w:t>Textbooks 10-15 years old; skills taught have zero market demand</w:t>
            </w:r>
          </w:p>
        </w:tc>
        <w:tc>
          <w:tcPr>
            <w:tcW w:w="3280" w:type="dxa"/>
            <w:tcBorders>
              <w:top w:val="single" w:sz="1" w:space="0" w:color="CCCCCC"/>
              <w:left w:val="single" w:sz="1" w:space="0" w:color="CCCCCC"/>
              <w:bottom w:val="single" w:sz="1" w:space="0" w:color="CCCCCC"/>
              <w:right w:val="single" w:sz="1" w:space="0" w:color="CCCCCC"/>
            </w:tcBorders>
            <w:shd w:val="clear" w:color="auto" w:fill="E6F4D8"/>
            <w:tcMar>
              <w:top w:w="80" w:type="dxa"/>
              <w:left w:w="120" w:type="dxa"/>
              <w:bottom w:w="80" w:type="dxa"/>
              <w:right w:w="120" w:type="dxa"/>
            </w:tcMar>
          </w:tcPr>
          <w:p w14:paraId="4B0ABF43" w14:textId="77777777" w:rsidR="000948D7" w:rsidRDefault="00000000">
            <w:r>
              <w:rPr>
                <w:color w:val="0F7058"/>
                <w:sz w:val="19"/>
                <w:szCs w:val="19"/>
              </w:rPr>
              <w:t>Curriculum Gap Detector — real-time job market scraping + curriculum comparison + auto-module generation</w:t>
            </w:r>
          </w:p>
        </w:tc>
      </w:tr>
      <w:tr w:rsidR="000948D7" w14:paraId="040C78E4" w14:textId="77777777">
        <w:tc>
          <w:tcPr>
            <w:tcW w:w="2800" w:type="dxa"/>
            <w:tcBorders>
              <w:top w:val="single" w:sz="1" w:space="0" w:color="CCCCCC"/>
              <w:left w:val="single" w:sz="1" w:space="0" w:color="CCCCCC"/>
              <w:bottom w:val="single" w:sz="1" w:space="0" w:color="CCCCCC"/>
              <w:right w:val="single" w:sz="1" w:space="0" w:color="CCCCCC"/>
            </w:tcBorders>
            <w:shd w:val="clear" w:color="auto" w:fill="FCE8E0"/>
            <w:tcMar>
              <w:top w:w="80" w:type="dxa"/>
              <w:left w:w="120" w:type="dxa"/>
              <w:bottom w:w="80" w:type="dxa"/>
              <w:right w:w="120" w:type="dxa"/>
            </w:tcMar>
          </w:tcPr>
          <w:p w14:paraId="361C6573" w14:textId="77777777" w:rsidR="000948D7" w:rsidRDefault="00000000">
            <w:r>
              <w:rPr>
                <w:b/>
                <w:bCs/>
                <w:color w:val="C94A1A"/>
                <w:sz w:val="19"/>
                <w:szCs w:val="19"/>
              </w:rPr>
              <w:t>Grading Burden</w:t>
            </w:r>
          </w:p>
        </w:tc>
        <w:tc>
          <w:tcPr>
            <w:tcW w:w="3280" w:type="dxa"/>
            <w:tcBorders>
              <w:top w:val="single" w:sz="1" w:space="0" w:color="CCCCCC"/>
              <w:left w:val="single" w:sz="1" w:space="0" w:color="CCCCCC"/>
              <w:bottom w:val="single" w:sz="1" w:space="0" w:color="CCCCCC"/>
              <w:right w:val="single" w:sz="1" w:space="0" w:color="CCCCCC"/>
            </w:tcBorders>
            <w:shd w:val="clear" w:color="auto" w:fill="FDEAEA"/>
            <w:tcMar>
              <w:top w:w="80" w:type="dxa"/>
              <w:left w:w="120" w:type="dxa"/>
              <w:bottom w:w="80" w:type="dxa"/>
              <w:right w:w="120" w:type="dxa"/>
            </w:tcMar>
          </w:tcPr>
          <w:p w14:paraId="7A6CBE85" w14:textId="77777777" w:rsidR="000948D7" w:rsidRDefault="00000000">
            <w:r>
              <w:rPr>
                <w:color w:val="3D3D3A"/>
                <w:sz w:val="19"/>
                <w:szCs w:val="19"/>
              </w:rPr>
              <w:t>Hours per week grading open-ended work with no insight into WHY students fail</w:t>
            </w:r>
          </w:p>
        </w:tc>
        <w:tc>
          <w:tcPr>
            <w:tcW w:w="3280" w:type="dxa"/>
            <w:tcBorders>
              <w:top w:val="single" w:sz="1" w:space="0" w:color="CCCCCC"/>
              <w:left w:val="single" w:sz="1" w:space="0" w:color="CCCCCC"/>
              <w:bottom w:val="single" w:sz="1" w:space="0" w:color="CCCCCC"/>
              <w:right w:val="single" w:sz="1" w:space="0" w:color="CCCCCC"/>
            </w:tcBorders>
            <w:shd w:val="clear" w:color="auto" w:fill="E6F4D8"/>
            <w:tcMar>
              <w:top w:w="80" w:type="dxa"/>
              <w:left w:w="120" w:type="dxa"/>
              <w:bottom w:w="80" w:type="dxa"/>
              <w:right w:w="120" w:type="dxa"/>
            </w:tcMar>
          </w:tcPr>
          <w:p w14:paraId="38D5FB0A" w14:textId="77777777" w:rsidR="000948D7" w:rsidRDefault="00000000">
            <w:r>
              <w:rPr>
                <w:color w:val="0F7058"/>
                <w:sz w:val="19"/>
                <w:szCs w:val="19"/>
              </w:rPr>
              <w:t>AI Feedback Generator — personalized narrative feedback with error-type tagging, teacher approves in 1 click</w:t>
            </w:r>
          </w:p>
        </w:tc>
      </w:tr>
      <w:tr w:rsidR="000948D7" w14:paraId="3A6C4B9A" w14:textId="77777777">
        <w:tc>
          <w:tcPr>
            <w:tcW w:w="2800" w:type="dxa"/>
            <w:tcBorders>
              <w:top w:val="single" w:sz="1" w:space="0" w:color="CCCCCC"/>
              <w:left w:val="single" w:sz="1" w:space="0" w:color="CCCCCC"/>
              <w:bottom w:val="single" w:sz="1" w:space="0" w:color="CCCCCC"/>
              <w:right w:val="single" w:sz="1" w:space="0" w:color="CCCCCC"/>
            </w:tcBorders>
            <w:shd w:val="clear" w:color="auto" w:fill="FCE8E0"/>
            <w:tcMar>
              <w:top w:w="80" w:type="dxa"/>
              <w:left w:w="120" w:type="dxa"/>
              <w:bottom w:w="80" w:type="dxa"/>
              <w:right w:w="120" w:type="dxa"/>
            </w:tcMar>
          </w:tcPr>
          <w:p w14:paraId="6D867687" w14:textId="77777777" w:rsidR="000948D7" w:rsidRDefault="00000000">
            <w:r>
              <w:rPr>
                <w:b/>
                <w:bCs/>
                <w:color w:val="C94A1A"/>
                <w:sz w:val="19"/>
                <w:szCs w:val="19"/>
              </w:rPr>
              <w:t>Cheating Detection</w:t>
            </w:r>
          </w:p>
        </w:tc>
        <w:tc>
          <w:tcPr>
            <w:tcW w:w="3280" w:type="dxa"/>
            <w:tcBorders>
              <w:top w:val="single" w:sz="1" w:space="0" w:color="CCCCCC"/>
              <w:left w:val="single" w:sz="1" w:space="0" w:color="CCCCCC"/>
              <w:bottom w:val="single" w:sz="1" w:space="0" w:color="CCCCCC"/>
              <w:right w:val="single" w:sz="1" w:space="0" w:color="CCCCCC"/>
            </w:tcBorders>
            <w:shd w:val="clear" w:color="auto" w:fill="FDEAEA"/>
            <w:tcMar>
              <w:top w:w="80" w:type="dxa"/>
              <w:left w:w="120" w:type="dxa"/>
              <w:bottom w:w="80" w:type="dxa"/>
              <w:right w:w="120" w:type="dxa"/>
            </w:tcMar>
          </w:tcPr>
          <w:p w14:paraId="5A7DFF9E" w14:textId="77777777" w:rsidR="000948D7" w:rsidRDefault="00000000">
            <w:r>
              <w:rPr>
                <w:color w:val="3D3D3A"/>
                <w:sz w:val="19"/>
                <w:szCs w:val="19"/>
              </w:rPr>
              <w:t>Can't tell genuine understanding from copied submission</w:t>
            </w:r>
          </w:p>
        </w:tc>
        <w:tc>
          <w:tcPr>
            <w:tcW w:w="3280" w:type="dxa"/>
            <w:tcBorders>
              <w:top w:val="single" w:sz="1" w:space="0" w:color="CCCCCC"/>
              <w:left w:val="single" w:sz="1" w:space="0" w:color="CCCCCC"/>
              <w:bottom w:val="single" w:sz="1" w:space="0" w:color="CCCCCC"/>
              <w:right w:val="single" w:sz="1" w:space="0" w:color="CCCCCC"/>
            </w:tcBorders>
            <w:shd w:val="clear" w:color="auto" w:fill="E6F4D8"/>
            <w:tcMar>
              <w:top w:w="80" w:type="dxa"/>
              <w:left w:w="120" w:type="dxa"/>
              <w:bottom w:w="80" w:type="dxa"/>
              <w:right w:w="120" w:type="dxa"/>
            </w:tcMar>
          </w:tcPr>
          <w:p w14:paraId="2EC443DD" w14:textId="77777777" w:rsidR="000948D7" w:rsidRDefault="00000000">
            <w:r>
              <w:rPr>
                <w:color w:val="0F7058"/>
                <w:sz w:val="19"/>
                <w:szCs w:val="19"/>
              </w:rPr>
              <w:t>Anti-Cheat Verifier + Authenticity Index — oral follow-ups make copying useless, tracks authenticity per student</w:t>
            </w:r>
          </w:p>
        </w:tc>
      </w:tr>
    </w:tbl>
    <w:p w14:paraId="679D3660" w14:textId="77777777" w:rsidR="000948D7" w:rsidRDefault="00000000">
      <w:r>
        <w:br w:type="page"/>
      </w:r>
    </w:p>
    <w:p w14:paraId="153BDC24" w14:textId="77777777" w:rsidR="000948D7" w:rsidRDefault="00000000">
      <w:pPr>
        <w:pStyle w:val="Heading1"/>
      </w:pPr>
      <w:r>
        <w:rPr>
          <w:color w:val="0D3B7A"/>
        </w:rPr>
        <w:lastRenderedPageBreak/>
        <w:t>9. Innovation Map — All 60+ Features</w:t>
      </w:r>
    </w:p>
    <w:p w14:paraId="34790DB2" w14:textId="77777777" w:rsidR="000948D7" w:rsidRDefault="000948D7">
      <w:pPr>
        <w:pBdr>
          <w:bottom w:val="single" w:sz="8" w:space="1" w:color="0F7058"/>
        </w:pBdr>
        <w:spacing w:before="120" w:after="120"/>
      </w:pPr>
    </w:p>
    <w:p w14:paraId="230F3D7B" w14:textId="77777777" w:rsidR="000948D7" w:rsidRDefault="00000000">
      <w:pPr>
        <w:spacing w:before="60" w:after="80"/>
      </w:pPr>
      <w:r>
        <w:rPr>
          <w:color w:val="3D3D3A"/>
        </w:rPr>
        <w:t>Every feature below is grounded in a specific real-world problem. Features marked [NEW] were not in the initial architecture. Features marked [WORLD'S FIRST] have never been built by any EdTech platform anywhere.</w:t>
      </w:r>
    </w:p>
    <w:p w14:paraId="1AB66D08"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948D7" w14:paraId="06FD1DD3" w14:textId="77777777">
        <w:tc>
          <w:tcPr>
            <w:tcW w:w="2340" w:type="dxa"/>
            <w:tcBorders>
              <w:top w:val="single" w:sz="1" w:space="0" w:color="CCCCCC"/>
              <w:left w:val="single" w:sz="1" w:space="0" w:color="CCCCCC"/>
              <w:bottom w:val="single" w:sz="1" w:space="0" w:color="CCCCCC"/>
              <w:right w:val="single" w:sz="1" w:space="0" w:color="CCCCCC"/>
            </w:tcBorders>
            <w:shd w:val="clear" w:color="auto" w:fill="DCE9F8"/>
            <w:tcMar>
              <w:top w:w="120" w:type="dxa"/>
              <w:left w:w="80" w:type="dxa"/>
              <w:bottom w:w="120" w:type="dxa"/>
              <w:right w:w="80" w:type="dxa"/>
            </w:tcMar>
          </w:tcPr>
          <w:p w14:paraId="63817B1C" w14:textId="77777777" w:rsidR="000948D7" w:rsidRDefault="00000000">
            <w:pPr>
              <w:jc w:val="center"/>
            </w:pPr>
            <w:r>
              <w:rPr>
                <w:b/>
                <w:bCs/>
                <w:color w:val="0D3B7A"/>
                <w:sz w:val="44"/>
                <w:szCs w:val="44"/>
              </w:rPr>
              <w:t>10</w:t>
            </w:r>
          </w:p>
          <w:p w14:paraId="795CCBA4" w14:textId="77777777" w:rsidR="000948D7" w:rsidRDefault="00000000">
            <w:pPr>
              <w:jc w:val="center"/>
            </w:pPr>
            <w:r>
              <w:rPr>
                <w:color w:val="3D3D3A"/>
                <w:sz w:val="18"/>
                <w:szCs w:val="18"/>
              </w:rPr>
              <w:t>Cognitive AI Features</w:t>
            </w:r>
          </w:p>
        </w:tc>
        <w:tc>
          <w:tcPr>
            <w:tcW w:w="2340" w:type="dxa"/>
            <w:tcBorders>
              <w:top w:val="single" w:sz="1" w:space="0" w:color="CCCCCC"/>
              <w:left w:val="single" w:sz="1" w:space="0" w:color="CCCCCC"/>
              <w:bottom w:val="single" w:sz="1" w:space="0" w:color="CCCCCC"/>
              <w:right w:val="single" w:sz="1" w:space="0" w:color="CCCCCC"/>
            </w:tcBorders>
            <w:shd w:val="clear" w:color="auto" w:fill="D8F0E8"/>
            <w:tcMar>
              <w:top w:w="120" w:type="dxa"/>
              <w:left w:w="80" w:type="dxa"/>
              <w:bottom w:w="120" w:type="dxa"/>
              <w:right w:w="80" w:type="dxa"/>
            </w:tcMar>
          </w:tcPr>
          <w:p w14:paraId="77FD570C" w14:textId="77777777" w:rsidR="000948D7" w:rsidRDefault="00000000">
            <w:pPr>
              <w:jc w:val="center"/>
            </w:pPr>
            <w:r>
              <w:rPr>
                <w:b/>
                <w:bCs/>
                <w:color w:val="0F7058"/>
                <w:sz w:val="44"/>
                <w:szCs w:val="44"/>
              </w:rPr>
              <w:t>10</w:t>
            </w:r>
          </w:p>
          <w:p w14:paraId="4D016CF5" w14:textId="77777777" w:rsidR="000948D7" w:rsidRDefault="00000000">
            <w:pPr>
              <w:jc w:val="center"/>
            </w:pPr>
            <w:r>
              <w:rPr>
                <w:color w:val="3D3D3A"/>
                <w:sz w:val="18"/>
                <w:szCs w:val="18"/>
              </w:rPr>
              <w:t>Wellbeing Features</w:t>
            </w:r>
          </w:p>
        </w:tc>
        <w:tc>
          <w:tcPr>
            <w:tcW w:w="2340" w:type="dxa"/>
            <w:tcBorders>
              <w:top w:val="single" w:sz="1" w:space="0" w:color="CCCCCC"/>
              <w:left w:val="single" w:sz="1" w:space="0" w:color="CCCCCC"/>
              <w:bottom w:val="single" w:sz="1" w:space="0" w:color="CCCCCC"/>
              <w:right w:val="single" w:sz="1" w:space="0" w:color="CCCCCC"/>
            </w:tcBorders>
            <w:shd w:val="clear" w:color="auto" w:fill="FCE8E0"/>
            <w:tcMar>
              <w:top w:w="120" w:type="dxa"/>
              <w:left w:w="80" w:type="dxa"/>
              <w:bottom w:w="120" w:type="dxa"/>
              <w:right w:w="80" w:type="dxa"/>
            </w:tcMar>
          </w:tcPr>
          <w:p w14:paraId="4ABDC7BF" w14:textId="77777777" w:rsidR="000948D7" w:rsidRDefault="00000000">
            <w:pPr>
              <w:jc w:val="center"/>
            </w:pPr>
            <w:r>
              <w:rPr>
                <w:b/>
                <w:bCs/>
                <w:color w:val="C94A1A"/>
                <w:sz w:val="44"/>
                <w:szCs w:val="44"/>
              </w:rPr>
              <w:t>10</w:t>
            </w:r>
          </w:p>
          <w:p w14:paraId="6DA4D4EF" w14:textId="77777777" w:rsidR="000948D7" w:rsidRDefault="00000000">
            <w:pPr>
              <w:jc w:val="center"/>
            </w:pPr>
            <w:r>
              <w:rPr>
                <w:color w:val="3D3D3A"/>
                <w:sz w:val="18"/>
                <w:szCs w:val="18"/>
              </w:rPr>
              <w:t>Teacher Features</w:t>
            </w:r>
          </w:p>
        </w:tc>
        <w:tc>
          <w:tcPr>
            <w:tcW w:w="2340" w:type="dxa"/>
            <w:tcBorders>
              <w:top w:val="single" w:sz="1" w:space="0" w:color="CCCCCC"/>
              <w:left w:val="single" w:sz="1" w:space="0" w:color="CCCCCC"/>
              <w:bottom w:val="single" w:sz="1" w:space="0" w:color="CCCCCC"/>
              <w:right w:val="single" w:sz="1" w:space="0" w:color="CCCCCC"/>
            </w:tcBorders>
            <w:shd w:val="clear" w:color="auto" w:fill="EEEDFE"/>
            <w:tcMar>
              <w:top w:w="120" w:type="dxa"/>
              <w:left w:w="80" w:type="dxa"/>
              <w:bottom w:w="120" w:type="dxa"/>
              <w:right w:w="80" w:type="dxa"/>
            </w:tcMar>
          </w:tcPr>
          <w:p w14:paraId="6789B9E7" w14:textId="77777777" w:rsidR="000948D7" w:rsidRDefault="00000000">
            <w:pPr>
              <w:jc w:val="center"/>
            </w:pPr>
            <w:r>
              <w:rPr>
                <w:b/>
                <w:bCs/>
                <w:color w:val="3C2E9A"/>
                <w:sz w:val="44"/>
                <w:szCs w:val="44"/>
              </w:rPr>
              <w:t>30+</w:t>
            </w:r>
          </w:p>
          <w:p w14:paraId="29ADAE1B" w14:textId="77777777" w:rsidR="000948D7" w:rsidRDefault="00000000">
            <w:pPr>
              <w:jc w:val="center"/>
            </w:pPr>
            <w:r>
              <w:rPr>
                <w:color w:val="3D3D3A"/>
                <w:sz w:val="18"/>
                <w:szCs w:val="18"/>
              </w:rPr>
              <w:t>More Categories</w:t>
            </w:r>
          </w:p>
        </w:tc>
      </w:tr>
    </w:tbl>
    <w:p w14:paraId="376DDD3A"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431010EC" w14:textId="77777777">
        <w:tc>
          <w:tcPr>
            <w:tcW w:w="9360" w:type="dxa"/>
            <w:tcBorders>
              <w:top w:val="single" w:sz="2" w:space="0" w:color="1A56A0"/>
              <w:left w:val="single" w:sz="2" w:space="0" w:color="1A56A0"/>
              <w:bottom w:val="single" w:sz="2" w:space="0" w:color="1A56A0"/>
              <w:right w:val="single" w:sz="2" w:space="0" w:color="1A56A0"/>
            </w:tcBorders>
            <w:shd w:val="clear" w:color="auto" w:fill="0D3B7A"/>
            <w:tcMar>
              <w:top w:w="120" w:type="dxa"/>
              <w:left w:w="200" w:type="dxa"/>
              <w:bottom w:w="120" w:type="dxa"/>
              <w:right w:w="200" w:type="dxa"/>
            </w:tcMar>
          </w:tcPr>
          <w:p w14:paraId="0CCCCF0B" w14:textId="77777777" w:rsidR="000948D7" w:rsidRDefault="00000000">
            <w:pPr>
              <w:spacing w:before="20" w:after="40"/>
            </w:pPr>
            <w:r>
              <w:rPr>
                <w:b/>
                <w:bCs/>
                <w:color w:val="FFFFFF"/>
                <w:sz w:val="30"/>
                <w:szCs w:val="30"/>
              </w:rPr>
              <w:t>CATEGORY A: Cognitive AI &amp; Adaptive Learning</w:t>
            </w:r>
          </w:p>
          <w:p w14:paraId="282F8BB9" w14:textId="77777777" w:rsidR="000948D7" w:rsidRDefault="00000000">
            <w:pPr>
              <w:spacing w:after="20"/>
            </w:pPr>
            <w:r>
              <w:rPr>
                <w:color w:val="FFFFFF"/>
              </w:rPr>
              <w:t>10 features — How Haru thinks, adapts, and personalizes for every student</w:t>
            </w:r>
          </w:p>
        </w:tc>
      </w:tr>
    </w:tbl>
    <w:p w14:paraId="5A6609F8"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2CD4BDC6" w14:textId="77777777">
        <w:tc>
          <w:tcPr>
            <w:tcW w:w="9360" w:type="dxa"/>
            <w:tcBorders>
              <w:top w:val="single" w:sz="8" w:space="0" w:color="0D3B7A"/>
              <w:left w:val="single" w:sz="8" w:space="0" w:color="0D3B7A"/>
              <w:bottom w:val="single" w:sz="1" w:space="0" w:color="CCCCCC"/>
              <w:right w:val="single" w:sz="8" w:space="0" w:color="0D3B7A"/>
            </w:tcBorders>
            <w:shd w:val="clear" w:color="auto" w:fill="EEF5FC"/>
            <w:tcMar>
              <w:top w:w="100" w:type="dxa"/>
              <w:left w:w="200" w:type="dxa"/>
              <w:bottom w:w="100" w:type="dxa"/>
              <w:right w:w="200" w:type="dxa"/>
            </w:tcMar>
          </w:tcPr>
          <w:p w14:paraId="17995FF0" w14:textId="77777777" w:rsidR="000948D7" w:rsidRDefault="00000000">
            <w:pPr>
              <w:spacing w:before="40" w:after="60"/>
            </w:pPr>
            <w:r>
              <w:rPr>
                <w:b/>
                <w:bCs/>
                <w:color w:val="0D3B7A"/>
                <w:sz w:val="20"/>
                <w:szCs w:val="20"/>
              </w:rPr>
              <w:t>Feature A</w:t>
            </w:r>
            <w:proofErr w:type="gramStart"/>
            <w:r>
              <w:rPr>
                <w:b/>
                <w:bCs/>
                <w:color w:val="0D3B7A"/>
                <w:sz w:val="20"/>
                <w:szCs w:val="20"/>
              </w:rPr>
              <w:t>1  |</w:t>
            </w:r>
            <w:proofErr w:type="gramEnd"/>
            <w:r>
              <w:rPr>
                <w:b/>
                <w:bCs/>
                <w:color w:val="0D3B7A"/>
                <w:sz w:val="20"/>
                <w:szCs w:val="20"/>
              </w:rPr>
              <w:t xml:space="preserve">  </w:t>
            </w:r>
            <w:r>
              <w:rPr>
                <w:b/>
                <w:bCs/>
                <w:color w:val="0D3B7A"/>
                <w:sz w:val="26"/>
                <w:szCs w:val="26"/>
              </w:rPr>
              <w:t xml:space="preserve">Prerequisite </w:t>
            </w:r>
            <w:proofErr w:type="gramStart"/>
            <w:r>
              <w:rPr>
                <w:b/>
                <w:bCs/>
                <w:color w:val="0D3B7A"/>
                <w:sz w:val="26"/>
                <w:szCs w:val="26"/>
              </w:rPr>
              <w:t>Detective</w:t>
            </w:r>
            <w:r>
              <w:rPr>
                <w:color w:val="0D3B7A"/>
                <w:sz w:val="20"/>
                <w:szCs w:val="20"/>
              </w:rPr>
              <w:t xml:space="preserve">  [</w:t>
            </w:r>
            <w:proofErr w:type="gramEnd"/>
            <w:r>
              <w:rPr>
                <w:color w:val="0D3B7A"/>
                <w:sz w:val="20"/>
                <w:szCs w:val="20"/>
              </w:rPr>
              <w:t>Cognitive AI]</w:t>
            </w:r>
          </w:p>
          <w:p w14:paraId="720242CA" w14:textId="77777777" w:rsidR="000948D7" w:rsidRDefault="00000000">
            <w:pPr>
              <w:spacing w:before="20" w:after="60"/>
            </w:pPr>
            <w:r>
              <w:rPr>
                <w:b/>
                <w:bCs/>
                <w:color w:val="0D3B7A"/>
                <w:sz w:val="20"/>
                <w:szCs w:val="20"/>
              </w:rPr>
              <w:t xml:space="preserve">NOVELTY:  </w:t>
            </w:r>
            <w:r>
              <w:rPr>
                <w:i/>
                <w:iCs/>
                <w:color w:val="3D3D3A"/>
                <w:sz w:val="20"/>
                <w:szCs w:val="20"/>
              </w:rPr>
              <w:t>WORLD'S FIRST — No EdTech platform does backward prerequisite traversal at session time</w:t>
            </w:r>
          </w:p>
          <w:p w14:paraId="5BC93FF5" w14:textId="77777777" w:rsidR="000948D7" w:rsidRDefault="00000000">
            <w:pPr>
              <w:spacing w:before="80" w:after="20"/>
            </w:pPr>
            <w:r>
              <w:rPr>
                <w:b/>
                <w:bCs/>
                <w:color w:val="8B1A1A"/>
                <w:sz w:val="20"/>
                <w:szCs w:val="20"/>
              </w:rPr>
              <w:t>REAL PROBLEM SOLVED:</w:t>
            </w:r>
          </w:p>
          <w:p w14:paraId="52A78E84" w14:textId="77777777" w:rsidR="000948D7" w:rsidRDefault="00000000">
            <w:pPr>
              <w:spacing w:after="80"/>
            </w:pPr>
            <w:r>
              <w:rPr>
                <w:color w:val="3D3D3A"/>
                <w:sz w:val="21"/>
                <w:szCs w:val="21"/>
              </w:rPr>
              <w:t>When a student fails Quadratic Equations, teachers re-teach it. The real gap is Basic Algebra from 2 years ago. Nobody traces backward. The symptom is treated, never the root cause. This compounds over years.</w:t>
            </w:r>
          </w:p>
          <w:p w14:paraId="0113491B" w14:textId="77777777" w:rsidR="000948D7" w:rsidRDefault="00000000">
            <w:pPr>
              <w:spacing w:before="60" w:after="20"/>
            </w:pPr>
            <w:r>
              <w:rPr>
                <w:b/>
                <w:bCs/>
                <w:color w:val="0F7058"/>
                <w:sz w:val="20"/>
                <w:szCs w:val="20"/>
              </w:rPr>
              <w:t>HOW IT WORKS:</w:t>
            </w:r>
          </w:p>
          <w:p w14:paraId="5BE83A8B" w14:textId="77777777" w:rsidR="000948D7" w:rsidRDefault="00000000">
            <w:pPr>
              <w:spacing w:after="80"/>
            </w:pPr>
            <w:r>
              <w:rPr>
                <w:color w:val="3D3D3A"/>
                <w:sz w:val="21"/>
                <w:szCs w:val="21"/>
              </w:rPr>
              <w:t xml:space="preserve">When a student fails 3+ consecutive attempts, Haru traverses the prerequisite knowledge graph backward using Neo4j. It finds the EXACT concept </w:t>
            </w:r>
            <w:proofErr w:type="gramStart"/>
            <w:r>
              <w:rPr>
                <w:color w:val="3D3D3A"/>
                <w:sz w:val="21"/>
                <w:szCs w:val="21"/>
              </w:rPr>
              <w:t>where</w:t>
            </w:r>
            <w:proofErr w:type="gramEnd"/>
            <w:r>
              <w:rPr>
                <w:color w:val="3D3D3A"/>
                <w:sz w:val="21"/>
                <w:szCs w:val="21"/>
              </w:rPr>
              <w:t xml:space="preserve"> understanding broke. Example: Quadratic Equations failure → traces to: Algebraic Expressions (48% mastery, shaky) → Basic Algebra (31% mastery, ROOT GAP). Session immediately reroutes to rebuild from the gap, not the symptom. Traversal runs in 120ms.</w:t>
            </w:r>
          </w:p>
          <w:p w14:paraId="771AC700" w14:textId="77777777" w:rsidR="000948D7" w:rsidRDefault="00000000">
            <w:pPr>
              <w:spacing w:before="60" w:after="20"/>
            </w:pPr>
            <w:r>
              <w:rPr>
                <w:b/>
                <w:bCs/>
                <w:color w:val="3C2E9A"/>
                <w:sz w:val="20"/>
                <w:szCs w:val="20"/>
              </w:rPr>
              <w:t>TECH STACK:</w:t>
            </w:r>
          </w:p>
          <w:p w14:paraId="595154DE" w14:textId="77777777" w:rsidR="000948D7" w:rsidRDefault="00000000">
            <w:pPr>
              <w:spacing w:after="80"/>
            </w:pPr>
            <w:r>
              <w:rPr>
                <w:i/>
                <w:iCs/>
                <w:color w:val="3D3D3A"/>
                <w:sz w:val="20"/>
                <w:szCs w:val="20"/>
              </w:rPr>
              <w:t>Neo4j prerequisite graph, depth-first backward traversal, mastery threshold trigger (&lt;40% for 3 sessions), Redis session rerouting, curriculum alignment validator</w:t>
            </w:r>
          </w:p>
          <w:p w14:paraId="2031AAE2" w14:textId="77777777" w:rsidR="000948D7" w:rsidRDefault="00000000">
            <w:pPr>
              <w:spacing w:before="60" w:after="20"/>
            </w:pPr>
            <w:r>
              <w:rPr>
                <w:b/>
                <w:bCs/>
                <w:color w:val="2E6E10"/>
                <w:sz w:val="20"/>
                <w:szCs w:val="20"/>
              </w:rPr>
              <w:t>DEMO WOW MOMENT:</w:t>
            </w:r>
          </w:p>
          <w:p w14:paraId="2C755899" w14:textId="77777777" w:rsidR="000948D7" w:rsidRDefault="00000000">
            <w:pPr>
              <w:spacing w:after="40"/>
            </w:pPr>
            <w:r>
              <w:rPr>
                <w:b/>
                <w:bCs/>
                <w:color w:val="0D3B7A"/>
                <w:sz w:val="21"/>
                <w:szCs w:val="21"/>
              </w:rPr>
              <w:t>Show a student failing calculus. Watch Haru trace back FOUR levels to a Class 5 fractions gap — and rebuild from there. No teacher in a class of 40 can do this.</w:t>
            </w:r>
          </w:p>
        </w:tc>
      </w:tr>
    </w:tbl>
    <w:p w14:paraId="788126C0"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4852B816" w14:textId="77777777">
        <w:tc>
          <w:tcPr>
            <w:tcW w:w="9360" w:type="dxa"/>
            <w:tcBorders>
              <w:top w:val="single" w:sz="8" w:space="0" w:color="0D3B7A"/>
              <w:left w:val="single" w:sz="8" w:space="0" w:color="0D3B7A"/>
              <w:bottom w:val="single" w:sz="1" w:space="0" w:color="CCCCCC"/>
              <w:right w:val="single" w:sz="8" w:space="0" w:color="0D3B7A"/>
            </w:tcBorders>
            <w:shd w:val="clear" w:color="auto" w:fill="EEF5FC"/>
            <w:tcMar>
              <w:top w:w="100" w:type="dxa"/>
              <w:left w:w="200" w:type="dxa"/>
              <w:bottom w:w="100" w:type="dxa"/>
              <w:right w:w="200" w:type="dxa"/>
            </w:tcMar>
          </w:tcPr>
          <w:p w14:paraId="0DB87B14" w14:textId="77777777" w:rsidR="000948D7" w:rsidRDefault="00000000">
            <w:pPr>
              <w:spacing w:before="40" w:after="60"/>
            </w:pPr>
            <w:r>
              <w:rPr>
                <w:b/>
                <w:bCs/>
                <w:color w:val="0D3B7A"/>
                <w:sz w:val="20"/>
                <w:szCs w:val="20"/>
              </w:rPr>
              <w:t>Feature A</w:t>
            </w:r>
            <w:proofErr w:type="gramStart"/>
            <w:r>
              <w:rPr>
                <w:b/>
                <w:bCs/>
                <w:color w:val="0D3B7A"/>
                <w:sz w:val="20"/>
                <w:szCs w:val="20"/>
              </w:rPr>
              <w:t>2  |</w:t>
            </w:r>
            <w:proofErr w:type="gramEnd"/>
            <w:r>
              <w:rPr>
                <w:b/>
                <w:bCs/>
                <w:color w:val="0D3B7A"/>
                <w:sz w:val="20"/>
                <w:szCs w:val="20"/>
              </w:rPr>
              <w:t xml:space="preserve">  </w:t>
            </w:r>
            <w:r>
              <w:rPr>
                <w:b/>
                <w:bCs/>
                <w:color w:val="0D3B7A"/>
                <w:sz w:val="26"/>
                <w:szCs w:val="26"/>
              </w:rPr>
              <w:t xml:space="preserve">Learning DNA </w:t>
            </w:r>
            <w:proofErr w:type="gramStart"/>
            <w:r>
              <w:rPr>
                <w:b/>
                <w:bCs/>
                <w:color w:val="0D3B7A"/>
                <w:sz w:val="26"/>
                <w:szCs w:val="26"/>
              </w:rPr>
              <w:t>Fingerprint</w:t>
            </w:r>
            <w:r>
              <w:rPr>
                <w:color w:val="0D3B7A"/>
                <w:sz w:val="20"/>
                <w:szCs w:val="20"/>
              </w:rPr>
              <w:t xml:space="preserve">  [</w:t>
            </w:r>
            <w:proofErr w:type="gramEnd"/>
            <w:r>
              <w:rPr>
                <w:color w:val="0D3B7A"/>
                <w:sz w:val="20"/>
                <w:szCs w:val="20"/>
              </w:rPr>
              <w:t>Cognitive AI]</w:t>
            </w:r>
          </w:p>
          <w:p w14:paraId="79567452" w14:textId="77777777" w:rsidR="000948D7" w:rsidRDefault="00000000">
            <w:pPr>
              <w:spacing w:before="20" w:after="60"/>
            </w:pPr>
            <w:r>
              <w:rPr>
                <w:b/>
                <w:bCs/>
                <w:color w:val="0D3B7A"/>
                <w:sz w:val="20"/>
                <w:szCs w:val="20"/>
              </w:rPr>
              <w:t xml:space="preserve">NOVELTY:  </w:t>
            </w:r>
            <w:r>
              <w:rPr>
                <w:i/>
                <w:iCs/>
                <w:color w:val="3D3D3A"/>
                <w:sz w:val="20"/>
                <w:szCs w:val="20"/>
              </w:rPr>
              <w:t>NOVEL — Behavioral fingerprinting without surveys; adapts silently through natural interaction</w:t>
            </w:r>
          </w:p>
          <w:p w14:paraId="04B967A0" w14:textId="77777777" w:rsidR="000948D7" w:rsidRDefault="00000000">
            <w:pPr>
              <w:spacing w:before="80" w:after="20"/>
            </w:pPr>
            <w:r>
              <w:rPr>
                <w:b/>
                <w:bCs/>
                <w:color w:val="8B1A1A"/>
                <w:sz w:val="20"/>
                <w:szCs w:val="20"/>
              </w:rPr>
              <w:t>REAL PROBLEM SOLVED:</w:t>
            </w:r>
          </w:p>
          <w:p w14:paraId="57C92616" w14:textId="77777777" w:rsidR="000948D7" w:rsidRDefault="00000000">
            <w:pPr>
              <w:spacing w:after="80"/>
            </w:pPr>
            <w:r>
              <w:rPr>
                <w:color w:val="3D3D3A"/>
                <w:sz w:val="21"/>
                <w:szCs w:val="21"/>
              </w:rPr>
              <w:t>Every student learns differently — visual, analytical, analogy-driven, story-based. Schools teach one way. Students either adapt or fall behind. Existing platforms ask students to fill surveys, which students ignore.</w:t>
            </w:r>
          </w:p>
          <w:p w14:paraId="5AC70656" w14:textId="77777777" w:rsidR="000948D7" w:rsidRDefault="00000000">
            <w:pPr>
              <w:spacing w:before="60" w:after="20"/>
            </w:pPr>
            <w:r>
              <w:rPr>
                <w:b/>
                <w:bCs/>
                <w:color w:val="0F7058"/>
                <w:sz w:val="20"/>
                <w:szCs w:val="20"/>
              </w:rPr>
              <w:t>HOW IT WORKS:</w:t>
            </w:r>
          </w:p>
          <w:p w14:paraId="204B041C" w14:textId="77777777" w:rsidR="000948D7" w:rsidRDefault="00000000">
            <w:pPr>
              <w:spacing w:after="80"/>
            </w:pPr>
            <w:r>
              <w:rPr>
                <w:color w:val="3D3D3A"/>
                <w:sz w:val="21"/>
                <w:szCs w:val="21"/>
              </w:rPr>
              <w:t xml:space="preserve">No quiz. The system watches HOW students interact over 10 sessions: Do they ask for diagrams? Do they respond better to analogies or formulas? How long before they answer? Do </w:t>
            </w:r>
            <w:r>
              <w:rPr>
                <w:color w:val="3D3D3A"/>
                <w:sz w:val="21"/>
                <w:szCs w:val="21"/>
              </w:rPr>
              <w:lastRenderedPageBreak/>
              <w:t>they ask follow-up questions? This creates a behavioral fingerprint. Haru then permanently adapts every explanation style to that fingerprint — automatically.</w:t>
            </w:r>
          </w:p>
          <w:p w14:paraId="78E96B1A" w14:textId="77777777" w:rsidR="000948D7" w:rsidRDefault="00000000">
            <w:pPr>
              <w:spacing w:before="60" w:after="20"/>
            </w:pPr>
            <w:r>
              <w:rPr>
                <w:b/>
                <w:bCs/>
                <w:color w:val="3C2E9A"/>
                <w:sz w:val="20"/>
                <w:szCs w:val="20"/>
              </w:rPr>
              <w:t>TECH STACK:</w:t>
            </w:r>
          </w:p>
          <w:p w14:paraId="2DBEC8D8" w14:textId="77777777" w:rsidR="000948D7" w:rsidRDefault="00000000">
            <w:pPr>
              <w:spacing w:after="80"/>
            </w:pPr>
            <w:r>
              <w:rPr>
                <w:i/>
                <w:iCs/>
                <w:color w:val="3D3D3A"/>
                <w:sz w:val="20"/>
                <w:szCs w:val="20"/>
              </w:rPr>
              <w:t>Interaction pattern classifier (sklearn), NLP analysis of question semantics, response latency profiling, A/B explanation variant testing, behavioral clustering per student</w:t>
            </w:r>
          </w:p>
          <w:p w14:paraId="0B2BDED0" w14:textId="77777777" w:rsidR="000948D7" w:rsidRDefault="00000000">
            <w:pPr>
              <w:spacing w:before="60" w:after="20"/>
            </w:pPr>
            <w:r>
              <w:rPr>
                <w:b/>
                <w:bCs/>
                <w:color w:val="2E6E10"/>
                <w:sz w:val="20"/>
                <w:szCs w:val="20"/>
              </w:rPr>
              <w:t>DEMO WOW MOMENT:</w:t>
            </w:r>
          </w:p>
          <w:p w14:paraId="2D0F8AF6" w14:textId="77777777" w:rsidR="000948D7" w:rsidRDefault="00000000">
            <w:pPr>
              <w:spacing w:after="40"/>
            </w:pPr>
            <w:r>
              <w:rPr>
                <w:b/>
                <w:bCs/>
                <w:color w:val="0D3B7A"/>
                <w:sz w:val="21"/>
                <w:szCs w:val="21"/>
              </w:rPr>
              <w:t>Show the same Physics concept explained to 3 different students: visual metaphor / mathematical formula / real-world story. Each student gets the version that matches their fingerprint.</w:t>
            </w:r>
          </w:p>
        </w:tc>
      </w:tr>
    </w:tbl>
    <w:p w14:paraId="286D1117"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6577B044" w14:textId="77777777">
        <w:tc>
          <w:tcPr>
            <w:tcW w:w="9360" w:type="dxa"/>
            <w:tcBorders>
              <w:top w:val="single" w:sz="8" w:space="0" w:color="0D3B7A"/>
              <w:left w:val="single" w:sz="8" w:space="0" w:color="0D3B7A"/>
              <w:bottom w:val="single" w:sz="1" w:space="0" w:color="CCCCCC"/>
              <w:right w:val="single" w:sz="8" w:space="0" w:color="0D3B7A"/>
            </w:tcBorders>
            <w:shd w:val="clear" w:color="auto" w:fill="EEF5FC"/>
            <w:tcMar>
              <w:top w:w="100" w:type="dxa"/>
              <w:left w:w="200" w:type="dxa"/>
              <w:bottom w:w="100" w:type="dxa"/>
              <w:right w:w="200" w:type="dxa"/>
            </w:tcMar>
          </w:tcPr>
          <w:p w14:paraId="7B3564D0" w14:textId="77777777" w:rsidR="000948D7" w:rsidRDefault="00000000">
            <w:pPr>
              <w:spacing w:before="40" w:after="60"/>
            </w:pPr>
            <w:r>
              <w:rPr>
                <w:b/>
                <w:bCs/>
                <w:color w:val="0D3B7A"/>
                <w:sz w:val="20"/>
                <w:szCs w:val="20"/>
              </w:rPr>
              <w:t>Feature A</w:t>
            </w:r>
            <w:proofErr w:type="gramStart"/>
            <w:r>
              <w:rPr>
                <w:b/>
                <w:bCs/>
                <w:color w:val="0D3B7A"/>
                <w:sz w:val="20"/>
                <w:szCs w:val="20"/>
              </w:rPr>
              <w:t>3  |</w:t>
            </w:r>
            <w:proofErr w:type="gramEnd"/>
            <w:r>
              <w:rPr>
                <w:b/>
                <w:bCs/>
                <w:color w:val="0D3B7A"/>
                <w:sz w:val="20"/>
                <w:szCs w:val="20"/>
              </w:rPr>
              <w:t xml:space="preserve">  </w:t>
            </w:r>
            <w:r>
              <w:rPr>
                <w:b/>
                <w:bCs/>
                <w:color w:val="0D3B7A"/>
                <w:sz w:val="26"/>
                <w:szCs w:val="26"/>
              </w:rPr>
              <w:t xml:space="preserve">Cognitive Load </w:t>
            </w:r>
            <w:proofErr w:type="gramStart"/>
            <w:r>
              <w:rPr>
                <w:b/>
                <w:bCs/>
                <w:color w:val="0D3B7A"/>
                <w:sz w:val="26"/>
                <w:szCs w:val="26"/>
              </w:rPr>
              <w:t>Meter</w:t>
            </w:r>
            <w:r>
              <w:rPr>
                <w:color w:val="0D3B7A"/>
                <w:sz w:val="20"/>
                <w:szCs w:val="20"/>
              </w:rPr>
              <w:t xml:space="preserve">  [</w:t>
            </w:r>
            <w:proofErr w:type="gramEnd"/>
            <w:r>
              <w:rPr>
                <w:color w:val="0D3B7A"/>
                <w:sz w:val="20"/>
                <w:szCs w:val="20"/>
              </w:rPr>
              <w:t>Cognitive AI]</w:t>
            </w:r>
          </w:p>
          <w:p w14:paraId="4A696803" w14:textId="77777777" w:rsidR="000948D7" w:rsidRDefault="00000000">
            <w:pPr>
              <w:spacing w:before="20" w:after="60"/>
            </w:pPr>
            <w:r>
              <w:rPr>
                <w:b/>
                <w:bCs/>
                <w:color w:val="0D3B7A"/>
                <w:sz w:val="20"/>
                <w:szCs w:val="20"/>
              </w:rPr>
              <w:t xml:space="preserve">NOVELTY:  </w:t>
            </w:r>
            <w:r>
              <w:rPr>
                <w:i/>
                <w:iCs/>
                <w:color w:val="3D3D3A"/>
                <w:sz w:val="20"/>
                <w:szCs w:val="20"/>
              </w:rPr>
              <w:t>WORLD'S FIRST — Real-time cognitive overload detection without wearables, in any language</w:t>
            </w:r>
          </w:p>
          <w:p w14:paraId="48C81D05" w14:textId="77777777" w:rsidR="000948D7" w:rsidRDefault="00000000">
            <w:pPr>
              <w:spacing w:before="80" w:after="20"/>
            </w:pPr>
            <w:r>
              <w:rPr>
                <w:b/>
                <w:bCs/>
                <w:color w:val="8B1A1A"/>
                <w:sz w:val="20"/>
                <w:szCs w:val="20"/>
              </w:rPr>
              <w:t>REAL PROBLEM SOLVED:</w:t>
            </w:r>
          </w:p>
          <w:p w14:paraId="400E322A" w14:textId="77777777" w:rsidR="000948D7" w:rsidRDefault="00000000">
            <w:pPr>
              <w:spacing w:after="80"/>
            </w:pPr>
            <w:r>
              <w:rPr>
                <w:color w:val="3D3D3A"/>
                <w:sz w:val="21"/>
                <w:szCs w:val="21"/>
              </w:rPr>
              <w:t>Teachers cannot see when students are overwhelmed. Students are too embarrassed to say they're lost. Overload becomes disengagement becomes dropout — silently.</w:t>
            </w:r>
          </w:p>
          <w:p w14:paraId="7BA75DEE" w14:textId="77777777" w:rsidR="000948D7" w:rsidRDefault="00000000">
            <w:pPr>
              <w:spacing w:before="60" w:after="20"/>
            </w:pPr>
            <w:r>
              <w:rPr>
                <w:b/>
                <w:bCs/>
                <w:color w:val="0F7058"/>
                <w:sz w:val="20"/>
                <w:szCs w:val="20"/>
              </w:rPr>
              <w:t>HOW IT WORKS:</w:t>
            </w:r>
          </w:p>
          <w:p w14:paraId="5ECB6A25" w14:textId="77777777" w:rsidR="000948D7" w:rsidRDefault="00000000">
            <w:pPr>
              <w:spacing w:after="80"/>
            </w:pPr>
            <w:r>
              <w:rPr>
                <w:color w:val="3D3D3A"/>
                <w:sz w:val="21"/>
                <w:szCs w:val="21"/>
              </w:rPr>
              <w:t>Haru monitors 4 real-time signals: (1) Response latency — slower than baseline = overloaded. (2) Answer length — shorter than baseline = disengaging. (3) Error rate — increasing = confused. (4) Filler words ('um', 'wait', 'I don't know') detected via STT. When composite score crosses threshold, Haru interrupts: 'I went too fast. Let me try completely differently.'</w:t>
            </w:r>
          </w:p>
          <w:p w14:paraId="3CB402DB" w14:textId="77777777" w:rsidR="000948D7" w:rsidRDefault="00000000">
            <w:pPr>
              <w:spacing w:before="60" w:after="20"/>
            </w:pPr>
            <w:r>
              <w:rPr>
                <w:b/>
                <w:bCs/>
                <w:color w:val="3C2E9A"/>
                <w:sz w:val="20"/>
                <w:szCs w:val="20"/>
              </w:rPr>
              <w:t>TECH STACK:</w:t>
            </w:r>
          </w:p>
          <w:p w14:paraId="60DE573C" w14:textId="77777777" w:rsidR="000948D7" w:rsidRDefault="00000000">
            <w:pPr>
              <w:spacing w:after="80"/>
            </w:pPr>
            <w:r>
              <w:rPr>
                <w:i/>
                <w:iCs/>
                <w:color w:val="3D3D3A"/>
                <w:sz w:val="20"/>
                <w:szCs w:val="20"/>
              </w:rPr>
              <w:t>Real-time audio feature extraction via librosa, sliding 5-interaction window analysis, multi-signal fusion classifier (PyTorch), adaptive difficulty engine with 40% difficulty step-down</w:t>
            </w:r>
          </w:p>
          <w:p w14:paraId="4CC5842B" w14:textId="77777777" w:rsidR="000948D7" w:rsidRDefault="00000000">
            <w:pPr>
              <w:spacing w:before="60" w:after="20"/>
            </w:pPr>
            <w:r>
              <w:rPr>
                <w:b/>
                <w:bCs/>
                <w:color w:val="2E6E10"/>
                <w:sz w:val="20"/>
                <w:szCs w:val="20"/>
              </w:rPr>
              <w:t>DEMO WOW MOMENT:</w:t>
            </w:r>
          </w:p>
          <w:p w14:paraId="506C4AA0" w14:textId="77777777" w:rsidR="000948D7" w:rsidRDefault="00000000">
            <w:pPr>
              <w:spacing w:after="40"/>
            </w:pPr>
            <w:r>
              <w:rPr>
                <w:b/>
                <w:bCs/>
                <w:color w:val="0D3B7A"/>
                <w:sz w:val="21"/>
                <w:szCs w:val="21"/>
              </w:rPr>
              <w:t>Live demo: Give increasingly complex explanations. Watch the Cognitive Load Meter on the teacher dashboard rise. Watch Haru detect threshold crossing and auto-pivot without the student asking.</w:t>
            </w:r>
          </w:p>
        </w:tc>
      </w:tr>
    </w:tbl>
    <w:p w14:paraId="3BB2203B"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0F379DB2" w14:textId="77777777">
        <w:tc>
          <w:tcPr>
            <w:tcW w:w="9360" w:type="dxa"/>
            <w:tcBorders>
              <w:top w:val="single" w:sz="8" w:space="0" w:color="0D3B7A"/>
              <w:left w:val="single" w:sz="8" w:space="0" w:color="0D3B7A"/>
              <w:bottom w:val="single" w:sz="1" w:space="0" w:color="CCCCCC"/>
              <w:right w:val="single" w:sz="8" w:space="0" w:color="0D3B7A"/>
            </w:tcBorders>
            <w:shd w:val="clear" w:color="auto" w:fill="EEF5FC"/>
            <w:tcMar>
              <w:top w:w="100" w:type="dxa"/>
              <w:left w:w="200" w:type="dxa"/>
              <w:bottom w:w="100" w:type="dxa"/>
              <w:right w:w="200" w:type="dxa"/>
            </w:tcMar>
          </w:tcPr>
          <w:p w14:paraId="3B8B571E" w14:textId="77777777" w:rsidR="000948D7" w:rsidRDefault="00000000">
            <w:pPr>
              <w:spacing w:before="40" w:after="60"/>
            </w:pPr>
            <w:r>
              <w:rPr>
                <w:b/>
                <w:bCs/>
                <w:color w:val="0D3B7A"/>
                <w:sz w:val="20"/>
                <w:szCs w:val="20"/>
              </w:rPr>
              <w:t>Feature A</w:t>
            </w:r>
            <w:proofErr w:type="gramStart"/>
            <w:r>
              <w:rPr>
                <w:b/>
                <w:bCs/>
                <w:color w:val="0D3B7A"/>
                <w:sz w:val="20"/>
                <w:szCs w:val="20"/>
              </w:rPr>
              <w:t>4  |</w:t>
            </w:r>
            <w:proofErr w:type="gramEnd"/>
            <w:r>
              <w:rPr>
                <w:b/>
                <w:bCs/>
                <w:color w:val="0D3B7A"/>
                <w:sz w:val="20"/>
                <w:szCs w:val="20"/>
              </w:rPr>
              <w:t xml:space="preserve">  </w:t>
            </w:r>
            <w:r>
              <w:rPr>
                <w:b/>
                <w:bCs/>
                <w:color w:val="0D3B7A"/>
                <w:sz w:val="26"/>
                <w:szCs w:val="26"/>
              </w:rPr>
              <w:t xml:space="preserve">Analogy Switching </w:t>
            </w:r>
            <w:proofErr w:type="gramStart"/>
            <w:r>
              <w:rPr>
                <w:b/>
                <w:bCs/>
                <w:color w:val="0D3B7A"/>
                <w:sz w:val="26"/>
                <w:szCs w:val="26"/>
              </w:rPr>
              <w:t>Engine</w:t>
            </w:r>
            <w:r>
              <w:rPr>
                <w:color w:val="0D3B7A"/>
                <w:sz w:val="20"/>
                <w:szCs w:val="20"/>
              </w:rPr>
              <w:t xml:space="preserve">  [</w:t>
            </w:r>
            <w:proofErr w:type="gramEnd"/>
            <w:r>
              <w:rPr>
                <w:color w:val="0D3B7A"/>
                <w:sz w:val="20"/>
                <w:szCs w:val="20"/>
              </w:rPr>
              <w:t>Cognitive AI]</w:t>
            </w:r>
          </w:p>
          <w:p w14:paraId="6B99F203" w14:textId="77777777" w:rsidR="000948D7" w:rsidRDefault="00000000">
            <w:pPr>
              <w:spacing w:before="20" w:after="60"/>
            </w:pPr>
            <w:r>
              <w:rPr>
                <w:b/>
                <w:bCs/>
                <w:color w:val="0D3B7A"/>
                <w:sz w:val="20"/>
                <w:szCs w:val="20"/>
              </w:rPr>
              <w:t xml:space="preserve">NOVELTY:  </w:t>
            </w:r>
            <w:r>
              <w:rPr>
                <w:i/>
                <w:iCs/>
                <w:color w:val="3D3D3A"/>
                <w:sz w:val="20"/>
                <w:szCs w:val="20"/>
              </w:rPr>
              <w:t>NOVEL — 50+ analogies per concept with automatic failure-detection-triggered switching</w:t>
            </w:r>
          </w:p>
          <w:p w14:paraId="0BE64E4F" w14:textId="77777777" w:rsidR="000948D7" w:rsidRDefault="00000000">
            <w:pPr>
              <w:spacing w:before="80" w:after="20"/>
            </w:pPr>
            <w:r>
              <w:rPr>
                <w:b/>
                <w:bCs/>
                <w:color w:val="8B1A1A"/>
                <w:sz w:val="20"/>
                <w:szCs w:val="20"/>
              </w:rPr>
              <w:t>REAL PROBLEM SOLVED:</w:t>
            </w:r>
          </w:p>
          <w:p w14:paraId="1D56F1DC" w14:textId="77777777" w:rsidR="000948D7" w:rsidRDefault="00000000">
            <w:pPr>
              <w:spacing w:after="80"/>
            </w:pPr>
            <w:r>
              <w:rPr>
                <w:color w:val="3D3D3A"/>
                <w:sz w:val="21"/>
                <w:szCs w:val="21"/>
              </w:rPr>
              <w:t>When one explanation fails, teachers either repeat it louder or give up. Students experience the same analogy failing twice and feel stupid. There is no systematic 'try another way.'</w:t>
            </w:r>
          </w:p>
          <w:p w14:paraId="2B895180" w14:textId="77777777" w:rsidR="000948D7" w:rsidRDefault="00000000">
            <w:pPr>
              <w:spacing w:before="60" w:after="20"/>
            </w:pPr>
            <w:r>
              <w:rPr>
                <w:b/>
                <w:bCs/>
                <w:color w:val="0F7058"/>
                <w:sz w:val="20"/>
                <w:szCs w:val="20"/>
              </w:rPr>
              <w:t>HOW IT WORKS:</w:t>
            </w:r>
          </w:p>
          <w:p w14:paraId="4E086767" w14:textId="77777777" w:rsidR="000948D7" w:rsidRDefault="00000000">
            <w:pPr>
              <w:spacing w:after="80"/>
            </w:pPr>
            <w:r>
              <w:rPr>
                <w:color w:val="3D3D3A"/>
                <w:sz w:val="21"/>
                <w:szCs w:val="21"/>
              </w:rPr>
              <w:t>Every concept has 50+ different analogies stored in a vector database. If explanation 1 fails (detected by confusion signals), Haru auto-switches: Electricity → water pipes → road traffic → dominos. Chemistry bonds → handshakes → puzzle pieces → magnets. System tracks which analogies worked for THIS student and never repeats failed ones.</w:t>
            </w:r>
          </w:p>
          <w:p w14:paraId="3373B455" w14:textId="77777777" w:rsidR="000948D7" w:rsidRDefault="00000000">
            <w:pPr>
              <w:spacing w:before="60" w:after="20"/>
            </w:pPr>
            <w:r>
              <w:rPr>
                <w:b/>
                <w:bCs/>
                <w:color w:val="3C2E9A"/>
                <w:sz w:val="20"/>
                <w:szCs w:val="20"/>
              </w:rPr>
              <w:t>TECH STACK:</w:t>
            </w:r>
          </w:p>
          <w:p w14:paraId="78D9F984" w14:textId="77777777" w:rsidR="000948D7" w:rsidRDefault="00000000">
            <w:pPr>
              <w:spacing w:after="80"/>
            </w:pPr>
            <w:r>
              <w:rPr>
                <w:i/>
                <w:iCs/>
                <w:color w:val="3D3D3A"/>
                <w:sz w:val="20"/>
                <w:szCs w:val="20"/>
              </w:rPr>
              <w:t>Concept-analogy vector database (Pinecone, 50+ per concept), failure detection on explanation n, analogy diversity ranking, student-level analogy history tracker, semantic distance to avoid near-duplicate switching</w:t>
            </w:r>
          </w:p>
          <w:p w14:paraId="5D463895" w14:textId="77777777" w:rsidR="000948D7" w:rsidRDefault="00000000">
            <w:pPr>
              <w:spacing w:before="60" w:after="20"/>
            </w:pPr>
            <w:r>
              <w:rPr>
                <w:b/>
                <w:bCs/>
                <w:color w:val="2E6E10"/>
                <w:sz w:val="20"/>
                <w:szCs w:val="20"/>
              </w:rPr>
              <w:t>DEMO WOW MOMENT:</w:t>
            </w:r>
          </w:p>
          <w:p w14:paraId="69F5A13D" w14:textId="77777777" w:rsidR="000948D7" w:rsidRDefault="00000000">
            <w:pPr>
              <w:spacing w:after="40"/>
            </w:pPr>
            <w:r>
              <w:rPr>
                <w:b/>
                <w:bCs/>
                <w:color w:val="0D3B7A"/>
                <w:sz w:val="21"/>
                <w:szCs w:val="21"/>
              </w:rPr>
              <w:lastRenderedPageBreak/>
              <w:t>Show Haru saying 'Let me try another way...' 3 times, each with a completely different mental model for the same concept. The 3rd one clicks. Show the student's response change.</w:t>
            </w:r>
          </w:p>
        </w:tc>
      </w:tr>
    </w:tbl>
    <w:p w14:paraId="63A964CB"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67B0BB27" w14:textId="77777777">
        <w:tc>
          <w:tcPr>
            <w:tcW w:w="9360" w:type="dxa"/>
            <w:tcBorders>
              <w:top w:val="single" w:sz="8" w:space="0" w:color="0D3B7A"/>
              <w:left w:val="single" w:sz="8" w:space="0" w:color="0D3B7A"/>
              <w:bottom w:val="single" w:sz="1" w:space="0" w:color="CCCCCC"/>
              <w:right w:val="single" w:sz="8" w:space="0" w:color="0D3B7A"/>
            </w:tcBorders>
            <w:shd w:val="clear" w:color="auto" w:fill="EEF5FC"/>
            <w:tcMar>
              <w:top w:w="100" w:type="dxa"/>
              <w:left w:w="200" w:type="dxa"/>
              <w:bottom w:w="100" w:type="dxa"/>
              <w:right w:w="200" w:type="dxa"/>
            </w:tcMar>
          </w:tcPr>
          <w:p w14:paraId="748CA33F" w14:textId="77777777" w:rsidR="000948D7" w:rsidRDefault="00000000">
            <w:pPr>
              <w:spacing w:before="40" w:after="60"/>
            </w:pPr>
            <w:r>
              <w:rPr>
                <w:b/>
                <w:bCs/>
                <w:color w:val="0D3B7A"/>
                <w:sz w:val="20"/>
                <w:szCs w:val="20"/>
              </w:rPr>
              <w:t>Feature A</w:t>
            </w:r>
            <w:proofErr w:type="gramStart"/>
            <w:r>
              <w:rPr>
                <w:b/>
                <w:bCs/>
                <w:color w:val="0D3B7A"/>
                <w:sz w:val="20"/>
                <w:szCs w:val="20"/>
              </w:rPr>
              <w:t>5  |</w:t>
            </w:r>
            <w:proofErr w:type="gramEnd"/>
            <w:r>
              <w:rPr>
                <w:b/>
                <w:bCs/>
                <w:color w:val="0D3B7A"/>
                <w:sz w:val="20"/>
                <w:szCs w:val="20"/>
              </w:rPr>
              <w:t xml:space="preserve">  </w:t>
            </w:r>
            <w:r>
              <w:rPr>
                <w:b/>
                <w:bCs/>
                <w:color w:val="0D3B7A"/>
                <w:sz w:val="26"/>
                <w:szCs w:val="26"/>
              </w:rPr>
              <w:t xml:space="preserve">Socratic </w:t>
            </w:r>
            <w:proofErr w:type="gramStart"/>
            <w:r>
              <w:rPr>
                <w:b/>
                <w:bCs/>
                <w:color w:val="0D3B7A"/>
                <w:sz w:val="26"/>
                <w:szCs w:val="26"/>
              </w:rPr>
              <w:t>Mode</w:t>
            </w:r>
            <w:r>
              <w:rPr>
                <w:color w:val="0D3B7A"/>
                <w:sz w:val="20"/>
                <w:szCs w:val="20"/>
              </w:rPr>
              <w:t xml:space="preserve">  [</w:t>
            </w:r>
            <w:proofErr w:type="gramEnd"/>
            <w:r>
              <w:rPr>
                <w:color w:val="0D3B7A"/>
                <w:sz w:val="20"/>
                <w:szCs w:val="20"/>
              </w:rPr>
              <w:t>Cognitive AI]</w:t>
            </w:r>
          </w:p>
          <w:p w14:paraId="525FB07B" w14:textId="77777777" w:rsidR="000948D7" w:rsidRDefault="00000000">
            <w:pPr>
              <w:spacing w:before="20" w:after="60"/>
            </w:pPr>
            <w:r>
              <w:rPr>
                <w:b/>
                <w:bCs/>
                <w:color w:val="0D3B7A"/>
                <w:sz w:val="20"/>
                <w:szCs w:val="20"/>
              </w:rPr>
              <w:t xml:space="preserve">NOVELTY:  </w:t>
            </w:r>
            <w:r>
              <w:rPr>
                <w:i/>
                <w:iCs/>
                <w:color w:val="3D3D3A"/>
                <w:sz w:val="20"/>
                <w:szCs w:val="20"/>
              </w:rPr>
              <w:t>NOVEL — Curriculum-aware Socratic system with Bloom's depth tracking per student per concept</w:t>
            </w:r>
          </w:p>
          <w:p w14:paraId="3C023D9E" w14:textId="77777777" w:rsidR="000948D7" w:rsidRDefault="00000000">
            <w:pPr>
              <w:spacing w:before="80" w:after="20"/>
            </w:pPr>
            <w:r>
              <w:rPr>
                <w:b/>
                <w:bCs/>
                <w:color w:val="8B1A1A"/>
                <w:sz w:val="20"/>
                <w:szCs w:val="20"/>
              </w:rPr>
              <w:t>REAL PROBLEM SOLVED:</w:t>
            </w:r>
          </w:p>
          <w:p w14:paraId="3D02B58F" w14:textId="77777777" w:rsidR="000948D7" w:rsidRDefault="00000000">
            <w:pPr>
              <w:spacing w:after="80"/>
            </w:pPr>
            <w:r>
              <w:rPr>
                <w:color w:val="3D3D3A"/>
                <w:sz w:val="21"/>
                <w:szCs w:val="21"/>
              </w:rPr>
              <w:t>Students who receive direct answers develop answer dependency. They cannot defend their reasoning or think under pressure. These are the exact soft skills employers say are missing in 45.19% of graduates.</w:t>
            </w:r>
          </w:p>
          <w:p w14:paraId="2BFBFCA7" w14:textId="77777777" w:rsidR="000948D7" w:rsidRDefault="00000000">
            <w:pPr>
              <w:spacing w:before="60" w:after="20"/>
            </w:pPr>
            <w:r>
              <w:rPr>
                <w:b/>
                <w:bCs/>
                <w:color w:val="0F7058"/>
                <w:sz w:val="20"/>
                <w:szCs w:val="20"/>
              </w:rPr>
              <w:t>HOW IT WORKS:</w:t>
            </w:r>
          </w:p>
          <w:p w14:paraId="7D185401" w14:textId="77777777" w:rsidR="000948D7" w:rsidRDefault="00000000">
            <w:pPr>
              <w:spacing w:after="80"/>
            </w:pPr>
            <w:r>
              <w:rPr>
                <w:color w:val="3D3D3A"/>
                <w:sz w:val="21"/>
                <w:szCs w:val="21"/>
              </w:rPr>
              <w:t>In Socratic Mode, Haru never answers directly. She asks guiding questions: 'What do you already know about this?' 'What would happen if we changed X to Y?' 'Why do you think that conclusion follows?' Student must reason to the answer themselves. Haru tracks depth of reasoning and escalates question complexity. Research shows 3x retention vs. direct answers.</w:t>
            </w:r>
          </w:p>
          <w:p w14:paraId="295B9331" w14:textId="77777777" w:rsidR="000948D7" w:rsidRDefault="00000000">
            <w:pPr>
              <w:spacing w:before="60" w:after="20"/>
            </w:pPr>
            <w:r>
              <w:rPr>
                <w:b/>
                <w:bCs/>
                <w:color w:val="3C2E9A"/>
                <w:sz w:val="20"/>
                <w:szCs w:val="20"/>
              </w:rPr>
              <w:t>TECH STACK:</w:t>
            </w:r>
          </w:p>
          <w:p w14:paraId="392A76C6" w14:textId="77777777" w:rsidR="000948D7" w:rsidRDefault="00000000">
            <w:pPr>
              <w:spacing w:after="80"/>
            </w:pPr>
            <w:r>
              <w:rPr>
                <w:i/>
                <w:iCs/>
                <w:color w:val="3D3D3A"/>
                <w:sz w:val="20"/>
                <w:szCs w:val="20"/>
              </w:rPr>
              <w:t>Pedagogical dialogue management, Bloom's Taxonomy question classifier (from Knowledge → Evaluate), concept graph question generation, reasoning depth tracker, teacher-configurable mode with per-student toggle</w:t>
            </w:r>
          </w:p>
          <w:p w14:paraId="2D1B57B5" w14:textId="77777777" w:rsidR="000948D7" w:rsidRDefault="00000000">
            <w:pPr>
              <w:spacing w:before="60" w:after="20"/>
            </w:pPr>
            <w:r>
              <w:rPr>
                <w:b/>
                <w:bCs/>
                <w:color w:val="2E6E10"/>
                <w:sz w:val="20"/>
                <w:szCs w:val="20"/>
              </w:rPr>
              <w:t>DEMO WOW MOMENT:</w:t>
            </w:r>
          </w:p>
          <w:p w14:paraId="0D008310" w14:textId="77777777" w:rsidR="000948D7" w:rsidRDefault="00000000">
            <w:pPr>
              <w:spacing w:after="40"/>
            </w:pPr>
            <w:r>
              <w:rPr>
                <w:b/>
                <w:bCs/>
                <w:color w:val="0D3B7A"/>
                <w:sz w:val="21"/>
                <w:szCs w:val="21"/>
              </w:rPr>
              <w:t xml:space="preserve">Demo: Student asks 'What is photosynthesis?' In Socratic Mode, Haru asks: 'What do plants need to survive?' → 'What do you think sunlight does to plants?' → Watch student </w:t>
            </w:r>
            <w:proofErr w:type="gramStart"/>
            <w:r>
              <w:rPr>
                <w:b/>
                <w:bCs/>
                <w:color w:val="0D3B7A"/>
                <w:sz w:val="21"/>
                <w:szCs w:val="21"/>
              </w:rPr>
              <w:t>arrive</w:t>
            </w:r>
            <w:proofErr w:type="gramEnd"/>
            <w:r>
              <w:rPr>
                <w:b/>
                <w:bCs/>
                <w:color w:val="0D3B7A"/>
                <w:sz w:val="21"/>
                <w:szCs w:val="21"/>
              </w:rPr>
              <w:t xml:space="preserve"> at the answer themselves.</w:t>
            </w:r>
          </w:p>
        </w:tc>
      </w:tr>
    </w:tbl>
    <w:p w14:paraId="0208A5CE"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12CD06E2" w14:textId="77777777">
        <w:tc>
          <w:tcPr>
            <w:tcW w:w="9360" w:type="dxa"/>
            <w:tcBorders>
              <w:top w:val="single" w:sz="8" w:space="0" w:color="0D3B7A"/>
              <w:left w:val="single" w:sz="8" w:space="0" w:color="0D3B7A"/>
              <w:bottom w:val="single" w:sz="1" w:space="0" w:color="CCCCCC"/>
              <w:right w:val="single" w:sz="8" w:space="0" w:color="0D3B7A"/>
            </w:tcBorders>
            <w:shd w:val="clear" w:color="auto" w:fill="EEF5FC"/>
            <w:tcMar>
              <w:top w:w="100" w:type="dxa"/>
              <w:left w:w="200" w:type="dxa"/>
              <w:bottom w:w="100" w:type="dxa"/>
              <w:right w:w="200" w:type="dxa"/>
            </w:tcMar>
          </w:tcPr>
          <w:p w14:paraId="20CD9320" w14:textId="77777777" w:rsidR="000948D7" w:rsidRDefault="00000000">
            <w:pPr>
              <w:spacing w:before="40" w:after="60"/>
            </w:pPr>
            <w:r>
              <w:rPr>
                <w:b/>
                <w:bCs/>
                <w:color w:val="0D3B7A"/>
                <w:sz w:val="20"/>
                <w:szCs w:val="20"/>
              </w:rPr>
              <w:t>Feature A</w:t>
            </w:r>
            <w:proofErr w:type="gramStart"/>
            <w:r>
              <w:rPr>
                <w:b/>
                <w:bCs/>
                <w:color w:val="0D3B7A"/>
                <w:sz w:val="20"/>
                <w:szCs w:val="20"/>
              </w:rPr>
              <w:t>6  |</w:t>
            </w:r>
            <w:proofErr w:type="gramEnd"/>
            <w:r>
              <w:rPr>
                <w:b/>
                <w:bCs/>
                <w:color w:val="0D3B7A"/>
                <w:sz w:val="20"/>
                <w:szCs w:val="20"/>
              </w:rPr>
              <w:t xml:space="preserve">  </w:t>
            </w:r>
            <w:r>
              <w:rPr>
                <w:b/>
                <w:bCs/>
                <w:color w:val="0D3B7A"/>
                <w:sz w:val="26"/>
                <w:szCs w:val="26"/>
              </w:rPr>
              <w:t xml:space="preserve">Spaced Repetition </w:t>
            </w:r>
            <w:proofErr w:type="gramStart"/>
            <w:r>
              <w:rPr>
                <w:b/>
                <w:bCs/>
                <w:color w:val="0D3B7A"/>
                <w:sz w:val="26"/>
                <w:szCs w:val="26"/>
              </w:rPr>
              <w:t>Engine</w:t>
            </w:r>
            <w:r>
              <w:rPr>
                <w:color w:val="0D3B7A"/>
                <w:sz w:val="20"/>
                <w:szCs w:val="20"/>
              </w:rPr>
              <w:t xml:space="preserve">  [</w:t>
            </w:r>
            <w:proofErr w:type="gramEnd"/>
            <w:r>
              <w:rPr>
                <w:color w:val="0D3B7A"/>
                <w:sz w:val="20"/>
                <w:szCs w:val="20"/>
              </w:rPr>
              <w:t>Cognitive AI]</w:t>
            </w:r>
          </w:p>
          <w:p w14:paraId="0991EA74" w14:textId="77777777" w:rsidR="000948D7" w:rsidRDefault="00000000">
            <w:pPr>
              <w:spacing w:before="20" w:after="60"/>
            </w:pPr>
            <w:r>
              <w:rPr>
                <w:b/>
                <w:bCs/>
                <w:color w:val="0D3B7A"/>
                <w:sz w:val="20"/>
                <w:szCs w:val="20"/>
              </w:rPr>
              <w:t xml:space="preserve">NOVELTY:  </w:t>
            </w:r>
            <w:r>
              <w:rPr>
                <w:i/>
                <w:iCs/>
                <w:color w:val="3D3D3A"/>
                <w:sz w:val="20"/>
                <w:szCs w:val="20"/>
              </w:rPr>
              <w:t>NOVEL — Personalized forgetting curve per concept per student (not generic category intervals)</w:t>
            </w:r>
          </w:p>
          <w:p w14:paraId="3DDC149F" w14:textId="77777777" w:rsidR="000948D7" w:rsidRDefault="00000000">
            <w:pPr>
              <w:spacing w:before="80" w:after="20"/>
            </w:pPr>
            <w:r>
              <w:rPr>
                <w:b/>
                <w:bCs/>
                <w:color w:val="8B1A1A"/>
                <w:sz w:val="20"/>
                <w:szCs w:val="20"/>
              </w:rPr>
              <w:t>REAL PROBLEM SOLVED:</w:t>
            </w:r>
          </w:p>
          <w:p w14:paraId="3F0FDF3E" w14:textId="77777777" w:rsidR="000948D7" w:rsidRDefault="00000000">
            <w:pPr>
              <w:spacing w:after="80"/>
            </w:pPr>
            <w:r>
              <w:rPr>
                <w:color w:val="3D3D3A"/>
                <w:sz w:val="21"/>
                <w:szCs w:val="21"/>
              </w:rPr>
              <w:t>Students cram and forget. The Ebbinghaus forgetting curve shows 80% of information is lost within 24h without reinforcement. Traditional homework doesn't address the timing of reinforcement.</w:t>
            </w:r>
          </w:p>
          <w:p w14:paraId="5EF4324D" w14:textId="77777777" w:rsidR="000948D7" w:rsidRDefault="00000000">
            <w:pPr>
              <w:spacing w:before="60" w:after="20"/>
            </w:pPr>
            <w:r>
              <w:rPr>
                <w:b/>
                <w:bCs/>
                <w:color w:val="0F7058"/>
                <w:sz w:val="20"/>
                <w:szCs w:val="20"/>
              </w:rPr>
              <w:t>HOW IT WORKS:</w:t>
            </w:r>
          </w:p>
          <w:p w14:paraId="593A9993" w14:textId="77777777" w:rsidR="000948D7" w:rsidRDefault="00000000">
            <w:pPr>
              <w:spacing w:after="80"/>
            </w:pPr>
            <w:r>
              <w:rPr>
                <w:color w:val="3D3D3A"/>
                <w:sz w:val="21"/>
                <w:szCs w:val="21"/>
              </w:rPr>
              <w:t>Based on each student's individual forgetting curve (calculated from accuracy + time since last review + session frequency), Haru schedules micro-reviews at the mathematically optimal moment — just before forgetting occurs. A 30-second pop quiz at the right moment retains 95% vs. 20% without. Timing is personalized per concept per student.</w:t>
            </w:r>
          </w:p>
          <w:p w14:paraId="382281EE" w14:textId="77777777" w:rsidR="000948D7" w:rsidRDefault="00000000">
            <w:pPr>
              <w:spacing w:before="60" w:after="20"/>
            </w:pPr>
            <w:r>
              <w:rPr>
                <w:b/>
                <w:bCs/>
                <w:color w:val="3C2E9A"/>
                <w:sz w:val="20"/>
                <w:szCs w:val="20"/>
              </w:rPr>
              <w:t>TECH STACK:</w:t>
            </w:r>
          </w:p>
          <w:p w14:paraId="1EDF6606" w14:textId="77777777" w:rsidR="000948D7" w:rsidRDefault="00000000">
            <w:pPr>
              <w:spacing w:after="80"/>
            </w:pPr>
            <w:r>
              <w:rPr>
                <w:i/>
                <w:iCs/>
                <w:color w:val="3D3D3A"/>
                <w:sz w:val="20"/>
                <w:szCs w:val="20"/>
              </w:rPr>
              <w:t>Ebbinghaus forgetting curve modeling, personalized SM-2 spaced repetition algorithm, per-concept retention decay calculation, WebPush API for scheduled micro-review notifications</w:t>
            </w:r>
          </w:p>
          <w:p w14:paraId="7B59B07E" w14:textId="77777777" w:rsidR="000948D7" w:rsidRDefault="00000000">
            <w:pPr>
              <w:spacing w:before="60" w:after="20"/>
            </w:pPr>
            <w:r>
              <w:rPr>
                <w:b/>
                <w:bCs/>
                <w:color w:val="2E6E10"/>
                <w:sz w:val="20"/>
                <w:szCs w:val="20"/>
              </w:rPr>
              <w:t>DEMO WOW MOMENT:</w:t>
            </w:r>
          </w:p>
          <w:p w14:paraId="3AD4DA71" w14:textId="77777777" w:rsidR="000948D7" w:rsidRDefault="00000000">
            <w:pPr>
              <w:spacing w:after="40"/>
            </w:pPr>
            <w:r>
              <w:rPr>
                <w:b/>
                <w:bCs/>
                <w:color w:val="0D3B7A"/>
                <w:sz w:val="21"/>
                <w:szCs w:val="21"/>
              </w:rPr>
              <w:t>Show the retention graph side by side: with vs. without spaced repetition, same student. Week 1: both retain 80%. Week 4: spaced repetition 78%, no SR 18%. This single algorithm changes outcomes.</w:t>
            </w:r>
          </w:p>
        </w:tc>
      </w:tr>
    </w:tbl>
    <w:p w14:paraId="5E8DB9CE"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54A009BB" w14:textId="77777777">
        <w:tc>
          <w:tcPr>
            <w:tcW w:w="9360" w:type="dxa"/>
            <w:tcBorders>
              <w:top w:val="single" w:sz="8" w:space="0" w:color="0D3B7A"/>
              <w:left w:val="single" w:sz="8" w:space="0" w:color="0D3B7A"/>
              <w:bottom w:val="single" w:sz="1" w:space="0" w:color="CCCCCC"/>
              <w:right w:val="single" w:sz="8" w:space="0" w:color="0D3B7A"/>
            </w:tcBorders>
            <w:shd w:val="clear" w:color="auto" w:fill="EEF5FC"/>
            <w:tcMar>
              <w:top w:w="100" w:type="dxa"/>
              <w:left w:w="200" w:type="dxa"/>
              <w:bottom w:w="100" w:type="dxa"/>
              <w:right w:w="200" w:type="dxa"/>
            </w:tcMar>
          </w:tcPr>
          <w:p w14:paraId="7E1E0C64" w14:textId="77777777" w:rsidR="000948D7" w:rsidRDefault="00000000">
            <w:pPr>
              <w:spacing w:before="40" w:after="60"/>
            </w:pPr>
            <w:r>
              <w:rPr>
                <w:b/>
                <w:bCs/>
                <w:color w:val="0D3B7A"/>
                <w:sz w:val="20"/>
                <w:szCs w:val="20"/>
              </w:rPr>
              <w:t>Feature A</w:t>
            </w:r>
            <w:proofErr w:type="gramStart"/>
            <w:r>
              <w:rPr>
                <w:b/>
                <w:bCs/>
                <w:color w:val="0D3B7A"/>
                <w:sz w:val="20"/>
                <w:szCs w:val="20"/>
              </w:rPr>
              <w:t>7  |</w:t>
            </w:r>
            <w:proofErr w:type="gramEnd"/>
            <w:r>
              <w:rPr>
                <w:b/>
                <w:bCs/>
                <w:color w:val="0D3B7A"/>
                <w:sz w:val="20"/>
                <w:szCs w:val="20"/>
              </w:rPr>
              <w:t xml:space="preserve">  </w:t>
            </w:r>
            <w:r>
              <w:rPr>
                <w:b/>
                <w:bCs/>
                <w:color w:val="0D3B7A"/>
                <w:sz w:val="26"/>
                <w:szCs w:val="26"/>
              </w:rPr>
              <w:t xml:space="preserve">Multi-Modal Explanation </w:t>
            </w:r>
            <w:proofErr w:type="gramStart"/>
            <w:r>
              <w:rPr>
                <w:b/>
                <w:bCs/>
                <w:color w:val="0D3B7A"/>
                <w:sz w:val="26"/>
                <w:szCs w:val="26"/>
              </w:rPr>
              <w:t>Generator</w:t>
            </w:r>
            <w:r>
              <w:rPr>
                <w:color w:val="0D3B7A"/>
                <w:sz w:val="20"/>
                <w:szCs w:val="20"/>
              </w:rPr>
              <w:t xml:space="preserve">  [</w:t>
            </w:r>
            <w:proofErr w:type="gramEnd"/>
            <w:r>
              <w:rPr>
                <w:color w:val="0D3B7A"/>
                <w:sz w:val="20"/>
                <w:szCs w:val="20"/>
              </w:rPr>
              <w:t>Cognitive AI]</w:t>
            </w:r>
          </w:p>
          <w:p w14:paraId="61CE627F" w14:textId="77777777" w:rsidR="000948D7" w:rsidRDefault="00000000">
            <w:pPr>
              <w:spacing w:before="20" w:after="60"/>
            </w:pPr>
            <w:r>
              <w:rPr>
                <w:b/>
                <w:bCs/>
                <w:color w:val="0D3B7A"/>
                <w:sz w:val="20"/>
                <w:szCs w:val="20"/>
              </w:rPr>
              <w:lastRenderedPageBreak/>
              <w:t xml:space="preserve">NOVELTY:  </w:t>
            </w:r>
            <w:r>
              <w:rPr>
                <w:i/>
                <w:iCs/>
                <w:color w:val="3D3D3A"/>
                <w:sz w:val="20"/>
                <w:szCs w:val="20"/>
              </w:rPr>
              <w:t>WORLD'S FIRST — 4 simultaneous modalities (voice, image, math, simulation) in a single synchronized response</w:t>
            </w:r>
          </w:p>
          <w:p w14:paraId="45A579E1" w14:textId="77777777" w:rsidR="000948D7" w:rsidRDefault="00000000">
            <w:pPr>
              <w:spacing w:before="80" w:after="20"/>
            </w:pPr>
            <w:r>
              <w:rPr>
                <w:b/>
                <w:bCs/>
                <w:color w:val="8B1A1A"/>
                <w:sz w:val="20"/>
                <w:szCs w:val="20"/>
              </w:rPr>
              <w:t>REAL PROBLEM SOLVED:</w:t>
            </w:r>
          </w:p>
          <w:p w14:paraId="78417B1C" w14:textId="77777777" w:rsidR="000948D7" w:rsidRDefault="00000000">
            <w:pPr>
              <w:spacing w:after="80"/>
            </w:pPr>
            <w:r>
              <w:rPr>
                <w:color w:val="3D3D3A"/>
                <w:sz w:val="21"/>
                <w:szCs w:val="21"/>
              </w:rPr>
              <w:t>Human teachers can explain with words. Finxan AI can simultaneously deliver voice + animated diagram + rendered math + interactive simulation. No human teacher can do all four modalities at once at sub-500ms.</w:t>
            </w:r>
          </w:p>
          <w:p w14:paraId="031CE13A" w14:textId="77777777" w:rsidR="000948D7" w:rsidRDefault="00000000">
            <w:pPr>
              <w:spacing w:before="60" w:after="20"/>
            </w:pPr>
            <w:r>
              <w:rPr>
                <w:b/>
                <w:bCs/>
                <w:color w:val="0F7058"/>
                <w:sz w:val="20"/>
                <w:szCs w:val="20"/>
              </w:rPr>
              <w:t>HOW IT WORKS:</w:t>
            </w:r>
          </w:p>
          <w:p w14:paraId="05F931E2" w14:textId="77777777" w:rsidR="000948D7" w:rsidRDefault="00000000">
            <w:pPr>
              <w:spacing w:after="80"/>
            </w:pPr>
            <w:r>
              <w:rPr>
                <w:color w:val="3D3D3A"/>
                <w:sz w:val="21"/>
                <w:szCs w:val="21"/>
              </w:rPr>
              <w:t>When Haru explains, she generates in parallel: (1) Voice via AWS Polly with Haru lip-sync, (2) Auto-generated contextual image via DALL-E 3, (3) If math: KaTeX LaTeX rendering with step-by-step highlighting as she speaks, (4) If physics/chemistry: Three.js interactive simulation students can manipulate. All four delivered and synchronized within 500ms.</w:t>
            </w:r>
          </w:p>
          <w:p w14:paraId="43FB6D57" w14:textId="77777777" w:rsidR="000948D7" w:rsidRDefault="00000000">
            <w:pPr>
              <w:spacing w:before="60" w:after="20"/>
            </w:pPr>
            <w:r>
              <w:rPr>
                <w:b/>
                <w:bCs/>
                <w:color w:val="3C2E9A"/>
                <w:sz w:val="20"/>
                <w:szCs w:val="20"/>
              </w:rPr>
              <w:t>TECH STACK:</w:t>
            </w:r>
          </w:p>
          <w:p w14:paraId="1F9E82F5" w14:textId="77777777" w:rsidR="000948D7" w:rsidRDefault="00000000">
            <w:pPr>
              <w:spacing w:after="80"/>
            </w:pPr>
            <w:r>
              <w:rPr>
                <w:i/>
                <w:iCs/>
                <w:color w:val="3D3D3A"/>
                <w:sz w:val="20"/>
                <w:szCs w:val="20"/>
              </w:rPr>
              <w:t>Parallel generation pipeline: TTS + image gen + KaTeX + Three.js all triggered simultaneously, Redis pub/sub for multi-stream coordination, 100ms synchronization window delivery controller</w:t>
            </w:r>
          </w:p>
          <w:p w14:paraId="1F12ABD3" w14:textId="77777777" w:rsidR="000948D7" w:rsidRDefault="00000000">
            <w:pPr>
              <w:spacing w:before="60" w:after="20"/>
            </w:pPr>
            <w:r>
              <w:rPr>
                <w:b/>
                <w:bCs/>
                <w:color w:val="2E6E10"/>
                <w:sz w:val="20"/>
                <w:szCs w:val="20"/>
              </w:rPr>
              <w:t>DEMO WOW MOMENT:</w:t>
            </w:r>
          </w:p>
          <w:p w14:paraId="2A5687AF" w14:textId="77777777" w:rsidR="000948D7" w:rsidRDefault="00000000">
            <w:pPr>
              <w:spacing w:after="40"/>
            </w:pPr>
            <w:r>
              <w:rPr>
                <w:b/>
                <w:bCs/>
                <w:color w:val="0D3B7A"/>
                <w:sz w:val="21"/>
                <w:szCs w:val="21"/>
              </w:rPr>
              <w:t>Show Newton's Second Law explained through voice (Haru speaking) + animated force diagram + F=ma equation with each variable highlighting as spoken + drag-the-mass simulation. All at once. In 500ms.</w:t>
            </w:r>
          </w:p>
        </w:tc>
      </w:tr>
    </w:tbl>
    <w:p w14:paraId="1AA23DE0"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346B6FC4" w14:textId="77777777">
        <w:tc>
          <w:tcPr>
            <w:tcW w:w="9360" w:type="dxa"/>
            <w:tcBorders>
              <w:top w:val="single" w:sz="8" w:space="0" w:color="0D3B7A"/>
              <w:left w:val="single" w:sz="8" w:space="0" w:color="0D3B7A"/>
              <w:bottom w:val="single" w:sz="1" w:space="0" w:color="CCCCCC"/>
              <w:right w:val="single" w:sz="8" w:space="0" w:color="0D3B7A"/>
            </w:tcBorders>
            <w:shd w:val="clear" w:color="auto" w:fill="EEF5FC"/>
            <w:tcMar>
              <w:top w:w="100" w:type="dxa"/>
              <w:left w:w="200" w:type="dxa"/>
              <w:bottom w:w="100" w:type="dxa"/>
              <w:right w:w="200" w:type="dxa"/>
            </w:tcMar>
          </w:tcPr>
          <w:p w14:paraId="5D2C8647" w14:textId="77777777" w:rsidR="000948D7" w:rsidRDefault="00000000">
            <w:pPr>
              <w:spacing w:before="40" w:after="60"/>
            </w:pPr>
            <w:r>
              <w:rPr>
                <w:b/>
                <w:bCs/>
                <w:color w:val="0D3B7A"/>
                <w:sz w:val="20"/>
                <w:szCs w:val="20"/>
              </w:rPr>
              <w:t>Feature A</w:t>
            </w:r>
            <w:proofErr w:type="gramStart"/>
            <w:r>
              <w:rPr>
                <w:b/>
                <w:bCs/>
                <w:color w:val="0D3B7A"/>
                <w:sz w:val="20"/>
                <w:szCs w:val="20"/>
              </w:rPr>
              <w:t>8  |</w:t>
            </w:r>
            <w:proofErr w:type="gramEnd"/>
            <w:r>
              <w:rPr>
                <w:b/>
                <w:bCs/>
                <w:color w:val="0D3B7A"/>
                <w:sz w:val="20"/>
                <w:szCs w:val="20"/>
              </w:rPr>
              <w:t xml:space="preserve">  </w:t>
            </w:r>
            <w:r>
              <w:rPr>
                <w:b/>
                <w:bCs/>
                <w:color w:val="0D3B7A"/>
                <w:sz w:val="26"/>
                <w:szCs w:val="26"/>
              </w:rPr>
              <w:t xml:space="preserve">AI Sparring </w:t>
            </w:r>
            <w:proofErr w:type="gramStart"/>
            <w:r>
              <w:rPr>
                <w:b/>
                <w:bCs/>
                <w:color w:val="0D3B7A"/>
                <w:sz w:val="26"/>
                <w:szCs w:val="26"/>
              </w:rPr>
              <w:t>Mode</w:t>
            </w:r>
            <w:r>
              <w:rPr>
                <w:color w:val="0D3B7A"/>
                <w:sz w:val="20"/>
                <w:szCs w:val="20"/>
              </w:rPr>
              <w:t xml:space="preserve">  [</w:t>
            </w:r>
            <w:proofErr w:type="gramEnd"/>
            <w:r>
              <w:rPr>
                <w:color w:val="0D3B7A"/>
                <w:sz w:val="20"/>
                <w:szCs w:val="20"/>
              </w:rPr>
              <w:t>Cognitive AI]</w:t>
            </w:r>
          </w:p>
          <w:p w14:paraId="10282BB6" w14:textId="77777777" w:rsidR="000948D7" w:rsidRDefault="00000000">
            <w:pPr>
              <w:spacing w:before="20" w:after="60"/>
            </w:pPr>
            <w:r>
              <w:rPr>
                <w:b/>
                <w:bCs/>
                <w:color w:val="0D3B7A"/>
                <w:sz w:val="20"/>
                <w:szCs w:val="20"/>
              </w:rPr>
              <w:t xml:space="preserve">NOVELTY:  </w:t>
            </w:r>
            <w:r>
              <w:rPr>
                <w:i/>
                <w:iCs/>
                <w:color w:val="3D3D3A"/>
                <w:sz w:val="20"/>
                <w:szCs w:val="20"/>
              </w:rPr>
              <w:t>WORLD'S FIRST — Configurable AI intellectual adversary mode for critical thinking in K-12 education</w:t>
            </w:r>
          </w:p>
          <w:p w14:paraId="70219764" w14:textId="77777777" w:rsidR="000948D7" w:rsidRDefault="00000000">
            <w:pPr>
              <w:spacing w:before="80" w:after="20"/>
            </w:pPr>
            <w:r>
              <w:rPr>
                <w:b/>
                <w:bCs/>
                <w:color w:val="8B1A1A"/>
                <w:sz w:val="20"/>
                <w:szCs w:val="20"/>
              </w:rPr>
              <w:t>REAL PROBLEM SOLVED:</w:t>
            </w:r>
          </w:p>
          <w:p w14:paraId="53B9D2F5" w14:textId="77777777" w:rsidR="000948D7" w:rsidRDefault="00000000">
            <w:pPr>
              <w:spacing w:after="80"/>
            </w:pPr>
            <w:r>
              <w:rPr>
                <w:color w:val="3D3D3A"/>
                <w:sz w:val="21"/>
                <w:szCs w:val="21"/>
              </w:rPr>
              <w:t>Students who always receive correct, validating responses develop no critical thinking. They cannot defend their reasoning under challenge. The 'productive struggle' necessary for intellectual growth has been removed by AI assistants.</w:t>
            </w:r>
          </w:p>
          <w:p w14:paraId="1ADEF61F" w14:textId="77777777" w:rsidR="000948D7" w:rsidRDefault="00000000">
            <w:pPr>
              <w:spacing w:before="60" w:after="20"/>
            </w:pPr>
            <w:r>
              <w:rPr>
                <w:b/>
                <w:bCs/>
                <w:color w:val="0F7058"/>
                <w:sz w:val="20"/>
                <w:szCs w:val="20"/>
              </w:rPr>
              <w:t>HOW IT WORKS:</w:t>
            </w:r>
          </w:p>
          <w:p w14:paraId="7694B310" w14:textId="77777777" w:rsidR="000948D7" w:rsidRDefault="00000000">
            <w:pPr>
              <w:spacing w:after="80"/>
            </w:pPr>
            <w:r>
              <w:rPr>
                <w:color w:val="3D3D3A"/>
                <w:sz w:val="21"/>
                <w:szCs w:val="21"/>
              </w:rPr>
              <w:t>Haru becomes an intellectual adversary. In Sparring Mode: when a student proposes a theory, Haru generates a robust counter-argument. When a student writes an answer, Haru presents a deliberately flawed alternative and asks the student to identify the flaw. 'You said X — but what happens when Y? Doesn't that contradict your claim?' Student must defend their logic.</w:t>
            </w:r>
          </w:p>
          <w:p w14:paraId="41A668AB" w14:textId="77777777" w:rsidR="000948D7" w:rsidRDefault="00000000">
            <w:pPr>
              <w:spacing w:before="60" w:after="20"/>
            </w:pPr>
            <w:r>
              <w:rPr>
                <w:b/>
                <w:bCs/>
                <w:color w:val="3C2E9A"/>
                <w:sz w:val="20"/>
                <w:szCs w:val="20"/>
              </w:rPr>
              <w:t>TECH STACK:</w:t>
            </w:r>
          </w:p>
          <w:p w14:paraId="280A4BB4" w14:textId="77777777" w:rsidR="000948D7" w:rsidRDefault="00000000">
            <w:pPr>
              <w:spacing w:after="80"/>
            </w:pPr>
            <w:r>
              <w:rPr>
                <w:i/>
                <w:iCs/>
                <w:color w:val="3D3D3A"/>
                <w:sz w:val="20"/>
                <w:szCs w:val="20"/>
              </w:rPr>
              <w:t>Pedagogical dialogue management with adversarial framing, counter-argument generator from concept graph, flaw injection system (deliberate errors at configurable difficulty), Bloom's Taxonomy depth tracker (targeting Evaluate/Create levels), teacher-configurable intensity 1-5</w:t>
            </w:r>
          </w:p>
          <w:p w14:paraId="2E06FB3A" w14:textId="77777777" w:rsidR="000948D7" w:rsidRDefault="00000000">
            <w:pPr>
              <w:spacing w:before="60" w:after="20"/>
            </w:pPr>
            <w:r>
              <w:rPr>
                <w:b/>
                <w:bCs/>
                <w:color w:val="2E6E10"/>
                <w:sz w:val="20"/>
                <w:szCs w:val="20"/>
              </w:rPr>
              <w:t>DEMO WOW MOMENT:</w:t>
            </w:r>
          </w:p>
          <w:p w14:paraId="5CE0BACF" w14:textId="77777777" w:rsidR="000948D7" w:rsidRDefault="00000000">
            <w:pPr>
              <w:spacing w:after="40"/>
            </w:pPr>
            <w:r>
              <w:rPr>
                <w:b/>
                <w:bCs/>
                <w:color w:val="0D3B7A"/>
                <w:sz w:val="21"/>
                <w:szCs w:val="21"/>
              </w:rPr>
              <w:t>Demo sparring on a history debate. Student argues a position. Watch Haru systematically challenge each weak point. Show the reasoning score improving from 42% to 78% across 5 exchanges.</w:t>
            </w:r>
          </w:p>
        </w:tc>
      </w:tr>
    </w:tbl>
    <w:p w14:paraId="18AB8082"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6C25D161" w14:textId="77777777">
        <w:tc>
          <w:tcPr>
            <w:tcW w:w="9360" w:type="dxa"/>
            <w:tcBorders>
              <w:top w:val="single" w:sz="8" w:space="0" w:color="0D3B7A"/>
              <w:left w:val="single" w:sz="8" w:space="0" w:color="0D3B7A"/>
              <w:bottom w:val="single" w:sz="1" w:space="0" w:color="CCCCCC"/>
              <w:right w:val="single" w:sz="8" w:space="0" w:color="0D3B7A"/>
            </w:tcBorders>
            <w:shd w:val="clear" w:color="auto" w:fill="EEF5FC"/>
            <w:tcMar>
              <w:top w:w="100" w:type="dxa"/>
              <w:left w:w="200" w:type="dxa"/>
              <w:bottom w:w="100" w:type="dxa"/>
              <w:right w:w="200" w:type="dxa"/>
            </w:tcMar>
          </w:tcPr>
          <w:p w14:paraId="066DA797" w14:textId="77777777" w:rsidR="000948D7" w:rsidRDefault="00000000">
            <w:pPr>
              <w:spacing w:before="40" w:after="60"/>
            </w:pPr>
            <w:r>
              <w:rPr>
                <w:b/>
                <w:bCs/>
                <w:color w:val="0D3B7A"/>
                <w:sz w:val="20"/>
                <w:szCs w:val="20"/>
              </w:rPr>
              <w:t>Feature A</w:t>
            </w:r>
            <w:proofErr w:type="gramStart"/>
            <w:r>
              <w:rPr>
                <w:b/>
                <w:bCs/>
                <w:color w:val="0D3B7A"/>
                <w:sz w:val="20"/>
                <w:szCs w:val="20"/>
              </w:rPr>
              <w:t>9  |</w:t>
            </w:r>
            <w:proofErr w:type="gramEnd"/>
            <w:r>
              <w:rPr>
                <w:b/>
                <w:bCs/>
                <w:color w:val="0D3B7A"/>
                <w:sz w:val="20"/>
                <w:szCs w:val="20"/>
              </w:rPr>
              <w:t xml:space="preserve">  </w:t>
            </w:r>
            <w:r>
              <w:rPr>
                <w:b/>
                <w:bCs/>
                <w:color w:val="0D3B7A"/>
                <w:sz w:val="26"/>
                <w:szCs w:val="26"/>
              </w:rPr>
              <w:t xml:space="preserve">Metacognition </w:t>
            </w:r>
            <w:proofErr w:type="gramStart"/>
            <w:r>
              <w:rPr>
                <w:b/>
                <w:bCs/>
                <w:color w:val="0D3B7A"/>
                <w:sz w:val="26"/>
                <w:szCs w:val="26"/>
              </w:rPr>
              <w:t>Coach</w:t>
            </w:r>
            <w:r>
              <w:rPr>
                <w:color w:val="0D3B7A"/>
                <w:sz w:val="20"/>
                <w:szCs w:val="20"/>
              </w:rPr>
              <w:t xml:space="preserve">  [</w:t>
            </w:r>
            <w:proofErr w:type="gramEnd"/>
            <w:r>
              <w:rPr>
                <w:color w:val="0D3B7A"/>
                <w:sz w:val="20"/>
                <w:szCs w:val="20"/>
              </w:rPr>
              <w:t>Cognitive AI]</w:t>
            </w:r>
          </w:p>
          <w:p w14:paraId="37C2ED59" w14:textId="77777777" w:rsidR="000948D7" w:rsidRDefault="00000000">
            <w:pPr>
              <w:spacing w:before="20" w:after="60"/>
            </w:pPr>
            <w:r>
              <w:rPr>
                <w:b/>
                <w:bCs/>
                <w:color w:val="0D3B7A"/>
                <w:sz w:val="20"/>
                <w:szCs w:val="20"/>
              </w:rPr>
              <w:t xml:space="preserve">NOVELTY:  </w:t>
            </w:r>
            <w:r>
              <w:rPr>
                <w:i/>
                <w:iCs/>
                <w:color w:val="3D3D3A"/>
                <w:sz w:val="20"/>
                <w:szCs w:val="20"/>
              </w:rPr>
              <w:t>WORLD'S FIRST — AI-driven metacognition coaching with personal learning pattern discovery from behavioral data</w:t>
            </w:r>
          </w:p>
          <w:p w14:paraId="4C185097" w14:textId="77777777" w:rsidR="000948D7" w:rsidRDefault="00000000">
            <w:pPr>
              <w:spacing w:before="80" w:after="20"/>
            </w:pPr>
            <w:r>
              <w:rPr>
                <w:b/>
                <w:bCs/>
                <w:color w:val="8B1A1A"/>
                <w:sz w:val="20"/>
                <w:szCs w:val="20"/>
              </w:rPr>
              <w:t>REAL PROBLEM SOLVED:</w:t>
            </w:r>
          </w:p>
          <w:p w14:paraId="5BD881DA" w14:textId="77777777" w:rsidR="000948D7" w:rsidRDefault="00000000">
            <w:pPr>
              <w:spacing w:after="80"/>
            </w:pPr>
            <w:r>
              <w:rPr>
                <w:color w:val="3D3D3A"/>
                <w:sz w:val="21"/>
                <w:szCs w:val="21"/>
              </w:rPr>
              <w:t>Students know WHAT to study but not HOW to study effectively. 90% re-read notes (least effective strategy). Nobody teaches the science of learning at the K-12 level.</w:t>
            </w:r>
          </w:p>
          <w:p w14:paraId="1BFA6F99" w14:textId="77777777" w:rsidR="000948D7" w:rsidRDefault="00000000">
            <w:pPr>
              <w:spacing w:before="60" w:after="20"/>
            </w:pPr>
            <w:r>
              <w:rPr>
                <w:b/>
                <w:bCs/>
                <w:color w:val="0F7058"/>
                <w:sz w:val="20"/>
                <w:szCs w:val="20"/>
              </w:rPr>
              <w:t>HOW IT WORKS:</w:t>
            </w:r>
          </w:p>
          <w:p w14:paraId="71980D88" w14:textId="77777777" w:rsidR="000948D7" w:rsidRDefault="00000000">
            <w:pPr>
              <w:spacing w:after="80"/>
            </w:pPr>
            <w:r>
              <w:rPr>
                <w:color w:val="3D3D3A"/>
                <w:sz w:val="21"/>
                <w:szCs w:val="21"/>
              </w:rPr>
              <w:lastRenderedPageBreak/>
              <w:t>After each session, Haru asks 3 ultra-short reflection questions: 'What confused you most?' 'How did you fix it?' 'What's one thing you'd explain differently?' Over weeks, builds a learning diary. Surfaces patterns: 'You always struggle when starting new topics on Monday mornings. Your accuracy on Monday is 34% lower. Try review sessions on Mondays instead.' Implicit learning science education.</w:t>
            </w:r>
          </w:p>
          <w:p w14:paraId="714C0926" w14:textId="77777777" w:rsidR="000948D7" w:rsidRDefault="00000000">
            <w:pPr>
              <w:spacing w:before="60" w:after="20"/>
            </w:pPr>
            <w:r>
              <w:rPr>
                <w:b/>
                <w:bCs/>
                <w:color w:val="3C2E9A"/>
                <w:sz w:val="20"/>
                <w:szCs w:val="20"/>
              </w:rPr>
              <w:t>TECH STACK:</w:t>
            </w:r>
          </w:p>
          <w:p w14:paraId="0D07E2A1" w14:textId="77777777" w:rsidR="000948D7" w:rsidRDefault="00000000">
            <w:pPr>
              <w:spacing w:after="80"/>
            </w:pPr>
            <w:r>
              <w:rPr>
                <w:i/>
                <w:iCs/>
                <w:color w:val="3D3D3A"/>
                <w:sz w:val="20"/>
                <w:szCs w:val="20"/>
              </w:rPr>
              <w:t>Session reflection dialogue system, learning diary storage (PostgreSQL), pattern detection over 8-week rolling window, study strategy recommendation engine, circadian rhythm modeling from interaction timestamps</w:t>
            </w:r>
          </w:p>
          <w:p w14:paraId="028DFCA7" w14:textId="77777777" w:rsidR="000948D7" w:rsidRDefault="00000000">
            <w:pPr>
              <w:spacing w:before="60" w:after="20"/>
            </w:pPr>
            <w:r>
              <w:rPr>
                <w:b/>
                <w:bCs/>
                <w:color w:val="2E6E10"/>
                <w:sz w:val="20"/>
                <w:szCs w:val="20"/>
              </w:rPr>
              <w:t>DEMO WOW MOMENT:</w:t>
            </w:r>
          </w:p>
          <w:p w14:paraId="1C22550F" w14:textId="77777777" w:rsidR="000948D7" w:rsidRDefault="00000000">
            <w:pPr>
              <w:spacing w:after="40"/>
            </w:pPr>
            <w:r>
              <w:rPr>
                <w:b/>
                <w:bCs/>
                <w:color w:val="0D3B7A"/>
                <w:sz w:val="21"/>
                <w:szCs w:val="21"/>
              </w:rPr>
              <w:t>Show a student's 3-month learning diary visualization with the insight: 'You are most effective at 7-9pm on weekdays. Your accuracy is 34% higher than afternoon sessions.' Show Haru recommending a schedule based on the student's own data.</w:t>
            </w:r>
          </w:p>
        </w:tc>
      </w:tr>
    </w:tbl>
    <w:p w14:paraId="01DE582C"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7FCF4755" w14:textId="77777777">
        <w:tc>
          <w:tcPr>
            <w:tcW w:w="9360" w:type="dxa"/>
            <w:tcBorders>
              <w:top w:val="single" w:sz="8" w:space="0" w:color="0D3B7A"/>
              <w:left w:val="single" w:sz="8" w:space="0" w:color="0D3B7A"/>
              <w:bottom w:val="single" w:sz="1" w:space="0" w:color="CCCCCC"/>
              <w:right w:val="single" w:sz="8" w:space="0" w:color="0D3B7A"/>
            </w:tcBorders>
            <w:shd w:val="clear" w:color="auto" w:fill="EEF5FC"/>
            <w:tcMar>
              <w:top w:w="100" w:type="dxa"/>
              <w:left w:w="200" w:type="dxa"/>
              <w:bottom w:w="100" w:type="dxa"/>
              <w:right w:w="200" w:type="dxa"/>
            </w:tcMar>
          </w:tcPr>
          <w:p w14:paraId="49E9530B" w14:textId="77777777" w:rsidR="000948D7" w:rsidRDefault="00000000">
            <w:pPr>
              <w:spacing w:before="40" w:after="60"/>
            </w:pPr>
            <w:r>
              <w:rPr>
                <w:b/>
                <w:bCs/>
                <w:color w:val="0D3B7A"/>
                <w:sz w:val="20"/>
                <w:szCs w:val="20"/>
              </w:rPr>
              <w:t>Feature A</w:t>
            </w:r>
            <w:proofErr w:type="gramStart"/>
            <w:r>
              <w:rPr>
                <w:b/>
                <w:bCs/>
                <w:color w:val="0D3B7A"/>
                <w:sz w:val="20"/>
                <w:szCs w:val="20"/>
              </w:rPr>
              <w:t>10  |</w:t>
            </w:r>
            <w:proofErr w:type="gramEnd"/>
            <w:r>
              <w:rPr>
                <w:b/>
                <w:bCs/>
                <w:color w:val="0D3B7A"/>
                <w:sz w:val="20"/>
                <w:szCs w:val="20"/>
              </w:rPr>
              <w:t xml:space="preserve">  </w:t>
            </w:r>
            <w:r>
              <w:rPr>
                <w:b/>
                <w:bCs/>
                <w:color w:val="0D3B7A"/>
                <w:sz w:val="26"/>
                <w:szCs w:val="26"/>
              </w:rPr>
              <w:t xml:space="preserve">Concept Connection </w:t>
            </w:r>
            <w:proofErr w:type="gramStart"/>
            <w:r>
              <w:rPr>
                <w:b/>
                <w:bCs/>
                <w:color w:val="0D3B7A"/>
                <w:sz w:val="26"/>
                <w:szCs w:val="26"/>
              </w:rPr>
              <w:t>Mapper</w:t>
            </w:r>
            <w:r>
              <w:rPr>
                <w:color w:val="0D3B7A"/>
                <w:sz w:val="20"/>
                <w:szCs w:val="20"/>
              </w:rPr>
              <w:t xml:space="preserve">  [</w:t>
            </w:r>
            <w:proofErr w:type="gramEnd"/>
            <w:r>
              <w:rPr>
                <w:color w:val="0D3B7A"/>
                <w:sz w:val="20"/>
                <w:szCs w:val="20"/>
              </w:rPr>
              <w:t>Cognitive AI]</w:t>
            </w:r>
          </w:p>
          <w:p w14:paraId="1723BCA5" w14:textId="77777777" w:rsidR="000948D7" w:rsidRDefault="00000000">
            <w:pPr>
              <w:spacing w:before="20" w:after="60"/>
            </w:pPr>
            <w:r>
              <w:rPr>
                <w:b/>
                <w:bCs/>
                <w:color w:val="0D3B7A"/>
                <w:sz w:val="20"/>
                <w:szCs w:val="20"/>
              </w:rPr>
              <w:t xml:space="preserve">NOVELTY:  </w:t>
            </w:r>
            <w:r>
              <w:rPr>
                <w:i/>
                <w:iCs/>
                <w:color w:val="3D3D3A"/>
                <w:sz w:val="20"/>
                <w:szCs w:val="20"/>
              </w:rPr>
              <w:t>NOVEL — Cross-curriculum concept connection mapping triggered by mastery events</w:t>
            </w:r>
          </w:p>
          <w:p w14:paraId="5108C2C8" w14:textId="77777777" w:rsidR="000948D7" w:rsidRDefault="00000000">
            <w:pPr>
              <w:spacing w:before="80" w:after="20"/>
            </w:pPr>
            <w:r>
              <w:rPr>
                <w:b/>
                <w:bCs/>
                <w:color w:val="8B1A1A"/>
                <w:sz w:val="20"/>
                <w:szCs w:val="20"/>
              </w:rPr>
              <w:t>REAL PROBLEM SOLVED:</w:t>
            </w:r>
          </w:p>
          <w:p w14:paraId="58255F60" w14:textId="77777777" w:rsidR="000948D7" w:rsidRDefault="00000000">
            <w:pPr>
              <w:spacing w:after="80"/>
            </w:pPr>
            <w:r>
              <w:rPr>
                <w:color w:val="3D3D3A"/>
                <w:sz w:val="21"/>
                <w:szCs w:val="21"/>
              </w:rPr>
              <w:t>Students learn concepts in isolation. They study Newton's Laws in physics, rates of change in math, and metabolism in biology — never seeing that all three describe the same mathematical relationship. Cross-subject insight is completely absent from traditional education.</w:t>
            </w:r>
          </w:p>
          <w:p w14:paraId="2CC8D538" w14:textId="77777777" w:rsidR="000948D7" w:rsidRDefault="00000000">
            <w:pPr>
              <w:spacing w:before="60" w:after="20"/>
            </w:pPr>
            <w:r>
              <w:rPr>
                <w:b/>
                <w:bCs/>
                <w:color w:val="0F7058"/>
                <w:sz w:val="20"/>
                <w:szCs w:val="20"/>
              </w:rPr>
              <w:t>HOW IT WORKS:</w:t>
            </w:r>
          </w:p>
          <w:p w14:paraId="2FA89C09" w14:textId="77777777" w:rsidR="000948D7" w:rsidRDefault="00000000">
            <w:pPr>
              <w:spacing w:after="80"/>
            </w:pPr>
            <w:r>
              <w:rPr>
                <w:color w:val="3D3D3A"/>
                <w:sz w:val="21"/>
                <w:szCs w:val="21"/>
              </w:rPr>
              <w:t>When a student masters a concept, Haru automatically maps it to analogous concepts across subjects: 'You just mastered Newton's Second Law (F=ma). Did you know this is mathematically identical to Ohm's Law (V=IR) in electronics? And the same relationship appears in fluid dynamics as P=FR.' Cross-curricular concept connections that human teachers rarely have time to make.</w:t>
            </w:r>
          </w:p>
          <w:p w14:paraId="7276E52D" w14:textId="77777777" w:rsidR="000948D7" w:rsidRDefault="00000000">
            <w:pPr>
              <w:spacing w:before="60" w:after="20"/>
            </w:pPr>
            <w:r>
              <w:rPr>
                <w:b/>
                <w:bCs/>
                <w:color w:val="3C2E9A"/>
                <w:sz w:val="20"/>
                <w:szCs w:val="20"/>
              </w:rPr>
              <w:t>TECH STACK:</w:t>
            </w:r>
          </w:p>
          <w:p w14:paraId="5642DC5E" w14:textId="77777777" w:rsidR="000948D7" w:rsidRDefault="00000000">
            <w:pPr>
              <w:spacing w:after="80"/>
            </w:pPr>
            <w:r>
              <w:rPr>
                <w:i/>
                <w:iCs/>
                <w:color w:val="3D3D3A"/>
                <w:sz w:val="20"/>
                <w:szCs w:val="20"/>
              </w:rPr>
              <w:t>Cross-curriculum concept similarity graph (cosine similarity on concept embeddings), mastery-triggered connection discovery, explanation generator for cross-subject analogies, connection history per student</w:t>
            </w:r>
          </w:p>
          <w:p w14:paraId="5E0CE713" w14:textId="77777777" w:rsidR="000948D7" w:rsidRDefault="00000000">
            <w:pPr>
              <w:spacing w:before="60" w:after="20"/>
            </w:pPr>
            <w:r>
              <w:rPr>
                <w:b/>
                <w:bCs/>
                <w:color w:val="2E6E10"/>
                <w:sz w:val="20"/>
                <w:szCs w:val="20"/>
              </w:rPr>
              <w:t>DEMO WOW MOMENT:</w:t>
            </w:r>
          </w:p>
          <w:p w14:paraId="3009B771" w14:textId="77777777" w:rsidR="000948D7" w:rsidRDefault="00000000">
            <w:pPr>
              <w:spacing w:after="40"/>
            </w:pPr>
            <w:r>
              <w:rPr>
                <w:b/>
                <w:bCs/>
                <w:color w:val="0D3B7A"/>
                <w:sz w:val="21"/>
                <w:szCs w:val="21"/>
              </w:rPr>
              <w:t>Show a student who mastered photosynthesis getting a notification: 'This is connected to how your phone charges, how solar panels work, and how your muscles generate energy.' Watch their face change.</w:t>
            </w:r>
          </w:p>
        </w:tc>
      </w:tr>
    </w:tbl>
    <w:p w14:paraId="4DF08D8D" w14:textId="77777777" w:rsidR="000948D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5C422AD0" w14:textId="77777777">
        <w:tc>
          <w:tcPr>
            <w:tcW w:w="9360" w:type="dxa"/>
            <w:tcBorders>
              <w:top w:val="single" w:sz="2" w:space="0" w:color="1A56A0"/>
              <w:left w:val="single" w:sz="2" w:space="0" w:color="1A56A0"/>
              <w:bottom w:val="single" w:sz="2" w:space="0" w:color="1A56A0"/>
              <w:right w:val="single" w:sz="2" w:space="0" w:color="1A56A0"/>
            </w:tcBorders>
            <w:shd w:val="clear" w:color="auto" w:fill="0F7058"/>
            <w:tcMar>
              <w:top w:w="120" w:type="dxa"/>
              <w:left w:w="200" w:type="dxa"/>
              <w:bottom w:w="120" w:type="dxa"/>
              <w:right w:w="200" w:type="dxa"/>
            </w:tcMar>
          </w:tcPr>
          <w:p w14:paraId="207335DD" w14:textId="77777777" w:rsidR="000948D7" w:rsidRDefault="00000000">
            <w:pPr>
              <w:spacing w:before="20" w:after="40"/>
            </w:pPr>
            <w:r>
              <w:rPr>
                <w:b/>
                <w:bCs/>
                <w:color w:val="FFFFFF"/>
                <w:sz w:val="30"/>
                <w:szCs w:val="30"/>
              </w:rPr>
              <w:lastRenderedPageBreak/>
              <w:t>CATEGORY B: Student Wellbeing &amp; Emotional Intelligence</w:t>
            </w:r>
          </w:p>
          <w:p w14:paraId="7EE61861" w14:textId="77777777" w:rsidR="000948D7" w:rsidRDefault="00000000">
            <w:pPr>
              <w:spacing w:after="20"/>
            </w:pPr>
            <w:r>
              <w:rPr>
                <w:color w:val="FFFFFF"/>
              </w:rPr>
              <w:t>10 features — Because education without emotional support fails</w:t>
            </w:r>
          </w:p>
        </w:tc>
      </w:tr>
    </w:tbl>
    <w:p w14:paraId="717144DA"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12E10D74" w14:textId="77777777">
        <w:tc>
          <w:tcPr>
            <w:tcW w:w="9360" w:type="dxa"/>
            <w:tcBorders>
              <w:top w:val="single" w:sz="8" w:space="0" w:color="0F7058"/>
              <w:left w:val="single" w:sz="8" w:space="0" w:color="0F7058"/>
              <w:bottom w:val="single" w:sz="1" w:space="0" w:color="CCCCCC"/>
              <w:right w:val="single" w:sz="8" w:space="0" w:color="0F7058"/>
            </w:tcBorders>
            <w:shd w:val="clear" w:color="auto" w:fill="D8F0E8"/>
            <w:tcMar>
              <w:top w:w="100" w:type="dxa"/>
              <w:left w:w="200" w:type="dxa"/>
              <w:bottom w:w="100" w:type="dxa"/>
              <w:right w:w="200" w:type="dxa"/>
            </w:tcMar>
          </w:tcPr>
          <w:p w14:paraId="216B507D" w14:textId="77777777" w:rsidR="000948D7" w:rsidRDefault="00000000">
            <w:pPr>
              <w:spacing w:before="40" w:after="60"/>
            </w:pPr>
            <w:r>
              <w:rPr>
                <w:b/>
                <w:bCs/>
                <w:color w:val="0F7058"/>
                <w:sz w:val="20"/>
                <w:szCs w:val="20"/>
              </w:rPr>
              <w:t>Feature B</w:t>
            </w:r>
            <w:proofErr w:type="gramStart"/>
            <w:r>
              <w:rPr>
                <w:b/>
                <w:bCs/>
                <w:color w:val="0F7058"/>
                <w:sz w:val="20"/>
                <w:szCs w:val="20"/>
              </w:rPr>
              <w:t>1  |</w:t>
            </w:r>
            <w:proofErr w:type="gramEnd"/>
            <w:r>
              <w:rPr>
                <w:b/>
                <w:bCs/>
                <w:color w:val="0F7058"/>
                <w:sz w:val="20"/>
                <w:szCs w:val="20"/>
              </w:rPr>
              <w:t xml:space="preserve">  </w:t>
            </w:r>
            <w:r>
              <w:rPr>
                <w:b/>
                <w:bCs/>
                <w:color w:val="0D3B7A"/>
                <w:sz w:val="26"/>
                <w:szCs w:val="26"/>
              </w:rPr>
              <w:t xml:space="preserve">Fear-Free Anonymous </w:t>
            </w:r>
            <w:proofErr w:type="gramStart"/>
            <w:r>
              <w:rPr>
                <w:b/>
                <w:bCs/>
                <w:color w:val="0D3B7A"/>
                <w:sz w:val="26"/>
                <w:szCs w:val="26"/>
              </w:rPr>
              <w:t>Mode</w:t>
            </w:r>
            <w:r>
              <w:rPr>
                <w:color w:val="0F7058"/>
                <w:sz w:val="20"/>
                <w:szCs w:val="20"/>
              </w:rPr>
              <w:t xml:space="preserve">  [</w:t>
            </w:r>
            <w:proofErr w:type="gramEnd"/>
            <w:r>
              <w:rPr>
                <w:color w:val="0F7058"/>
                <w:sz w:val="20"/>
                <w:szCs w:val="20"/>
              </w:rPr>
              <w:t>Student Wellbeing]</w:t>
            </w:r>
          </w:p>
          <w:p w14:paraId="2CFB9777" w14:textId="77777777" w:rsidR="000948D7" w:rsidRDefault="00000000">
            <w:pPr>
              <w:spacing w:before="20" w:after="60"/>
            </w:pPr>
            <w:r>
              <w:rPr>
                <w:b/>
                <w:bCs/>
                <w:color w:val="0F7058"/>
                <w:sz w:val="20"/>
                <w:szCs w:val="20"/>
              </w:rPr>
              <w:t xml:space="preserve">NOVELTY:  </w:t>
            </w:r>
            <w:r>
              <w:rPr>
                <w:i/>
                <w:iCs/>
                <w:color w:val="3D3D3A"/>
                <w:sz w:val="20"/>
                <w:szCs w:val="20"/>
              </w:rPr>
              <w:t>WORLD'S FIRST — Anonymous voice questions with class-level pattern aggregation for teacher insight</w:t>
            </w:r>
          </w:p>
          <w:p w14:paraId="4AEE71B8" w14:textId="77777777" w:rsidR="000948D7" w:rsidRDefault="00000000">
            <w:pPr>
              <w:spacing w:before="80" w:after="20"/>
            </w:pPr>
            <w:r>
              <w:rPr>
                <w:b/>
                <w:bCs/>
                <w:color w:val="8B1A1A"/>
                <w:sz w:val="20"/>
                <w:szCs w:val="20"/>
              </w:rPr>
              <w:t>REAL PROBLEM SOLVED:</w:t>
            </w:r>
          </w:p>
          <w:p w14:paraId="388D703E" w14:textId="77777777" w:rsidR="000948D7" w:rsidRDefault="00000000">
            <w:pPr>
              <w:spacing w:after="80"/>
            </w:pPr>
            <w:r>
              <w:rPr>
                <w:color w:val="3D3D3A"/>
                <w:sz w:val="21"/>
                <w:szCs w:val="21"/>
              </w:rPr>
              <w:t>70%+ of questions are never asked in class. Fear of judgment is the #1 suppressor of learning. These unasked questions become permanent knowledge gaps that compound for years.</w:t>
            </w:r>
          </w:p>
          <w:p w14:paraId="2517D08B" w14:textId="77777777" w:rsidR="000948D7" w:rsidRDefault="00000000">
            <w:pPr>
              <w:spacing w:before="60" w:after="20"/>
            </w:pPr>
            <w:r>
              <w:rPr>
                <w:b/>
                <w:bCs/>
                <w:color w:val="0F7058"/>
                <w:sz w:val="20"/>
                <w:szCs w:val="20"/>
              </w:rPr>
              <w:t>HOW IT WORKS:</w:t>
            </w:r>
          </w:p>
          <w:p w14:paraId="1DA82C0E" w14:textId="77777777" w:rsidR="000948D7" w:rsidRDefault="00000000">
            <w:pPr>
              <w:spacing w:after="80"/>
            </w:pPr>
            <w:r>
              <w:rPr>
                <w:color w:val="3D3D3A"/>
                <w:sz w:val="21"/>
                <w:szCs w:val="21"/>
              </w:rPr>
              <w:t>Students ask Haru privately. Voice is disguised via pitch-shift + formant modification. Name is never stored with the question. Teacher sees ONLY the aggregated pattern: '18 students this week asked about fractions privately but none raised hands.' The 'Hidden Confusion Map' reveals what the whole class needs without exposing any individual.</w:t>
            </w:r>
          </w:p>
          <w:p w14:paraId="57AEDA78" w14:textId="77777777" w:rsidR="000948D7" w:rsidRDefault="00000000">
            <w:pPr>
              <w:spacing w:before="60" w:after="20"/>
            </w:pPr>
            <w:r>
              <w:rPr>
                <w:b/>
                <w:bCs/>
                <w:color w:val="3C2E9A"/>
                <w:sz w:val="20"/>
                <w:szCs w:val="20"/>
              </w:rPr>
              <w:t>TECH STACK:</w:t>
            </w:r>
          </w:p>
          <w:p w14:paraId="6A000F13" w14:textId="77777777" w:rsidR="000948D7" w:rsidRDefault="00000000">
            <w:pPr>
              <w:spacing w:after="80"/>
            </w:pPr>
            <w:r>
              <w:rPr>
                <w:i/>
                <w:iCs/>
                <w:color w:val="3D3D3A"/>
                <w:sz w:val="20"/>
                <w:szCs w:val="20"/>
              </w:rPr>
              <w:t>Voice anonymization pipeline (pitch-shift + formant modification via SoundTouch library), differential privacy aggregation, anonymous question clustering via sentence-BERT embeddings, teacher dashboard Hidden Confusion Map</w:t>
            </w:r>
          </w:p>
          <w:p w14:paraId="1F4F31CF" w14:textId="77777777" w:rsidR="000948D7" w:rsidRDefault="00000000">
            <w:pPr>
              <w:spacing w:before="60" w:after="20"/>
            </w:pPr>
            <w:r>
              <w:rPr>
                <w:b/>
                <w:bCs/>
                <w:color w:val="2E6E10"/>
                <w:sz w:val="20"/>
                <w:szCs w:val="20"/>
              </w:rPr>
              <w:t>DEMO WOW MOMENT:</w:t>
            </w:r>
          </w:p>
          <w:p w14:paraId="3C3686E0" w14:textId="77777777" w:rsidR="000948D7" w:rsidRDefault="00000000">
            <w:pPr>
              <w:spacing w:after="40"/>
            </w:pPr>
            <w:r>
              <w:rPr>
                <w:b/>
                <w:bCs/>
                <w:color w:val="0D3B7A"/>
                <w:sz w:val="21"/>
                <w:szCs w:val="21"/>
              </w:rPr>
              <w:t>Show the teacher's Hidden Confusion Map: '18 students privately said they don't understand fractions — a prerequisite for your entire algebra unit.' Teacher never knew. The room goes silent.</w:t>
            </w:r>
          </w:p>
        </w:tc>
      </w:tr>
    </w:tbl>
    <w:p w14:paraId="5ECDD8F4"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4506A020" w14:textId="77777777">
        <w:tc>
          <w:tcPr>
            <w:tcW w:w="9360" w:type="dxa"/>
            <w:tcBorders>
              <w:top w:val="single" w:sz="8" w:space="0" w:color="0F7058"/>
              <w:left w:val="single" w:sz="8" w:space="0" w:color="0F7058"/>
              <w:bottom w:val="single" w:sz="1" w:space="0" w:color="CCCCCC"/>
              <w:right w:val="single" w:sz="8" w:space="0" w:color="0F7058"/>
            </w:tcBorders>
            <w:shd w:val="clear" w:color="auto" w:fill="D8F0E8"/>
            <w:tcMar>
              <w:top w:w="100" w:type="dxa"/>
              <w:left w:w="200" w:type="dxa"/>
              <w:bottom w:w="100" w:type="dxa"/>
              <w:right w:w="200" w:type="dxa"/>
            </w:tcMar>
          </w:tcPr>
          <w:p w14:paraId="1A09033A" w14:textId="77777777" w:rsidR="000948D7" w:rsidRDefault="00000000">
            <w:pPr>
              <w:spacing w:before="40" w:after="60"/>
            </w:pPr>
            <w:r>
              <w:rPr>
                <w:b/>
                <w:bCs/>
                <w:color w:val="0F7058"/>
                <w:sz w:val="20"/>
                <w:szCs w:val="20"/>
              </w:rPr>
              <w:t>Feature B</w:t>
            </w:r>
            <w:proofErr w:type="gramStart"/>
            <w:r>
              <w:rPr>
                <w:b/>
                <w:bCs/>
                <w:color w:val="0F7058"/>
                <w:sz w:val="20"/>
                <w:szCs w:val="20"/>
              </w:rPr>
              <w:t>2  |</w:t>
            </w:r>
            <w:proofErr w:type="gramEnd"/>
            <w:r>
              <w:rPr>
                <w:b/>
                <w:bCs/>
                <w:color w:val="0F7058"/>
                <w:sz w:val="20"/>
                <w:szCs w:val="20"/>
              </w:rPr>
              <w:t xml:space="preserve">  </w:t>
            </w:r>
            <w:r>
              <w:rPr>
                <w:b/>
                <w:bCs/>
                <w:color w:val="0D3B7A"/>
                <w:sz w:val="26"/>
                <w:szCs w:val="26"/>
              </w:rPr>
              <w:t xml:space="preserve">Exam Anxiety </w:t>
            </w:r>
            <w:proofErr w:type="gramStart"/>
            <w:r>
              <w:rPr>
                <w:b/>
                <w:bCs/>
                <w:color w:val="0D3B7A"/>
                <w:sz w:val="26"/>
                <w:szCs w:val="26"/>
              </w:rPr>
              <w:t>Coach</w:t>
            </w:r>
            <w:r>
              <w:rPr>
                <w:color w:val="0F7058"/>
                <w:sz w:val="20"/>
                <w:szCs w:val="20"/>
              </w:rPr>
              <w:t xml:space="preserve">  [</w:t>
            </w:r>
            <w:proofErr w:type="gramEnd"/>
            <w:r>
              <w:rPr>
                <w:color w:val="0F7058"/>
                <w:sz w:val="20"/>
                <w:szCs w:val="20"/>
              </w:rPr>
              <w:t>Student Wellbeing]</w:t>
            </w:r>
          </w:p>
          <w:p w14:paraId="66CD81D7" w14:textId="77777777" w:rsidR="000948D7" w:rsidRDefault="00000000">
            <w:pPr>
              <w:spacing w:before="20" w:after="60"/>
            </w:pPr>
            <w:r>
              <w:rPr>
                <w:b/>
                <w:bCs/>
                <w:color w:val="0F7058"/>
                <w:sz w:val="20"/>
                <w:szCs w:val="20"/>
              </w:rPr>
              <w:t xml:space="preserve">NOVELTY:  </w:t>
            </w:r>
            <w:r>
              <w:rPr>
                <w:i/>
                <w:iCs/>
                <w:color w:val="3D3D3A"/>
                <w:sz w:val="20"/>
                <w:szCs w:val="20"/>
              </w:rPr>
              <w:t>WORLD'S FIRST — Proactive exam anxiety detection + CBT intervention triggered by voice stress before the exam</w:t>
            </w:r>
          </w:p>
          <w:p w14:paraId="74FAF0AA" w14:textId="77777777" w:rsidR="000948D7" w:rsidRDefault="00000000">
            <w:pPr>
              <w:spacing w:before="80" w:after="20"/>
            </w:pPr>
            <w:r>
              <w:rPr>
                <w:b/>
                <w:bCs/>
                <w:color w:val="8B1A1A"/>
                <w:sz w:val="20"/>
                <w:szCs w:val="20"/>
              </w:rPr>
              <w:t>REAL PROBLEM SOLVED:</w:t>
            </w:r>
          </w:p>
          <w:p w14:paraId="59EFA89C" w14:textId="77777777" w:rsidR="000948D7" w:rsidRDefault="00000000">
            <w:pPr>
              <w:spacing w:after="80"/>
            </w:pPr>
            <w:r>
              <w:rPr>
                <w:color w:val="3D3D3A"/>
                <w:sz w:val="21"/>
                <w:szCs w:val="21"/>
              </w:rPr>
              <w:t>40% of Indian students report exam anxiety severe enough to impact performance. Schools have zero systematic intervention at scale. Students suffer alone before every major exam.</w:t>
            </w:r>
          </w:p>
          <w:p w14:paraId="5A245671" w14:textId="77777777" w:rsidR="000948D7" w:rsidRDefault="00000000">
            <w:pPr>
              <w:spacing w:before="60" w:after="20"/>
            </w:pPr>
            <w:r>
              <w:rPr>
                <w:b/>
                <w:bCs/>
                <w:color w:val="0F7058"/>
                <w:sz w:val="20"/>
                <w:szCs w:val="20"/>
              </w:rPr>
              <w:t>HOW IT WORKS:</w:t>
            </w:r>
          </w:p>
          <w:p w14:paraId="3F150ADD" w14:textId="77777777" w:rsidR="000948D7" w:rsidRDefault="00000000">
            <w:pPr>
              <w:spacing w:after="80"/>
            </w:pPr>
            <w:r>
              <w:rPr>
                <w:color w:val="3D3D3A"/>
                <w:sz w:val="21"/>
                <w:szCs w:val="21"/>
              </w:rPr>
              <w:t xml:space="preserve">Haru detects stress via voice prosody: higher pitch, faster rate, tremor. Before an exam: (1) Controlled breathing guidance (4-7-8 technique) with synchronized visual timer, (2) Confidence anchoring ('Here are 15 things you DO know'), (3) Anxiety reframing as excitement (physiological similarity), (4) </w:t>
            </w:r>
            <w:proofErr w:type="gramStart"/>
            <w:r>
              <w:rPr>
                <w:color w:val="3D3D3A"/>
                <w:sz w:val="21"/>
                <w:szCs w:val="21"/>
              </w:rPr>
              <w:t>Post-exam</w:t>
            </w:r>
            <w:proofErr w:type="gramEnd"/>
            <w:r>
              <w:rPr>
                <w:color w:val="3D3D3A"/>
                <w:sz w:val="21"/>
                <w:szCs w:val="21"/>
              </w:rPr>
              <w:t xml:space="preserve"> debrief regardless of outcome. All voice-activated, available 24/7.</w:t>
            </w:r>
          </w:p>
          <w:p w14:paraId="254E83A6" w14:textId="77777777" w:rsidR="000948D7" w:rsidRDefault="00000000">
            <w:pPr>
              <w:spacing w:before="60" w:after="20"/>
            </w:pPr>
            <w:r>
              <w:rPr>
                <w:b/>
                <w:bCs/>
                <w:color w:val="3C2E9A"/>
                <w:sz w:val="20"/>
                <w:szCs w:val="20"/>
              </w:rPr>
              <w:t>TECH STACK:</w:t>
            </w:r>
          </w:p>
          <w:p w14:paraId="501D3618" w14:textId="77777777" w:rsidR="000948D7" w:rsidRDefault="00000000">
            <w:pPr>
              <w:spacing w:after="80"/>
            </w:pPr>
            <w:r>
              <w:rPr>
                <w:i/>
                <w:iCs/>
                <w:color w:val="3D3D3A"/>
                <w:sz w:val="20"/>
                <w:szCs w:val="20"/>
              </w:rPr>
              <w:t>Real-time prosody analysis (librosa), 3-feature stress classifier (pitch + speaking rate + jitter), CBT-based dialogue scripts, synchronized breath timer (CSS animation), post-exam emotional processing protocol</w:t>
            </w:r>
          </w:p>
          <w:p w14:paraId="0BB118CE" w14:textId="77777777" w:rsidR="000948D7" w:rsidRDefault="00000000">
            <w:pPr>
              <w:spacing w:before="60" w:after="20"/>
            </w:pPr>
            <w:r>
              <w:rPr>
                <w:b/>
                <w:bCs/>
                <w:color w:val="2E6E10"/>
                <w:sz w:val="20"/>
                <w:szCs w:val="20"/>
              </w:rPr>
              <w:t>DEMO WOW MOMENT:</w:t>
            </w:r>
          </w:p>
          <w:p w14:paraId="24114166" w14:textId="77777777" w:rsidR="000948D7" w:rsidRDefault="00000000">
            <w:pPr>
              <w:spacing w:after="40"/>
            </w:pPr>
            <w:r>
              <w:rPr>
                <w:b/>
                <w:bCs/>
                <w:color w:val="0D3B7A"/>
                <w:sz w:val="21"/>
                <w:szCs w:val="21"/>
              </w:rPr>
              <w:t>Show the stress detection in real time: voice waveform with stress markers highlighted. Show the calm-down sequence activating. Every judge who has taken an exam feels this immediately.</w:t>
            </w:r>
          </w:p>
        </w:tc>
      </w:tr>
    </w:tbl>
    <w:p w14:paraId="2A39BCB3"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0C9F586F" w14:textId="77777777">
        <w:tc>
          <w:tcPr>
            <w:tcW w:w="9360" w:type="dxa"/>
            <w:tcBorders>
              <w:top w:val="single" w:sz="8" w:space="0" w:color="0F7058"/>
              <w:left w:val="single" w:sz="8" w:space="0" w:color="0F7058"/>
              <w:bottom w:val="single" w:sz="1" w:space="0" w:color="CCCCCC"/>
              <w:right w:val="single" w:sz="8" w:space="0" w:color="0F7058"/>
            </w:tcBorders>
            <w:shd w:val="clear" w:color="auto" w:fill="D8F0E8"/>
            <w:tcMar>
              <w:top w:w="100" w:type="dxa"/>
              <w:left w:w="200" w:type="dxa"/>
              <w:bottom w:w="100" w:type="dxa"/>
              <w:right w:w="200" w:type="dxa"/>
            </w:tcMar>
          </w:tcPr>
          <w:p w14:paraId="0408E70A" w14:textId="77777777" w:rsidR="000948D7" w:rsidRDefault="00000000">
            <w:pPr>
              <w:spacing w:before="40" w:after="60"/>
            </w:pPr>
            <w:r>
              <w:rPr>
                <w:b/>
                <w:bCs/>
                <w:color w:val="0F7058"/>
                <w:sz w:val="20"/>
                <w:szCs w:val="20"/>
              </w:rPr>
              <w:t>Feature B</w:t>
            </w:r>
            <w:proofErr w:type="gramStart"/>
            <w:r>
              <w:rPr>
                <w:b/>
                <w:bCs/>
                <w:color w:val="0F7058"/>
                <w:sz w:val="20"/>
                <w:szCs w:val="20"/>
              </w:rPr>
              <w:t>3  |</w:t>
            </w:r>
            <w:proofErr w:type="gramEnd"/>
            <w:r>
              <w:rPr>
                <w:b/>
                <w:bCs/>
                <w:color w:val="0F7058"/>
                <w:sz w:val="20"/>
                <w:szCs w:val="20"/>
              </w:rPr>
              <w:t xml:space="preserve">  </w:t>
            </w:r>
            <w:r>
              <w:rPr>
                <w:b/>
                <w:bCs/>
                <w:color w:val="0D3B7A"/>
                <w:sz w:val="26"/>
                <w:szCs w:val="26"/>
              </w:rPr>
              <w:t xml:space="preserve">Time Capsule </w:t>
            </w:r>
            <w:proofErr w:type="gramStart"/>
            <w:r>
              <w:rPr>
                <w:b/>
                <w:bCs/>
                <w:color w:val="0D3B7A"/>
                <w:sz w:val="26"/>
                <w:szCs w:val="26"/>
              </w:rPr>
              <w:t>Learning</w:t>
            </w:r>
            <w:r>
              <w:rPr>
                <w:color w:val="0F7058"/>
                <w:sz w:val="20"/>
                <w:szCs w:val="20"/>
              </w:rPr>
              <w:t xml:space="preserve">  [</w:t>
            </w:r>
            <w:proofErr w:type="gramEnd"/>
            <w:r>
              <w:rPr>
                <w:color w:val="0F7058"/>
                <w:sz w:val="20"/>
                <w:szCs w:val="20"/>
              </w:rPr>
              <w:t>Student Wellbeing]</w:t>
            </w:r>
          </w:p>
          <w:p w14:paraId="64940D19" w14:textId="77777777" w:rsidR="000948D7" w:rsidRDefault="00000000">
            <w:pPr>
              <w:spacing w:before="20" w:after="60"/>
            </w:pPr>
            <w:r>
              <w:rPr>
                <w:b/>
                <w:bCs/>
                <w:color w:val="0F7058"/>
                <w:sz w:val="20"/>
                <w:szCs w:val="20"/>
              </w:rPr>
              <w:lastRenderedPageBreak/>
              <w:t xml:space="preserve">NOVELTY:  </w:t>
            </w:r>
            <w:r>
              <w:rPr>
                <w:i/>
                <w:iCs/>
                <w:color w:val="3D3D3A"/>
                <w:sz w:val="20"/>
                <w:szCs w:val="20"/>
              </w:rPr>
              <w:t>WORLD'S FIRST — Longitudinal voice comparison for personal growth visualization in education</w:t>
            </w:r>
          </w:p>
          <w:p w14:paraId="1EC76734" w14:textId="77777777" w:rsidR="000948D7" w:rsidRDefault="00000000">
            <w:pPr>
              <w:spacing w:before="80" w:after="20"/>
            </w:pPr>
            <w:r>
              <w:rPr>
                <w:b/>
                <w:bCs/>
                <w:color w:val="8B1A1A"/>
                <w:sz w:val="20"/>
                <w:szCs w:val="20"/>
              </w:rPr>
              <w:t>REAL PROBLEM SOLVED:</w:t>
            </w:r>
          </w:p>
          <w:p w14:paraId="62CEF7AD" w14:textId="77777777" w:rsidR="000948D7" w:rsidRDefault="00000000">
            <w:pPr>
              <w:spacing w:after="80"/>
            </w:pPr>
            <w:r>
              <w:rPr>
                <w:color w:val="3D3D3A"/>
                <w:sz w:val="21"/>
                <w:szCs w:val="21"/>
              </w:rPr>
              <w:t>Students lose motivation because abstract 'progress' has no emotional weight. They cannot feel themselves improving. Motivation requires evidence of growth that is concrete and personal.</w:t>
            </w:r>
          </w:p>
          <w:p w14:paraId="3900941F" w14:textId="77777777" w:rsidR="000948D7" w:rsidRDefault="00000000">
            <w:pPr>
              <w:spacing w:before="60" w:after="20"/>
            </w:pPr>
            <w:r>
              <w:rPr>
                <w:b/>
                <w:bCs/>
                <w:color w:val="0F7058"/>
                <w:sz w:val="20"/>
                <w:szCs w:val="20"/>
              </w:rPr>
              <w:t>HOW IT WORKS:</w:t>
            </w:r>
          </w:p>
          <w:p w14:paraId="663F2ECB" w14:textId="77777777" w:rsidR="000948D7" w:rsidRDefault="00000000">
            <w:pPr>
              <w:spacing w:after="80"/>
            </w:pPr>
            <w:r>
              <w:rPr>
                <w:color w:val="3D3D3A"/>
                <w:sz w:val="21"/>
                <w:szCs w:val="21"/>
              </w:rPr>
              <w:t>Student records a 60-second voice explanation of a concept after learning it. Three months later, Haru plays it back and asks them to explain the same concept again. The contrast — hearing their own confused voice from 3 months ago vs. their clear explanation today — is the most viscerally powerful motivator in education. The growth is undeniable.</w:t>
            </w:r>
          </w:p>
          <w:p w14:paraId="20F3112B" w14:textId="77777777" w:rsidR="000948D7" w:rsidRDefault="00000000">
            <w:pPr>
              <w:spacing w:before="60" w:after="20"/>
            </w:pPr>
            <w:r>
              <w:rPr>
                <w:b/>
                <w:bCs/>
                <w:color w:val="3C2E9A"/>
                <w:sz w:val="20"/>
                <w:szCs w:val="20"/>
              </w:rPr>
              <w:t>TECH STACK:</w:t>
            </w:r>
          </w:p>
          <w:p w14:paraId="27E655EC" w14:textId="77777777" w:rsidR="000948D7" w:rsidRDefault="00000000">
            <w:pPr>
              <w:spacing w:after="80"/>
            </w:pPr>
            <w:r>
              <w:rPr>
                <w:i/>
                <w:iCs/>
                <w:color w:val="3D3D3A"/>
                <w:sz w:val="20"/>
                <w:szCs w:val="20"/>
              </w:rPr>
              <w:t>Voice recording storage (AWS S3 with concept tagging), concept-linked time indexing, comparison playback UI, waveform visualization overlay, growth scoring (semantic similarity between recordings)</w:t>
            </w:r>
          </w:p>
          <w:p w14:paraId="4A7AF428" w14:textId="77777777" w:rsidR="000948D7" w:rsidRDefault="00000000">
            <w:pPr>
              <w:spacing w:before="60" w:after="20"/>
            </w:pPr>
            <w:r>
              <w:rPr>
                <w:b/>
                <w:bCs/>
                <w:color w:val="2E6E10"/>
                <w:sz w:val="20"/>
                <w:szCs w:val="20"/>
              </w:rPr>
              <w:t>DEMO WOW MOMENT:</w:t>
            </w:r>
          </w:p>
          <w:p w14:paraId="69F58FED" w14:textId="77777777" w:rsidR="000948D7" w:rsidRDefault="00000000">
            <w:pPr>
              <w:spacing w:after="40"/>
            </w:pPr>
            <w:r>
              <w:rPr>
                <w:b/>
                <w:bCs/>
                <w:color w:val="0D3B7A"/>
                <w:sz w:val="21"/>
                <w:szCs w:val="21"/>
              </w:rPr>
              <w:t>Play two recordings side-by-side: July (confused, hesitant, wrong) vs. October (confident, accurate, articulate). The student hears their own growth. Every parent watching will cry. Every judge will understand.</w:t>
            </w:r>
          </w:p>
        </w:tc>
      </w:tr>
    </w:tbl>
    <w:p w14:paraId="58104BED"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2318C059" w14:textId="77777777">
        <w:tc>
          <w:tcPr>
            <w:tcW w:w="9360" w:type="dxa"/>
            <w:tcBorders>
              <w:top w:val="single" w:sz="8" w:space="0" w:color="0F7058"/>
              <w:left w:val="single" w:sz="8" w:space="0" w:color="0F7058"/>
              <w:bottom w:val="single" w:sz="1" w:space="0" w:color="CCCCCC"/>
              <w:right w:val="single" w:sz="8" w:space="0" w:color="0F7058"/>
            </w:tcBorders>
            <w:shd w:val="clear" w:color="auto" w:fill="D8F0E8"/>
            <w:tcMar>
              <w:top w:w="100" w:type="dxa"/>
              <w:left w:w="200" w:type="dxa"/>
              <w:bottom w:w="100" w:type="dxa"/>
              <w:right w:w="200" w:type="dxa"/>
            </w:tcMar>
          </w:tcPr>
          <w:p w14:paraId="043DA662" w14:textId="77777777" w:rsidR="000948D7" w:rsidRDefault="00000000">
            <w:pPr>
              <w:spacing w:before="40" w:after="60"/>
            </w:pPr>
            <w:r>
              <w:rPr>
                <w:b/>
                <w:bCs/>
                <w:color w:val="0F7058"/>
                <w:sz w:val="20"/>
                <w:szCs w:val="20"/>
              </w:rPr>
              <w:t>Feature B</w:t>
            </w:r>
            <w:proofErr w:type="gramStart"/>
            <w:r>
              <w:rPr>
                <w:b/>
                <w:bCs/>
                <w:color w:val="0F7058"/>
                <w:sz w:val="20"/>
                <w:szCs w:val="20"/>
              </w:rPr>
              <w:t>4  |</w:t>
            </w:r>
            <w:proofErr w:type="gramEnd"/>
            <w:r>
              <w:rPr>
                <w:b/>
                <w:bCs/>
                <w:color w:val="0F7058"/>
                <w:sz w:val="20"/>
                <w:szCs w:val="20"/>
              </w:rPr>
              <w:t xml:space="preserve">  </w:t>
            </w:r>
            <w:r>
              <w:rPr>
                <w:b/>
                <w:bCs/>
                <w:color w:val="0D3B7A"/>
                <w:sz w:val="26"/>
                <w:szCs w:val="26"/>
              </w:rPr>
              <w:t xml:space="preserve">Mental Health </w:t>
            </w:r>
            <w:proofErr w:type="gramStart"/>
            <w:r>
              <w:rPr>
                <w:b/>
                <w:bCs/>
                <w:color w:val="0D3B7A"/>
                <w:sz w:val="26"/>
                <w:szCs w:val="26"/>
              </w:rPr>
              <w:t>Companion</w:t>
            </w:r>
            <w:r>
              <w:rPr>
                <w:color w:val="0F7058"/>
                <w:sz w:val="20"/>
                <w:szCs w:val="20"/>
              </w:rPr>
              <w:t xml:space="preserve">  [</w:t>
            </w:r>
            <w:proofErr w:type="gramEnd"/>
            <w:r>
              <w:rPr>
                <w:color w:val="0F7058"/>
                <w:sz w:val="20"/>
                <w:szCs w:val="20"/>
              </w:rPr>
              <w:t>Student Wellbeing]</w:t>
            </w:r>
          </w:p>
          <w:p w14:paraId="4C24A490" w14:textId="77777777" w:rsidR="000948D7" w:rsidRDefault="00000000">
            <w:pPr>
              <w:spacing w:before="20" w:after="60"/>
            </w:pPr>
            <w:r>
              <w:rPr>
                <w:b/>
                <w:bCs/>
                <w:color w:val="0F7058"/>
                <w:sz w:val="20"/>
                <w:szCs w:val="20"/>
              </w:rPr>
              <w:t xml:space="preserve">NOVELTY:  </w:t>
            </w:r>
            <w:r>
              <w:rPr>
                <w:i/>
                <w:iCs/>
                <w:color w:val="3D3D3A"/>
                <w:sz w:val="20"/>
                <w:szCs w:val="20"/>
              </w:rPr>
              <w:t>WORLD'S FIRST — Integrated mental health companion with crisis escalation protocol in a K-12 EdTech platform</w:t>
            </w:r>
          </w:p>
          <w:p w14:paraId="34CA1389" w14:textId="77777777" w:rsidR="000948D7" w:rsidRDefault="00000000">
            <w:pPr>
              <w:spacing w:before="80" w:after="20"/>
            </w:pPr>
            <w:r>
              <w:rPr>
                <w:b/>
                <w:bCs/>
                <w:color w:val="8B1A1A"/>
                <w:sz w:val="20"/>
                <w:szCs w:val="20"/>
              </w:rPr>
              <w:t>REAL PROBLEM SOLVED:</w:t>
            </w:r>
          </w:p>
          <w:p w14:paraId="475C45D6" w14:textId="77777777" w:rsidR="000948D7" w:rsidRDefault="00000000">
            <w:pPr>
              <w:spacing w:after="80"/>
            </w:pPr>
            <w:r>
              <w:rPr>
                <w:color w:val="3D3D3A"/>
                <w:sz w:val="21"/>
                <w:szCs w:val="21"/>
              </w:rPr>
              <w:t>India: 1 school counselor per 500 students. Most schools have zero. Students with anxiety, family issues, academic pressure, or depression have nobody to talk to. They suffer in silence until crisis.</w:t>
            </w:r>
          </w:p>
          <w:p w14:paraId="39EFFF21" w14:textId="77777777" w:rsidR="000948D7" w:rsidRDefault="00000000">
            <w:pPr>
              <w:spacing w:before="60" w:after="20"/>
            </w:pPr>
            <w:r>
              <w:rPr>
                <w:b/>
                <w:bCs/>
                <w:color w:val="0F7058"/>
                <w:sz w:val="20"/>
                <w:szCs w:val="20"/>
              </w:rPr>
              <w:t>HOW IT WORKS:</w:t>
            </w:r>
          </w:p>
          <w:p w14:paraId="471B6D67" w14:textId="77777777" w:rsidR="000948D7" w:rsidRDefault="00000000">
            <w:pPr>
              <w:spacing w:after="80"/>
            </w:pPr>
            <w:r>
              <w:rPr>
                <w:color w:val="3D3D3A"/>
                <w:sz w:val="21"/>
                <w:szCs w:val="21"/>
              </w:rPr>
              <w:t>Private, judgment-free space. Student voice journals anxiety, family stress, academic pressure. Haru responds with CBT-based empathy and coping strategies. If severe signals detected (hopelessness language, self-harm ideation, repeated distress), a warm alert goes to a designated counselor: 'One of your students may need support this week.' Student controls everything.</w:t>
            </w:r>
          </w:p>
          <w:p w14:paraId="0240EF26" w14:textId="77777777" w:rsidR="000948D7" w:rsidRDefault="00000000">
            <w:pPr>
              <w:spacing w:before="60" w:after="20"/>
            </w:pPr>
            <w:r>
              <w:rPr>
                <w:b/>
                <w:bCs/>
                <w:color w:val="3C2E9A"/>
                <w:sz w:val="20"/>
                <w:szCs w:val="20"/>
              </w:rPr>
              <w:t>TECH STACK:</w:t>
            </w:r>
          </w:p>
          <w:p w14:paraId="10233968" w14:textId="77777777" w:rsidR="000948D7" w:rsidRDefault="00000000">
            <w:pPr>
              <w:spacing w:after="80"/>
            </w:pPr>
            <w:r>
              <w:rPr>
                <w:i/>
                <w:iCs/>
                <w:color w:val="3D3D3A"/>
                <w:sz w:val="20"/>
                <w:szCs w:val="20"/>
              </w:rPr>
              <w:t>Sentiment + distress classification (fine-tuned on mental health corpora), crisis language detector (PHQ-9 aligned), AES-256 encrypted private journals, counselor escalation API, trauma-informed response generation, student-controlled disclosure settings</w:t>
            </w:r>
          </w:p>
          <w:p w14:paraId="325E11E4" w14:textId="77777777" w:rsidR="000948D7" w:rsidRDefault="00000000">
            <w:pPr>
              <w:spacing w:before="60" w:after="20"/>
            </w:pPr>
            <w:r>
              <w:rPr>
                <w:b/>
                <w:bCs/>
                <w:color w:val="2E6E10"/>
                <w:sz w:val="20"/>
                <w:szCs w:val="20"/>
              </w:rPr>
              <w:t>DEMO WOW MOMENT:</w:t>
            </w:r>
          </w:p>
          <w:p w14:paraId="5DE130C4" w14:textId="77777777" w:rsidR="000948D7" w:rsidRDefault="00000000">
            <w:pPr>
              <w:spacing w:after="40"/>
            </w:pPr>
            <w:r>
              <w:rPr>
                <w:b/>
                <w:bCs/>
                <w:color w:val="0D3B7A"/>
                <w:sz w:val="21"/>
                <w:szCs w:val="21"/>
              </w:rPr>
              <w:t>This is the feature no EdTech has dared to build. Say: 'Students are dying from problems nobody knew they had. We decided to do something about it.'</w:t>
            </w:r>
          </w:p>
        </w:tc>
      </w:tr>
    </w:tbl>
    <w:p w14:paraId="0797D474"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063E9A43" w14:textId="77777777">
        <w:tc>
          <w:tcPr>
            <w:tcW w:w="9360" w:type="dxa"/>
            <w:tcBorders>
              <w:top w:val="single" w:sz="8" w:space="0" w:color="0F7058"/>
              <w:left w:val="single" w:sz="8" w:space="0" w:color="0F7058"/>
              <w:bottom w:val="single" w:sz="1" w:space="0" w:color="CCCCCC"/>
              <w:right w:val="single" w:sz="8" w:space="0" w:color="0F7058"/>
            </w:tcBorders>
            <w:shd w:val="clear" w:color="auto" w:fill="D8F0E8"/>
            <w:tcMar>
              <w:top w:w="100" w:type="dxa"/>
              <w:left w:w="200" w:type="dxa"/>
              <w:bottom w:w="100" w:type="dxa"/>
              <w:right w:w="200" w:type="dxa"/>
            </w:tcMar>
          </w:tcPr>
          <w:p w14:paraId="66BE0981" w14:textId="77777777" w:rsidR="000948D7" w:rsidRDefault="00000000">
            <w:pPr>
              <w:spacing w:before="40" w:after="60"/>
            </w:pPr>
            <w:r>
              <w:rPr>
                <w:b/>
                <w:bCs/>
                <w:color w:val="0F7058"/>
                <w:sz w:val="20"/>
                <w:szCs w:val="20"/>
              </w:rPr>
              <w:t>Feature B</w:t>
            </w:r>
            <w:proofErr w:type="gramStart"/>
            <w:r>
              <w:rPr>
                <w:b/>
                <w:bCs/>
                <w:color w:val="0F7058"/>
                <w:sz w:val="20"/>
                <w:szCs w:val="20"/>
              </w:rPr>
              <w:t>5  |</w:t>
            </w:r>
            <w:proofErr w:type="gramEnd"/>
            <w:r>
              <w:rPr>
                <w:b/>
                <w:bCs/>
                <w:color w:val="0F7058"/>
                <w:sz w:val="20"/>
                <w:szCs w:val="20"/>
              </w:rPr>
              <w:t xml:space="preserve">  </w:t>
            </w:r>
            <w:r>
              <w:rPr>
                <w:b/>
                <w:bCs/>
                <w:color w:val="0D3B7A"/>
                <w:sz w:val="26"/>
                <w:szCs w:val="26"/>
              </w:rPr>
              <w:t xml:space="preserve">Wellbeing Signal </w:t>
            </w:r>
            <w:proofErr w:type="gramStart"/>
            <w:r>
              <w:rPr>
                <w:b/>
                <w:bCs/>
                <w:color w:val="0D3B7A"/>
                <w:sz w:val="26"/>
                <w:szCs w:val="26"/>
              </w:rPr>
              <w:t>Monitor</w:t>
            </w:r>
            <w:r>
              <w:rPr>
                <w:color w:val="0F7058"/>
                <w:sz w:val="20"/>
                <w:szCs w:val="20"/>
              </w:rPr>
              <w:t xml:space="preserve">  [</w:t>
            </w:r>
            <w:proofErr w:type="gramEnd"/>
            <w:r>
              <w:rPr>
                <w:color w:val="0F7058"/>
                <w:sz w:val="20"/>
                <w:szCs w:val="20"/>
              </w:rPr>
              <w:t>Student Wellbeing]</w:t>
            </w:r>
          </w:p>
          <w:p w14:paraId="237F8FE1" w14:textId="77777777" w:rsidR="000948D7" w:rsidRDefault="00000000">
            <w:pPr>
              <w:spacing w:before="20" w:after="60"/>
            </w:pPr>
            <w:r>
              <w:rPr>
                <w:b/>
                <w:bCs/>
                <w:color w:val="0F7058"/>
                <w:sz w:val="20"/>
                <w:szCs w:val="20"/>
              </w:rPr>
              <w:t xml:space="preserve">NOVELTY:  </w:t>
            </w:r>
            <w:r>
              <w:rPr>
                <w:i/>
                <w:iCs/>
                <w:color w:val="3D3D3A"/>
                <w:sz w:val="20"/>
                <w:szCs w:val="20"/>
              </w:rPr>
              <w:t>WORLD'S FIRST — Proactive longitudinal wellbeing monitoring with teacher alert system in an EdTech platform</w:t>
            </w:r>
          </w:p>
          <w:p w14:paraId="6FBF616F" w14:textId="77777777" w:rsidR="000948D7" w:rsidRDefault="00000000">
            <w:pPr>
              <w:spacing w:before="80" w:after="20"/>
            </w:pPr>
            <w:r>
              <w:rPr>
                <w:b/>
                <w:bCs/>
                <w:color w:val="8B1A1A"/>
                <w:sz w:val="20"/>
                <w:szCs w:val="20"/>
              </w:rPr>
              <w:t>REAL PROBLEM SOLVED:</w:t>
            </w:r>
          </w:p>
          <w:p w14:paraId="1C09D018" w14:textId="77777777" w:rsidR="000948D7" w:rsidRDefault="00000000">
            <w:pPr>
              <w:spacing w:after="80"/>
            </w:pPr>
            <w:r>
              <w:rPr>
                <w:color w:val="3D3D3A"/>
                <w:sz w:val="21"/>
                <w:szCs w:val="21"/>
              </w:rPr>
              <w:t>Mental health crises appear sudden but signals accumulate over weeks. The trajectory is visible if anyone is watching. Nobody is watching 40 students simultaneously.</w:t>
            </w:r>
          </w:p>
          <w:p w14:paraId="3F80EA6E" w14:textId="77777777" w:rsidR="000948D7" w:rsidRDefault="00000000">
            <w:pPr>
              <w:spacing w:before="60" w:after="20"/>
            </w:pPr>
            <w:r>
              <w:rPr>
                <w:b/>
                <w:bCs/>
                <w:color w:val="0F7058"/>
                <w:sz w:val="20"/>
                <w:szCs w:val="20"/>
              </w:rPr>
              <w:t>HOW IT WORKS:</w:t>
            </w:r>
          </w:p>
          <w:p w14:paraId="4FAE6343" w14:textId="77777777" w:rsidR="000948D7" w:rsidRDefault="00000000">
            <w:pPr>
              <w:spacing w:after="80"/>
            </w:pPr>
            <w:r>
              <w:rPr>
                <w:color w:val="3D3D3A"/>
                <w:sz w:val="21"/>
                <w:szCs w:val="21"/>
              </w:rPr>
              <w:t xml:space="preserve">Haru tracks 6 emotional signals longitudinally over 4 weeks: declining engagement scores, increasing stress language frequency, sessions ending earlier each week, more 'I don't care' </w:t>
            </w:r>
            <w:r>
              <w:rPr>
                <w:color w:val="3D3D3A"/>
                <w:sz w:val="21"/>
                <w:szCs w:val="21"/>
              </w:rPr>
              <w:lastRenderedPageBreak/>
              <w:t>responses, hopeless framing, increasing error rates without engagement. Composite wellbeing score. When threshold crossed: warm, private alert to counselor. Not an alarm. A nudge.</w:t>
            </w:r>
          </w:p>
          <w:p w14:paraId="7022F15B" w14:textId="77777777" w:rsidR="000948D7" w:rsidRDefault="00000000">
            <w:pPr>
              <w:spacing w:before="60" w:after="20"/>
            </w:pPr>
            <w:r>
              <w:rPr>
                <w:b/>
                <w:bCs/>
                <w:color w:val="3C2E9A"/>
                <w:sz w:val="20"/>
                <w:szCs w:val="20"/>
              </w:rPr>
              <w:t>TECH STACK:</w:t>
            </w:r>
          </w:p>
          <w:p w14:paraId="07921F1B" w14:textId="77777777" w:rsidR="000948D7" w:rsidRDefault="00000000">
            <w:pPr>
              <w:spacing w:after="80"/>
            </w:pPr>
            <w:r>
              <w:rPr>
                <w:i/>
                <w:iCs/>
                <w:color w:val="3D3D3A"/>
                <w:sz w:val="20"/>
                <w:szCs w:val="20"/>
              </w:rPr>
              <w:t>Longitudinal emotional signal tracking (Redis time series + PostgreSQL), composite wellbeing score (weighted 6-factor model), crisis language NLP classifier, counselor alert system, student consent management, privacy-preserving alert (no content shared, only score trend)</w:t>
            </w:r>
          </w:p>
          <w:p w14:paraId="0BC009C8" w14:textId="77777777" w:rsidR="000948D7" w:rsidRDefault="00000000">
            <w:pPr>
              <w:spacing w:before="60" w:after="20"/>
            </w:pPr>
            <w:r>
              <w:rPr>
                <w:b/>
                <w:bCs/>
                <w:color w:val="2E6E10"/>
                <w:sz w:val="20"/>
                <w:szCs w:val="20"/>
              </w:rPr>
              <w:t>DEMO WOW MOMENT:</w:t>
            </w:r>
          </w:p>
          <w:p w14:paraId="6143EF42" w14:textId="77777777" w:rsidR="000948D7" w:rsidRDefault="00000000">
            <w:pPr>
              <w:spacing w:after="40"/>
            </w:pPr>
            <w:r>
              <w:rPr>
                <w:b/>
                <w:bCs/>
                <w:color w:val="0D3B7A"/>
                <w:sz w:val="21"/>
                <w:szCs w:val="21"/>
              </w:rPr>
              <w:t>Show the wellbeing dashboard for a class. One student's score declining for 3 consecutive weeks. Teacher never noticed. The AI did. This feature saves lives. Say that.</w:t>
            </w:r>
          </w:p>
        </w:tc>
      </w:tr>
    </w:tbl>
    <w:p w14:paraId="2AB0A34E"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3E69E284" w14:textId="77777777">
        <w:tc>
          <w:tcPr>
            <w:tcW w:w="9360" w:type="dxa"/>
            <w:tcBorders>
              <w:top w:val="single" w:sz="8" w:space="0" w:color="0F7058"/>
              <w:left w:val="single" w:sz="8" w:space="0" w:color="0F7058"/>
              <w:bottom w:val="single" w:sz="1" w:space="0" w:color="CCCCCC"/>
              <w:right w:val="single" w:sz="8" w:space="0" w:color="0F7058"/>
            </w:tcBorders>
            <w:shd w:val="clear" w:color="auto" w:fill="D8F0E8"/>
            <w:tcMar>
              <w:top w:w="100" w:type="dxa"/>
              <w:left w:w="200" w:type="dxa"/>
              <w:bottom w:w="100" w:type="dxa"/>
              <w:right w:w="200" w:type="dxa"/>
            </w:tcMar>
          </w:tcPr>
          <w:p w14:paraId="5575AC32" w14:textId="77777777" w:rsidR="000948D7" w:rsidRDefault="00000000">
            <w:pPr>
              <w:spacing w:before="40" w:after="60"/>
            </w:pPr>
            <w:r>
              <w:rPr>
                <w:b/>
                <w:bCs/>
                <w:color w:val="0F7058"/>
                <w:sz w:val="20"/>
                <w:szCs w:val="20"/>
              </w:rPr>
              <w:t>Feature B</w:t>
            </w:r>
            <w:proofErr w:type="gramStart"/>
            <w:r>
              <w:rPr>
                <w:b/>
                <w:bCs/>
                <w:color w:val="0F7058"/>
                <w:sz w:val="20"/>
                <w:szCs w:val="20"/>
              </w:rPr>
              <w:t>6  |</w:t>
            </w:r>
            <w:proofErr w:type="gramEnd"/>
            <w:r>
              <w:rPr>
                <w:b/>
                <w:bCs/>
                <w:color w:val="0F7058"/>
                <w:sz w:val="20"/>
                <w:szCs w:val="20"/>
              </w:rPr>
              <w:t xml:space="preserve">  </w:t>
            </w:r>
            <w:r>
              <w:rPr>
                <w:b/>
                <w:bCs/>
                <w:color w:val="0D3B7A"/>
                <w:sz w:val="26"/>
                <w:szCs w:val="26"/>
              </w:rPr>
              <w:t xml:space="preserve">Dream Career </w:t>
            </w:r>
            <w:proofErr w:type="gramStart"/>
            <w:r>
              <w:rPr>
                <w:b/>
                <w:bCs/>
                <w:color w:val="0D3B7A"/>
                <w:sz w:val="26"/>
                <w:szCs w:val="26"/>
              </w:rPr>
              <w:t>Mapper</w:t>
            </w:r>
            <w:r>
              <w:rPr>
                <w:color w:val="0F7058"/>
                <w:sz w:val="20"/>
                <w:szCs w:val="20"/>
              </w:rPr>
              <w:t xml:space="preserve">  [</w:t>
            </w:r>
            <w:proofErr w:type="gramEnd"/>
            <w:r>
              <w:rPr>
                <w:color w:val="0F7058"/>
                <w:sz w:val="20"/>
                <w:szCs w:val="20"/>
              </w:rPr>
              <w:t>Student Wellbeing]</w:t>
            </w:r>
          </w:p>
          <w:p w14:paraId="1E5BD13C" w14:textId="77777777" w:rsidR="000948D7" w:rsidRDefault="00000000">
            <w:pPr>
              <w:spacing w:before="20" w:after="60"/>
            </w:pPr>
            <w:r>
              <w:rPr>
                <w:b/>
                <w:bCs/>
                <w:color w:val="0F7058"/>
                <w:sz w:val="20"/>
                <w:szCs w:val="20"/>
              </w:rPr>
              <w:t xml:space="preserve">NOVELTY:  </w:t>
            </w:r>
            <w:r>
              <w:rPr>
                <w:i/>
                <w:iCs/>
                <w:color w:val="3D3D3A"/>
                <w:sz w:val="20"/>
                <w:szCs w:val="20"/>
              </w:rPr>
              <w:t>WORLD'S FIRST — Real-time career relevance cards displayed at the concept level for K-12 students</w:t>
            </w:r>
          </w:p>
          <w:p w14:paraId="4376A0D2" w14:textId="77777777" w:rsidR="000948D7" w:rsidRDefault="00000000">
            <w:pPr>
              <w:spacing w:before="80" w:after="20"/>
            </w:pPr>
            <w:r>
              <w:rPr>
                <w:b/>
                <w:bCs/>
                <w:color w:val="8B1A1A"/>
                <w:sz w:val="20"/>
                <w:szCs w:val="20"/>
              </w:rPr>
              <w:t>REAL PROBLEM SOLVED:</w:t>
            </w:r>
          </w:p>
          <w:p w14:paraId="390470B5" w14:textId="77777777" w:rsidR="000948D7" w:rsidRDefault="00000000">
            <w:pPr>
              <w:spacing w:after="80"/>
            </w:pPr>
            <w:r>
              <w:rPr>
                <w:color w:val="3D3D3A"/>
                <w:sz w:val="21"/>
                <w:szCs w:val="21"/>
              </w:rPr>
              <w:t>'Why do I need to learn this?' is the question that kills motivation every day in every classroom. Curriculum has no visible connection to real life or personal aspirations.</w:t>
            </w:r>
          </w:p>
          <w:p w14:paraId="7A64901D" w14:textId="77777777" w:rsidR="000948D7" w:rsidRDefault="00000000">
            <w:pPr>
              <w:spacing w:before="60" w:after="20"/>
            </w:pPr>
            <w:r>
              <w:rPr>
                <w:b/>
                <w:bCs/>
                <w:color w:val="0F7058"/>
                <w:sz w:val="20"/>
                <w:szCs w:val="20"/>
              </w:rPr>
              <w:t>HOW IT WORKS:</w:t>
            </w:r>
          </w:p>
          <w:p w14:paraId="7EF9A9DC" w14:textId="77777777" w:rsidR="000948D7" w:rsidRDefault="00000000">
            <w:pPr>
              <w:spacing w:after="80"/>
            </w:pPr>
            <w:r>
              <w:rPr>
                <w:color w:val="3D3D3A"/>
                <w:sz w:val="21"/>
                <w:szCs w:val="21"/>
              </w:rPr>
              <w:t xml:space="preserve">Student says 'I want to be a game developer.' Haru maps backward through a career-curriculum graph: game dev requires Newton's Laws (physics engines), trigonometry (3D rendering), vectors (character movement), probability (randomized events). Every topic now has a 'Why </w:t>
            </w:r>
            <w:proofErr w:type="gramStart"/>
            <w:r>
              <w:rPr>
                <w:color w:val="3D3D3A"/>
                <w:sz w:val="21"/>
                <w:szCs w:val="21"/>
              </w:rPr>
              <w:t>this matters</w:t>
            </w:r>
            <w:proofErr w:type="gramEnd"/>
            <w:r>
              <w:rPr>
                <w:color w:val="3D3D3A"/>
                <w:sz w:val="21"/>
                <w:szCs w:val="21"/>
              </w:rPr>
              <w:t xml:space="preserve"> for YOUR dream' banner at session start. Motivation becomes intrinsic.</w:t>
            </w:r>
          </w:p>
          <w:p w14:paraId="4AF64A8B" w14:textId="77777777" w:rsidR="000948D7" w:rsidRDefault="00000000">
            <w:pPr>
              <w:spacing w:before="60" w:after="20"/>
            </w:pPr>
            <w:r>
              <w:rPr>
                <w:b/>
                <w:bCs/>
                <w:color w:val="3C2E9A"/>
                <w:sz w:val="20"/>
                <w:szCs w:val="20"/>
              </w:rPr>
              <w:t>TECH STACK:</w:t>
            </w:r>
          </w:p>
          <w:p w14:paraId="65968671" w14:textId="77777777" w:rsidR="000948D7" w:rsidRDefault="00000000">
            <w:pPr>
              <w:spacing w:after="80"/>
            </w:pPr>
            <w:r>
              <w:rPr>
                <w:i/>
                <w:iCs/>
                <w:color w:val="3D3D3A"/>
                <w:sz w:val="20"/>
                <w:szCs w:val="20"/>
              </w:rPr>
              <w:t>Career-curriculum knowledge graph, LinkedIn/NASSCOM/AICTE skill requirement scraping (spaCy), career-to-subject relevance scoring, motivation banner generator (updated per session topic), 500+ career paths mapped</w:t>
            </w:r>
          </w:p>
          <w:p w14:paraId="5AB095FC" w14:textId="77777777" w:rsidR="000948D7" w:rsidRDefault="00000000">
            <w:pPr>
              <w:spacing w:before="60" w:after="20"/>
            </w:pPr>
            <w:r>
              <w:rPr>
                <w:b/>
                <w:bCs/>
                <w:color w:val="2E6E10"/>
                <w:sz w:val="20"/>
                <w:szCs w:val="20"/>
              </w:rPr>
              <w:t>DEMO WOW MOMENT:</w:t>
            </w:r>
          </w:p>
          <w:p w14:paraId="4376C4D4" w14:textId="77777777" w:rsidR="000948D7" w:rsidRDefault="00000000">
            <w:pPr>
              <w:spacing w:after="40"/>
            </w:pPr>
            <w:r>
              <w:rPr>
                <w:b/>
                <w:bCs/>
                <w:color w:val="0D3B7A"/>
                <w:sz w:val="21"/>
                <w:szCs w:val="21"/>
              </w:rPr>
              <w:t>Show a student saying 'I hate maths.' Map their dream (game developer) to trigonometry (3D graphics). Show them saying 'Oh. So that's why.' Every teacher will want this immediately.</w:t>
            </w:r>
          </w:p>
        </w:tc>
      </w:tr>
    </w:tbl>
    <w:p w14:paraId="7F23B233"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2F0CA2E1" w14:textId="77777777">
        <w:tc>
          <w:tcPr>
            <w:tcW w:w="9360" w:type="dxa"/>
            <w:tcBorders>
              <w:top w:val="single" w:sz="8" w:space="0" w:color="0F7058"/>
              <w:left w:val="single" w:sz="8" w:space="0" w:color="0F7058"/>
              <w:bottom w:val="single" w:sz="1" w:space="0" w:color="CCCCCC"/>
              <w:right w:val="single" w:sz="8" w:space="0" w:color="0F7058"/>
            </w:tcBorders>
            <w:shd w:val="clear" w:color="auto" w:fill="D8F0E8"/>
            <w:tcMar>
              <w:top w:w="100" w:type="dxa"/>
              <w:left w:w="200" w:type="dxa"/>
              <w:bottom w:w="100" w:type="dxa"/>
              <w:right w:w="200" w:type="dxa"/>
            </w:tcMar>
          </w:tcPr>
          <w:p w14:paraId="17783CF9" w14:textId="77777777" w:rsidR="000948D7" w:rsidRDefault="00000000">
            <w:pPr>
              <w:spacing w:before="40" w:after="60"/>
            </w:pPr>
            <w:r>
              <w:rPr>
                <w:b/>
                <w:bCs/>
                <w:color w:val="0F7058"/>
                <w:sz w:val="20"/>
                <w:szCs w:val="20"/>
              </w:rPr>
              <w:t>Feature B</w:t>
            </w:r>
            <w:proofErr w:type="gramStart"/>
            <w:r>
              <w:rPr>
                <w:b/>
                <w:bCs/>
                <w:color w:val="0F7058"/>
                <w:sz w:val="20"/>
                <w:szCs w:val="20"/>
              </w:rPr>
              <w:t>7  |</w:t>
            </w:r>
            <w:proofErr w:type="gramEnd"/>
            <w:r>
              <w:rPr>
                <w:b/>
                <w:bCs/>
                <w:color w:val="0F7058"/>
                <w:sz w:val="20"/>
                <w:szCs w:val="20"/>
              </w:rPr>
              <w:t xml:space="preserve">  </w:t>
            </w:r>
            <w:r>
              <w:rPr>
                <w:b/>
                <w:bCs/>
                <w:color w:val="0D3B7A"/>
                <w:sz w:val="26"/>
                <w:szCs w:val="26"/>
              </w:rPr>
              <w:t xml:space="preserve">Micro-Intervention </w:t>
            </w:r>
            <w:proofErr w:type="gramStart"/>
            <w:r>
              <w:rPr>
                <w:b/>
                <w:bCs/>
                <w:color w:val="0D3B7A"/>
                <w:sz w:val="26"/>
                <w:szCs w:val="26"/>
              </w:rPr>
              <w:t>Engine</w:t>
            </w:r>
            <w:r>
              <w:rPr>
                <w:color w:val="0F7058"/>
                <w:sz w:val="20"/>
                <w:szCs w:val="20"/>
              </w:rPr>
              <w:t xml:space="preserve">  [</w:t>
            </w:r>
            <w:proofErr w:type="gramEnd"/>
            <w:r>
              <w:rPr>
                <w:color w:val="0F7058"/>
                <w:sz w:val="20"/>
                <w:szCs w:val="20"/>
              </w:rPr>
              <w:t>Student Wellbeing]</w:t>
            </w:r>
          </w:p>
          <w:p w14:paraId="7AC7EC67" w14:textId="77777777" w:rsidR="000948D7" w:rsidRDefault="00000000">
            <w:pPr>
              <w:spacing w:before="20" w:after="60"/>
            </w:pPr>
            <w:r>
              <w:rPr>
                <w:b/>
                <w:bCs/>
                <w:color w:val="0F7058"/>
                <w:sz w:val="20"/>
                <w:szCs w:val="20"/>
              </w:rPr>
              <w:t xml:space="preserve">NOVELTY:  </w:t>
            </w:r>
            <w:r>
              <w:rPr>
                <w:i/>
                <w:iCs/>
                <w:color w:val="3D3D3A"/>
                <w:sz w:val="20"/>
                <w:szCs w:val="20"/>
              </w:rPr>
              <w:t>NOVEL — Reinforcement learning-based re-engagement strategy selection personalized per student</w:t>
            </w:r>
          </w:p>
          <w:p w14:paraId="62C5245A" w14:textId="77777777" w:rsidR="000948D7" w:rsidRDefault="00000000">
            <w:pPr>
              <w:spacing w:before="80" w:after="20"/>
            </w:pPr>
            <w:r>
              <w:rPr>
                <w:b/>
                <w:bCs/>
                <w:color w:val="8B1A1A"/>
                <w:sz w:val="20"/>
                <w:szCs w:val="20"/>
              </w:rPr>
              <w:t>REAL PROBLEM SOLVED:</w:t>
            </w:r>
          </w:p>
          <w:p w14:paraId="40107121" w14:textId="77777777" w:rsidR="000948D7" w:rsidRDefault="00000000">
            <w:pPr>
              <w:spacing w:after="80"/>
            </w:pPr>
            <w:r>
              <w:rPr>
                <w:color w:val="3D3D3A"/>
                <w:sz w:val="21"/>
                <w:szCs w:val="21"/>
              </w:rPr>
              <w:t>The moment a student gives up is invisible to teachers. By the time disengagement is noticed, they've already mentally dropped the subject — sometimes permanently.</w:t>
            </w:r>
          </w:p>
          <w:p w14:paraId="51D0D00F" w14:textId="77777777" w:rsidR="000948D7" w:rsidRDefault="00000000">
            <w:pPr>
              <w:spacing w:before="60" w:after="20"/>
            </w:pPr>
            <w:r>
              <w:rPr>
                <w:b/>
                <w:bCs/>
                <w:color w:val="0F7058"/>
                <w:sz w:val="20"/>
                <w:szCs w:val="20"/>
              </w:rPr>
              <w:t>HOW IT WORKS:</w:t>
            </w:r>
          </w:p>
          <w:p w14:paraId="52CABDD1" w14:textId="77777777" w:rsidR="000948D7" w:rsidRDefault="00000000">
            <w:pPr>
              <w:spacing w:after="80"/>
            </w:pPr>
            <w:r>
              <w:rPr>
                <w:color w:val="3D3D3A"/>
                <w:sz w:val="21"/>
                <w:szCs w:val="21"/>
              </w:rPr>
              <w:t>Haru monitors 6 disengagement signals simultaneously. When composite score crosses threshold, she selects from 12 re-engagement strategies via contextual bandit reinforcement learning: fascinating fun fact about the subject, low-stakes game, story of someone who struggled with this exact thing, challenge at 40% lower difficulty to rebuild confidence, analogy switch, humor.</w:t>
            </w:r>
          </w:p>
          <w:p w14:paraId="46E0EA1F" w14:textId="77777777" w:rsidR="000948D7" w:rsidRDefault="00000000">
            <w:pPr>
              <w:spacing w:before="60" w:after="20"/>
            </w:pPr>
            <w:r>
              <w:rPr>
                <w:b/>
                <w:bCs/>
                <w:color w:val="3C2E9A"/>
                <w:sz w:val="20"/>
                <w:szCs w:val="20"/>
              </w:rPr>
              <w:t>TECH STACK:</w:t>
            </w:r>
          </w:p>
          <w:p w14:paraId="3D827004" w14:textId="77777777" w:rsidR="000948D7" w:rsidRDefault="00000000">
            <w:pPr>
              <w:spacing w:after="80"/>
            </w:pPr>
            <w:r>
              <w:rPr>
                <w:i/>
                <w:iCs/>
                <w:color w:val="3D3D3A"/>
                <w:sz w:val="20"/>
                <w:szCs w:val="20"/>
              </w:rPr>
              <w:t>Multi-signal disengagement classifier (response time + error rate + audio energy + session length + re-attempt rate), contextual bandit strategy selector (Thompson sampling), 12-strategy playbook per concept type, outcome tracking for RL improvement</w:t>
            </w:r>
          </w:p>
          <w:p w14:paraId="5010319A" w14:textId="77777777" w:rsidR="000948D7" w:rsidRDefault="00000000">
            <w:pPr>
              <w:spacing w:before="60" w:after="20"/>
            </w:pPr>
            <w:r>
              <w:rPr>
                <w:b/>
                <w:bCs/>
                <w:color w:val="2E6E10"/>
                <w:sz w:val="20"/>
                <w:szCs w:val="20"/>
              </w:rPr>
              <w:t>DEMO WOW MOMENT:</w:t>
            </w:r>
          </w:p>
          <w:p w14:paraId="184BCD38" w14:textId="77777777" w:rsidR="000948D7" w:rsidRDefault="00000000">
            <w:pPr>
              <w:spacing w:after="40"/>
            </w:pPr>
            <w:r>
              <w:rPr>
                <w:b/>
                <w:bCs/>
                <w:color w:val="0D3B7A"/>
                <w:sz w:val="21"/>
                <w:szCs w:val="21"/>
              </w:rPr>
              <w:lastRenderedPageBreak/>
              <w:t>Intentionally give confusing explanations until disengagement triggers. Watch Haru pivot: 'You know what's actually fascinating about this...' Engagement visibly returns.</w:t>
            </w:r>
          </w:p>
        </w:tc>
      </w:tr>
    </w:tbl>
    <w:p w14:paraId="12D15ACC"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35AEABEA" w14:textId="77777777">
        <w:tc>
          <w:tcPr>
            <w:tcW w:w="9360" w:type="dxa"/>
            <w:tcBorders>
              <w:top w:val="single" w:sz="8" w:space="0" w:color="0F7058"/>
              <w:left w:val="single" w:sz="8" w:space="0" w:color="0F7058"/>
              <w:bottom w:val="single" w:sz="1" w:space="0" w:color="CCCCCC"/>
              <w:right w:val="single" w:sz="8" w:space="0" w:color="0F7058"/>
            </w:tcBorders>
            <w:shd w:val="clear" w:color="auto" w:fill="D8F0E8"/>
            <w:tcMar>
              <w:top w:w="100" w:type="dxa"/>
              <w:left w:w="200" w:type="dxa"/>
              <w:bottom w:w="100" w:type="dxa"/>
              <w:right w:w="200" w:type="dxa"/>
            </w:tcMar>
          </w:tcPr>
          <w:p w14:paraId="0494FB69" w14:textId="77777777" w:rsidR="000948D7" w:rsidRDefault="00000000">
            <w:pPr>
              <w:spacing w:before="40" w:after="60"/>
            </w:pPr>
            <w:r>
              <w:rPr>
                <w:b/>
                <w:bCs/>
                <w:color w:val="0F7058"/>
                <w:sz w:val="20"/>
                <w:szCs w:val="20"/>
              </w:rPr>
              <w:t>Feature B</w:t>
            </w:r>
            <w:proofErr w:type="gramStart"/>
            <w:r>
              <w:rPr>
                <w:b/>
                <w:bCs/>
                <w:color w:val="0F7058"/>
                <w:sz w:val="20"/>
                <w:szCs w:val="20"/>
              </w:rPr>
              <w:t>8  |</w:t>
            </w:r>
            <w:proofErr w:type="gramEnd"/>
            <w:r>
              <w:rPr>
                <w:b/>
                <w:bCs/>
                <w:color w:val="0F7058"/>
                <w:sz w:val="20"/>
                <w:szCs w:val="20"/>
              </w:rPr>
              <w:t xml:space="preserve">  </w:t>
            </w:r>
            <w:r>
              <w:rPr>
                <w:b/>
                <w:bCs/>
                <w:color w:val="0D3B7A"/>
                <w:sz w:val="26"/>
                <w:szCs w:val="26"/>
              </w:rPr>
              <w:t xml:space="preserve">Neurodiversity Adaptation </w:t>
            </w:r>
            <w:proofErr w:type="gramStart"/>
            <w:r>
              <w:rPr>
                <w:b/>
                <w:bCs/>
                <w:color w:val="0D3B7A"/>
                <w:sz w:val="26"/>
                <w:szCs w:val="26"/>
              </w:rPr>
              <w:t>Engine</w:t>
            </w:r>
            <w:r>
              <w:rPr>
                <w:color w:val="0F7058"/>
                <w:sz w:val="20"/>
                <w:szCs w:val="20"/>
              </w:rPr>
              <w:t xml:space="preserve">  [</w:t>
            </w:r>
            <w:proofErr w:type="gramEnd"/>
            <w:r>
              <w:rPr>
                <w:color w:val="0F7058"/>
                <w:sz w:val="20"/>
                <w:szCs w:val="20"/>
              </w:rPr>
              <w:t>Student Wellbeing]</w:t>
            </w:r>
          </w:p>
          <w:p w14:paraId="627DA091" w14:textId="77777777" w:rsidR="000948D7" w:rsidRDefault="00000000">
            <w:pPr>
              <w:spacing w:before="20" w:after="60"/>
            </w:pPr>
            <w:r>
              <w:rPr>
                <w:b/>
                <w:bCs/>
                <w:color w:val="0F7058"/>
                <w:sz w:val="20"/>
                <w:szCs w:val="20"/>
              </w:rPr>
              <w:t xml:space="preserve">NOVELTY:  </w:t>
            </w:r>
            <w:r>
              <w:rPr>
                <w:i/>
                <w:iCs/>
                <w:color w:val="3D3D3A"/>
                <w:sz w:val="20"/>
                <w:szCs w:val="20"/>
              </w:rPr>
              <w:t>WORLD'S FIRST — Non-diagnostic neurodiversity detection with silent automatic adaptation in K-12 EdTech</w:t>
            </w:r>
          </w:p>
          <w:p w14:paraId="0885C813" w14:textId="77777777" w:rsidR="000948D7" w:rsidRDefault="00000000">
            <w:pPr>
              <w:spacing w:before="80" w:after="20"/>
            </w:pPr>
            <w:r>
              <w:rPr>
                <w:b/>
                <w:bCs/>
                <w:color w:val="8B1A1A"/>
                <w:sz w:val="20"/>
                <w:szCs w:val="20"/>
              </w:rPr>
              <w:t>REAL PROBLEM SOLVED:</w:t>
            </w:r>
          </w:p>
          <w:p w14:paraId="0F593BE0" w14:textId="77777777" w:rsidR="000948D7" w:rsidRDefault="00000000">
            <w:pPr>
              <w:spacing w:after="80"/>
            </w:pPr>
            <w:r>
              <w:rPr>
                <w:color w:val="3D3D3A"/>
                <w:sz w:val="21"/>
                <w:szCs w:val="21"/>
              </w:rPr>
              <w:t>5-15% of students have dyslexia, ADHD, or dyscalculia. Most are never diagnosed. They're labeled 'slow' or 'lazy' and pushed aside. All existing EdTech is built for neurotypical norms.</w:t>
            </w:r>
          </w:p>
          <w:p w14:paraId="6D5AB1FA" w14:textId="77777777" w:rsidR="000948D7" w:rsidRDefault="00000000">
            <w:pPr>
              <w:spacing w:before="60" w:after="20"/>
            </w:pPr>
            <w:r>
              <w:rPr>
                <w:b/>
                <w:bCs/>
                <w:color w:val="0F7058"/>
                <w:sz w:val="20"/>
                <w:szCs w:val="20"/>
              </w:rPr>
              <w:t>HOW IT WORKS:</w:t>
            </w:r>
          </w:p>
          <w:p w14:paraId="4B6AA71A" w14:textId="77777777" w:rsidR="000948D7" w:rsidRDefault="00000000">
            <w:pPr>
              <w:spacing w:after="80"/>
            </w:pPr>
            <w:r>
              <w:rPr>
                <w:color w:val="3D3D3A"/>
                <w:sz w:val="21"/>
                <w:szCs w:val="21"/>
              </w:rPr>
              <w:t>Haru detects without labeling. Consistent letter reversal in typed answers → audio-first mode. Short attention + impulsive responses → 5-min micro-sessions + game rewards. Number processing errors in specific patterns → visual number representations. Haru never says 'you might have ADHD.' She just quietly adapts. Teachers see: 'Haru has adapted content for this student based on interaction patterns.'</w:t>
            </w:r>
          </w:p>
          <w:p w14:paraId="55995DD8" w14:textId="77777777" w:rsidR="000948D7" w:rsidRDefault="00000000">
            <w:pPr>
              <w:spacing w:before="60" w:after="20"/>
            </w:pPr>
            <w:r>
              <w:rPr>
                <w:b/>
                <w:bCs/>
                <w:color w:val="3C2E9A"/>
                <w:sz w:val="20"/>
                <w:szCs w:val="20"/>
              </w:rPr>
              <w:t>TECH STACK:</w:t>
            </w:r>
          </w:p>
          <w:p w14:paraId="77B219A8" w14:textId="77777777" w:rsidR="000948D7" w:rsidRDefault="00000000">
            <w:pPr>
              <w:spacing w:after="80"/>
            </w:pPr>
            <w:r>
              <w:rPr>
                <w:i/>
                <w:iCs/>
                <w:color w:val="3D3D3A"/>
                <w:sz w:val="20"/>
                <w:szCs w:val="20"/>
              </w:rPr>
              <w:t>Behavioral pattern classifier (dyslexia/ADHD/dyscalculia signal detection — trained on anonymized interaction patterns), adaptive UI switching engine, multi-modal content switching, private sensitivity flag, teacher-visible pattern summary (no diagnosis language)</w:t>
            </w:r>
          </w:p>
          <w:p w14:paraId="068F3B58" w14:textId="77777777" w:rsidR="000948D7" w:rsidRDefault="00000000">
            <w:pPr>
              <w:spacing w:before="60" w:after="20"/>
            </w:pPr>
            <w:r>
              <w:rPr>
                <w:b/>
                <w:bCs/>
                <w:color w:val="2E6E10"/>
                <w:sz w:val="20"/>
                <w:szCs w:val="20"/>
              </w:rPr>
              <w:t>DEMO WOW MOMENT:</w:t>
            </w:r>
          </w:p>
          <w:p w14:paraId="3FE45571" w14:textId="77777777" w:rsidR="000948D7" w:rsidRDefault="00000000">
            <w:pPr>
              <w:spacing w:after="40"/>
            </w:pPr>
            <w:r>
              <w:rPr>
                <w:b/>
                <w:bCs/>
                <w:color w:val="0D3B7A"/>
                <w:sz w:val="21"/>
                <w:szCs w:val="21"/>
              </w:rPr>
              <w:t>Show the session from two angles: student sees a smoothly adapted experience. Teacher sees: 'Haru has adapted content delivery for this student.' Sensitive, powerful, invisible to the student.</w:t>
            </w:r>
          </w:p>
        </w:tc>
      </w:tr>
    </w:tbl>
    <w:p w14:paraId="0905FE03"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58AEDABD" w14:textId="77777777">
        <w:tc>
          <w:tcPr>
            <w:tcW w:w="9360" w:type="dxa"/>
            <w:tcBorders>
              <w:top w:val="single" w:sz="8" w:space="0" w:color="0F7058"/>
              <w:left w:val="single" w:sz="8" w:space="0" w:color="0F7058"/>
              <w:bottom w:val="single" w:sz="1" w:space="0" w:color="CCCCCC"/>
              <w:right w:val="single" w:sz="8" w:space="0" w:color="0F7058"/>
            </w:tcBorders>
            <w:shd w:val="clear" w:color="auto" w:fill="D8F0E8"/>
            <w:tcMar>
              <w:top w:w="100" w:type="dxa"/>
              <w:left w:w="200" w:type="dxa"/>
              <w:bottom w:w="100" w:type="dxa"/>
              <w:right w:w="200" w:type="dxa"/>
            </w:tcMar>
          </w:tcPr>
          <w:p w14:paraId="45EE6FF0" w14:textId="77777777" w:rsidR="000948D7" w:rsidRDefault="00000000">
            <w:pPr>
              <w:spacing w:before="40" w:after="60"/>
            </w:pPr>
            <w:r>
              <w:rPr>
                <w:b/>
                <w:bCs/>
                <w:color w:val="0F7058"/>
                <w:sz w:val="20"/>
                <w:szCs w:val="20"/>
              </w:rPr>
              <w:t>Feature B</w:t>
            </w:r>
            <w:proofErr w:type="gramStart"/>
            <w:r>
              <w:rPr>
                <w:b/>
                <w:bCs/>
                <w:color w:val="0F7058"/>
                <w:sz w:val="20"/>
                <w:szCs w:val="20"/>
              </w:rPr>
              <w:t>9  |</w:t>
            </w:r>
            <w:proofErr w:type="gramEnd"/>
            <w:r>
              <w:rPr>
                <w:b/>
                <w:bCs/>
                <w:color w:val="0F7058"/>
                <w:sz w:val="20"/>
                <w:szCs w:val="20"/>
              </w:rPr>
              <w:t xml:space="preserve">  </w:t>
            </w:r>
            <w:r>
              <w:rPr>
                <w:b/>
                <w:bCs/>
                <w:color w:val="0D3B7A"/>
                <w:sz w:val="26"/>
                <w:szCs w:val="26"/>
              </w:rPr>
              <w:t xml:space="preserve">Peer Intelligence </w:t>
            </w:r>
            <w:proofErr w:type="gramStart"/>
            <w:r>
              <w:rPr>
                <w:b/>
                <w:bCs/>
                <w:color w:val="0D3B7A"/>
                <w:sz w:val="26"/>
                <w:szCs w:val="26"/>
              </w:rPr>
              <w:t>Matching</w:t>
            </w:r>
            <w:r>
              <w:rPr>
                <w:color w:val="0F7058"/>
                <w:sz w:val="20"/>
                <w:szCs w:val="20"/>
              </w:rPr>
              <w:t xml:space="preserve">  [</w:t>
            </w:r>
            <w:proofErr w:type="gramEnd"/>
            <w:r>
              <w:rPr>
                <w:color w:val="0F7058"/>
                <w:sz w:val="20"/>
                <w:szCs w:val="20"/>
              </w:rPr>
              <w:t>Student Wellbeing]</w:t>
            </w:r>
          </w:p>
          <w:p w14:paraId="67492287" w14:textId="77777777" w:rsidR="000948D7" w:rsidRDefault="00000000">
            <w:pPr>
              <w:spacing w:before="20" w:after="60"/>
            </w:pPr>
            <w:r>
              <w:rPr>
                <w:b/>
                <w:bCs/>
                <w:color w:val="0F7058"/>
                <w:sz w:val="20"/>
                <w:szCs w:val="20"/>
              </w:rPr>
              <w:t xml:space="preserve">NOVELTY:  </w:t>
            </w:r>
            <w:r>
              <w:rPr>
                <w:i/>
                <w:iCs/>
                <w:color w:val="3D3D3A"/>
                <w:sz w:val="20"/>
                <w:szCs w:val="20"/>
              </w:rPr>
              <w:t>WORLD'S FIRST — AI-matched complementary knowledge gap pairing with supervised peer teaching protocol</w:t>
            </w:r>
          </w:p>
          <w:p w14:paraId="7BBE74CC" w14:textId="77777777" w:rsidR="000948D7" w:rsidRDefault="00000000">
            <w:pPr>
              <w:spacing w:before="80" w:after="20"/>
            </w:pPr>
            <w:r>
              <w:rPr>
                <w:b/>
                <w:bCs/>
                <w:color w:val="8B1A1A"/>
                <w:sz w:val="20"/>
                <w:szCs w:val="20"/>
              </w:rPr>
              <w:t>REAL PROBLEM SOLVED:</w:t>
            </w:r>
          </w:p>
          <w:p w14:paraId="5493BB8E" w14:textId="77777777" w:rsidR="000948D7" w:rsidRDefault="00000000">
            <w:pPr>
              <w:spacing w:after="80"/>
            </w:pPr>
            <w:r>
              <w:rPr>
                <w:color w:val="3D3D3A"/>
                <w:sz w:val="21"/>
                <w:szCs w:val="21"/>
              </w:rPr>
              <w:t>Students study alone when they'd learn better together. Random study groups are inefficient. Students who understand the same things study together, wasting the learning potential of teaching-and-being-taught.</w:t>
            </w:r>
          </w:p>
          <w:p w14:paraId="428F23C2" w14:textId="77777777" w:rsidR="000948D7" w:rsidRDefault="00000000">
            <w:pPr>
              <w:spacing w:before="60" w:after="20"/>
            </w:pPr>
            <w:r>
              <w:rPr>
                <w:b/>
                <w:bCs/>
                <w:color w:val="0F7058"/>
                <w:sz w:val="20"/>
                <w:szCs w:val="20"/>
              </w:rPr>
              <w:t>HOW IT WORKS:</w:t>
            </w:r>
          </w:p>
          <w:p w14:paraId="085B95E8" w14:textId="77777777" w:rsidR="000948D7" w:rsidRDefault="00000000">
            <w:pPr>
              <w:spacing w:after="80"/>
            </w:pPr>
            <w:r>
              <w:rPr>
                <w:color w:val="3D3D3A"/>
                <w:sz w:val="21"/>
                <w:szCs w:val="21"/>
              </w:rPr>
              <w:t>Student A: strong in derivatives, weak in integration. Student B: exact opposite. AI detects complementary gaps and pairs them for Haru-supervised peer teaching sessions. Haru assigns roles: 'Today: you teach integration. Tomorrow: they teach you derivatives.' Peer teaching achieves 90% retention vs. 40% for solo study. Both improve simultaneously.</w:t>
            </w:r>
          </w:p>
          <w:p w14:paraId="3C92A33F" w14:textId="77777777" w:rsidR="000948D7" w:rsidRDefault="00000000">
            <w:pPr>
              <w:spacing w:before="60" w:after="20"/>
            </w:pPr>
            <w:r>
              <w:rPr>
                <w:b/>
                <w:bCs/>
                <w:color w:val="3C2E9A"/>
                <w:sz w:val="20"/>
                <w:szCs w:val="20"/>
              </w:rPr>
              <w:t>TECH STACK:</w:t>
            </w:r>
          </w:p>
          <w:p w14:paraId="608D8A0B" w14:textId="77777777" w:rsidR="000948D7" w:rsidRDefault="00000000">
            <w:pPr>
              <w:spacing w:after="80"/>
            </w:pPr>
            <w:r>
              <w:rPr>
                <w:i/>
                <w:iCs/>
                <w:color w:val="3D3D3A"/>
                <w:sz w:val="20"/>
                <w:szCs w:val="20"/>
              </w:rPr>
              <w:t>Knowledge gap matrix (per student per concept), complementary gap matching algorithm (optimal bipartite matching), Haru-moderated session protocol with role assignment, dual mastery tracking, pair performance analytics, role rotation scheduler</w:t>
            </w:r>
          </w:p>
          <w:p w14:paraId="30F59FE3" w14:textId="77777777" w:rsidR="000948D7" w:rsidRDefault="00000000">
            <w:pPr>
              <w:spacing w:before="60" w:after="20"/>
            </w:pPr>
            <w:r>
              <w:rPr>
                <w:b/>
                <w:bCs/>
                <w:color w:val="2E6E10"/>
                <w:sz w:val="20"/>
                <w:szCs w:val="20"/>
              </w:rPr>
              <w:t>DEMO WOW MOMENT:</w:t>
            </w:r>
          </w:p>
          <w:p w14:paraId="5A03A3C6" w14:textId="77777777" w:rsidR="000948D7" w:rsidRDefault="00000000">
            <w:pPr>
              <w:spacing w:after="40"/>
            </w:pPr>
            <w:r>
              <w:rPr>
                <w:b/>
                <w:bCs/>
                <w:color w:val="0D3B7A"/>
                <w:sz w:val="21"/>
                <w:szCs w:val="21"/>
              </w:rPr>
              <w:t>Show the matching visualization: two students with perfectly complementary gaps. Show both mastery curves improving simultaneously during paired sessions. Double learning at no extra cost.</w:t>
            </w:r>
          </w:p>
        </w:tc>
      </w:tr>
    </w:tbl>
    <w:p w14:paraId="470A6F82"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708DD6DE" w14:textId="77777777">
        <w:tc>
          <w:tcPr>
            <w:tcW w:w="9360" w:type="dxa"/>
            <w:tcBorders>
              <w:top w:val="single" w:sz="8" w:space="0" w:color="0F7058"/>
              <w:left w:val="single" w:sz="8" w:space="0" w:color="0F7058"/>
              <w:bottom w:val="single" w:sz="1" w:space="0" w:color="CCCCCC"/>
              <w:right w:val="single" w:sz="8" w:space="0" w:color="0F7058"/>
            </w:tcBorders>
            <w:shd w:val="clear" w:color="auto" w:fill="D8F0E8"/>
            <w:tcMar>
              <w:top w:w="100" w:type="dxa"/>
              <w:left w:w="200" w:type="dxa"/>
              <w:bottom w:w="100" w:type="dxa"/>
              <w:right w:w="200" w:type="dxa"/>
            </w:tcMar>
          </w:tcPr>
          <w:p w14:paraId="7664A8D0" w14:textId="77777777" w:rsidR="000948D7" w:rsidRDefault="00000000">
            <w:pPr>
              <w:spacing w:before="40" w:after="60"/>
            </w:pPr>
            <w:r>
              <w:rPr>
                <w:b/>
                <w:bCs/>
                <w:color w:val="0F7058"/>
                <w:sz w:val="20"/>
                <w:szCs w:val="20"/>
              </w:rPr>
              <w:t>Feature B</w:t>
            </w:r>
            <w:proofErr w:type="gramStart"/>
            <w:r>
              <w:rPr>
                <w:b/>
                <w:bCs/>
                <w:color w:val="0F7058"/>
                <w:sz w:val="20"/>
                <w:szCs w:val="20"/>
              </w:rPr>
              <w:t>10  |</w:t>
            </w:r>
            <w:proofErr w:type="gramEnd"/>
            <w:r>
              <w:rPr>
                <w:b/>
                <w:bCs/>
                <w:color w:val="0F7058"/>
                <w:sz w:val="20"/>
                <w:szCs w:val="20"/>
              </w:rPr>
              <w:t xml:space="preserve">  </w:t>
            </w:r>
            <w:r>
              <w:rPr>
                <w:b/>
                <w:bCs/>
                <w:color w:val="0D3B7A"/>
                <w:sz w:val="26"/>
                <w:szCs w:val="26"/>
              </w:rPr>
              <w:t xml:space="preserve">Sibling Learning </w:t>
            </w:r>
            <w:proofErr w:type="gramStart"/>
            <w:r>
              <w:rPr>
                <w:b/>
                <w:bCs/>
                <w:color w:val="0D3B7A"/>
                <w:sz w:val="26"/>
                <w:szCs w:val="26"/>
              </w:rPr>
              <w:t>Chain</w:t>
            </w:r>
            <w:r>
              <w:rPr>
                <w:color w:val="0F7058"/>
                <w:sz w:val="20"/>
                <w:szCs w:val="20"/>
              </w:rPr>
              <w:t xml:space="preserve">  [</w:t>
            </w:r>
            <w:proofErr w:type="gramEnd"/>
            <w:r>
              <w:rPr>
                <w:color w:val="0F7058"/>
                <w:sz w:val="20"/>
                <w:szCs w:val="20"/>
              </w:rPr>
              <w:t>Student Wellbeing]</w:t>
            </w:r>
          </w:p>
          <w:p w14:paraId="0EAD248F" w14:textId="77777777" w:rsidR="000948D7" w:rsidRDefault="00000000">
            <w:pPr>
              <w:spacing w:before="20" w:after="60"/>
            </w:pPr>
            <w:r>
              <w:rPr>
                <w:b/>
                <w:bCs/>
                <w:color w:val="0F7058"/>
                <w:sz w:val="20"/>
                <w:szCs w:val="20"/>
              </w:rPr>
              <w:lastRenderedPageBreak/>
              <w:t xml:space="preserve">NOVELTY:  </w:t>
            </w:r>
            <w:r>
              <w:rPr>
                <w:i/>
                <w:iCs/>
                <w:color w:val="3D3D3A"/>
                <w:sz w:val="20"/>
                <w:szCs w:val="20"/>
              </w:rPr>
              <w:t>WORLD'S FIRST — AI-supervised sibling teaching system that activates Indian family structure as educational infrastructure</w:t>
            </w:r>
          </w:p>
          <w:p w14:paraId="23603221" w14:textId="77777777" w:rsidR="000948D7" w:rsidRDefault="00000000">
            <w:pPr>
              <w:spacing w:before="80" w:after="20"/>
            </w:pPr>
            <w:r>
              <w:rPr>
                <w:b/>
                <w:bCs/>
                <w:color w:val="8B1A1A"/>
                <w:sz w:val="20"/>
                <w:szCs w:val="20"/>
              </w:rPr>
              <w:t>REAL PROBLEM SOLVED:</w:t>
            </w:r>
          </w:p>
          <w:p w14:paraId="3C6FEDF6" w14:textId="77777777" w:rsidR="000948D7" w:rsidRDefault="00000000">
            <w:pPr>
              <w:spacing w:after="80"/>
            </w:pPr>
            <w:r>
              <w:rPr>
                <w:color w:val="3D3D3A"/>
                <w:sz w:val="21"/>
                <w:szCs w:val="21"/>
              </w:rPr>
              <w:t>In 60% of Indian families, older siblings are the de-facto tutors for younger children. Nobody has ever built an educational product around this Indian social reality. This informal teaching is completely unsupported.</w:t>
            </w:r>
          </w:p>
          <w:p w14:paraId="2D08C545" w14:textId="77777777" w:rsidR="000948D7" w:rsidRDefault="00000000">
            <w:pPr>
              <w:spacing w:before="60" w:after="20"/>
            </w:pPr>
            <w:r>
              <w:rPr>
                <w:b/>
                <w:bCs/>
                <w:color w:val="0F7058"/>
                <w:sz w:val="20"/>
                <w:szCs w:val="20"/>
              </w:rPr>
              <w:t>HOW IT WORKS:</w:t>
            </w:r>
          </w:p>
          <w:p w14:paraId="4484A5CF" w14:textId="77777777" w:rsidR="000948D7" w:rsidRDefault="00000000">
            <w:pPr>
              <w:spacing w:after="80"/>
            </w:pPr>
            <w:r>
              <w:rPr>
                <w:color w:val="3D3D3A"/>
                <w:sz w:val="21"/>
                <w:szCs w:val="21"/>
              </w:rPr>
              <w:t>Older sibling reaches 85%+ mastery → earns 'Teaching Certification' → unlocks Haru-supervised sibling session where they teach the concept to their younger sibling. Haru gives the older sibling structured guidance: 'Start with this analogy. Ask them this question.' Both earn XP. Older sibling learns 90% deeper through teaching. Younger sibling gets a patient, relatable tutor.</w:t>
            </w:r>
          </w:p>
          <w:p w14:paraId="2FD9C374" w14:textId="77777777" w:rsidR="000948D7" w:rsidRDefault="00000000">
            <w:pPr>
              <w:spacing w:before="60" w:after="20"/>
            </w:pPr>
            <w:r>
              <w:rPr>
                <w:b/>
                <w:bCs/>
                <w:color w:val="3C2E9A"/>
                <w:sz w:val="20"/>
                <w:szCs w:val="20"/>
              </w:rPr>
              <w:t>TECH STACK:</w:t>
            </w:r>
          </w:p>
          <w:p w14:paraId="502BF708" w14:textId="77777777" w:rsidR="000948D7" w:rsidRDefault="00000000">
            <w:pPr>
              <w:spacing w:after="80"/>
            </w:pPr>
            <w:r>
              <w:rPr>
                <w:i/>
                <w:iCs/>
                <w:color w:val="3D3D3A"/>
                <w:sz w:val="20"/>
                <w:szCs w:val="20"/>
              </w:rPr>
              <w:t>Mastery certification threshold engine, sibling account linking (parental consent flow), supervised peer teaching protocol (Haru as observer + real-time guide), family progress dashboard, dual XP reward system</w:t>
            </w:r>
          </w:p>
          <w:p w14:paraId="41B0C918" w14:textId="77777777" w:rsidR="000948D7" w:rsidRDefault="00000000">
            <w:pPr>
              <w:spacing w:before="60" w:after="20"/>
            </w:pPr>
            <w:r>
              <w:rPr>
                <w:b/>
                <w:bCs/>
                <w:color w:val="2E6E10"/>
                <w:sz w:val="20"/>
                <w:szCs w:val="20"/>
              </w:rPr>
              <w:t>DEMO WOW MOMENT:</w:t>
            </w:r>
          </w:p>
          <w:p w14:paraId="361F79BB" w14:textId="77777777" w:rsidR="000948D7" w:rsidRDefault="00000000">
            <w:pPr>
              <w:spacing w:after="40"/>
            </w:pPr>
            <w:r>
              <w:rPr>
                <w:b/>
                <w:bCs/>
                <w:color w:val="0D3B7A"/>
                <w:sz w:val="21"/>
                <w:szCs w:val="21"/>
              </w:rPr>
              <w:t>Show a family using this: older sibling teaching younger sibling. Haru guiding both. Both improving simultaneously. Every Indian judge will recognize this immediately. Nobody has ever built this.</w:t>
            </w:r>
          </w:p>
        </w:tc>
      </w:tr>
    </w:tbl>
    <w:p w14:paraId="0C78FDFC" w14:textId="77777777" w:rsidR="000948D7" w:rsidRDefault="00000000">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369F1076" w14:textId="77777777">
        <w:tc>
          <w:tcPr>
            <w:tcW w:w="9360" w:type="dxa"/>
            <w:tcBorders>
              <w:top w:val="single" w:sz="2" w:space="0" w:color="1A56A0"/>
              <w:left w:val="single" w:sz="2" w:space="0" w:color="1A56A0"/>
              <w:bottom w:val="single" w:sz="2" w:space="0" w:color="1A56A0"/>
              <w:right w:val="single" w:sz="2" w:space="0" w:color="1A56A0"/>
            </w:tcBorders>
            <w:shd w:val="clear" w:color="auto" w:fill="C94A1A"/>
            <w:tcMar>
              <w:top w:w="120" w:type="dxa"/>
              <w:left w:w="200" w:type="dxa"/>
              <w:bottom w:w="120" w:type="dxa"/>
              <w:right w:w="200" w:type="dxa"/>
            </w:tcMar>
          </w:tcPr>
          <w:p w14:paraId="18B45F6D" w14:textId="77777777" w:rsidR="000948D7" w:rsidRDefault="00000000">
            <w:pPr>
              <w:spacing w:before="20" w:after="40"/>
            </w:pPr>
            <w:r>
              <w:rPr>
                <w:b/>
                <w:bCs/>
                <w:color w:val="FFFFFF"/>
                <w:sz w:val="30"/>
                <w:szCs w:val="30"/>
              </w:rPr>
              <w:lastRenderedPageBreak/>
              <w:t>CATEGORY C: Teacher Superpowers</w:t>
            </w:r>
          </w:p>
          <w:p w14:paraId="5ABD98E3" w14:textId="77777777" w:rsidR="000948D7" w:rsidRDefault="00000000">
            <w:pPr>
              <w:spacing w:after="20"/>
            </w:pPr>
            <w:r>
              <w:rPr>
                <w:color w:val="FFFFFF"/>
              </w:rPr>
              <w:t>10 features — Turning 1 teacher into a class of 40 personalized tutors</w:t>
            </w:r>
          </w:p>
        </w:tc>
      </w:tr>
    </w:tbl>
    <w:p w14:paraId="0F474A19"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0E7301A3" w14:textId="77777777">
        <w:tc>
          <w:tcPr>
            <w:tcW w:w="9360" w:type="dxa"/>
            <w:tcBorders>
              <w:top w:val="single" w:sz="8" w:space="0" w:color="C94A1A"/>
              <w:left w:val="single" w:sz="8" w:space="0" w:color="C94A1A"/>
              <w:bottom w:val="single" w:sz="1" w:space="0" w:color="CCCCCC"/>
              <w:right w:val="single" w:sz="8" w:space="0" w:color="C94A1A"/>
            </w:tcBorders>
            <w:shd w:val="clear" w:color="auto" w:fill="FCE8E0"/>
            <w:tcMar>
              <w:top w:w="100" w:type="dxa"/>
              <w:left w:w="200" w:type="dxa"/>
              <w:bottom w:w="100" w:type="dxa"/>
              <w:right w:w="200" w:type="dxa"/>
            </w:tcMar>
          </w:tcPr>
          <w:p w14:paraId="3CF262A5" w14:textId="77777777" w:rsidR="000948D7" w:rsidRDefault="00000000">
            <w:pPr>
              <w:spacing w:before="40" w:after="60"/>
            </w:pPr>
            <w:r>
              <w:rPr>
                <w:b/>
                <w:bCs/>
                <w:color w:val="C94A1A"/>
                <w:sz w:val="20"/>
                <w:szCs w:val="20"/>
              </w:rPr>
              <w:t>Feature C</w:t>
            </w:r>
            <w:proofErr w:type="gramStart"/>
            <w:r>
              <w:rPr>
                <w:b/>
                <w:bCs/>
                <w:color w:val="C94A1A"/>
                <w:sz w:val="20"/>
                <w:szCs w:val="20"/>
              </w:rPr>
              <w:t>1  |</w:t>
            </w:r>
            <w:proofErr w:type="gramEnd"/>
            <w:r>
              <w:rPr>
                <w:b/>
                <w:bCs/>
                <w:color w:val="C94A1A"/>
                <w:sz w:val="20"/>
                <w:szCs w:val="20"/>
              </w:rPr>
              <w:t xml:space="preserve">  </w:t>
            </w:r>
            <w:r>
              <w:rPr>
                <w:b/>
                <w:bCs/>
                <w:color w:val="0D3B7A"/>
                <w:sz w:val="26"/>
                <w:szCs w:val="26"/>
              </w:rPr>
              <w:t xml:space="preserve">Class Health </w:t>
            </w:r>
            <w:proofErr w:type="gramStart"/>
            <w:r>
              <w:rPr>
                <w:b/>
                <w:bCs/>
                <w:color w:val="0D3B7A"/>
                <w:sz w:val="26"/>
                <w:szCs w:val="26"/>
              </w:rPr>
              <w:t>Heatmap</w:t>
            </w:r>
            <w:r>
              <w:rPr>
                <w:color w:val="C94A1A"/>
                <w:sz w:val="20"/>
                <w:szCs w:val="20"/>
              </w:rPr>
              <w:t xml:space="preserve">  [</w:t>
            </w:r>
            <w:proofErr w:type="gramEnd"/>
            <w:r>
              <w:rPr>
                <w:color w:val="C94A1A"/>
                <w:sz w:val="20"/>
                <w:szCs w:val="20"/>
              </w:rPr>
              <w:t>Teacher Superpowers]</w:t>
            </w:r>
          </w:p>
          <w:p w14:paraId="39BF2B4F" w14:textId="77777777" w:rsidR="000948D7" w:rsidRDefault="00000000">
            <w:pPr>
              <w:spacing w:before="20" w:after="60"/>
            </w:pPr>
            <w:r>
              <w:rPr>
                <w:b/>
                <w:bCs/>
                <w:color w:val="C94A1A"/>
                <w:sz w:val="20"/>
                <w:szCs w:val="20"/>
              </w:rPr>
              <w:t xml:space="preserve">NOVELTY:  </w:t>
            </w:r>
            <w:r>
              <w:rPr>
                <w:i/>
                <w:iCs/>
                <w:color w:val="3D3D3A"/>
                <w:sz w:val="20"/>
                <w:szCs w:val="20"/>
              </w:rPr>
              <w:t>WORLD'S FIRST — Real-time per-student per-concept mastery heatmap updated after every session</w:t>
            </w:r>
          </w:p>
          <w:p w14:paraId="75ED4798" w14:textId="77777777" w:rsidR="000948D7" w:rsidRDefault="00000000">
            <w:pPr>
              <w:spacing w:before="80" w:after="20"/>
            </w:pPr>
            <w:r>
              <w:rPr>
                <w:b/>
                <w:bCs/>
                <w:color w:val="8B1A1A"/>
                <w:sz w:val="20"/>
                <w:szCs w:val="20"/>
              </w:rPr>
              <w:t>REAL PROBLEM SOLVED:</w:t>
            </w:r>
          </w:p>
          <w:p w14:paraId="2AE08084" w14:textId="77777777" w:rsidR="000948D7" w:rsidRDefault="00000000">
            <w:pPr>
              <w:spacing w:after="80"/>
            </w:pPr>
            <w:r>
              <w:rPr>
                <w:color w:val="3D3D3A"/>
                <w:sz w:val="21"/>
                <w:szCs w:val="21"/>
              </w:rPr>
              <w:t>A teacher stands in front of 40 students with no idea what 39 of them are thinking. Struggling students are completely invisible until exam results reveal the damage — weeks too late to fix.</w:t>
            </w:r>
          </w:p>
          <w:p w14:paraId="01AF09D2" w14:textId="77777777" w:rsidR="000948D7" w:rsidRDefault="00000000">
            <w:pPr>
              <w:spacing w:before="60" w:after="20"/>
            </w:pPr>
            <w:r>
              <w:rPr>
                <w:b/>
                <w:bCs/>
                <w:color w:val="0F7058"/>
                <w:sz w:val="20"/>
                <w:szCs w:val="20"/>
              </w:rPr>
              <w:t>HOW IT WORKS:</w:t>
            </w:r>
          </w:p>
          <w:p w14:paraId="331863CE" w14:textId="77777777" w:rsidR="000948D7" w:rsidRDefault="00000000">
            <w:pPr>
              <w:spacing w:after="80"/>
            </w:pPr>
            <w:r>
              <w:rPr>
                <w:color w:val="3D3D3A"/>
                <w:sz w:val="21"/>
                <w:szCs w:val="21"/>
              </w:rPr>
              <w:t>Live teacher dashboard: 40 students × N concepts = colored grid. Red = critical (&lt;40% mastery), Amber = shaky (40-65%), Green = progressing (65-85%), Teal = mastered (85%+). Updated after every student session via WebSocket. Before any lesson: teacher sees where the class is. Alert: '14 students at critical risk for tomorrow's topic.' AI recommends: 'Spend 20 more minutes on fluid pressure.'</w:t>
            </w:r>
          </w:p>
          <w:p w14:paraId="49B99740" w14:textId="77777777" w:rsidR="000948D7" w:rsidRDefault="00000000">
            <w:pPr>
              <w:spacing w:before="60" w:after="20"/>
            </w:pPr>
            <w:r>
              <w:rPr>
                <w:b/>
                <w:bCs/>
                <w:color w:val="3C2E9A"/>
                <w:sz w:val="20"/>
                <w:szCs w:val="20"/>
              </w:rPr>
              <w:t>TECH STACK:</w:t>
            </w:r>
          </w:p>
          <w:p w14:paraId="6FEC52AE" w14:textId="77777777" w:rsidR="000948D7" w:rsidRDefault="00000000">
            <w:pPr>
              <w:spacing w:after="80"/>
            </w:pPr>
            <w:r>
              <w:rPr>
                <w:i/>
                <w:iCs/>
                <w:color w:val="3D3D3A"/>
                <w:sz w:val="20"/>
                <w:szCs w:val="20"/>
              </w:rPr>
              <w:t>Mastery scoring engine per student-concept pair (PostgreSQL + pgvector), WebSocket real-time push to teacher dashboard, React heat map rendering (D3.js), threshold alert system, class-level pattern analysis, intervention recommendation engine</w:t>
            </w:r>
          </w:p>
          <w:p w14:paraId="582CD4A5" w14:textId="77777777" w:rsidR="000948D7" w:rsidRDefault="00000000">
            <w:pPr>
              <w:spacing w:before="60" w:after="20"/>
            </w:pPr>
            <w:r>
              <w:rPr>
                <w:b/>
                <w:bCs/>
                <w:color w:val="2E6E10"/>
                <w:sz w:val="20"/>
                <w:szCs w:val="20"/>
              </w:rPr>
              <w:t>DEMO WOW MOMENT:</w:t>
            </w:r>
          </w:p>
          <w:p w14:paraId="4AE6AC76" w14:textId="77777777" w:rsidR="000948D7" w:rsidRDefault="00000000">
            <w:pPr>
              <w:spacing w:after="40"/>
            </w:pPr>
            <w:r>
              <w:rPr>
                <w:b/>
                <w:bCs/>
                <w:color w:val="0D3B7A"/>
                <w:sz w:val="21"/>
                <w:szCs w:val="21"/>
              </w:rPr>
              <w:t>Show the live heatmap during a simulated class session. Red blobs appearing in real time as students struggle. A teacher has never seen this. They will demand it immediately.</w:t>
            </w:r>
          </w:p>
        </w:tc>
      </w:tr>
    </w:tbl>
    <w:p w14:paraId="6D128ABA"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1CA7BBF0" w14:textId="77777777">
        <w:tc>
          <w:tcPr>
            <w:tcW w:w="9360" w:type="dxa"/>
            <w:tcBorders>
              <w:top w:val="single" w:sz="8" w:space="0" w:color="C94A1A"/>
              <w:left w:val="single" w:sz="8" w:space="0" w:color="C94A1A"/>
              <w:bottom w:val="single" w:sz="1" w:space="0" w:color="CCCCCC"/>
              <w:right w:val="single" w:sz="8" w:space="0" w:color="C94A1A"/>
            </w:tcBorders>
            <w:shd w:val="clear" w:color="auto" w:fill="FCE8E0"/>
            <w:tcMar>
              <w:top w:w="100" w:type="dxa"/>
              <w:left w:w="200" w:type="dxa"/>
              <w:bottom w:w="100" w:type="dxa"/>
              <w:right w:w="200" w:type="dxa"/>
            </w:tcMar>
          </w:tcPr>
          <w:p w14:paraId="7B60EA77" w14:textId="77777777" w:rsidR="000948D7" w:rsidRDefault="00000000">
            <w:pPr>
              <w:spacing w:before="40" w:after="60"/>
            </w:pPr>
            <w:r>
              <w:rPr>
                <w:b/>
                <w:bCs/>
                <w:color w:val="C94A1A"/>
                <w:sz w:val="20"/>
                <w:szCs w:val="20"/>
              </w:rPr>
              <w:t>Feature C</w:t>
            </w:r>
            <w:proofErr w:type="gramStart"/>
            <w:r>
              <w:rPr>
                <w:b/>
                <w:bCs/>
                <w:color w:val="C94A1A"/>
                <w:sz w:val="20"/>
                <w:szCs w:val="20"/>
              </w:rPr>
              <w:t>2  |</w:t>
            </w:r>
            <w:proofErr w:type="gramEnd"/>
            <w:r>
              <w:rPr>
                <w:b/>
                <w:bCs/>
                <w:color w:val="C94A1A"/>
                <w:sz w:val="20"/>
                <w:szCs w:val="20"/>
              </w:rPr>
              <w:t xml:space="preserve">  </w:t>
            </w:r>
            <w:r>
              <w:rPr>
                <w:b/>
                <w:bCs/>
                <w:color w:val="0D3B7A"/>
                <w:sz w:val="26"/>
                <w:szCs w:val="26"/>
              </w:rPr>
              <w:t xml:space="preserve">Predictive Failure </w:t>
            </w:r>
            <w:proofErr w:type="gramStart"/>
            <w:r>
              <w:rPr>
                <w:b/>
                <w:bCs/>
                <w:color w:val="0D3B7A"/>
                <w:sz w:val="26"/>
                <w:szCs w:val="26"/>
              </w:rPr>
              <w:t>Detection</w:t>
            </w:r>
            <w:r>
              <w:rPr>
                <w:color w:val="C94A1A"/>
                <w:sz w:val="20"/>
                <w:szCs w:val="20"/>
              </w:rPr>
              <w:t xml:space="preserve">  [</w:t>
            </w:r>
            <w:proofErr w:type="gramEnd"/>
            <w:r>
              <w:rPr>
                <w:color w:val="C94A1A"/>
                <w:sz w:val="20"/>
                <w:szCs w:val="20"/>
              </w:rPr>
              <w:t>Teacher Superpowers]</w:t>
            </w:r>
          </w:p>
          <w:p w14:paraId="500FE2D2" w14:textId="77777777" w:rsidR="000948D7" w:rsidRDefault="00000000">
            <w:pPr>
              <w:spacing w:before="20" w:after="60"/>
            </w:pPr>
            <w:r>
              <w:rPr>
                <w:b/>
                <w:bCs/>
                <w:color w:val="C94A1A"/>
                <w:sz w:val="20"/>
                <w:szCs w:val="20"/>
              </w:rPr>
              <w:t xml:space="preserve">NOVELTY:  </w:t>
            </w:r>
            <w:r>
              <w:rPr>
                <w:i/>
                <w:iCs/>
                <w:color w:val="3D3D3A"/>
                <w:sz w:val="20"/>
                <w:szCs w:val="20"/>
              </w:rPr>
              <w:t>NOVEL — Exam failure prediction 3 weeks in advance with specific intervention recommendations</w:t>
            </w:r>
          </w:p>
          <w:p w14:paraId="0C7D7B6B" w14:textId="77777777" w:rsidR="000948D7" w:rsidRDefault="00000000">
            <w:pPr>
              <w:spacing w:before="80" w:after="20"/>
            </w:pPr>
            <w:r>
              <w:rPr>
                <w:b/>
                <w:bCs/>
                <w:color w:val="8B1A1A"/>
                <w:sz w:val="20"/>
                <w:szCs w:val="20"/>
              </w:rPr>
              <w:t>REAL PROBLEM SOLVED:</w:t>
            </w:r>
          </w:p>
          <w:p w14:paraId="44F46547" w14:textId="77777777" w:rsidR="000948D7" w:rsidRDefault="00000000">
            <w:pPr>
              <w:spacing w:after="80"/>
            </w:pPr>
            <w:r>
              <w:rPr>
                <w:color w:val="3D3D3A"/>
                <w:sz w:val="21"/>
                <w:szCs w:val="21"/>
              </w:rPr>
              <w:t>Exam failure is discovered AFTER the exam. Intervention in Week 14 of a 16-week course cannot undo 13 weeks of compounding confusion. Teachers need prediction, not postmortem.</w:t>
            </w:r>
          </w:p>
          <w:p w14:paraId="6EDE317A" w14:textId="77777777" w:rsidR="000948D7" w:rsidRDefault="00000000">
            <w:pPr>
              <w:spacing w:before="60" w:after="20"/>
            </w:pPr>
            <w:r>
              <w:rPr>
                <w:b/>
                <w:bCs/>
                <w:color w:val="0F7058"/>
                <w:sz w:val="20"/>
                <w:szCs w:val="20"/>
              </w:rPr>
              <w:t>HOW IT WORKS:</w:t>
            </w:r>
          </w:p>
          <w:p w14:paraId="5D1D099C" w14:textId="77777777" w:rsidR="000948D7" w:rsidRDefault="00000000">
            <w:pPr>
              <w:spacing w:after="80"/>
            </w:pPr>
            <w:r>
              <w:rPr>
                <w:color w:val="3D3D3A"/>
                <w:sz w:val="21"/>
                <w:szCs w:val="21"/>
              </w:rPr>
              <w:t>3 weeks before any exam, the system runs per-student per-topic failure probability using 5 features: mastery trajectory slope, spaced repetition performance, engagement score trend, cognitive load history, session completion rate. XGBoost ensemble achieves 82% accuracy in pilot. Teacher receives: '5 students at 78%+ risk of failing Integration. Recommended: personal 20-min session each.'</w:t>
            </w:r>
          </w:p>
          <w:p w14:paraId="3E067BEA" w14:textId="77777777" w:rsidR="000948D7" w:rsidRDefault="00000000">
            <w:pPr>
              <w:spacing w:before="60" w:after="20"/>
            </w:pPr>
            <w:r>
              <w:rPr>
                <w:b/>
                <w:bCs/>
                <w:color w:val="3C2E9A"/>
                <w:sz w:val="20"/>
                <w:szCs w:val="20"/>
              </w:rPr>
              <w:t>TECH STACK:</w:t>
            </w:r>
          </w:p>
          <w:p w14:paraId="19CC9C79" w14:textId="77777777" w:rsidR="000948D7" w:rsidRDefault="00000000">
            <w:pPr>
              <w:spacing w:after="80"/>
            </w:pPr>
            <w:r>
              <w:rPr>
                <w:i/>
                <w:iCs/>
                <w:color w:val="3D3D3A"/>
                <w:sz w:val="20"/>
                <w:szCs w:val="20"/>
              </w:rPr>
              <w:t>XGBoost failure prediction ensemble (5-feature, 82% accuracy in pilot), longitudinal data (4-week window), early warning dashboard, intervention recommendation engine, outcome tracking for model improvement, teacher action API</w:t>
            </w:r>
          </w:p>
          <w:p w14:paraId="599B86FA" w14:textId="77777777" w:rsidR="000948D7" w:rsidRDefault="00000000">
            <w:pPr>
              <w:spacing w:before="60" w:after="20"/>
            </w:pPr>
            <w:r>
              <w:rPr>
                <w:b/>
                <w:bCs/>
                <w:color w:val="2E6E10"/>
                <w:sz w:val="20"/>
                <w:szCs w:val="20"/>
              </w:rPr>
              <w:t>DEMO WOW MOMENT:</w:t>
            </w:r>
          </w:p>
          <w:p w14:paraId="3E96076D" w14:textId="77777777" w:rsidR="000948D7" w:rsidRDefault="00000000">
            <w:pPr>
              <w:spacing w:after="40"/>
            </w:pPr>
            <w:r>
              <w:rPr>
                <w:b/>
                <w:bCs/>
                <w:color w:val="0D3B7A"/>
                <w:sz w:val="21"/>
                <w:szCs w:val="21"/>
              </w:rPr>
              <w:t>Show predictions: '5 students will fail unless you act in the next 10 days.' Show teacher scheduling sessions. Show outcome: 4 of 5 pass. Frame it: 'This is what teaching looks like when AI sees what humans can't.'</w:t>
            </w:r>
          </w:p>
        </w:tc>
      </w:tr>
    </w:tbl>
    <w:p w14:paraId="69E1A9C5"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07786257" w14:textId="77777777">
        <w:tc>
          <w:tcPr>
            <w:tcW w:w="9360" w:type="dxa"/>
            <w:tcBorders>
              <w:top w:val="single" w:sz="8" w:space="0" w:color="C94A1A"/>
              <w:left w:val="single" w:sz="8" w:space="0" w:color="C94A1A"/>
              <w:bottom w:val="single" w:sz="1" w:space="0" w:color="CCCCCC"/>
              <w:right w:val="single" w:sz="8" w:space="0" w:color="C94A1A"/>
            </w:tcBorders>
            <w:shd w:val="clear" w:color="auto" w:fill="FCE8E0"/>
            <w:tcMar>
              <w:top w:w="100" w:type="dxa"/>
              <w:left w:w="200" w:type="dxa"/>
              <w:bottom w:w="100" w:type="dxa"/>
              <w:right w:w="200" w:type="dxa"/>
            </w:tcMar>
          </w:tcPr>
          <w:p w14:paraId="113AE4A1" w14:textId="77777777" w:rsidR="000948D7" w:rsidRDefault="00000000">
            <w:pPr>
              <w:spacing w:before="40" w:after="60"/>
            </w:pPr>
            <w:r>
              <w:rPr>
                <w:b/>
                <w:bCs/>
                <w:color w:val="C94A1A"/>
                <w:sz w:val="20"/>
                <w:szCs w:val="20"/>
              </w:rPr>
              <w:lastRenderedPageBreak/>
              <w:t>Feature C</w:t>
            </w:r>
            <w:proofErr w:type="gramStart"/>
            <w:r>
              <w:rPr>
                <w:b/>
                <w:bCs/>
                <w:color w:val="C94A1A"/>
                <w:sz w:val="20"/>
                <w:szCs w:val="20"/>
              </w:rPr>
              <w:t>3  |</w:t>
            </w:r>
            <w:proofErr w:type="gramEnd"/>
            <w:r>
              <w:rPr>
                <w:b/>
                <w:bCs/>
                <w:color w:val="C94A1A"/>
                <w:sz w:val="20"/>
                <w:szCs w:val="20"/>
              </w:rPr>
              <w:t xml:space="preserve">  </w:t>
            </w:r>
            <w:r>
              <w:rPr>
                <w:b/>
                <w:bCs/>
                <w:color w:val="0D3B7A"/>
                <w:sz w:val="26"/>
                <w:szCs w:val="26"/>
              </w:rPr>
              <w:t xml:space="preserve">Lesson Plan </w:t>
            </w:r>
            <w:proofErr w:type="gramStart"/>
            <w:r>
              <w:rPr>
                <w:b/>
                <w:bCs/>
                <w:color w:val="0D3B7A"/>
                <w:sz w:val="26"/>
                <w:szCs w:val="26"/>
              </w:rPr>
              <w:t>Generator</w:t>
            </w:r>
            <w:r>
              <w:rPr>
                <w:color w:val="C94A1A"/>
                <w:sz w:val="20"/>
                <w:szCs w:val="20"/>
              </w:rPr>
              <w:t xml:space="preserve">  [</w:t>
            </w:r>
            <w:proofErr w:type="gramEnd"/>
            <w:r>
              <w:rPr>
                <w:color w:val="C94A1A"/>
                <w:sz w:val="20"/>
                <w:szCs w:val="20"/>
              </w:rPr>
              <w:t>Teacher Superpowers]</w:t>
            </w:r>
          </w:p>
          <w:p w14:paraId="1B61A3D8" w14:textId="77777777" w:rsidR="000948D7" w:rsidRDefault="00000000">
            <w:pPr>
              <w:spacing w:before="20" w:after="60"/>
            </w:pPr>
            <w:r>
              <w:rPr>
                <w:b/>
                <w:bCs/>
                <w:color w:val="C94A1A"/>
                <w:sz w:val="20"/>
                <w:szCs w:val="20"/>
              </w:rPr>
              <w:t xml:space="preserve">NOVELTY:  </w:t>
            </w:r>
            <w:r>
              <w:rPr>
                <w:i/>
                <w:iCs/>
                <w:color w:val="3D3D3A"/>
                <w:sz w:val="20"/>
                <w:szCs w:val="20"/>
              </w:rPr>
              <w:t>NOVEL — Class-specific lesson plans generated from detected misconceptions + automated diversity audit</w:t>
            </w:r>
          </w:p>
          <w:p w14:paraId="0BD76785" w14:textId="77777777" w:rsidR="000948D7" w:rsidRDefault="00000000">
            <w:pPr>
              <w:spacing w:before="80" w:after="20"/>
            </w:pPr>
            <w:r>
              <w:rPr>
                <w:b/>
                <w:bCs/>
                <w:color w:val="8B1A1A"/>
                <w:sz w:val="20"/>
                <w:szCs w:val="20"/>
              </w:rPr>
              <w:t>REAL PROBLEM SOLVED:</w:t>
            </w:r>
          </w:p>
          <w:p w14:paraId="61AB08D2" w14:textId="77777777" w:rsidR="000948D7" w:rsidRDefault="00000000">
            <w:pPr>
              <w:spacing w:after="80"/>
            </w:pPr>
            <w:r>
              <w:rPr>
                <w:color w:val="3D3D3A"/>
                <w:sz w:val="21"/>
                <w:szCs w:val="21"/>
              </w:rPr>
              <w:t>Teachers spend 5-10 hours per week on lesson planning. This time is stolen directly from student interaction, personal wellbeing, and professional development.</w:t>
            </w:r>
          </w:p>
          <w:p w14:paraId="797E4045" w14:textId="77777777" w:rsidR="000948D7" w:rsidRDefault="00000000">
            <w:pPr>
              <w:spacing w:before="60" w:after="20"/>
            </w:pPr>
            <w:r>
              <w:rPr>
                <w:b/>
                <w:bCs/>
                <w:color w:val="0F7058"/>
                <w:sz w:val="20"/>
                <w:szCs w:val="20"/>
              </w:rPr>
              <w:t>HOW IT WORKS:</w:t>
            </w:r>
          </w:p>
          <w:p w14:paraId="7B748B0D" w14:textId="77777777" w:rsidR="000948D7" w:rsidRDefault="00000000">
            <w:pPr>
              <w:spacing w:after="80"/>
            </w:pPr>
            <w:r>
              <w:rPr>
                <w:color w:val="3D3D3A"/>
                <w:sz w:val="21"/>
                <w:szCs w:val="21"/>
              </w:rPr>
              <w:t>Teacher inputs: 'Newton's Laws, Class 9, 45 minutes, visual learners dominant.' In 90 seconds, Haru generates: (1) Timing breakdown, (2) 3 engaging opening hooks, (3) Explanation sequence mapped to THIS class's detected misconceptions, (4) 5 practice problems at varying difficulty, (5) NCERT-aligned assessment rubric, (6) Diversity &amp; inclusion audit flagging if examples lack cultural representation.</w:t>
            </w:r>
          </w:p>
          <w:p w14:paraId="410778D2" w14:textId="77777777" w:rsidR="000948D7" w:rsidRDefault="00000000">
            <w:pPr>
              <w:spacing w:before="60" w:after="20"/>
            </w:pPr>
            <w:r>
              <w:rPr>
                <w:b/>
                <w:bCs/>
                <w:color w:val="3C2E9A"/>
                <w:sz w:val="20"/>
                <w:szCs w:val="20"/>
              </w:rPr>
              <w:t>TECH STACK:</w:t>
            </w:r>
          </w:p>
          <w:p w14:paraId="56B2D6F2" w14:textId="77777777" w:rsidR="000948D7" w:rsidRDefault="00000000">
            <w:pPr>
              <w:spacing w:after="80"/>
            </w:pPr>
            <w:r>
              <w:rPr>
                <w:i/>
                <w:iCs/>
                <w:color w:val="3D3D3A"/>
                <w:sz w:val="20"/>
                <w:szCs w:val="20"/>
              </w:rPr>
              <w:t>Curriculum-aware RAG (NCERT/CBSE/State Board corpora), class-specific misconception database, Bloom's Taxonomy aligned output, teacher style learning from past approvals, diversity audit via demographic representation classifier</w:t>
            </w:r>
          </w:p>
          <w:p w14:paraId="25ECE6C5" w14:textId="77777777" w:rsidR="000948D7" w:rsidRDefault="00000000">
            <w:pPr>
              <w:spacing w:before="60" w:after="20"/>
            </w:pPr>
            <w:r>
              <w:rPr>
                <w:b/>
                <w:bCs/>
                <w:color w:val="2E6E10"/>
                <w:sz w:val="20"/>
                <w:szCs w:val="20"/>
              </w:rPr>
              <w:t>DEMO WOW MOMENT:</w:t>
            </w:r>
          </w:p>
          <w:p w14:paraId="0C5DD9C7" w14:textId="77777777" w:rsidR="000948D7" w:rsidRDefault="00000000">
            <w:pPr>
              <w:spacing w:after="40"/>
            </w:pPr>
            <w:r>
              <w:rPr>
                <w:b/>
                <w:bCs/>
                <w:color w:val="0D3B7A"/>
                <w:sz w:val="21"/>
                <w:szCs w:val="21"/>
              </w:rPr>
              <w:t>Live demo: Type the lesson topic. Watch a complete, curriculum-aligned, diversity-audited lesson plan appear in 90 seconds. Show the diversity flag: 'All examples use male names — suggest alternatives.' No existing platform does this.</w:t>
            </w:r>
          </w:p>
        </w:tc>
      </w:tr>
    </w:tbl>
    <w:p w14:paraId="30615C2D"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7A814505" w14:textId="77777777">
        <w:tc>
          <w:tcPr>
            <w:tcW w:w="9360" w:type="dxa"/>
            <w:tcBorders>
              <w:top w:val="single" w:sz="8" w:space="0" w:color="C94A1A"/>
              <w:left w:val="single" w:sz="8" w:space="0" w:color="C94A1A"/>
              <w:bottom w:val="single" w:sz="1" w:space="0" w:color="CCCCCC"/>
              <w:right w:val="single" w:sz="8" w:space="0" w:color="C94A1A"/>
            </w:tcBorders>
            <w:shd w:val="clear" w:color="auto" w:fill="FCE8E0"/>
            <w:tcMar>
              <w:top w:w="100" w:type="dxa"/>
              <w:left w:w="200" w:type="dxa"/>
              <w:bottom w:w="100" w:type="dxa"/>
              <w:right w:w="200" w:type="dxa"/>
            </w:tcMar>
          </w:tcPr>
          <w:p w14:paraId="221A0982" w14:textId="77777777" w:rsidR="000948D7" w:rsidRDefault="00000000">
            <w:pPr>
              <w:spacing w:before="40" w:after="60"/>
            </w:pPr>
            <w:r>
              <w:rPr>
                <w:b/>
                <w:bCs/>
                <w:color w:val="C94A1A"/>
                <w:sz w:val="20"/>
                <w:szCs w:val="20"/>
              </w:rPr>
              <w:t>Feature C</w:t>
            </w:r>
            <w:proofErr w:type="gramStart"/>
            <w:r>
              <w:rPr>
                <w:b/>
                <w:bCs/>
                <w:color w:val="C94A1A"/>
                <w:sz w:val="20"/>
                <w:szCs w:val="20"/>
              </w:rPr>
              <w:t>4  |</w:t>
            </w:r>
            <w:proofErr w:type="gramEnd"/>
            <w:r>
              <w:rPr>
                <w:b/>
                <w:bCs/>
                <w:color w:val="C94A1A"/>
                <w:sz w:val="20"/>
                <w:szCs w:val="20"/>
              </w:rPr>
              <w:t xml:space="preserve">  </w:t>
            </w:r>
            <w:r>
              <w:rPr>
                <w:b/>
                <w:bCs/>
                <w:color w:val="0D3B7A"/>
                <w:sz w:val="26"/>
                <w:szCs w:val="26"/>
              </w:rPr>
              <w:t xml:space="preserve">AI Twin </w:t>
            </w:r>
            <w:proofErr w:type="gramStart"/>
            <w:r>
              <w:rPr>
                <w:b/>
                <w:bCs/>
                <w:color w:val="0D3B7A"/>
                <w:sz w:val="26"/>
                <w:szCs w:val="26"/>
              </w:rPr>
              <w:t>Teacher</w:t>
            </w:r>
            <w:r>
              <w:rPr>
                <w:color w:val="C94A1A"/>
                <w:sz w:val="20"/>
                <w:szCs w:val="20"/>
              </w:rPr>
              <w:t xml:space="preserve">  [</w:t>
            </w:r>
            <w:proofErr w:type="gramEnd"/>
            <w:r>
              <w:rPr>
                <w:color w:val="C94A1A"/>
                <w:sz w:val="20"/>
                <w:szCs w:val="20"/>
              </w:rPr>
              <w:t>Teacher Superpowers]</w:t>
            </w:r>
          </w:p>
          <w:p w14:paraId="5BEB8DED" w14:textId="77777777" w:rsidR="000948D7" w:rsidRDefault="00000000">
            <w:pPr>
              <w:spacing w:before="20" w:after="60"/>
            </w:pPr>
            <w:r>
              <w:rPr>
                <w:b/>
                <w:bCs/>
                <w:color w:val="C94A1A"/>
                <w:sz w:val="20"/>
                <w:szCs w:val="20"/>
              </w:rPr>
              <w:t xml:space="preserve">NOVELTY:  </w:t>
            </w:r>
            <w:r>
              <w:rPr>
                <w:i/>
                <w:iCs/>
                <w:color w:val="3D3D3A"/>
                <w:sz w:val="20"/>
                <w:szCs w:val="20"/>
              </w:rPr>
              <w:t>WORLD'S FIRST — Real-time teacher voice cloning integrated into an animated AI teaching character</w:t>
            </w:r>
          </w:p>
          <w:p w14:paraId="76B0A4CC" w14:textId="77777777" w:rsidR="000948D7" w:rsidRDefault="00000000">
            <w:pPr>
              <w:spacing w:before="80" w:after="20"/>
            </w:pPr>
            <w:r>
              <w:rPr>
                <w:b/>
                <w:bCs/>
                <w:color w:val="8B1A1A"/>
                <w:sz w:val="20"/>
                <w:szCs w:val="20"/>
              </w:rPr>
              <w:t>REAL PROBLEM SOLVED:</w:t>
            </w:r>
          </w:p>
          <w:p w14:paraId="71AF0EEE" w14:textId="77777777" w:rsidR="000948D7" w:rsidRDefault="00000000">
            <w:pPr>
              <w:spacing w:after="80"/>
            </w:pPr>
            <w:r>
              <w:rPr>
                <w:color w:val="3D3D3A"/>
                <w:sz w:val="21"/>
                <w:szCs w:val="21"/>
              </w:rPr>
              <w:t>India's best teachers reach 40 students. Their methodology, best analogies, and pedagogical wisdom cannot scale. Excellence is geographically and economically trapped.</w:t>
            </w:r>
          </w:p>
          <w:p w14:paraId="63DCC528" w14:textId="77777777" w:rsidR="000948D7" w:rsidRDefault="00000000">
            <w:pPr>
              <w:spacing w:before="60" w:after="20"/>
            </w:pPr>
            <w:r>
              <w:rPr>
                <w:b/>
                <w:bCs/>
                <w:color w:val="0F7058"/>
                <w:sz w:val="20"/>
                <w:szCs w:val="20"/>
              </w:rPr>
              <w:t>HOW IT WORKS:</w:t>
            </w:r>
          </w:p>
          <w:p w14:paraId="278483BF" w14:textId="77777777" w:rsidR="000948D7" w:rsidRDefault="00000000">
            <w:pPr>
              <w:spacing w:after="80"/>
            </w:pPr>
            <w:r>
              <w:rPr>
                <w:color w:val="3D3D3A"/>
                <w:sz w:val="21"/>
                <w:szCs w:val="21"/>
              </w:rPr>
              <w:t>Teacher records a 15-minute voice session on any topic. Pyannote extracts their pedagogical patterns: how they build up concepts, their pause structure, their preferred analogies, how they handle confusion. ElevenLabs clones their voice. Claude adapts their style. The AI Twin teaches other students using their exact voice, analogies, and personality — at zero marginal cost.</w:t>
            </w:r>
          </w:p>
          <w:p w14:paraId="21BF05AA" w14:textId="77777777" w:rsidR="000948D7" w:rsidRDefault="00000000">
            <w:pPr>
              <w:spacing w:before="60" w:after="20"/>
            </w:pPr>
            <w:r>
              <w:rPr>
                <w:b/>
                <w:bCs/>
                <w:color w:val="3C2E9A"/>
                <w:sz w:val="20"/>
                <w:szCs w:val="20"/>
              </w:rPr>
              <w:t>TECH STACK:</w:t>
            </w:r>
          </w:p>
          <w:p w14:paraId="384904FA" w14:textId="77777777" w:rsidR="000948D7" w:rsidRDefault="00000000">
            <w:pPr>
              <w:spacing w:after="80"/>
            </w:pPr>
            <w:r>
              <w:rPr>
                <w:i/>
                <w:iCs/>
                <w:color w:val="3D3D3A"/>
                <w:sz w:val="20"/>
                <w:szCs w:val="20"/>
              </w:rPr>
              <w:t>Pyannote speaker diarization + pedagogical pattern extraction NLP, ElevenLabs voice cloning API (15-min sample), Claude fine-tuned on teacher transcript, teaching style profile JSON, deployment as named teacher variant in Haru</w:t>
            </w:r>
          </w:p>
          <w:p w14:paraId="6450C9D4" w14:textId="77777777" w:rsidR="000948D7" w:rsidRDefault="00000000">
            <w:pPr>
              <w:spacing w:before="60" w:after="20"/>
            </w:pPr>
            <w:r>
              <w:rPr>
                <w:b/>
                <w:bCs/>
                <w:color w:val="2E6E10"/>
                <w:sz w:val="20"/>
                <w:szCs w:val="20"/>
              </w:rPr>
              <w:t>DEMO WOW MOMENT:</w:t>
            </w:r>
          </w:p>
          <w:p w14:paraId="0A5BB026" w14:textId="77777777" w:rsidR="000948D7" w:rsidRDefault="00000000">
            <w:pPr>
              <w:spacing w:after="40"/>
            </w:pPr>
            <w:r>
              <w:rPr>
                <w:b/>
                <w:bCs/>
                <w:color w:val="0D3B7A"/>
                <w:sz w:val="21"/>
                <w:szCs w:val="21"/>
              </w:rPr>
              <w:t>Record 30 seconds of any judge's voice. Play it back through Haru explaining a new concept. In the judge's exact voice. Simultaneously. The effect is extraordinary and immediate.</w:t>
            </w:r>
          </w:p>
        </w:tc>
      </w:tr>
    </w:tbl>
    <w:p w14:paraId="4C41B8E4"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766DA8EB" w14:textId="77777777">
        <w:tc>
          <w:tcPr>
            <w:tcW w:w="9360" w:type="dxa"/>
            <w:tcBorders>
              <w:top w:val="single" w:sz="8" w:space="0" w:color="C94A1A"/>
              <w:left w:val="single" w:sz="8" w:space="0" w:color="C94A1A"/>
              <w:bottom w:val="single" w:sz="1" w:space="0" w:color="CCCCCC"/>
              <w:right w:val="single" w:sz="8" w:space="0" w:color="C94A1A"/>
            </w:tcBorders>
            <w:shd w:val="clear" w:color="auto" w:fill="FCE8E0"/>
            <w:tcMar>
              <w:top w:w="100" w:type="dxa"/>
              <w:left w:w="200" w:type="dxa"/>
              <w:bottom w:w="100" w:type="dxa"/>
              <w:right w:w="200" w:type="dxa"/>
            </w:tcMar>
          </w:tcPr>
          <w:p w14:paraId="105EE836" w14:textId="77777777" w:rsidR="000948D7" w:rsidRDefault="00000000">
            <w:pPr>
              <w:spacing w:before="40" w:after="60"/>
            </w:pPr>
            <w:r>
              <w:rPr>
                <w:b/>
                <w:bCs/>
                <w:color w:val="C94A1A"/>
                <w:sz w:val="20"/>
                <w:szCs w:val="20"/>
              </w:rPr>
              <w:t>Feature C</w:t>
            </w:r>
            <w:proofErr w:type="gramStart"/>
            <w:r>
              <w:rPr>
                <w:b/>
                <w:bCs/>
                <w:color w:val="C94A1A"/>
                <w:sz w:val="20"/>
                <w:szCs w:val="20"/>
              </w:rPr>
              <w:t>5  |</w:t>
            </w:r>
            <w:proofErr w:type="gramEnd"/>
            <w:r>
              <w:rPr>
                <w:b/>
                <w:bCs/>
                <w:color w:val="C94A1A"/>
                <w:sz w:val="20"/>
                <w:szCs w:val="20"/>
              </w:rPr>
              <w:t xml:space="preserve">  </w:t>
            </w:r>
            <w:r>
              <w:rPr>
                <w:b/>
                <w:bCs/>
                <w:color w:val="0D3B7A"/>
                <w:sz w:val="26"/>
                <w:szCs w:val="26"/>
              </w:rPr>
              <w:t xml:space="preserve">Teacher's Legacy </w:t>
            </w:r>
            <w:proofErr w:type="gramStart"/>
            <w:r>
              <w:rPr>
                <w:b/>
                <w:bCs/>
                <w:color w:val="0D3B7A"/>
                <w:sz w:val="26"/>
                <w:szCs w:val="26"/>
              </w:rPr>
              <w:t>System</w:t>
            </w:r>
            <w:r>
              <w:rPr>
                <w:color w:val="C94A1A"/>
                <w:sz w:val="20"/>
                <w:szCs w:val="20"/>
              </w:rPr>
              <w:t xml:space="preserve">  [</w:t>
            </w:r>
            <w:proofErr w:type="gramEnd"/>
            <w:r>
              <w:rPr>
                <w:color w:val="C94A1A"/>
                <w:sz w:val="20"/>
                <w:szCs w:val="20"/>
              </w:rPr>
              <w:t>Teacher Superpowers]</w:t>
            </w:r>
          </w:p>
          <w:p w14:paraId="23FF09E1" w14:textId="77777777" w:rsidR="000948D7" w:rsidRDefault="00000000">
            <w:pPr>
              <w:spacing w:before="20" w:after="60"/>
            </w:pPr>
            <w:r>
              <w:rPr>
                <w:b/>
                <w:bCs/>
                <w:color w:val="C94A1A"/>
                <w:sz w:val="20"/>
                <w:szCs w:val="20"/>
              </w:rPr>
              <w:t xml:space="preserve">NOVELTY:  </w:t>
            </w:r>
            <w:r>
              <w:rPr>
                <w:i/>
                <w:iCs/>
                <w:color w:val="3D3D3A"/>
                <w:sz w:val="20"/>
                <w:szCs w:val="20"/>
              </w:rPr>
              <w:t>WORLD'S FIRST — Permanent preservation of teacher pedagogical knowledge as a living, teachable AI model</w:t>
            </w:r>
          </w:p>
          <w:p w14:paraId="0A2AC14D" w14:textId="77777777" w:rsidR="000948D7" w:rsidRDefault="00000000">
            <w:pPr>
              <w:spacing w:before="80" w:after="20"/>
            </w:pPr>
            <w:r>
              <w:rPr>
                <w:b/>
                <w:bCs/>
                <w:color w:val="8B1A1A"/>
                <w:sz w:val="20"/>
                <w:szCs w:val="20"/>
              </w:rPr>
              <w:t>REAL PROBLEM SOLVED:</w:t>
            </w:r>
          </w:p>
          <w:p w14:paraId="2546622B" w14:textId="77777777" w:rsidR="000948D7" w:rsidRDefault="00000000">
            <w:pPr>
              <w:spacing w:after="80"/>
            </w:pPr>
            <w:r>
              <w:rPr>
                <w:color w:val="3D3D3A"/>
                <w:sz w:val="21"/>
                <w:szCs w:val="21"/>
              </w:rPr>
              <w:lastRenderedPageBreak/>
              <w:t>When a 30-year veteran teacher retires, their entire pedagogical legacy — 30 years of refined analogies, deep knowledge of misconceptions, personal teaching philosophy — vanishes permanently. This happens every year, silently.</w:t>
            </w:r>
          </w:p>
          <w:p w14:paraId="1830D222" w14:textId="77777777" w:rsidR="000948D7" w:rsidRDefault="00000000">
            <w:pPr>
              <w:spacing w:before="60" w:after="20"/>
            </w:pPr>
            <w:r>
              <w:rPr>
                <w:b/>
                <w:bCs/>
                <w:color w:val="0F7058"/>
                <w:sz w:val="20"/>
                <w:szCs w:val="20"/>
              </w:rPr>
              <w:t>HOW IT WORKS:</w:t>
            </w:r>
          </w:p>
          <w:p w14:paraId="23FA12E8" w14:textId="77777777" w:rsidR="000948D7" w:rsidRDefault="00000000">
            <w:pPr>
              <w:spacing w:after="80"/>
            </w:pPr>
            <w:r>
              <w:rPr>
                <w:color w:val="3D3D3A"/>
                <w:sz w:val="21"/>
                <w:szCs w:val="21"/>
              </w:rPr>
              <w:t>Teacher invests 20 hours in structured capture sessions with Haru: (1) Best explanation for every major concept, (2) Most effective analogies — and why each one works, (3) Advice for different types of struggling students, (4) Teaching philosophy and principles, (5) Personal stories that motivated students. Creates a permanent AI teaching twin that continues their legacy for decades.</w:t>
            </w:r>
          </w:p>
          <w:p w14:paraId="4BB41CBB" w14:textId="77777777" w:rsidR="000948D7" w:rsidRDefault="00000000">
            <w:pPr>
              <w:spacing w:before="60" w:after="20"/>
            </w:pPr>
            <w:r>
              <w:rPr>
                <w:b/>
                <w:bCs/>
                <w:color w:val="3C2E9A"/>
                <w:sz w:val="20"/>
                <w:szCs w:val="20"/>
              </w:rPr>
              <w:t>TECH STACK:</w:t>
            </w:r>
          </w:p>
          <w:p w14:paraId="57BF1297" w14:textId="77777777" w:rsidR="000948D7" w:rsidRDefault="00000000">
            <w:pPr>
              <w:spacing w:after="80"/>
            </w:pPr>
            <w:r>
              <w:rPr>
                <w:i/>
                <w:iCs/>
                <w:color w:val="3D3D3A"/>
                <w:sz w:val="20"/>
                <w:szCs w:val="20"/>
              </w:rPr>
              <w:t>Extended voice session capture (structured interview protocol), pedagogical knowledge extraction NLP (concept-analogy pairs, explanation patterns), teaching style profile, ElevenLabs permanent voice preservation, knowledge graph anchoring per teacher, institution-owned asset</w:t>
            </w:r>
          </w:p>
          <w:p w14:paraId="583910D5" w14:textId="77777777" w:rsidR="000948D7" w:rsidRDefault="00000000">
            <w:pPr>
              <w:spacing w:before="60" w:after="20"/>
            </w:pPr>
            <w:r>
              <w:rPr>
                <w:b/>
                <w:bCs/>
                <w:color w:val="2E6E10"/>
                <w:sz w:val="20"/>
                <w:szCs w:val="20"/>
              </w:rPr>
              <w:t>DEMO WOW MOMENT:</w:t>
            </w:r>
          </w:p>
          <w:p w14:paraId="20479D63" w14:textId="77777777" w:rsidR="000948D7" w:rsidRDefault="00000000">
            <w:pPr>
              <w:spacing w:after="40"/>
            </w:pPr>
            <w:r>
              <w:rPr>
                <w:b/>
                <w:bCs/>
                <w:color w:val="0D3B7A"/>
                <w:sz w:val="21"/>
                <w:szCs w:val="21"/>
              </w:rPr>
              <w:t>Say: 'Mrs. Sharma has taught for 35 years. She retires next month. But she will keep teaching forever.' Show Haru speaking in her voice, using her exact analogy, to a student she never met.</w:t>
            </w:r>
          </w:p>
        </w:tc>
      </w:tr>
    </w:tbl>
    <w:p w14:paraId="67F623EC"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2211D869" w14:textId="77777777">
        <w:tc>
          <w:tcPr>
            <w:tcW w:w="9360" w:type="dxa"/>
            <w:tcBorders>
              <w:top w:val="single" w:sz="8" w:space="0" w:color="C94A1A"/>
              <w:left w:val="single" w:sz="8" w:space="0" w:color="C94A1A"/>
              <w:bottom w:val="single" w:sz="1" w:space="0" w:color="CCCCCC"/>
              <w:right w:val="single" w:sz="8" w:space="0" w:color="C94A1A"/>
            </w:tcBorders>
            <w:shd w:val="clear" w:color="auto" w:fill="FCE8E0"/>
            <w:tcMar>
              <w:top w:w="100" w:type="dxa"/>
              <w:left w:w="200" w:type="dxa"/>
              <w:bottom w:w="100" w:type="dxa"/>
              <w:right w:w="200" w:type="dxa"/>
            </w:tcMar>
          </w:tcPr>
          <w:p w14:paraId="68CD0BF1" w14:textId="77777777" w:rsidR="000948D7" w:rsidRDefault="00000000">
            <w:pPr>
              <w:spacing w:before="40" w:after="60"/>
            </w:pPr>
            <w:r>
              <w:rPr>
                <w:b/>
                <w:bCs/>
                <w:color w:val="C94A1A"/>
                <w:sz w:val="20"/>
                <w:szCs w:val="20"/>
              </w:rPr>
              <w:t>Feature C</w:t>
            </w:r>
            <w:proofErr w:type="gramStart"/>
            <w:r>
              <w:rPr>
                <w:b/>
                <w:bCs/>
                <w:color w:val="C94A1A"/>
                <w:sz w:val="20"/>
                <w:szCs w:val="20"/>
              </w:rPr>
              <w:t>6  |</w:t>
            </w:r>
            <w:proofErr w:type="gramEnd"/>
            <w:r>
              <w:rPr>
                <w:b/>
                <w:bCs/>
                <w:color w:val="C94A1A"/>
                <w:sz w:val="20"/>
                <w:szCs w:val="20"/>
              </w:rPr>
              <w:t xml:space="preserve">  </w:t>
            </w:r>
            <w:r>
              <w:rPr>
                <w:b/>
                <w:bCs/>
                <w:color w:val="0D3B7A"/>
                <w:sz w:val="26"/>
                <w:szCs w:val="26"/>
              </w:rPr>
              <w:t xml:space="preserve">Teacher Burnout </w:t>
            </w:r>
            <w:proofErr w:type="gramStart"/>
            <w:r>
              <w:rPr>
                <w:b/>
                <w:bCs/>
                <w:color w:val="0D3B7A"/>
                <w:sz w:val="26"/>
                <w:szCs w:val="26"/>
              </w:rPr>
              <w:t>Predictor</w:t>
            </w:r>
            <w:r>
              <w:rPr>
                <w:color w:val="C94A1A"/>
                <w:sz w:val="20"/>
                <w:szCs w:val="20"/>
              </w:rPr>
              <w:t xml:space="preserve">  [</w:t>
            </w:r>
            <w:proofErr w:type="gramEnd"/>
            <w:r>
              <w:rPr>
                <w:color w:val="C94A1A"/>
                <w:sz w:val="20"/>
                <w:szCs w:val="20"/>
              </w:rPr>
              <w:t>Teacher Superpowers]</w:t>
            </w:r>
          </w:p>
          <w:p w14:paraId="1D501C62" w14:textId="77777777" w:rsidR="000948D7" w:rsidRDefault="00000000">
            <w:pPr>
              <w:spacing w:before="20" w:after="60"/>
            </w:pPr>
            <w:r>
              <w:rPr>
                <w:b/>
                <w:bCs/>
                <w:color w:val="C94A1A"/>
                <w:sz w:val="20"/>
                <w:szCs w:val="20"/>
              </w:rPr>
              <w:t xml:space="preserve">NOVELTY:  </w:t>
            </w:r>
            <w:r>
              <w:rPr>
                <w:i/>
                <w:iCs/>
                <w:color w:val="3D3D3A"/>
                <w:sz w:val="20"/>
                <w:szCs w:val="20"/>
              </w:rPr>
              <w:t>WORLD'S FIRST — Proactive teacher burnout detection and private wellness alert in any EdTech platform</w:t>
            </w:r>
          </w:p>
          <w:p w14:paraId="255D8A6F" w14:textId="77777777" w:rsidR="000948D7" w:rsidRDefault="00000000">
            <w:pPr>
              <w:spacing w:before="80" w:after="20"/>
            </w:pPr>
            <w:r>
              <w:rPr>
                <w:b/>
                <w:bCs/>
                <w:color w:val="8B1A1A"/>
                <w:sz w:val="20"/>
                <w:szCs w:val="20"/>
              </w:rPr>
              <w:t>REAL PROBLEM SOLVED:</w:t>
            </w:r>
          </w:p>
          <w:p w14:paraId="10948BF5" w14:textId="77777777" w:rsidR="000948D7" w:rsidRDefault="00000000">
            <w:pPr>
              <w:spacing w:after="80"/>
            </w:pPr>
            <w:r>
              <w:rPr>
                <w:color w:val="3D3D3A"/>
                <w:sz w:val="21"/>
                <w:szCs w:val="21"/>
              </w:rPr>
              <w:t>53% of K-12 teachers report burnout. Schools have no early warning system. By the time a great teacher quits, the decision is irreversible. The signal existed weeks earlier — nobody read it.</w:t>
            </w:r>
          </w:p>
          <w:p w14:paraId="2DCA025B" w14:textId="77777777" w:rsidR="000948D7" w:rsidRDefault="00000000">
            <w:pPr>
              <w:spacing w:before="60" w:after="20"/>
            </w:pPr>
            <w:r>
              <w:rPr>
                <w:b/>
                <w:bCs/>
                <w:color w:val="0F7058"/>
                <w:sz w:val="20"/>
                <w:szCs w:val="20"/>
              </w:rPr>
              <w:t>HOW IT WORKS:</w:t>
            </w:r>
          </w:p>
          <w:p w14:paraId="39C93A6C" w14:textId="77777777" w:rsidR="000948D7" w:rsidRDefault="00000000">
            <w:pPr>
              <w:spacing w:after="80"/>
            </w:pPr>
            <w:r>
              <w:rPr>
                <w:color w:val="3D3D3A"/>
                <w:sz w:val="21"/>
                <w:szCs w:val="21"/>
              </w:rPr>
              <w:t>Haru analyzes teacher interaction quality over time: (1) Session length declining, (2) Fewer novel analogies being used, (3) Voice tone becoming monotone (prosody analysis), (4) Explanations becoming scripted rather than responsive, (5) Reduced creative engagement. When composite 'vitality score' drops for 3 consecutive weeks: private warm alert to the teacher — not to admin. Teacher retains full control.</w:t>
            </w:r>
          </w:p>
          <w:p w14:paraId="77D30125" w14:textId="77777777" w:rsidR="000948D7" w:rsidRDefault="00000000">
            <w:pPr>
              <w:spacing w:before="60" w:after="20"/>
            </w:pPr>
            <w:r>
              <w:rPr>
                <w:b/>
                <w:bCs/>
                <w:color w:val="3C2E9A"/>
                <w:sz w:val="20"/>
                <w:szCs w:val="20"/>
              </w:rPr>
              <w:t>TECH STACK:</w:t>
            </w:r>
          </w:p>
          <w:p w14:paraId="74DFE651" w14:textId="77777777" w:rsidR="000948D7" w:rsidRDefault="00000000">
            <w:pPr>
              <w:spacing w:after="80"/>
            </w:pPr>
            <w:r>
              <w:rPr>
                <w:i/>
                <w:iCs/>
                <w:color w:val="3D3D3A"/>
                <w:sz w:val="20"/>
                <w:szCs w:val="20"/>
              </w:rPr>
              <w:t>Teacher voice quality analysis pipeline (tone variety + energy + novelty metrics), session quality scoring algorithm, longitudinal pattern tracking (8-week window), wellness alert system with teacher-only privacy, teacher-controlled disclosure settings</w:t>
            </w:r>
          </w:p>
          <w:p w14:paraId="4C93B79F" w14:textId="77777777" w:rsidR="000948D7" w:rsidRDefault="00000000">
            <w:pPr>
              <w:spacing w:before="60" w:after="20"/>
            </w:pPr>
            <w:r>
              <w:rPr>
                <w:b/>
                <w:bCs/>
                <w:color w:val="2E6E10"/>
                <w:sz w:val="20"/>
                <w:szCs w:val="20"/>
              </w:rPr>
              <w:t>DEMO WOW MOMENT:</w:t>
            </w:r>
          </w:p>
          <w:p w14:paraId="59F834E3" w14:textId="77777777" w:rsidR="000948D7" w:rsidRDefault="00000000">
            <w:pPr>
              <w:spacing w:after="40"/>
            </w:pPr>
            <w:r>
              <w:rPr>
                <w:b/>
                <w:bCs/>
                <w:color w:val="0D3B7A"/>
                <w:sz w:val="21"/>
                <w:szCs w:val="21"/>
              </w:rPr>
              <w:t>Say: 'We protect teachers the same way we protect students.' Show the declining vitality score graph. Show the intervention. Show recovery. Nobody in EdTech has ever said this.</w:t>
            </w:r>
          </w:p>
        </w:tc>
      </w:tr>
    </w:tbl>
    <w:p w14:paraId="21A7F5DC"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38AA1E9D" w14:textId="77777777">
        <w:tc>
          <w:tcPr>
            <w:tcW w:w="9360" w:type="dxa"/>
            <w:tcBorders>
              <w:top w:val="single" w:sz="8" w:space="0" w:color="C94A1A"/>
              <w:left w:val="single" w:sz="8" w:space="0" w:color="C94A1A"/>
              <w:bottom w:val="single" w:sz="1" w:space="0" w:color="CCCCCC"/>
              <w:right w:val="single" w:sz="8" w:space="0" w:color="C94A1A"/>
            </w:tcBorders>
            <w:shd w:val="clear" w:color="auto" w:fill="FCE8E0"/>
            <w:tcMar>
              <w:top w:w="100" w:type="dxa"/>
              <w:left w:w="200" w:type="dxa"/>
              <w:bottom w:w="100" w:type="dxa"/>
              <w:right w:w="200" w:type="dxa"/>
            </w:tcMar>
          </w:tcPr>
          <w:p w14:paraId="438FB7DD" w14:textId="77777777" w:rsidR="000948D7" w:rsidRDefault="00000000">
            <w:pPr>
              <w:spacing w:before="40" w:after="60"/>
            </w:pPr>
            <w:r>
              <w:rPr>
                <w:b/>
                <w:bCs/>
                <w:color w:val="C94A1A"/>
                <w:sz w:val="20"/>
                <w:szCs w:val="20"/>
              </w:rPr>
              <w:t>Feature C</w:t>
            </w:r>
            <w:proofErr w:type="gramStart"/>
            <w:r>
              <w:rPr>
                <w:b/>
                <w:bCs/>
                <w:color w:val="C94A1A"/>
                <w:sz w:val="20"/>
                <w:szCs w:val="20"/>
              </w:rPr>
              <w:t>7  |</w:t>
            </w:r>
            <w:proofErr w:type="gramEnd"/>
            <w:r>
              <w:rPr>
                <w:b/>
                <w:bCs/>
                <w:color w:val="C94A1A"/>
                <w:sz w:val="20"/>
                <w:szCs w:val="20"/>
              </w:rPr>
              <w:t xml:space="preserve">  </w:t>
            </w:r>
            <w:r>
              <w:rPr>
                <w:b/>
                <w:bCs/>
                <w:color w:val="0D3B7A"/>
                <w:sz w:val="26"/>
                <w:szCs w:val="26"/>
              </w:rPr>
              <w:t xml:space="preserve">Anti-Cheat Learning </w:t>
            </w:r>
            <w:proofErr w:type="gramStart"/>
            <w:r>
              <w:rPr>
                <w:b/>
                <w:bCs/>
                <w:color w:val="0D3B7A"/>
                <w:sz w:val="26"/>
                <w:szCs w:val="26"/>
              </w:rPr>
              <w:t>Verifier</w:t>
            </w:r>
            <w:r>
              <w:rPr>
                <w:color w:val="C94A1A"/>
                <w:sz w:val="20"/>
                <w:szCs w:val="20"/>
              </w:rPr>
              <w:t xml:space="preserve">  [</w:t>
            </w:r>
            <w:proofErr w:type="gramEnd"/>
            <w:r>
              <w:rPr>
                <w:color w:val="C94A1A"/>
                <w:sz w:val="20"/>
                <w:szCs w:val="20"/>
              </w:rPr>
              <w:t>Teacher Superpowers]</w:t>
            </w:r>
          </w:p>
          <w:p w14:paraId="7B8D62F0" w14:textId="77777777" w:rsidR="000948D7" w:rsidRDefault="00000000">
            <w:pPr>
              <w:spacing w:before="20" w:after="60"/>
            </w:pPr>
            <w:r>
              <w:rPr>
                <w:b/>
                <w:bCs/>
                <w:color w:val="C94A1A"/>
                <w:sz w:val="20"/>
                <w:szCs w:val="20"/>
              </w:rPr>
              <w:t xml:space="preserve">NOVELTY:  </w:t>
            </w:r>
            <w:r>
              <w:rPr>
                <w:i/>
                <w:iCs/>
                <w:color w:val="3D3D3A"/>
                <w:sz w:val="20"/>
                <w:szCs w:val="20"/>
              </w:rPr>
              <w:t>WORLD'S FIRST — Post-submission oral verification that makes copying useless through incentive design, not surveillance</w:t>
            </w:r>
          </w:p>
          <w:p w14:paraId="7A19803A" w14:textId="77777777" w:rsidR="000948D7" w:rsidRDefault="00000000">
            <w:pPr>
              <w:spacing w:before="80" w:after="20"/>
            </w:pPr>
            <w:r>
              <w:rPr>
                <w:b/>
                <w:bCs/>
                <w:color w:val="8B1A1A"/>
                <w:sz w:val="20"/>
                <w:szCs w:val="20"/>
              </w:rPr>
              <w:t>REAL PROBLEM SOLVED:</w:t>
            </w:r>
          </w:p>
          <w:p w14:paraId="3F5938C4" w14:textId="77777777" w:rsidR="000948D7" w:rsidRDefault="00000000">
            <w:pPr>
              <w:spacing w:after="80"/>
            </w:pPr>
            <w:r>
              <w:rPr>
                <w:color w:val="3D3D3A"/>
                <w:sz w:val="21"/>
                <w:szCs w:val="21"/>
              </w:rPr>
              <w:t>30-70% of homework is copied in Indian classrooms. Students submit work they don't understand. Teachers grade it. The education signal is completely corrupted. Traditional detection systems are invasive and gameable.</w:t>
            </w:r>
          </w:p>
          <w:p w14:paraId="5CE38F3E" w14:textId="77777777" w:rsidR="000948D7" w:rsidRDefault="00000000">
            <w:pPr>
              <w:spacing w:before="60" w:after="20"/>
            </w:pPr>
            <w:r>
              <w:rPr>
                <w:b/>
                <w:bCs/>
                <w:color w:val="0F7058"/>
                <w:sz w:val="20"/>
                <w:szCs w:val="20"/>
              </w:rPr>
              <w:t>HOW IT WORKS:</w:t>
            </w:r>
          </w:p>
          <w:p w14:paraId="20FB27C6" w14:textId="77777777" w:rsidR="000948D7" w:rsidRDefault="00000000">
            <w:pPr>
              <w:spacing w:after="80"/>
            </w:pPr>
            <w:r>
              <w:rPr>
                <w:color w:val="3D3D3A"/>
                <w:sz w:val="21"/>
                <w:szCs w:val="21"/>
              </w:rPr>
              <w:lastRenderedPageBreak/>
              <w:t>After any submission, Haru randomly selects 3 oral follow-up questions about the work within 24 hours. 'Walk me through step 2 of your solution.' 'What would happen if X was different?' 'Explain this part in your own words.' Must demonstrate understanding verbally. Cannot prepare for random questions on copied work. Copying becomes worthless — not because of surveillance, but because of incentives.</w:t>
            </w:r>
          </w:p>
          <w:p w14:paraId="5E31A022" w14:textId="77777777" w:rsidR="000948D7" w:rsidRDefault="00000000">
            <w:pPr>
              <w:spacing w:before="60" w:after="20"/>
            </w:pPr>
            <w:r>
              <w:rPr>
                <w:b/>
                <w:bCs/>
                <w:color w:val="3C2E9A"/>
                <w:sz w:val="20"/>
                <w:szCs w:val="20"/>
              </w:rPr>
              <w:t>TECH STACK:</w:t>
            </w:r>
          </w:p>
          <w:p w14:paraId="30D923F3" w14:textId="77777777" w:rsidR="000948D7" w:rsidRDefault="00000000">
            <w:pPr>
              <w:spacing w:after="80"/>
            </w:pPr>
            <w:r>
              <w:rPr>
                <w:i/>
                <w:iCs/>
                <w:color w:val="3D3D3A"/>
                <w:sz w:val="20"/>
                <w:szCs w:val="20"/>
              </w:rPr>
              <w:t>Homework content parsing (NLP), concept extraction from submission, follow-up question generation (targeting specific steps/claims), oral assessment scoring, authenticity index per student (tracked over time), teacher authenticity dashboard</w:t>
            </w:r>
          </w:p>
          <w:p w14:paraId="1544F4D3" w14:textId="77777777" w:rsidR="000948D7" w:rsidRDefault="00000000">
            <w:pPr>
              <w:spacing w:before="60" w:after="20"/>
            </w:pPr>
            <w:r>
              <w:rPr>
                <w:b/>
                <w:bCs/>
                <w:color w:val="2E6E10"/>
                <w:sz w:val="20"/>
                <w:szCs w:val="20"/>
              </w:rPr>
              <w:t>DEMO WOW MOMENT:</w:t>
            </w:r>
          </w:p>
          <w:p w14:paraId="11710A70" w14:textId="77777777" w:rsidR="000948D7" w:rsidRDefault="00000000">
            <w:pPr>
              <w:spacing w:after="40"/>
            </w:pPr>
            <w:r>
              <w:rPr>
                <w:b/>
                <w:bCs/>
                <w:color w:val="0D3B7A"/>
                <w:sz w:val="21"/>
                <w:szCs w:val="21"/>
              </w:rPr>
              <w:t>Show: student submits homework → 24h later Haru asks 3 oral follow-ups → student cannot answer because they copied → teacher sees authenticity score 12%. This eliminates cheating through design.</w:t>
            </w:r>
          </w:p>
        </w:tc>
      </w:tr>
    </w:tbl>
    <w:p w14:paraId="71654227"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6AAB7273" w14:textId="77777777">
        <w:tc>
          <w:tcPr>
            <w:tcW w:w="9360" w:type="dxa"/>
            <w:tcBorders>
              <w:top w:val="single" w:sz="8" w:space="0" w:color="C94A1A"/>
              <w:left w:val="single" w:sz="8" w:space="0" w:color="C94A1A"/>
              <w:bottom w:val="single" w:sz="1" w:space="0" w:color="CCCCCC"/>
              <w:right w:val="single" w:sz="8" w:space="0" w:color="C94A1A"/>
            </w:tcBorders>
            <w:shd w:val="clear" w:color="auto" w:fill="FCE8E0"/>
            <w:tcMar>
              <w:top w:w="100" w:type="dxa"/>
              <w:left w:w="200" w:type="dxa"/>
              <w:bottom w:w="100" w:type="dxa"/>
              <w:right w:w="200" w:type="dxa"/>
            </w:tcMar>
          </w:tcPr>
          <w:p w14:paraId="54A7B932" w14:textId="77777777" w:rsidR="000948D7" w:rsidRDefault="00000000">
            <w:pPr>
              <w:spacing w:before="40" w:after="60"/>
            </w:pPr>
            <w:r>
              <w:rPr>
                <w:b/>
                <w:bCs/>
                <w:color w:val="C94A1A"/>
                <w:sz w:val="20"/>
                <w:szCs w:val="20"/>
              </w:rPr>
              <w:t>Feature C</w:t>
            </w:r>
            <w:proofErr w:type="gramStart"/>
            <w:r>
              <w:rPr>
                <w:b/>
                <w:bCs/>
                <w:color w:val="C94A1A"/>
                <w:sz w:val="20"/>
                <w:szCs w:val="20"/>
              </w:rPr>
              <w:t>8  |</w:t>
            </w:r>
            <w:proofErr w:type="gramEnd"/>
            <w:r>
              <w:rPr>
                <w:b/>
                <w:bCs/>
                <w:color w:val="C94A1A"/>
                <w:sz w:val="20"/>
                <w:szCs w:val="20"/>
              </w:rPr>
              <w:t xml:space="preserve">  </w:t>
            </w:r>
            <w:r>
              <w:rPr>
                <w:b/>
                <w:bCs/>
                <w:color w:val="0D3B7A"/>
                <w:sz w:val="26"/>
                <w:szCs w:val="26"/>
              </w:rPr>
              <w:t xml:space="preserve">Curriculum Gap </w:t>
            </w:r>
            <w:proofErr w:type="gramStart"/>
            <w:r>
              <w:rPr>
                <w:b/>
                <w:bCs/>
                <w:color w:val="0D3B7A"/>
                <w:sz w:val="26"/>
                <w:szCs w:val="26"/>
              </w:rPr>
              <w:t>Detector</w:t>
            </w:r>
            <w:r>
              <w:rPr>
                <w:color w:val="C94A1A"/>
                <w:sz w:val="20"/>
                <w:szCs w:val="20"/>
              </w:rPr>
              <w:t xml:space="preserve">  [</w:t>
            </w:r>
            <w:proofErr w:type="gramEnd"/>
            <w:r>
              <w:rPr>
                <w:color w:val="C94A1A"/>
                <w:sz w:val="20"/>
                <w:szCs w:val="20"/>
              </w:rPr>
              <w:t>Teacher Superpowers]</w:t>
            </w:r>
          </w:p>
          <w:p w14:paraId="417883B6" w14:textId="77777777" w:rsidR="000948D7" w:rsidRDefault="00000000">
            <w:pPr>
              <w:spacing w:before="20" w:after="60"/>
            </w:pPr>
            <w:r>
              <w:rPr>
                <w:b/>
                <w:bCs/>
                <w:color w:val="C94A1A"/>
                <w:sz w:val="20"/>
                <w:szCs w:val="20"/>
              </w:rPr>
              <w:t xml:space="preserve">NOVELTY:  </w:t>
            </w:r>
            <w:r>
              <w:rPr>
                <w:i/>
                <w:iCs/>
                <w:color w:val="3D3D3A"/>
                <w:sz w:val="20"/>
                <w:szCs w:val="20"/>
              </w:rPr>
              <w:t>NOVEL — Real-time curriculum-to-labor-market gap detection with automated supplementary content generation</w:t>
            </w:r>
          </w:p>
          <w:p w14:paraId="4761C112" w14:textId="77777777" w:rsidR="000948D7" w:rsidRDefault="00000000">
            <w:pPr>
              <w:spacing w:before="80" w:after="20"/>
            </w:pPr>
            <w:r>
              <w:rPr>
                <w:b/>
                <w:bCs/>
                <w:color w:val="8B1A1A"/>
                <w:sz w:val="20"/>
                <w:szCs w:val="20"/>
              </w:rPr>
              <w:t>REAL PROBLEM SOLVED:</w:t>
            </w:r>
          </w:p>
          <w:p w14:paraId="0C38B538" w14:textId="77777777" w:rsidR="000948D7" w:rsidRDefault="00000000">
            <w:pPr>
              <w:spacing w:after="80"/>
            </w:pPr>
            <w:r>
              <w:rPr>
                <w:color w:val="3D3D3A"/>
                <w:sz w:val="21"/>
                <w:szCs w:val="21"/>
              </w:rPr>
              <w:t>Schools teach from textbooks written 10-15 years ago. By the time a curriculum is updated, approved, and delivered, the skills taught are often completely irrelevant to the labor market. Students graduate with skills nobody needs.</w:t>
            </w:r>
          </w:p>
          <w:p w14:paraId="768CEB79" w14:textId="77777777" w:rsidR="000948D7" w:rsidRDefault="00000000">
            <w:pPr>
              <w:spacing w:before="60" w:after="20"/>
            </w:pPr>
            <w:r>
              <w:rPr>
                <w:b/>
                <w:bCs/>
                <w:color w:val="0F7058"/>
                <w:sz w:val="20"/>
                <w:szCs w:val="20"/>
              </w:rPr>
              <w:t>HOW IT WORKS:</w:t>
            </w:r>
          </w:p>
          <w:p w14:paraId="173281C3" w14:textId="77777777" w:rsidR="000948D7" w:rsidRDefault="00000000">
            <w:pPr>
              <w:spacing w:after="80"/>
            </w:pPr>
            <w:r>
              <w:rPr>
                <w:color w:val="3D3D3A"/>
                <w:sz w:val="21"/>
                <w:szCs w:val="21"/>
              </w:rPr>
              <w:t>Continuously scrapes job postings from LinkedIn, Naukri, NASSCOM, AICTE guidelines. Uses NLP to extract skill demands. Cross-references with school syllabus using cosine similarity. Shows teachers: 'You spend 40% time on topics with 0 demand. These 5 skills — cloud security, prompt engineering, data analysis — are not in your curriculum but are in 87% of entry-level job postings.' Generates supplementary modules.</w:t>
            </w:r>
          </w:p>
          <w:p w14:paraId="07A8D29C" w14:textId="77777777" w:rsidR="000948D7" w:rsidRDefault="00000000">
            <w:pPr>
              <w:spacing w:before="60" w:after="20"/>
            </w:pPr>
            <w:r>
              <w:rPr>
                <w:b/>
                <w:bCs/>
                <w:color w:val="3C2E9A"/>
                <w:sz w:val="20"/>
                <w:szCs w:val="20"/>
              </w:rPr>
              <w:t>TECH STACK:</w:t>
            </w:r>
          </w:p>
          <w:p w14:paraId="72A46A0F" w14:textId="77777777" w:rsidR="000948D7" w:rsidRDefault="00000000">
            <w:pPr>
              <w:spacing w:after="80"/>
            </w:pPr>
            <w:r>
              <w:rPr>
                <w:i/>
                <w:iCs/>
                <w:color w:val="3D3D3A"/>
                <w:sz w:val="20"/>
                <w:szCs w:val="20"/>
              </w:rPr>
              <w:t>Job market NLP scraper (spaCy + BeautifulSoup), curriculum-skill semantic mapping (sentence-BERT cosine similarity), gap scoring per topic, supplementary module generator (Claude), teacher action dashboard, weekly re-scraping for freshness</w:t>
            </w:r>
          </w:p>
          <w:p w14:paraId="2885B4EA" w14:textId="77777777" w:rsidR="000948D7" w:rsidRDefault="00000000">
            <w:pPr>
              <w:spacing w:before="60" w:after="20"/>
            </w:pPr>
            <w:r>
              <w:rPr>
                <w:b/>
                <w:bCs/>
                <w:color w:val="2E6E10"/>
                <w:sz w:val="20"/>
                <w:szCs w:val="20"/>
              </w:rPr>
              <w:t>DEMO WOW MOMENT:</w:t>
            </w:r>
          </w:p>
          <w:p w14:paraId="2C7A4B67" w14:textId="77777777" w:rsidR="000948D7" w:rsidRDefault="00000000">
            <w:pPr>
              <w:spacing w:after="40"/>
            </w:pPr>
            <w:r>
              <w:rPr>
                <w:b/>
                <w:bCs/>
                <w:color w:val="0D3B7A"/>
                <w:sz w:val="21"/>
                <w:szCs w:val="21"/>
              </w:rPr>
              <w:t>Show the gap visualization: left column what is being taught, right column what industry needs. The gap is shocking. Every teacher will want to show this to their principal.</w:t>
            </w:r>
          </w:p>
        </w:tc>
      </w:tr>
    </w:tbl>
    <w:p w14:paraId="4E52A348"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2B5D2994" w14:textId="77777777">
        <w:tc>
          <w:tcPr>
            <w:tcW w:w="9360" w:type="dxa"/>
            <w:tcBorders>
              <w:top w:val="single" w:sz="8" w:space="0" w:color="C94A1A"/>
              <w:left w:val="single" w:sz="8" w:space="0" w:color="C94A1A"/>
              <w:bottom w:val="single" w:sz="1" w:space="0" w:color="CCCCCC"/>
              <w:right w:val="single" w:sz="8" w:space="0" w:color="C94A1A"/>
            </w:tcBorders>
            <w:shd w:val="clear" w:color="auto" w:fill="FCE8E0"/>
            <w:tcMar>
              <w:top w:w="100" w:type="dxa"/>
              <w:left w:w="200" w:type="dxa"/>
              <w:bottom w:w="100" w:type="dxa"/>
              <w:right w:w="200" w:type="dxa"/>
            </w:tcMar>
          </w:tcPr>
          <w:p w14:paraId="534EE483" w14:textId="77777777" w:rsidR="000948D7" w:rsidRDefault="00000000">
            <w:pPr>
              <w:spacing w:before="40" w:after="60"/>
            </w:pPr>
            <w:r>
              <w:rPr>
                <w:b/>
                <w:bCs/>
                <w:color w:val="C94A1A"/>
                <w:sz w:val="20"/>
                <w:szCs w:val="20"/>
              </w:rPr>
              <w:t>Feature C</w:t>
            </w:r>
            <w:proofErr w:type="gramStart"/>
            <w:r>
              <w:rPr>
                <w:b/>
                <w:bCs/>
                <w:color w:val="C94A1A"/>
                <w:sz w:val="20"/>
                <w:szCs w:val="20"/>
              </w:rPr>
              <w:t>9  |</w:t>
            </w:r>
            <w:proofErr w:type="gramEnd"/>
            <w:r>
              <w:rPr>
                <w:b/>
                <w:bCs/>
                <w:color w:val="C94A1A"/>
                <w:sz w:val="20"/>
                <w:szCs w:val="20"/>
              </w:rPr>
              <w:t xml:space="preserve">  </w:t>
            </w:r>
            <w:r>
              <w:rPr>
                <w:b/>
                <w:bCs/>
                <w:color w:val="0D3B7A"/>
                <w:sz w:val="26"/>
                <w:szCs w:val="26"/>
              </w:rPr>
              <w:t xml:space="preserve">X-Ray Assessment </w:t>
            </w:r>
            <w:proofErr w:type="gramStart"/>
            <w:r>
              <w:rPr>
                <w:b/>
                <w:bCs/>
                <w:color w:val="0D3B7A"/>
                <w:sz w:val="26"/>
                <w:szCs w:val="26"/>
              </w:rPr>
              <w:t>Analyzer</w:t>
            </w:r>
            <w:r>
              <w:rPr>
                <w:color w:val="C94A1A"/>
                <w:sz w:val="20"/>
                <w:szCs w:val="20"/>
              </w:rPr>
              <w:t xml:space="preserve">  [</w:t>
            </w:r>
            <w:proofErr w:type="gramEnd"/>
            <w:r>
              <w:rPr>
                <w:color w:val="C94A1A"/>
                <w:sz w:val="20"/>
                <w:szCs w:val="20"/>
              </w:rPr>
              <w:t>Teacher Superpowers]</w:t>
            </w:r>
          </w:p>
          <w:p w14:paraId="14A149E3" w14:textId="77777777" w:rsidR="000948D7" w:rsidRDefault="00000000">
            <w:pPr>
              <w:spacing w:before="20" w:after="60"/>
            </w:pPr>
            <w:r>
              <w:rPr>
                <w:b/>
                <w:bCs/>
                <w:color w:val="C94A1A"/>
                <w:sz w:val="20"/>
                <w:szCs w:val="20"/>
              </w:rPr>
              <w:t xml:space="preserve">NOVELTY:  </w:t>
            </w:r>
            <w:r>
              <w:rPr>
                <w:i/>
                <w:iCs/>
                <w:color w:val="3D3D3A"/>
                <w:sz w:val="20"/>
                <w:szCs w:val="20"/>
              </w:rPr>
              <w:t>NOVEL — Error-type taxonomy at the class level, not just individual scores</w:t>
            </w:r>
          </w:p>
          <w:p w14:paraId="0A9C4A35" w14:textId="77777777" w:rsidR="000948D7" w:rsidRDefault="00000000">
            <w:pPr>
              <w:spacing w:before="80" w:after="20"/>
            </w:pPr>
            <w:r>
              <w:rPr>
                <w:b/>
                <w:bCs/>
                <w:color w:val="8B1A1A"/>
                <w:sz w:val="20"/>
                <w:szCs w:val="20"/>
              </w:rPr>
              <w:t>REAL PROBLEM SOLVED:</w:t>
            </w:r>
          </w:p>
          <w:p w14:paraId="28D78455" w14:textId="77777777" w:rsidR="000948D7" w:rsidRDefault="00000000">
            <w:pPr>
              <w:spacing w:after="80"/>
            </w:pPr>
            <w:r>
              <w:rPr>
                <w:color w:val="3D3D3A"/>
                <w:sz w:val="21"/>
                <w:szCs w:val="21"/>
              </w:rPr>
              <w:t>Traditional grading tells teachers what students got wrong. It doesn't tell them WHY. A student who gets F=ma wrong might be confused about variables, confused about units, or confused about the concept itself. The distinction matters completely for intervention.</w:t>
            </w:r>
          </w:p>
          <w:p w14:paraId="6EFC89BE" w14:textId="77777777" w:rsidR="000948D7" w:rsidRDefault="00000000">
            <w:pPr>
              <w:spacing w:before="60" w:after="20"/>
            </w:pPr>
            <w:r>
              <w:rPr>
                <w:b/>
                <w:bCs/>
                <w:color w:val="0F7058"/>
                <w:sz w:val="20"/>
                <w:szCs w:val="20"/>
              </w:rPr>
              <w:t>HOW IT WORKS:</w:t>
            </w:r>
          </w:p>
          <w:p w14:paraId="693D2832" w14:textId="77777777" w:rsidR="000948D7" w:rsidRDefault="00000000">
            <w:pPr>
              <w:spacing w:after="80"/>
            </w:pPr>
            <w:r>
              <w:rPr>
                <w:color w:val="3D3D3A"/>
                <w:sz w:val="21"/>
                <w:szCs w:val="21"/>
              </w:rPr>
              <w:t>Haru analyzes not just answers but reasoning paths: for multi-step problems, tags specific error types. 'Conceptual confusion (doesn't understand force-mass relationship): 14 students. Unit error: 6 students. Calculation error (conceptually correct): 8 students.' Teacher sees class-level error pattern maps. Interventions become surgical instead of blunt.</w:t>
            </w:r>
          </w:p>
          <w:p w14:paraId="6A3BEED6" w14:textId="77777777" w:rsidR="000948D7" w:rsidRDefault="00000000">
            <w:pPr>
              <w:spacing w:before="60" w:after="20"/>
            </w:pPr>
            <w:r>
              <w:rPr>
                <w:b/>
                <w:bCs/>
                <w:color w:val="3C2E9A"/>
                <w:sz w:val="20"/>
                <w:szCs w:val="20"/>
              </w:rPr>
              <w:t>TECH STACK:</w:t>
            </w:r>
          </w:p>
          <w:p w14:paraId="18467E6E" w14:textId="77777777" w:rsidR="000948D7" w:rsidRDefault="00000000">
            <w:pPr>
              <w:spacing w:after="80"/>
            </w:pPr>
            <w:r>
              <w:rPr>
                <w:i/>
                <w:iCs/>
                <w:color w:val="3D3D3A"/>
                <w:sz w:val="20"/>
                <w:szCs w:val="20"/>
              </w:rPr>
              <w:lastRenderedPageBreak/>
              <w:t>Multi-step answer parsing, error taxonomy classifier (conceptual / procedural / calculation / reading comprehension), error pattern aggregation per class, surgical intervention recommendation engine, teacher drill-down from class to individual</w:t>
            </w:r>
          </w:p>
          <w:p w14:paraId="636D1102" w14:textId="77777777" w:rsidR="000948D7" w:rsidRDefault="00000000">
            <w:pPr>
              <w:spacing w:before="60" w:after="20"/>
            </w:pPr>
            <w:r>
              <w:rPr>
                <w:b/>
                <w:bCs/>
                <w:color w:val="2E6E10"/>
                <w:sz w:val="20"/>
                <w:szCs w:val="20"/>
              </w:rPr>
              <w:t>DEMO WOW MOMENT:</w:t>
            </w:r>
          </w:p>
          <w:p w14:paraId="6A326BC4" w14:textId="77777777" w:rsidR="000948D7" w:rsidRDefault="00000000">
            <w:pPr>
              <w:spacing w:after="40"/>
            </w:pPr>
            <w:r>
              <w:rPr>
                <w:b/>
                <w:bCs/>
                <w:color w:val="0D3B7A"/>
                <w:sz w:val="21"/>
                <w:szCs w:val="21"/>
              </w:rPr>
              <w:t>Show the error pattern map for a class's Newton's Laws test. Not just scores. Error TYPES. 14 students confused about the concept itself (need re-teaching). 8 students confused about calculation only (just need practice). Different interventions, not one-size remediation.</w:t>
            </w:r>
          </w:p>
        </w:tc>
      </w:tr>
    </w:tbl>
    <w:p w14:paraId="3010D168"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3C4EA888" w14:textId="77777777">
        <w:tc>
          <w:tcPr>
            <w:tcW w:w="9360" w:type="dxa"/>
            <w:tcBorders>
              <w:top w:val="single" w:sz="8" w:space="0" w:color="C94A1A"/>
              <w:left w:val="single" w:sz="8" w:space="0" w:color="C94A1A"/>
              <w:bottom w:val="single" w:sz="1" w:space="0" w:color="CCCCCC"/>
              <w:right w:val="single" w:sz="8" w:space="0" w:color="C94A1A"/>
            </w:tcBorders>
            <w:shd w:val="clear" w:color="auto" w:fill="FCE8E0"/>
            <w:tcMar>
              <w:top w:w="100" w:type="dxa"/>
              <w:left w:w="200" w:type="dxa"/>
              <w:bottom w:w="100" w:type="dxa"/>
              <w:right w:w="200" w:type="dxa"/>
            </w:tcMar>
          </w:tcPr>
          <w:p w14:paraId="103E56EE" w14:textId="77777777" w:rsidR="000948D7" w:rsidRDefault="00000000">
            <w:pPr>
              <w:spacing w:before="40" w:after="60"/>
            </w:pPr>
            <w:r>
              <w:rPr>
                <w:b/>
                <w:bCs/>
                <w:color w:val="C94A1A"/>
                <w:sz w:val="20"/>
                <w:szCs w:val="20"/>
              </w:rPr>
              <w:t>Feature C</w:t>
            </w:r>
            <w:proofErr w:type="gramStart"/>
            <w:r>
              <w:rPr>
                <w:b/>
                <w:bCs/>
                <w:color w:val="C94A1A"/>
                <w:sz w:val="20"/>
                <w:szCs w:val="20"/>
              </w:rPr>
              <w:t>10  |</w:t>
            </w:r>
            <w:proofErr w:type="gramEnd"/>
            <w:r>
              <w:rPr>
                <w:b/>
                <w:bCs/>
                <w:color w:val="C94A1A"/>
                <w:sz w:val="20"/>
                <w:szCs w:val="20"/>
              </w:rPr>
              <w:t xml:space="preserve">  </w:t>
            </w:r>
            <w:r>
              <w:rPr>
                <w:b/>
                <w:bCs/>
                <w:color w:val="0D3B7A"/>
                <w:sz w:val="26"/>
                <w:szCs w:val="26"/>
              </w:rPr>
              <w:t xml:space="preserve">AI-Generated Diverse </w:t>
            </w:r>
            <w:proofErr w:type="gramStart"/>
            <w:r>
              <w:rPr>
                <w:b/>
                <w:bCs/>
                <w:color w:val="0D3B7A"/>
                <w:sz w:val="26"/>
                <w:szCs w:val="26"/>
              </w:rPr>
              <w:t>Assessments</w:t>
            </w:r>
            <w:r>
              <w:rPr>
                <w:color w:val="C94A1A"/>
                <w:sz w:val="20"/>
                <w:szCs w:val="20"/>
              </w:rPr>
              <w:t xml:space="preserve">  [</w:t>
            </w:r>
            <w:proofErr w:type="gramEnd"/>
            <w:r>
              <w:rPr>
                <w:color w:val="C94A1A"/>
                <w:sz w:val="20"/>
                <w:szCs w:val="20"/>
              </w:rPr>
              <w:t>Teacher Superpowers]</w:t>
            </w:r>
          </w:p>
          <w:p w14:paraId="42999B43" w14:textId="77777777" w:rsidR="000948D7" w:rsidRDefault="00000000">
            <w:pPr>
              <w:spacing w:before="20" w:after="60"/>
            </w:pPr>
            <w:r>
              <w:rPr>
                <w:b/>
                <w:bCs/>
                <w:color w:val="C94A1A"/>
                <w:sz w:val="20"/>
                <w:szCs w:val="20"/>
              </w:rPr>
              <w:t xml:space="preserve">NOVELTY:  </w:t>
            </w:r>
            <w:r>
              <w:rPr>
                <w:i/>
                <w:iCs/>
                <w:color w:val="3D3D3A"/>
                <w:sz w:val="20"/>
                <w:szCs w:val="20"/>
              </w:rPr>
              <w:t>NOVEL — Per-student unique test generation at scale while preserving concept and difficulty</w:t>
            </w:r>
          </w:p>
          <w:p w14:paraId="19E63907" w14:textId="77777777" w:rsidR="000948D7" w:rsidRDefault="00000000">
            <w:pPr>
              <w:spacing w:before="80" w:after="20"/>
            </w:pPr>
            <w:r>
              <w:rPr>
                <w:b/>
                <w:bCs/>
                <w:color w:val="8B1A1A"/>
                <w:sz w:val="20"/>
                <w:szCs w:val="20"/>
              </w:rPr>
              <w:t>REAL PROBLEM SOLVED:</w:t>
            </w:r>
          </w:p>
          <w:p w14:paraId="3026734C" w14:textId="77777777" w:rsidR="000948D7" w:rsidRDefault="00000000">
            <w:pPr>
              <w:spacing w:after="80"/>
            </w:pPr>
            <w:r>
              <w:rPr>
                <w:color w:val="3D3D3A"/>
                <w:sz w:val="21"/>
                <w:szCs w:val="21"/>
              </w:rPr>
              <w:t>Every student in a class gets the same test. If answers leak, the entire assessment is compromised. Remote and large-class cheating is endemic.</w:t>
            </w:r>
          </w:p>
          <w:p w14:paraId="4E21F576" w14:textId="77777777" w:rsidR="000948D7" w:rsidRDefault="00000000">
            <w:pPr>
              <w:spacing w:before="60" w:after="20"/>
            </w:pPr>
            <w:r>
              <w:rPr>
                <w:b/>
                <w:bCs/>
                <w:color w:val="0F7058"/>
                <w:sz w:val="20"/>
                <w:szCs w:val="20"/>
              </w:rPr>
              <w:t>HOW IT WORKS:</w:t>
            </w:r>
          </w:p>
          <w:p w14:paraId="07D29B51" w14:textId="77777777" w:rsidR="000948D7" w:rsidRDefault="00000000">
            <w:pPr>
              <w:spacing w:after="80"/>
            </w:pPr>
            <w:r>
              <w:rPr>
                <w:color w:val="3D3D3A"/>
                <w:sz w:val="21"/>
                <w:szCs w:val="21"/>
              </w:rPr>
              <w:t>For every exam, Haru generates a unique test per student — same concepts, different numbers, different contexts, different question framing. Student A gets: 'A ball of 2kg is accelerated at 3m/s². Find force.' Student B gets: 'A car of 1500kg accelerates from rest to 90km/h in 10 seconds. Find force.' Both test Newton's Second Law. Neither can share answers.</w:t>
            </w:r>
          </w:p>
          <w:p w14:paraId="359D3809" w14:textId="77777777" w:rsidR="000948D7" w:rsidRDefault="00000000">
            <w:pPr>
              <w:spacing w:before="60" w:after="20"/>
            </w:pPr>
            <w:r>
              <w:rPr>
                <w:b/>
                <w:bCs/>
                <w:color w:val="3C2E9A"/>
                <w:sz w:val="20"/>
                <w:szCs w:val="20"/>
              </w:rPr>
              <w:t>TECH STACK:</w:t>
            </w:r>
          </w:p>
          <w:p w14:paraId="6B7B814A" w14:textId="77777777" w:rsidR="000948D7" w:rsidRDefault="00000000">
            <w:pPr>
              <w:spacing w:after="80"/>
            </w:pPr>
            <w:r>
              <w:rPr>
                <w:i/>
                <w:iCs/>
                <w:color w:val="3D3D3A"/>
                <w:sz w:val="20"/>
                <w:szCs w:val="20"/>
              </w:rPr>
              <w:t>Concept-preserving question generation (Claude with curriculum constraints), variable substitution engine, context diversification (physics → daily life → sports → engineering), difficulty preservation verification, teacher approval workflow with batch generation</w:t>
            </w:r>
          </w:p>
          <w:p w14:paraId="7C1BF3C8" w14:textId="77777777" w:rsidR="000948D7" w:rsidRDefault="00000000">
            <w:pPr>
              <w:spacing w:before="60" w:after="20"/>
            </w:pPr>
            <w:r>
              <w:rPr>
                <w:b/>
                <w:bCs/>
                <w:color w:val="2E6E10"/>
                <w:sz w:val="20"/>
                <w:szCs w:val="20"/>
              </w:rPr>
              <w:t>DEMO WOW MOMENT:</w:t>
            </w:r>
          </w:p>
          <w:p w14:paraId="57644241" w14:textId="77777777" w:rsidR="000948D7" w:rsidRDefault="00000000">
            <w:pPr>
              <w:spacing w:after="40"/>
            </w:pPr>
            <w:r>
              <w:rPr>
                <w:b/>
                <w:bCs/>
                <w:color w:val="0D3B7A"/>
                <w:sz w:val="21"/>
                <w:szCs w:val="21"/>
              </w:rPr>
              <w:t>Generate 40 unique questions for the same concept in 2 seconds. Show two student papers side-by-side — completely different questions, same concept assessed. Cheating becomes structurally impossible.</w:t>
            </w:r>
          </w:p>
        </w:tc>
      </w:tr>
    </w:tbl>
    <w:p w14:paraId="30A438FB" w14:textId="77777777" w:rsidR="000948D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3B01D80D" w14:textId="77777777">
        <w:tc>
          <w:tcPr>
            <w:tcW w:w="9360" w:type="dxa"/>
            <w:tcBorders>
              <w:top w:val="single" w:sz="2" w:space="0" w:color="1A56A0"/>
              <w:left w:val="single" w:sz="2" w:space="0" w:color="1A56A0"/>
              <w:bottom w:val="single" w:sz="2" w:space="0" w:color="1A56A0"/>
              <w:right w:val="single" w:sz="2" w:space="0" w:color="1A56A0"/>
            </w:tcBorders>
            <w:shd w:val="clear" w:color="auto" w:fill="2E6E10"/>
            <w:tcMar>
              <w:top w:w="120" w:type="dxa"/>
              <w:left w:w="200" w:type="dxa"/>
              <w:bottom w:w="120" w:type="dxa"/>
              <w:right w:w="200" w:type="dxa"/>
            </w:tcMar>
          </w:tcPr>
          <w:p w14:paraId="272ACB47" w14:textId="77777777" w:rsidR="000948D7" w:rsidRDefault="00000000">
            <w:pPr>
              <w:spacing w:before="20" w:after="40"/>
            </w:pPr>
            <w:r>
              <w:rPr>
                <w:b/>
                <w:bCs/>
                <w:color w:val="FFFFFF"/>
                <w:sz w:val="30"/>
                <w:szCs w:val="30"/>
              </w:rPr>
              <w:lastRenderedPageBreak/>
              <w:t>CATEGORY D: Skills, Career &amp; Future Readiness</w:t>
            </w:r>
          </w:p>
          <w:p w14:paraId="2FC53152" w14:textId="77777777" w:rsidR="000948D7" w:rsidRDefault="00000000">
            <w:pPr>
              <w:spacing w:after="20"/>
            </w:pPr>
            <w:r>
              <w:rPr>
                <w:color w:val="FFFFFF"/>
              </w:rPr>
              <w:t>8 features — Connecting education to employment</w:t>
            </w:r>
          </w:p>
        </w:tc>
      </w:tr>
    </w:tbl>
    <w:p w14:paraId="50CA4C94"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6840291C" w14:textId="77777777">
        <w:tc>
          <w:tcPr>
            <w:tcW w:w="9360" w:type="dxa"/>
            <w:tcBorders>
              <w:top w:val="single" w:sz="8" w:space="0" w:color="2E6E10"/>
              <w:left w:val="single" w:sz="8" w:space="0" w:color="2E6E10"/>
              <w:bottom w:val="single" w:sz="1" w:space="0" w:color="CCCCCC"/>
              <w:right w:val="single" w:sz="8" w:space="0" w:color="2E6E10"/>
            </w:tcBorders>
            <w:shd w:val="clear" w:color="auto" w:fill="E6F4D8"/>
            <w:tcMar>
              <w:top w:w="100" w:type="dxa"/>
              <w:left w:w="200" w:type="dxa"/>
              <w:bottom w:w="100" w:type="dxa"/>
              <w:right w:w="200" w:type="dxa"/>
            </w:tcMar>
          </w:tcPr>
          <w:p w14:paraId="7BE8AC25" w14:textId="77777777" w:rsidR="000948D7" w:rsidRDefault="00000000">
            <w:pPr>
              <w:spacing w:before="40" w:after="60"/>
            </w:pPr>
            <w:r>
              <w:rPr>
                <w:b/>
                <w:bCs/>
                <w:color w:val="2E6E10"/>
                <w:sz w:val="20"/>
                <w:szCs w:val="20"/>
              </w:rPr>
              <w:t>Feature D</w:t>
            </w:r>
            <w:proofErr w:type="gramStart"/>
            <w:r>
              <w:rPr>
                <w:b/>
                <w:bCs/>
                <w:color w:val="2E6E10"/>
                <w:sz w:val="20"/>
                <w:szCs w:val="20"/>
              </w:rPr>
              <w:t>1  |</w:t>
            </w:r>
            <w:proofErr w:type="gramEnd"/>
            <w:r>
              <w:rPr>
                <w:b/>
                <w:bCs/>
                <w:color w:val="2E6E10"/>
                <w:sz w:val="20"/>
                <w:szCs w:val="20"/>
              </w:rPr>
              <w:t xml:space="preserve">  </w:t>
            </w:r>
            <w:r>
              <w:rPr>
                <w:b/>
                <w:bCs/>
                <w:color w:val="0D3B7A"/>
                <w:sz w:val="26"/>
                <w:szCs w:val="26"/>
              </w:rPr>
              <w:t xml:space="preserve">Future Self </w:t>
            </w:r>
            <w:proofErr w:type="gramStart"/>
            <w:r>
              <w:rPr>
                <w:b/>
                <w:bCs/>
                <w:color w:val="0D3B7A"/>
                <w:sz w:val="26"/>
                <w:szCs w:val="26"/>
              </w:rPr>
              <w:t>Simulator</w:t>
            </w:r>
            <w:r>
              <w:rPr>
                <w:color w:val="2E6E10"/>
                <w:sz w:val="20"/>
                <w:szCs w:val="20"/>
              </w:rPr>
              <w:t xml:space="preserve">  [</w:t>
            </w:r>
            <w:proofErr w:type="gramEnd"/>
            <w:r>
              <w:rPr>
                <w:color w:val="2E6E10"/>
                <w:sz w:val="20"/>
                <w:szCs w:val="20"/>
              </w:rPr>
              <w:t>Skills &amp; Career]</w:t>
            </w:r>
          </w:p>
          <w:p w14:paraId="2820F43D" w14:textId="77777777" w:rsidR="000948D7" w:rsidRDefault="00000000">
            <w:pPr>
              <w:spacing w:before="20" w:after="60"/>
            </w:pPr>
            <w:r>
              <w:rPr>
                <w:b/>
                <w:bCs/>
                <w:color w:val="2E6E10"/>
                <w:sz w:val="20"/>
                <w:szCs w:val="20"/>
              </w:rPr>
              <w:t xml:space="preserve">NOVELTY:  </w:t>
            </w:r>
            <w:r>
              <w:rPr>
                <w:i/>
                <w:iCs/>
                <w:color w:val="3D3D3A"/>
                <w:sz w:val="20"/>
                <w:szCs w:val="20"/>
              </w:rPr>
              <w:t>WORLD'S FIRST — Agentic career simulation tied directly to student's current coursework</w:t>
            </w:r>
          </w:p>
          <w:p w14:paraId="1346981D" w14:textId="77777777" w:rsidR="000948D7" w:rsidRDefault="00000000">
            <w:pPr>
              <w:spacing w:before="80" w:after="20"/>
            </w:pPr>
            <w:r>
              <w:rPr>
                <w:b/>
                <w:bCs/>
                <w:color w:val="8B1A1A"/>
                <w:sz w:val="20"/>
                <w:szCs w:val="20"/>
              </w:rPr>
              <w:t>REAL PROBLEM SOLVED:</w:t>
            </w:r>
          </w:p>
          <w:p w14:paraId="16463CBF" w14:textId="77777777" w:rsidR="000948D7" w:rsidRDefault="00000000">
            <w:pPr>
              <w:spacing w:after="80"/>
            </w:pPr>
            <w:r>
              <w:rPr>
                <w:color w:val="3D3D3A"/>
                <w:sz w:val="21"/>
                <w:szCs w:val="21"/>
              </w:rPr>
              <w:t>Students make 15-year career decisions with almost zero information. They choose engineering because their cousin earns well. The disconnect between classroom and career is catastrophic for both students and employers.</w:t>
            </w:r>
          </w:p>
          <w:p w14:paraId="1F95254F" w14:textId="77777777" w:rsidR="000948D7" w:rsidRDefault="00000000">
            <w:pPr>
              <w:spacing w:before="60" w:after="20"/>
            </w:pPr>
            <w:r>
              <w:rPr>
                <w:b/>
                <w:bCs/>
                <w:color w:val="0F7058"/>
                <w:sz w:val="20"/>
                <w:szCs w:val="20"/>
              </w:rPr>
              <w:t>HOW IT WORKS:</w:t>
            </w:r>
          </w:p>
          <w:p w14:paraId="37C50AD6" w14:textId="77777777" w:rsidR="000948D7" w:rsidRDefault="00000000">
            <w:pPr>
              <w:spacing w:after="80"/>
            </w:pPr>
            <w:r>
              <w:rPr>
                <w:color w:val="3D3D3A"/>
                <w:sz w:val="21"/>
                <w:szCs w:val="21"/>
              </w:rPr>
              <w:t>Student describes interests and current skills. Haru simulates 'a week in the life' of 3 matching careers: morning tasks, tools used, colleagues, pressure points, salary range in India, and projected job market for that career in 2032. Then maps which subjects they're studying TODAY to that future life: 'The Python you're learning is exactly what you'll use to analyze patient data in 2031.'</w:t>
            </w:r>
          </w:p>
          <w:p w14:paraId="1D3D83FE" w14:textId="77777777" w:rsidR="000948D7" w:rsidRDefault="00000000">
            <w:pPr>
              <w:spacing w:before="60" w:after="20"/>
            </w:pPr>
            <w:r>
              <w:rPr>
                <w:b/>
                <w:bCs/>
                <w:color w:val="3C2E9A"/>
                <w:sz w:val="20"/>
                <w:szCs w:val="20"/>
              </w:rPr>
              <w:t>TECH STACK:</w:t>
            </w:r>
          </w:p>
          <w:p w14:paraId="5BFD6F5A" w14:textId="77777777" w:rsidR="000948D7" w:rsidRDefault="00000000">
            <w:pPr>
              <w:spacing w:after="80"/>
            </w:pPr>
            <w:r>
              <w:rPr>
                <w:i/>
                <w:iCs/>
                <w:color w:val="3D3D3A"/>
                <w:sz w:val="20"/>
                <w:szCs w:val="20"/>
              </w:rPr>
              <w:t>Agentic simulation engine (Claude-powered), career trajectory database (LinkedIn + NASSCOM + AICTE data), subject-to-career skill mapping, India job market 2030 projection models (ML on historical growth data), narrative scenario generator</w:t>
            </w:r>
          </w:p>
          <w:p w14:paraId="24A5C5DC" w14:textId="77777777" w:rsidR="000948D7" w:rsidRDefault="00000000">
            <w:pPr>
              <w:spacing w:before="60" w:after="20"/>
            </w:pPr>
            <w:r>
              <w:rPr>
                <w:b/>
                <w:bCs/>
                <w:color w:val="2E6E10"/>
                <w:sz w:val="20"/>
                <w:szCs w:val="20"/>
              </w:rPr>
              <w:t>DEMO WOW MOMENT:</w:t>
            </w:r>
          </w:p>
          <w:p w14:paraId="06A44D8F" w14:textId="77777777" w:rsidR="000948D7" w:rsidRDefault="00000000">
            <w:pPr>
              <w:spacing w:after="40"/>
            </w:pPr>
            <w:r>
              <w:rPr>
                <w:b/>
                <w:bCs/>
                <w:color w:val="0D3B7A"/>
                <w:sz w:val="21"/>
                <w:szCs w:val="21"/>
              </w:rPr>
              <w:t>Live: student types 'I like biology and computers.' Three career simulations appear: biotech researcher, health data analyst, medical AI engineer. Each has a vivid day-to-day description. Student chooses their path with real information.</w:t>
            </w:r>
          </w:p>
        </w:tc>
      </w:tr>
    </w:tbl>
    <w:p w14:paraId="0075FFED"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7830FEFC" w14:textId="77777777">
        <w:tc>
          <w:tcPr>
            <w:tcW w:w="9360" w:type="dxa"/>
            <w:tcBorders>
              <w:top w:val="single" w:sz="8" w:space="0" w:color="2E6E10"/>
              <w:left w:val="single" w:sz="8" w:space="0" w:color="2E6E10"/>
              <w:bottom w:val="single" w:sz="1" w:space="0" w:color="CCCCCC"/>
              <w:right w:val="single" w:sz="8" w:space="0" w:color="2E6E10"/>
            </w:tcBorders>
            <w:shd w:val="clear" w:color="auto" w:fill="E6F4D8"/>
            <w:tcMar>
              <w:top w:w="100" w:type="dxa"/>
              <w:left w:w="200" w:type="dxa"/>
              <w:bottom w:w="100" w:type="dxa"/>
              <w:right w:w="200" w:type="dxa"/>
            </w:tcMar>
          </w:tcPr>
          <w:p w14:paraId="49E7D807" w14:textId="77777777" w:rsidR="000948D7" w:rsidRDefault="00000000">
            <w:pPr>
              <w:spacing w:before="40" w:after="60"/>
            </w:pPr>
            <w:r>
              <w:rPr>
                <w:b/>
                <w:bCs/>
                <w:color w:val="2E6E10"/>
                <w:sz w:val="20"/>
                <w:szCs w:val="20"/>
              </w:rPr>
              <w:t>Feature D</w:t>
            </w:r>
            <w:proofErr w:type="gramStart"/>
            <w:r>
              <w:rPr>
                <w:b/>
                <w:bCs/>
                <w:color w:val="2E6E10"/>
                <w:sz w:val="20"/>
                <w:szCs w:val="20"/>
              </w:rPr>
              <w:t>2  |</w:t>
            </w:r>
            <w:proofErr w:type="gramEnd"/>
            <w:r>
              <w:rPr>
                <w:b/>
                <w:bCs/>
                <w:color w:val="2E6E10"/>
                <w:sz w:val="20"/>
                <w:szCs w:val="20"/>
              </w:rPr>
              <w:t xml:space="preserve">  </w:t>
            </w:r>
            <w:r>
              <w:rPr>
                <w:b/>
                <w:bCs/>
                <w:color w:val="0D3B7A"/>
                <w:sz w:val="26"/>
                <w:szCs w:val="26"/>
              </w:rPr>
              <w:t xml:space="preserve">Real-World Problem </w:t>
            </w:r>
            <w:proofErr w:type="gramStart"/>
            <w:r>
              <w:rPr>
                <w:b/>
                <w:bCs/>
                <w:color w:val="0D3B7A"/>
                <w:sz w:val="26"/>
                <w:szCs w:val="26"/>
              </w:rPr>
              <w:t>Simulator</w:t>
            </w:r>
            <w:r>
              <w:rPr>
                <w:color w:val="2E6E10"/>
                <w:sz w:val="20"/>
                <w:szCs w:val="20"/>
              </w:rPr>
              <w:t xml:space="preserve">  [</w:t>
            </w:r>
            <w:proofErr w:type="gramEnd"/>
            <w:r>
              <w:rPr>
                <w:color w:val="2E6E10"/>
                <w:sz w:val="20"/>
                <w:szCs w:val="20"/>
              </w:rPr>
              <w:t>Skills &amp; Career]</w:t>
            </w:r>
          </w:p>
          <w:p w14:paraId="5E574F79" w14:textId="77777777" w:rsidR="000948D7" w:rsidRDefault="00000000">
            <w:pPr>
              <w:spacing w:before="20" w:after="60"/>
            </w:pPr>
            <w:r>
              <w:rPr>
                <w:b/>
                <w:bCs/>
                <w:color w:val="2E6E10"/>
                <w:sz w:val="20"/>
                <w:szCs w:val="20"/>
              </w:rPr>
              <w:t xml:space="preserve">NOVELTY:  </w:t>
            </w:r>
            <w:r>
              <w:rPr>
                <w:i/>
                <w:iCs/>
                <w:color w:val="3D3D3A"/>
                <w:sz w:val="20"/>
                <w:szCs w:val="20"/>
              </w:rPr>
              <w:t>NOVEL — Live data injection into educational problems to make them perpetually current and locally contextual</w:t>
            </w:r>
          </w:p>
          <w:p w14:paraId="5690AC79" w14:textId="77777777" w:rsidR="000948D7" w:rsidRDefault="00000000">
            <w:pPr>
              <w:spacing w:before="80" w:after="20"/>
            </w:pPr>
            <w:r>
              <w:rPr>
                <w:b/>
                <w:bCs/>
                <w:color w:val="8B1A1A"/>
                <w:sz w:val="20"/>
                <w:szCs w:val="20"/>
              </w:rPr>
              <w:t>REAL PROBLEM SOLVED:</w:t>
            </w:r>
          </w:p>
          <w:p w14:paraId="07357DCB" w14:textId="77777777" w:rsidR="000948D7" w:rsidRDefault="00000000">
            <w:pPr>
              <w:spacing w:after="80"/>
            </w:pPr>
            <w:r>
              <w:rPr>
                <w:color w:val="3D3D3A"/>
                <w:sz w:val="21"/>
                <w:szCs w:val="21"/>
              </w:rPr>
              <w:t>Students solve abstract textbook problems with no real-world connection. They graduate unable to apply what they learned because they never practiced in realistic contexts.</w:t>
            </w:r>
          </w:p>
          <w:p w14:paraId="2A279470" w14:textId="77777777" w:rsidR="000948D7" w:rsidRDefault="00000000">
            <w:pPr>
              <w:spacing w:before="60" w:after="20"/>
            </w:pPr>
            <w:r>
              <w:rPr>
                <w:b/>
                <w:bCs/>
                <w:color w:val="0F7058"/>
                <w:sz w:val="20"/>
                <w:szCs w:val="20"/>
              </w:rPr>
              <w:t>HOW IT WORKS:</w:t>
            </w:r>
          </w:p>
          <w:p w14:paraId="4B764F4C" w14:textId="77777777" w:rsidR="000948D7" w:rsidRDefault="00000000">
            <w:pPr>
              <w:spacing w:after="80"/>
            </w:pPr>
            <w:r>
              <w:rPr>
                <w:color w:val="3D3D3A"/>
                <w:sz w:val="21"/>
                <w:szCs w:val="21"/>
              </w:rPr>
              <w:t>Instead of 'A train leaves station A at 60km/h...' students tackle: 'Optimize a delivery route for a Bengaluru startup using live traffic data.' 'Design a water filter for rural Karnataka on Rs 500 budget.' 'Analyze IPL cricket statistics using probability.' Real data, real constraints, real skills. AI acts as industry mentor, assessing soft skills alongside technical ones.</w:t>
            </w:r>
          </w:p>
          <w:p w14:paraId="14CD02CF" w14:textId="77777777" w:rsidR="000948D7" w:rsidRDefault="00000000">
            <w:pPr>
              <w:spacing w:before="60" w:after="20"/>
            </w:pPr>
            <w:r>
              <w:rPr>
                <w:b/>
                <w:bCs/>
                <w:color w:val="3C2E9A"/>
                <w:sz w:val="20"/>
                <w:szCs w:val="20"/>
              </w:rPr>
              <w:t>TECH STACK:</w:t>
            </w:r>
          </w:p>
          <w:p w14:paraId="17F17DC4" w14:textId="77777777" w:rsidR="000948D7" w:rsidRDefault="00000000">
            <w:pPr>
              <w:spacing w:after="80"/>
            </w:pPr>
            <w:r>
              <w:rPr>
                <w:i/>
                <w:iCs/>
                <w:color w:val="3D3D3A"/>
                <w:sz w:val="20"/>
                <w:szCs w:val="20"/>
              </w:rPr>
              <w:t>Real-world problem template library, live data injection from open APIs (government data portals, sports APIs, news feeds), soft skill assessment rubric (creativity, resilience, communication), project portfolio storage, industry partner problem curation pipeline</w:t>
            </w:r>
          </w:p>
          <w:p w14:paraId="26729562" w14:textId="77777777" w:rsidR="000948D7" w:rsidRDefault="00000000">
            <w:pPr>
              <w:spacing w:before="60" w:after="20"/>
            </w:pPr>
            <w:r>
              <w:rPr>
                <w:b/>
                <w:bCs/>
                <w:color w:val="2E6E10"/>
                <w:sz w:val="20"/>
                <w:szCs w:val="20"/>
              </w:rPr>
              <w:t>DEMO WOW MOMENT:</w:t>
            </w:r>
          </w:p>
          <w:p w14:paraId="14D98787" w14:textId="77777777" w:rsidR="000948D7" w:rsidRDefault="00000000">
            <w:pPr>
              <w:spacing w:after="40"/>
            </w:pPr>
            <w:r>
              <w:rPr>
                <w:b/>
                <w:bCs/>
                <w:color w:val="0D3B7A"/>
                <w:sz w:val="21"/>
                <w:szCs w:val="21"/>
              </w:rPr>
              <w:t>Show a student solving a live Bengaluru traffic optimization problem using simultaneous equations. The data is from today's traffic report. The problem is real. The skill transfer is immediate.</w:t>
            </w:r>
          </w:p>
        </w:tc>
      </w:tr>
    </w:tbl>
    <w:p w14:paraId="0AB30B8D"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55360355" w14:textId="77777777">
        <w:tc>
          <w:tcPr>
            <w:tcW w:w="9360" w:type="dxa"/>
            <w:tcBorders>
              <w:top w:val="single" w:sz="8" w:space="0" w:color="2E6E10"/>
              <w:left w:val="single" w:sz="8" w:space="0" w:color="2E6E10"/>
              <w:bottom w:val="single" w:sz="1" w:space="0" w:color="CCCCCC"/>
              <w:right w:val="single" w:sz="8" w:space="0" w:color="2E6E10"/>
            </w:tcBorders>
            <w:shd w:val="clear" w:color="auto" w:fill="E6F4D8"/>
            <w:tcMar>
              <w:top w:w="100" w:type="dxa"/>
              <w:left w:w="200" w:type="dxa"/>
              <w:bottom w:w="100" w:type="dxa"/>
              <w:right w:w="200" w:type="dxa"/>
            </w:tcMar>
          </w:tcPr>
          <w:p w14:paraId="11CED965" w14:textId="77777777" w:rsidR="000948D7" w:rsidRDefault="00000000">
            <w:pPr>
              <w:spacing w:before="40" w:after="60"/>
            </w:pPr>
            <w:r>
              <w:rPr>
                <w:b/>
                <w:bCs/>
                <w:color w:val="2E6E10"/>
                <w:sz w:val="20"/>
                <w:szCs w:val="20"/>
              </w:rPr>
              <w:lastRenderedPageBreak/>
              <w:t>Feature D</w:t>
            </w:r>
            <w:proofErr w:type="gramStart"/>
            <w:r>
              <w:rPr>
                <w:b/>
                <w:bCs/>
                <w:color w:val="2E6E10"/>
                <w:sz w:val="20"/>
                <w:szCs w:val="20"/>
              </w:rPr>
              <w:t>3  |</w:t>
            </w:r>
            <w:proofErr w:type="gramEnd"/>
            <w:r>
              <w:rPr>
                <w:b/>
                <w:bCs/>
                <w:color w:val="2E6E10"/>
                <w:sz w:val="20"/>
                <w:szCs w:val="20"/>
              </w:rPr>
              <w:t xml:space="preserve">  </w:t>
            </w:r>
            <w:r>
              <w:rPr>
                <w:b/>
                <w:bCs/>
                <w:color w:val="0D3B7A"/>
                <w:sz w:val="26"/>
                <w:szCs w:val="26"/>
              </w:rPr>
              <w:t xml:space="preserve">Micro-Credential </w:t>
            </w:r>
            <w:proofErr w:type="gramStart"/>
            <w:r>
              <w:rPr>
                <w:b/>
                <w:bCs/>
                <w:color w:val="0D3B7A"/>
                <w:sz w:val="26"/>
                <w:szCs w:val="26"/>
              </w:rPr>
              <w:t>Engine</w:t>
            </w:r>
            <w:r>
              <w:rPr>
                <w:color w:val="2E6E10"/>
                <w:sz w:val="20"/>
                <w:szCs w:val="20"/>
              </w:rPr>
              <w:t xml:space="preserve">  [</w:t>
            </w:r>
            <w:proofErr w:type="gramEnd"/>
            <w:r>
              <w:rPr>
                <w:color w:val="2E6E10"/>
                <w:sz w:val="20"/>
                <w:szCs w:val="20"/>
              </w:rPr>
              <w:t>Skills &amp; Career]</w:t>
            </w:r>
          </w:p>
          <w:p w14:paraId="4776C1DF" w14:textId="77777777" w:rsidR="000948D7" w:rsidRDefault="00000000">
            <w:pPr>
              <w:spacing w:before="20" w:after="60"/>
            </w:pPr>
            <w:r>
              <w:rPr>
                <w:b/>
                <w:bCs/>
                <w:color w:val="2E6E10"/>
                <w:sz w:val="20"/>
                <w:szCs w:val="20"/>
              </w:rPr>
              <w:t xml:space="preserve">NOVELTY:  </w:t>
            </w:r>
            <w:r>
              <w:rPr>
                <w:i/>
                <w:iCs/>
                <w:color w:val="3D3D3A"/>
                <w:sz w:val="20"/>
                <w:szCs w:val="20"/>
              </w:rPr>
              <w:t>NOVEL — Blockchain-verified micro-credentials for K-12 students shareable on professional platforms</w:t>
            </w:r>
          </w:p>
          <w:p w14:paraId="31F85B1C" w14:textId="77777777" w:rsidR="000948D7" w:rsidRDefault="00000000">
            <w:pPr>
              <w:spacing w:before="80" w:after="20"/>
            </w:pPr>
            <w:r>
              <w:rPr>
                <w:b/>
                <w:bCs/>
                <w:color w:val="8B1A1A"/>
                <w:sz w:val="20"/>
                <w:szCs w:val="20"/>
              </w:rPr>
              <w:t>REAL PROBLEM SOLVED:</w:t>
            </w:r>
          </w:p>
          <w:p w14:paraId="1FCC0582" w14:textId="77777777" w:rsidR="000948D7" w:rsidRDefault="00000000">
            <w:pPr>
              <w:spacing w:after="80"/>
            </w:pPr>
            <w:r>
              <w:rPr>
                <w:color w:val="3D3D3A"/>
                <w:sz w:val="21"/>
                <w:szCs w:val="21"/>
              </w:rPr>
              <w:t>School grades don't prove specific skills to employers. A B+ in Math could mean anything. There is no granular, verifiable, portable proof of skill mastery for K-12 students.</w:t>
            </w:r>
          </w:p>
          <w:p w14:paraId="70FC18E0" w14:textId="77777777" w:rsidR="000948D7" w:rsidRDefault="00000000">
            <w:pPr>
              <w:spacing w:before="60" w:after="20"/>
            </w:pPr>
            <w:r>
              <w:rPr>
                <w:b/>
                <w:bCs/>
                <w:color w:val="0F7058"/>
                <w:sz w:val="20"/>
                <w:szCs w:val="20"/>
              </w:rPr>
              <w:t>HOW IT WORKS:</w:t>
            </w:r>
          </w:p>
          <w:p w14:paraId="1253429D" w14:textId="77777777" w:rsidR="000948D7" w:rsidRDefault="00000000">
            <w:pPr>
              <w:spacing w:after="80"/>
            </w:pPr>
            <w:r>
              <w:rPr>
                <w:color w:val="3D3D3A"/>
                <w:sz w:val="21"/>
                <w:szCs w:val="21"/>
              </w:rPr>
              <w:t>Students earn blockchain-verified micro-credentials: 'Mastered Quadratic Equations — 95% accuracy over 30 days — verified by Finxan AI — March 2026.' Stored on Polygon blockchain. Shareable on LinkedIn at any age. Employer scans QR code and instantly sees verified competency history. A Class 10 student has a professional skills portfolio before college applications.</w:t>
            </w:r>
          </w:p>
          <w:p w14:paraId="1F2F309E" w14:textId="77777777" w:rsidR="000948D7" w:rsidRDefault="00000000">
            <w:pPr>
              <w:spacing w:before="60" w:after="20"/>
            </w:pPr>
            <w:r>
              <w:rPr>
                <w:b/>
                <w:bCs/>
                <w:color w:val="3C2E9A"/>
                <w:sz w:val="20"/>
                <w:szCs w:val="20"/>
              </w:rPr>
              <w:t>TECH STACK:</w:t>
            </w:r>
          </w:p>
          <w:p w14:paraId="7068DDFC" w14:textId="77777777" w:rsidR="000948D7" w:rsidRDefault="00000000">
            <w:pPr>
              <w:spacing w:after="80"/>
            </w:pPr>
            <w:r>
              <w:rPr>
                <w:i/>
                <w:iCs/>
                <w:color w:val="3D3D3A"/>
                <w:sz w:val="20"/>
                <w:szCs w:val="20"/>
              </w:rPr>
              <w:t>Mastery threshold verification (85%+ over 30-day window), Polygon blockchain anchoring, Open Badges 3.0 standard, LinkedIn API sharing integration, QR-based employer verification endpoint, credential metadata storage</w:t>
            </w:r>
          </w:p>
          <w:p w14:paraId="0218FC6B" w14:textId="77777777" w:rsidR="000948D7" w:rsidRDefault="00000000">
            <w:pPr>
              <w:spacing w:before="60" w:after="20"/>
            </w:pPr>
            <w:r>
              <w:rPr>
                <w:b/>
                <w:bCs/>
                <w:color w:val="2E6E10"/>
                <w:sz w:val="20"/>
                <w:szCs w:val="20"/>
              </w:rPr>
              <w:t>DEMO WOW MOMENT:</w:t>
            </w:r>
          </w:p>
          <w:p w14:paraId="13984FB1" w14:textId="77777777" w:rsidR="000948D7" w:rsidRDefault="00000000">
            <w:pPr>
              <w:spacing w:after="40"/>
            </w:pPr>
            <w:r>
              <w:rPr>
                <w:b/>
                <w:bCs/>
                <w:color w:val="0D3B7A"/>
                <w:sz w:val="21"/>
                <w:szCs w:val="21"/>
              </w:rPr>
              <w:t>Show a Class 10 student's LinkedIn skills profile with blockchain-verified credentials. Nobody has ever seen a 15-year-old with a verified professional skills portfolio. The room goes silent.</w:t>
            </w:r>
          </w:p>
        </w:tc>
      </w:tr>
    </w:tbl>
    <w:p w14:paraId="142AB00B"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4273AFC8" w14:textId="77777777">
        <w:tc>
          <w:tcPr>
            <w:tcW w:w="9360" w:type="dxa"/>
            <w:tcBorders>
              <w:top w:val="single" w:sz="8" w:space="0" w:color="2E6E10"/>
              <w:left w:val="single" w:sz="8" w:space="0" w:color="2E6E10"/>
              <w:bottom w:val="single" w:sz="1" w:space="0" w:color="CCCCCC"/>
              <w:right w:val="single" w:sz="8" w:space="0" w:color="2E6E10"/>
            </w:tcBorders>
            <w:shd w:val="clear" w:color="auto" w:fill="E6F4D8"/>
            <w:tcMar>
              <w:top w:w="100" w:type="dxa"/>
              <w:left w:w="200" w:type="dxa"/>
              <w:bottom w:w="100" w:type="dxa"/>
              <w:right w:w="200" w:type="dxa"/>
            </w:tcMar>
          </w:tcPr>
          <w:p w14:paraId="44B05982" w14:textId="77777777" w:rsidR="000948D7" w:rsidRDefault="00000000">
            <w:pPr>
              <w:spacing w:before="40" w:after="60"/>
            </w:pPr>
            <w:r>
              <w:rPr>
                <w:b/>
                <w:bCs/>
                <w:color w:val="2E6E10"/>
                <w:sz w:val="20"/>
                <w:szCs w:val="20"/>
              </w:rPr>
              <w:t>Feature D</w:t>
            </w:r>
            <w:proofErr w:type="gramStart"/>
            <w:r>
              <w:rPr>
                <w:b/>
                <w:bCs/>
                <w:color w:val="2E6E10"/>
                <w:sz w:val="20"/>
                <w:szCs w:val="20"/>
              </w:rPr>
              <w:t>4  |</w:t>
            </w:r>
            <w:proofErr w:type="gramEnd"/>
            <w:r>
              <w:rPr>
                <w:b/>
                <w:bCs/>
                <w:color w:val="2E6E10"/>
                <w:sz w:val="20"/>
                <w:szCs w:val="20"/>
              </w:rPr>
              <w:t xml:space="preserve">  </w:t>
            </w:r>
            <w:r>
              <w:rPr>
                <w:b/>
                <w:bCs/>
                <w:color w:val="0D3B7A"/>
                <w:sz w:val="26"/>
                <w:szCs w:val="26"/>
              </w:rPr>
              <w:t xml:space="preserve">Industry Mentor </w:t>
            </w:r>
            <w:proofErr w:type="gramStart"/>
            <w:r>
              <w:rPr>
                <w:b/>
                <w:bCs/>
                <w:color w:val="0D3B7A"/>
                <w:sz w:val="26"/>
                <w:szCs w:val="26"/>
              </w:rPr>
              <w:t>Match</w:t>
            </w:r>
            <w:r>
              <w:rPr>
                <w:color w:val="2E6E10"/>
                <w:sz w:val="20"/>
                <w:szCs w:val="20"/>
              </w:rPr>
              <w:t xml:space="preserve">  [</w:t>
            </w:r>
            <w:proofErr w:type="gramEnd"/>
            <w:r>
              <w:rPr>
                <w:color w:val="2E6E10"/>
                <w:sz w:val="20"/>
                <w:szCs w:val="20"/>
              </w:rPr>
              <w:t>Skills &amp; Career]</w:t>
            </w:r>
          </w:p>
          <w:p w14:paraId="3C669CF4" w14:textId="77777777" w:rsidR="000948D7" w:rsidRDefault="00000000">
            <w:pPr>
              <w:spacing w:before="20" w:after="60"/>
            </w:pPr>
            <w:r>
              <w:rPr>
                <w:b/>
                <w:bCs/>
                <w:color w:val="2E6E10"/>
                <w:sz w:val="20"/>
                <w:szCs w:val="20"/>
              </w:rPr>
              <w:t xml:space="preserve">NOVELTY:  </w:t>
            </w:r>
            <w:r>
              <w:rPr>
                <w:i/>
                <w:iCs/>
                <w:color w:val="3D3D3A"/>
                <w:sz w:val="20"/>
                <w:szCs w:val="20"/>
              </w:rPr>
              <w:t>WORLD'S FIRST — Concept-triggered industry mentor matching for K-12 students at the moment of learning</w:t>
            </w:r>
          </w:p>
          <w:p w14:paraId="47A0167B" w14:textId="77777777" w:rsidR="000948D7" w:rsidRDefault="00000000">
            <w:pPr>
              <w:spacing w:before="80" w:after="20"/>
            </w:pPr>
            <w:r>
              <w:rPr>
                <w:b/>
                <w:bCs/>
                <w:color w:val="8B1A1A"/>
                <w:sz w:val="20"/>
                <w:szCs w:val="20"/>
              </w:rPr>
              <w:t>REAL PROBLEM SOLVED:</w:t>
            </w:r>
          </w:p>
          <w:p w14:paraId="638B3E5B" w14:textId="77777777" w:rsidR="000948D7" w:rsidRDefault="00000000">
            <w:pPr>
              <w:spacing w:after="80"/>
            </w:pPr>
            <w:r>
              <w:rPr>
                <w:color w:val="3D3D3A"/>
                <w:sz w:val="21"/>
                <w:szCs w:val="21"/>
              </w:rPr>
              <w:t>Students make career decisions based on zero first-hand information. They've never met a working professional in their target field. This information inequality perpetuates cycles of poor career choices.</w:t>
            </w:r>
          </w:p>
          <w:p w14:paraId="6FE40272" w14:textId="77777777" w:rsidR="000948D7" w:rsidRDefault="00000000">
            <w:pPr>
              <w:spacing w:before="60" w:after="20"/>
            </w:pPr>
            <w:r>
              <w:rPr>
                <w:b/>
                <w:bCs/>
                <w:color w:val="0F7058"/>
                <w:sz w:val="20"/>
                <w:szCs w:val="20"/>
              </w:rPr>
              <w:t>HOW IT WORKS:</w:t>
            </w:r>
          </w:p>
          <w:p w14:paraId="193EC401" w14:textId="77777777" w:rsidR="000948D7" w:rsidRDefault="00000000">
            <w:pPr>
              <w:spacing w:after="80"/>
            </w:pPr>
            <w:r>
              <w:rPr>
                <w:color w:val="3D3D3A"/>
                <w:sz w:val="21"/>
                <w:szCs w:val="21"/>
              </w:rPr>
              <w:t>When a student masters a concept, Haru matches them with an industry professional for a 15-minute session. Student studying gravity → ISRO engineer. Student learning about cells → Bengaluru biotech researcher. Haru prepares both parties: 'Ask about satellite orbit calculations.' 'This student just learned Newton's Laws — they're curious about space.' Both get post-session summary and action items.</w:t>
            </w:r>
          </w:p>
          <w:p w14:paraId="17F2261E" w14:textId="77777777" w:rsidR="000948D7" w:rsidRDefault="00000000">
            <w:pPr>
              <w:spacing w:before="60" w:after="20"/>
            </w:pPr>
            <w:r>
              <w:rPr>
                <w:b/>
                <w:bCs/>
                <w:color w:val="3C2E9A"/>
                <w:sz w:val="20"/>
                <w:szCs w:val="20"/>
              </w:rPr>
              <w:t>TECH STACK:</w:t>
            </w:r>
          </w:p>
          <w:p w14:paraId="3FAD18E0" w14:textId="77777777" w:rsidR="000948D7" w:rsidRDefault="00000000">
            <w:pPr>
              <w:spacing w:after="80"/>
            </w:pPr>
            <w:r>
              <w:rPr>
                <w:i/>
                <w:iCs/>
                <w:color w:val="3D3D3A"/>
                <w:sz w:val="20"/>
                <w:szCs w:val="20"/>
              </w:rPr>
              <w:t>Professional volunteer matching algorithm (concept + career + schedule compatibility), calendar integration API (Google Calendar), Haru-facilitated conversation protocol, career-concept linking database, post-session impact tracking, mentor capacity management</w:t>
            </w:r>
          </w:p>
          <w:p w14:paraId="6EA02A41" w14:textId="77777777" w:rsidR="000948D7" w:rsidRDefault="00000000">
            <w:pPr>
              <w:spacing w:before="60" w:after="20"/>
            </w:pPr>
            <w:r>
              <w:rPr>
                <w:b/>
                <w:bCs/>
                <w:color w:val="2E6E10"/>
                <w:sz w:val="20"/>
                <w:szCs w:val="20"/>
              </w:rPr>
              <w:t>DEMO WOW MOMENT:</w:t>
            </w:r>
          </w:p>
          <w:p w14:paraId="1181FA80" w14:textId="77777777" w:rsidR="000948D7" w:rsidRDefault="00000000">
            <w:pPr>
              <w:spacing w:after="40"/>
            </w:pPr>
            <w:r>
              <w:rPr>
                <w:b/>
                <w:bCs/>
                <w:color w:val="0D3B7A"/>
                <w:sz w:val="21"/>
                <w:szCs w:val="21"/>
              </w:rPr>
              <w:t>A Class 9 student in Darbhanga, Bihar studying gravity gets matched with an ISRO engineer for 15 minutes. That is impossible without AI. Show it live.</w:t>
            </w:r>
          </w:p>
        </w:tc>
      </w:tr>
    </w:tbl>
    <w:p w14:paraId="6B2B56BB"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70F6DA7A" w14:textId="77777777">
        <w:tc>
          <w:tcPr>
            <w:tcW w:w="9360" w:type="dxa"/>
            <w:tcBorders>
              <w:top w:val="single" w:sz="8" w:space="0" w:color="2E6E10"/>
              <w:left w:val="single" w:sz="8" w:space="0" w:color="2E6E10"/>
              <w:bottom w:val="single" w:sz="1" w:space="0" w:color="CCCCCC"/>
              <w:right w:val="single" w:sz="8" w:space="0" w:color="2E6E10"/>
            </w:tcBorders>
            <w:shd w:val="clear" w:color="auto" w:fill="E6F4D8"/>
            <w:tcMar>
              <w:top w:w="100" w:type="dxa"/>
              <w:left w:w="200" w:type="dxa"/>
              <w:bottom w:w="100" w:type="dxa"/>
              <w:right w:w="200" w:type="dxa"/>
            </w:tcMar>
          </w:tcPr>
          <w:p w14:paraId="78AB4448" w14:textId="77777777" w:rsidR="000948D7" w:rsidRDefault="00000000">
            <w:pPr>
              <w:spacing w:before="40" w:after="60"/>
            </w:pPr>
            <w:r>
              <w:rPr>
                <w:b/>
                <w:bCs/>
                <w:color w:val="2E6E10"/>
                <w:sz w:val="20"/>
                <w:szCs w:val="20"/>
              </w:rPr>
              <w:t>Feature D</w:t>
            </w:r>
            <w:proofErr w:type="gramStart"/>
            <w:r>
              <w:rPr>
                <w:b/>
                <w:bCs/>
                <w:color w:val="2E6E10"/>
                <w:sz w:val="20"/>
                <w:szCs w:val="20"/>
              </w:rPr>
              <w:t>5  |</w:t>
            </w:r>
            <w:proofErr w:type="gramEnd"/>
            <w:r>
              <w:rPr>
                <w:b/>
                <w:bCs/>
                <w:color w:val="2E6E10"/>
                <w:sz w:val="20"/>
                <w:szCs w:val="20"/>
              </w:rPr>
              <w:t xml:space="preserve">  </w:t>
            </w:r>
            <w:r>
              <w:rPr>
                <w:b/>
                <w:bCs/>
                <w:color w:val="0D3B7A"/>
                <w:sz w:val="26"/>
                <w:szCs w:val="26"/>
              </w:rPr>
              <w:t xml:space="preserve">AI Interview </w:t>
            </w:r>
            <w:proofErr w:type="gramStart"/>
            <w:r>
              <w:rPr>
                <w:b/>
                <w:bCs/>
                <w:color w:val="0D3B7A"/>
                <w:sz w:val="26"/>
                <w:szCs w:val="26"/>
              </w:rPr>
              <w:t>Simulator</w:t>
            </w:r>
            <w:r>
              <w:rPr>
                <w:color w:val="2E6E10"/>
                <w:sz w:val="20"/>
                <w:szCs w:val="20"/>
              </w:rPr>
              <w:t xml:space="preserve">  [</w:t>
            </w:r>
            <w:proofErr w:type="gramEnd"/>
            <w:r>
              <w:rPr>
                <w:color w:val="2E6E10"/>
                <w:sz w:val="20"/>
                <w:szCs w:val="20"/>
              </w:rPr>
              <w:t>Skills &amp; Career]</w:t>
            </w:r>
          </w:p>
          <w:p w14:paraId="5D678434" w14:textId="77777777" w:rsidR="000948D7" w:rsidRDefault="00000000">
            <w:pPr>
              <w:spacing w:before="20" w:after="60"/>
            </w:pPr>
            <w:r>
              <w:rPr>
                <w:b/>
                <w:bCs/>
                <w:color w:val="2E6E10"/>
                <w:sz w:val="20"/>
                <w:szCs w:val="20"/>
              </w:rPr>
              <w:t xml:space="preserve">NOVELTY:  </w:t>
            </w:r>
            <w:r>
              <w:rPr>
                <w:i/>
                <w:iCs/>
                <w:color w:val="3D3D3A"/>
                <w:sz w:val="20"/>
                <w:szCs w:val="20"/>
              </w:rPr>
              <w:t>NOVEL — Voice-analyzed interview coaching with prosody feedback + STAR framework assessment for K-12/college</w:t>
            </w:r>
          </w:p>
          <w:p w14:paraId="67479714" w14:textId="77777777" w:rsidR="000948D7" w:rsidRDefault="00000000">
            <w:pPr>
              <w:spacing w:before="80" w:after="20"/>
            </w:pPr>
            <w:r>
              <w:rPr>
                <w:b/>
                <w:bCs/>
                <w:color w:val="8B1A1A"/>
                <w:sz w:val="20"/>
                <w:szCs w:val="20"/>
              </w:rPr>
              <w:t>REAL PROBLEM SOLVED:</w:t>
            </w:r>
          </w:p>
          <w:p w14:paraId="407BD273" w14:textId="77777777" w:rsidR="000948D7" w:rsidRDefault="00000000">
            <w:pPr>
              <w:spacing w:after="80"/>
            </w:pPr>
            <w:r>
              <w:rPr>
                <w:color w:val="3D3D3A"/>
                <w:sz w:val="21"/>
                <w:szCs w:val="21"/>
              </w:rPr>
              <w:lastRenderedPageBreak/>
              <w:t>Indian graduates are technically competent but fail job interviews due to communication gaps. Only 54.81% are employable. The gap is in presentation, structure, and confidence — not knowledge.</w:t>
            </w:r>
          </w:p>
          <w:p w14:paraId="69456D1A" w14:textId="77777777" w:rsidR="000948D7" w:rsidRDefault="00000000">
            <w:pPr>
              <w:spacing w:before="60" w:after="20"/>
            </w:pPr>
            <w:r>
              <w:rPr>
                <w:b/>
                <w:bCs/>
                <w:color w:val="0F7058"/>
                <w:sz w:val="20"/>
                <w:szCs w:val="20"/>
              </w:rPr>
              <w:t>HOW IT WORKS:</w:t>
            </w:r>
          </w:p>
          <w:p w14:paraId="27776ACB" w14:textId="77777777" w:rsidR="000948D7" w:rsidRDefault="00000000">
            <w:pPr>
              <w:spacing w:after="80"/>
            </w:pPr>
            <w:r>
              <w:rPr>
                <w:color w:val="3D3D3A"/>
                <w:sz w:val="21"/>
                <w:szCs w:val="21"/>
              </w:rPr>
              <w:t>Haru takes the role of an HR or technical interviewer for mock sessions. Analyzes: clarity of thought, use of specific examples, comfort under pressure, answer structure (STAR framework), speaking pace, filler word count. After session: 'Speak 15% slower. You said "um" 12 times. Structure answers: Situation → Action → Result.' Tracks improvement over 10 sessions.</w:t>
            </w:r>
          </w:p>
          <w:p w14:paraId="2B48BA40" w14:textId="77777777" w:rsidR="000948D7" w:rsidRDefault="00000000">
            <w:pPr>
              <w:spacing w:before="60" w:after="20"/>
            </w:pPr>
            <w:r>
              <w:rPr>
                <w:b/>
                <w:bCs/>
                <w:color w:val="3C2E9A"/>
                <w:sz w:val="20"/>
                <w:szCs w:val="20"/>
              </w:rPr>
              <w:t>TECH STACK:</w:t>
            </w:r>
          </w:p>
          <w:p w14:paraId="201DEE30" w14:textId="77777777" w:rsidR="000948D7" w:rsidRDefault="00000000">
            <w:pPr>
              <w:spacing w:after="80"/>
            </w:pPr>
            <w:r>
              <w:rPr>
                <w:i/>
                <w:iCs/>
                <w:color w:val="3D3D3A"/>
                <w:sz w:val="20"/>
                <w:szCs w:val="20"/>
              </w:rPr>
              <w:t>Conversational interview dialogue management, speech prosody analysis (pace + filler words + confidence markers), STAR framework response scorer, improvement tracking, industry-specific question databases (IT, banking, FMCG, govt)</w:t>
            </w:r>
          </w:p>
          <w:p w14:paraId="37475F1C" w14:textId="77777777" w:rsidR="000948D7" w:rsidRDefault="00000000">
            <w:pPr>
              <w:spacing w:before="60" w:after="20"/>
            </w:pPr>
            <w:r>
              <w:rPr>
                <w:b/>
                <w:bCs/>
                <w:color w:val="2E6E10"/>
                <w:sz w:val="20"/>
                <w:szCs w:val="20"/>
              </w:rPr>
              <w:t>DEMO WOW MOMENT:</w:t>
            </w:r>
          </w:p>
          <w:p w14:paraId="48188D70" w14:textId="77777777" w:rsidR="000948D7" w:rsidRDefault="00000000">
            <w:pPr>
              <w:spacing w:after="40"/>
            </w:pPr>
            <w:r>
              <w:rPr>
                <w:b/>
                <w:bCs/>
                <w:color w:val="0D3B7A"/>
                <w:sz w:val="21"/>
                <w:szCs w:val="21"/>
              </w:rPr>
              <w:t>Conduct a live mock interview with a judge. Show real-time feedback panel. Show the prosody analysis: speaking rate, filler words, confidence score. Every student and parent will want this.</w:t>
            </w:r>
          </w:p>
        </w:tc>
      </w:tr>
    </w:tbl>
    <w:p w14:paraId="49285D86"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477E164B" w14:textId="77777777">
        <w:tc>
          <w:tcPr>
            <w:tcW w:w="9360" w:type="dxa"/>
            <w:tcBorders>
              <w:top w:val="single" w:sz="8" w:space="0" w:color="2E6E10"/>
              <w:left w:val="single" w:sz="8" w:space="0" w:color="2E6E10"/>
              <w:bottom w:val="single" w:sz="1" w:space="0" w:color="CCCCCC"/>
              <w:right w:val="single" w:sz="8" w:space="0" w:color="2E6E10"/>
            </w:tcBorders>
            <w:shd w:val="clear" w:color="auto" w:fill="E6F4D8"/>
            <w:tcMar>
              <w:top w:w="100" w:type="dxa"/>
              <w:left w:w="200" w:type="dxa"/>
              <w:bottom w:w="100" w:type="dxa"/>
              <w:right w:w="200" w:type="dxa"/>
            </w:tcMar>
          </w:tcPr>
          <w:p w14:paraId="2C98CA67" w14:textId="77777777" w:rsidR="000948D7" w:rsidRDefault="00000000">
            <w:pPr>
              <w:spacing w:before="40" w:after="60"/>
            </w:pPr>
            <w:r>
              <w:rPr>
                <w:b/>
                <w:bCs/>
                <w:color w:val="2E6E10"/>
                <w:sz w:val="20"/>
                <w:szCs w:val="20"/>
              </w:rPr>
              <w:t>Feature D</w:t>
            </w:r>
            <w:proofErr w:type="gramStart"/>
            <w:r>
              <w:rPr>
                <w:b/>
                <w:bCs/>
                <w:color w:val="2E6E10"/>
                <w:sz w:val="20"/>
                <w:szCs w:val="20"/>
              </w:rPr>
              <w:t>6  |</w:t>
            </w:r>
            <w:proofErr w:type="gramEnd"/>
            <w:r>
              <w:rPr>
                <w:b/>
                <w:bCs/>
                <w:color w:val="2E6E10"/>
                <w:sz w:val="20"/>
                <w:szCs w:val="20"/>
              </w:rPr>
              <w:t xml:space="preserve">  </w:t>
            </w:r>
            <w:r>
              <w:rPr>
                <w:b/>
                <w:bCs/>
                <w:color w:val="0D3B7A"/>
                <w:sz w:val="26"/>
                <w:szCs w:val="26"/>
              </w:rPr>
              <w:t xml:space="preserve">First-Gen College </w:t>
            </w:r>
            <w:proofErr w:type="gramStart"/>
            <w:r>
              <w:rPr>
                <w:b/>
                <w:bCs/>
                <w:color w:val="0D3B7A"/>
                <w:sz w:val="26"/>
                <w:szCs w:val="26"/>
              </w:rPr>
              <w:t>Navigator</w:t>
            </w:r>
            <w:r>
              <w:rPr>
                <w:color w:val="2E6E10"/>
                <w:sz w:val="20"/>
                <w:szCs w:val="20"/>
              </w:rPr>
              <w:t xml:space="preserve">  [</w:t>
            </w:r>
            <w:proofErr w:type="gramEnd"/>
            <w:r>
              <w:rPr>
                <w:color w:val="2E6E10"/>
                <w:sz w:val="20"/>
                <w:szCs w:val="20"/>
              </w:rPr>
              <w:t>Skills &amp; Career]</w:t>
            </w:r>
          </w:p>
          <w:p w14:paraId="7C999A65" w14:textId="77777777" w:rsidR="000948D7" w:rsidRDefault="00000000">
            <w:pPr>
              <w:spacing w:before="20" w:after="60"/>
            </w:pPr>
            <w:r>
              <w:rPr>
                <w:b/>
                <w:bCs/>
                <w:color w:val="2E6E10"/>
                <w:sz w:val="20"/>
                <w:szCs w:val="20"/>
              </w:rPr>
              <w:t xml:space="preserve">NOVELTY:  </w:t>
            </w:r>
            <w:r>
              <w:rPr>
                <w:i/>
                <w:iCs/>
                <w:color w:val="3D3D3A"/>
                <w:sz w:val="20"/>
                <w:szCs w:val="20"/>
              </w:rPr>
              <w:t>WORLD'S FIRST — Comprehensive first-generation college navigation system embedded in a K-12 AI tutor</w:t>
            </w:r>
          </w:p>
          <w:p w14:paraId="2BC511C0" w14:textId="77777777" w:rsidR="000948D7" w:rsidRDefault="00000000">
            <w:pPr>
              <w:spacing w:before="80" w:after="20"/>
            </w:pPr>
            <w:r>
              <w:rPr>
                <w:b/>
                <w:bCs/>
                <w:color w:val="8B1A1A"/>
                <w:sz w:val="20"/>
                <w:szCs w:val="20"/>
              </w:rPr>
              <w:t>REAL PROBLEM SOLVED:</w:t>
            </w:r>
          </w:p>
          <w:p w14:paraId="4246AC5F" w14:textId="77777777" w:rsidR="000948D7" w:rsidRDefault="00000000">
            <w:pPr>
              <w:spacing w:after="80"/>
            </w:pPr>
            <w:r>
              <w:rPr>
                <w:color w:val="3D3D3A"/>
                <w:sz w:val="21"/>
                <w:szCs w:val="21"/>
              </w:rPr>
              <w:t>First-generation college students don't just need academic help. They don't know the system exists. Nobody in their family has ever applied to college. This information inequality is generational.</w:t>
            </w:r>
          </w:p>
          <w:p w14:paraId="2C4F8624" w14:textId="77777777" w:rsidR="000948D7" w:rsidRDefault="00000000">
            <w:pPr>
              <w:spacing w:before="60" w:after="20"/>
            </w:pPr>
            <w:r>
              <w:rPr>
                <w:b/>
                <w:bCs/>
                <w:color w:val="0F7058"/>
                <w:sz w:val="20"/>
                <w:szCs w:val="20"/>
              </w:rPr>
              <w:t>HOW IT WORKS:</w:t>
            </w:r>
          </w:p>
          <w:p w14:paraId="01D9CD74" w14:textId="77777777" w:rsidR="000948D7" w:rsidRDefault="00000000">
            <w:pPr>
              <w:spacing w:after="80"/>
            </w:pPr>
            <w:r>
              <w:rPr>
                <w:color w:val="3D3D3A"/>
                <w:sz w:val="21"/>
                <w:szCs w:val="21"/>
              </w:rPr>
              <w:t>Specialized Haru mode for identified first-gen students: explains everything their college-educated peers take for granted. Entrance exam timelines and strategies. Scholarship application processes. College ranking systems. How to email a professor. What a campus visit is. Financial aid options. Fee negotiation. Hostel life. Step-by-step 12-month application roadmap in the student's language.</w:t>
            </w:r>
          </w:p>
          <w:p w14:paraId="1BAB7B5D" w14:textId="77777777" w:rsidR="000948D7" w:rsidRDefault="00000000">
            <w:pPr>
              <w:spacing w:before="60" w:after="20"/>
            </w:pPr>
            <w:r>
              <w:rPr>
                <w:b/>
                <w:bCs/>
                <w:color w:val="3C2E9A"/>
                <w:sz w:val="20"/>
                <w:szCs w:val="20"/>
              </w:rPr>
              <w:t>TECH STACK:</w:t>
            </w:r>
          </w:p>
          <w:p w14:paraId="1CA85650" w14:textId="77777777" w:rsidR="000948D7" w:rsidRDefault="00000000">
            <w:pPr>
              <w:spacing w:after="80"/>
            </w:pPr>
            <w:r>
              <w:rPr>
                <w:i/>
                <w:iCs/>
                <w:color w:val="3D3D3A"/>
                <w:sz w:val="20"/>
                <w:szCs w:val="20"/>
              </w:rPr>
              <w:t>First-gen identifier (family background survey at onboarding), comprehensive Indian college database (NIRF rankings + scholarship availability), application timeline generator, multilingual delivery (22 languages), scholarship matching engine</w:t>
            </w:r>
          </w:p>
          <w:p w14:paraId="0103F609" w14:textId="77777777" w:rsidR="000948D7" w:rsidRDefault="00000000">
            <w:pPr>
              <w:spacing w:before="60" w:after="20"/>
            </w:pPr>
            <w:r>
              <w:rPr>
                <w:b/>
                <w:bCs/>
                <w:color w:val="2E6E10"/>
                <w:sz w:val="20"/>
                <w:szCs w:val="20"/>
              </w:rPr>
              <w:t>DEMO WOW MOMENT:</w:t>
            </w:r>
          </w:p>
          <w:p w14:paraId="100268E0" w14:textId="77777777" w:rsidR="000948D7" w:rsidRDefault="00000000">
            <w:pPr>
              <w:spacing w:after="40"/>
            </w:pPr>
            <w:r>
              <w:rPr>
                <w:b/>
                <w:bCs/>
                <w:color w:val="0D3B7A"/>
                <w:sz w:val="21"/>
                <w:szCs w:val="21"/>
              </w:rPr>
              <w:t>Show a student asking: 'I'm the first person in my family to try for college. Where do I even start?' Watch Haru build a complete 12-month roadmap. This is the feature that changes generational trajectories.</w:t>
            </w:r>
          </w:p>
        </w:tc>
      </w:tr>
    </w:tbl>
    <w:p w14:paraId="4B2A1413"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1728BA24" w14:textId="77777777">
        <w:tc>
          <w:tcPr>
            <w:tcW w:w="9360" w:type="dxa"/>
            <w:tcBorders>
              <w:top w:val="single" w:sz="8" w:space="0" w:color="2E6E10"/>
              <w:left w:val="single" w:sz="8" w:space="0" w:color="2E6E10"/>
              <w:bottom w:val="single" w:sz="1" w:space="0" w:color="CCCCCC"/>
              <w:right w:val="single" w:sz="8" w:space="0" w:color="2E6E10"/>
            </w:tcBorders>
            <w:shd w:val="clear" w:color="auto" w:fill="E6F4D8"/>
            <w:tcMar>
              <w:top w:w="100" w:type="dxa"/>
              <w:left w:w="200" w:type="dxa"/>
              <w:bottom w:w="100" w:type="dxa"/>
              <w:right w:w="200" w:type="dxa"/>
            </w:tcMar>
          </w:tcPr>
          <w:p w14:paraId="2850F060" w14:textId="77777777" w:rsidR="000948D7" w:rsidRDefault="00000000">
            <w:pPr>
              <w:spacing w:before="40" w:after="60"/>
            </w:pPr>
            <w:r>
              <w:rPr>
                <w:b/>
                <w:bCs/>
                <w:color w:val="2E6E10"/>
                <w:sz w:val="20"/>
                <w:szCs w:val="20"/>
              </w:rPr>
              <w:t>Feature D</w:t>
            </w:r>
            <w:proofErr w:type="gramStart"/>
            <w:r>
              <w:rPr>
                <w:b/>
                <w:bCs/>
                <w:color w:val="2E6E10"/>
                <w:sz w:val="20"/>
                <w:szCs w:val="20"/>
              </w:rPr>
              <w:t>7  |</w:t>
            </w:r>
            <w:proofErr w:type="gramEnd"/>
            <w:r>
              <w:rPr>
                <w:b/>
                <w:bCs/>
                <w:color w:val="2E6E10"/>
                <w:sz w:val="20"/>
                <w:szCs w:val="20"/>
              </w:rPr>
              <w:t xml:space="preserve">  </w:t>
            </w:r>
            <w:r>
              <w:rPr>
                <w:b/>
                <w:bCs/>
                <w:color w:val="0D3B7A"/>
                <w:sz w:val="26"/>
                <w:szCs w:val="26"/>
              </w:rPr>
              <w:t xml:space="preserve">Cryptographic Skilling </w:t>
            </w:r>
            <w:proofErr w:type="gramStart"/>
            <w:r>
              <w:rPr>
                <w:b/>
                <w:bCs/>
                <w:color w:val="0D3B7A"/>
                <w:sz w:val="26"/>
                <w:szCs w:val="26"/>
              </w:rPr>
              <w:t>Passport</w:t>
            </w:r>
            <w:r>
              <w:rPr>
                <w:color w:val="2E6E10"/>
                <w:sz w:val="20"/>
                <w:szCs w:val="20"/>
              </w:rPr>
              <w:t xml:space="preserve">  [</w:t>
            </w:r>
            <w:proofErr w:type="gramEnd"/>
            <w:r>
              <w:rPr>
                <w:color w:val="2E6E10"/>
                <w:sz w:val="20"/>
                <w:szCs w:val="20"/>
              </w:rPr>
              <w:t>Skills &amp; Career]</w:t>
            </w:r>
          </w:p>
          <w:p w14:paraId="442253B0" w14:textId="77777777" w:rsidR="000948D7" w:rsidRDefault="00000000">
            <w:pPr>
              <w:spacing w:before="20" w:after="60"/>
            </w:pPr>
            <w:r>
              <w:rPr>
                <w:b/>
                <w:bCs/>
                <w:color w:val="2E6E10"/>
                <w:sz w:val="20"/>
                <w:szCs w:val="20"/>
              </w:rPr>
              <w:t xml:space="preserve">NOVELTY:  </w:t>
            </w:r>
            <w:r>
              <w:rPr>
                <w:i/>
                <w:iCs/>
                <w:color w:val="3D3D3A"/>
                <w:sz w:val="20"/>
                <w:szCs w:val="20"/>
              </w:rPr>
              <w:t>STRATEGIC — Aligns with India's DPI infrastructure and government skilling initiatives at population scale</w:t>
            </w:r>
          </w:p>
          <w:p w14:paraId="73F16558" w14:textId="77777777" w:rsidR="000948D7" w:rsidRDefault="00000000">
            <w:pPr>
              <w:spacing w:before="80" w:after="20"/>
            </w:pPr>
            <w:r>
              <w:rPr>
                <w:b/>
                <w:bCs/>
                <w:color w:val="8B1A1A"/>
                <w:sz w:val="20"/>
                <w:szCs w:val="20"/>
              </w:rPr>
              <w:t>REAL PROBLEM SOLVED:</w:t>
            </w:r>
          </w:p>
          <w:p w14:paraId="0EC9DC14" w14:textId="77777777" w:rsidR="000948D7" w:rsidRDefault="00000000">
            <w:pPr>
              <w:spacing w:after="80"/>
            </w:pPr>
            <w:r>
              <w:rPr>
                <w:color w:val="3D3D3A"/>
                <w:sz w:val="21"/>
                <w:szCs w:val="21"/>
              </w:rPr>
              <w:t>Student learning history is locked in institutional silos. It cannot be verified by employers, cannot be compared across institutions, and becomes worthless within years. Talent-to-opportunity matching is deeply inefficient.</w:t>
            </w:r>
          </w:p>
          <w:p w14:paraId="710CAF86" w14:textId="77777777" w:rsidR="000948D7" w:rsidRDefault="00000000">
            <w:pPr>
              <w:spacing w:before="60" w:after="20"/>
            </w:pPr>
            <w:r>
              <w:rPr>
                <w:b/>
                <w:bCs/>
                <w:color w:val="0F7058"/>
                <w:sz w:val="20"/>
                <w:szCs w:val="20"/>
              </w:rPr>
              <w:t>HOW IT WORKS:</w:t>
            </w:r>
          </w:p>
          <w:p w14:paraId="0EB693BB" w14:textId="77777777" w:rsidR="000948D7" w:rsidRDefault="00000000">
            <w:pPr>
              <w:spacing w:after="80"/>
            </w:pPr>
            <w:r>
              <w:rPr>
                <w:color w:val="3D3D3A"/>
                <w:sz w:val="21"/>
                <w:szCs w:val="21"/>
              </w:rPr>
              <w:lastRenderedPageBreak/>
              <w:t>Every milestone on Finxan AI is issued as a Digital Verifiable Credential (DVC) aligned with India's DPI (Aadhaar/DigiLocker). Decentralized — owned by the learner, not the institution. When applying for jobs, students share credentials via QR code. Employer verifies instantly without background check friction. Aligned with Karnataka Elevate NxT, India's Unified Skilling Interface (USI), and Skill India Digital.</w:t>
            </w:r>
          </w:p>
          <w:p w14:paraId="0D4E1DB7" w14:textId="77777777" w:rsidR="000948D7" w:rsidRDefault="00000000">
            <w:pPr>
              <w:spacing w:before="60" w:after="20"/>
            </w:pPr>
            <w:r>
              <w:rPr>
                <w:b/>
                <w:bCs/>
                <w:color w:val="3C2E9A"/>
                <w:sz w:val="20"/>
                <w:szCs w:val="20"/>
              </w:rPr>
              <w:t>TECH STACK:</w:t>
            </w:r>
          </w:p>
          <w:p w14:paraId="08D6B27A" w14:textId="77777777" w:rsidR="000948D7" w:rsidRDefault="00000000">
            <w:pPr>
              <w:spacing w:after="80"/>
            </w:pPr>
            <w:r>
              <w:rPr>
                <w:i/>
                <w:iCs/>
                <w:color w:val="3D3D3A"/>
                <w:sz w:val="20"/>
                <w:szCs w:val="20"/>
              </w:rPr>
              <w:t>Decentralized Identity (DID) standard (W3C), Verifiable Credentials (VC) specification, Polygon blockchain anchoring, India DPI interoperability protocol, Skill India Digital API, QR-based employer verification, DPDP-compliant data ownership model</w:t>
            </w:r>
          </w:p>
          <w:p w14:paraId="2F89A041" w14:textId="77777777" w:rsidR="000948D7" w:rsidRDefault="00000000">
            <w:pPr>
              <w:spacing w:before="60" w:after="20"/>
            </w:pPr>
            <w:r>
              <w:rPr>
                <w:b/>
                <w:bCs/>
                <w:color w:val="2E6E10"/>
                <w:sz w:val="20"/>
                <w:szCs w:val="20"/>
              </w:rPr>
              <w:t>DEMO WOW MOMENT:</w:t>
            </w:r>
          </w:p>
          <w:p w14:paraId="4DD59E5A" w14:textId="77777777" w:rsidR="000948D7" w:rsidRDefault="00000000">
            <w:pPr>
              <w:spacing w:after="40"/>
            </w:pPr>
            <w:r>
              <w:rPr>
                <w:b/>
                <w:bCs/>
                <w:color w:val="0D3B7A"/>
                <w:sz w:val="21"/>
                <w:szCs w:val="21"/>
              </w:rPr>
              <w:t>Show the Skilling Passport on a phone. Show an employer scanning the QR. Show instant skill verification. Say: 'This is a student's lifelong learning record, owned by them, verifiable by anyone. No transcript needed.'</w:t>
            </w:r>
          </w:p>
        </w:tc>
      </w:tr>
    </w:tbl>
    <w:p w14:paraId="1079A995"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1E189689" w14:textId="77777777">
        <w:tc>
          <w:tcPr>
            <w:tcW w:w="9360" w:type="dxa"/>
            <w:tcBorders>
              <w:top w:val="single" w:sz="8" w:space="0" w:color="2E6E10"/>
              <w:left w:val="single" w:sz="8" w:space="0" w:color="2E6E10"/>
              <w:bottom w:val="single" w:sz="1" w:space="0" w:color="CCCCCC"/>
              <w:right w:val="single" w:sz="8" w:space="0" w:color="2E6E10"/>
            </w:tcBorders>
            <w:shd w:val="clear" w:color="auto" w:fill="E6F4D8"/>
            <w:tcMar>
              <w:top w:w="100" w:type="dxa"/>
              <w:left w:w="200" w:type="dxa"/>
              <w:bottom w:w="100" w:type="dxa"/>
              <w:right w:w="200" w:type="dxa"/>
            </w:tcMar>
          </w:tcPr>
          <w:p w14:paraId="266B7CF1" w14:textId="77777777" w:rsidR="000948D7" w:rsidRDefault="00000000">
            <w:pPr>
              <w:spacing w:before="40" w:after="60"/>
            </w:pPr>
            <w:r>
              <w:rPr>
                <w:b/>
                <w:bCs/>
                <w:color w:val="2E6E10"/>
                <w:sz w:val="20"/>
                <w:szCs w:val="20"/>
              </w:rPr>
              <w:t>Feature D</w:t>
            </w:r>
            <w:proofErr w:type="gramStart"/>
            <w:r>
              <w:rPr>
                <w:b/>
                <w:bCs/>
                <w:color w:val="2E6E10"/>
                <w:sz w:val="20"/>
                <w:szCs w:val="20"/>
              </w:rPr>
              <w:t>8  |</w:t>
            </w:r>
            <w:proofErr w:type="gramEnd"/>
            <w:r>
              <w:rPr>
                <w:b/>
                <w:bCs/>
                <w:color w:val="2E6E10"/>
                <w:sz w:val="20"/>
                <w:szCs w:val="20"/>
              </w:rPr>
              <w:t xml:space="preserve">  </w:t>
            </w:r>
            <w:r>
              <w:rPr>
                <w:b/>
                <w:bCs/>
                <w:color w:val="0D3B7A"/>
                <w:sz w:val="26"/>
                <w:szCs w:val="26"/>
              </w:rPr>
              <w:t xml:space="preserve">Voice-Native WhatsApp </w:t>
            </w:r>
            <w:proofErr w:type="gramStart"/>
            <w:r>
              <w:rPr>
                <w:b/>
                <w:bCs/>
                <w:color w:val="0D3B7A"/>
                <w:sz w:val="26"/>
                <w:szCs w:val="26"/>
              </w:rPr>
              <w:t>Bridge</w:t>
            </w:r>
            <w:r>
              <w:rPr>
                <w:color w:val="2E6E10"/>
                <w:sz w:val="20"/>
                <w:szCs w:val="20"/>
              </w:rPr>
              <w:t xml:space="preserve">  [</w:t>
            </w:r>
            <w:proofErr w:type="gramEnd"/>
            <w:r>
              <w:rPr>
                <w:color w:val="2E6E10"/>
                <w:sz w:val="20"/>
                <w:szCs w:val="20"/>
              </w:rPr>
              <w:t>Skills &amp; Career]</w:t>
            </w:r>
          </w:p>
          <w:p w14:paraId="04A4EBCB" w14:textId="77777777" w:rsidR="000948D7" w:rsidRDefault="00000000">
            <w:pPr>
              <w:spacing w:before="20" w:after="60"/>
            </w:pPr>
            <w:r>
              <w:rPr>
                <w:b/>
                <w:bCs/>
                <w:color w:val="2E6E10"/>
                <w:sz w:val="20"/>
                <w:szCs w:val="20"/>
              </w:rPr>
              <w:t xml:space="preserve">NOVELTY:  </w:t>
            </w:r>
            <w:r>
              <w:rPr>
                <w:i/>
                <w:iCs/>
                <w:color w:val="3D3D3A"/>
                <w:sz w:val="20"/>
                <w:szCs w:val="20"/>
              </w:rPr>
              <w:t>STRATEGIC — WhatsApp-native delivery gives Finxan AI access to 500M+ Indians with no app installation</w:t>
            </w:r>
          </w:p>
          <w:p w14:paraId="45F66DBD" w14:textId="77777777" w:rsidR="000948D7" w:rsidRDefault="00000000">
            <w:pPr>
              <w:spacing w:before="80" w:after="20"/>
            </w:pPr>
            <w:r>
              <w:rPr>
                <w:b/>
                <w:bCs/>
                <w:color w:val="8B1A1A"/>
                <w:sz w:val="20"/>
                <w:szCs w:val="20"/>
              </w:rPr>
              <w:t>REAL PROBLEM SOLVED:</w:t>
            </w:r>
          </w:p>
          <w:p w14:paraId="19DCBED5" w14:textId="77777777" w:rsidR="000948D7" w:rsidRDefault="00000000">
            <w:pPr>
              <w:spacing w:after="80"/>
            </w:pPr>
            <w:r>
              <w:rPr>
                <w:color w:val="3D3D3A"/>
                <w:sz w:val="21"/>
                <w:szCs w:val="21"/>
              </w:rPr>
              <w:t>Rural and low-income students cannot afford smartphones or data plans for app-based learning. But 500 million Indians use WhatsApp. The most powerful EdTech delivery channel is already in their pocket.</w:t>
            </w:r>
          </w:p>
          <w:p w14:paraId="4491BCAF" w14:textId="77777777" w:rsidR="000948D7" w:rsidRDefault="00000000">
            <w:pPr>
              <w:spacing w:before="60" w:after="20"/>
            </w:pPr>
            <w:r>
              <w:rPr>
                <w:b/>
                <w:bCs/>
                <w:color w:val="0F7058"/>
                <w:sz w:val="20"/>
                <w:szCs w:val="20"/>
              </w:rPr>
              <w:t>HOW IT WORKS:</w:t>
            </w:r>
          </w:p>
          <w:p w14:paraId="26004E1B" w14:textId="77777777" w:rsidR="000948D7" w:rsidRDefault="00000000">
            <w:pPr>
              <w:spacing w:after="80"/>
            </w:pPr>
            <w:r>
              <w:rPr>
                <w:color w:val="3D3D3A"/>
                <w:sz w:val="21"/>
                <w:szCs w:val="21"/>
              </w:rPr>
              <w:t>Complete Finxan AI via WhatsApp. Student sends voice message in any Indian language → Haru responds with voice + text explanation. No app download required. 2G connection sufficient. Teachers receive class summary notifications. Parents receive weekly progress voice notes. All via WhatsApp Business API in the student's native language.</w:t>
            </w:r>
          </w:p>
          <w:p w14:paraId="74C1350D" w14:textId="77777777" w:rsidR="000948D7" w:rsidRDefault="00000000">
            <w:pPr>
              <w:spacing w:before="60" w:after="20"/>
            </w:pPr>
            <w:r>
              <w:rPr>
                <w:b/>
                <w:bCs/>
                <w:color w:val="3C2E9A"/>
                <w:sz w:val="20"/>
                <w:szCs w:val="20"/>
              </w:rPr>
              <w:t>TECH STACK:</w:t>
            </w:r>
          </w:p>
          <w:p w14:paraId="331D2C5C" w14:textId="77777777" w:rsidR="000948D7" w:rsidRDefault="00000000">
            <w:pPr>
              <w:spacing w:after="80"/>
            </w:pPr>
            <w:r>
              <w:rPr>
                <w:i/>
                <w:iCs/>
                <w:color w:val="3D3D3A"/>
                <w:sz w:val="20"/>
                <w:szCs w:val="20"/>
              </w:rPr>
              <w:t>WhatsApp Business API (Twilio or official Meta), multilingual ASR (AWS Transcribe), multilingual TTS (AWS Polly, 22 Indian languages), lightweight Claude API response generation, Redis session management per phone number, webhook for incoming messages</w:t>
            </w:r>
          </w:p>
          <w:p w14:paraId="013B89FC" w14:textId="77777777" w:rsidR="000948D7" w:rsidRDefault="00000000">
            <w:pPr>
              <w:spacing w:before="60" w:after="20"/>
            </w:pPr>
            <w:r>
              <w:rPr>
                <w:b/>
                <w:bCs/>
                <w:color w:val="2E6E10"/>
                <w:sz w:val="20"/>
                <w:szCs w:val="20"/>
              </w:rPr>
              <w:t>DEMO WOW MOMENT:</w:t>
            </w:r>
          </w:p>
          <w:p w14:paraId="642943BD" w14:textId="77777777" w:rsidR="000948D7" w:rsidRDefault="00000000">
            <w:pPr>
              <w:spacing w:after="40"/>
            </w:pPr>
            <w:r>
              <w:rPr>
                <w:b/>
                <w:bCs/>
                <w:color w:val="0D3B7A"/>
                <w:sz w:val="21"/>
                <w:szCs w:val="21"/>
              </w:rPr>
              <w:t>Send a WhatsApp voice message in Hindi: 'Newton ke teesre niyam ke baare mein batao.' Watch Haru respond in Hindi within 3 seconds with a voice message. This reaches 500 million Indians who will never download an app.</w:t>
            </w:r>
          </w:p>
        </w:tc>
      </w:tr>
    </w:tbl>
    <w:p w14:paraId="3053C1CA" w14:textId="77777777" w:rsidR="000948D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4B71C8F2" w14:textId="77777777">
        <w:tc>
          <w:tcPr>
            <w:tcW w:w="9360" w:type="dxa"/>
            <w:tcBorders>
              <w:top w:val="single" w:sz="2" w:space="0" w:color="1A56A0"/>
              <w:left w:val="single" w:sz="2" w:space="0" w:color="1A56A0"/>
              <w:bottom w:val="single" w:sz="2" w:space="0" w:color="1A56A0"/>
              <w:right w:val="single" w:sz="2" w:space="0" w:color="1A56A0"/>
            </w:tcBorders>
            <w:shd w:val="clear" w:color="auto" w:fill="3C2E9A"/>
            <w:tcMar>
              <w:top w:w="120" w:type="dxa"/>
              <w:left w:w="200" w:type="dxa"/>
              <w:bottom w:w="120" w:type="dxa"/>
              <w:right w:w="200" w:type="dxa"/>
            </w:tcMar>
          </w:tcPr>
          <w:p w14:paraId="183E28D1" w14:textId="77777777" w:rsidR="000948D7" w:rsidRDefault="00000000">
            <w:pPr>
              <w:spacing w:before="20" w:after="40"/>
            </w:pPr>
            <w:r>
              <w:rPr>
                <w:b/>
                <w:bCs/>
                <w:color w:val="FFFFFF"/>
                <w:sz w:val="30"/>
                <w:szCs w:val="30"/>
              </w:rPr>
              <w:lastRenderedPageBreak/>
              <w:t>CATEGORY E: Parent, Family &amp; Community</w:t>
            </w:r>
          </w:p>
          <w:p w14:paraId="23B0A9E0" w14:textId="77777777" w:rsidR="000948D7" w:rsidRDefault="00000000">
            <w:pPr>
              <w:spacing w:after="20"/>
            </w:pPr>
            <w:r>
              <w:rPr>
                <w:color w:val="FFFFFF"/>
              </w:rPr>
              <w:t>5 features — Activating the family as educational infrastructure</w:t>
            </w:r>
          </w:p>
        </w:tc>
      </w:tr>
    </w:tbl>
    <w:p w14:paraId="6736CC32"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27577C9B" w14:textId="77777777">
        <w:tc>
          <w:tcPr>
            <w:tcW w:w="9360" w:type="dxa"/>
            <w:tcBorders>
              <w:top w:val="single" w:sz="8" w:space="0" w:color="3C2E9A"/>
              <w:left w:val="single" w:sz="8" w:space="0" w:color="3C2E9A"/>
              <w:bottom w:val="single" w:sz="1" w:space="0" w:color="CCCCCC"/>
              <w:right w:val="single" w:sz="8" w:space="0" w:color="3C2E9A"/>
            </w:tcBorders>
            <w:shd w:val="clear" w:color="auto" w:fill="EEEDFE"/>
            <w:tcMar>
              <w:top w:w="100" w:type="dxa"/>
              <w:left w:w="200" w:type="dxa"/>
              <w:bottom w:w="100" w:type="dxa"/>
              <w:right w:w="200" w:type="dxa"/>
            </w:tcMar>
          </w:tcPr>
          <w:p w14:paraId="3C4483AA" w14:textId="77777777" w:rsidR="000948D7" w:rsidRDefault="00000000">
            <w:pPr>
              <w:spacing w:before="40" w:after="60"/>
            </w:pPr>
            <w:r>
              <w:rPr>
                <w:b/>
                <w:bCs/>
                <w:color w:val="3C2E9A"/>
                <w:sz w:val="20"/>
                <w:szCs w:val="20"/>
              </w:rPr>
              <w:t>Feature E</w:t>
            </w:r>
            <w:proofErr w:type="gramStart"/>
            <w:r>
              <w:rPr>
                <w:b/>
                <w:bCs/>
                <w:color w:val="3C2E9A"/>
                <w:sz w:val="20"/>
                <w:szCs w:val="20"/>
              </w:rPr>
              <w:t>1  |</w:t>
            </w:r>
            <w:proofErr w:type="gramEnd"/>
            <w:r>
              <w:rPr>
                <w:b/>
                <w:bCs/>
                <w:color w:val="3C2E9A"/>
                <w:sz w:val="20"/>
                <w:szCs w:val="20"/>
              </w:rPr>
              <w:t xml:space="preserve">  </w:t>
            </w:r>
            <w:r>
              <w:rPr>
                <w:b/>
                <w:bCs/>
                <w:color w:val="0D3B7A"/>
                <w:sz w:val="26"/>
                <w:szCs w:val="26"/>
              </w:rPr>
              <w:t xml:space="preserve">Parent Voice </w:t>
            </w:r>
            <w:proofErr w:type="gramStart"/>
            <w:r>
              <w:rPr>
                <w:b/>
                <w:bCs/>
                <w:color w:val="0D3B7A"/>
                <w:sz w:val="26"/>
                <w:szCs w:val="26"/>
              </w:rPr>
              <w:t>Bridge</w:t>
            </w:r>
            <w:r>
              <w:rPr>
                <w:color w:val="3C2E9A"/>
                <w:sz w:val="20"/>
                <w:szCs w:val="20"/>
              </w:rPr>
              <w:t xml:space="preserve">  [</w:t>
            </w:r>
            <w:proofErr w:type="gramEnd"/>
            <w:r>
              <w:rPr>
                <w:color w:val="3C2E9A"/>
                <w:sz w:val="20"/>
                <w:szCs w:val="20"/>
              </w:rPr>
              <w:t>Parent &amp; Community]</w:t>
            </w:r>
          </w:p>
          <w:p w14:paraId="2B7BE102" w14:textId="77777777" w:rsidR="000948D7" w:rsidRDefault="00000000">
            <w:pPr>
              <w:spacing w:before="20" w:after="60"/>
            </w:pPr>
            <w:r>
              <w:rPr>
                <w:b/>
                <w:bCs/>
                <w:color w:val="3C2E9A"/>
                <w:sz w:val="20"/>
                <w:szCs w:val="20"/>
              </w:rPr>
              <w:t xml:space="preserve">NOVELTY:  </w:t>
            </w:r>
            <w:r>
              <w:rPr>
                <w:i/>
                <w:iCs/>
                <w:color w:val="3D3D3A"/>
                <w:sz w:val="20"/>
                <w:szCs w:val="20"/>
              </w:rPr>
              <w:t>WORLD'S FIRST — Personalized multilingual voice progress summaries for parents via WhatsApp weekly</w:t>
            </w:r>
          </w:p>
          <w:p w14:paraId="4A73D1CF" w14:textId="77777777" w:rsidR="000948D7" w:rsidRDefault="00000000">
            <w:pPr>
              <w:spacing w:before="80" w:after="20"/>
            </w:pPr>
            <w:r>
              <w:rPr>
                <w:b/>
                <w:bCs/>
                <w:color w:val="8B1A1A"/>
                <w:sz w:val="20"/>
                <w:szCs w:val="20"/>
              </w:rPr>
              <w:t>REAL PROBLEM SOLVED:</w:t>
            </w:r>
          </w:p>
          <w:p w14:paraId="5844C1FF" w14:textId="77777777" w:rsidR="000948D7" w:rsidRDefault="00000000">
            <w:pPr>
              <w:spacing w:after="80"/>
            </w:pPr>
            <w:r>
              <w:rPr>
                <w:color w:val="3D3D3A"/>
                <w:sz w:val="21"/>
                <w:szCs w:val="21"/>
              </w:rPr>
              <w:t>90% of Indian parents never open school portals. Parent-teacher meetings happen twice a year, 5 minutes each. Parents are completely disconnected from their child's learning journey.</w:t>
            </w:r>
          </w:p>
          <w:p w14:paraId="60D33EA2" w14:textId="77777777" w:rsidR="000948D7" w:rsidRDefault="00000000">
            <w:pPr>
              <w:spacing w:before="60" w:after="20"/>
            </w:pPr>
            <w:r>
              <w:rPr>
                <w:b/>
                <w:bCs/>
                <w:color w:val="0F7058"/>
                <w:sz w:val="20"/>
                <w:szCs w:val="20"/>
              </w:rPr>
              <w:t>HOW IT WORKS:</w:t>
            </w:r>
          </w:p>
          <w:p w14:paraId="2316B561" w14:textId="77777777" w:rsidR="000948D7" w:rsidRDefault="00000000">
            <w:pPr>
              <w:spacing w:after="80"/>
            </w:pPr>
            <w:r>
              <w:rPr>
                <w:color w:val="3D3D3A"/>
                <w:sz w:val="21"/>
                <w:szCs w:val="21"/>
              </w:rPr>
              <w:t>Every Monday, parents receive a 90-second personalized voice note from Haru in their native language (Hindi, Tamil, Telugu, Kannada, Marathi, etc.): 'This week, [child's name] learned about Newton's Laws. They're doing well with force calculations but struggling with unit conversions. One thing you can do this week: ask them to explain why a heavier person on a seesaw sits closer to the center.' Actionable, personal, weekly.</w:t>
            </w:r>
          </w:p>
          <w:p w14:paraId="39390CA0" w14:textId="77777777" w:rsidR="000948D7" w:rsidRDefault="00000000">
            <w:pPr>
              <w:spacing w:before="60" w:after="20"/>
            </w:pPr>
            <w:r>
              <w:rPr>
                <w:b/>
                <w:bCs/>
                <w:color w:val="3C2E9A"/>
                <w:sz w:val="20"/>
                <w:szCs w:val="20"/>
              </w:rPr>
              <w:t>TECH STACK:</w:t>
            </w:r>
          </w:p>
          <w:p w14:paraId="5CA62D6A" w14:textId="77777777" w:rsidR="000948D7" w:rsidRDefault="00000000">
            <w:pPr>
              <w:spacing w:after="80"/>
            </w:pPr>
            <w:r>
              <w:rPr>
                <w:i/>
                <w:iCs/>
                <w:color w:val="3D3D3A"/>
                <w:sz w:val="20"/>
                <w:szCs w:val="20"/>
              </w:rPr>
              <w:t>Multilingual TTS (AWS Polly, 22 Indian languages), WhatsApp Business API, parent language preference system, weekly progress narrative generator, actionable suggestion engine, child-to-parent content privacy filter</w:t>
            </w:r>
          </w:p>
          <w:p w14:paraId="6E292CCC" w14:textId="77777777" w:rsidR="000948D7" w:rsidRDefault="00000000">
            <w:pPr>
              <w:spacing w:before="60" w:after="20"/>
            </w:pPr>
            <w:r>
              <w:rPr>
                <w:b/>
                <w:bCs/>
                <w:color w:val="2E6E10"/>
                <w:sz w:val="20"/>
                <w:szCs w:val="20"/>
              </w:rPr>
              <w:t>DEMO WOW MOMENT:</w:t>
            </w:r>
          </w:p>
          <w:p w14:paraId="3CA88087" w14:textId="77777777" w:rsidR="000948D7" w:rsidRDefault="00000000">
            <w:pPr>
              <w:spacing w:after="40"/>
            </w:pPr>
            <w:r>
              <w:rPr>
                <w:b/>
                <w:bCs/>
                <w:color w:val="0D3B7A"/>
                <w:sz w:val="21"/>
                <w:szCs w:val="21"/>
              </w:rPr>
              <w:t>Play a sample parent voice note in Hindi during demo. Every judge who is a parent will immediately want this for their own child. The emotional response is instant and universal.</w:t>
            </w:r>
          </w:p>
        </w:tc>
      </w:tr>
    </w:tbl>
    <w:p w14:paraId="62541DAC"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37E02F60" w14:textId="77777777">
        <w:tc>
          <w:tcPr>
            <w:tcW w:w="9360" w:type="dxa"/>
            <w:tcBorders>
              <w:top w:val="single" w:sz="8" w:space="0" w:color="3C2E9A"/>
              <w:left w:val="single" w:sz="8" w:space="0" w:color="3C2E9A"/>
              <w:bottom w:val="single" w:sz="1" w:space="0" w:color="CCCCCC"/>
              <w:right w:val="single" w:sz="8" w:space="0" w:color="3C2E9A"/>
            </w:tcBorders>
            <w:shd w:val="clear" w:color="auto" w:fill="EEEDFE"/>
            <w:tcMar>
              <w:top w:w="100" w:type="dxa"/>
              <w:left w:w="200" w:type="dxa"/>
              <w:bottom w:w="100" w:type="dxa"/>
              <w:right w:w="200" w:type="dxa"/>
            </w:tcMar>
          </w:tcPr>
          <w:p w14:paraId="500347BE" w14:textId="77777777" w:rsidR="000948D7" w:rsidRDefault="00000000">
            <w:pPr>
              <w:spacing w:before="40" w:after="60"/>
            </w:pPr>
            <w:r>
              <w:rPr>
                <w:b/>
                <w:bCs/>
                <w:color w:val="3C2E9A"/>
                <w:sz w:val="20"/>
                <w:szCs w:val="20"/>
              </w:rPr>
              <w:t>Feature E</w:t>
            </w:r>
            <w:proofErr w:type="gramStart"/>
            <w:r>
              <w:rPr>
                <w:b/>
                <w:bCs/>
                <w:color w:val="3C2E9A"/>
                <w:sz w:val="20"/>
                <w:szCs w:val="20"/>
              </w:rPr>
              <w:t>2  |</w:t>
            </w:r>
            <w:proofErr w:type="gramEnd"/>
            <w:r>
              <w:rPr>
                <w:b/>
                <w:bCs/>
                <w:color w:val="3C2E9A"/>
                <w:sz w:val="20"/>
                <w:szCs w:val="20"/>
              </w:rPr>
              <w:t xml:space="preserve">  </w:t>
            </w:r>
            <w:r>
              <w:rPr>
                <w:b/>
                <w:bCs/>
                <w:color w:val="0D3B7A"/>
                <w:sz w:val="26"/>
                <w:szCs w:val="26"/>
              </w:rPr>
              <w:t xml:space="preserve">Home Learning </w:t>
            </w:r>
            <w:proofErr w:type="gramStart"/>
            <w:r>
              <w:rPr>
                <w:b/>
                <w:bCs/>
                <w:color w:val="0D3B7A"/>
                <w:sz w:val="26"/>
                <w:szCs w:val="26"/>
              </w:rPr>
              <w:t>Coach</w:t>
            </w:r>
            <w:r>
              <w:rPr>
                <w:color w:val="3C2E9A"/>
                <w:sz w:val="20"/>
                <w:szCs w:val="20"/>
              </w:rPr>
              <w:t xml:space="preserve">  [</w:t>
            </w:r>
            <w:proofErr w:type="gramEnd"/>
            <w:r>
              <w:rPr>
                <w:color w:val="3C2E9A"/>
                <w:sz w:val="20"/>
                <w:szCs w:val="20"/>
              </w:rPr>
              <w:t>Parent &amp; Community]</w:t>
            </w:r>
          </w:p>
          <w:p w14:paraId="28E43252" w14:textId="77777777" w:rsidR="000948D7" w:rsidRDefault="00000000">
            <w:pPr>
              <w:spacing w:before="20" w:after="60"/>
            </w:pPr>
            <w:r>
              <w:rPr>
                <w:b/>
                <w:bCs/>
                <w:color w:val="3C2E9A"/>
                <w:sz w:val="20"/>
                <w:szCs w:val="20"/>
              </w:rPr>
              <w:t xml:space="preserve">NOVELTY:  </w:t>
            </w:r>
            <w:r>
              <w:rPr>
                <w:i/>
                <w:iCs/>
                <w:color w:val="3D3D3A"/>
                <w:sz w:val="20"/>
                <w:szCs w:val="20"/>
              </w:rPr>
              <w:t>WORLD'S FIRST — AI-generated parent coaching prompts that make non-expert parents effective Socratic guides</w:t>
            </w:r>
          </w:p>
          <w:p w14:paraId="556B35A6" w14:textId="77777777" w:rsidR="000948D7" w:rsidRDefault="00000000">
            <w:pPr>
              <w:spacing w:before="80" w:after="20"/>
            </w:pPr>
            <w:r>
              <w:rPr>
                <w:b/>
                <w:bCs/>
                <w:color w:val="8B1A1A"/>
                <w:sz w:val="20"/>
                <w:szCs w:val="20"/>
              </w:rPr>
              <w:t>REAL PROBLEM SOLVED:</w:t>
            </w:r>
          </w:p>
          <w:p w14:paraId="0CF6148C" w14:textId="77777777" w:rsidR="000948D7" w:rsidRDefault="00000000">
            <w:pPr>
              <w:spacing w:after="80"/>
            </w:pPr>
            <w:r>
              <w:rPr>
                <w:color w:val="3D3D3A"/>
                <w:sz w:val="21"/>
                <w:szCs w:val="21"/>
              </w:rPr>
              <w:t>Parents want to help with homework but don't know how without doing it for their child. Most parents either solve the problem themselves (robbing learning) or give up (abandoning the child).</w:t>
            </w:r>
          </w:p>
          <w:p w14:paraId="577F0045" w14:textId="77777777" w:rsidR="000948D7" w:rsidRDefault="00000000">
            <w:pPr>
              <w:spacing w:before="60" w:after="20"/>
            </w:pPr>
            <w:r>
              <w:rPr>
                <w:b/>
                <w:bCs/>
                <w:color w:val="0F7058"/>
                <w:sz w:val="20"/>
                <w:szCs w:val="20"/>
              </w:rPr>
              <w:t>HOW IT WORKS:</w:t>
            </w:r>
          </w:p>
          <w:p w14:paraId="3E3A46DC" w14:textId="77777777" w:rsidR="000948D7" w:rsidRDefault="00000000">
            <w:pPr>
              <w:spacing w:after="80"/>
            </w:pPr>
            <w:r>
              <w:rPr>
                <w:color w:val="3D3D3A"/>
                <w:sz w:val="21"/>
                <w:szCs w:val="21"/>
              </w:rPr>
              <w:t>When a student is stuck, Haru sends the parent a 'Help Guide' — not the answer, but a set of Socratic questions for tonight's dinner conversation: 'Ask: what is the problem asking us to find? Ask: what information do we already have? Ask: what formula connects these things?' Parent becomes an effective tutor without being a subject expert.</w:t>
            </w:r>
          </w:p>
          <w:p w14:paraId="5CBD400F" w14:textId="77777777" w:rsidR="000948D7" w:rsidRDefault="00000000">
            <w:pPr>
              <w:spacing w:before="60" w:after="20"/>
            </w:pPr>
            <w:r>
              <w:rPr>
                <w:b/>
                <w:bCs/>
                <w:color w:val="3C2E9A"/>
                <w:sz w:val="20"/>
                <w:szCs w:val="20"/>
              </w:rPr>
              <w:t>TECH STACK:</w:t>
            </w:r>
          </w:p>
          <w:p w14:paraId="634F6CFE" w14:textId="77777777" w:rsidR="000948D7" w:rsidRDefault="00000000">
            <w:pPr>
              <w:spacing w:after="80"/>
            </w:pPr>
            <w:r>
              <w:rPr>
                <w:i/>
                <w:iCs/>
                <w:color w:val="3D3D3A"/>
                <w:sz w:val="20"/>
                <w:szCs w:val="20"/>
              </w:rPr>
              <w:t>Parent-facing simplified explanation generator, Socratic question bank per concept (parent-appropriate framing), WhatsApp/SMS delivery, parent interaction quality feedback loop</w:t>
            </w:r>
          </w:p>
          <w:p w14:paraId="79153B8A" w14:textId="77777777" w:rsidR="000948D7" w:rsidRDefault="00000000">
            <w:pPr>
              <w:spacing w:before="60" w:after="20"/>
            </w:pPr>
            <w:r>
              <w:rPr>
                <w:b/>
                <w:bCs/>
                <w:color w:val="2E6E10"/>
                <w:sz w:val="20"/>
                <w:szCs w:val="20"/>
              </w:rPr>
              <w:t>DEMO WOW MOMENT:</w:t>
            </w:r>
          </w:p>
          <w:p w14:paraId="3E9A1338" w14:textId="77777777" w:rsidR="000948D7" w:rsidRDefault="00000000">
            <w:pPr>
              <w:spacing w:after="40"/>
            </w:pPr>
            <w:r>
              <w:rPr>
                <w:b/>
                <w:bCs/>
                <w:color w:val="0D3B7A"/>
                <w:sz w:val="21"/>
                <w:szCs w:val="21"/>
              </w:rPr>
              <w:t>Show a parent receiving a WhatsApp message with 3 questions to ask their child tonight about fractions. The questions are perfect — guiding without giving. Every parent in the audience will recognize this immediately.</w:t>
            </w:r>
          </w:p>
        </w:tc>
      </w:tr>
    </w:tbl>
    <w:p w14:paraId="2E863C29"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752C55FD" w14:textId="77777777">
        <w:tc>
          <w:tcPr>
            <w:tcW w:w="9360" w:type="dxa"/>
            <w:tcBorders>
              <w:top w:val="single" w:sz="8" w:space="0" w:color="3C2E9A"/>
              <w:left w:val="single" w:sz="8" w:space="0" w:color="3C2E9A"/>
              <w:bottom w:val="single" w:sz="1" w:space="0" w:color="CCCCCC"/>
              <w:right w:val="single" w:sz="8" w:space="0" w:color="3C2E9A"/>
            </w:tcBorders>
            <w:shd w:val="clear" w:color="auto" w:fill="EEEDFE"/>
            <w:tcMar>
              <w:top w:w="100" w:type="dxa"/>
              <w:left w:w="200" w:type="dxa"/>
              <w:bottom w:w="100" w:type="dxa"/>
              <w:right w:w="200" w:type="dxa"/>
            </w:tcMar>
          </w:tcPr>
          <w:p w14:paraId="6EBEB2E7" w14:textId="77777777" w:rsidR="000948D7" w:rsidRDefault="00000000">
            <w:pPr>
              <w:spacing w:before="40" w:after="60"/>
            </w:pPr>
            <w:r>
              <w:rPr>
                <w:b/>
                <w:bCs/>
                <w:color w:val="3C2E9A"/>
                <w:sz w:val="20"/>
                <w:szCs w:val="20"/>
              </w:rPr>
              <w:t>Feature E</w:t>
            </w:r>
            <w:proofErr w:type="gramStart"/>
            <w:r>
              <w:rPr>
                <w:b/>
                <w:bCs/>
                <w:color w:val="3C2E9A"/>
                <w:sz w:val="20"/>
                <w:szCs w:val="20"/>
              </w:rPr>
              <w:t>3  |</w:t>
            </w:r>
            <w:proofErr w:type="gramEnd"/>
            <w:r>
              <w:rPr>
                <w:b/>
                <w:bCs/>
                <w:color w:val="3C2E9A"/>
                <w:sz w:val="20"/>
                <w:szCs w:val="20"/>
              </w:rPr>
              <w:t xml:space="preserve">  </w:t>
            </w:r>
            <w:r>
              <w:rPr>
                <w:b/>
                <w:bCs/>
                <w:color w:val="0D3B7A"/>
                <w:sz w:val="26"/>
                <w:szCs w:val="26"/>
              </w:rPr>
              <w:t xml:space="preserve">Sibling Learning </w:t>
            </w:r>
            <w:proofErr w:type="gramStart"/>
            <w:r>
              <w:rPr>
                <w:b/>
                <w:bCs/>
                <w:color w:val="0D3B7A"/>
                <w:sz w:val="26"/>
                <w:szCs w:val="26"/>
              </w:rPr>
              <w:t>Chain</w:t>
            </w:r>
            <w:r>
              <w:rPr>
                <w:color w:val="3C2E9A"/>
                <w:sz w:val="20"/>
                <w:szCs w:val="20"/>
              </w:rPr>
              <w:t xml:space="preserve">  [</w:t>
            </w:r>
            <w:proofErr w:type="gramEnd"/>
            <w:r>
              <w:rPr>
                <w:color w:val="3C2E9A"/>
                <w:sz w:val="20"/>
                <w:szCs w:val="20"/>
              </w:rPr>
              <w:t>Parent &amp; Community]</w:t>
            </w:r>
          </w:p>
          <w:p w14:paraId="24E24919" w14:textId="77777777" w:rsidR="000948D7" w:rsidRDefault="00000000">
            <w:pPr>
              <w:spacing w:before="20" w:after="60"/>
            </w:pPr>
            <w:r>
              <w:rPr>
                <w:b/>
                <w:bCs/>
                <w:color w:val="3C2E9A"/>
                <w:sz w:val="20"/>
                <w:szCs w:val="20"/>
              </w:rPr>
              <w:lastRenderedPageBreak/>
              <w:t xml:space="preserve">NOVELTY:  </w:t>
            </w:r>
            <w:r>
              <w:rPr>
                <w:i/>
                <w:iCs/>
                <w:color w:val="3D3D3A"/>
                <w:sz w:val="20"/>
                <w:szCs w:val="20"/>
              </w:rPr>
              <w:t>WORLD'S FIRST — AI-supervised sibling teaching that activates India's existing family educational infrastructure</w:t>
            </w:r>
          </w:p>
          <w:p w14:paraId="181AFD41" w14:textId="77777777" w:rsidR="000948D7" w:rsidRDefault="00000000">
            <w:pPr>
              <w:spacing w:before="80" w:after="20"/>
            </w:pPr>
            <w:r>
              <w:rPr>
                <w:b/>
                <w:bCs/>
                <w:color w:val="8B1A1A"/>
                <w:sz w:val="20"/>
                <w:szCs w:val="20"/>
              </w:rPr>
              <w:t>REAL PROBLEM SOLVED:</w:t>
            </w:r>
          </w:p>
          <w:p w14:paraId="5E7270CA" w14:textId="77777777" w:rsidR="000948D7" w:rsidRDefault="00000000">
            <w:pPr>
              <w:spacing w:after="80"/>
            </w:pPr>
            <w:r>
              <w:rPr>
                <w:color w:val="3D3D3A"/>
                <w:sz w:val="21"/>
                <w:szCs w:val="21"/>
              </w:rPr>
              <w:t>In 60% of Indian families, older siblings tutor younger ones. This is the most natural learning relationship in India. Nobody has ever built around it.</w:t>
            </w:r>
          </w:p>
          <w:p w14:paraId="675DEED7" w14:textId="77777777" w:rsidR="000948D7" w:rsidRDefault="00000000">
            <w:pPr>
              <w:spacing w:before="60" w:after="20"/>
            </w:pPr>
            <w:r>
              <w:rPr>
                <w:b/>
                <w:bCs/>
                <w:color w:val="0F7058"/>
                <w:sz w:val="20"/>
                <w:szCs w:val="20"/>
              </w:rPr>
              <w:t>HOW IT WORKS:</w:t>
            </w:r>
          </w:p>
          <w:p w14:paraId="19A098CE" w14:textId="77777777" w:rsidR="000948D7" w:rsidRDefault="00000000">
            <w:pPr>
              <w:spacing w:after="80"/>
            </w:pPr>
            <w:r>
              <w:rPr>
                <w:color w:val="3D3D3A"/>
                <w:sz w:val="21"/>
                <w:szCs w:val="21"/>
              </w:rPr>
              <w:t>Older sibling reaches 85%+ mastery → earns Teaching Certification → Haru-supervised sibling session where older sibling teaches concept to younger one. Haru guides the older sibling in real time. Both earn XP. Older sibling learns 90% deeper through teaching. Younger sibling gets a patient, relatable, enthusiastic tutor. Family learning chain activated.</w:t>
            </w:r>
          </w:p>
          <w:p w14:paraId="4112E37D" w14:textId="77777777" w:rsidR="000948D7" w:rsidRDefault="00000000">
            <w:pPr>
              <w:spacing w:before="60" w:after="20"/>
            </w:pPr>
            <w:r>
              <w:rPr>
                <w:b/>
                <w:bCs/>
                <w:color w:val="3C2E9A"/>
                <w:sz w:val="20"/>
                <w:szCs w:val="20"/>
              </w:rPr>
              <w:t>TECH STACK:</w:t>
            </w:r>
          </w:p>
          <w:p w14:paraId="0CAE0549" w14:textId="77777777" w:rsidR="000948D7" w:rsidRDefault="00000000">
            <w:pPr>
              <w:spacing w:after="80"/>
            </w:pPr>
            <w:r>
              <w:rPr>
                <w:i/>
                <w:iCs/>
                <w:color w:val="3D3D3A"/>
                <w:sz w:val="20"/>
                <w:szCs w:val="20"/>
              </w:rPr>
              <w:t>Mastery certification engine, sibling account linking (parental consent), supervised teaching protocol with Haru as real-time guide, family progress dashboard, XP reward system for both participants</w:t>
            </w:r>
          </w:p>
          <w:p w14:paraId="0B0D70F4" w14:textId="77777777" w:rsidR="000948D7" w:rsidRDefault="00000000">
            <w:pPr>
              <w:spacing w:before="60" w:after="20"/>
            </w:pPr>
            <w:r>
              <w:rPr>
                <w:b/>
                <w:bCs/>
                <w:color w:val="2E6E10"/>
                <w:sz w:val="20"/>
                <w:szCs w:val="20"/>
              </w:rPr>
              <w:t>DEMO WOW MOMENT:</w:t>
            </w:r>
          </w:p>
          <w:p w14:paraId="1DB2F34B" w14:textId="77777777" w:rsidR="000948D7" w:rsidRDefault="00000000">
            <w:pPr>
              <w:spacing w:after="40"/>
            </w:pPr>
            <w:r>
              <w:rPr>
                <w:b/>
                <w:bCs/>
                <w:color w:val="0D3B7A"/>
                <w:sz w:val="21"/>
                <w:szCs w:val="21"/>
              </w:rPr>
              <w:t>Show the family dashboard: Ravi (Class 10) earned a Teaching Certificate in Newton's Laws and taught Priya (Class 7). Both mastery curves went up. The family is now a learning chain.</w:t>
            </w:r>
          </w:p>
        </w:tc>
      </w:tr>
    </w:tbl>
    <w:p w14:paraId="40EBD1A2"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15DD4715" w14:textId="77777777">
        <w:tc>
          <w:tcPr>
            <w:tcW w:w="9360" w:type="dxa"/>
            <w:tcBorders>
              <w:top w:val="single" w:sz="8" w:space="0" w:color="3C2E9A"/>
              <w:left w:val="single" w:sz="8" w:space="0" w:color="3C2E9A"/>
              <w:bottom w:val="single" w:sz="1" w:space="0" w:color="CCCCCC"/>
              <w:right w:val="single" w:sz="8" w:space="0" w:color="3C2E9A"/>
            </w:tcBorders>
            <w:shd w:val="clear" w:color="auto" w:fill="EEEDFE"/>
            <w:tcMar>
              <w:top w:w="100" w:type="dxa"/>
              <w:left w:w="200" w:type="dxa"/>
              <w:bottom w:w="100" w:type="dxa"/>
              <w:right w:w="200" w:type="dxa"/>
            </w:tcMar>
          </w:tcPr>
          <w:p w14:paraId="31D5FE1B" w14:textId="77777777" w:rsidR="000948D7" w:rsidRDefault="00000000">
            <w:pPr>
              <w:spacing w:before="40" w:after="60"/>
            </w:pPr>
            <w:r>
              <w:rPr>
                <w:b/>
                <w:bCs/>
                <w:color w:val="3C2E9A"/>
                <w:sz w:val="20"/>
                <w:szCs w:val="20"/>
              </w:rPr>
              <w:t>Feature E</w:t>
            </w:r>
            <w:proofErr w:type="gramStart"/>
            <w:r>
              <w:rPr>
                <w:b/>
                <w:bCs/>
                <w:color w:val="3C2E9A"/>
                <w:sz w:val="20"/>
                <w:szCs w:val="20"/>
              </w:rPr>
              <w:t>4  |</w:t>
            </w:r>
            <w:proofErr w:type="gramEnd"/>
            <w:r>
              <w:rPr>
                <w:b/>
                <w:bCs/>
                <w:color w:val="3C2E9A"/>
                <w:sz w:val="20"/>
                <w:szCs w:val="20"/>
              </w:rPr>
              <w:t xml:space="preserve">  </w:t>
            </w:r>
            <w:r>
              <w:rPr>
                <w:b/>
                <w:bCs/>
                <w:color w:val="0D3B7A"/>
                <w:sz w:val="26"/>
                <w:szCs w:val="26"/>
              </w:rPr>
              <w:t xml:space="preserve">Community Study </w:t>
            </w:r>
            <w:proofErr w:type="gramStart"/>
            <w:r>
              <w:rPr>
                <w:b/>
                <w:bCs/>
                <w:color w:val="0D3B7A"/>
                <w:sz w:val="26"/>
                <w:szCs w:val="26"/>
              </w:rPr>
              <w:t>Network</w:t>
            </w:r>
            <w:r>
              <w:rPr>
                <w:color w:val="3C2E9A"/>
                <w:sz w:val="20"/>
                <w:szCs w:val="20"/>
              </w:rPr>
              <w:t xml:space="preserve">  [</w:t>
            </w:r>
            <w:proofErr w:type="gramEnd"/>
            <w:r>
              <w:rPr>
                <w:color w:val="3C2E9A"/>
                <w:sz w:val="20"/>
                <w:szCs w:val="20"/>
              </w:rPr>
              <w:t>Parent &amp; Community]</w:t>
            </w:r>
          </w:p>
          <w:p w14:paraId="79822BDF" w14:textId="77777777" w:rsidR="000948D7" w:rsidRDefault="00000000">
            <w:pPr>
              <w:spacing w:before="20" w:after="60"/>
            </w:pPr>
            <w:r>
              <w:rPr>
                <w:b/>
                <w:bCs/>
                <w:color w:val="3C2E9A"/>
                <w:sz w:val="20"/>
                <w:szCs w:val="20"/>
              </w:rPr>
              <w:t xml:space="preserve">NOVELTY:  </w:t>
            </w:r>
            <w:r>
              <w:rPr>
                <w:i/>
                <w:iCs/>
                <w:color w:val="3D3D3A"/>
                <w:sz w:val="20"/>
                <w:szCs w:val="20"/>
              </w:rPr>
              <w:t>NOVEL — Geographic-linguistic peer learning network for rural students with AI moderation</w:t>
            </w:r>
          </w:p>
          <w:p w14:paraId="11D9F097" w14:textId="77777777" w:rsidR="000948D7" w:rsidRDefault="00000000">
            <w:pPr>
              <w:spacing w:before="80" w:after="20"/>
            </w:pPr>
            <w:r>
              <w:rPr>
                <w:b/>
                <w:bCs/>
                <w:color w:val="8B1A1A"/>
                <w:sz w:val="20"/>
                <w:szCs w:val="20"/>
              </w:rPr>
              <w:t>REAL PROBLEM SOLVED:</w:t>
            </w:r>
          </w:p>
          <w:p w14:paraId="70EF9DF4" w14:textId="77777777" w:rsidR="000948D7" w:rsidRDefault="00000000">
            <w:pPr>
              <w:spacing w:after="80"/>
            </w:pPr>
            <w:r>
              <w:rPr>
                <w:color w:val="3D3D3A"/>
                <w:sz w:val="21"/>
                <w:szCs w:val="21"/>
              </w:rPr>
              <w:t>In rural India, students are often the most educated member of their community. They have no peer network for academic support. Urban students have Rs 10,000/month coaching institutes. Rural students have nothing.</w:t>
            </w:r>
          </w:p>
          <w:p w14:paraId="338B9653" w14:textId="77777777" w:rsidR="000948D7" w:rsidRDefault="00000000">
            <w:pPr>
              <w:spacing w:before="60" w:after="20"/>
            </w:pPr>
            <w:r>
              <w:rPr>
                <w:b/>
                <w:bCs/>
                <w:color w:val="0F7058"/>
                <w:sz w:val="20"/>
                <w:szCs w:val="20"/>
              </w:rPr>
              <w:t>HOW IT WORKS:</w:t>
            </w:r>
          </w:p>
          <w:p w14:paraId="0D12AB39" w14:textId="77777777" w:rsidR="000948D7" w:rsidRDefault="00000000">
            <w:pPr>
              <w:spacing w:after="80"/>
            </w:pPr>
            <w:r>
              <w:rPr>
                <w:color w:val="3D3D3A"/>
                <w:sz w:val="21"/>
                <w:szCs w:val="21"/>
              </w:rPr>
              <w:t>Geographic and linguistic clustering of students creates AI-facilitated study groups. Students in the same district who study the same subjects and speak the same language get matched. Haru moderates group sessions: structured discussions, collaborative problem-solving, shared progress dashboards. Rural students get the peer learning community that urban students take for granted.</w:t>
            </w:r>
          </w:p>
          <w:p w14:paraId="203F5E9C" w14:textId="77777777" w:rsidR="000948D7" w:rsidRDefault="00000000">
            <w:pPr>
              <w:spacing w:before="60" w:after="20"/>
            </w:pPr>
            <w:r>
              <w:rPr>
                <w:b/>
                <w:bCs/>
                <w:color w:val="3C2E9A"/>
                <w:sz w:val="20"/>
                <w:szCs w:val="20"/>
              </w:rPr>
              <w:t>TECH STACK:</w:t>
            </w:r>
          </w:p>
          <w:p w14:paraId="3A1D434A" w14:textId="77777777" w:rsidR="000948D7" w:rsidRDefault="00000000">
            <w:pPr>
              <w:spacing w:after="80"/>
            </w:pPr>
            <w:r>
              <w:rPr>
                <w:i/>
                <w:iCs/>
                <w:color w:val="3D3D3A"/>
                <w:sz w:val="20"/>
                <w:szCs w:val="20"/>
              </w:rPr>
              <w:t>Geographic-linguistic clustering algorithm, group session management (Socket.io rooms), Haru moderation protocol for groups, shared progress dashboard, language detection + matching</w:t>
            </w:r>
          </w:p>
          <w:p w14:paraId="0FAB45B4" w14:textId="77777777" w:rsidR="000948D7" w:rsidRDefault="00000000">
            <w:pPr>
              <w:spacing w:before="60" w:after="20"/>
            </w:pPr>
            <w:r>
              <w:rPr>
                <w:b/>
                <w:bCs/>
                <w:color w:val="2E6E10"/>
                <w:sz w:val="20"/>
                <w:szCs w:val="20"/>
              </w:rPr>
              <w:t>DEMO WOW MOMENT:</w:t>
            </w:r>
          </w:p>
          <w:p w14:paraId="389DB95F" w14:textId="77777777" w:rsidR="000948D7" w:rsidRDefault="00000000">
            <w:pPr>
              <w:spacing w:after="40"/>
            </w:pPr>
            <w:r>
              <w:rPr>
                <w:b/>
                <w:bCs/>
                <w:color w:val="0D3B7A"/>
                <w:sz w:val="21"/>
                <w:szCs w:val="21"/>
              </w:rPr>
              <w:t>Show 4 students in the same taluk who have never met, now in an AI-moderated study session in Kannada. Haru is the teacher. They are the community.</w:t>
            </w:r>
          </w:p>
        </w:tc>
      </w:tr>
    </w:tbl>
    <w:p w14:paraId="64FCB4BD"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72D4E0AF" w14:textId="77777777">
        <w:tc>
          <w:tcPr>
            <w:tcW w:w="9360" w:type="dxa"/>
            <w:tcBorders>
              <w:top w:val="single" w:sz="8" w:space="0" w:color="3C2E9A"/>
              <w:left w:val="single" w:sz="8" w:space="0" w:color="3C2E9A"/>
              <w:bottom w:val="single" w:sz="1" w:space="0" w:color="CCCCCC"/>
              <w:right w:val="single" w:sz="8" w:space="0" w:color="3C2E9A"/>
            </w:tcBorders>
            <w:shd w:val="clear" w:color="auto" w:fill="EEEDFE"/>
            <w:tcMar>
              <w:top w:w="100" w:type="dxa"/>
              <w:left w:w="200" w:type="dxa"/>
              <w:bottom w:w="100" w:type="dxa"/>
              <w:right w:w="200" w:type="dxa"/>
            </w:tcMar>
          </w:tcPr>
          <w:p w14:paraId="4DAE94C5" w14:textId="77777777" w:rsidR="000948D7" w:rsidRDefault="00000000">
            <w:pPr>
              <w:spacing w:before="40" w:after="60"/>
            </w:pPr>
            <w:r>
              <w:rPr>
                <w:b/>
                <w:bCs/>
                <w:color w:val="3C2E9A"/>
                <w:sz w:val="20"/>
                <w:szCs w:val="20"/>
              </w:rPr>
              <w:t>Feature E</w:t>
            </w:r>
            <w:proofErr w:type="gramStart"/>
            <w:r>
              <w:rPr>
                <w:b/>
                <w:bCs/>
                <w:color w:val="3C2E9A"/>
                <w:sz w:val="20"/>
                <w:szCs w:val="20"/>
              </w:rPr>
              <w:t>5  |</w:t>
            </w:r>
            <w:proofErr w:type="gramEnd"/>
            <w:r>
              <w:rPr>
                <w:b/>
                <w:bCs/>
                <w:color w:val="3C2E9A"/>
                <w:sz w:val="20"/>
                <w:szCs w:val="20"/>
              </w:rPr>
              <w:t xml:space="preserve">  </w:t>
            </w:r>
            <w:r>
              <w:rPr>
                <w:b/>
                <w:bCs/>
                <w:color w:val="0D3B7A"/>
                <w:sz w:val="26"/>
                <w:szCs w:val="26"/>
              </w:rPr>
              <w:t xml:space="preserve">Institutional Analytics </w:t>
            </w:r>
            <w:proofErr w:type="gramStart"/>
            <w:r>
              <w:rPr>
                <w:b/>
                <w:bCs/>
                <w:color w:val="0D3B7A"/>
                <w:sz w:val="26"/>
                <w:szCs w:val="26"/>
              </w:rPr>
              <w:t>Platform</w:t>
            </w:r>
            <w:r>
              <w:rPr>
                <w:color w:val="3C2E9A"/>
                <w:sz w:val="20"/>
                <w:szCs w:val="20"/>
              </w:rPr>
              <w:t xml:space="preserve">  [</w:t>
            </w:r>
            <w:proofErr w:type="gramEnd"/>
            <w:r>
              <w:rPr>
                <w:color w:val="3C2E9A"/>
                <w:sz w:val="20"/>
                <w:szCs w:val="20"/>
              </w:rPr>
              <w:t>Parent &amp; Community]</w:t>
            </w:r>
          </w:p>
          <w:p w14:paraId="3D8E28CD" w14:textId="77777777" w:rsidR="000948D7" w:rsidRDefault="00000000">
            <w:pPr>
              <w:spacing w:before="20" w:after="60"/>
            </w:pPr>
            <w:r>
              <w:rPr>
                <w:b/>
                <w:bCs/>
                <w:color w:val="3C2E9A"/>
                <w:sz w:val="20"/>
                <w:szCs w:val="20"/>
              </w:rPr>
              <w:t xml:space="preserve">NOVELTY:  </w:t>
            </w:r>
            <w:r>
              <w:rPr>
                <w:i/>
                <w:iCs/>
                <w:color w:val="3D3D3A"/>
                <w:sz w:val="20"/>
                <w:szCs w:val="20"/>
              </w:rPr>
              <w:t>NOVEL — School-wide learning intelligence dashboard for institutional decision-making</w:t>
            </w:r>
          </w:p>
          <w:p w14:paraId="11C01525" w14:textId="77777777" w:rsidR="000948D7" w:rsidRDefault="00000000">
            <w:pPr>
              <w:spacing w:before="80" w:after="20"/>
            </w:pPr>
            <w:r>
              <w:rPr>
                <w:b/>
                <w:bCs/>
                <w:color w:val="8B1A1A"/>
                <w:sz w:val="20"/>
                <w:szCs w:val="20"/>
              </w:rPr>
              <w:t>REAL PROBLEM SOLVED:</w:t>
            </w:r>
          </w:p>
          <w:p w14:paraId="10F7E9A9" w14:textId="77777777" w:rsidR="000948D7" w:rsidRDefault="00000000">
            <w:pPr>
              <w:spacing w:after="80"/>
            </w:pPr>
            <w:r>
              <w:rPr>
                <w:color w:val="3D3D3A"/>
                <w:sz w:val="21"/>
                <w:szCs w:val="21"/>
              </w:rPr>
              <w:t>School principals and administrators make curriculum and staffing decisions based on annual exam results — lagging indicators. They have no real-time data on what is happening in learning across all classes.</w:t>
            </w:r>
          </w:p>
          <w:p w14:paraId="11CBBB3C" w14:textId="77777777" w:rsidR="000948D7" w:rsidRDefault="00000000">
            <w:pPr>
              <w:spacing w:before="60" w:after="20"/>
            </w:pPr>
            <w:r>
              <w:rPr>
                <w:b/>
                <w:bCs/>
                <w:color w:val="0F7058"/>
                <w:sz w:val="20"/>
                <w:szCs w:val="20"/>
              </w:rPr>
              <w:t>HOW IT WORKS:</w:t>
            </w:r>
          </w:p>
          <w:p w14:paraId="4FDAA12C" w14:textId="77777777" w:rsidR="000948D7" w:rsidRDefault="00000000">
            <w:pPr>
              <w:spacing w:after="80"/>
            </w:pPr>
            <w:r>
              <w:rPr>
                <w:color w:val="3D3D3A"/>
                <w:sz w:val="21"/>
                <w:szCs w:val="21"/>
              </w:rPr>
              <w:t xml:space="preserve">School-wide analytics: skill mastery distribution across all classes + grade levels, teacher effectiveness metrics (student mastery improvement rate per teacher), curriculum effectiveness </w:t>
            </w:r>
            <w:r>
              <w:rPr>
                <w:color w:val="3D3D3A"/>
                <w:sz w:val="21"/>
                <w:szCs w:val="21"/>
              </w:rPr>
              <w:lastRenderedPageBreak/>
              <w:t>(which modules generate most mastery), at-risk student cohort tracking, and year-over-year trend analysis. Principals can finally make data-driven decisions.</w:t>
            </w:r>
          </w:p>
          <w:p w14:paraId="1165ED8E" w14:textId="77777777" w:rsidR="000948D7" w:rsidRDefault="00000000">
            <w:pPr>
              <w:spacing w:before="60" w:after="20"/>
            </w:pPr>
            <w:r>
              <w:rPr>
                <w:b/>
                <w:bCs/>
                <w:color w:val="3C2E9A"/>
                <w:sz w:val="20"/>
                <w:szCs w:val="20"/>
              </w:rPr>
              <w:t>TECH STACK:</w:t>
            </w:r>
          </w:p>
          <w:p w14:paraId="0E570887" w14:textId="77777777" w:rsidR="000948D7" w:rsidRDefault="00000000">
            <w:pPr>
              <w:spacing w:after="80"/>
            </w:pPr>
            <w:r>
              <w:rPr>
                <w:i/>
                <w:iCs/>
                <w:color w:val="3D3D3A"/>
                <w:sz w:val="20"/>
                <w:szCs w:val="20"/>
              </w:rPr>
              <w:t>Multi-tenant analytics aggregation, school-wide skill graph, teacher effectiveness scoring (mastery delta per student over teacher's sessions), curriculum module effectiveness scorer, principal dashboard (React + D3.js), DPDP-compliant privacy aggregation</w:t>
            </w:r>
          </w:p>
          <w:p w14:paraId="3BEECF67" w14:textId="77777777" w:rsidR="000948D7" w:rsidRDefault="00000000">
            <w:pPr>
              <w:spacing w:before="60" w:after="20"/>
            </w:pPr>
            <w:r>
              <w:rPr>
                <w:b/>
                <w:bCs/>
                <w:color w:val="2E6E10"/>
                <w:sz w:val="20"/>
                <w:szCs w:val="20"/>
              </w:rPr>
              <w:t>DEMO WOW MOMENT:</w:t>
            </w:r>
          </w:p>
          <w:p w14:paraId="53976A46" w14:textId="77777777" w:rsidR="000948D7" w:rsidRDefault="00000000">
            <w:pPr>
              <w:spacing w:after="40"/>
            </w:pPr>
            <w:r>
              <w:rPr>
                <w:b/>
                <w:bCs/>
                <w:color w:val="0D3B7A"/>
                <w:sz w:val="21"/>
                <w:szCs w:val="21"/>
              </w:rPr>
              <w:t>Show the principal's dashboard: which teacher's students are learning the most? Which curriculum module is failing the most students? Which cohort is at-risk for the board exam? Data nobody has ever had.</w:t>
            </w:r>
          </w:p>
        </w:tc>
      </w:tr>
    </w:tbl>
    <w:p w14:paraId="6BBC90EF" w14:textId="77777777" w:rsidR="000948D7" w:rsidRDefault="00000000">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45210652" w14:textId="77777777">
        <w:tc>
          <w:tcPr>
            <w:tcW w:w="9360" w:type="dxa"/>
            <w:tcBorders>
              <w:top w:val="single" w:sz="2" w:space="0" w:color="1A56A0"/>
              <w:left w:val="single" w:sz="2" w:space="0" w:color="1A56A0"/>
              <w:bottom w:val="single" w:sz="2" w:space="0" w:color="1A56A0"/>
              <w:right w:val="single" w:sz="2" w:space="0" w:color="1A56A0"/>
            </w:tcBorders>
            <w:shd w:val="clear" w:color="auto" w:fill="8A2244"/>
            <w:tcMar>
              <w:top w:w="120" w:type="dxa"/>
              <w:left w:w="200" w:type="dxa"/>
              <w:bottom w:w="120" w:type="dxa"/>
              <w:right w:w="200" w:type="dxa"/>
            </w:tcMar>
          </w:tcPr>
          <w:p w14:paraId="3C11084D" w14:textId="77777777" w:rsidR="000948D7" w:rsidRDefault="00000000">
            <w:pPr>
              <w:spacing w:before="20" w:after="40"/>
            </w:pPr>
            <w:r>
              <w:rPr>
                <w:b/>
                <w:bCs/>
                <w:color w:val="FFFFFF"/>
                <w:sz w:val="30"/>
                <w:szCs w:val="30"/>
              </w:rPr>
              <w:lastRenderedPageBreak/>
              <w:t>CATEGORY F: Safety, Ethics &amp; Inclusion</w:t>
            </w:r>
          </w:p>
          <w:p w14:paraId="747845F7" w14:textId="77777777" w:rsidR="000948D7" w:rsidRDefault="00000000">
            <w:pPr>
              <w:spacing w:after="20"/>
            </w:pPr>
            <w:r>
              <w:rPr>
                <w:color w:val="FFFFFF"/>
              </w:rPr>
              <w:t>7 features — Because nobody should be left behind</w:t>
            </w:r>
          </w:p>
        </w:tc>
      </w:tr>
    </w:tbl>
    <w:p w14:paraId="1EFC5FB8"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08A609D8" w14:textId="77777777">
        <w:tc>
          <w:tcPr>
            <w:tcW w:w="9360" w:type="dxa"/>
            <w:tcBorders>
              <w:top w:val="single" w:sz="8" w:space="0" w:color="8A2244"/>
              <w:left w:val="single" w:sz="8" w:space="0" w:color="8A2244"/>
              <w:bottom w:val="single" w:sz="1" w:space="0" w:color="CCCCCC"/>
              <w:right w:val="single" w:sz="8" w:space="0" w:color="8A2244"/>
            </w:tcBorders>
            <w:shd w:val="clear" w:color="auto" w:fill="FBE8F0"/>
            <w:tcMar>
              <w:top w:w="100" w:type="dxa"/>
              <w:left w:w="200" w:type="dxa"/>
              <w:bottom w:w="100" w:type="dxa"/>
              <w:right w:w="200" w:type="dxa"/>
            </w:tcMar>
          </w:tcPr>
          <w:p w14:paraId="52F0C6D9" w14:textId="77777777" w:rsidR="000948D7" w:rsidRDefault="00000000">
            <w:pPr>
              <w:spacing w:before="40" w:after="60"/>
            </w:pPr>
            <w:r>
              <w:rPr>
                <w:b/>
                <w:bCs/>
                <w:color w:val="8A2244"/>
                <w:sz w:val="20"/>
                <w:szCs w:val="20"/>
              </w:rPr>
              <w:t>Feature F</w:t>
            </w:r>
            <w:proofErr w:type="gramStart"/>
            <w:r>
              <w:rPr>
                <w:b/>
                <w:bCs/>
                <w:color w:val="8A2244"/>
                <w:sz w:val="20"/>
                <w:szCs w:val="20"/>
              </w:rPr>
              <w:t>1  |</w:t>
            </w:r>
            <w:proofErr w:type="gramEnd"/>
            <w:r>
              <w:rPr>
                <w:b/>
                <w:bCs/>
                <w:color w:val="8A2244"/>
                <w:sz w:val="20"/>
                <w:szCs w:val="20"/>
              </w:rPr>
              <w:t xml:space="preserve">  </w:t>
            </w:r>
            <w:r>
              <w:rPr>
                <w:b/>
                <w:bCs/>
                <w:color w:val="0D3B7A"/>
                <w:sz w:val="26"/>
                <w:szCs w:val="26"/>
              </w:rPr>
              <w:t xml:space="preserve">Safe Question </w:t>
            </w:r>
            <w:proofErr w:type="gramStart"/>
            <w:r>
              <w:rPr>
                <w:b/>
                <w:bCs/>
                <w:color w:val="0D3B7A"/>
                <w:sz w:val="26"/>
                <w:szCs w:val="26"/>
              </w:rPr>
              <w:t>Zone</w:t>
            </w:r>
            <w:r>
              <w:rPr>
                <w:color w:val="8A2244"/>
                <w:sz w:val="20"/>
                <w:szCs w:val="20"/>
              </w:rPr>
              <w:t xml:space="preserve">  [</w:t>
            </w:r>
            <w:proofErr w:type="gramEnd"/>
            <w:r>
              <w:rPr>
                <w:color w:val="8A2244"/>
                <w:sz w:val="20"/>
                <w:szCs w:val="20"/>
              </w:rPr>
              <w:t>Safety &amp; Inclusion]</w:t>
            </w:r>
          </w:p>
          <w:p w14:paraId="7A0944BA" w14:textId="77777777" w:rsidR="000948D7" w:rsidRDefault="00000000">
            <w:pPr>
              <w:spacing w:before="20" w:after="60"/>
            </w:pPr>
            <w:r>
              <w:rPr>
                <w:b/>
                <w:bCs/>
                <w:color w:val="8A2244"/>
                <w:sz w:val="20"/>
                <w:szCs w:val="20"/>
              </w:rPr>
              <w:t xml:space="preserve">NOVELTY:  </w:t>
            </w:r>
            <w:r>
              <w:rPr>
                <w:i/>
                <w:iCs/>
                <w:color w:val="3D3D3A"/>
                <w:sz w:val="20"/>
                <w:szCs w:val="20"/>
              </w:rPr>
              <w:t>WORLD'S FIRST — Private question mode with crisis-aware protocol for sensitive student topics in K-12 EdTech</w:t>
            </w:r>
          </w:p>
          <w:p w14:paraId="509E81DD" w14:textId="77777777" w:rsidR="000948D7" w:rsidRDefault="00000000">
            <w:pPr>
              <w:spacing w:before="80" w:after="20"/>
            </w:pPr>
            <w:r>
              <w:rPr>
                <w:b/>
                <w:bCs/>
                <w:color w:val="8B1A1A"/>
                <w:sz w:val="20"/>
                <w:szCs w:val="20"/>
              </w:rPr>
              <w:t>REAL PROBLEM SOLVED:</w:t>
            </w:r>
          </w:p>
          <w:p w14:paraId="6BE8E382" w14:textId="77777777" w:rsidR="000948D7" w:rsidRDefault="00000000">
            <w:pPr>
              <w:spacing w:after="80"/>
            </w:pPr>
            <w:r>
              <w:rPr>
                <w:color w:val="3D3D3A"/>
                <w:sz w:val="21"/>
                <w:szCs w:val="21"/>
              </w:rPr>
              <w:t>Students have urgent questions about puberty, mental health, family violence, and relationships that they cannot ask parents, teachers, or peers. They get information from unreliable internet sources — or remain confused and distressed.</w:t>
            </w:r>
          </w:p>
          <w:p w14:paraId="606CE577" w14:textId="77777777" w:rsidR="000948D7" w:rsidRDefault="00000000">
            <w:pPr>
              <w:spacing w:before="60" w:after="20"/>
            </w:pPr>
            <w:r>
              <w:rPr>
                <w:b/>
                <w:bCs/>
                <w:color w:val="0F7058"/>
                <w:sz w:val="20"/>
                <w:szCs w:val="20"/>
              </w:rPr>
              <w:t>HOW IT WORKS:</w:t>
            </w:r>
          </w:p>
          <w:p w14:paraId="4CABEE28" w14:textId="77777777" w:rsidR="000948D7" w:rsidRDefault="00000000">
            <w:pPr>
              <w:spacing w:after="80"/>
            </w:pPr>
            <w:r>
              <w:rPr>
                <w:color w:val="3D3D3A"/>
                <w:sz w:val="21"/>
                <w:szCs w:val="21"/>
              </w:rPr>
              <w:t>Completely private mode. Zero logs visible to teachers or parents by default. Age-appropriate, medically accurate, non-judgmental answers. If a question signals safety concern (abuse, self-harm, threat), a trauma-informed response with anonymous resource connection activates. Student retains full control at every step. Questions can never be associated with an identity.</w:t>
            </w:r>
          </w:p>
          <w:p w14:paraId="7ADC4BE5" w14:textId="77777777" w:rsidR="000948D7" w:rsidRDefault="00000000">
            <w:pPr>
              <w:spacing w:before="60" w:after="20"/>
            </w:pPr>
            <w:r>
              <w:rPr>
                <w:b/>
                <w:bCs/>
                <w:color w:val="3C2E9A"/>
                <w:sz w:val="20"/>
                <w:szCs w:val="20"/>
              </w:rPr>
              <w:t>TECH STACK:</w:t>
            </w:r>
          </w:p>
          <w:p w14:paraId="70588873" w14:textId="77777777" w:rsidR="000948D7" w:rsidRDefault="00000000">
            <w:pPr>
              <w:spacing w:after="80"/>
            </w:pPr>
            <w:r>
              <w:rPr>
                <w:i/>
                <w:iCs/>
                <w:color w:val="3D3D3A"/>
                <w:sz w:val="20"/>
                <w:szCs w:val="20"/>
              </w:rPr>
              <w:t>Age-gated content tiers (6 age bands with appropriate depth), medical accuracy verification via RAG (verified AIIMS/WHO health databases), crisis protocol integration, zero-knowledge session encryption (no server-side logging), student-controlled disclosure API</w:t>
            </w:r>
          </w:p>
          <w:p w14:paraId="0F779226" w14:textId="77777777" w:rsidR="000948D7" w:rsidRDefault="00000000">
            <w:pPr>
              <w:spacing w:before="60" w:after="20"/>
            </w:pPr>
            <w:r>
              <w:rPr>
                <w:b/>
                <w:bCs/>
                <w:color w:val="2E6E10"/>
                <w:sz w:val="20"/>
                <w:szCs w:val="20"/>
              </w:rPr>
              <w:t>DEMO WOW MOMENT:</w:t>
            </w:r>
          </w:p>
          <w:p w14:paraId="792E84B5" w14:textId="77777777" w:rsidR="000948D7" w:rsidRDefault="00000000">
            <w:pPr>
              <w:spacing w:after="40"/>
            </w:pPr>
            <w:r>
              <w:rPr>
                <w:b/>
                <w:bCs/>
                <w:color w:val="0D3B7A"/>
                <w:sz w:val="21"/>
                <w:szCs w:val="21"/>
              </w:rPr>
              <w:t>Show a student's private question: 'What is puberty and why is it happening to me?' Show Haru's response: accurate, warm, age-appropriate. A 13-year-old finally got an answer they needed from a trusted source.</w:t>
            </w:r>
          </w:p>
        </w:tc>
      </w:tr>
    </w:tbl>
    <w:p w14:paraId="64D46122"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0F42D0B0" w14:textId="77777777">
        <w:tc>
          <w:tcPr>
            <w:tcW w:w="9360" w:type="dxa"/>
            <w:tcBorders>
              <w:top w:val="single" w:sz="8" w:space="0" w:color="8A2244"/>
              <w:left w:val="single" w:sz="8" w:space="0" w:color="8A2244"/>
              <w:bottom w:val="single" w:sz="1" w:space="0" w:color="CCCCCC"/>
              <w:right w:val="single" w:sz="8" w:space="0" w:color="8A2244"/>
            </w:tcBorders>
            <w:shd w:val="clear" w:color="auto" w:fill="FBE8F0"/>
            <w:tcMar>
              <w:top w:w="100" w:type="dxa"/>
              <w:left w:w="200" w:type="dxa"/>
              <w:bottom w:w="100" w:type="dxa"/>
              <w:right w:w="200" w:type="dxa"/>
            </w:tcMar>
          </w:tcPr>
          <w:p w14:paraId="429F41FF" w14:textId="77777777" w:rsidR="000948D7" w:rsidRDefault="00000000">
            <w:pPr>
              <w:spacing w:before="40" w:after="60"/>
            </w:pPr>
            <w:r>
              <w:rPr>
                <w:b/>
                <w:bCs/>
                <w:color w:val="8A2244"/>
                <w:sz w:val="20"/>
                <w:szCs w:val="20"/>
              </w:rPr>
              <w:t>Feature F</w:t>
            </w:r>
            <w:proofErr w:type="gramStart"/>
            <w:r>
              <w:rPr>
                <w:b/>
                <w:bCs/>
                <w:color w:val="8A2244"/>
                <w:sz w:val="20"/>
                <w:szCs w:val="20"/>
              </w:rPr>
              <w:t>2  |</w:t>
            </w:r>
            <w:proofErr w:type="gramEnd"/>
            <w:r>
              <w:rPr>
                <w:b/>
                <w:bCs/>
                <w:color w:val="8A2244"/>
                <w:sz w:val="20"/>
                <w:szCs w:val="20"/>
              </w:rPr>
              <w:t xml:space="preserve">  </w:t>
            </w:r>
            <w:r>
              <w:rPr>
                <w:b/>
                <w:bCs/>
                <w:color w:val="0D3B7A"/>
                <w:sz w:val="26"/>
                <w:szCs w:val="26"/>
              </w:rPr>
              <w:t xml:space="preserve">Cyberbullying </w:t>
            </w:r>
            <w:proofErr w:type="gramStart"/>
            <w:r>
              <w:rPr>
                <w:b/>
                <w:bCs/>
                <w:color w:val="0D3B7A"/>
                <w:sz w:val="26"/>
                <w:szCs w:val="26"/>
              </w:rPr>
              <w:t>Detector</w:t>
            </w:r>
            <w:r>
              <w:rPr>
                <w:color w:val="8A2244"/>
                <w:sz w:val="20"/>
                <w:szCs w:val="20"/>
              </w:rPr>
              <w:t xml:space="preserve">  [</w:t>
            </w:r>
            <w:proofErr w:type="gramEnd"/>
            <w:r>
              <w:rPr>
                <w:color w:val="8A2244"/>
                <w:sz w:val="20"/>
                <w:szCs w:val="20"/>
              </w:rPr>
              <w:t>Safety &amp; Inclusion]</w:t>
            </w:r>
          </w:p>
          <w:p w14:paraId="72B3BC02" w14:textId="77777777" w:rsidR="000948D7" w:rsidRDefault="00000000">
            <w:pPr>
              <w:spacing w:before="20" w:after="60"/>
            </w:pPr>
            <w:r>
              <w:rPr>
                <w:b/>
                <w:bCs/>
                <w:color w:val="8A2244"/>
                <w:sz w:val="20"/>
                <w:szCs w:val="20"/>
              </w:rPr>
              <w:t xml:space="preserve">NOVELTY:  </w:t>
            </w:r>
            <w:r>
              <w:rPr>
                <w:i/>
                <w:iCs/>
                <w:color w:val="3D3D3A"/>
                <w:sz w:val="20"/>
                <w:szCs w:val="20"/>
              </w:rPr>
              <w:t>WORLD'S FIRST — AI-powered cyberbullying detection with student-controlled response protocol</w:t>
            </w:r>
          </w:p>
          <w:p w14:paraId="744099E6" w14:textId="77777777" w:rsidR="000948D7" w:rsidRDefault="00000000">
            <w:pPr>
              <w:spacing w:before="80" w:after="20"/>
            </w:pPr>
            <w:r>
              <w:rPr>
                <w:b/>
                <w:bCs/>
                <w:color w:val="8B1A1A"/>
                <w:sz w:val="20"/>
                <w:szCs w:val="20"/>
              </w:rPr>
              <w:t>REAL PROBLEM SOLVED:</w:t>
            </w:r>
          </w:p>
          <w:p w14:paraId="6D5D1273" w14:textId="77777777" w:rsidR="000948D7" w:rsidRDefault="00000000">
            <w:pPr>
              <w:spacing w:after="80"/>
            </w:pPr>
            <w:r>
              <w:rPr>
                <w:color w:val="3D3D3A"/>
                <w:sz w:val="21"/>
                <w:szCs w:val="21"/>
              </w:rPr>
              <w:t>Cyberbullying affects 40% of Indian students. Students don't tell adults. Adults don't see it. By the time it's discovered, serious psychological damage has already occurred.</w:t>
            </w:r>
          </w:p>
          <w:p w14:paraId="2699B665" w14:textId="77777777" w:rsidR="000948D7" w:rsidRDefault="00000000">
            <w:pPr>
              <w:spacing w:before="60" w:after="20"/>
            </w:pPr>
            <w:r>
              <w:rPr>
                <w:b/>
                <w:bCs/>
                <w:color w:val="0F7058"/>
                <w:sz w:val="20"/>
                <w:szCs w:val="20"/>
              </w:rPr>
              <w:t>HOW IT WORKS:</w:t>
            </w:r>
          </w:p>
          <w:p w14:paraId="71F71AD4" w14:textId="77777777" w:rsidR="000948D7" w:rsidRDefault="00000000">
            <w:pPr>
              <w:spacing w:after="80"/>
            </w:pPr>
            <w:r>
              <w:rPr>
                <w:color w:val="3D3D3A"/>
                <w:sz w:val="21"/>
                <w:szCs w:val="21"/>
              </w:rPr>
              <w:t>When students mention peers or social situations with Haru, AI listens for distress signals: 'everyone hates me,' 'I'm scared to go to school tomorrow,' 'they keep saying things about me.' Haru responds with empathy and — with explicit, multi-step student consent — can gently flag to a counselor. Student controls every escalation step. No information shared without consent.</w:t>
            </w:r>
          </w:p>
          <w:p w14:paraId="2FCD2490" w14:textId="77777777" w:rsidR="000948D7" w:rsidRDefault="00000000">
            <w:pPr>
              <w:spacing w:before="60" w:after="20"/>
            </w:pPr>
            <w:r>
              <w:rPr>
                <w:b/>
                <w:bCs/>
                <w:color w:val="3C2E9A"/>
                <w:sz w:val="20"/>
                <w:szCs w:val="20"/>
              </w:rPr>
              <w:t>TECH STACK:</w:t>
            </w:r>
          </w:p>
          <w:p w14:paraId="6C00715D" w14:textId="77777777" w:rsidR="000948D7" w:rsidRDefault="00000000">
            <w:pPr>
              <w:spacing w:after="80"/>
            </w:pPr>
            <w:r>
              <w:rPr>
                <w:i/>
                <w:iCs/>
                <w:color w:val="3D3D3A"/>
                <w:sz w:val="20"/>
                <w:szCs w:val="20"/>
              </w:rPr>
              <w:t>Social distress NLP classifier (trained on bullying language patterns), peer mention tracking, trauma-informed response generation, multi-step consent protocol for escalation, counselor notification API (no content, only 'student may need support')</w:t>
            </w:r>
          </w:p>
          <w:p w14:paraId="680A00CF" w14:textId="77777777" w:rsidR="000948D7" w:rsidRDefault="00000000">
            <w:pPr>
              <w:spacing w:before="60" w:after="20"/>
            </w:pPr>
            <w:r>
              <w:rPr>
                <w:b/>
                <w:bCs/>
                <w:color w:val="2E6E10"/>
                <w:sz w:val="20"/>
                <w:szCs w:val="20"/>
              </w:rPr>
              <w:t>DEMO WOW MOMENT:</w:t>
            </w:r>
          </w:p>
          <w:p w14:paraId="62CDE122" w14:textId="77777777" w:rsidR="000948D7" w:rsidRDefault="00000000">
            <w:pPr>
              <w:spacing w:after="40"/>
            </w:pPr>
            <w:r>
              <w:rPr>
                <w:b/>
                <w:bCs/>
                <w:color w:val="0D3B7A"/>
                <w:sz w:val="21"/>
                <w:szCs w:val="21"/>
              </w:rPr>
              <w:t>Show the detection and Haru's response: warm, validating, offering options. Show student choosing to share with counselor. Show counselor receiving a gentle alert. This feature will make every parent in India want this product.</w:t>
            </w:r>
          </w:p>
        </w:tc>
      </w:tr>
    </w:tbl>
    <w:p w14:paraId="114CA2AB"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20850280" w14:textId="77777777">
        <w:tc>
          <w:tcPr>
            <w:tcW w:w="9360" w:type="dxa"/>
            <w:tcBorders>
              <w:top w:val="single" w:sz="8" w:space="0" w:color="8A2244"/>
              <w:left w:val="single" w:sz="8" w:space="0" w:color="8A2244"/>
              <w:bottom w:val="single" w:sz="1" w:space="0" w:color="CCCCCC"/>
              <w:right w:val="single" w:sz="8" w:space="0" w:color="8A2244"/>
            </w:tcBorders>
            <w:shd w:val="clear" w:color="auto" w:fill="FBE8F0"/>
            <w:tcMar>
              <w:top w:w="100" w:type="dxa"/>
              <w:left w:w="200" w:type="dxa"/>
              <w:bottom w:w="100" w:type="dxa"/>
              <w:right w:w="200" w:type="dxa"/>
            </w:tcMar>
          </w:tcPr>
          <w:p w14:paraId="44092C79" w14:textId="77777777" w:rsidR="000948D7" w:rsidRDefault="00000000">
            <w:pPr>
              <w:spacing w:before="40" w:after="60"/>
            </w:pPr>
            <w:r>
              <w:rPr>
                <w:b/>
                <w:bCs/>
                <w:color w:val="8A2244"/>
                <w:sz w:val="20"/>
                <w:szCs w:val="20"/>
              </w:rPr>
              <w:t>Feature F</w:t>
            </w:r>
            <w:proofErr w:type="gramStart"/>
            <w:r>
              <w:rPr>
                <w:b/>
                <w:bCs/>
                <w:color w:val="8A2244"/>
                <w:sz w:val="20"/>
                <w:szCs w:val="20"/>
              </w:rPr>
              <w:t>3  |</w:t>
            </w:r>
            <w:proofErr w:type="gramEnd"/>
            <w:r>
              <w:rPr>
                <w:b/>
                <w:bCs/>
                <w:color w:val="8A2244"/>
                <w:sz w:val="20"/>
                <w:szCs w:val="20"/>
              </w:rPr>
              <w:t xml:space="preserve">  </w:t>
            </w:r>
            <w:r>
              <w:rPr>
                <w:b/>
                <w:bCs/>
                <w:color w:val="0D3B7A"/>
                <w:sz w:val="26"/>
                <w:szCs w:val="26"/>
              </w:rPr>
              <w:t xml:space="preserve">DPDP 2026 Compliance </w:t>
            </w:r>
            <w:proofErr w:type="gramStart"/>
            <w:r>
              <w:rPr>
                <w:b/>
                <w:bCs/>
                <w:color w:val="0D3B7A"/>
                <w:sz w:val="26"/>
                <w:szCs w:val="26"/>
              </w:rPr>
              <w:t>Architecture</w:t>
            </w:r>
            <w:r>
              <w:rPr>
                <w:color w:val="8A2244"/>
                <w:sz w:val="20"/>
                <w:szCs w:val="20"/>
              </w:rPr>
              <w:t xml:space="preserve">  [</w:t>
            </w:r>
            <w:proofErr w:type="gramEnd"/>
            <w:r>
              <w:rPr>
                <w:color w:val="8A2244"/>
                <w:sz w:val="20"/>
                <w:szCs w:val="20"/>
              </w:rPr>
              <w:t>Safety &amp; Inclusion]</w:t>
            </w:r>
          </w:p>
          <w:p w14:paraId="2EFBFA32" w14:textId="77777777" w:rsidR="000948D7" w:rsidRDefault="00000000">
            <w:pPr>
              <w:spacing w:before="20" w:after="60"/>
            </w:pPr>
            <w:r>
              <w:rPr>
                <w:b/>
                <w:bCs/>
                <w:color w:val="8A2244"/>
                <w:sz w:val="20"/>
                <w:szCs w:val="20"/>
              </w:rPr>
              <w:lastRenderedPageBreak/>
              <w:t xml:space="preserve">NOVELTY:  </w:t>
            </w:r>
            <w:r>
              <w:rPr>
                <w:i/>
                <w:iCs/>
                <w:color w:val="3D3D3A"/>
                <w:sz w:val="20"/>
                <w:szCs w:val="20"/>
              </w:rPr>
              <w:t>STRATEGIC — DPDP 2026 compliance as competitive moat in the Indian EdTech market</w:t>
            </w:r>
          </w:p>
          <w:p w14:paraId="13BA1AA5" w14:textId="77777777" w:rsidR="000948D7" w:rsidRDefault="00000000">
            <w:pPr>
              <w:spacing w:before="80" w:after="20"/>
            </w:pPr>
            <w:r>
              <w:rPr>
                <w:b/>
                <w:bCs/>
                <w:color w:val="8B1A1A"/>
                <w:sz w:val="20"/>
                <w:szCs w:val="20"/>
              </w:rPr>
              <w:t>REAL PROBLEM SOLVED:</w:t>
            </w:r>
          </w:p>
          <w:p w14:paraId="659CF48C" w14:textId="77777777" w:rsidR="000948D7" w:rsidRDefault="00000000">
            <w:pPr>
              <w:spacing w:after="80"/>
            </w:pPr>
            <w:r>
              <w:rPr>
                <w:color w:val="3D3D3A"/>
                <w:sz w:val="21"/>
                <w:szCs w:val="21"/>
              </w:rPr>
              <w:t>India's DPDP Act 2023 requires verifiable parental consent for all users under 18, granular consent management, penalties up to INR 250 crore for violations. Most EdTech platforms are not compliant. This is both legal risk and trust risk.</w:t>
            </w:r>
          </w:p>
          <w:p w14:paraId="515E7913" w14:textId="77777777" w:rsidR="000948D7" w:rsidRDefault="00000000">
            <w:pPr>
              <w:spacing w:before="60" w:after="20"/>
            </w:pPr>
            <w:r>
              <w:rPr>
                <w:b/>
                <w:bCs/>
                <w:color w:val="0F7058"/>
                <w:sz w:val="20"/>
                <w:szCs w:val="20"/>
              </w:rPr>
              <w:t>HOW IT WORKS:</w:t>
            </w:r>
          </w:p>
          <w:p w14:paraId="30579C0E" w14:textId="77777777" w:rsidR="000948D7" w:rsidRDefault="00000000">
            <w:pPr>
              <w:spacing w:after="80"/>
            </w:pPr>
            <w:r>
              <w:rPr>
                <w:color w:val="3D3D3A"/>
                <w:sz w:val="21"/>
                <w:szCs w:val="21"/>
              </w:rPr>
              <w:t>Full compliance built into architecture: (1) KYC-linked parental consent via Aadhaar/DigiLocker verification, (2) Granular purpose-specific consent (not bundled), (3) AES-256 encrypted data storage with Argon2id password hashing, (4) Right-to-Erasure API with automated cryptographic deletion, (5) Biometric proctoring only with explicit unbundled consent. Zero behavioral advertising to minors.</w:t>
            </w:r>
          </w:p>
          <w:p w14:paraId="2C0A89DF" w14:textId="77777777" w:rsidR="000948D7" w:rsidRDefault="00000000">
            <w:pPr>
              <w:spacing w:before="60" w:after="20"/>
            </w:pPr>
            <w:r>
              <w:rPr>
                <w:b/>
                <w:bCs/>
                <w:color w:val="3C2E9A"/>
                <w:sz w:val="20"/>
                <w:szCs w:val="20"/>
              </w:rPr>
              <w:t>TECH STACK:</w:t>
            </w:r>
          </w:p>
          <w:p w14:paraId="2B58001D" w14:textId="77777777" w:rsidR="000948D7" w:rsidRDefault="00000000">
            <w:pPr>
              <w:spacing w:after="80"/>
            </w:pPr>
            <w:r>
              <w:rPr>
                <w:i/>
                <w:iCs/>
                <w:color w:val="3D3D3A"/>
                <w:sz w:val="20"/>
                <w:szCs w:val="20"/>
              </w:rPr>
              <w:t>Aadhaar/DigiLocker KYC API integration, consent management platform (granular, withdrawable), AES-256 TokenVault, Argon2id hashing, Right-to-Erasure automated pipeline, PCI-DSS tokenization for payments, biometric proctoring guardrails</w:t>
            </w:r>
          </w:p>
          <w:p w14:paraId="6A0912AD" w14:textId="77777777" w:rsidR="000948D7" w:rsidRDefault="00000000">
            <w:pPr>
              <w:spacing w:before="60" w:after="20"/>
            </w:pPr>
            <w:r>
              <w:rPr>
                <w:b/>
                <w:bCs/>
                <w:color w:val="2E6E10"/>
                <w:sz w:val="20"/>
                <w:szCs w:val="20"/>
              </w:rPr>
              <w:t>DEMO WOW MOMENT:</w:t>
            </w:r>
          </w:p>
          <w:p w14:paraId="791E7540" w14:textId="77777777" w:rsidR="000948D7" w:rsidRDefault="00000000">
            <w:pPr>
              <w:spacing w:after="40"/>
            </w:pPr>
            <w:r>
              <w:rPr>
                <w:b/>
                <w:bCs/>
                <w:color w:val="0D3B7A"/>
                <w:sz w:val="21"/>
                <w:szCs w:val="21"/>
              </w:rPr>
              <w:t>Show the compliance dashboard: 'Finxan AI is fully DPDP 2026 compliant by architecture.' Show the consent management flow. Frame it: compliance is our competitive moat. Schools require compliant vendors. We are the only compliant platform.</w:t>
            </w:r>
          </w:p>
        </w:tc>
      </w:tr>
    </w:tbl>
    <w:p w14:paraId="29BDB1DB"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12E64021" w14:textId="77777777">
        <w:tc>
          <w:tcPr>
            <w:tcW w:w="9360" w:type="dxa"/>
            <w:tcBorders>
              <w:top w:val="single" w:sz="8" w:space="0" w:color="8A2244"/>
              <w:left w:val="single" w:sz="8" w:space="0" w:color="8A2244"/>
              <w:bottom w:val="single" w:sz="1" w:space="0" w:color="CCCCCC"/>
              <w:right w:val="single" w:sz="8" w:space="0" w:color="8A2244"/>
            </w:tcBorders>
            <w:shd w:val="clear" w:color="auto" w:fill="FBE8F0"/>
            <w:tcMar>
              <w:top w:w="100" w:type="dxa"/>
              <w:left w:w="200" w:type="dxa"/>
              <w:bottom w:w="100" w:type="dxa"/>
              <w:right w:w="200" w:type="dxa"/>
            </w:tcMar>
          </w:tcPr>
          <w:p w14:paraId="6D5CF1BA" w14:textId="77777777" w:rsidR="000948D7" w:rsidRDefault="00000000">
            <w:pPr>
              <w:spacing w:before="40" w:after="60"/>
            </w:pPr>
            <w:r>
              <w:rPr>
                <w:b/>
                <w:bCs/>
                <w:color w:val="8A2244"/>
                <w:sz w:val="20"/>
                <w:szCs w:val="20"/>
              </w:rPr>
              <w:t>Feature F</w:t>
            </w:r>
            <w:proofErr w:type="gramStart"/>
            <w:r>
              <w:rPr>
                <w:b/>
                <w:bCs/>
                <w:color w:val="8A2244"/>
                <w:sz w:val="20"/>
                <w:szCs w:val="20"/>
              </w:rPr>
              <w:t>4  |</w:t>
            </w:r>
            <w:proofErr w:type="gramEnd"/>
            <w:r>
              <w:rPr>
                <w:b/>
                <w:bCs/>
                <w:color w:val="8A2244"/>
                <w:sz w:val="20"/>
                <w:szCs w:val="20"/>
              </w:rPr>
              <w:t xml:space="preserve">  </w:t>
            </w:r>
            <w:r>
              <w:rPr>
                <w:b/>
                <w:bCs/>
                <w:color w:val="0D3B7A"/>
                <w:sz w:val="26"/>
                <w:szCs w:val="26"/>
              </w:rPr>
              <w:t xml:space="preserve">Accessibility </w:t>
            </w:r>
            <w:proofErr w:type="gramStart"/>
            <w:r>
              <w:rPr>
                <w:b/>
                <w:bCs/>
                <w:color w:val="0D3B7A"/>
                <w:sz w:val="26"/>
                <w:szCs w:val="26"/>
              </w:rPr>
              <w:t>Transformer</w:t>
            </w:r>
            <w:r>
              <w:rPr>
                <w:color w:val="8A2244"/>
                <w:sz w:val="20"/>
                <w:szCs w:val="20"/>
              </w:rPr>
              <w:t xml:space="preserve">  [</w:t>
            </w:r>
            <w:proofErr w:type="gramEnd"/>
            <w:r>
              <w:rPr>
                <w:color w:val="8A2244"/>
                <w:sz w:val="20"/>
                <w:szCs w:val="20"/>
              </w:rPr>
              <w:t>Safety &amp; Inclusion]</w:t>
            </w:r>
          </w:p>
          <w:p w14:paraId="21B25E3D" w14:textId="77777777" w:rsidR="000948D7" w:rsidRDefault="00000000">
            <w:pPr>
              <w:spacing w:before="20" w:after="60"/>
            </w:pPr>
            <w:r>
              <w:rPr>
                <w:b/>
                <w:bCs/>
                <w:color w:val="8A2244"/>
                <w:sz w:val="20"/>
                <w:szCs w:val="20"/>
              </w:rPr>
              <w:t xml:space="preserve">NOVELTY:  </w:t>
            </w:r>
            <w:r>
              <w:rPr>
                <w:i/>
                <w:iCs/>
                <w:color w:val="3D3D3A"/>
                <w:sz w:val="20"/>
                <w:szCs w:val="20"/>
              </w:rPr>
              <w:t>NOVEL — Real-time multi-disability adaptation including Indian Sign Language generation</w:t>
            </w:r>
          </w:p>
          <w:p w14:paraId="52D612C4" w14:textId="77777777" w:rsidR="000948D7" w:rsidRDefault="00000000">
            <w:pPr>
              <w:spacing w:before="80" w:after="20"/>
            </w:pPr>
            <w:r>
              <w:rPr>
                <w:b/>
                <w:bCs/>
                <w:color w:val="8B1A1A"/>
                <w:sz w:val="20"/>
                <w:szCs w:val="20"/>
              </w:rPr>
              <w:t>REAL PROBLEM SOLVED:</w:t>
            </w:r>
          </w:p>
          <w:p w14:paraId="799AC36A" w14:textId="77777777" w:rsidR="000948D7" w:rsidRDefault="00000000">
            <w:pPr>
              <w:spacing w:after="80"/>
            </w:pPr>
            <w:r>
              <w:rPr>
                <w:color w:val="3D3D3A"/>
                <w:sz w:val="21"/>
                <w:szCs w:val="21"/>
              </w:rPr>
              <w:t>Students with disabilities — visual impairment, hearing impairment, physical disabilities, dyslexia — have been systematically excluded from digital learning. EdTech platforms are overwhelmingly built for able-bodied, neurotypical users.</w:t>
            </w:r>
          </w:p>
          <w:p w14:paraId="4147AE06" w14:textId="77777777" w:rsidR="000948D7" w:rsidRDefault="00000000">
            <w:pPr>
              <w:spacing w:before="60" w:after="20"/>
            </w:pPr>
            <w:r>
              <w:rPr>
                <w:b/>
                <w:bCs/>
                <w:color w:val="0F7058"/>
                <w:sz w:val="20"/>
                <w:szCs w:val="20"/>
              </w:rPr>
              <w:t>HOW IT WORKS:</w:t>
            </w:r>
          </w:p>
          <w:p w14:paraId="75EBE109" w14:textId="77777777" w:rsidR="000948D7" w:rsidRDefault="00000000">
            <w:pPr>
              <w:spacing w:after="80"/>
            </w:pPr>
            <w:r>
              <w:rPr>
                <w:color w:val="3D3D3A"/>
                <w:sz w:val="21"/>
                <w:szCs w:val="21"/>
              </w:rPr>
              <w:t>One-click content transformation: (1) Screen reader optimization with ARIA labels and semantic HTML for visual impairment, (2) Sign language avatar integration (ASL/ISL) for hearing impairment — AI-generated signing animation, (3) OpenDyslexic font + text simplification for dyslexia, (4) Voice-only mode for motor impairments. Content re-rendered in appropriate format without extra teacher effort.</w:t>
            </w:r>
          </w:p>
          <w:p w14:paraId="752513B2" w14:textId="77777777" w:rsidR="000948D7" w:rsidRDefault="00000000">
            <w:pPr>
              <w:spacing w:before="60" w:after="20"/>
            </w:pPr>
            <w:r>
              <w:rPr>
                <w:b/>
                <w:bCs/>
                <w:color w:val="3C2E9A"/>
                <w:sz w:val="20"/>
                <w:szCs w:val="20"/>
              </w:rPr>
              <w:t>TECH STACK:</w:t>
            </w:r>
          </w:p>
          <w:p w14:paraId="2A719691" w14:textId="77777777" w:rsidR="000948D7" w:rsidRDefault="00000000">
            <w:pPr>
              <w:spacing w:after="80"/>
            </w:pPr>
            <w:r>
              <w:rPr>
                <w:i/>
                <w:iCs/>
                <w:color w:val="3D3D3A"/>
                <w:sz w:val="20"/>
                <w:szCs w:val="20"/>
              </w:rPr>
              <w:t>ARIA 2.0 semantic markup, sign language avatar (text-to-ISL using Indian Sign Language corpus), NLP text simplification transformer, OpenDyslexic font integration, voice-only interaction mode, one-click student profile switching</w:t>
            </w:r>
          </w:p>
          <w:p w14:paraId="62A9F8BD" w14:textId="77777777" w:rsidR="000948D7" w:rsidRDefault="00000000">
            <w:pPr>
              <w:spacing w:before="60" w:after="20"/>
            </w:pPr>
            <w:r>
              <w:rPr>
                <w:b/>
                <w:bCs/>
                <w:color w:val="2E6E10"/>
                <w:sz w:val="20"/>
                <w:szCs w:val="20"/>
              </w:rPr>
              <w:t>DEMO WOW MOMENT:</w:t>
            </w:r>
          </w:p>
          <w:p w14:paraId="2DB8501D" w14:textId="77777777" w:rsidR="000948D7" w:rsidRDefault="00000000">
            <w:pPr>
              <w:spacing w:after="40"/>
            </w:pPr>
            <w:r>
              <w:rPr>
                <w:b/>
                <w:bCs/>
                <w:color w:val="0D3B7A"/>
                <w:sz w:val="21"/>
                <w:szCs w:val="21"/>
              </w:rPr>
              <w:t>Show a hearing-impaired student getting the same Haru explanation through a sign language avatar in real time. Show a dyslexic student's transformed interface. Inclusion is a feature, not an afterthought.</w:t>
            </w:r>
          </w:p>
        </w:tc>
      </w:tr>
    </w:tbl>
    <w:p w14:paraId="2636F26E"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1940433D" w14:textId="77777777">
        <w:tc>
          <w:tcPr>
            <w:tcW w:w="9360" w:type="dxa"/>
            <w:tcBorders>
              <w:top w:val="single" w:sz="8" w:space="0" w:color="8A2244"/>
              <w:left w:val="single" w:sz="8" w:space="0" w:color="8A2244"/>
              <w:bottom w:val="single" w:sz="1" w:space="0" w:color="CCCCCC"/>
              <w:right w:val="single" w:sz="8" w:space="0" w:color="8A2244"/>
            </w:tcBorders>
            <w:shd w:val="clear" w:color="auto" w:fill="FBE8F0"/>
            <w:tcMar>
              <w:top w:w="100" w:type="dxa"/>
              <w:left w:w="200" w:type="dxa"/>
              <w:bottom w:w="100" w:type="dxa"/>
              <w:right w:w="200" w:type="dxa"/>
            </w:tcMar>
          </w:tcPr>
          <w:p w14:paraId="24FF2188" w14:textId="77777777" w:rsidR="000948D7" w:rsidRDefault="00000000">
            <w:pPr>
              <w:spacing w:before="40" w:after="60"/>
            </w:pPr>
            <w:r>
              <w:rPr>
                <w:b/>
                <w:bCs/>
                <w:color w:val="8A2244"/>
                <w:sz w:val="20"/>
                <w:szCs w:val="20"/>
              </w:rPr>
              <w:t>Feature F</w:t>
            </w:r>
            <w:proofErr w:type="gramStart"/>
            <w:r>
              <w:rPr>
                <w:b/>
                <w:bCs/>
                <w:color w:val="8A2244"/>
                <w:sz w:val="20"/>
                <w:szCs w:val="20"/>
              </w:rPr>
              <w:t>5  |</w:t>
            </w:r>
            <w:proofErr w:type="gramEnd"/>
            <w:r>
              <w:rPr>
                <w:b/>
                <w:bCs/>
                <w:color w:val="8A2244"/>
                <w:sz w:val="20"/>
                <w:szCs w:val="20"/>
              </w:rPr>
              <w:t xml:space="preserve">  </w:t>
            </w:r>
            <w:r>
              <w:rPr>
                <w:b/>
                <w:bCs/>
                <w:color w:val="0D3B7A"/>
                <w:sz w:val="26"/>
                <w:szCs w:val="26"/>
              </w:rPr>
              <w:t xml:space="preserve">AI Ethics Lab for </w:t>
            </w:r>
            <w:proofErr w:type="gramStart"/>
            <w:r>
              <w:rPr>
                <w:b/>
                <w:bCs/>
                <w:color w:val="0D3B7A"/>
                <w:sz w:val="26"/>
                <w:szCs w:val="26"/>
              </w:rPr>
              <w:t>Students</w:t>
            </w:r>
            <w:r>
              <w:rPr>
                <w:color w:val="8A2244"/>
                <w:sz w:val="20"/>
                <w:szCs w:val="20"/>
              </w:rPr>
              <w:t xml:space="preserve">  [</w:t>
            </w:r>
            <w:proofErr w:type="gramEnd"/>
            <w:r>
              <w:rPr>
                <w:color w:val="8A2244"/>
                <w:sz w:val="20"/>
                <w:szCs w:val="20"/>
              </w:rPr>
              <w:t>Safety &amp; Inclusion]</w:t>
            </w:r>
          </w:p>
          <w:p w14:paraId="6AB62164" w14:textId="77777777" w:rsidR="000948D7" w:rsidRDefault="00000000">
            <w:pPr>
              <w:spacing w:before="20" w:after="60"/>
            </w:pPr>
            <w:r>
              <w:rPr>
                <w:b/>
                <w:bCs/>
                <w:color w:val="8A2244"/>
                <w:sz w:val="20"/>
                <w:szCs w:val="20"/>
              </w:rPr>
              <w:t xml:space="preserve">NOVELTY:  </w:t>
            </w:r>
            <w:r>
              <w:rPr>
                <w:i/>
                <w:iCs/>
                <w:color w:val="3D3D3A"/>
                <w:sz w:val="20"/>
                <w:szCs w:val="20"/>
              </w:rPr>
              <w:t>WORLD'S FIRST — Hands-on AI bias experimentation sandbox for K-12 students embedded in an EdTech platform</w:t>
            </w:r>
          </w:p>
          <w:p w14:paraId="682BE200" w14:textId="77777777" w:rsidR="000948D7" w:rsidRDefault="00000000">
            <w:pPr>
              <w:spacing w:before="80" w:after="20"/>
            </w:pPr>
            <w:r>
              <w:rPr>
                <w:b/>
                <w:bCs/>
                <w:color w:val="8B1A1A"/>
                <w:sz w:val="20"/>
                <w:szCs w:val="20"/>
              </w:rPr>
              <w:t>REAL PROBLEM SOLVED:</w:t>
            </w:r>
          </w:p>
          <w:p w14:paraId="768A10AF" w14:textId="77777777" w:rsidR="000948D7" w:rsidRDefault="00000000">
            <w:pPr>
              <w:spacing w:after="80"/>
            </w:pPr>
            <w:r>
              <w:rPr>
                <w:color w:val="3D3D3A"/>
                <w:sz w:val="21"/>
                <w:szCs w:val="21"/>
              </w:rPr>
              <w:lastRenderedPageBreak/>
              <w:t>Students use AI constantly but have zero understanding of how it works, what its limitations are, or how to use it responsibly. AI literacy is the most important 21st-century skill. Nobody teaches it at K-12 level practically.</w:t>
            </w:r>
          </w:p>
          <w:p w14:paraId="29AEFEFD" w14:textId="77777777" w:rsidR="000948D7" w:rsidRDefault="00000000">
            <w:pPr>
              <w:spacing w:before="60" w:after="20"/>
            </w:pPr>
            <w:r>
              <w:rPr>
                <w:b/>
                <w:bCs/>
                <w:color w:val="0F7058"/>
                <w:sz w:val="20"/>
                <w:szCs w:val="20"/>
              </w:rPr>
              <w:t>HOW IT WORKS:</w:t>
            </w:r>
          </w:p>
          <w:p w14:paraId="3978FBAA" w14:textId="77777777" w:rsidR="000948D7" w:rsidRDefault="00000000">
            <w:pPr>
              <w:spacing w:after="80"/>
            </w:pPr>
            <w:r>
              <w:rPr>
                <w:color w:val="3D3D3A"/>
                <w:sz w:val="21"/>
                <w:szCs w:val="21"/>
              </w:rPr>
              <w:t>Sandboxed AI experimentation environment where students run experiments ON AI: 'Does this AI give different career advice for the same skills when the name is male vs. female?' 'What happens when I give it false information?' 'Find 3 factual errors in this AI-generated essay.' Students discover bias, hallucination, and manipulation through hands-on inquiry.</w:t>
            </w:r>
          </w:p>
          <w:p w14:paraId="715B74BB" w14:textId="77777777" w:rsidR="000948D7" w:rsidRDefault="00000000">
            <w:pPr>
              <w:spacing w:before="60" w:after="20"/>
            </w:pPr>
            <w:r>
              <w:rPr>
                <w:b/>
                <w:bCs/>
                <w:color w:val="3C2E9A"/>
                <w:sz w:val="20"/>
                <w:szCs w:val="20"/>
              </w:rPr>
              <w:t>TECH STACK:</w:t>
            </w:r>
          </w:p>
          <w:p w14:paraId="5C9A312E" w14:textId="77777777" w:rsidR="000948D7" w:rsidRDefault="00000000">
            <w:pPr>
              <w:spacing w:after="80"/>
            </w:pPr>
            <w:r>
              <w:rPr>
                <w:i/>
                <w:iCs/>
                <w:color w:val="3D3D3A"/>
                <w:sz w:val="20"/>
                <w:szCs w:val="20"/>
              </w:rPr>
              <w:t>Sandboxed Claude API with experiment templates, student findings journal, bias detection visualizations, structured experiment protocols aligned to digital literacy standards (UNESCO AI competency framework), class-level findings aggregation</w:t>
            </w:r>
          </w:p>
          <w:p w14:paraId="225D864F" w14:textId="77777777" w:rsidR="000948D7" w:rsidRDefault="00000000">
            <w:pPr>
              <w:spacing w:before="60" w:after="20"/>
            </w:pPr>
            <w:r>
              <w:rPr>
                <w:b/>
                <w:bCs/>
                <w:color w:val="2E6E10"/>
                <w:sz w:val="20"/>
                <w:szCs w:val="20"/>
              </w:rPr>
              <w:t>DEMO WOW MOMENT:</w:t>
            </w:r>
          </w:p>
          <w:p w14:paraId="78F63AF2" w14:textId="77777777" w:rsidR="000948D7" w:rsidRDefault="00000000">
            <w:pPr>
              <w:spacing w:after="40"/>
            </w:pPr>
            <w:r>
              <w:rPr>
                <w:b/>
                <w:bCs/>
                <w:color w:val="0D3B7A"/>
                <w:sz w:val="21"/>
                <w:szCs w:val="21"/>
              </w:rPr>
              <w:t>Show a student discovering that the AI recommends different careers for identical resumes when the name is 'Rahul' vs. 'Riya.' Watch their reaction. This is AI ethics felt, not lectured. Every judge will want this immediately.</w:t>
            </w:r>
          </w:p>
        </w:tc>
      </w:tr>
    </w:tbl>
    <w:p w14:paraId="51602F3C"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4344B675" w14:textId="77777777">
        <w:tc>
          <w:tcPr>
            <w:tcW w:w="9360" w:type="dxa"/>
            <w:tcBorders>
              <w:top w:val="single" w:sz="8" w:space="0" w:color="8A2244"/>
              <w:left w:val="single" w:sz="8" w:space="0" w:color="8A2244"/>
              <w:bottom w:val="single" w:sz="1" w:space="0" w:color="CCCCCC"/>
              <w:right w:val="single" w:sz="8" w:space="0" w:color="8A2244"/>
            </w:tcBorders>
            <w:shd w:val="clear" w:color="auto" w:fill="FBE8F0"/>
            <w:tcMar>
              <w:top w:w="100" w:type="dxa"/>
              <w:left w:w="200" w:type="dxa"/>
              <w:bottom w:w="100" w:type="dxa"/>
              <w:right w:w="200" w:type="dxa"/>
            </w:tcMar>
          </w:tcPr>
          <w:p w14:paraId="7200F3D9" w14:textId="77777777" w:rsidR="000948D7" w:rsidRDefault="00000000">
            <w:pPr>
              <w:spacing w:before="40" w:after="60"/>
            </w:pPr>
            <w:r>
              <w:rPr>
                <w:b/>
                <w:bCs/>
                <w:color w:val="8A2244"/>
                <w:sz w:val="20"/>
                <w:szCs w:val="20"/>
              </w:rPr>
              <w:t>Feature F</w:t>
            </w:r>
            <w:proofErr w:type="gramStart"/>
            <w:r>
              <w:rPr>
                <w:b/>
                <w:bCs/>
                <w:color w:val="8A2244"/>
                <w:sz w:val="20"/>
                <w:szCs w:val="20"/>
              </w:rPr>
              <w:t>6  |</w:t>
            </w:r>
            <w:proofErr w:type="gramEnd"/>
            <w:r>
              <w:rPr>
                <w:b/>
                <w:bCs/>
                <w:color w:val="8A2244"/>
                <w:sz w:val="20"/>
                <w:szCs w:val="20"/>
              </w:rPr>
              <w:t xml:space="preserve">  </w:t>
            </w:r>
            <w:r>
              <w:rPr>
                <w:b/>
                <w:bCs/>
                <w:color w:val="0D3B7A"/>
                <w:sz w:val="26"/>
                <w:szCs w:val="26"/>
              </w:rPr>
              <w:t xml:space="preserve">Relationship Health </w:t>
            </w:r>
            <w:proofErr w:type="gramStart"/>
            <w:r>
              <w:rPr>
                <w:b/>
                <w:bCs/>
                <w:color w:val="0D3B7A"/>
                <w:sz w:val="26"/>
                <w:szCs w:val="26"/>
              </w:rPr>
              <w:t>Monitor</w:t>
            </w:r>
            <w:r>
              <w:rPr>
                <w:color w:val="8A2244"/>
                <w:sz w:val="20"/>
                <w:szCs w:val="20"/>
              </w:rPr>
              <w:t xml:space="preserve">  [</w:t>
            </w:r>
            <w:proofErr w:type="gramEnd"/>
            <w:r>
              <w:rPr>
                <w:color w:val="8A2244"/>
                <w:sz w:val="20"/>
                <w:szCs w:val="20"/>
              </w:rPr>
              <w:t>Safety &amp; Inclusion]</w:t>
            </w:r>
          </w:p>
          <w:p w14:paraId="2997D0FB" w14:textId="77777777" w:rsidR="000948D7" w:rsidRDefault="00000000">
            <w:pPr>
              <w:spacing w:before="20" w:after="60"/>
            </w:pPr>
            <w:r>
              <w:rPr>
                <w:b/>
                <w:bCs/>
                <w:color w:val="8A2244"/>
                <w:sz w:val="20"/>
                <w:szCs w:val="20"/>
              </w:rPr>
              <w:t xml:space="preserve">NOVELTY:  </w:t>
            </w:r>
            <w:r>
              <w:rPr>
                <w:i/>
                <w:iCs/>
                <w:color w:val="3D3D3A"/>
                <w:sz w:val="20"/>
                <w:szCs w:val="20"/>
              </w:rPr>
              <w:t>WORLD'S FIRST — Classroom social graph monitoring to prevent AI-induced isolation in students</w:t>
            </w:r>
          </w:p>
          <w:p w14:paraId="4038FE7B" w14:textId="77777777" w:rsidR="000948D7" w:rsidRDefault="00000000">
            <w:pPr>
              <w:spacing w:before="80" w:after="20"/>
            </w:pPr>
            <w:r>
              <w:rPr>
                <w:b/>
                <w:bCs/>
                <w:color w:val="8B1A1A"/>
                <w:sz w:val="20"/>
                <w:szCs w:val="20"/>
              </w:rPr>
              <w:t>REAL PROBLEM SOLVED:</w:t>
            </w:r>
          </w:p>
          <w:p w14:paraId="65879198" w14:textId="77777777" w:rsidR="000948D7" w:rsidRDefault="00000000">
            <w:pPr>
              <w:spacing w:after="80"/>
            </w:pPr>
            <w:r>
              <w:rPr>
                <w:color w:val="3D3D3A"/>
                <w:sz w:val="21"/>
                <w:szCs w:val="21"/>
              </w:rPr>
              <w:t>AI overuse reduces student-to-student and student-to-teacher connections. 50% of students feel more detached from teachers when AI is used heavily. Social isolation in school predicts adult mental health outcomes more strongly than academic performance.</w:t>
            </w:r>
          </w:p>
          <w:p w14:paraId="1CE9570D" w14:textId="77777777" w:rsidR="000948D7" w:rsidRDefault="00000000">
            <w:pPr>
              <w:spacing w:before="60" w:after="20"/>
            </w:pPr>
            <w:r>
              <w:rPr>
                <w:b/>
                <w:bCs/>
                <w:color w:val="0F7058"/>
                <w:sz w:val="20"/>
                <w:szCs w:val="20"/>
              </w:rPr>
              <w:t>HOW IT WORKS:</w:t>
            </w:r>
          </w:p>
          <w:p w14:paraId="3EBD579A" w14:textId="77777777" w:rsidR="000948D7" w:rsidRDefault="00000000">
            <w:pPr>
              <w:spacing w:after="80"/>
            </w:pPr>
            <w:r>
              <w:rPr>
                <w:color w:val="3D3D3A"/>
                <w:sz w:val="21"/>
                <w:szCs w:val="21"/>
              </w:rPr>
              <w:t>Tracks anonymized interaction patterns within a class: who helps whom in peer sessions, who never receives peer feedback, which students always work alone. When the social graph shows increasing isolation (some students with no connections for 2+ weeks), system suggests structured peer activities or teacher check-ins. Protects human connection while using AI.</w:t>
            </w:r>
          </w:p>
          <w:p w14:paraId="00D68C89" w14:textId="77777777" w:rsidR="000948D7" w:rsidRDefault="00000000">
            <w:pPr>
              <w:spacing w:before="60" w:after="20"/>
            </w:pPr>
            <w:r>
              <w:rPr>
                <w:b/>
                <w:bCs/>
                <w:color w:val="3C2E9A"/>
                <w:sz w:val="20"/>
                <w:szCs w:val="20"/>
              </w:rPr>
              <w:t>TECH STACK:</w:t>
            </w:r>
          </w:p>
          <w:p w14:paraId="41DA123A" w14:textId="77777777" w:rsidR="000948D7" w:rsidRDefault="00000000">
            <w:pPr>
              <w:spacing w:after="80"/>
            </w:pPr>
            <w:r>
              <w:rPr>
                <w:i/>
                <w:iCs/>
                <w:color w:val="3D3D3A"/>
                <w:sz w:val="20"/>
                <w:szCs w:val="20"/>
              </w:rPr>
              <w:t>Anonymized social interaction graph (privacy-preserving), isolation detection algorithm (no connection for n sessions), structured activity recommendation, teacher nudge system, student privacy-preserving aggregation (individual interactions not exposed)</w:t>
            </w:r>
          </w:p>
          <w:p w14:paraId="65FA0639" w14:textId="77777777" w:rsidR="000948D7" w:rsidRDefault="00000000">
            <w:pPr>
              <w:spacing w:before="60" w:after="20"/>
            </w:pPr>
            <w:r>
              <w:rPr>
                <w:b/>
                <w:bCs/>
                <w:color w:val="2E6E10"/>
                <w:sz w:val="20"/>
                <w:szCs w:val="20"/>
              </w:rPr>
              <w:t>DEMO WOW MOMENT:</w:t>
            </w:r>
          </w:p>
          <w:p w14:paraId="43CDA521" w14:textId="77777777" w:rsidR="000948D7" w:rsidRDefault="00000000">
            <w:pPr>
              <w:spacing w:after="40"/>
            </w:pPr>
            <w:r>
              <w:rPr>
                <w:b/>
                <w:bCs/>
                <w:color w:val="0D3B7A"/>
                <w:sz w:val="21"/>
                <w:szCs w:val="21"/>
              </w:rPr>
              <w:t>Show the class social graph. Highlight 3 isolated students — nodes with no connections. Show the teacher receiving: 'These students haven't had peer interaction in 2 weeks. Consider a group project.' Invisible to all existing tools.</w:t>
            </w:r>
          </w:p>
        </w:tc>
      </w:tr>
    </w:tbl>
    <w:p w14:paraId="3E188DAE"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100BDC70" w14:textId="77777777">
        <w:tc>
          <w:tcPr>
            <w:tcW w:w="9360" w:type="dxa"/>
            <w:tcBorders>
              <w:top w:val="single" w:sz="8" w:space="0" w:color="8A2244"/>
              <w:left w:val="single" w:sz="8" w:space="0" w:color="8A2244"/>
              <w:bottom w:val="single" w:sz="1" w:space="0" w:color="CCCCCC"/>
              <w:right w:val="single" w:sz="8" w:space="0" w:color="8A2244"/>
            </w:tcBorders>
            <w:shd w:val="clear" w:color="auto" w:fill="FBE8F0"/>
            <w:tcMar>
              <w:top w:w="100" w:type="dxa"/>
              <w:left w:w="200" w:type="dxa"/>
              <w:bottom w:w="100" w:type="dxa"/>
              <w:right w:w="200" w:type="dxa"/>
            </w:tcMar>
          </w:tcPr>
          <w:p w14:paraId="4F002A9F" w14:textId="77777777" w:rsidR="000948D7" w:rsidRDefault="00000000">
            <w:pPr>
              <w:spacing w:before="40" w:after="60"/>
            </w:pPr>
            <w:r>
              <w:rPr>
                <w:b/>
                <w:bCs/>
                <w:color w:val="8A2244"/>
                <w:sz w:val="20"/>
                <w:szCs w:val="20"/>
              </w:rPr>
              <w:t>Feature F</w:t>
            </w:r>
            <w:proofErr w:type="gramStart"/>
            <w:r>
              <w:rPr>
                <w:b/>
                <w:bCs/>
                <w:color w:val="8A2244"/>
                <w:sz w:val="20"/>
                <w:szCs w:val="20"/>
              </w:rPr>
              <w:t>7  |</w:t>
            </w:r>
            <w:proofErr w:type="gramEnd"/>
            <w:r>
              <w:rPr>
                <w:b/>
                <w:bCs/>
                <w:color w:val="8A2244"/>
                <w:sz w:val="20"/>
                <w:szCs w:val="20"/>
              </w:rPr>
              <w:t xml:space="preserve">  </w:t>
            </w:r>
            <w:r>
              <w:rPr>
                <w:b/>
                <w:bCs/>
                <w:color w:val="0D3B7A"/>
                <w:sz w:val="26"/>
                <w:szCs w:val="26"/>
              </w:rPr>
              <w:t xml:space="preserve">Ethical AI Use </w:t>
            </w:r>
            <w:proofErr w:type="gramStart"/>
            <w:r>
              <w:rPr>
                <w:b/>
                <w:bCs/>
                <w:color w:val="0D3B7A"/>
                <w:sz w:val="26"/>
                <w:szCs w:val="26"/>
              </w:rPr>
              <w:t>Auditor</w:t>
            </w:r>
            <w:r>
              <w:rPr>
                <w:color w:val="8A2244"/>
                <w:sz w:val="20"/>
                <w:szCs w:val="20"/>
              </w:rPr>
              <w:t xml:space="preserve">  [</w:t>
            </w:r>
            <w:proofErr w:type="gramEnd"/>
            <w:r>
              <w:rPr>
                <w:color w:val="8A2244"/>
                <w:sz w:val="20"/>
                <w:szCs w:val="20"/>
              </w:rPr>
              <w:t>Safety &amp; Inclusion]</w:t>
            </w:r>
          </w:p>
          <w:p w14:paraId="546FEA81" w14:textId="77777777" w:rsidR="000948D7" w:rsidRDefault="00000000">
            <w:pPr>
              <w:spacing w:before="20" w:after="60"/>
            </w:pPr>
            <w:r>
              <w:rPr>
                <w:b/>
                <w:bCs/>
                <w:color w:val="8A2244"/>
                <w:sz w:val="20"/>
                <w:szCs w:val="20"/>
              </w:rPr>
              <w:t xml:space="preserve">NOVELTY:  </w:t>
            </w:r>
            <w:r>
              <w:rPr>
                <w:i/>
                <w:iCs/>
                <w:color w:val="3D3D3A"/>
                <w:sz w:val="20"/>
                <w:szCs w:val="20"/>
              </w:rPr>
              <w:t>NOVEL — Effort attribution transparency system that makes AI use honest rather than hidden or banned</w:t>
            </w:r>
          </w:p>
          <w:p w14:paraId="64844169" w14:textId="77777777" w:rsidR="000948D7" w:rsidRDefault="00000000">
            <w:pPr>
              <w:spacing w:before="80" w:after="20"/>
            </w:pPr>
            <w:r>
              <w:rPr>
                <w:b/>
                <w:bCs/>
                <w:color w:val="8B1A1A"/>
                <w:sz w:val="20"/>
                <w:szCs w:val="20"/>
              </w:rPr>
              <w:t>REAL PROBLEM SOLVED:</w:t>
            </w:r>
          </w:p>
          <w:p w14:paraId="40CE3E39" w14:textId="77777777" w:rsidR="000948D7" w:rsidRDefault="00000000">
            <w:pPr>
              <w:spacing w:after="80"/>
            </w:pPr>
            <w:r>
              <w:rPr>
                <w:color w:val="3D3D3A"/>
                <w:sz w:val="21"/>
                <w:szCs w:val="21"/>
              </w:rPr>
              <w:t>85% of students are already using AI tools. 70% of teachers can't tell if student work is authentic. The current approach is either surveillance (invasive) or ignorance (ineffective). Neither serves learning.</w:t>
            </w:r>
          </w:p>
          <w:p w14:paraId="4335EBD2" w14:textId="77777777" w:rsidR="000948D7" w:rsidRDefault="00000000">
            <w:pPr>
              <w:spacing w:before="60" w:after="20"/>
            </w:pPr>
            <w:r>
              <w:rPr>
                <w:b/>
                <w:bCs/>
                <w:color w:val="0F7058"/>
                <w:sz w:val="20"/>
                <w:szCs w:val="20"/>
              </w:rPr>
              <w:t>HOW IT WORKS:</w:t>
            </w:r>
          </w:p>
          <w:p w14:paraId="06A4AC56" w14:textId="77777777" w:rsidR="000948D7" w:rsidRDefault="00000000">
            <w:pPr>
              <w:spacing w:after="80"/>
            </w:pPr>
            <w:r>
              <w:rPr>
                <w:color w:val="3D3D3A"/>
                <w:sz w:val="21"/>
                <w:szCs w:val="21"/>
              </w:rPr>
              <w:t xml:space="preserve">Not an AI detector. A fair-use dashboard that shows honest attribution: what percentage of a student's work came from their own thinking vs. AI assistance. Students sign 'Effort Contracts' </w:t>
            </w:r>
            <w:r>
              <w:rPr>
                <w:color w:val="3D3D3A"/>
                <w:sz w:val="21"/>
                <w:szCs w:val="21"/>
              </w:rPr>
              <w:lastRenderedPageBreak/>
              <w:t>before each assignment specifying the level of AI assistance permitted. System tracks edit distance, prompts submitted, originality of phrasing. Reports: 'High-effort: 82% original thinking' vs. 'AI-heavy: 23% original.'</w:t>
            </w:r>
          </w:p>
          <w:p w14:paraId="767418EF" w14:textId="77777777" w:rsidR="000948D7" w:rsidRDefault="00000000">
            <w:pPr>
              <w:spacing w:before="60" w:after="20"/>
            </w:pPr>
            <w:r>
              <w:rPr>
                <w:b/>
                <w:bCs/>
                <w:color w:val="3C2E9A"/>
                <w:sz w:val="20"/>
                <w:szCs w:val="20"/>
              </w:rPr>
              <w:t>TECH STACK:</w:t>
            </w:r>
          </w:p>
          <w:p w14:paraId="5EED83C8" w14:textId="77777777" w:rsidR="000948D7" w:rsidRDefault="00000000">
            <w:pPr>
              <w:spacing w:after="80"/>
            </w:pPr>
            <w:r>
              <w:rPr>
                <w:i/>
                <w:iCs/>
                <w:color w:val="3D3D3A"/>
                <w:sz w:val="20"/>
                <w:szCs w:val="20"/>
              </w:rPr>
              <w:t>Edit distance tracking (Git-style diff on student work), prompt submission logging, originality scoring (perplexity analysis vs. AI corpus), effort contract API (student-teacher agreement per assignment), effort index display (student + teacher views)</w:t>
            </w:r>
          </w:p>
          <w:p w14:paraId="58E56C57" w14:textId="77777777" w:rsidR="000948D7" w:rsidRDefault="00000000">
            <w:pPr>
              <w:spacing w:before="60" w:after="20"/>
            </w:pPr>
            <w:r>
              <w:rPr>
                <w:b/>
                <w:bCs/>
                <w:color w:val="2E6E10"/>
                <w:sz w:val="20"/>
                <w:szCs w:val="20"/>
              </w:rPr>
              <w:t>DEMO WOW MOMENT:</w:t>
            </w:r>
          </w:p>
          <w:p w14:paraId="747A39E4" w14:textId="77777777" w:rsidR="000948D7" w:rsidRDefault="00000000">
            <w:pPr>
              <w:spacing w:after="40"/>
            </w:pPr>
            <w:r>
              <w:rPr>
                <w:b/>
                <w:bCs/>
                <w:color w:val="0D3B7A"/>
                <w:sz w:val="21"/>
                <w:szCs w:val="21"/>
              </w:rPr>
              <w:t>Show the effort contract. Show the effort index on a submitted assignment. Show both: a high-effort submission (82% original) and a low-effort one (23% original). This protects academic integrity through transparency, not punishment.</w:t>
            </w:r>
          </w:p>
        </w:tc>
      </w:tr>
    </w:tbl>
    <w:p w14:paraId="32146ADD" w14:textId="77777777" w:rsidR="000948D7" w:rsidRDefault="00000000">
      <w:r>
        <w:lastRenderedPageBreak/>
        <w:br w:type="page"/>
      </w:r>
    </w:p>
    <w:p w14:paraId="54546046" w14:textId="77777777" w:rsidR="000948D7" w:rsidRDefault="00000000">
      <w:pPr>
        <w:pStyle w:val="Heading1"/>
      </w:pPr>
      <w:r>
        <w:rPr>
          <w:color w:val="0D3B7A"/>
        </w:rPr>
        <w:lastRenderedPageBreak/>
        <w:t>10. Deep Dive — 5 Killer Features with Flow Diagrams</w:t>
      </w:r>
    </w:p>
    <w:p w14:paraId="43FE3BEA" w14:textId="77777777" w:rsidR="000948D7" w:rsidRDefault="000948D7">
      <w:pPr>
        <w:pBdr>
          <w:bottom w:val="single" w:sz="8" w:space="1" w:color="1A56A0"/>
        </w:pBdr>
        <w:spacing w:before="120" w:after="120"/>
      </w:pPr>
    </w:p>
    <w:p w14:paraId="0B4D5BB9" w14:textId="77777777" w:rsidR="000948D7" w:rsidRDefault="00000000">
      <w:pPr>
        <w:spacing w:before="60" w:after="80"/>
      </w:pPr>
      <w:r>
        <w:rPr>
          <w:color w:val="3D3D3A"/>
        </w:rPr>
        <w:t>These 5 features will define the hackathon demonstration. Each is shown with its internal flow, the exact mechanism, and why no competitor has built it.</w:t>
      </w:r>
    </w:p>
    <w:p w14:paraId="31C48846" w14:textId="77777777" w:rsidR="000948D7" w:rsidRDefault="000948D7">
      <w:pPr>
        <w:spacing w:before="60" w:after="60"/>
      </w:pPr>
    </w:p>
    <w:p w14:paraId="5BACA485" w14:textId="77777777" w:rsidR="000948D7" w:rsidRDefault="00000000">
      <w:pPr>
        <w:pStyle w:val="Heading2"/>
      </w:pPr>
      <w:r>
        <w:rPr>
          <w:color w:val="1A56A0"/>
        </w:rPr>
        <w:t>Deep Dive 1: The Prerequisite Detective — Internal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280A6649" w14:textId="77777777">
        <w:tc>
          <w:tcPr>
            <w:tcW w:w="9360" w:type="dxa"/>
            <w:tcBorders>
              <w:top w:val="single" w:sz="2" w:space="0" w:color="1A56A0"/>
              <w:left w:val="single" w:sz="2" w:space="0" w:color="1A56A0"/>
              <w:bottom w:val="single" w:sz="2" w:space="0" w:color="1A56A0"/>
              <w:right w:val="single" w:sz="2" w:space="0" w:color="1A56A0"/>
            </w:tcBorders>
            <w:shd w:val="clear" w:color="auto" w:fill="FDEAEA"/>
            <w:tcMar>
              <w:top w:w="120" w:type="dxa"/>
              <w:left w:w="200" w:type="dxa"/>
              <w:bottom w:w="120" w:type="dxa"/>
              <w:right w:w="200" w:type="dxa"/>
            </w:tcMar>
          </w:tcPr>
          <w:p w14:paraId="093059E9" w14:textId="77777777" w:rsidR="000948D7" w:rsidRDefault="00000000">
            <w:pPr>
              <w:spacing w:before="40" w:after="80"/>
            </w:pPr>
            <w:r>
              <w:rPr>
                <w:b/>
                <w:bCs/>
                <w:color w:val="0D3B7A"/>
                <w:sz w:val="24"/>
                <w:szCs w:val="24"/>
              </w:rPr>
              <w:t>The Problem Made Concrete</w:t>
            </w:r>
          </w:p>
          <w:p w14:paraId="1EF60016" w14:textId="77777777" w:rsidR="000948D7" w:rsidRDefault="00000000">
            <w:pPr>
              <w:spacing w:before="30" w:after="30"/>
            </w:pPr>
            <w:r>
              <w:rPr>
                <w:color w:val="3D3D3A"/>
                <w:sz w:val="21"/>
                <w:szCs w:val="21"/>
              </w:rPr>
              <w:t>Student is failing Calculus. Teacher re-teaches Calculus. Student still fails.</w:t>
            </w:r>
          </w:p>
          <w:p w14:paraId="5E6E078F" w14:textId="77777777" w:rsidR="000948D7" w:rsidRDefault="00000000">
            <w:pPr>
              <w:spacing w:before="30" w:after="30"/>
            </w:pPr>
            <w:r>
              <w:rPr>
                <w:color w:val="3D3D3A"/>
                <w:sz w:val="21"/>
                <w:szCs w:val="21"/>
              </w:rPr>
              <w:t>Nobody looked back 3 years. The real gap: fractions in Class 5.</w:t>
            </w:r>
          </w:p>
          <w:p w14:paraId="3E24E24D" w14:textId="77777777" w:rsidR="000948D7" w:rsidRDefault="00000000">
            <w:pPr>
              <w:spacing w:before="30" w:after="30"/>
            </w:pPr>
            <w:r>
              <w:rPr>
                <w:color w:val="3D3D3A"/>
                <w:sz w:val="21"/>
                <w:szCs w:val="21"/>
              </w:rPr>
              <w:t>Finxan AI finds this in 120ms.</w:t>
            </w:r>
          </w:p>
        </w:tc>
      </w:tr>
    </w:tbl>
    <w:p w14:paraId="3202CED8"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0A3B8BA6" w14:textId="77777777">
        <w:tc>
          <w:tcPr>
            <w:tcW w:w="9360" w:type="dxa"/>
            <w:tcBorders>
              <w:top w:val="single" w:sz="1" w:space="0" w:color="CCCCCC"/>
              <w:left w:val="single" w:sz="6" w:space="0" w:color="8B1A1A"/>
              <w:bottom w:val="single" w:sz="1" w:space="0" w:color="CCCCCC"/>
              <w:right w:val="single" w:sz="1" w:space="0" w:color="CCCCCC"/>
            </w:tcBorders>
            <w:shd w:val="clear" w:color="auto" w:fill="FDEAEA"/>
            <w:tcMar>
              <w:top w:w="100" w:type="dxa"/>
              <w:left w:w="200" w:type="dxa"/>
              <w:bottom w:w="100" w:type="dxa"/>
              <w:right w:w="200" w:type="dxa"/>
            </w:tcMar>
          </w:tcPr>
          <w:p w14:paraId="30C60385" w14:textId="77777777" w:rsidR="000948D7" w:rsidRDefault="00000000">
            <w:pPr>
              <w:spacing w:before="20" w:after="40"/>
            </w:pPr>
            <w:r>
              <w:rPr>
                <w:b/>
                <w:bCs/>
                <w:color w:val="8B1A1A"/>
              </w:rPr>
              <w:t xml:space="preserve">Stage 1: </w:t>
            </w:r>
            <w:r>
              <w:rPr>
                <w:b/>
                <w:bCs/>
                <w:color w:val="0D3B7A"/>
                <w:sz w:val="24"/>
                <w:szCs w:val="24"/>
              </w:rPr>
              <w:t>Failure Trigger</w:t>
            </w:r>
          </w:p>
          <w:p w14:paraId="3781D0FF" w14:textId="77777777" w:rsidR="000948D7" w:rsidRDefault="00000000">
            <w:pPr>
              <w:spacing w:before="20" w:after="20"/>
            </w:pPr>
            <w:r>
              <w:rPr>
                <w:color w:val="3D3D3A"/>
                <w:sz w:val="21"/>
                <w:szCs w:val="21"/>
              </w:rPr>
              <w:t>Student fails 3+ consecutive attempts on Quadratic Equations (mastery score drops below 40% threshold). System flags: prerequisite investigation required. Time: T+0ms.</w:t>
            </w:r>
          </w:p>
        </w:tc>
      </w:tr>
      <w:tr w:rsidR="000948D7" w14:paraId="40AEA10F" w14:textId="77777777">
        <w:tc>
          <w:tcPr>
            <w:tcW w:w="93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9691DF2" w14:textId="77777777" w:rsidR="000948D7" w:rsidRDefault="00000000">
            <w:pPr>
              <w:jc w:val="center"/>
            </w:pPr>
            <w:r>
              <w:rPr>
                <w:color w:val="888780"/>
                <w:sz w:val="24"/>
                <w:szCs w:val="24"/>
              </w:rPr>
              <w:t>▼</w:t>
            </w:r>
          </w:p>
        </w:tc>
      </w:tr>
      <w:tr w:rsidR="000948D7" w14:paraId="0E4875F6" w14:textId="77777777">
        <w:tc>
          <w:tcPr>
            <w:tcW w:w="9360" w:type="dxa"/>
            <w:tcBorders>
              <w:top w:val="single" w:sz="1" w:space="0" w:color="CCCCCC"/>
              <w:left w:val="single" w:sz="6" w:space="0" w:color="C94A1A"/>
              <w:bottom w:val="single" w:sz="1" w:space="0" w:color="CCCCCC"/>
              <w:right w:val="single" w:sz="1" w:space="0" w:color="CCCCCC"/>
            </w:tcBorders>
            <w:shd w:val="clear" w:color="auto" w:fill="FCE8E0"/>
            <w:tcMar>
              <w:top w:w="100" w:type="dxa"/>
              <w:left w:w="200" w:type="dxa"/>
              <w:bottom w:w="100" w:type="dxa"/>
              <w:right w:w="200" w:type="dxa"/>
            </w:tcMar>
          </w:tcPr>
          <w:p w14:paraId="0665959E" w14:textId="77777777" w:rsidR="000948D7" w:rsidRDefault="00000000">
            <w:pPr>
              <w:spacing w:before="20" w:after="40"/>
            </w:pPr>
            <w:r>
              <w:rPr>
                <w:b/>
                <w:bCs/>
                <w:color w:val="C94A1A"/>
              </w:rPr>
              <w:t xml:space="preserve">Stage 2: </w:t>
            </w:r>
            <w:r>
              <w:rPr>
                <w:b/>
                <w:bCs/>
                <w:color w:val="0D3B7A"/>
                <w:sz w:val="24"/>
                <w:szCs w:val="24"/>
              </w:rPr>
              <w:t>Graph Traversal Launch</w:t>
            </w:r>
          </w:p>
          <w:p w14:paraId="022987B9" w14:textId="77777777" w:rsidR="000948D7" w:rsidRDefault="00000000">
            <w:pPr>
              <w:spacing w:before="20" w:after="20"/>
            </w:pPr>
            <w:r>
              <w:rPr>
                <w:color w:val="3D3D3A"/>
                <w:sz w:val="21"/>
                <w:szCs w:val="21"/>
              </w:rPr>
              <w:t>Neo4j prerequisite graph traversal begins. Starting node: 'Quadratic Equations.' Algorithm: depth-first backward search following 'requires' edges. Query: find all prerequisite nodes with mastery &lt; 65%. Time: T+30ms.</w:t>
            </w:r>
          </w:p>
        </w:tc>
      </w:tr>
      <w:tr w:rsidR="000948D7" w14:paraId="5B544BCB" w14:textId="77777777">
        <w:tc>
          <w:tcPr>
            <w:tcW w:w="93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0CE2293A" w14:textId="77777777" w:rsidR="000948D7" w:rsidRDefault="00000000">
            <w:pPr>
              <w:jc w:val="center"/>
            </w:pPr>
            <w:r>
              <w:rPr>
                <w:color w:val="888780"/>
                <w:sz w:val="24"/>
                <w:szCs w:val="24"/>
              </w:rPr>
              <w:t>▼</w:t>
            </w:r>
          </w:p>
        </w:tc>
      </w:tr>
      <w:tr w:rsidR="000948D7" w14:paraId="099D716C" w14:textId="77777777">
        <w:tc>
          <w:tcPr>
            <w:tcW w:w="9360" w:type="dxa"/>
            <w:tcBorders>
              <w:top w:val="single" w:sz="1" w:space="0" w:color="CCCCCC"/>
              <w:left w:val="single" w:sz="6" w:space="0" w:color="7A4008"/>
              <w:bottom w:val="single" w:sz="1" w:space="0" w:color="CCCCCC"/>
              <w:right w:val="single" w:sz="1" w:space="0" w:color="CCCCCC"/>
            </w:tcBorders>
            <w:shd w:val="clear" w:color="auto" w:fill="FEF3DC"/>
            <w:tcMar>
              <w:top w:w="100" w:type="dxa"/>
              <w:left w:w="200" w:type="dxa"/>
              <w:bottom w:w="100" w:type="dxa"/>
              <w:right w:w="200" w:type="dxa"/>
            </w:tcMar>
          </w:tcPr>
          <w:p w14:paraId="4BEC8DA7" w14:textId="77777777" w:rsidR="000948D7" w:rsidRDefault="00000000">
            <w:pPr>
              <w:spacing w:before="20" w:after="40"/>
            </w:pPr>
            <w:r>
              <w:rPr>
                <w:b/>
                <w:bCs/>
                <w:color w:val="7A4008"/>
              </w:rPr>
              <w:t xml:space="preserve">Stage 3: </w:t>
            </w:r>
            <w:r>
              <w:rPr>
                <w:b/>
                <w:bCs/>
                <w:color w:val="0D3B7A"/>
                <w:sz w:val="24"/>
                <w:szCs w:val="24"/>
              </w:rPr>
              <w:t>Gap Discovery</w:t>
            </w:r>
          </w:p>
          <w:p w14:paraId="4D031084" w14:textId="77777777" w:rsidR="000948D7" w:rsidRDefault="00000000">
            <w:pPr>
              <w:spacing w:before="20" w:after="20"/>
            </w:pPr>
            <w:r>
              <w:rPr>
                <w:color w:val="3D3D3A"/>
                <w:sz w:val="21"/>
                <w:szCs w:val="21"/>
              </w:rPr>
              <w:t>Traversal finds: Quadratic Equations → Algebraic Expressions (48%, shaky) → Basic Algebra (31%, critical gap) → Number Systems (82%, solid). Root gap identified: Basic Algebra. Time: T+90ms.</w:t>
            </w:r>
          </w:p>
        </w:tc>
      </w:tr>
      <w:tr w:rsidR="000948D7" w14:paraId="558AB2CE" w14:textId="77777777">
        <w:tc>
          <w:tcPr>
            <w:tcW w:w="93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7814EB10" w14:textId="77777777" w:rsidR="000948D7" w:rsidRDefault="00000000">
            <w:pPr>
              <w:jc w:val="center"/>
            </w:pPr>
            <w:r>
              <w:rPr>
                <w:color w:val="888780"/>
                <w:sz w:val="24"/>
                <w:szCs w:val="24"/>
              </w:rPr>
              <w:t>▼</w:t>
            </w:r>
          </w:p>
        </w:tc>
      </w:tr>
      <w:tr w:rsidR="000948D7" w14:paraId="5CAA1368" w14:textId="77777777">
        <w:tc>
          <w:tcPr>
            <w:tcW w:w="9360" w:type="dxa"/>
            <w:tcBorders>
              <w:top w:val="single" w:sz="1" w:space="0" w:color="CCCCCC"/>
              <w:left w:val="single" w:sz="6" w:space="0" w:color="0F7058"/>
              <w:bottom w:val="single" w:sz="1" w:space="0" w:color="CCCCCC"/>
              <w:right w:val="single" w:sz="1" w:space="0" w:color="CCCCCC"/>
            </w:tcBorders>
            <w:shd w:val="clear" w:color="auto" w:fill="D8F0E8"/>
            <w:tcMar>
              <w:top w:w="100" w:type="dxa"/>
              <w:left w:w="200" w:type="dxa"/>
              <w:bottom w:w="100" w:type="dxa"/>
              <w:right w:w="200" w:type="dxa"/>
            </w:tcMar>
          </w:tcPr>
          <w:p w14:paraId="44FA7B8D" w14:textId="77777777" w:rsidR="000948D7" w:rsidRDefault="00000000">
            <w:pPr>
              <w:spacing w:before="20" w:after="40"/>
            </w:pPr>
            <w:r>
              <w:rPr>
                <w:b/>
                <w:bCs/>
                <w:color w:val="0F7058"/>
              </w:rPr>
              <w:t xml:space="preserve">Stage 4: </w:t>
            </w:r>
            <w:r>
              <w:rPr>
                <w:b/>
                <w:bCs/>
                <w:color w:val="0D3B7A"/>
                <w:sz w:val="24"/>
                <w:szCs w:val="24"/>
              </w:rPr>
              <w:t>Session Rerouting</w:t>
            </w:r>
          </w:p>
          <w:p w14:paraId="5862AD95" w14:textId="77777777" w:rsidR="000948D7" w:rsidRDefault="00000000">
            <w:pPr>
              <w:spacing w:before="20" w:after="20"/>
            </w:pPr>
            <w:r>
              <w:rPr>
                <w:color w:val="3D3D3A"/>
                <w:sz w:val="21"/>
                <w:szCs w:val="21"/>
              </w:rPr>
              <w:t>Haru interrupts current session: 'Before we continue with quadratics, I want to make sure we have a solid foundation. Let's check something.' Session curriculum pointer moves to Basic Algebra. Student brain context updated. Teacher dashboard shows: 'Session rerouted — prerequisite gap detected.' Time: T+120ms.</w:t>
            </w:r>
          </w:p>
        </w:tc>
      </w:tr>
      <w:tr w:rsidR="000948D7" w14:paraId="2B29C772" w14:textId="77777777">
        <w:tc>
          <w:tcPr>
            <w:tcW w:w="93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03B7544D" w14:textId="77777777" w:rsidR="000948D7" w:rsidRDefault="00000000">
            <w:pPr>
              <w:jc w:val="center"/>
            </w:pPr>
            <w:r>
              <w:rPr>
                <w:color w:val="888780"/>
                <w:sz w:val="24"/>
                <w:szCs w:val="24"/>
              </w:rPr>
              <w:t>▼</w:t>
            </w:r>
          </w:p>
        </w:tc>
      </w:tr>
      <w:tr w:rsidR="000948D7" w14:paraId="2AC1EB25" w14:textId="77777777">
        <w:tc>
          <w:tcPr>
            <w:tcW w:w="9360" w:type="dxa"/>
            <w:tcBorders>
              <w:top w:val="single" w:sz="1" w:space="0" w:color="CCCCCC"/>
              <w:left w:val="single" w:sz="6" w:space="0" w:color="2E6E10"/>
              <w:bottom w:val="single" w:sz="1" w:space="0" w:color="CCCCCC"/>
              <w:right w:val="single" w:sz="1" w:space="0" w:color="CCCCCC"/>
            </w:tcBorders>
            <w:shd w:val="clear" w:color="auto" w:fill="E6F4D8"/>
            <w:tcMar>
              <w:top w:w="100" w:type="dxa"/>
              <w:left w:w="200" w:type="dxa"/>
              <w:bottom w:w="100" w:type="dxa"/>
              <w:right w:w="200" w:type="dxa"/>
            </w:tcMar>
          </w:tcPr>
          <w:p w14:paraId="7CD5201A" w14:textId="77777777" w:rsidR="000948D7" w:rsidRDefault="00000000">
            <w:pPr>
              <w:spacing w:before="20" w:after="40"/>
            </w:pPr>
            <w:r>
              <w:rPr>
                <w:b/>
                <w:bCs/>
                <w:color w:val="2E6E10"/>
              </w:rPr>
              <w:t xml:space="preserve">Stage 5: </w:t>
            </w:r>
            <w:r>
              <w:rPr>
                <w:b/>
                <w:bCs/>
                <w:color w:val="0D3B7A"/>
                <w:sz w:val="24"/>
                <w:szCs w:val="24"/>
              </w:rPr>
              <w:t>Rebuild Sequence</w:t>
            </w:r>
          </w:p>
          <w:p w14:paraId="173D6E6C" w14:textId="77777777" w:rsidR="000948D7" w:rsidRDefault="00000000">
            <w:pPr>
              <w:spacing w:before="20" w:after="20"/>
            </w:pPr>
            <w:r>
              <w:rPr>
                <w:color w:val="3D3D3A"/>
                <w:sz w:val="21"/>
                <w:szCs w:val="21"/>
              </w:rPr>
              <w:t>Haru teaches Basic Algebra from scratch using student's Learning DNA Fingerprint (visual learner: uses number line visual + area model). Spaced repetition engine schedules 3 review sessions over next 5 days. Mastery tracking restarted from Basic Algebra. Time: Normal session flow resumed.</w:t>
            </w:r>
          </w:p>
        </w:tc>
      </w:tr>
    </w:tbl>
    <w:p w14:paraId="6C66AFF9"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948D7" w14:paraId="671949ED" w14:textId="77777777">
        <w:tc>
          <w:tcPr>
            <w:tcW w:w="300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20" w:type="dxa"/>
              <w:bottom w:w="80" w:type="dxa"/>
              <w:right w:w="120" w:type="dxa"/>
            </w:tcMar>
          </w:tcPr>
          <w:p w14:paraId="3A79D2E0" w14:textId="77777777" w:rsidR="000948D7" w:rsidRDefault="00000000">
            <w:r>
              <w:rPr>
                <w:b/>
                <w:bCs/>
                <w:color w:val="FFFFFF"/>
                <w:sz w:val="20"/>
                <w:szCs w:val="20"/>
              </w:rPr>
              <w:t>Metric</w:t>
            </w:r>
          </w:p>
        </w:tc>
        <w:tc>
          <w:tcPr>
            <w:tcW w:w="636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20" w:type="dxa"/>
              <w:bottom w:w="80" w:type="dxa"/>
              <w:right w:w="120" w:type="dxa"/>
            </w:tcMar>
          </w:tcPr>
          <w:p w14:paraId="6E9BB91C" w14:textId="77777777" w:rsidR="000948D7" w:rsidRDefault="00000000">
            <w:r>
              <w:rPr>
                <w:b/>
                <w:bCs/>
                <w:color w:val="FFFFFF"/>
                <w:sz w:val="20"/>
                <w:szCs w:val="20"/>
              </w:rPr>
              <w:t>Value</w:t>
            </w:r>
          </w:p>
        </w:tc>
      </w:tr>
      <w:tr w:rsidR="000948D7" w14:paraId="32F4F492"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5035F285" w14:textId="77777777" w:rsidR="000948D7" w:rsidRDefault="00000000">
            <w:r>
              <w:rPr>
                <w:color w:val="0D3B7A"/>
                <w:sz w:val="20"/>
                <w:szCs w:val="20"/>
              </w:rPr>
              <w:t>Traversal Depth Maximum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5C7F6" w14:textId="77777777" w:rsidR="000948D7" w:rsidRDefault="00000000">
            <w:r>
              <w:rPr>
                <w:color w:val="3D3D3A"/>
                <w:sz w:val="20"/>
                <w:szCs w:val="20"/>
              </w:rPr>
              <w:t>8 levels back through curriculum history</w:t>
            </w:r>
          </w:p>
        </w:tc>
      </w:tr>
      <w:tr w:rsidR="000948D7" w14:paraId="341DA9CF"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7A575476" w14:textId="77777777" w:rsidR="000948D7" w:rsidRDefault="00000000">
            <w:r>
              <w:rPr>
                <w:color w:val="0D3B7A"/>
                <w:sz w:val="20"/>
                <w:szCs w:val="20"/>
              </w:rPr>
              <w:lastRenderedPageBreak/>
              <w:t>Query Execution Time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02164" w14:textId="77777777" w:rsidR="000948D7" w:rsidRDefault="00000000">
            <w:r>
              <w:rPr>
                <w:color w:val="3D3D3A"/>
                <w:sz w:val="20"/>
                <w:szCs w:val="20"/>
              </w:rPr>
              <w:t>&lt; 120ms on Neo4j with cached graph</w:t>
            </w:r>
          </w:p>
        </w:tc>
      </w:tr>
      <w:tr w:rsidR="000948D7" w14:paraId="1F127BD0"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710831AE" w14:textId="77777777" w:rsidR="000948D7" w:rsidRDefault="00000000">
            <w:r>
              <w:rPr>
                <w:color w:val="0D3B7A"/>
                <w:sz w:val="20"/>
                <w:szCs w:val="20"/>
              </w:rPr>
              <w:t>Minimum Gap Detection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6DBFE" w14:textId="77777777" w:rsidR="000948D7" w:rsidRDefault="00000000">
            <w:r>
              <w:rPr>
                <w:color w:val="3D3D3A"/>
                <w:sz w:val="20"/>
                <w:szCs w:val="20"/>
              </w:rPr>
              <w:t>Concept mastery below 40% for 3 sessions</w:t>
            </w:r>
          </w:p>
        </w:tc>
      </w:tr>
      <w:tr w:rsidR="000948D7" w14:paraId="05CA8878"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23249A8E" w14:textId="77777777" w:rsidR="000948D7" w:rsidRDefault="00000000">
            <w:r>
              <w:rPr>
                <w:color w:val="0D3B7A"/>
                <w:sz w:val="20"/>
                <w:szCs w:val="20"/>
              </w:rPr>
              <w:t>Student Notification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9F1B5" w14:textId="77777777" w:rsidR="000948D7" w:rsidRDefault="00000000">
            <w:r>
              <w:rPr>
                <w:color w:val="3D3D3A"/>
                <w:sz w:val="20"/>
                <w:szCs w:val="20"/>
              </w:rPr>
              <w:t>Transparent: 'Let me check something first'</w:t>
            </w:r>
          </w:p>
        </w:tc>
      </w:tr>
      <w:tr w:rsidR="000948D7" w14:paraId="0E0471A4"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45E223A8" w14:textId="77777777" w:rsidR="000948D7" w:rsidRDefault="00000000">
            <w:r>
              <w:rPr>
                <w:color w:val="0D3B7A"/>
                <w:sz w:val="20"/>
                <w:szCs w:val="20"/>
              </w:rPr>
              <w:t>Teacher Notification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EC97D" w14:textId="77777777" w:rsidR="000948D7" w:rsidRDefault="00000000">
            <w:r>
              <w:rPr>
                <w:color w:val="3D3D3A"/>
                <w:sz w:val="20"/>
                <w:szCs w:val="20"/>
              </w:rPr>
              <w:t>Dashboard alert: '[Student] session rerouted — gap at [concept]'</w:t>
            </w:r>
          </w:p>
        </w:tc>
      </w:tr>
      <w:tr w:rsidR="000948D7" w14:paraId="5BF470F3"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5B886104" w14:textId="77777777" w:rsidR="000948D7" w:rsidRDefault="00000000">
            <w:r>
              <w:rPr>
                <w:color w:val="0D3B7A"/>
                <w:sz w:val="20"/>
                <w:szCs w:val="20"/>
              </w:rPr>
              <w:t>Gap Repair Strategy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EB863" w14:textId="77777777" w:rsidR="000948D7" w:rsidRDefault="00000000">
            <w:r>
              <w:rPr>
                <w:color w:val="3D3D3A"/>
                <w:sz w:val="20"/>
                <w:szCs w:val="20"/>
              </w:rPr>
              <w:t>Personalized to Learning DNA Fingerprint + Analogy Switching Engine</w:t>
            </w:r>
          </w:p>
        </w:tc>
      </w:tr>
    </w:tbl>
    <w:p w14:paraId="4B9E02F4" w14:textId="77777777" w:rsidR="000948D7" w:rsidRDefault="000948D7">
      <w:pPr>
        <w:spacing w:before="60" w:after="60"/>
      </w:pPr>
    </w:p>
    <w:p w14:paraId="07E41AF8" w14:textId="77777777" w:rsidR="000948D7" w:rsidRDefault="00000000">
      <w:r>
        <w:br w:type="page"/>
      </w:r>
    </w:p>
    <w:p w14:paraId="54EB44C7" w14:textId="77777777" w:rsidR="000948D7" w:rsidRDefault="00000000">
      <w:pPr>
        <w:pStyle w:val="Heading2"/>
      </w:pPr>
      <w:r>
        <w:rPr>
          <w:color w:val="1A56A0"/>
        </w:rPr>
        <w:lastRenderedPageBreak/>
        <w:t>Deep Dive 2: The Class Health Heatmap — Data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6758BC40" w14:textId="77777777">
        <w:tc>
          <w:tcPr>
            <w:tcW w:w="9360" w:type="dxa"/>
            <w:tcBorders>
              <w:top w:val="single" w:sz="1" w:space="0" w:color="CCCCCC"/>
              <w:left w:val="single" w:sz="6" w:space="0" w:color="1A56A0"/>
              <w:bottom w:val="single" w:sz="1" w:space="0" w:color="CCCCCC"/>
              <w:right w:val="single" w:sz="1" w:space="0" w:color="CCCCCC"/>
            </w:tcBorders>
            <w:shd w:val="clear" w:color="auto" w:fill="DCE9F8"/>
            <w:tcMar>
              <w:top w:w="100" w:type="dxa"/>
              <w:left w:w="200" w:type="dxa"/>
              <w:bottom w:w="100" w:type="dxa"/>
              <w:right w:w="200" w:type="dxa"/>
            </w:tcMar>
          </w:tcPr>
          <w:p w14:paraId="60BA7855" w14:textId="77777777" w:rsidR="000948D7" w:rsidRDefault="00000000">
            <w:pPr>
              <w:spacing w:before="20" w:after="40"/>
            </w:pPr>
            <w:r>
              <w:rPr>
                <w:b/>
                <w:bCs/>
                <w:color w:val="1A56A0"/>
              </w:rPr>
              <w:t xml:space="preserve">Stage 1: </w:t>
            </w:r>
            <w:r>
              <w:rPr>
                <w:b/>
                <w:bCs/>
                <w:color w:val="0D3B7A"/>
                <w:sz w:val="24"/>
                <w:szCs w:val="24"/>
              </w:rPr>
              <w:t>Data Collection</w:t>
            </w:r>
          </w:p>
          <w:p w14:paraId="6CA74040" w14:textId="77777777" w:rsidR="000948D7" w:rsidRDefault="00000000">
            <w:pPr>
              <w:spacing w:before="20" w:after="20"/>
            </w:pPr>
            <w:r>
              <w:rPr>
                <w:color w:val="3D3D3A"/>
                <w:sz w:val="21"/>
                <w:szCs w:val="21"/>
              </w:rPr>
              <w:t>Every student session generates mastery data: accuracy per concept (rolling 10-question window), response latency, confidence signals from voice. Stored in PostgreSQL per student-concept pair with timestamp.</w:t>
            </w:r>
          </w:p>
        </w:tc>
      </w:tr>
      <w:tr w:rsidR="000948D7" w14:paraId="375A34A4" w14:textId="77777777">
        <w:tc>
          <w:tcPr>
            <w:tcW w:w="93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523ADDC2" w14:textId="77777777" w:rsidR="000948D7" w:rsidRDefault="00000000">
            <w:pPr>
              <w:jc w:val="center"/>
            </w:pPr>
            <w:r>
              <w:rPr>
                <w:color w:val="888780"/>
                <w:sz w:val="24"/>
                <w:szCs w:val="24"/>
              </w:rPr>
              <w:t>▼</w:t>
            </w:r>
          </w:p>
        </w:tc>
      </w:tr>
      <w:tr w:rsidR="000948D7" w14:paraId="04ABBC5C" w14:textId="77777777">
        <w:tc>
          <w:tcPr>
            <w:tcW w:w="9360" w:type="dxa"/>
            <w:tcBorders>
              <w:top w:val="single" w:sz="1" w:space="0" w:color="CCCCCC"/>
              <w:left w:val="single" w:sz="6" w:space="0" w:color="0F7058"/>
              <w:bottom w:val="single" w:sz="1" w:space="0" w:color="CCCCCC"/>
              <w:right w:val="single" w:sz="1" w:space="0" w:color="CCCCCC"/>
            </w:tcBorders>
            <w:shd w:val="clear" w:color="auto" w:fill="D8F0E8"/>
            <w:tcMar>
              <w:top w:w="100" w:type="dxa"/>
              <w:left w:w="200" w:type="dxa"/>
              <w:bottom w:w="100" w:type="dxa"/>
              <w:right w:w="200" w:type="dxa"/>
            </w:tcMar>
          </w:tcPr>
          <w:p w14:paraId="1AA25744" w14:textId="77777777" w:rsidR="000948D7" w:rsidRDefault="00000000">
            <w:pPr>
              <w:spacing w:before="20" w:after="40"/>
            </w:pPr>
            <w:r>
              <w:rPr>
                <w:b/>
                <w:bCs/>
                <w:color w:val="0F7058"/>
              </w:rPr>
              <w:t xml:space="preserve">Stage 2: </w:t>
            </w:r>
            <w:r>
              <w:rPr>
                <w:b/>
                <w:bCs/>
                <w:color w:val="0D3B7A"/>
                <w:sz w:val="24"/>
                <w:szCs w:val="24"/>
              </w:rPr>
              <w:t>Mastery Scoring</w:t>
            </w:r>
          </w:p>
          <w:p w14:paraId="60FA7D74" w14:textId="77777777" w:rsidR="000948D7" w:rsidRDefault="00000000">
            <w:pPr>
              <w:spacing w:before="20" w:after="20"/>
            </w:pPr>
            <w:r>
              <w:rPr>
                <w:color w:val="3D3D3A"/>
                <w:sz w:val="21"/>
                <w:szCs w:val="21"/>
              </w:rPr>
              <w:t>After each session, mastery score recalculated: weighted average of accuracy (60%), consistency (20%), response confidence (20%). Score bands: Critical &lt;40%, Shaky 40-65%, Progressing 65-85%, Mastered 85%+. Stored in Redis for real-time dashboard access.</w:t>
            </w:r>
          </w:p>
        </w:tc>
      </w:tr>
      <w:tr w:rsidR="000948D7" w14:paraId="1D7C72D6" w14:textId="77777777">
        <w:tc>
          <w:tcPr>
            <w:tcW w:w="93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4B65DA81" w14:textId="77777777" w:rsidR="000948D7" w:rsidRDefault="00000000">
            <w:pPr>
              <w:jc w:val="center"/>
            </w:pPr>
            <w:r>
              <w:rPr>
                <w:color w:val="888780"/>
                <w:sz w:val="24"/>
                <w:szCs w:val="24"/>
              </w:rPr>
              <w:t>▼</w:t>
            </w:r>
          </w:p>
        </w:tc>
      </w:tr>
      <w:tr w:rsidR="000948D7" w14:paraId="57A7902F" w14:textId="77777777">
        <w:tc>
          <w:tcPr>
            <w:tcW w:w="9360" w:type="dxa"/>
            <w:tcBorders>
              <w:top w:val="single" w:sz="1" w:space="0" w:color="CCCCCC"/>
              <w:left w:val="single" w:sz="6" w:space="0" w:color="2E6E10"/>
              <w:bottom w:val="single" w:sz="1" w:space="0" w:color="CCCCCC"/>
              <w:right w:val="single" w:sz="1" w:space="0" w:color="CCCCCC"/>
            </w:tcBorders>
            <w:shd w:val="clear" w:color="auto" w:fill="E6F4D8"/>
            <w:tcMar>
              <w:top w:w="100" w:type="dxa"/>
              <w:left w:w="200" w:type="dxa"/>
              <w:bottom w:w="100" w:type="dxa"/>
              <w:right w:w="200" w:type="dxa"/>
            </w:tcMar>
          </w:tcPr>
          <w:p w14:paraId="4A4E4BC4" w14:textId="77777777" w:rsidR="000948D7" w:rsidRDefault="00000000">
            <w:pPr>
              <w:spacing w:before="20" w:after="40"/>
            </w:pPr>
            <w:r>
              <w:rPr>
                <w:b/>
                <w:bCs/>
                <w:color w:val="2E6E10"/>
              </w:rPr>
              <w:t xml:space="preserve">Stage 3: </w:t>
            </w:r>
            <w:r>
              <w:rPr>
                <w:b/>
                <w:bCs/>
                <w:color w:val="0D3B7A"/>
                <w:sz w:val="24"/>
                <w:szCs w:val="24"/>
              </w:rPr>
              <w:t>Real-Time Push</w:t>
            </w:r>
          </w:p>
          <w:p w14:paraId="38BD77BE" w14:textId="77777777" w:rsidR="000948D7" w:rsidRDefault="00000000">
            <w:pPr>
              <w:spacing w:before="20" w:after="20"/>
            </w:pPr>
            <w:r>
              <w:rPr>
                <w:color w:val="3D3D3A"/>
                <w:sz w:val="21"/>
                <w:szCs w:val="21"/>
              </w:rPr>
              <w:t>After EVERY student session, updated mastery scores are pushed via WebSocket to any connected teacher dashboards. Teacher sees the heatmap update in real time. Alert system fires if: class average on any concept drops below 50%, or 30%+ of students drop to Critical on the same concept.</w:t>
            </w:r>
          </w:p>
        </w:tc>
      </w:tr>
      <w:tr w:rsidR="000948D7" w14:paraId="5F88EB01" w14:textId="77777777">
        <w:tc>
          <w:tcPr>
            <w:tcW w:w="93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525344F2" w14:textId="77777777" w:rsidR="000948D7" w:rsidRDefault="00000000">
            <w:pPr>
              <w:jc w:val="center"/>
            </w:pPr>
            <w:r>
              <w:rPr>
                <w:color w:val="888780"/>
                <w:sz w:val="24"/>
                <w:szCs w:val="24"/>
              </w:rPr>
              <w:t>▼</w:t>
            </w:r>
          </w:p>
        </w:tc>
      </w:tr>
      <w:tr w:rsidR="000948D7" w14:paraId="5D40B0B3" w14:textId="77777777">
        <w:tc>
          <w:tcPr>
            <w:tcW w:w="9360" w:type="dxa"/>
            <w:tcBorders>
              <w:top w:val="single" w:sz="1" w:space="0" w:color="CCCCCC"/>
              <w:left w:val="single" w:sz="6" w:space="0" w:color="C94A1A"/>
              <w:bottom w:val="single" w:sz="1" w:space="0" w:color="CCCCCC"/>
              <w:right w:val="single" w:sz="1" w:space="0" w:color="CCCCCC"/>
            </w:tcBorders>
            <w:shd w:val="clear" w:color="auto" w:fill="FCE8E0"/>
            <w:tcMar>
              <w:top w:w="100" w:type="dxa"/>
              <w:left w:w="200" w:type="dxa"/>
              <w:bottom w:w="100" w:type="dxa"/>
              <w:right w:w="200" w:type="dxa"/>
            </w:tcMar>
          </w:tcPr>
          <w:p w14:paraId="22AC5F34" w14:textId="77777777" w:rsidR="000948D7" w:rsidRDefault="00000000">
            <w:pPr>
              <w:spacing w:before="20" w:after="40"/>
            </w:pPr>
            <w:r>
              <w:rPr>
                <w:b/>
                <w:bCs/>
                <w:color w:val="C94A1A"/>
              </w:rPr>
              <w:t xml:space="preserve">Stage 4: </w:t>
            </w:r>
            <w:r>
              <w:rPr>
                <w:b/>
                <w:bCs/>
                <w:color w:val="0D3B7A"/>
                <w:sz w:val="24"/>
                <w:szCs w:val="24"/>
              </w:rPr>
              <w:t>AI Pattern Analysis</w:t>
            </w:r>
          </w:p>
          <w:p w14:paraId="49CD1F90" w14:textId="77777777" w:rsidR="000948D7" w:rsidRDefault="00000000">
            <w:pPr>
              <w:spacing w:before="20" w:after="20"/>
            </w:pPr>
            <w:r>
              <w:rPr>
                <w:color w:val="3D3D3A"/>
                <w:sz w:val="21"/>
                <w:szCs w:val="21"/>
              </w:rPr>
              <w:t>Every 4 hours, pattern analysis agent runs: identifies concepts where class is clustering (many students at same low mastery). Generates lesson recommendation: 'Before tomorrow's session, consider 20 extra minutes on fluid pressure — 14 students at critical.' Posted to teacher dashboard as AI suggestion.</w:t>
            </w:r>
          </w:p>
        </w:tc>
      </w:tr>
      <w:tr w:rsidR="000948D7" w14:paraId="29DBF427" w14:textId="77777777">
        <w:tc>
          <w:tcPr>
            <w:tcW w:w="93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15C7B79E" w14:textId="77777777" w:rsidR="000948D7" w:rsidRDefault="00000000">
            <w:pPr>
              <w:jc w:val="center"/>
            </w:pPr>
            <w:r>
              <w:rPr>
                <w:color w:val="888780"/>
                <w:sz w:val="24"/>
                <w:szCs w:val="24"/>
              </w:rPr>
              <w:t>▼</w:t>
            </w:r>
          </w:p>
        </w:tc>
      </w:tr>
      <w:tr w:rsidR="000948D7" w14:paraId="517508BF" w14:textId="77777777">
        <w:tc>
          <w:tcPr>
            <w:tcW w:w="9360" w:type="dxa"/>
            <w:tcBorders>
              <w:top w:val="single" w:sz="1" w:space="0" w:color="CCCCCC"/>
              <w:left w:val="single" w:sz="6" w:space="0" w:color="3C2E9A"/>
              <w:bottom w:val="single" w:sz="1" w:space="0" w:color="CCCCCC"/>
              <w:right w:val="single" w:sz="1" w:space="0" w:color="CCCCCC"/>
            </w:tcBorders>
            <w:shd w:val="clear" w:color="auto" w:fill="EEEDFE"/>
            <w:tcMar>
              <w:top w:w="100" w:type="dxa"/>
              <w:left w:w="200" w:type="dxa"/>
              <w:bottom w:w="100" w:type="dxa"/>
              <w:right w:w="200" w:type="dxa"/>
            </w:tcMar>
          </w:tcPr>
          <w:p w14:paraId="76324824" w14:textId="77777777" w:rsidR="000948D7" w:rsidRDefault="00000000">
            <w:pPr>
              <w:spacing w:before="20" w:after="40"/>
            </w:pPr>
            <w:r>
              <w:rPr>
                <w:b/>
                <w:bCs/>
                <w:color w:val="3C2E9A"/>
              </w:rPr>
              <w:t xml:space="preserve">Stage 5: </w:t>
            </w:r>
            <w:r>
              <w:rPr>
                <w:b/>
                <w:bCs/>
                <w:color w:val="0D3B7A"/>
                <w:sz w:val="24"/>
                <w:szCs w:val="24"/>
              </w:rPr>
              <w:t>Teacher Action Loop</w:t>
            </w:r>
          </w:p>
          <w:p w14:paraId="02069454" w14:textId="77777777" w:rsidR="000948D7" w:rsidRDefault="00000000">
            <w:pPr>
              <w:spacing w:before="20" w:after="20"/>
            </w:pPr>
            <w:r>
              <w:rPr>
                <w:color w:val="3D3D3A"/>
                <w:sz w:val="21"/>
                <w:szCs w:val="21"/>
              </w:rPr>
              <w:t>Teacher sees heatmap, receives AI suggestion, clicks 'Accept' — system pre-configures tomorrow's Haru session to spend extra time on fluid pressure. Teacher can override, modify, or dismiss. All actions logged for model improvement. Closes the human-in-the-loop cycle.</w:t>
            </w:r>
          </w:p>
        </w:tc>
      </w:tr>
    </w:tbl>
    <w:p w14:paraId="11DD6401"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1FB88A17" w14:textId="77777777">
        <w:tc>
          <w:tcPr>
            <w:tcW w:w="9360" w:type="dxa"/>
            <w:tcBorders>
              <w:top w:val="single" w:sz="2" w:space="0" w:color="1A56A0"/>
              <w:left w:val="single" w:sz="2" w:space="0" w:color="1A56A0"/>
              <w:bottom w:val="single" w:sz="2" w:space="0" w:color="1A56A0"/>
              <w:right w:val="single" w:sz="2" w:space="0" w:color="1A56A0"/>
            </w:tcBorders>
            <w:shd w:val="clear" w:color="auto" w:fill="D8F0E8"/>
            <w:tcMar>
              <w:top w:w="120" w:type="dxa"/>
              <w:left w:w="200" w:type="dxa"/>
              <w:bottom w:w="120" w:type="dxa"/>
              <w:right w:w="200" w:type="dxa"/>
            </w:tcMar>
          </w:tcPr>
          <w:p w14:paraId="755231F5" w14:textId="77777777" w:rsidR="000948D7" w:rsidRDefault="00000000">
            <w:pPr>
              <w:spacing w:before="40" w:after="80"/>
            </w:pPr>
            <w:r>
              <w:rPr>
                <w:b/>
                <w:bCs/>
                <w:color w:val="0D3B7A"/>
                <w:sz w:val="24"/>
                <w:szCs w:val="24"/>
              </w:rPr>
              <w:t>What the Heatmap Shows That No Teacher Can See</w:t>
            </w:r>
          </w:p>
          <w:p w14:paraId="6D537BA9" w14:textId="77777777" w:rsidR="000948D7" w:rsidRDefault="00000000">
            <w:pPr>
              <w:spacing w:before="30" w:after="30"/>
            </w:pPr>
            <w:r>
              <w:rPr>
                <w:color w:val="3D3D3A"/>
                <w:sz w:val="21"/>
                <w:szCs w:val="21"/>
              </w:rPr>
              <w:t>Before this tool: Teacher walks into class. Has no idea who understood yesterday's lesson.</w:t>
            </w:r>
          </w:p>
          <w:p w14:paraId="36BC05BF" w14:textId="77777777" w:rsidR="000948D7" w:rsidRDefault="00000000">
            <w:pPr>
              <w:spacing w:before="30" w:after="30"/>
            </w:pPr>
            <w:r>
              <w:rPr>
                <w:color w:val="3D3D3A"/>
                <w:sz w:val="21"/>
                <w:szCs w:val="21"/>
              </w:rPr>
              <w:t>With this tool: Teacher sees a live grid showing EXACTLY who is at critical, shaky, progressing, or mastered</w:t>
            </w:r>
          </w:p>
          <w:p w14:paraId="663533E5" w14:textId="77777777" w:rsidR="000948D7" w:rsidRDefault="00000000">
            <w:pPr>
              <w:spacing w:before="30" w:after="30"/>
            </w:pPr>
            <w:r>
              <w:rPr>
                <w:color w:val="3D3D3A"/>
                <w:sz w:val="21"/>
                <w:szCs w:val="21"/>
              </w:rPr>
              <w:t>on EVERY concept covered so far. Not just yesterday's lesson. Every concept. Every student. Live.</w:t>
            </w:r>
          </w:p>
          <w:p w14:paraId="2214CB49" w14:textId="77777777" w:rsidR="000948D7" w:rsidRDefault="000948D7">
            <w:pPr>
              <w:spacing w:before="60" w:after="60"/>
            </w:pPr>
          </w:p>
          <w:p w14:paraId="12C76300" w14:textId="77777777" w:rsidR="000948D7" w:rsidRDefault="00000000">
            <w:pPr>
              <w:spacing w:before="30" w:after="30"/>
            </w:pPr>
            <w:r>
              <w:rPr>
                <w:color w:val="3D3D3A"/>
                <w:sz w:val="21"/>
                <w:szCs w:val="21"/>
              </w:rPr>
              <w:t>A 40-student class, 30 topics covered, 1,200 data points — all visible in one dashboard, updated after every session.</w:t>
            </w:r>
          </w:p>
          <w:p w14:paraId="062DA250" w14:textId="77777777" w:rsidR="000948D7" w:rsidRDefault="00000000">
            <w:pPr>
              <w:spacing w:before="30" w:after="30"/>
            </w:pPr>
            <w:r>
              <w:rPr>
                <w:color w:val="3D3D3A"/>
                <w:sz w:val="21"/>
                <w:szCs w:val="21"/>
              </w:rPr>
              <w:t>This is the intelligence that makes 1 teacher as effective as 40 personal tutors.</w:t>
            </w:r>
          </w:p>
        </w:tc>
      </w:tr>
    </w:tbl>
    <w:p w14:paraId="05966296" w14:textId="77777777" w:rsidR="000948D7" w:rsidRDefault="000948D7">
      <w:pPr>
        <w:spacing w:before="60" w:after="60"/>
      </w:pPr>
    </w:p>
    <w:p w14:paraId="7550B9E1" w14:textId="77777777" w:rsidR="000948D7" w:rsidRDefault="00000000">
      <w:r>
        <w:br w:type="page"/>
      </w:r>
    </w:p>
    <w:p w14:paraId="34F7DF14" w14:textId="77777777" w:rsidR="000948D7" w:rsidRDefault="00000000">
      <w:pPr>
        <w:pStyle w:val="Heading2"/>
      </w:pPr>
      <w:r>
        <w:rPr>
          <w:color w:val="1A56A0"/>
        </w:rPr>
        <w:lastRenderedPageBreak/>
        <w:t>Deep Dive 3: Fear-Free Anonymous Mode — Privacy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212B0294" w14:textId="77777777">
        <w:tc>
          <w:tcPr>
            <w:tcW w:w="9360" w:type="dxa"/>
            <w:tcBorders>
              <w:top w:val="single" w:sz="1" w:space="0" w:color="CCCCCC"/>
              <w:left w:val="single" w:sz="6" w:space="0" w:color="0F7058"/>
              <w:bottom w:val="single" w:sz="1" w:space="0" w:color="CCCCCC"/>
              <w:right w:val="single" w:sz="1" w:space="0" w:color="CCCCCC"/>
            </w:tcBorders>
            <w:shd w:val="clear" w:color="auto" w:fill="D8F0E8"/>
            <w:tcMar>
              <w:top w:w="100" w:type="dxa"/>
              <w:left w:w="200" w:type="dxa"/>
              <w:bottom w:w="100" w:type="dxa"/>
              <w:right w:w="200" w:type="dxa"/>
            </w:tcMar>
          </w:tcPr>
          <w:p w14:paraId="2435E34D" w14:textId="77777777" w:rsidR="000948D7" w:rsidRDefault="00000000">
            <w:pPr>
              <w:spacing w:before="20" w:after="40"/>
            </w:pPr>
            <w:r>
              <w:rPr>
                <w:b/>
                <w:bCs/>
                <w:color w:val="0F7058"/>
              </w:rPr>
              <w:t xml:space="preserve">Stage 1: </w:t>
            </w:r>
            <w:r>
              <w:rPr>
                <w:b/>
                <w:bCs/>
                <w:color w:val="0D3B7A"/>
                <w:sz w:val="24"/>
                <w:szCs w:val="24"/>
              </w:rPr>
              <w:t>Student Speaks (Anonymous)</w:t>
            </w:r>
          </w:p>
          <w:p w14:paraId="425DBD11" w14:textId="77777777" w:rsidR="000948D7" w:rsidRDefault="00000000">
            <w:pPr>
              <w:spacing w:before="20" w:after="20"/>
            </w:pPr>
            <w:r>
              <w:rPr>
                <w:color w:val="3D3D3A"/>
                <w:sz w:val="21"/>
                <w:szCs w:val="21"/>
              </w:rPr>
              <w:t>Student activates Anonymous Mode (padlock icon on interface). Records voice question. On the device, before any transmission: pitch-shift algorithm (Yamaha SoundTouch SDK) modifies fundamental frequency by 40-60Hz. Formant modification applied. Voice becomes unrecognizable while remaining intelligible.</w:t>
            </w:r>
          </w:p>
        </w:tc>
      </w:tr>
      <w:tr w:rsidR="000948D7" w14:paraId="710CA129" w14:textId="77777777">
        <w:tc>
          <w:tcPr>
            <w:tcW w:w="93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0A0EB399" w14:textId="77777777" w:rsidR="000948D7" w:rsidRDefault="00000000">
            <w:pPr>
              <w:jc w:val="center"/>
            </w:pPr>
            <w:r>
              <w:rPr>
                <w:color w:val="888780"/>
                <w:sz w:val="24"/>
                <w:szCs w:val="24"/>
              </w:rPr>
              <w:t>▼</w:t>
            </w:r>
          </w:p>
        </w:tc>
      </w:tr>
      <w:tr w:rsidR="000948D7" w14:paraId="77AE28FA" w14:textId="77777777">
        <w:tc>
          <w:tcPr>
            <w:tcW w:w="9360" w:type="dxa"/>
            <w:tcBorders>
              <w:top w:val="single" w:sz="1" w:space="0" w:color="CCCCCC"/>
              <w:left w:val="single" w:sz="6" w:space="0" w:color="1A56A0"/>
              <w:bottom w:val="single" w:sz="1" w:space="0" w:color="CCCCCC"/>
              <w:right w:val="single" w:sz="1" w:space="0" w:color="CCCCCC"/>
            </w:tcBorders>
            <w:shd w:val="clear" w:color="auto" w:fill="DCE9F8"/>
            <w:tcMar>
              <w:top w:w="100" w:type="dxa"/>
              <w:left w:w="200" w:type="dxa"/>
              <w:bottom w:w="100" w:type="dxa"/>
              <w:right w:w="200" w:type="dxa"/>
            </w:tcMar>
          </w:tcPr>
          <w:p w14:paraId="0C8FA506" w14:textId="77777777" w:rsidR="000948D7" w:rsidRDefault="00000000">
            <w:pPr>
              <w:spacing w:before="20" w:after="40"/>
            </w:pPr>
            <w:r>
              <w:rPr>
                <w:b/>
                <w:bCs/>
                <w:color w:val="1A56A0"/>
              </w:rPr>
              <w:t xml:space="preserve">Stage 2: </w:t>
            </w:r>
            <w:r>
              <w:rPr>
                <w:b/>
                <w:bCs/>
                <w:color w:val="0D3B7A"/>
                <w:sz w:val="24"/>
                <w:szCs w:val="24"/>
              </w:rPr>
              <w:t>Transmission</w:t>
            </w:r>
          </w:p>
          <w:p w14:paraId="7DBA85DB" w14:textId="77777777" w:rsidR="000948D7" w:rsidRDefault="00000000">
            <w:pPr>
              <w:spacing w:before="20" w:after="20"/>
            </w:pPr>
            <w:r>
              <w:rPr>
                <w:color w:val="3D3D3A"/>
                <w:sz w:val="21"/>
                <w:szCs w:val="21"/>
              </w:rPr>
              <w:t>Modified audio transmitted via encrypted WebSocket (TLS 1.3). Backend never receives original voice — only modified audio stream. Session ID stripped before logging. No student identifier associated with anonymous questions in the database. Only: modified audio + timestamp + topic category.</w:t>
            </w:r>
          </w:p>
        </w:tc>
      </w:tr>
      <w:tr w:rsidR="000948D7" w14:paraId="5C8EE3B8" w14:textId="77777777">
        <w:tc>
          <w:tcPr>
            <w:tcW w:w="93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6F66F9ED" w14:textId="77777777" w:rsidR="000948D7" w:rsidRDefault="00000000">
            <w:pPr>
              <w:jc w:val="center"/>
            </w:pPr>
            <w:r>
              <w:rPr>
                <w:color w:val="888780"/>
                <w:sz w:val="24"/>
                <w:szCs w:val="24"/>
              </w:rPr>
              <w:t>▼</w:t>
            </w:r>
          </w:p>
        </w:tc>
      </w:tr>
      <w:tr w:rsidR="000948D7" w14:paraId="269F71C0" w14:textId="77777777">
        <w:tc>
          <w:tcPr>
            <w:tcW w:w="9360" w:type="dxa"/>
            <w:tcBorders>
              <w:top w:val="single" w:sz="1" w:space="0" w:color="CCCCCC"/>
              <w:left w:val="single" w:sz="6" w:space="0" w:color="2E6E10"/>
              <w:bottom w:val="single" w:sz="1" w:space="0" w:color="CCCCCC"/>
              <w:right w:val="single" w:sz="1" w:space="0" w:color="CCCCCC"/>
            </w:tcBorders>
            <w:shd w:val="clear" w:color="auto" w:fill="E6F4D8"/>
            <w:tcMar>
              <w:top w:w="100" w:type="dxa"/>
              <w:left w:w="200" w:type="dxa"/>
              <w:bottom w:w="100" w:type="dxa"/>
              <w:right w:w="200" w:type="dxa"/>
            </w:tcMar>
          </w:tcPr>
          <w:p w14:paraId="70C2F5F6" w14:textId="77777777" w:rsidR="000948D7" w:rsidRDefault="00000000">
            <w:pPr>
              <w:spacing w:before="20" w:after="40"/>
            </w:pPr>
            <w:r>
              <w:rPr>
                <w:b/>
                <w:bCs/>
                <w:color w:val="2E6E10"/>
              </w:rPr>
              <w:t xml:space="preserve">Stage 3: </w:t>
            </w:r>
            <w:r>
              <w:rPr>
                <w:b/>
                <w:bCs/>
                <w:color w:val="0D3B7A"/>
                <w:sz w:val="24"/>
                <w:szCs w:val="24"/>
              </w:rPr>
              <w:t>Haru Response</w:t>
            </w:r>
          </w:p>
          <w:p w14:paraId="0262E2B2" w14:textId="77777777" w:rsidR="000948D7" w:rsidRDefault="00000000">
            <w:pPr>
              <w:spacing w:before="20" w:after="20"/>
            </w:pPr>
            <w:r>
              <w:rPr>
                <w:color w:val="3D3D3A"/>
                <w:sz w:val="21"/>
                <w:szCs w:val="21"/>
              </w:rPr>
              <w:t>Haru responds normally — same quality, same thoroughness. Student receives full, personalized answer. The anonymity is invisible to the student experience. Only the privacy layer changes, not the quality of the response.</w:t>
            </w:r>
          </w:p>
        </w:tc>
      </w:tr>
      <w:tr w:rsidR="000948D7" w14:paraId="7C45CA63" w14:textId="77777777">
        <w:tc>
          <w:tcPr>
            <w:tcW w:w="93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4DDB973C" w14:textId="77777777" w:rsidR="000948D7" w:rsidRDefault="00000000">
            <w:pPr>
              <w:jc w:val="center"/>
            </w:pPr>
            <w:r>
              <w:rPr>
                <w:color w:val="888780"/>
                <w:sz w:val="24"/>
                <w:szCs w:val="24"/>
              </w:rPr>
              <w:t>▼</w:t>
            </w:r>
          </w:p>
        </w:tc>
      </w:tr>
      <w:tr w:rsidR="000948D7" w14:paraId="2CF440EF" w14:textId="77777777">
        <w:tc>
          <w:tcPr>
            <w:tcW w:w="9360" w:type="dxa"/>
            <w:tcBorders>
              <w:top w:val="single" w:sz="1" w:space="0" w:color="CCCCCC"/>
              <w:left w:val="single" w:sz="6" w:space="0" w:color="C94A1A"/>
              <w:bottom w:val="single" w:sz="1" w:space="0" w:color="CCCCCC"/>
              <w:right w:val="single" w:sz="1" w:space="0" w:color="CCCCCC"/>
            </w:tcBorders>
            <w:shd w:val="clear" w:color="auto" w:fill="FCE8E0"/>
            <w:tcMar>
              <w:top w:w="100" w:type="dxa"/>
              <w:left w:w="200" w:type="dxa"/>
              <w:bottom w:w="100" w:type="dxa"/>
              <w:right w:w="200" w:type="dxa"/>
            </w:tcMar>
          </w:tcPr>
          <w:p w14:paraId="1C721FE5" w14:textId="77777777" w:rsidR="000948D7" w:rsidRDefault="00000000">
            <w:pPr>
              <w:spacing w:before="20" w:after="40"/>
            </w:pPr>
            <w:r>
              <w:rPr>
                <w:b/>
                <w:bCs/>
                <w:color w:val="C94A1A"/>
              </w:rPr>
              <w:t xml:space="preserve">Stage 4: </w:t>
            </w:r>
            <w:r>
              <w:rPr>
                <w:b/>
                <w:bCs/>
                <w:color w:val="0D3B7A"/>
                <w:sz w:val="24"/>
                <w:szCs w:val="24"/>
              </w:rPr>
              <w:t>Class Pattern Aggregation</w:t>
            </w:r>
          </w:p>
          <w:p w14:paraId="613E4545" w14:textId="77777777" w:rsidR="000948D7" w:rsidRDefault="00000000">
            <w:pPr>
              <w:spacing w:before="20" w:after="20"/>
            </w:pPr>
            <w:r>
              <w:rPr>
                <w:color w:val="3D3D3A"/>
                <w:sz w:val="21"/>
                <w:szCs w:val="21"/>
              </w:rPr>
              <w:t>Anonymous questions are semantically clustered using sentence-BERT embeddings. Questions asking about similar topics are grouped. Differential privacy (epsilon-differential privacy) is applied before any pattern reaches the teacher dashboard. Result: 'N students asked privately about fractions' — never linked to specific students.</w:t>
            </w:r>
          </w:p>
        </w:tc>
      </w:tr>
      <w:tr w:rsidR="000948D7" w14:paraId="10C93374" w14:textId="77777777">
        <w:tc>
          <w:tcPr>
            <w:tcW w:w="93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316BD4A3" w14:textId="77777777" w:rsidR="000948D7" w:rsidRDefault="00000000">
            <w:pPr>
              <w:jc w:val="center"/>
            </w:pPr>
            <w:r>
              <w:rPr>
                <w:color w:val="888780"/>
                <w:sz w:val="24"/>
                <w:szCs w:val="24"/>
              </w:rPr>
              <w:t>▼</w:t>
            </w:r>
          </w:p>
        </w:tc>
      </w:tr>
      <w:tr w:rsidR="000948D7" w14:paraId="6261F300" w14:textId="77777777">
        <w:tc>
          <w:tcPr>
            <w:tcW w:w="9360" w:type="dxa"/>
            <w:tcBorders>
              <w:top w:val="single" w:sz="1" w:space="0" w:color="CCCCCC"/>
              <w:left w:val="single" w:sz="6" w:space="0" w:color="3C2E9A"/>
              <w:bottom w:val="single" w:sz="1" w:space="0" w:color="CCCCCC"/>
              <w:right w:val="single" w:sz="1" w:space="0" w:color="CCCCCC"/>
            </w:tcBorders>
            <w:shd w:val="clear" w:color="auto" w:fill="EEEDFE"/>
            <w:tcMar>
              <w:top w:w="100" w:type="dxa"/>
              <w:left w:w="200" w:type="dxa"/>
              <w:bottom w:w="100" w:type="dxa"/>
              <w:right w:w="200" w:type="dxa"/>
            </w:tcMar>
          </w:tcPr>
          <w:p w14:paraId="11C7B280" w14:textId="77777777" w:rsidR="000948D7" w:rsidRDefault="00000000">
            <w:pPr>
              <w:spacing w:before="20" w:after="40"/>
            </w:pPr>
            <w:r>
              <w:rPr>
                <w:b/>
                <w:bCs/>
                <w:color w:val="3C2E9A"/>
              </w:rPr>
              <w:t xml:space="preserve">Stage 5: </w:t>
            </w:r>
            <w:r>
              <w:rPr>
                <w:b/>
                <w:bCs/>
                <w:color w:val="0D3B7A"/>
                <w:sz w:val="24"/>
                <w:szCs w:val="24"/>
              </w:rPr>
              <w:t>Teacher's Hidden Confusion Map</w:t>
            </w:r>
          </w:p>
          <w:p w14:paraId="3517854F" w14:textId="77777777" w:rsidR="000948D7" w:rsidRDefault="00000000">
            <w:pPr>
              <w:spacing w:before="20" w:after="20"/>
            </w:pPr>
            <w:r>
              <w:rPr>
                <w:color w:val="3D3D3A"/>
                <w:sz w:val="21"/>
                <w:szCs w:val="21"/>
              </w:rPr>
              <w:t>Teacher sees the Hidden Confusion Map: bar chart of topics most-asked privately, with student counts. Alert: 'This week, 18 students asked privately about basic fractions but none raised hands in class.' This reveals the class's TRUE confusion state — not the curated version students project publicly.</w:t>
            </w:r>
          </w:p>
        </w:tc>
      </w:tr>
    </w:tbl>
    <w:p w14:paraId="62B435E4" w14:textId="77777777" w:rsidR="000948D7" w:rsidRDefault="000948D7">
      <w:pPr>
        <w:spacing w:before="60" w:after="60"/>
      </w:pPr>
    </w:p>
    <w:p w14:paraId="36846570" w14:textId="77777777" w:rsidR="000948D7" w:rsidRDefault="00000000">
      <w:r>
        <w:br w:type="page"/>
      </w:r>
    </w:p>
    <w:p w14:paraId="10344BF6" w14:textId="77777777" w:rsidR="000948D7" w:rsidRDefault="00000000">
      <w:pPr>
        <w:pStyle w:val="Heading2"/>
      </w:pPr>
      <w:r>
        <w:rPr>
          <w:color w:val="1A56A0"/>
        </w:rPr>
        <w:lastRenderedPageBreak/>
        <w:t>Deep Dive 4: Predictive Failure Detection — Model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948D7" w14:paraId="679DB0C1" w14:textId="77777777">
        <w:tc>
          <w:tcPr>
            <w:tcW w:w="300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20" w:type="dxa"/>
              <w:bottom w:w="80" w:type="dxa"/>
              <w:right w:w="120" w:type="dxa"/>
            </w:tcMar>
          </w:tcPr>
          <w:p w14:paraId="4152E0C7" w14:textId="77777777" w:rsidR="000948D7" w:rsidRDefault="00000000">
            <w:r>
              <w:rPr>
                <w:b/>
                <w:bCs/>
                <w:color w:val="FFFFFF"/>
                <w:sz w:val="20"/>
                <w:szCs w:val="20"/>
              </w:rPr>
              <w:t>Model 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20" w:type="dxa"/>
              <w:bottom w:w="80" w:type="dxa"/>
              <w:right w:w="120" w:type="dxa"/>
            </w:tcMar>
          </w:tcPr>
          <w:p w14:paraId="238605EA" w14:textId="77777777" w:rsidR="000948D7" w:rsidRDefault="00000000">
            <w:r>
              <w:rPr>
                <w:b/>
                <w:bCs/>
                <w:color w:val="FFFFFF"/>
                <w:sz w:val="20"/>
                <w:szCs w:val="20"/>
              </w:rPr>
              <w:t>Detail</w:t>
            </w:r>
          </w:p>
        </w:tc>
      </w:tr>
      <w:tr w:rsidR="000948D7" w14:paraId="2EC010D5"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2792D8A5" w14:textId="77777777" w:rsidR="000948D7" w:rsidRDefault="00000000">
            <w:r>
              <w:rPr>
                <w:color w:val="0D3B7A"/>
                <w:sz w:val="20"/>
                <w:szCs w:val="20"/>
              </w:rPr>
              <w:t>Algorithm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E076F" w14:textId="77777777" w:rsidR="000948D7" w:rsidRDefault="00000000">
            <w:r>
              <w:rPr>
                <w:color w:val="3D3D3A"/>
                <w:sz w:val="20"/>
                <w:szCs w:val="20"/>
              </w:rPr>
              <w:t>XGBoost Gradient Boosting Ensemble — handles non-linear relationships between behavioral variables with high interpretability via feature importance</w:t>
            </w:r>
          </w:p>
        </w:tc>
      </w:tr>
      <w:tr w:rsidR="000948D7" w14:paraId="4E989994"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19527740" w14:textId="77777777" w:rsidR="000948D7" w:rsidRDefault="00000000">
            <w:r>
              <w:rPr>
                <w:color w:val="0D3B7A"/>
                <w:sz w:val="20"/>
                <w:szCs w:val="20"/>
              </w:rPr>
              <w:t>Feature 1: Mastery Trajectory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58AC0" w14:textId="77777777" w:rsidR="000948D7" w:rsidRDefault="00000000">
            <w:r>
              <w:rPr>
                <w:color w:val="3D3D3A"/>
                <w:sz w:val="20"/>
                <w:szCs w:val="20"/>
              </w:rPr>
              <w:t>Rate of mastery change over 4 weeks — declining slope = early warning. Weight: 35%</w:t>
            </w:r>
          </w:p>
        </w:tc>
      </w:tr>
      <w:tr w:rsidR="000948D7" w14:paraId="78ACAF45"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4F489496" w14:textId="77777777" w:rsidR="000948D7" w:rsidRDefault="00000000">
            <w:r>
              <w:rPr>
                <w:color w:val="0D3B7A"/>
                <w:sz w:val="20"/>
                <w:szCs w:val="20"/>
              </w:rPr>
              <w:t>Feature 2: Spaced Repetition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925D2" w14:textId="77777777" w:rsidR="000948D7" w:rsidRDefault="00000000">
            <w:r>
              <w:rPr>
                <w:color w:val="3D3D3A"/>
                <w:sz w:val="20"/>
                <w:szCs w:val="20"/>
              </w:rPr>
              <w:t>Accuracy on scheduled micro-reviews vs. predicted accuracy. Below-prediction performance = gap widening. Weight: 25%</w:t>
            </w:r>
          </w:p>
        </w:tc>
      </w:tr>
      <w:tr w:rsidR="000948D7" w14:paraId="2035AD62"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13CCDCEF" w14:textId="77777777" w:rsidR="000948D7" w:rsidRDefault="00000000">
            <w:r>
              <w:rPr>
                <w:color w:val="0D3B7A"/>
                <w:sz w:val="20"/>
                <w:szCs w:val="20"/>
              </w:rPr>
              <w:t>Feature 3: Engagement Score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481D6" w14:textId="77777777" w:rsidR="000948D7" w:rsidRDefault="00000000">
            <w:r>
              <w:rPr>
                <w:color w:val="3D3D3A"/>
                <w:sz w:val="20"/>
                <w:szCs w:val="20"/>
              </w:rPr>
              <w:t>Composite of session length + re-attempts + question quality. Declining trend = disengagement. Weight: 20%</w:t>
            </w:r>
          </w:p>
        </w:tc>
      </w:tr>
      <w:tr w:rsidR="000948D7" w14:paraId="1D87D4E9"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46495CBF" w14:textId="77777777" w:rsidR="000948D7" w:rsidRDefault="00000000">
            <w:r>
              <w:rPr>
                <w:color w:val="0D3B7A"/>
                <w:sz w:val="20"/>
                <w:szCs w:val="20"/>
              </w:rPr>
              <w:t>Feature 4: Cognitive Load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7E48E" w14:textId="77777777" w:rsidR="000948D7" w:rsidRDefault="00000000">
            <w:r>
              <w:rPr>
                <w:color w:val="3D3D3A"/>
                <w:sz w:val="20"/>
                <w:szCs w:val="20"/>
              </w:rPr>
              <w:t>Average cognitive load meter score over past 20 sessions. High consistent load = struggling. Weight: 12%</w:t>
            </w:r>
          </w:p>
        </w:tc>
      </w:tr>
      <w:tr w:rsidR="000948D7" w14:paraId="6F0936CD"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7EFFA065" w14:textId="77777777" w:rsidR="000948D7" w:rsidRDefault="00000000">
            <w:r>
              <w:rPr>
                <w:color w:val="0D3B7A"/>
                <w:sz w:val="20"/>
                <w:szCs w:val="20"/>
              </w:rPr>
              <w:t>Feature 5: Session Completion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933E9" w14:textId="77777777" w:rsidR="000948D7" w:rsidRDefault="00000000">
            <w:r>
              <w:rPr>
                <w:color w:val="3D3D3A"/>
                <w:sz w:val="20"/>
                <w:szCs w:val="20"/>
              </w:rPr>
              <w:t>Percentage of scheduled sessions completed. Below 70% = at-risk. Weight: 8%</w:t>
            </w:r>
          </w:p>
        </w:tc>
      </w:tr>
      <w:tr w:rsidR="000948D7" w14:paraId="3D47DCCD"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4F884969" w14:textId="77777777" w:rsidR="000948D7" w:rsidRDefault="00000000">
            <w:r>
              <w:rPr>
                <w:color w:val="0D3B7A"/>
                <w:sz w:val="20"/>
                <w:szCs w:val="20"/>
              </w:rPr>
              <w:t>Training Data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53390" w14:textId="77777777" w:rsidR="000948D7" w:rsidRDefault="00000000">
            <w:r>
              <w:rPr>
                <w:color w:val="3D3D3A"/>
                <w:sz w:val="20"/>
                <w:szCs w:val="20"/>
              </w:rPr>
              <w:t>Pilot data from beta students: 8-week behavioral data + exam outcome labels (pass/fail)</w:t>
            </w:r>
          </w:p>
        </w:tc>
      </w:tr>
      <w:tr w:rsidR="000948D7" w14:paraId="735EAB76"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08EE74E0" w14:textId="77777777" w:rsidR="000948D7" w:rsidRDefault="00000000">
            <w:r>
              <w:rPr>
                <w:color w:val="0D3B7A"/>
                <w:sz w:val="20"/>
                <w:szCs w:val="20"/>
              </w:rPr>
              <w:t>Accuracy (Pilot)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66508" w14:textId="77777777" w:rsidR="000948D7" w:rsidRDefault="00000000">
            <w:r>
              <w:rPr>
                <w:color w:val="3D3D3A"/>
                <w:sz w:val="20"/>
                <w:szCs w:val="20"/>
              </w:rPr>
              <w:t>82% precision in identifying students who failed within 3 weeks of prediction</w:t>
            </w:r>
          </w:p>
        </w:tc>
      </w:tr>
      <w:tr w:rsidR="000948D7" w14:paraId="4EFA7699"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11E4B99E" w14:textId="77777777" w:rsidR="000948D7" w:rsidRDefault="00000000">
            <w:r>
              <w:rPr>
                <w:color w:val="0D3B7A"/>
                <w:sz w:val="20"/>
                <w:szCs w:val="20"/>
              </w:rPr>
              <w:t>Prediction Window</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19DAC" w14:textId="77777777" w:rsidR="000948D7" w:rsidRDefault="00000000">
            <w:r>
              <w:rPr>
                <w:color w:val="3D3D3A"/>
                <w:sz w:val="20"/>
                <w:szCs w:val="20"/>
              </w:rPr>
              <w:t>3 weeks before exam — enough time for meaningful intervention</w:t>
            </w:r>
          </w:p>
        </w:tc>
      </w:tr>
      <w:tr w:rsidR="000948D7" w14:paraId="6FF448F2"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79A49E60" w14:textId="77777777" w:rsidR="000948D7" w:rsidRDefault="00000000">
            <w:r>
              <w:rPr>
                <w:color w:val="0D3B7A"/>
                <w:sz w:val="20"/>
                <w:szCs w:val="20"/>
              </w:rPr>
              <w:t>Output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CBE10" w14:textId="77777777" w:rsidR="000948D7" w:rsidRDefault="00000000">
            <w:r>
              <w:rPr>
                <w:color w:val="3D3D3A"/>
                <w:sz w:val="20"/>
                <w:szCs w:val="20"/>
              </w:rPr>
              <w:t>Per-student per-topic failure probability (0-100%) + intervention recommendation</w:t>
            </w:r>
          </w:p>
        </w:tc>
      </w:tr>
      <w:tr w:rsidR="000948D7" w14:paraId="2A259887"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099F63A7" w14:textId="77777777" w:rsidR="000948D7" w:rsidRDefault="00000000">
            <w:r>
              <w:rPr>
                <w:color w:val="0D3B7A"/>
                <w:sz w:val="20"/>
                <w:szCs w:val="20"/>
              </w:rPr>
              <w:t>False Positive Handling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EBB56" w14:textId="77777777" w:rsidR="000948D7" w:rsidRDefault="00000000">
            <w:r>
              <w:rPr>
                <w:color w:val="3D3D3A"/>
                <w:sz w:val="20"/>
                <w:szCs w:val="20"/>
              </w:rPr>
              <w:t>Teacher reviews all predictions — AI flags, human decides. No automated action without teacher approval.</w:t>
            </w:r>
          </w:p>
        </w:tc>
      </w:tr>
    </w:tbl>
    <w:p w14:paraId="7F59350D" w14:textId="77777777" w:rsidR="000948D7" w:rsidRDefault="000948D7">
      <w:pPr>
        <w:spacing w:before="60" w:after="60"/>
      </w:pPr>
    </w:p>
    <w:p w14:paraId="1C5534E7" w14:textId="77777777" w:rsidR="000948D7" w:rsidRDefault="00000000">
      <w:r>
        <w:br w:type="page"/>
      </w:r>
    </w:p>
    <w:p w14:paraId="0BDB3B17" w14:textId="77777777" w:rsidR="000948D7" w:rsidRDefault="00000000">
      <w:pPr>
        <w:pStyle w:val="Heading2"/>
      </w:pPr>
      <w:r>
        <w:rPr>
          <w:color w:val="1A56A0"/>
        </w:rPr>
        <w:lastRenderedPageBreak/>
        <w:t>Deep Dive 5: AI Twin Teacher — Voice Cloning Pipeline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0C12FE10" w14:textId="77777777">
        <w:tc>
          <w:tcPr>
            <w:tcW w:w="9360" w:type="dxa"/>
            <w:tcBorders>
              <w:top w:val="single" w:sz="1" w:space="0" w:color="CCCCCC"/>
              <w:left w:val="single" w:sz="6" w:space="0" w:color="C94A1A"/>
              <w:bottom w:val="single" w:sz="1" w:space="0" w:color="CCCCCC"/>
              <w:right w:val="single" w:sz="1" w:space="0" w:color="CCCCCC"/>
            </w:tcBorders>
            <w:shd w:val="clear" w:color="auto" w:fill="FCE8E0"/>
            <w:tcMar>
              <w:top w:w="100" w:type="dxa"/>
              <w:left w:w="200" w:type="dxa"/>
              <w:bottom w:w="100" w:type="dxa"/>
              <w:right w:w="200" w:type="dxa"/>
            </w:tcMar>
          </w:tcPr>
          <w:p w14:paraId="7476AB88" w14:textId="77777777" w:rsidR="000948D7" w:rsidRDefault="00000000">
            <w:pPr>
              <w:spacing w:before="20" w:after="40"/>
            </w:pPr>
            <w:r>
              <w:rPr>
                <w:b/>
                <w:bCs/>
                <w:color w:val="C94A1A"/>
              </w:rPr>
              <w:t xml:space="preserve">Stage 1: </w:t>
            </w:r>
            <w:r>
              <w:rPr>
                <w:b/>
                <w:bCs/>
                <w:color w:val="0D3B7A"/>
                <w:sz w:val="24"/>
                <w:szCs w:val="24"/>
              </w:rPr>
              <w:t>Recording Session (15 minutes)</w:t>
            </w:r>
          </w:p>
          <w:p w14:paraId="079F79DE" w14:textId="77777777" w:rsidR="000948D7" w:rsidRDefault="00000000">
            <w:pPr>
              <w:spacing w:before="20" w:after="20"/>
            </w:pPr>
            <w:r>
              <w:rPr>
                <w:color w:val="3D3D3A"/>
                <w:sz w:val="21"/>
                <w:szCs w:val="21"/>
              </w:rPr>
              <w:t>Teacher conducts a structured 15-minute teaching session on any topic they know well. Structured prompts ensure capture of: multiple explanation styles, analogy usage, how they handle confusion (re-explaining), characteristic pauses, and expressive range. Higher variability = better clone.</w:t>
            </w:r>
          </w:p>
        </w:tc>
      </w:tr>
      <w:tr w:rsidR="000948D7" w14:paraId="2ECAD64A" w14:textId="77777777">
        <w:tc>
          <w:tcPr>
            <w:tcW w:w="93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4FA95912" w14:textId="77777777" w:rsidR="000948D7" w:rsidRDefault="00000000">
            <w:pPr>
              <w:jc w:val="center"/>
            </w:pPr>
            <w:r>
              <w:rPr>
                <w:color w:val="888780"/>
                <w:sz w:val="24"/>
                <w:szCs w:val="24"/>
              </w:rPr>
              <w:t>▼</w:t>
            </w:r>
          </w:p>
        </w:tc>
      </w:tr>
      <w:tr w:rsidR="000948D7" w14:paraId="270C0C7D" w14:textId="77777777">
        <w:tc>
          <w:tcPr>
            <w:tcW w:w="9360" w:type="dxa"/>
            <w:tcBorders>
              <w:top w:val="single" w:sz="1" w:space="0" w:color="CCCCCC"/>
              <w:left w:val="single" w:sz="6" w:space="0" w:color="1A56A0"/>
              <w:bottom w:val="single" w:sz="1" w:space="0" w:color="CCCCCC"/>
              <w:right w:val="single" w:sz="1" w:space="0" w:color="CCCCCC"/>
            </w:tcBorders>
            <w:shd w:val="clear" w:color="auto" w:fill="DCE9F8"/>
            <w:tcMar>
              <w:top w:w="100" w:type="dxa"/>
              <w:left w:w="200" w:type="dxa"/>
              <w:bottom w:w="100" w:type="dxa"/>
              <w:right w:w="200" w:type="dxa"/>
            </w:tcMar>
          </w:tcPr>
          <w:p w14:paraId="368BAB0D" w14:textId="77777777" w:rsidR="000948D7" w:rsidRDefault="00000000">
            <w:pPr>
              <w:spacing w:before="20" w:after="40"/>
            </w:pPr>
            <w:r>
              <w:rPr>
                <w:b/>
                <w:bCs/>
                <w:color w:val="1A56A0"/>
              </w:rPr>
              <w:t xml:space="preserve">Stage 2: </w:t>
            </w:r>
            <w:r>
              <w:rPr>
                <w:b/>
                <w:bCs/>
                <w:color w:val="0D3B7A"/>
                <w:sz w:val="24"/>
                <w:szCs w:val="24"/>
              </w:rPr>
              <w:t>Speaker Diarization</w:t>
            </w:r>
          </w:p>
          <w:p w14:paraId="272DE738" w14:textId="77777777" w:rsidR="000948D7" w:rsidRDefault="00000000">
            <w:pPr>
              <w:spacing w:before="20" w:after="20"/>
            </w:pPr>
            <w:r>
              <w:rPr>
                <w:color w:val="3D3D3A"/>
                <w:sz w:val="21"/>
                <w:szCs w:val="21"/>
              </w:rPr>
              <w:t>Pyannote 3.0 speaker diarization separates teacher voice from any background. DEMUCS audio enhancement removes noise artifacts. Result: clean 15-minute teacher audio sample at 44.1kHz.</w:t>
            </w:r>
          </w:p>
        </w:tc>
      </w:tr>
      <w:tr w:rsidR="000948D7" w14:paraId="228129A8" w14:textId="77777777">
        <w:tc>
          <w:tcPr>
            <w:tcW w:w="93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1447D348" w14:textId="77777777" w:rsidR="000948D7" w:rsidRDefault="00000000">
            <w:pPr>
              <w:jc w:val="center"/>
            </w:pPr>
            <w:r>
              <w:rPr>
                <w:color w:val="888780"/>
                <w:sz w:val="24"/>
                <w:szCs w:val="24"/>
              </w:rPr>
              <w:t>▼</w:t>
            </w:r>
          </w:p>
        </w:tc>
      </w:tr>
      <w:tr w:rsidR="000948D7" w14:paraId="0DD0805A" w14:textId="77777777">
        <w:tc>
          <w:tcPr>
            <w:tcW w:w="9360" w:type="dxa"/>
            <w:tcBorders>
              <w:top w:val="single" w:sz="1" w:space="0" w:color="CCCCCC"/>
              <w:left w:val="single" w:sz="6" w:space="0" w:color="0F7058"/>
              <w:bottom w:val="single" w:sz="1" w:space="0" w:color="CCCCCC"/>
              <w:right w:val="single" w:sz="1" w:space="0" w:color="CCCCCC"/>
            </w:tcBorders>
            <w:shd w:val="clear" w:color="auto" w:fill="D8F0E8"/>
            <w:tcMar>
              <w:top w:w="100" w:type="dxa"/>
              <w:left w:w="200" w:type="dxa"/>
              <w:bottom w:w="100" w:type="dxa"/>
              <w:right w:w="200" w:type="dxa"/>
            </w:tcMar>
          </w:tcPr>
          <w:p w14:paraId="5027C3DC" w14:textId="77777777" w:rsidR="000948D7" w:rsidRDefault="00000000">
            <w:pPr>
              <w:spacing w:before="20" w:after="40"/>
            </w:pPr>
            <w:r>
              <w:rPr>
                <w:b/>
                <w:bCs/>
                <w:color w:val="0F7058"/>
              </w:rPr>
              <w:t xml:space="preserve">Stage 3: </w:t>
            </w:r>
            <w:r>
              <w:rPr>
                <w:b/>
                <w:bCs/>
                <w:color w:val="0D3B7A"/>
                <w:sz w:val="24"/>
                <w:szCs w:val="24"/>
              </w:rPr>
              <w:t>Pedagogical Pattern Extraction</w:t>
            </w:r>
          </w:p>
          <w:p w14:paraId="2091A0BF" w14:textId="77777777" w:rsidR="000948D7" w:rsidRDefault="00000000">
            <w:pPr>
              <w:spacing w:before="20" w:after="20"/>
            </w:pPr>
            <w:r>
              <w:rPr>
                <w:color w:val="3D3D3A"/>
                <w:sz w:val="21"/>
                <w:szCs w:val="21"/>
              </w:rPr>
              <w:t>NLP pipeline analyzes transcript: extracts characteristic analogies ('it's like...'), explanation building blocks (concept → example → application → check), pause patterns, sentence complexity distribution. Creates 'teaching style profile' JSON stored per teacher.</w:t>
            </w:r>
          </w:p>
        </w:tc>
      </w:tr>
      <w:tr w:rsidR="000948D7" w14:paraId="20B159B7" w14:textId="77777777">
        <w:tc>
          <w:tcPr>
            <w:tcW w:w="93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12D8C2AE" w14:textId="77777777" w:rsidR="000948D7" w:rsidRDefault="00000000">
            <w:pPr>
              <w:jc w:val="center"/>
            </w:pPr>
            <w:r>
              <w:rPr>
                <w:color w:val="888780"/>
                <w:sz w:val="24"/>
                <w:szCs w:val="24"/>
              </w:rPr>
              <w:t>▼</w:t>
            </w:r>
          </w:p>
        </w:tc>
      </w:tr>
      <w:tr w:rsidR="000948D7" w14:paraId="52CDA2C3" w14:textId="77777777">
        <w:tc>
          <w:tcPr>
            <w:tcW w:w="9360" w:type="dxa"/>
            <w:tcBorders>
              <w:top w:val="single" w:sz="1" w:space="0" w:color="CCCCCC"/>
              <w:left w:val="single" w:sz="6" w:space="0" w:color="3C2E9A"/>
              <w:bottom w:val="single" w:sz="1" w:space="0" w:color="CCCCCC"/>
              <w:right w:val="single" w:sz="1" w:space="0" w:color="CCCCCC"/>
            </w:tcBorders>
            <w:shd w:val="clear" w:color="auto" w:fill="EEEDFE"/>
            <w:tcMar>
              <w:top w:w="100" w:type="dxa"/>
              <w:left w:w="200" w:type="dxa"/>
              <w:bottom w:w="100" w:type="dxa"/>
              <w:right w:w="200" w:type="dxa"/>
            </w:tcMar>
          </w:tcPr>
          <w:p w14:paraId="4ECB866A" w14:textId="77777777" w:rsidR="000948D7" w:rsidRDefault="00000000">
            <w:pPr>
              <w:spacing w:before="20" w:after="40"/>
            </w:pPr>
            <w:r>
              <w:rPr>
                <w:b/>
                <w:bCs/>
                <w:color w:val="3C2E9A"/>
              </w:rPr>
              <w:t xml:space="preserve">Stage 4: </w:t>
            </w:r>
            <w:r>
              <w:rPr>
                <w:b/>
                <w:bCs/>
                <w:color w:val="0D3B7A"/>
                <w:sz w:val="24"/>
                <w:szCs w:val="24"/>
              </w:rPr>
              <w:t>Voice Model Training</w:t>
            </w:r>
          </w:p>
          <w:p w14:paraId="70F06E8A" w14:textId="77777777" w:rsidR="000948D7" w:rsidRDefault="00000000">
            <w:pPr>
              <w:spacing w:before="20" w:after="20"/>
            </w:pPr>
            <w:r>
              <w:rPr>
                <w:color w:val="3D3D3A"/>
                <w:sz w:val="21"/>
                <w:szCs w:val="21"/>
              </w:rPr>
              <w:t>ElevenLabs Professional Voice Clone API: 15-minute sample → voice model trained on their infrastructure. Model captures: fundamental frequency range, timbre, prosody, breathing patterns. Voice model stored as teacher asset — owned by the institution.</w:t>
            </w:r>
          </w:p>
        </w:tc>
      </w:tr>
      <w:tr w:rsidR="000948D7" w14:paraId="6A07226F" w14:textId="77777777">
        <w:tc>
          <w:tcPr>
            <w:tcW w:w="93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35E9EBC8" w14:textId="77777777" w:rsidR="000948D7" w:rsidRDefault="00000000">
            <w:pPr>
              <w:jc w:val="center"/>
            </w:pPr>
            <w:r>
              <w:rPr>
                <w:color w:val="888780"/>
                <w:sz w:val="24"/>
                <w:szCs w:val="24"/>
              </w:rPr>
              <w:t>▼</w:t>
            </w:r>
          </w:p>
        </w:tc>
      </w:tr>
      <w:tr w:rsidR="000948D7" w14:paraId="2FBE7253" w14:textId="77777777">
        <w:tc>
          <w:tcPr>
            <w:tcW w:w="9360" w:type="dxa"/>
            <w:tcBorders>
              <w:top w:val="single" w:sz="1" w:space="0" w:color="CCCCCC"/>
              <w:left w:val="single" w:sz="6" w:space="0" w:color="2E6E10"/>
              <w:bottom w:val="single" w:sz="1" w:space="0" w:color="CCCCCC"/>
              <w:right w:val="single" w:sz="1" w:space="0" w:color="CCCCCC"/>
            </w:tcBorders>
            <w:shd w:val="clear" w:color="auto" w:fill="E6F4D8"/>
            <w:tcMar>
              <w:top w:w="100" w:type="dxa"/>
              <w:left w:w="200" w:type="dxa"/>
              <w:bottom w:w="100" w:type="dxa"/>
              <w:right w:w="200" w:type="dxa"/>
            </w:tcMar>
          </w:tcPr>
          <w:p w14:paraId="2EC0E0CE" w14:textId="77777777" w:rsidR="000948D7" w:rsidRDefault="00000000">
            <w:pPr>
              <w:spacing w:before="20" w:after="40"/>
            </w:pPr>
            <w:r>
              <w:rPr>
                <w:b/>
                <w:bCs/>
                <w:color w:val="2E6E10"/>
              </w:rPr>
              <w:t xml:space="preserve">Stage 5: </w:t>
            </w:r>
            <w:r>
              <w:rPr>
                <w:b/>
                <w:bCs/>
                <w:color w:val="0D3B7A"/>
                <w:sz w:val="24"/>
                <w:szCs w:val="24"/>
              </w:rPr>
              <w:t>AI Twin Deployment</w:t>
            </w:r>
          </w:p>
          <w:p w14:paraId="387D0891" w14:textId="77777777" w:rsidR="000948D7" w:rsidRDefault="00000000">
            <w:pPr>
              <w:spacing w:before="20" w:after="20"/>
            </w:pPr>
            <w:r>
              <w:rPr>
                <w:color w:val="3D3D3A"/>
                <w:sz w:val="21"/>
                <w:szCs w:val="21"/>
              </w:rPr>
              <w:t>Claude API is prompted with: teaching style profile + voice model API endpoint + any topic. Claude generates pedagogically-styled responses using the teacher's characteristic language patterns and analogies. ElevenLabs TTS renders the response in the teacher's cloned voice. Haru's animations adapt to the teacher's characteristic expression patterns.</w:t>
            </w:r>
          </w:p>
        </w:tc>
      </w:tr>
      <w:tr w:rsidR="000948D7" w14:paraId="5EFD32B7" w14:textId="77777777">
        <w:tc>
          <w:tcPr>
            <w:tcW w:w="9360" w:type="dxa"/>
            <w:tcBorders>
              <w:top w:val="single" w:sz="2" w:space="0" w:color="1A56A0"/>
              <w:left w:val="single" w:sz="2" w:space="0" w:color="1A56A0"/>
              <w:bottom w:val="single" w:sz="2" w:space="0" w:color="1A56A0"/>
              <w:right w:val="single" w:sz="2" w:space="0" w:color="1A56A0"/>
            </w:tcBorders>
            <w:shd w:val="clear" w:color="auto" w:fill="FEF3DC"/>
            <w:tcMar>
              <w:top w:w="120" w:type="dxa"/>
              <w:left w:w="200" w:type="dxa"/>
              <w:bottom w:w="120" w:type="dxa"/>
              <w:right w:w="200" w:type="dxa"/>
            </w:tcMar>
          </w:tcPr>
          <w:p w14:paraId="3834B737" w14:textId="77777777" w:rsidR="000948D7" w:rsidRDefault="00000000">
            <w:pPr>
              <w:spacing w:before="40" w:after="80"/>
            </w:pPr>
            <w:r>
              <w:rPr>
                <w:b/>
                <w:bCs/>
                <w:color w:val="0D3B7A"/>
                <w:sz w:val="24"/>
                <w:szCs w:val="24"/>
              </w:rPr>
              <w:t>Ethical Safeguards for Voice Cloning</w:t>
            </w:r>
          </w:p>
          <w:p w14:paraId="59658362" w14:textId="77777777" w:rsidR="000948D7" w:rsidRDefault="00000000">
            <w:pPr>
              <w:spacing w:before="30" w:after="30"/>
            </w:pPr>
            <w:r>
              <w:rPr>
                <w:color w:val="3D3D3A"/>
                <w:sz w:val="21"/>
                <w:szCs w:val="21"/>
              </w:rPr>
              <w:t>• Explicit written consent from teacher required before any recording</w:t>
            </w:r>
          </w:p>
          <w:p w14:paraId="266E2E9B" w14:textId="77777777" w:rsidR="000948D7" w:rsidRDefault="00000000">
            <w:pPr>
              <w:spacing w:before="30" w:after="30"/>
            </w:pPr>
            <w:r>
              <w:rPr>
                <w:color w:val="3D3D3A"/>
                <w:sz w:val="21"/>
                <w:szCs w:val="21"/>
              </w:rPr>
              <w:t>• Voice model is institution-owned asset — teacher retains co-ownership</w:t>
            </w:r>
          </w:p>
          <w:p w14:paraId="6BFEA847" w14:textId="77777777" w:rsidR="000948D7" w:rsidRDefault="00000000">
            <w:pPr>
              <w:spacing w:before="30" w:after="30"/>
            </w:pPr>
            <w:r>
              <w:rPr>
                <w:color w:val="3D3D3A"/>
                <w:sz w:val="21"/>
                <w:szCs w:val="21"/>
              </w:rPr>
              <w:t>• Teacher can audit every AI Twin session — sees what the Twin said</w:t>
            </w:r>
          </w:p>
          <w:p w14:paraId="238A9FEF" w14:textId="77777777" w:rsidR="000948D7" w:rsidRDefault="00000000">
            <w:pPr>
              <w:spacing w:before="30" w:after="30"/>
            </w:pPr>
            <w:r>
              <w:rPr>
                <w:color w:val="3D3D3A"/>
                <w:sz w:val="21"/>
                <w:szCs w:val="21"/>
              </w:rPr>
              <w:t>• Teacher can withdraw consent and delete model at any time</w:t>
            </w:r>
          </w:p>
          <w:p w14:paraId="18265C48" w14:textId="77777777" w:rsidR="000948D7" w:rsidRDefault="00000000">
            <w:pPr>
              <w:spacing w:before="30" w:after="30"/>
            </w:pPr>
            <w:r>
              <w:rPr>
                <w:color w:val="3D3D3A"/>
                <w:sz w:val="21"/>
                <w:szCs w:val="21"/>
              </w:rPr>
              <w:t>• Voice model cannot be used outside the Finxan AI platform without explicit consent</w:t>
            </w:r>
          </w:p>
          <w:p w14:paraId="12AF0270" w14:textId="77777777" w:rsidR="000948D7" w:rsidRDefault="00000000">
            <w:pPr>
              <w:spacing w:before="30" w:after="30"/>
            </w:pPr>
            <w:r>
              <w:rPr>
                <w:color w:val="3D3D3A"/>
                <w:sz w:val="21"/>
                <w:szCs w:val="21"/>
              </w:rPr>
              <w:t>• Students are told they are talking to an AI Twin — no deception about AI nature</w:t>
            </w:r>
          </w:p>
        </w:tc>
      </w:tr>
    </w:tbl>
    <w:p w14:paraId="328F80E1" w14:textId="77777777" w:rsidR="000948D7" w:rsidRDefault="00000000">
      <w:r>
        <w:br w:type="page"/>
      </w:r>
    </w:p>
    <w:p w14:paraId="46500EE1" w14:textId="77777777" w:rsidR="000948D7" w:rsidRDefault="00000000">
      <w:pPr>
        <w:pStyle w:val="Heading1"/>
      </w:pPr>
      <w:r>
        <w:rPr>
          <w:color w:val="0D3B7A"/>
        </w:rPr>
        <w:lastRenderedPageBreak/>
        <w:t>11. Pitch Deck — All 12 Slides with Full Content</w:t>
      </w:r>
    </w:p>
    <w:p w14:paraId="0857B119" w14:textId="77777777" w:rsidR="000948D7" w:rsidRDefault="000948D7">
      <w:pPr>
        <w:pBdr>
          <w:bottom w:val="single" w:sz="8" w:space="1" w:color="C94A1A"/>
        </w:pBdr>
        <w:spacing w:before="120" w:after="120"/>
      </w:pPr>
    </w:p>
    <w:p w14:paraId="2731BA04" w14:textId="77777777" w:rsidR="000948D7" w:rsidRDefault="00000000">
      <w:pPr>
        <w:spacing w:before="60" w:after="80"/>
      </w:pPr>
      <w:r>
        <w:rPr>
          <w:color w:val="3D3D3A"/>
        </w:rPr>
        <w:t>This is the complete narrative arc for the AMD Slingshot pitch. Each slide has a specific emotional purpose, not just informational content. The arc: Problem → Emotion → Solution → Proof → Scale → Vision.</w:t>
      </w:r>
    </w:p>
    <w:p w14:paraId="39B9EC31"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948D7" w14:paraId="3B01AA52" w14:textId="77777777">
        <w:tc>
          <w:tcPr>
            <w:tcW w:w="600" w:type="dxa"/>
            <w:tcBorders>
              <w:top w:val="none" w:sz="0" w:space="0" w:color="FFFFFF"/>
              <w:left w:val="none" w:sz="0" w:space="0" w:color="FFFFFF"/>
              <w:bottom w:val="none" w:sz="0" w:space="0" w:color="FFFFFF"/>
              <w:right w:val="none" w:sz="0" w:space="0" w:color="FFFFFF"/>
            </w:tcBorders>
            <w:shd w:val="clear" w:color="auto" w:fill="0D3B7A"/>
            <w:tcMar>
              <w:top w:w="100" w:type="dxa"/>
              <w:left w:w="80" w:type="dxa"/>
              <w:bottom w:w="100" w:type="dxa"/>
              <w:right w:w="80" w:type="dxa"/>
            </w:tcMar>
          </w:tcPr>
          <w:p w14:paraId="2CA6EB3E" w14:textId="77777777" w:rsidR="000948D7" w:rsidRDefault="00000000">
            <w:pPr>
              <w:jc w:val="center"/>
            </w:pPr>
            <w:r>
              <w:rPr>
                <w:b/>
                <w:bCs/>
                <w:color w:val="FFFFFF"/>
                <w:sz w:val="36"/>
                <w:szCs w:val="36"/>
              </w:rPr>
              <w:t>1</w:t>
            </w:r>
          </w:p>
        </w:tc>
        <w:tc>
          <w:tcPr>
            <w:tcW w:w="8760" w:type="dxa"/>
            <w:tcBorders>
              <w:top w:val="single" w:sz="1" w:space="0" w:color="CCCCCC"/>
              <w:left w:val="single" w:sz="1" w:space="0" w:color="CCCCCC"/>
              <w:bottom w:val="single" w:sz="1" w:space="0" w:color="CCCCCC"/>
              <w:right w:val="single" w:sz="1" w:space="0" w:color="CCCCCC"/>
            </w:tcBorders>
            <w:shd w:val="clear" w:color="auto" w:fill="EEF5FC"/>
            <w:tcMar>
              <w:top w:w="100" w:type="dxa"/>
              <w:left w:w="180" w:type="dxa"/>
              <w:bottom w:w="100" w:type="dxa"/>
              <w:right w:w="120" w:type="dxa"/>
            </w:tcMar>
          </w:tcPr>
          <w:p w14:paraId="1A9B8264" w14:textId="77777777" w:rsidR="000948D7" w:rsidRDefault="00000000">
            <w:pPr>
              <w:spacing w:before="20" w:after="60"/>
            </w:pPr>
            <w:r>
              <w:rPr>
                <w:b/>
                <w:bCs/>
                <w:color w:val="0D3B7A"/>
                <w:sz w:val="24"/>
                <w:szCs w:val="24"/>
              </w:rPr>
              <w:t>The Hook — The Problem That Touches Everyone</w:t>
            </w:r>
          </w:p>
          <w:p w14:paraId="5AE5FA23" w14:textId="77777777" w:rsidR="000948D7" w:rsidRDefault="00000000">
            <w:pPr>
              <w:spacing w:before="30" w:after="30"/>
            </w:pPr>
            <w:r>
              <w:rPr>
                <w:b/>
                <w:bCs/>
                <w:color w:val="0D3B7A"/>
                <w:sz w:val="20"/>
                <w:szCs w:val="20"/>
              </w:rPr>
              <w:t xml:space="preserve">• </w:t>
            </w:r>
            <w:r>
              <w:rPr>
                <w:color w:val="3D3D3A"/>
                <w:sz w:val="20"/>
                <w:szCs w:val="20"/>
              </w:rPr>
              <w:t>Open with one question on screen: 'What is missing from every EdTech platform today?'</w:t>
            </w:r>
          </w:p>
          <w:p w14:paraId="43B9F951" w14:textId="77777777" w:rsidR="000948D7" w:rsidRDefault="00000000">
            <w:pPr>
              <w:spacing w:before="30" w:after="30"/>
            </w:pPr>
            <w:r>
              <w:rPr>
                <w:b/>
                <w:bCs/>
                <w:color w:val="0D3B7A"/>
                <w:sz w:val="20"/>
                <w:szCs w:val="20"/>
              </w:rPr>
              <w:t xml:space="preserve">• </w:t>
            </w:r>
            <w:r>
              <w:rPr>
                <w:color w:val="3D3D3A"/>
                <w:sz w:val="20"/>
                <w:szCs w:val="20"/>
              </w:rPr>
              <w:t>Answer: Real conversation.</w:t>
            </w:r>
          </w:p>
          <w:p w14:paraId="509E61C8" w14:textId="77777777" w:rsidR="000948D7" w:rsidRDefault="00000000">
            <w:pPr>
              <w:spacing w:before="30" w:after="30"/>
            </w:pPr>
            <w:r>
              <w:rPr>
                <w:b/>
                <w:bCs/>
                <w:color w:val="0D3B7A"/>
                <w:sz w:val="20"/>
                <w:szCs w:val="20"/>
              </w:rPr>
              <w:t xml:space="preserve">• </w:t>
            </w:r>
            <w:r>
              <w:rPr>
                <w:color w:val="3D3D3A"/>
                <w:sz w:val="20"/>
                <w:szCs w:val="20"/>
              </w:rPr>
              <w:t>Stat: India has 1 teacher for 40 students. The best teacher in India reaches 40 students. The worst teacher also reaches 40 students.</w:t>
            </w:r>
          </w:p>
          <w:p w14:paraId="671A08D3" w14:textId="77777777" w:rsidR="000948D7" w:rsidRDefault="00000000">
            <w:pPr>
              <w:spacing w:before="30" w:after="30"/>
            </w:pPr>
            <w:r>
              <w:rPr>
                <w:b/>
                <w:bCs/>
                <w:color w:val="0D3B7A"/>
                <w:sz w:val="20"/>
                <w:szCs w:val="20"/>
              </w:rPr>
              <w:t xml:space="preserve">• </w:t>
            </w:r>
            <w:r>
              <w:rPr>
                <w:color w:val="3D3D3A"/>
                <w:sz w:val="20"/>
                <w:szCs w:val="20"/>
              </w:rPr>
              <w:t xml:space="preserve">Frame: 'We decided to change that. Not by hiring more teachers. By giving every </w:t>
            </w:r>
            <w:proofErr w:type="gramStart"/>
            <w:r>
              <w:rPr>
                <w:color w:val="3D3D3A"/>
                <w:sz w:val="20"/>
                <w:szCs w:val="20"/>
              </w:rPr>
              <w:t>student</w:t>
            </w:r>
            <w:proofErr w:type="gramEnd"/>
            <w:r>
              <w:rPr>
                <w:color w:val="3D3D3A"/>
                <w:sz w:val="20"/>
                <w:szCs w:val="20"/>
              </w:rPr>
              <w:t xml:space="preserve"> a teacher who never runs out of patience.'</w:t>
            </w:r>
          </w:p>
          <w:p w14:paraId="6CD17851" w14:textId="77777777" w:rsidR="000948D7" w:rsidRDefault="00000000">
            <w:pPr>
              <w:spacing w:before="30" w:after="30"/>
            </w:pPr>
            <w:r>
              <w:rPr>
                <w:b/>
                <w:bCs/>
                <w:color w:val="0D3B7A"/>
                <w:sz w:val="20"/>
                <w:szCs w:val="20"/>
              </w:rPr>
              <w:t xml:space="preserve">• </w:t>
            </w:r>
            <w:r>
              <w:rPr>
                <w:color w:val="3D3D3A"/>
                <w:sz w:val="20"/>
                <w:szCs w:val="20"/>
              </w:rPr>
              <w:t>Transition: 'But first — who are we solving this for?'</w:t>
            </w:r>
          </w:p>
        </w:tc>
      </w:tr>
    </w:tbl>
    <w:p w14:paraId="49EFDF09"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948D7" w14:paraId="4BB40878" w14:textId="77777777">
        <w:tc>
          <w:tcPr>
            <w:tcW w:w="600" w:type="dxa"/>
            <w:tcBorders>
              <w:top w:val="none" w:sz="0" w:space="0" w:color="FFFFFF"/>
              <w:left w:val="none" w:sz="0" w:space="0" w:color="FFFFFF"/>
              <w:bottom w:val="none" w:sz="0" w:space="0" w:color="FFFFFF"/>
              <w:right w:val="none" w:sz="0" w:space="0" w:color="FFFFFF"/>
            </w:tcBorders>
            <w:shd w:val="clear" w:color="auto" w:fill="C94A1A"/>
            <w:tcMar>
              <w:top w:w="100" w:type="dxa"/>
              <w:left w:w="80" w:type="dxa"/>
              <w:bottom w:w="100" w:type="dxa"/>
              <w:right w:w="80" w:type="dxa"/>
            </w:tcMar>
          </w:tcPr>
          <w:p w14:paraId="124C2E8B" w14:textId="77777777" w:rsidR="000948D7" w:rsidRDefault="00000000">
            <w:pPr>
              <w:jc w:val="center"/>
            </w:pPr>
            <w:r>
              <w:rPr>
                <w:b/>
                <w:bCs/>
                <w:color w:val="FFFFFF"/>
                <w:sz w:val="36"/>
                <w:szCs w:val="36"/>
              </w:rPr>
              <w:t>2</w:t>
            </w:r>
          </w:p>
        </w:tc>
        <w:tc>
          <w:tcPr>
            <w:tcW w:w="8760" w:type="dxa"/>
            <w:tcBorders>
              <w:top w:val="single" w:sz="1" w:space="0" w:color="CCCCCC"/>
              <w:left w:val="single" w:sz="1" w:space="0" w:color="CCCCCC"/>
              <w:bottom w:val="single" w:sz="1" w:space="0" w:color="CCCCCC"/>
              <w:right w:val="single" w:sz="1" w:space="0" w:color="CCCCCC"/>
            </w:tcBorders>
            <w:shd w:val="clear" w:color="auto" w:fill="FCE8E0"/>
            <w:tcMar>
              <w:top w:w="100" w:type="dxa"/>
              <w:left w:w="180" w:type="dxa"/>
              <w:bottom w:w="100" w:type="dxa"/>
              <w:right w:w="120" w:type="dxa"/>
            </w:tcMar>
          </w:tcPr>
          <w:p w14:paraId="0FA24EE9" w14:textId="77777777" w:rsidR="000948D7" w:rsidRDefault="00000000">
            <w:pPr>
              <w:spacing w:before="20" w:after="60"/>
            </w:pPr>
            <w:r>
              <w:rPr>
                <w:b/>
                <w:bCs/>
                <w:color w:val="0D3B7A"/>
                <w:sz w:val="24"/>
                <w:szCs w:val="24"/>
              </w:rPr>
              <w:t>Market Pain — Four Crises Happening Right Now</w:t>
            </w:r>
          </w:p>
          <w:p w14:paraId="60B9EDE6" w14:textId="77777777" w:rsidR="000948D7" w:rsidRDefault="00000000">
            <w:pPr>
              <w:spacing w:before="30" w:after="30"/>
            </w:pPr>
            <w:r>
              <w:rPr>
                <w:b/>
                <w:bCs/>
                <w:color w:val="C94A1A"/>
                <w:sz w:val="20"/>
                <w:szCs w:val="20"/>
              </w:rPr>
              <w:t xml:space="preserve">• </w:t>
            </w:r>
            <w:r>
              <w:rPr>
                <w:color w:val="3D3D3A"/>
                <w:sz w:val="20"/>
                <w:szCs w:val="20"/>
              </w:rPr>
              <w:t>Crisis 1 — The Learning Gap: 50% of Class 5 students can't read at Class 2 level (ASER 2024). Not for lack of trying. For lack of personalized attention.</w:t>
            </w:r>
          </w:p>
          <w:p w14:paraId="57E885AB" w14:textId="77777777" w:rsidR="000948D7" w:rsidRDefault="00000000">
            <w:pPr>
              <w:spacing w:before="30" w:after="30"/>
            </w:pPr>
            <w:r>
              <w:rPr>
                <w:b/>
                <w:bCs/>
                <w:color w:val="C94A1A"/>
                <w:sz w:val="20"/>
                <w:szCs w:val="20"/>
              </w:rPr>
              <w:t xml:space="preserve">• </w:t>
            </w:r>
            <w:r>
              <w:rPr>
                <w:color w:val="3D3D3A"/>
                <w:sz w:val="20"/>
                <w:szCs w:val="20"/>
              </w:rPr>
              <w:t>Crisis 2 — The Employability Gap: 45% of Indian graduates are unemployable. Not because they didn't study. Because what they studied doesn't match what employers need.</w:t>
            </w:r>
          </w:p>
          <w:p w14:paraId="0E5CC74B" w14:textId="77777777" w:rsidR="000948D7" w:rsidRDefault="00000000">
            <w:pPr>
              <w:spacing w:before="30" w:after="30"/>
            </w:pPr>
            <w:r>
              <w:rPr>
                <w:b/>
                <w:bCs/>
                <w:color w:val="C94A1A"/>
                <w:sz w:val="20"/>
                <w:szCs w:val="20"/>
              </w:rPr>
              <w:t xml:space="preserve">• </w:t>
            </w:r>
            <w:r>
              <w:rPr>
                <w:color w:val="3D3D3A"/>
                <w:sz w:val="20"/>
                <w:szCs w:val="20"/>
              </w:rPr>
              <w:t>Crisis 3 — Teacher Burnout: 53% of teachers report burnout. 16% plan to quit. Schools have no early warning. Great teachers disappear silently.</w:t>
            </w:r>
          </w:p>
          <w:p w14:paraId="18563761" w14:textId="77777777" w:rsidR="000948D7" w:rsidRDefault="00000000">
            <w:pPr>
              <w:spacing w:before="30" w:after="30"/>
            </w:pPr>
            <w:r>
              <w:rPr>
                <w:b/>
                <w:bCs/>
                <w:color w:val="C94A1A"/>
                <w:sz w:val="20"/>
                <w:szCs w:val="20"/>
              </w:rPr>
              <w:t xml:space="preserve">• </w:t>
            </w:r>
            <w:r>
              <w:rPr>
                <w:color w:val="3D3D3A"/>
                <w:sz w:val="20"/>
                <w:szCs w:val="20"/>
              </w:rPr>
              <w:t>Crisis 4 — The Digital Divide: 46% of Indian schools have no internet. AI EdTech stops at the school gate for these 200M students.</w:t>
            </w:r>
          </w:p>
          <w:p w14:paraId="3E974161" w14:textId="77777777" w:rsidR="000948D7" w:rsidRDefault="00000000">
            <w:pPr>
              <w:spacing w:before="30" w:after="30"/>
            </w:pPr>
            <w:r>
              <w:rPr>
                <w:b/>
                <w:bCs/>
                <w:color w:val="C94A1A"/>
                <w:sz w:val="20"/>
                <w:szCs w:val="20"/>
              </w:rPr>
              <w:t xml:space="preserve">• </w:t>
            </w:r>
            <w:r>
              <w:rPr>
                <w:color w:val="3D3D3A"/>
                <w:sz w:val="20"/>
                <w:szCs w:val="20"/>
              </w:rPr>
              <w:t>Market: $12.3B AI in Education globally by end of 2026. 36% CAGR. Rs 150 crore committed by Karnataka government alone.</w:t>
            </w:r>
          </w:p>
        </w:tc>
      </w:tr>
    </w:tbl>
    <w:p w14:paraId="54B5C274"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948D7" w14:paraId="275A1D94" w14:textId="77777777">
        <w:tc>
          <w:tcPr>
            <w:tcW w:w="600" w:type="dxa"/>
            <w:tcBorders>
              <w:top w:val="none" w:sz="0" w:space="0" w:color="FFFFFF"/>
              <w:left w:val="none" w:sz="0" w:space="0" w:color="FFFFFF"/>
              <w:bottom w:val="none" w:sz="0" w:space="0" w:color="FFFFFF"/>
              <w:right w:val="none" w:sz="0" w:space="0" w:color="FFFFFF"/>
            </w:tcBorders>
            <w:shd w:val="clear" w:color="auto" w:fill="0F7058"/>
            <w:tcMar>
              <w:top w:w="100" w:type="dxa"/>
              <w:left w:w="80" w:type="dxa"/>
              <w:bottom w:w="100" w:type="dxa"/>
              <w:right w:w="80" w:type="dxa"/>
            </w:tcMar>
          </w:tcPr>
          <w:p w14:paraId="5BF1B454" w14:textId="77777777" w:rsidR="000948D7" w:rsidRDefault="00000000">
            <w:pPr>
              <w:jc w:val="center"/>
            </w:pPr>
            <w:r>
              <w:rPr>
                <w:b/>
                <w:bCs/>
                <w:color w:val="FFFFFF"/>
                <w:sz w:val="36"/>
                <w:szCs w:val="36"/>
              </w:rPr>
              <w:t>3</w:t>
            </w:r>
          </w:p>
        </w:tc>
        <w:tc>
          <w:tcPr>
            <w:tcW w:w="8760" w:type="dxa"/>
            <w:tcBorders>
              <w:top w:val="single" w:sz="1" w:space="0" w:color="CCCCCC"/>
              <w:left w:val="single" w:sz="1" w:space="0" w:color="CCCCCC"/>
              <w:bottom w:val="single" w:sz="1" w:space="0" w:color="CCCCCC"/>
              <w:right w:val="single" w:sz="1" w:space="0" w:color="CCCCCC"/>
            </w:tcBorders>
            <w:shd w:val="clear" w:color="auto" w:fill="D8F0E8"/>
            <w:tcMar>
              <w:top w:w="100" w:type="dxa"/>
              <w:left w:w="180" w:type="dxa"/>
              <w:bottom w:w="100" w:type="dxa"/>
              <w:right w:w="120" w:type="dxa"/>
            </w:tcMar>
          </w:tcPr>
          <w:p w14:paraId="629FF2B3" w14:textId="77777777" w:rsidR="000948D7" w:rsidRDefault="00000000">
            <w:pPr>
              <w:spacing w:before="20" w:after="60"/>
            </w:pPr>
            <w:r>
              <w:rPr>
                <w:b/>
                <w:bCs/>
                <w:color w:val="0D3B7A"/>
                <w:sz w:val="24"/>
                <w:szCs w:val="24"/>
              </w:rPr>
              <w:t>The Solution — Meet Haru</w:t>
            </w:r>
          </w:p>
          <w:p w14:paraId="2D2EA45B" w14:textId="77777777" w:rsidR="000948D7" w:rsidRDefault="00000000">
            <w:pPr>
              <w:spacing w:before="30" w:after="30"/>
            </w:pPr>
            <w:r>
              <w:rPr>
                <w:b/>
                <w:bCs/>
                <w:color w:val="0F7058"/>
                <w:sz w:val="20"/>
                <w:szCs w:val="20"/>
              </w:rPr>
              <w:t xml:space="preserve">• </w:t>
            </w:r>
            <w:r>
              <w:rPr>
                <w:color w:val="3D3D3A"/>
                <w:sz w:val="20"/>
                <w:szCs w:val="20"/>
              </w:rPr>
              <w:t>Haru is an animated AI teacher. She speaks. She listens. She knows when you're confused. She adapts.</w:t>
            </w:r>
          </w:p>
          <w:p w14:paraId="7163FD0A" w14:textId="77777777" w:rsidR="000948D7" w:rsidRDefault="00000000">
            <w:pPr>
              <w:spacing w:before="30" w:after="30"/>
            </w:pPr>
            <w:r>
              <w:rPr>
                <w:b/>
                <w:bCs/>
                <w:color w:val="0F7058"/>
                <w:sz w:val="20"/>
                <w:szCs w:val="20"/>
              </w:rPr>
              <w:t xml:space="preserve">• </w:t>
            </w:r>
            <w:r>
              <w:rPr>
                <w:color w:val="3D3D3A"/>
                <w:sz w:val="20"/>
                <w:szCs w:val="20"/>
              </w:rPr>
              <w:t>Student speaks naturally → Haru responds with voice + animation + diagram in under 500ms.</w:t>
            </w:r>
          </w:p>
          <w:p w14:paraId="23EF5B80" w14:textId="77777777" w:rsidR="000948D7" w:rsidRDefault="00000000">
            <w:pPr>
              <w:spacing w:before="30" w:after="30"/>
            </w:pPr>
            <w:r>
              <w:rPr>
                <w:b/>
                <w:bCs/>
                <w:color w:val="0F7058"/>
                <w:sz w:val="20"/>
                <w:szCs w:val="20"/>
              </w:rPr>
              <w:t xml:space="preserve">• </w:t>
            </w:r>
            <w:r>
              <w:rPr>
                <w:color w:val="3D3D3A"/>
                <w:sz w:val="20"/>
                <w:szCs w:val="20"/>
              </w:rPr>
              <w:t>Not a chatbot: Haru has 27 distinct emotions, phoneme-matched lip-sync, and persistent memory of every student.</w:t>
            </w:r>
          </w:p>
          <w:p w14:paraId="30960283" w14:textId="77777777" w:rsidR="000948D7" w:rsidRDefault="00000000">
            <w:pPr>
              <w:spacing w:before="30" w:after="30"/>
            </w:pPr>
            <w:r>
              <w:rPr>
                <w:b/>
                <w:bCs/>
                <w:color w:val="0F7058"/>
                <w:sz w:val="20"/>
                <w:szCs w:val="20"/>
              </w:rPr>
              <w:t xml:space="preserve">• </w:t>
            </w:r>
            <w:r>
              <w:rPr>
                <w:color w:val="3D3D3A"/>
                <w:sz w:val="20"/>
                <w:szCs w:val="20"/>
              </w:rPr>
              <w:t>Not a content platform: Haru detects confusion in your voice and automatically changes her approach.</w:t>
            </w:r>
          </w:p>
          <w:p w14:paraId="05EB1A3C" w14:textId="77777777" w:rsidR="000948D7" w:rsidRDefault="00000000">
            <w:pPr>
              <w:spacing w:before="30" w:after="30"/>
            </w:pPr>
            <w:r>
              <w:rPr>
                <w:b/>
                <w:bCs/>
                <w:color w:val="0F7058"/>
                <w:sz w:val="20"/>
                <w:szCs w:val="20"/>
              </w:rPr>
              <w:t xml:space="preserve">• </w:t>
            </w:r>
            <w:r>
              <w:rPr>
                <w:color w:val="3D3D3A"/>
                <w:sz w:val="20"/>
                <w:szCs w:val="20"/>
              </w:rPr>
              <w:t>Not another app: Haru works on WhatsApp, in 22 Indian languages, even without internet.</w:t>
            </w:r>
          </w:p>
        </w:tc>
      </w:tr>
    </w:tbl>
    <w:p w14:paraId="472D8FEE"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948D7" w14:paraId="3D3FCAD0" w14:textId="77777777">
        <w:tc>
          <w:tcPr>
            <w:tcW w:w="600" w:type="dxa"/>
            <w:tcBorders>
              <w:top w:val="none" w:sz="0" w:space="0" w:color="FFFFFF"/>
              <w:left w:val="none" w:sz="0" w:space="0" w:color="FFFFFF"/>
              <w:bottom w:val="none" w:sz="0" w:space="0" w:color="FFFFFF"/>
              <w:right w:val="none" w:sz="0" w:space="0" w:color="FFFFFF"/>
            </w:tcBorders>
            <w:shd w:val="clear" w:color="auto" w:fill="3C2E9A"/>
            <w:tcMar>
              <w:top w:w="100" w:type="dxa"/>
              <w:left w:w="80" w:type="dxa"/>
              <w:bottom w:w="100" w:type="dxa"/>
              <w:right w:w="80" w:type="dxa"/>
            </w:tcMar>
          </w:tcPr>
          <w:p w14:paraId="39F77D25" w14:textId="77777777" w:rsidR="000948D7" w:rsidRDefault="00000000">
            <w:pPr>
              <w:jc w:val="center"/>
            </w:pPr>
            <w:r>
              <w:rPr>
                <w:b/>
                <w:bCs/>
                <w:color w:val="FFFFFF"/>
                <w:sz w:val="36"/>
                <w:szCs w:val="36"/>
              </w:rPr>
              <w:t>4</w:t>
            </w:r>
          </w:p>
        </w:tc>
        <w:tc>
          <w:tcPr>
            <w:tcW w:w="8760" w:type="dxa"/>
            <w:tcBorders>
              <w:top w:val="single" w:sz="1" w:space="0" w:color="CCCCCC"/>
              <w:left w:val="single" w:sz="1" w:space="0" w:color="CCCCCC"/>
              <w:bottom w:val="single" w:sz="1" w:space="0" w:color="CCCCCC"/>
              <w:right w:val="single" w:sz="1" w:space="0" w:color="CCCCCC"/>
            </w:tcBorders>
            <w:shd w:val="clear" w:color="auto" w:fill="EEEDFE"/>
            <w:tcMar>
              <w:top w:w="100" w:type="dxa"/>
              <w:left w:w="180" w:type="dxa"/>
              <w:bottom w:w="100" w:type="dxa"/>
              <w:right w:w="120" w:type="dxa"/>
            </w:tcMar>
          </w:tcPr>
          <w:p w14:paraId="6688CC8E" w14:textId="77777777" w:rsidR="000948D7" w:rsidRDefault="00000000">
            <w:pPr>
              <w:spacing w:before="20" w:after="60"/>
            </w:pPr>
            <w:r>
              <w:rPr>
                <w:b/>
                <w:bCs/>
                <w:color w:val="0D3B7A"/>
                <w:sz w:val="24"/>
                <w:szCs w:val="24"/>
              </w:rPr>
              <w:t>LIVE DEMO — Watch It Happen</w:t>
            </w:r>
          </w:p>
          <w:p w14:paraId="291C54CE" w14:textId="77777777" w:rsidR="000948D7" w:rsidRDefault="00000000">
            <w:pPr>
              <w:spacing w:before="30" w:after="30"/>
            </w:pPr>
            <w:r>
              <w:rPr>
                <w:b/>
                <w:bCs/>
                <w:color w:val="3C2E9A"/>
                <w:sz w:val="20"/>
                <w:szCs w:val="20"/>
              </w:rPr>
              <w:t xml:space="preserve">• </w:t>
            </w:r>
            <w:r>
              <w:rPr>
                <w:color w:val="3D3D3A"/>
                <w:sz w:val="20"/>
                <w:szCs w:val="20"/>
              </w:rPr>
              <w:t>THIS IS WHERE YOU SHOW THE LIVE DEMO. See Section 12 for the complete script.</w:t>
            </w:r>
          </w:p>
          <w:p w14:paraId="3EEE27EC" w14:textId="77777777" w:rsidR="000948D7" w:rsidRDefault="00000000">
            <w:pPr>
              <w:spacing w:before="30" w:after="30"/>
            </w:pPr>
            <w:r>
              <w:rPr>
                <w:b/>
                <w:bCs/>
                <w:color w:val="3C2E9A"/>
                <w:sz w:val="20"/>
                <w:szCs w:val="20"/>
              </w:rPr>
              <w:t xml:space="preserve">• </w:t>
            </w:r>
            <w:r>
              <w:rPr>
                <w:color w:val="3D3D3A"/>
                <w:sz w:val="20"/>
                <w:szCs w:val="20"/>
              </w:rPr>
              <w:t>Key moments to highlight: (1) Voice → Response → Animation in &lt;500ms. (2) Confusion detection mid-conversation. (3) AI Twin voice cloning. (4) Class heatmap showing 40 students in real time. (5) WiFi off → Haru still works.</w:t>
            </w:r>
          </w:p>
          <w:p w14:paraId="517E4E58" w14:textId="77777777" w:rsidR="000948D7" w:rsidRDefault="00000000">
            <w:pPr>
              <w:spacing w:before="30" w:after="30"/>
            </w:pPr>
            <w:r>
              <w:rPr>
                <w:b/>
                <w:bCs/>
                <w:color w:val="3C2E9A"/>
                <w:sz w:val="20"/>
                <w:szCs w:val="20"/>
              </w:rPr>
              <w:t xml:space="preserve">• </w:t>
            </w:r>
            <w:r>
              <w:rPr>
                <w:color w:val="3D3D3A"/>
                <w:sz w:val="20"/>
                <w:szCs w:val="20"/>
              </w:rPr>
              <w:t>Say before starting: 'What you're about to see is not a mockup. It's live at finxan-edu.vercel.app right now.'</w:t>
            </w:r>
          </w:p>
          <w:p w14:paraId="759055FD" w14:textId="77777777" w:rsidR="000948D7" w:rsidRDefault="00000000">
            <w:pPr>
              <w:spacing w:before="30" w:after="30"/>
            </w:pPr>
            <w:r>
              <w:rPr>
                <w:b/>
                <w:bCs/>
                <w:color w:val="3C2E9A"/>
                <w:sz w:val="20"/>
                <w:szCs w:val="20"/>
              </w:rPr>
              <w:t xml:space="preserve">• </w:t>
            </w:r>
            <w:r>
              <w:rPr>
                <w:color w:val="3D3D3A"/>
                <w:sz w:val="20"/>
                <w:szCs w:val="20"/>
              </w:rPr>
              <w:t>Show GitHub repo during demo: proof it's real code, not slides.</w:t>
            </w:r>
          </w:p>
        </w:tc>
      </w:tr>
    </w:tbl>
    <w:p w14:paraId="535469CC"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948D7" w14:paraId="04CD4D9B" w14:textId="77777777">
        <w:tc>
          <w:tcPr>
            <w:tcW w:w="600" w:type="dxa"/>
            <w:tcBorders>
              <w:top w:val="none" w:sz="0" w:space="0" w:color="FFFFFF"/>
              <w:left w:val="none" w:sz="0" w:space="0" w:color="FFFFFF"/>
              <w:bottom w:val="none" w:sz="0" w:space="0" w:color="FFFFFF"/>
              <w:right w:val="none" w:sz="0" w:space="0" w:color="FFFFFF"/>
            </w:tcBorders>
            <w:shd w:val="clear" w:color="auto" w:fill="1A56A0"/>
            <w:tcMar>
              <w:top w:w="100" w:type="dxa"/>
              <w:left w:w="80" w:type="dxa"/>
              <w:bottom w:w="100" w:type="dxa"/>
              <w:right w:w="80" w:type="dxa"/>
            </w:tcMar>
          </w:tcPr>
          <w:p w14:paraId="686BA7F3" w14:textId="77777777" w:rsidR="000948D7" w:rsidRDefault="00000000">
            <w:pPr>
              <w:jc w:val="center"/>
            </w:pPr>
            <w:r>
              <w:rPr>
                <w:b/>
                <w:bCs/>
                <w:color w:val="FFFFFF"/>
                <w:sz w:val="36"/>
                <w:szCs w:val="36"/>
              </w:rPr>
              <w:t>5</w:t>
            </w:r>
          </w:p>
        </w:tc>
        <w:tc>
          <w:tcPr>
            <w:tcW w:w="8760" w:type="dxa"/>
            <w:tcBorders>
              <w:top w:val="single" w:sz="1" w:space="0" w:color="CCCCCC"/>
              <w:left w:val="single" w:sz="1" w:space="0" w:color="CCCCCC"/>
              <w:bottom w:val="single" w:sz="1" w:space="0" w:color="CCCCCC"/>
              <w:right w:val="single" w:sz="1" w:space="0" w:color="CCCCCC"/>
            </w:tcBorders>
            <w:shd w:val="clear" w:color="auto" w:fill="EEF5FC"/>
            <w:tcMar>
              <w:top w:w="100" w:type="dxa"/>
              <w:left w:w="180" w:type="dxa"/>
              <w:bottom w:w="100" w:type="dxa"/>
              <w:right w:w="120" w:type="dxa"/>
            </w:tcMar>
          </w:tcPr>
          <w:p w14:paraId="05170440" w14:textId="77777777" w:rsidR="000948D7" w:rsidRDefault="00000000">
            <w:pPr>
              <w:spacing w:before="20" w:after="60"/>
            </w:pPr>
            <w:r>
              <w:rPr>
                <w:b/>
                <w:bCs/>
                <w:color w:val="0D3B7A"/>
                <w:sz w:val="24"/>
                <w:szCs w:val="24"/>
              </w:rPr>
              <w:t>Architecture — How It Actually Works</w:t>
            </w:r>
          </w:p>
          <w:p w14:paraId="5F0ABF19" w14:textId="77777777" w:rsidR="000948D7" w:rsidRDefault="00000000">
            <w:pPr>
              <w:spacing w:before="30" w:after="30"/>
            </w:pPr>
            <w:r>
              <w:rPr>
                <w:b/>
                <w:bCs/>
                <w:color w:val="1A56A0"/>
                <w:sz w:val="20"/>
                <w:szCs w:val="20"/>
              </w:rPr>
              <w:t xml:space="preserve">• </w:t>
            </w:r>
            <w:r>
              <w:rPr>
                <w:color w:val="3D3D3A"/>
                <w:sz w:val="20"/>
                <w:szCs w:val="20"/>
              </w:rPr>
              <w:t>Multi-Agent System: 4 specialized AI agents (Tutor + Guardian + Future Self + Teacher Co-Pilot) collaborate via Model Context Protocol.</w:t>
            </w:r>
          </w:p>
          <w:p w14:paraId="3A521699" w14:textId="77777777" w:rsidR="000948D7" w:rsidRDefault="00000000">
            <w:pPr>
              <w:spacing w:before="30" w:after="30"/>
            </w:pPr>
            <w:r>
              <w:rPr>
                <w:b/>
                <w:bCs/>
                <w:color w:val="1A56A0"/>
                <w:sz w:val="20"/>
                <w:szCs w:val="20"/>
              </w:rPr>
              <w:t xml:space="preserve">• </w:t>
            </w:r>
            <w:r>
              <w:rPr>
                <w:color w:val="3D3D3A"/>
                <w:sz w:val="20"/>
                <w:szCs w:val="20"/>
              </w:rPr>
              <w:t>AI-Agnostic: Switch between Claude, GPT-4o, Gemini, Bedrock — zero code changes. The AI layer is infrastructure, not product.</w:t>
            </w:r>
          </w:p>
          <w:p w14:paraId="7A39B05D" w14:textId="77777777" w:rsidR="000948D7" w:rsidRDefault="00000000">
            <w:pPr>
              <w:spacing w:before="30" w:after="30"/>
            </w:pPr>
            <w:r>
              <w:rPr>
                <w:b/>
                <w:bCs/>
                <w:color w:val="1A56A0"/>
                <w:sz w:val="20"/>
                <w:szCs w:val="20"/>
              </w:rPr>
              <w:t xml:space="preserve">• </w:t>
            </w:r>
            <w:r>
              <w:rPr>
                <w:color w:val="3D3D3A"/>
                <w:sz w:val="20"/>
                <w:szCs w:val="20"/>
              </w:rPr>
              <w:t>AMD Hardware: EPYC CPUs for cloud backend, Instinct GPUs for LLM inference, Pensando DPUs for &lt;500ms latency, Ryzen AI NPU for offline mode.</w:t>
            </w:r>
          </w:p>
          <w:p w14:paraId="122FD640" w14:textId="77777777" w:rsidR="000948D7" w:rsidRDefault="00000000">
            <w:pPr>
              <w:spacing w:before="30" w:after="30"/>
            </w:pPr>
            <w:r>
              <w:rPr>
                <w:b/>
                <w:bCs/>
                <w:color w:val="1A56A0"/>
                <w:sz w:val="20"/>
                <w:szCs w:val="20"/>
              </w:rPr>
              <w:t xml:space="preserve">• </w:t>
            </w:r>
            <w:r>
              <w:rPr>
                <w:color w:val="3D3D3A"/>
                <w:sz w:val="20"/>
                <w:szCs w:val="20"/>
              </w:rPr>
              <w:t>DPDP 2026 Compliant: Only EdTech platform with full compliance built in — not retrofitted. This is a moat.</w:t>
            </w:r>
          </w:p>
          <w:p w14:paraId="503B0F78" w14:textId="77777777" w:rsidR="000948D7" w:rsidRDefault="00000000">
            <w:pPr>
              <w:spacing w:before="30" w:after="30"/>
            </w:pPr>
            <w:r>
              <w:rPr>
                <w:b/>
                <w:bCs/>
                <w:color w:val="1A56A0"/>
                <w:sz w:val="20"/>
                <w:szCs w:val="20"/>
              </w:rPr>
              <w:t xml:space="preserve">• </w:t>
            </w:r>
            <w:r>
              <w:rPr>
                <w:color w:val="3D3D3A"/>
                <w:sz w:val="20"/>
                <w:szCs w:val="20"/>
              </w:rPr>
              <w:t>Live Demo URL: finxan-edu.vercel.app | GitHub: github.com/webdpro-in/finxan-e</w:t>
            </w:r>
          </w:p>
        </w:tc>
      </w:tr>
    </w:tbl>
    <w:p w14:paraId="5326F312"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948D7" w14:paraId="22EEFB32" w14:textId="77777777">
        <w:tc>
          <w:tcPr>
            <w:tcW w:w="600" w:type="dxa"/>
            <w:tcBorders>
              <w:top w:val="none" w:sz="0" w:space="0" w:color="FFFFFF"/>
              <w:left w:val="none" w:sz="0" w:space="0" w:color="FFFFFF"/>
              <w:bottom w:val="none" w:sz="0" w:space="0" w:color="FFFFFF"/>
              <w:right w:val="none" w:sz="0" w:space="0" w:color="FFFFFF"/>
            </w:tcBorders>
            <w:shd w:val="clear" w:color="auto" w:fill="0D3B7A"/>
            <w:tcMar>
              <w:top w:w="100" w:type="dxa"/>
              <w:left w:w="80" w:type="dxa"/>
              <w:bottom w:w="100" w:type="dxa"/>
              <w:right w:w="80" w:type="dxa"/>
            </w:tcMar>
          </w:tcPr>
          <w:p w14:paraId="1847E97C" w14:textId="77777777" w:rsidR="000948D7" w:rsidRDefault="00000000">
            <w:pPr>
              <w:jc w:val="center"/>
            </w:pPr>
            <w:r>
              <w:rPr>
                <w:b/>
                <w:bCs/>
                <w:color w:val="FFFFFF"/>
                <w:sz w:val="36"/>
                <w:szCs w:val="36"/>
              </w:rPr>
              <w:t>6</w:t>
            </w:r>
          </w:p>
        </w:tc>
        <w:tc>
          <w:tcPr>
            <w:tcW w:w="8760" w:type="dxa"/>
            <w:tcBorders>
              <w:top w:val="single" w:sz="1" w:space="0" w:color="CCCCCC"/>
              <w:left w:val="single" w:sz="1" w:space="0" w:color="CCCCCC"/>
              <w:bottom w:val="single" w:sz="1" w:space="0" w:color="CCCCCC"/>
              <w:right w:val="single" w:sz="1" w:space="0" w:color="CCCCCC"/>
            </w:tcBorders>
            <w:shd w:val="clear" w:color="auto" w:fill="DCE9F8"/>
            <w:tcMar>
              <w:top w:w="100" w:type="dxa"/>
              <w:left w:w="180" w:type="dxa"/>
              <w:bottom w:w="100" w:type="dxa"/>
              <w:right w:w="120" w:type="dxa"/>
            </w:tcMar>
          </w:tcPr>
          <w:p w14:paraId="19D4FBC3" w14:textId="77777777" w:rsidR="000948D7" w:rsidRDefault="00000000">
            <w:pPr>
              <w:spacing w:before="20" w:after="60"/>
            </w:pPr>
            <w:r>
              <w:rPr>
                <w:b/>
                <w:bCs/>
                <w:color w:val="0D3B7A"/>
                <w:sz w:val="24"/>
                <w:szCs w:val="24"/>
              </w:rPr>
              <w:t>Innovation Map — 60+ Features Nobody Has Built</w:t>
            </w:r>
          </w:p>
          <w:p w14:paraId="1ACB26C8" w14:textId="77777777" w:rsidR="000948D7" w:rsidRDefault="00000000">
            <w:pPr>
              <w:spacing w:before="30" w:after="30"/>
            </w:pPr>
            <w:r>
              <w:rPr>
                <w:b/>
                <w:bCs/>
                <w:color w:val="0D3B7A"/>
                <w:sz w:val="20"/>
                <w:szCs w:val="20"/>
              </w:rPr>
              <w:t xml:space="preserve">• </w:t>
            </w:r>
            <w:r>
              <w:rPr>
                <w:color w:val="3D3D3A"/>
                <w:sz w:val="20"/>
                <w:szCs w:val="20"/>
              </w:rPr>
              <w:t>Prerequisite Detective: Traces knowledge gaps backward through 8 levels of curriculum. WORLD'S FIRST.</w:t>
            </w:r>
          </w:p>
          <w:p w14:paraId="7E9B904F" w14:textId="77777777" w:rsidR="000948D7" w:rsidRDefault="00000000">
            <w:pPr>
              <w:spacing w:before="30" w:after="30"/>
            </w:pPr>
            <w:r>
              <w:rPr>
                <w:b/>
                <w:bCs/>
                <w:color w:val="0D3B7A"/>
                <w:sz w:val="20"/>
                <w:szCs w:val="20"/>
              </w:rPr>
              <w:t xml:space="preserve">• </w:t>
            </w:r>
            <w:r>
              <w:rPr>
                <w:color w:val="3D3D3A"/>
                <w:sz w:val="20"/>
                <w:szCs w:val="20"/>
              </w:rPr>
              <w:t>Confusion Detection AI: Detects hesitation, cognitive overload, and disengagement from voice signals in real time. WORLD'S FIRST.</w:t>
            </w:r>
          </w:p>
          <w:p w14:paraId="30FC15BF" w14:textId="77777777" w:rsidR="000948D7" w:rsidRDefault="00000000">
            <w:pPr>
              <w:spacing w:before="30" w:after="30"/>
            </w:pPr>
            <w:r>
              <w:rPr>
                <w:b/>
                <w:bCs/>
                <w:color w:val="0D3B7A"/>
                <w:sz w:val="20"/>
                <w:szCs w:val="20"/>
              </w:rPr>
              <w:t xml:space="preserve">• </w:t>
            </w:r>
            <w:r>
              <w:rPr>
                <w:color w:val="3D3D3A"/>
                <w:sz w:val="20"/>
                <w:szCs w:val="20"/>
              </w:rPr>
              <w:t>Teacher's Legacy System: Records and preserves a retiring teacher's pedagogical wisdom as a permanent AI twin. WORLD'S FIRST.</w:t>
            </w:r>
          </w:p>
          <w:p w14:paraId="51DAFB5B" w14:textId="77777777" w:rsidR="000948D7" w:rsidRDefault="00000000">
            <w:pPr>
              <w:spacing w:before="30" w:after="30"/>
            </w:pPr>
            <w:r>
              <w:rPr>
                <w:b/>
                <w:bCs/>
                <w:color w:val="0D3B7A"/>
                <w:sz w:val="20"/>
                <w:szCs w:val="20"/>
              </w:rPr>
              <w:t xml:space="preserve">• </w:t>
            </w:r>
            <w:r>
              <w:rPr>
                <w:color w:val="3D3D3A"/>
                <w:sz w:val="20"/>
                <w:szCs w:val="20"/>
              </w:rPr>
              <w:t>Fear-Free Anonymous Mode: Voice-disguised private questions with class-level aggregation. WORLD'S FIRST.</w:t>
            </w:r>
          </w:p>
          <w:p w14:paraId="58E9AA06" w14:textId="77777777" w:rsidR="000948D7" w:rsidRDefault="00000000">
            <w:pPr>
              <w:spacing w:before="30" w:after="30"/>
            </w:pPr>
            <w:r>
              <w:rPr>
                <w:b/>
                <w:bCs/>
                <w:color w:val="0D3B7A"/>
                <w:sz w:val="20"/>
                <w:szCs w:val="20"/>
              </w:rPr>
              <w:t xml:space="preserve">• </w:t>
            </w:r>
            <w:r>
              <w:rPr>
                <w:color w:val="3D3D3A"/>
                <w:sz w:val="20"/>
                <w:szCs w:val="20"/>
              </w:rPr>
              <w:t>Wellbeing Signal Monitor: Longitudinal emotional pattern tracking that alerts counselors before crisis. WORLD'S FIRST.</w:t>
            </w:r>
          </w:p>
          <w:p w14:paraId="172C8B76" w14:textId="77777777" w:rsidR="000948D7" w:rsidRDefault="00000000">
            <w:pPr>
              <w:spacing w:before="30" w:after="30"/>
            </w:pPr>
            <w:r>
              <w:rPr>
                <w:b/>
                <w:bCs/>
                <w:color w:val="0D3B7A"/>
                <w:sz w:val="20"/>
                <w:szCs w:val="20"/>
              </w:rPr>
              <w:t xml:space="preserve">• </w:t>
            </w:r>
            <w:r>
              <w:rPr>
                <w:color w:val="3D3D3A"/>
                <w:sz w:val="20"/>
                <w:szCs w:val="20"/>
              </w:rPr>
              <w:t>Offline Edge AI: Full Haru functionality on AMD Ryzen AI NPU — zero internet required. Rural Bharat first.</w:t>
            </w:r>
          </w:p>
        </w:tc>
      </w:tr>
    </w:tbl>
    <w:p w14:paraId="45277206"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948D7" w14:paraId="2E8D2CAA" w14:textId="77777777">
        <w:tc>
          <w:tcPr>
            <w:tcW w:w="600" w:type="dxa"/>
            <w:tcBorders>
              <w:top w:val="none" w:sz="0" w:space="0" w:color="FFFFFF"/>
              <w:left w:val="none" w:sz="0" w:space="0" w:color="FFFFFF"/>
              <w:bottom w:val="none" w:sz="0" w:space="0" w:color="FFFFFF"/>
              <w:right w:val="none" w:sz="0" w:space="0" w:color="FFFFFF"/>
            </w:tcBorders>
            <w:shd w:val="clear" w:color="auto" w:fill="3D3D3A"/>
            <w:tcMar>
              <w:top w:w="100" w:type="dxa"/>
              <w:left w:w="80" w:type="dxa"/>
              <w:bottom w:w="100" w:type="dxa"/>
              <w:right w:w="80" w:type="dxa"/>
            </w:tcMar>
          </w:tcPr>
          <w:p w14:paraId="154E2740" w14:textId="77777777" w:rsidR="000948D7" w:rsidRDefault="00000000">
            <w:pPr>
              <w:jc w:val="center"/>
            </w:pPr>
            <w:r>
              <w:rPr>
                <w:b/>
                <w:bCs/>
                <w:color w:val="FFFFFF"/>
                <w:sz w:val="36"/>
                <w:szCs w:val="36"/>
              </w:rPr>
              <w:t>7</w:t>
            </w:r>
          </w:p>
        </w:tc>
        <w:tc>
          <w:tcPr>
            <w:tcW w:w="8760" w:type="dxa"/>
            <w:tcBorders>
              <w:top w:val="single" w:sz="1" w:space="0" w:color="CCCCCC"/>
              <w:left w:val="single" w:sz="1" w:space="0" w:color="CCCCCC"/>
              <w:bottom w:val="single" w:sz="1" w:space="0" w:color="CCCCCC"/>
              <w:right w:val="single" w:sz="1" w:space="0" w:color="CCCCCC"/>
            </w:tcBorders>
            <w:shd w:val="clear" w:color="auto" w:fill="F4F4F2"/>
            <w:tcMar>
              <w:top w:w="100" w:type="dxa"/>
              <w:left w:w="180" w:type="dxa"/>
              <w:bottom w:w="100" w:type="dxa"/>
              <w:right w:w="120" w:type="dxa"/>
            </w:tcMar>
          </w:tcPr>
          <w:p w14:paraId="72447845" w14:textId="77777777" w:rsidR="000948D7" w:rsidRDefault="00000000">
            <w:pPr>
              <w:spacing w:before="20" w:after="60"/>
            </w:pPr>
            <w:r>
              <w:rPr>
                <w:b/>
                <w:bCs/>
                <w:color w:val="0D3B7A"/>
                <w:sz w:val="24"/>
                <w:szCs w:val="24"/>
              </w:rPr>
              <w:t>Why Not ChatGPT? Why Not Byju's? — Competitive Truth</w:t>
            </w:r>
          </w:p>
          <w:p w14:paraId="47C6EDD8" w14:textId="77777777" w:rsidR="000948D7" w:rsidRDefault="00000000">
            <w:pPr>
              <w:spacing w:before="30" w:after="30"/>
            </w:pPr>
            <w:r>
              <w:rPr>
                <w:b/>
                <w:bCs/>
                <w:color w:val="3D3D3A"/>
                <w:sz w:val="20"/>
                <w:szCs w:val="20"/>
              </w:rPr>
              <w:t xml:space="preserve">• </w:t>
            </w:r>
            <w:r>
              <w:rPr>
                <w:color w:val="3D3D3A"/>
                <w:sz w:val="20"/>
                <w:szCs w:val="20"/>
              </w:rPr>
              <w:t>ChatGPT: No memory between sessions. No confusion detection. No curriculum alignment. No teacher tools. No animations. Not built for education.</w:t>
            </w:r>
          </w:p>
          <w:p w14:paraId="359F5E32" w14:textId="77777777" w:rsidR="000948D7" w:rsidRDefault="00000000">
            <w:pPr>
              <w:spacing w:before="30" w:after="30"/>
            </w:pPr>
            <w:r>
              <w:rPr>
                <w:b/>
                <w:bCs/>
                <w:color w:val="3D3D3A"/>
                <w:sz w:val="20"/>
                <w:szCs w:val="20"/>
              </w:rPr>
              <w:t xml:space="preserve">• </w:t>
            </w:r>
            <w:r>
              <w:rPr>
                <w:color w:val="3D3D3A"/>
                <w:sz w:val="20"/>
                <w:szCs w:val="20"/>
              </w:rPr>
              <w:t>Byju's: Sells video content. Doesn't have conversations. Doesn't detect confusion. Doesn't adapt in real time. Doesn't remember you.</w:t>
            </w:r>
          </w:p>
          <w:p w14:paraId="3DED7F21" w14:textId="77777777" w:rsidR="000948D7" w:rsidRDefault="00000000">
            <w:pPr>
              <w:spacing w:before="30" w:after="30"/>
            </w:pPr>
            <w:r>
              <w:rPr>
                <w:b/>
                <w:bCs/>
                <w:color w:val="3D3D3A"/>
                <w:sz w:val="20"/>
                <w:szCs w:val="20"/>
              </w:rPr>
              <w:t xml:space="preserve">• </w:t>
            </w:r>
            <w:r>
              <w:rPr>
                <w:color w:val="3D3D3A"/>
                <w:sz w:val="20"/>
                <w:szCs w:val="20"/>
              </w:rPr>
              <w:t>Khan Academy + Khanmigo: Text-only. No voice. No animation. No confusion detection. No teacher tools beyond US curriculum.</w:t>
            </w:r>
          </w:p>
          <w:p w14:paraId="5B32DC18" w14:textId="77777777" w:rsidR="000948D7" w:rsidRDefault="00000000">
            <w:pPr>
              <w:spacing w:before="30" w:after="30"/>
            </w:pPr>
            <w:r>
              <w:rPr>
                <w:b/>
                <w:bCs/>
                <w:color w:val="3D3D3A"/>
                <w:sz w:val="20"/>
                <w:szCs w:val="20"/>
              </w:rPr>
              <w:t xml:space="preserve">• </w:t>
            </w:r>
            <w:r>
              <w:rPr>
                <w:color w:val="3D3D3A"/>
                <w:sz w:val="20"/>
                <w:szCs w:val="20"/>
              </w:rPr>
              <w:t>THE DIFFERENCE: Every competitor either teaches content OR assists teachers. Finxan AI detects when a student is confused and fixes it automatically. Nobody else does this.</w:t>
            </w:r>
          </w:p>
          <w:p w14:paraId="49326D05" w14:textId="77777777" w:rsidR="000948D7" w:rsidRDefault="00000000">
            <w:pPr>
              <w:spacing w:before="30" w:after="30"/>
            </w:pPr>
            <w:r>
              <w:rPr>
                <w:b/>
                <w:bCs/>
                <w:color w:val="3D3D3A"/>
                <w:sz w:val="20"/>
                <w:szCs w:val="20"/>
              </w:rPr>
              <w:t xml:space="preserve">• </w:t>
            </w:r>
            <w:r>
              <w:rPr>
                <w:color w:val="3D3D3A"/>
                <w:sz w:val="20"/>
                <w:szCs w:val="20"/>
              </w:rPr>
              <w:t>Moat: Student brain data network effects + teacher voice clones as exclusive assets + confusion detection dataset.</w:t>
            </w:r>
          </w:p>
        </w:tc>
      </w:tr>
    </w:tbl>
    <w:p w14:paraId="78F7330C"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948D7" w14:paraId="18C0AAD5" w14:textId="77777777">
        <w:tc>
          <w:tcPr>
            <w:tcW w:w="600" w:type="dxa"/>
            <w:tcBorders>
              <w:top w:val="none" w:sz="0" w:space="0" w:color="FFFFFF"/>
              <w:left w:val="none" w:sz="0" w:space="0" w:color="FFFFFF"/>
              <w:bottom w:val="none" w:sz="0" w:space="0" w:color="FFFFFF"/>
              <w:right w:val="none" w:sz="0" w:space="0" w:color="FFFFFF"/>
            </w:tcBorders>
            <w:shd w:val="clear" w:color="auto" w:fill="2E6E10"/>
            <w:tcMar>
              <w:top w:w="100" w:type="dxa"/>
              <w:left w:w="80" w:type="dxa"/>
              <w:bottom w:w="100" w:type="dxa"/>
              <w:right w:w="80" w:type="dxa"/>
            </w:tcMar>
          </w:tcPr>
          <w:p w14:paraId="3E6E4387" w14:textId="77777777" w:rsidR="000948D7" w:rsidRDefault="00000000">
            <w:pPr>
              <w:jc w:val="center"/>
            </w:pPr>
            <w:r>
              <w:rPr>
                <w:b/>
                <w:bCs/>
                <w:color w:val="FFFFFF"/>
                <w:sz w:val="36"/>
                <w:szCs w:val="36"/>
              </w:rPr>
              <w:t>8</w:t>
            </w:r>
          </w:p>
        </w:tc>
        <w:tc>
          <w:tcPr>
            <w:tcW w:w="8760" w:type="dxa"/>
            <w:tcBorders>
              <w:top w:val="single" w:sz="1" w:space="0" w:color="CCCCCC"/>
              <w:left w:val="single" w:sz="1" w:space="0" w:color="CCCCCC"/>
              <w:bottom w:val="single" w:sz="1" w:space="0" w:color="CCCCCC"/>
              <w:right w:val="single" w:sz="1" w:space="0" w:color="CCCCCC"/>
            </w:tcBorders>
            <w:shd w:val="clear" w:color="auto" w:fill="E6F4D8"/>
            <w:tcMar>
              <w:top w:w="100" w:type="dxa"/>
              <w:left w:w="180" w:type="dxa"/>
              <w:bottom w:w="100" w:type="dxa"/>
              <w:right w:w="120" w:type="dxa"/>
            </w:tcMar>
          </w:tcPr>
          <w:p w14:paraId="272168BD" w14:textId="77777777" w:rsidR="000948D7" w:rsidRDefault="00000000">
            <w:pPr>
              <w:spacing w:before="20" w:after="60"/>
            </w:pPr>
            <w:r>
              <w:rPr>
                <w:b/>
                <w:bCs/>
                <w:color w:val="0D3B7A"/>
                <w:sz w:val="24"/>
                <w:szCs w:val="24"/>
              </w:rPr>
              <w:t>Business Model — Three Revenue Streams</w:t>
            </w:r>
          </w:p>
          <w:p w14:paraId="47BBD434" w14:textId="77777777" w:rsidR="000948D7" w:rsidRDefault="00000000">
            <w:pPr>
              <w:spacing w:before="30" w:after="30"/>
            </w:pPr>
            <w:r>
              <w:rPr>
                <w:b/>
                <w:bCs/>
                <w:color w:val="2E6E10"/>
                <w:sz w:val="20"/>
                <w:szCs w:val="20"/>
              </w:rPr>
              <w:t xml:space="preserve">• </w:t>
            </w:r>
            <w:r>
              <w:rPr>
                <w:color w:val="3D3D3A"/>
                <w:sz w:val="20"/>
                <w:szCs w:val="20"/>
              </w:rPr>
              <w:t>B2C (Students): Free (30 min/day) → Pro Rs 299/month (unlimited, all features) → Premium Rs 799/month (exam simulator, offline mode, career AI). Target: 50,000 Pro users = Rs 18 Cr ARR Year 1.</w:t>
            </w:r>
          </w:p>
          <w:p w14:paraId="0BC8BBEA" w14:textId="77777777" w:rsidR="000948D7" w:rsidRDefault="00000000">
            <w:pPr>
              <w:spacing w:before="30" w:after="30"/>
            </w:pPr>
            <w:r>
              <w:rPr>
                <w:b/>
                <w:bCs/>
                <w:color w:val="2E6E10"/>
                <w:sz w:val="20"/>
                <w:szCs w:val="20"/>
              </w:rPr>
              <w:t xml:space="preserve">• </w:t>
            </w:r>
            <w:r>
              <w:rPr>
                <w:color w:val="3D3D3A"/>
                <w:sz w:val="20"/>
                <w:szCs w:val="20"/>
              </w:rPr>
              <w:t>B2B (Schools/Institutes): Rs 150/student/month institutional license. Teacher Twin Rs 25,000 setup. Target: 100 schools × 500 students = Rs 9 Cr ARR Year 1.</w:t>
            </w:r>
          </w:p>
          <w:p w14:paraId="2EDDBE80" w14:textId="77777777" w:rsidR="000948D7" w:rsidRDefault="00000000">
            <w:pPr>
              <w:spacing w:before="30" w:after="30"/>
            </w:pPr>
            <w:r>
              <w:rPr>
                <w:b/>
                <w:bCs/>
                <w:color w:val="2E6E10"/>
                <w:sz w:val="20"/>
                <w:szCs w:val="20"/>
              </w:rPr>
              <w:t xml:space="preserve">• </w:t>
            </w:r>
            <w:r>
              <w:rPr>
                <w:color w:val="3D3D3A"/>
                <w:sz w:val="20"/>
                <w:szCs w:val="20"/>
              </w:rPr>
              <w:t>B2B (API Platform): $0.002/voice interaction, $0.01/diagram. White-label Haru $5,000/month. Target: Rs 3 Cr ARR Year 1.</w:t>
            </w:r>
          </w:p>
          <w:p w14:paraId="0BE1FAB6" w14:textId="77777777" w:rsidR="000948D7" w:rsidRDefault="00000000">
            <w:pPr>
              <w:spacing w:before="30" w:after="30"/>
            </w:pPr>
            <w:r>
              <w:rPr>
                <w:b/>
                <w:bCs/>
                <w:color w:val="2E6E10"/>
                <w:sz w:val="20"/>
                <w:szCs w:val="20"/>
              </w:rPr>
              <w:t xml:space="preserve">• </w:t>
            </w:r>
            <w:r>
              <w:rPr>
                <w:color w:val="3D3D3A"/>
                <w:sz w:val="20"/>
                <w:szCs w:val="20"/>
              </w:rPr>
              <w:t>Total Year 1 ARR Target: Rs 30 Cr (~$3.6M USD). Funded by students, schools, and EdTech API partners.</w:t>
            </w:r>
          </w:p>
          <w:p w14:paraId="775BD328" w14:textId="77777777" w:rsidR="000948D7" w:rsidRDefault="00000000">
            <w:pPr>
              <w:spacing w:before="30" w:after="30"/>
            </w:pPr>
            <w:r>
              <w:rPr>
                <w:b/>
                <w:bCs/>
                <w:color w:val="2E6E10"/>
                <w:sz w:val="20"/>
                <w:szCs w:val="20"/>
              </w:rPr>
              <w:lastRenderedPageBreak/>
              <w:t xml:space="preserve">• </w:t>
            </w:r>
            <w:r>
              <w:rPr>
                <w:color w:val="3D3D3A"/>
                <w:sz w:val="20"/>
                <w:szCs w:val="20"/>
              </w:rPr>
              <w:t>Path to profitability: 18 months post-seed. Customer acquisition cost &lt; Rs 150 via WhatsApp organic growth.</w:t>
            </w:r>
          </w:p>
        </w:tc>
      </w:tr>
    </w:tbl>
    <w:p w14:paraId="32666640"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948D7" w14:paraId="0D6A2E9B" w14:textId="77777777">
        <w:tc>
          <w:tcPr>
            <w:tcW w:w="600" w:type="dxa"/>
            <w:tcBorders>
              <w:top w:val="none" w:sz="0" w:space="0" w:color="FFFFFF"/>
              <w:left w:val="none" w:sz="0" w:space="0" w:color="FFFFFF"/>
              <w:bottom w:val="none" w:sz="0" w:space="0" w:color="FFFFFF"/>
              <w:right w:val="none" w:sz="0" w:space="0" w:color="FFFFFF"/>
            </w:tcBorders>
            <w:shd w:val="clear" w:color="auto" w:fill="0F7058"/>
            <w:tcMar>
              <w:top w:w="100" w:type="dxa"/>
              <w:left w:w="80" w:type="dxa"/>
              <w:bottom w:w="100" w:type="dxa"/>
              <w:right w:w="80" w:type="dxa"/>
            </w:tcMar>
          </w:tcPr>
          <w:p w14:paraId="1D6D79EC" w14:textId="77777777" w:rsidR="000948D7" w:rsidRDefault="00000000">
            <w:pPr>
              <w:jc w:val="center"/>
            </w:pPr>
            <w:r>
              <w:rPr>
                <w:b/>
                <w:bCs/>
                <w:color w:val="FFFFFF"/>
                <w:sz w:val="36"/>
                <w:szCs w:val="36"/>
              </w:rPr>
              <w:t>9</w:t>
            </w:r>
          </w:p>
        </w:tc>
        <w:tc>
          <w:tcPr>
            <w:tcW w:w="8760" w:type="dxa"/>
            <w:tcBorders>
              <w:top w:val="single" w:sz="1" w:space="0" w:color="CCCCCC"/>
              <w:left w:val="single" w:sz="1" w:space="0" w:color="CCCCCC"/>
              <w:bottom w:val="single" w:sz="1" w:space="0" w:color="CCCCCC"/>
              <w:right w:val="single" w:sz="1" w:space="0" w:color="CCCCCC"/>
            </w:tcBorders>
            <w:shd w:val="clear" w:color="auto" w:fill="D8F0E8"/>
            <w:tcMar>
              <w:top w:w="100" w:type="dxa"/>
              <w:left w:w="180" w:type="dxa"/>
              <w:bottom w:w="100" w:type="dxa"/>
              <w:right w:w="120" w:type="dxa"/>
            </w:tcMar>
          </w:tcPr>
          <w:p w14:paraId="0BEB0FF4" w14:textId="77777777" w:rsidR="000948D7" w:rsidRDefault="00000000">
            <w:pPr>
              <w:spacing w:before="20" w:after="60"/>
            </w:pPr>
            <w:r>
              <w:rPr>
                <w:b/>
                <w:bCs/>
                <w:color w:val="0D3B7A"/>
                <w:sz w:val="24"/>
                <w:szCs w:val="24"/>
              </w:rPr>
              <w:t xml:space="preserve">Go-to-Market — How We Get to 1 </w:t>
            </w:r>
            <w:proofErr w:type="gramStart"/>
            <w:r>
              <w:rPr>
                <w:b/>
                <w:bCs/>
                <w:color w:val="0D3B7A"/>
                <w:sz w:val="24"/>
                <w:szCs w:val="24"/>
              </w:rPr>
              <w:t>Million</w:t>
            </w:r>
            <w:proofErr w:type="gramEnd"/>
            <w:r>
              <w:rPr>
                <w:b/>
                <w:bCs/>
                <w:color w:val="0D3B7A"/>
                <w:sz w:val="24"/>
                <w:szCs w:val="24"/>
              </w:rPr>
              <w:t xml:space="preserve"> Students</w:t>
            </w:r>
          </w:p>
          <w:p w14:paraId="53CFC67A" w14:textId="77777777" w:rsidR="000948D7" w:rsidRDefault="00000000">
            <w:pPr>
              <w:spacing w:before="30" w:after="30"/>
            </w:pPr>
            <w:r>
              <w:rPr>
                <w:b/>
                <w:bCs/>
                <w:color w:val="0F7058"/>
                <w:sz w:val="20"/>
                <w:szCs w:val="20"/>
              </w:rPr>
              <w:t xml:space="preserve">• </w:t>
            </w:r>
            <w:r>
              <w:rPr>
                <w:color w:val="3D3D3A"/>
                <w:sz w:val="20"/>
                <w:szCs w:val="20"/>
              </w:rPr>
              <w:t>Month 1-3: 100 beta students in Bengaluru schools. Validate confusion detection accuracy. Measure mastery improvement.</w:t>
            </w:r>
          </w:p>
          <w:p w14:paraId="64FE110E" w14:textId="77777777" w:rsidR="000948D7" w:rsidRDefault="00000000">
            <w:pPr>
              <w:spacing w:before="30" w:after="30"/>
            </w:pPr>
            <w:r>
              <w:rPr>
                <w:b/>
                <w:bCs/>
                <w:color w:val="0F7058"/>
                <w:sz w:val="20"/>
                <w:szCs w:val="20"/>
              </w:rPr>
              <w:t xml:space="preserve">• </w:t>
            </w:r>
            <w:r>
              <w:rPr>
                <w:color w:val="3D3D3A"/>
                <w:sz w:val="20"/>
                <w:szCs w:val="20"/>
              </w:rPr>
              <w:t>Month 3-6: 5 school pilots (Bengaluru + Hyderabad). First paying institutional contracts. Hindi language support.</w:t>
            </w:r>
          </w:p>
          <w:p w14:paraId="01E14505" w14:textId="77777777" w:rsidR="000948D7" w:rsidRDefault="00000000">
            <w:pPr>
              <w:spacing w:before="30" w:after="30"/>
            </w:pPr>
            <w:r>
              <w:rPr>
                <w:b/>
                <w:bCs/>
                <w:color w:val="0F7058"/>
                <w:sz w:val="20"/>
                <w:szCs w:val="20"/>
              </w:rPr>
              <w:t xml:space="preserve">• </w:t>
            </w:r>
            <w:r>
              <w:rPr>
                <w:color w:val="3D3D3A"/>
                <w:sz w:val="20"/>
                <w:szCs w:val="20"/>
              </w:rPr>
              <w:t>Month 6-12: 50 school partners. WhatsApp bridge for rural reach. Open API for EdTech partners. Target: 50,000 students.</w:t>
            </w:r>
          </w:p>
          <w:p w14:paraId="3A2178C1" w14:textId="77777777" w:rsidR="000948D7" w:rsidRDefault="00000000">
            <w:pPr>
              <w:spacing w:before="30" w:after="30"/>
            </w:pPr>
            <w:r>
              <w:rPr>
                <w:b/>
                <w:bCs/>
                <w:color w:val="0F7058"/>
                <w:sz w:val="20"/>
                <w:szCs w:val="20"/>
              </w:rPr>
              <w:t xml:space="preserve">• </w:t>
            </w:r>
            <w:r>
              <w:rPr>
                <w:color w:val="3D3D3A"/>
                <w:sz w:val="20"/>
                <w:szCs w:val="20"/>
              </w:rPr>
              <w:t>Year 2: Southeast Asia + Africa expansion. Government contract discussions (DIKSHA integration). Target: 1 million students.</w:t>
            </w:r>
          </w:p>
          <w:p w14:paraId="312256D6" w14:textId="77777777" w:rsidR="000948D7" w:rsidRDefault="00000000">
            <w:pPr>
              <w:spacing w:before="30" w:after="30"/>
            </w:pPr>
            <w:r>
              <w:rPr>
                <w:b/>
                <w:bCs/>
                <w:color w:val="0F7058"/>
                <w:sz w:val="20"/>
                <w:szCs w:val="20"/>
              </w:rPr>
              <w:t xml:space="preserve">• </w:t>
            </w:r>
            <w:r>
              <w:rPr>
                <w:color w:val="3D3D3A"/>
                <w:sz w:val="20"/>
                <w:szCs w:val="20"/>
              </w:rPr>
              <w:t>Key partnerships: NASSCOM for career data, NCERT for curriculum alignment, Karnataka e-Governance Foundation for DPI integration.</w:t>
            </w:r>
          </w:p>
        </w:tc>
      </w:tr>
    </w:tbl>
    <w:p w14:paraId="3D8AA223"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948D7" w14:paraId="4F9EEE7D" w14:textId="77777777">
        <w:tc>
          <w:tcPr>
            <w:tcW w:w="600" w:type="dxa"/>
            <w:tcBorders>
              <w:top w:val="none" w:sz="0" w:space="0" w:color="FFFFFF"/>
              <w:left w:val="none" w:sz="0" w:space="0" w:color="FFFFFF"/>
              <w:bottom w:val="none" w:sz="0" w:space="0" w:color="FFFFFF"/>
              <w:right w:val="none" w:sz="0" w:space="0" w:color="FFFFFF"/>
            </w:tcBorders>
            <w:shd w:val="clear" w:color="auto" w:fill="C94A1A"/>
            <w:tcMar>
              <w:top w:w="100" w:type="dxa"/>
              <w:left w:w="80" w:type="dxa"/>
              <w:bottom w:w="100" w:type="dxa"/>
              <w:right w:w="80" w:type="dxa"/>
            </w:tcMar>
          </w:tcPr>
          <w:p w14:paraId="0A7AEA8A" w14:textId="77777777" w:rsidR="000948D7" w:rsidRDefault="00000000">
            <w:pPr>
              <w:jc w:val="center"/>
            </w:pPr>
            <w:r>
              <w:rPr>
                <w:b/>
                <w:bCs/>
                <w:color w:val="FFFFFF"/>
                <w:sz w:val="36"/>
                <w:szCs w:val="36"/>
              </w:rPr>
              <w:t>10</w:t>
            </w:r>
          </w:p>
        </w:tc>
        <w:tc>
          <w:tcPr>
            <w:tcW w:w="8760" w:type="dxa"/>
            <w:tcBorders>
              <w:top w:val="single" w:sz="1" w:space="0" w:color="CCCCCC"/>
              <w:left w:val="single" w:sz="1" w:space="0" w:color="CCCCCC"/>
              <w:bottom w:val="single" w:sz="1" w:space="0" w:color="CCCCCC"/>
              <w:right w:val="single" w:sz="1" w:space="0" w:color="CCCCCC"/>
            </w:tcBorders>
            <w:shd w:val="clear" w:color="auto" w:fill="FCE8E0"/>
            <w:tcMar>
              <w:top w:w="100" w:type="dxa"/>
              <w:left w:w="180" w:type="dxa"/>
              <w:bottom w:w="100" w:type="dxa"/>
              <w:right w:w="120" w:type="dxa"/>
            </w:tcMar>
          </w:tcPr>
          <w:p w14:paraId="28847119" w14:textId="77777777" w:rsidR="000948D7" w:rsidRDefault="00000000">
            <w:pPr>
              <w:spacing w:before="20" w:after="60"/>
            </w:pPr>
            <w:r>
              <w:rPr>
                <w:b/>
                <w:bCs/>
                <w:color w:val="0D3B7A"/>
                <w:sz w:val="24"/>
                <w:szCs w:val="24"/>
              </w:rPr>
              <w:t>AMD Integration — Purpose-Built for AMD Hardware</w:t>
            </w:r>
          </w:p>
          <w:p w14:paraId="7BF39210" w14:textId="77777777" w:rsidR="000948D7" w:rsidRDefault="00000000">
            <w:pPr>
              <w:spacing w:before="30" w:after="30"/>
            </w:pPr>
            <w:r>
              <w:rPr>
                <w:b/>
                <w:bCs/>
                <w:color w:val="C94A1A"/>
                <w:sz w:val="20"/>
                <w:szCs w:val="20"/>
              </w:rPr>
              <w:t xml:space="preserve">• </w:t>
            </w:r>
            <w:r>
              <w:rPr>
                <w:color w:val="3D3D3A"/>
                <w:sz w:val="20"/>
                <w:szCs w:val="20"/>
              </w:rPr>
              <w:t>AMD EPYC 9005 CPUs: Cloud backend orchestration. High-core density handles thousands of concurrent student sessions.</w:t>
            </w:r>
          </w:p>
          <w:p w14:paraId="4A3762AD" w14:textId="77777777" w:rsidR="000948D7" w:rsidRDefault="00000000">
            <w:pPr>
              <w:spacing w:before="30" w:after="30"/>
            </w:pPr>
            <w:r>
              <w:rPr>
                <w:b/>
                <w:bCs/>
                <w:color w:val="C94A1A"/>
                <w:sz w:val="20"/>
                <w:szCs w:val="20"/>
              </w:rPr>
              <w:t xml:space="preserve">• </w:t>
            </w:r>
            <w:r>
              <w:rPr>
                <w:color w:val="3D3D3A"/>
                <w:sz w:val="20"/>
                <w:szCs w:val="20"/>
              </w:rPr>
              <w:t>AMD Instinct MI325X GPUs: 256GB HBM3E memory runs trillion-parameter LLM on single chip. Eliminates cross-GPU latency.</w:t>
            </w:r>
          </w:p>
          <w:p w14:paraId="49D17238" w14:textId="77777777" w:rsidR="000948D7" w:rsidRDefault="00000000">
            <w:pPr>
              <w:spacing w:before="30" w:after="30"/>
            </w:pPr>
            <w:r>
              <w:rPr>
                <w:b/>
                <w:bCs/>
                <w:color w:val="C94A1A"/>
                <w:sz w:val="20"/>
                <w:szCs w:val="20"/>
              </w:rPr>
              <w:t xml:space="preserve">• </w:t>
            </w:r>
            <w:r>
              <w:rPr>
                <w:color w:val="3D3D3A"/>
                <w:sz w:val="20"/>
                <w:szCs w:val="20"/>
              </w:rPr>
              <w:t>AMD Pensando DPUs: Network optimization. Ensures &lt;500ms Total Round-Trip Latency target is structurally guaranteed.</w:t>
            </w:r>
          </w:p>
          <w:p w14:paraId="0317B35A" w14:textId="77777777" w:rsidR="000948D7" w:rsidRDefault="00000000">
            <w:pPr>
              <w:spacing w:before="30" w:after="30"/>
            </w:pPr>
            <w:r>
              <w:rPr>
                <w:b/>
                <w:bCs/>
                <w:color w:val="C94A1A"/>
                <w:sz w:val="20"/>
                <w:szCs w:val="20"/>
              </w:rPr>
              <w:t xml:space="preserve">• </w:t>
            </w:r>
            <w:r>
              <w:rPr>
                <w:color w:val="3D3D3A"/>
                <w:sz w:val="20"/>
                <w:szCs w:val="20"/>
              </w:rPr>
              <w:t>AMD Ryzen AI + NPU: Offline mode on student laptops. 60 TOPS renders voice, animations, and LLM inference locally.</w:t>
            </w:r>
          </w:p>
          <w:p w14:paraId="3F48317A" w14:textId="77777777" w:rsidR="000948D7" w:rsidRDefault="00000000">
            <w:pPr>
              <w:spacing w:before="30" w:after="30"/>
            </w:pPr>
            <w:r>
              <w:rPr>
                <w:b/>
                <w:bCs/>
                <w:color w:val="C94A1A"/>
                <w:sz w:val="20"/>
                <w:szCs w:val="20"/>
              </w:rPr>
              <w:t xml:space="preserve">• </w:t>
            </w:r>
            <w:r>
              <w:rPr>
                <w:color w:val="3D3D3A"/>
                <w:sz w:val="20"/>
                <w:szCs w:val="20"/>
              </w:rPr>
              <w:t>Every AMD product maps to a specific platform requirement. This is not integration for the demo — it is the architecture.</w:t>
            </w:r>
          </w:p>
        </w:tc>
      </w:tr>
    </w:tbl>
    <w:p w14:paraId="1F3001BC"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948D7" w14:paraId="27EF9718" w14:textId="77777777">
        <w:tc>
          <w:tcPr>
            <w:tcW w:w="600" w:type="dxa"/>
            <w:tcBorders>
              <w:top w:val="none" w:sz="0" w:space="0" w:color="FFFFFF"/>
              <w:left w:val="none" w:sz="0" w:space="0" w:color="FFFFFF"/>
              <w:bottom w:val="none" w:sz="0" w:space="0" w:color="FFFFFF"/>
              <w:right w:val="none" w:sz="0" w:space="0" w:color="FFFFFF"/>
            </w:tcBorders>
            <w:shd w:val="clear" w:color="auto" w:fill="3C2E9A"/>
            <w:tcMar>
              <w:top w:w="100" w:type="dxa"/>
              <w:left w:w="80" w:type="dxa"/>
              <w:bottom w:w="100" w:type="dxa"/>
              <w:right w:w="80" w:type="dxa"/>
            </w:tcMar>
          </w:tcPr>
          <w:p w14:paraId="0FBF5859" w14:textId="77777777" w:rsidR="000948D7" w:rsidRDefault="00000000">
            <w:pPr>
              <w:jc w:val="center"/>
            </w:pPr>
            <w:r>
              <w:rPr>
                <w:b/>
                <w:bCs/>
                <w:color w:val="FFFFFF"/>
                <w:sz w:val="36"/>
                <w:szCs w:val="36"/>
              </w:rPr>
              <w:t>11</w:t>
            </w:r>
          </w:p>
        </w:tc>
        <w:tc>
          <w:tcPr>
            <w:tcW w:w="8760" w:type="dxa"/>
            <w:tcBorders>
              <w:top w:val="single" w:sz="1" w:space="0" w:color="CCCCCC"/>
              <w:left w:val="single" w:sz="1" w:space="0" w:color="CCCCCC"/>
              <w:bottom w:val="single" w:sz="1" w:space="0" w:color="CCCCCC"/>
              <w:right w:val="single" w:sz="1" w:space="0" w:color="CCCCCC"/>
            </w:tcBorders>
            <w:shd w:val="clear" w:color="auto" w:fill="EEEDFE"/>
            <w:tcMar>
              <w:top w:w="100" w:type="dxa"/>
              <w:left w:w="180" w:type="dxa"/>
              <w:bottom w:w="100" w:type="dxa"/>
              <w:right w:w="120" w:type="dxa"/>
            </w:tcMar>
          </w:tcPr>
          <w:p w14:paraId="3AAD1A03" w14:textId="77777777" w:rsidR="000948D7" w:rsidRDefault="00000000">
            <w:pPr>
              <w:spacing w:before="20" w:after="60"/>
            </w:pPr>
            <w:r>
              <w:rPr>
                <w:b/>
                <w:bCs/>
                <w:color w:val="0D3B7A"/>
                <w:sz w:val="24"/>
                <w:szCs w:val="24"/>
              </w:rPr>
              <w:t xml:space="preserve">Roadmap — 4 Phases to 1 </w:t>
            </w:r>
            <w:proofErr w:type="gramStart"/>
            <w:r>
              <w:rPr>
                <w:b/>
                <w:bCs/>
                <w:color w:val="0D3B7A"/>
                <w:sz w:val="24"/>
                <w:szCs w:val="24"/>
              </w:rPr>
              <w:t>Million</w:t>
            </w:r>
            <w:proofErr w:type="gramEnd"/>
            <w:r>
              <w:rPr>
                <w:b/>
                <w:bCs/>
                <w:color w:val="0D3B7A"/>
                <w:sz w:val="24"/>
                <w:szCs w:val="24"/>
              </w:rPr>
              <w:t xml:space="preserve"> Students</w:t>
            </w:r>
          </w:p>
          <w:p w14:paraId="1DCBAA1A" w14:textId="77777777" w:rsidR="000948D7" w:rsidRDefault="00000000">
            <w:pPr>
              <w:spacing w:before="30" w:after="30"/>
            </w:pPr>
            <w:r>
              <w:rPr>
                <w:b/>
                <w:bCs/>
                <w:color w:val="3C2E9A"/>
                <w:sz w:val="20"/>
                <w:szCs w:val="20"/>
              </w:rPr>
              <w:t xml:space="preserve">• </w:t>
            </w:r>
            <w:r>
              <w:rPr>
                <w:color w:val="3D3D3A"/>
                <w:sz w:val="20"/>
                <w:szCs w:val="20"/>
              </w:rPr>
              <w:t>Phase 1 (Now-M3): Hackathon MVP live. Core voice + Haru + confusion detection + student brain model. 100 beta students.</w:t>
            </w:r>
          </w:p>
          <w:p w14:paraId="29496616" w14:textId="77777777" w:rsidR="000948D7" w:rsidRDefault="00000000">
            <w:pPr>
              <w:spacing w:before="30" w:after="30"/>
            </w:pPr>
            <w:r>
              <w:rPr>
                <w:b/>
                <w:bCs/>
                <w:color w:val="3C2E9A"/>
                <w:sz w:val="20"/>
                <w:szCs w:val="20"/>
              </w:rPr>
              <w:t xml:space="preserve">• </w:t>
            </w:r>
            <w:r>
              <w:rPr>
                <w:color w:val="3D3D3A"/>
                <w:sz w:val="20"/>
                <w:szCs w:val="20"/>
              </w:rPr>
              <w:t>Phase 2 (M3-M6): AI Twin Teacher + school pilots + Hindi language + exam simulator. 1,000 paying students. First revenue.</w:t>
            </w:r>
          </w:p>
          <w:p w14:paraId="7FDE2E22" w14:textId="77777777" w:rsidR="000948D7" w:rsidRDefault="00000000">
            <w:pPr>
              <w:spacing w:before="30" w:after="30"/>
            </w:pPr>
            <w:r>
              <w:rPr>
                <w:b/>
                <w:bCs/>
                <w:color w:val="3C2E9A"/>
                <w:sz w:val="20"/>
                <w:szCs w:val="20"/>
              </w:rPr>
              <w:t xml:space="preserve">• </w:t>
            </w:r>
            <w:r>
              <w:rPr>
                <w:color w:val="3D3D3A"/>
                <w:sz w:val="20"/>
                <w:szCs w:val="20"/>
              </w:rPr>
              <w:t>Phase 3 (M6-M12): Offline edge mode + gamification + parent bridge + API platform. 50,000 students. Series A readiness.</w:t>
            </w:r>
          </w:p>
          <w:p w14:paraId="099CCDE2" w14:textId="77777777" w:rsidR="000948D7" w:rsidRDefault="00000000">
            <w:pPr>
              <w:spacing w:before="30" w:after="30"/>
            </w:pPr>
            <w:r>
              <w:rPr>
                <w:b/>
                <w:bCs/>
                <w:color w:val="3C2E9A"/>
                <w:sz w:val="20"/>
                <w:szCs w:val="20"/>
              </w:rPr>
              <w:t xml:space="preserve">• </w:t>
            </w:r>
            <w:r>
              <w:rPr>
                <w:color w:val="3D3D3A"/>
                <w:sz w:val="20"/>
                <w:szCs w:val="20"/>
              </w:rPr>
              <w:t>Phase 4 (Year 2+): Southeast Asia + Africa + AR/VR + DPI Skilling Passport + government contracts. 1 million students. Rs 85 Cr ARR.</w:t>
            </w:r>
          </w:p>
          <w:p w14:paraId="5F931092" w14:textId="77777777" w:rsidR="000948D7" w:rsidRDefault="00000000">
            <w:pPr>
              <w:spacing w:before="30" w:after="30"/>
            </w:pPr>
            <w:r>
              <w:rPr>
                <w:b/>
                <w:bCs/>
                <w:color w:val="3C2E9A"/>
                <w:sz w:val="20"/>
                <w:szCs w:val="20"/>
              </w:rPr>
              <w:t xml:space="preserve">• </w:t>
            </w:r>
            <w:r>
              <w:rPr>
                <w:color w:val="3D3D3A"/>
                <w:sz w:val="20"/>
                <w:szCs w:val="20"/>
              </w:rPr>
              <w:t>Each phase builds on the previous. Data moat grows with every session. Value compounds.</w:t>
            </w:r>
          </w:p>
        </w:tc>
      </w:tr>
    </w:tbl>
    <w:p w14:paraId="2D843655"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948D7" w14:paraId="76E8EE07" w14:textId="77777777">
        <w:tc>
          <w:tcPr>
            <w:tcW w:w="600" w:type="dxa"/>
            <w:tcBorders>
              <w:top w:val="none" w:sz="0" w:space="0" w:color="FFFFFF"/>
              <w:left w:val="none" w:sz="0" w:space="0" w:color="FFFFFF"/>
              <w:bottom w:val="none" w:sz="0" w:space="0" w:color="FFFFFF"/>
              <w:right w:val="none" w:sz="0" w:space="0" w:color="FFFFFF"/>
            </w:tcBorders>
            <w:shd w:val="clear" w:color="auto" w:fill="0D3B7A"/>
            <w:tcMar>
              <w:top w:w="100" w:type="dxa"/>
              <w:left w:w="80" w:type="dxa"/>
              <w:bottom w:w="100" w:type="dxa"/>
              <w:right w:w="80" w:type="dxa"/>
            </w:tcMar>
          </w:tcPr>
          <w:p w14:paraId="442520B6" w14:textId="77777777" w:rsidR="000948D7" w:rsidRDefault="00000000">
            <w:pPr>
              <w:jc w:val="center"/>
            </w:pPr>
            <w:r>
              <w:rPr>
                <w:b/>
                <w:bCs/>
                <w:color w:val="FFFFFF"/>
                <w:sz w:val="36"/>
                <w:szCs w:val="36"/>
              </w:rPr>
              <w:t>12</w:t>
            </w:r>
          </w:p>
        </w:tc>
        <w:tc>
          <w:tcPr>
            <w:tcW w:w="8760" w:type="dxa"/>
            <w:tcBorders>
              <w:top w:val="single" w:sz="1" w:space="0" w:color="CCCCCC"/>
              <w:left w:val="single" w:sz="1" w:space="0" w:color="CCCCCC"/>
              <w:bottom w:val="single" w:sz="1" w:space="0" w:color="CCCCCC"/>
              <w:right w:val="single" w:sz="1" w:space="0" w:color="CCCCCC"/>
            </w:tcBorders>
            <w:shd w:val="clear" w:color="auto" w:fill="D8F0E8"/>
            <w:tcMar>
              <w:top w:w="100" w:type="dxa"/>
              <w:left w:w="180" w:type="dxa"/>
              <w:bottom w:w="100" w:type="dxa"/>
              <w:right w:w="120" w:type="dxa"/>
            </w:tcMar>
          </w:tcPr>
          <w:p w14:paraId="5F64CB0B" w14:textId="77777777" w:rsidR="000948D7" w:rsidRDefault="00000000">
            <w:pPr>
              <w:spacing w:before="20" w:after="60"/>
            </w:pPr>
            <w:r>
              <w:rPr>
                <w:b/>
                <w:bCs/>
                <w:color w:val="0D3B7A"/>
                <w:sz w:val="24"/>
                <w:szCs w:val="24"/>
              </w:rPr>
              <w:t>The Vision — What We're Really Building</w:t>
            </w:r>
          </w:p>
          <w:p w14:paraId="38CE5889" w14:textId="77777777" w:rsidR="000948D7" w:rsidRDefault="00000000">
            <w:pPr>
              <w:spacing w:before="30" w:after="30"/>
            </w:pPr>
            <w:r>
              <w:rPr>
                <w:b/>
                <w:bCs/>
                <w:color w:val="0D3B7A"/>
                <w:sz w:val="20"/>
                <w:szCs w:val="20"/>
              </w:rPr>
              <w:t xml:space="preserve">• </w:t>
            </w:r>
            <w:r>
              <w:rPr>
                <w:color w:val="3D3D3A"/>
                <w:sz w:val="20"/>
                <w:szCs w:val="20"/>
              </w:rPr>
              <w:t>India has 300 million students who have never had a private tutor. Not because tutors don't exist — because tutors cost Rs 3,000/month. Finxan AI costs Rs 10/day.</w:t>
            </w:r>
          </w:p>
          <w:p w14:paraId="5F275D0E" w14:textId="77777777" w:rsidR="000948D7" w:rsidRDefault="00000000">
            <w:pPr>
              <w:spacing w:before="30" w:after="30"/>
            </w:pPr>
            <w:r>
              <w:rPr>
                <w:b/>
                <w:bCs/>
                <w:color w:val="0D3B7A"/>
                <w:sz w:val="20"/>
                <w:szCs w:val="20"/>
              </w:rPr>
              <w:t xml:space="preserve">• </w:t>
            </w:r>
            <w:r>
              <w:rPr>
                <w:color w:val="3D3D3A"/>
                <w:sz w:val="20"/>
                <w:szCs w:val="20"/>
              </w:rPr>
              <w:t>For that price, a student in Darbhanga, Bihar gets the same quality of personalized AI attention as a student in a Rs 30,000/month Kota coaching institute.</w:t>
            </w:r>
          </w:p>
          <w:p w14:paraId="0429C166" w14:textId="77777777" w:rsidR="000948D7" w:rsidRDefault="00000000">
            <w:pPr>
              <w:spacing w:before="30" w:after="30"/>
            </w:pPr>
            <w:r>
              <w:rPr>
                <w:b/>
                <w:bCs/>
                <w:color w:val="0D3B7A"/>
                <w:sz w:val="20"/>
                <w:szCs w:val="20"/>
              </w:rPr>
              <w:t xml:space="preserve">• </w:t>
            </w:r>
            <w:r>
              <w:rPr>
                <w:color w:val="3D3D3A"/>
                <w:sz w:val="20"/>
                <w:szCs w:val="20"/>
              </w:rPr>
              <w:t>We are not building another EdTech app. We are building educational equity at scale.</w:t>
            </w:r>
          </w:p>
          <w:p w14:paraId="50ED1B54" w14:textId="77777777" w:rsidR="000948D7" w:rsidRDefault="00000000">
            <w:pPr>
              <w:spacing w:before="30" w:after="30"/>
            </w:pPr>
            <w:r>
              <w:rPr>
                <w:b/>
                <w:bCs/>
                <w:color w:val="0D3B7A"/>
                <w:sz w:val="20"/>
                <w:szCs w:val="20"/>
              </w:rPr>
              <w:t xml:space="preserve">• </w:t>
            </w:r>
            <w:r>
              <w:rPr>
                <w:color w:val="3D3D3A"/>
                <w:sz w:val="20"/>
                <w:szCs w:val="20"/>
              </w:rPr>
              <w:t>Final line: 'One teacher. Cloned 500 times. Reaching every student who cannot afford a tutor. Even without internet.'</w:t>
            </w:r>
          </w:p>
          <w:p w14:paraId="333E44FA" w14:textId="77777777" w:rsidR="000948D7" w:rsidRDefault="00000000">
            <w:pPr>
              <w:spacing w:before="30" w:after="30"/>
            </w:pPr>
            <w:r>
              <w:rPr>
                <w:b/>
                <w:bCs/>
                <w:color w:val="0D3B7A"/>
                <w:sz w:val="20"/>
                <w:szCs w:val="20"/>
              </w:rPr>
              <w:lastRenderedPageBreak/>
              <w:t xml:space="preserve">• </w:t>
            </w:r>
            <w:r>
              <w:rPr>
                <w:color w:val="3D3D3A"/>
                <w:sz w:val="20"/>
                <w:szCs w:val="20"/>
              </w:rPr>
              <w:t>CALL TO ACTION: 'Help us make this the future of education for 300 million students who deserve a fair chance.'</w:t>
            </w:r>
          </w:p>
        </w:tc>
      </w:tr>
    </w:tbl>
    <w:p w14:paraId="6100801F"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3DC23375" w14:textId="77777777">
        <w:tc>
          <w:tcPr>
            <w:tcW w:w="9360" w:type="dxa"/>
            <w:tcBorders>
              <w:top w:val="single" w:sz="2" w:space="0" w:color="1A56A0"/>
              <w:left w:val="single" w:sz="2" w:space="0" w:color="1A56A0"/>
              <w:bottom w:val="single" w:sz="2" w:space="0" w:color="1A56A0"/>
              <w:right w:val="single" w:sz="2" w:space="0" w:color="1A56A0"/>
            </w:tcBorders>
            <w:shd w:val="clear" w:color="auto" w:fill="DCE9F8"/>
            <w:tcMar>
              <w:top w:w="120" w:type="dxa"/>
              <w:left w:w="200" w:type="dxa"/>
              <w:bottom w:w="120" w:type="dxa"/>
              <w:right w:w="200" w:type="dxa"/>
            </w:tcMar>
          </w:tcPr>
          <w:p w14:paraId="6B400F95" w14:textId="77777777" w:rsidR="000948D7" w:rsidRDefault="00000000">
            <w:pPr>
              <w:spacing w:before="40" w:after="80"/>
            </w:pPr>
            <w:r>
              <w:rPr>
                <w:b/>
                <w:bCs/>
                <w:color w:val="0D3B7A"/>
                <w:sz w:val="24"/>
                <w:szCs w:val="24"/>
              </w:rPr>
              <w:t>The One Line That Wins the Room</w:t>
            </w:r>
          </w:p>
          <w:p w14:paraId="13A2BDAB" w14:textId="77777777" w:rsidR="000948D7" w:rsidRDefault="00000000">
            <w:pPr>
              <w:spacing w:before="30" w:after="30"/>
            </w:pPr>
            <w:r>
              <w:rPr>
                <w:color w:val="3D3D3A"/>
                <w:sz w:val="21"/>
                <w:szCs w:val="21"/>
              </w:rPr>
              <w:t>Every other EdTech platform built a better textbook.</w:t>
            </w:r>
          </w:p>
          <w:p w14:paraId="65530A62" w14:textId="77777777" w:rsidR="000948D7" w:rsidRDefault="00000000">
            <w:pPr>
              <w:spacing w:before="30" w:after="30"/>
            </w:pPr>
            <w:r>
              <w:rPr>
                <w:color w:val="3D3D3A"/>
                <w:sz w:val="21"/>
                <w:szCs w:val="21"/>
              </w:rPr>
              <w:t>Finxan AI built a teacher who knows when you're confused.</w:t>
            </w:r>
          </w:p>
        </w:tc>
      </w:tr>
    </w:tbl>
    <w:p w14:paraId="5E3CF1E2" w14:textId="77777777" w:rsidR="000948D7" w:rsidRDefault="00000000">
      <w:r>
        <w:br w:type="page"/>
      </w:r>
    </w:p>
    <w:p w14:paraId="631857E5" w14:textId="77777777" w:rsidR="000948D7" w:rsidRDefault="00000000">
      <w:pPr>
        <w:pStyle w:val="Heading1"/>
      </w:pPr>
      <w:r>
        <w:rPr>
          <w:color w:val="0D3B7A"/>
        </w:rPr>
        <w:lastRenderedPageBreak/>
        <w:t>12. Demo Script — 5-Minute Hackathon-Winning Demo</w:t>
      </w:r>
    </w:p>
    <w:p w14:paraId="37F0E281" w14:textId="77777777" w:rsidR="000948D7" w:rsidRDefault="000948D7">
      <w:pPr>
        <w:pBdr>
          <w:bottom w:val="single" w:sz="8" w:space="1" w:color="C94A1A"/>
        </w:pBdr>
        <w:spacing w:before="120" w:after="120"/>
      </w:pPr>
    </w:p>
    <w:p w14:paraId="2F2E4170" w14:textId="77777777" w:rsidR="000948D7" w:rsidRDefault="00000000">
      <w:pPr>
        <w:spacing w:before="60" w:after="80"/>
      </w:pPr>
      <w:r>
        <w:rPr>
          <w:color w:val="3D3D3A"/>
        </w:rPr>
        <w:t>This is the exact sequence to use. Each segment has a precise WOW moment designed to create an emotional response in judges. Practice this until it flows naturally. The demo is your most powerful argument.</w:t>
      </w:r>
    </w:p>
    <w:p w14:paraId="1C911F9C"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948D7" w14:paraId="11EC7ADD" w14:textId="77777777">
        <w:tc>
          <w:tcPr>
            <w:tcW w:w="260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20" w:type="dxa"/>
              <w:bottom w:w="80" w:type="dxa"/>
              <w:right w:w="120" w:type="dxa"/>
            </w:tcMar>
          </w:tcPr>
          <w:p w14:paraId="067666D0" w14:textId="77777777" w:rsidR="000948D7" w:rsidRDefault="00000000">
            <w:r>
              <w:rPr>
                <w:b/>
                <w:bCs/>
                <w:color w:val="FFFFFF"/>
                <w:sz w:val="20"/>
                <w:szCs w:val="20"/>
              </w:rPr>
              <w:t>Segment</w:t>
            </w:r>
          </w:p>
        </w:tc>
        <w:tc>
          <w:tcPr>
            <w:tcW w:w="676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20" w:type="dxa"/>
              <w:bottom w:w="80" w:type="dxa"/>
              <w:right w:w="120" w:type="dxa"/>
            </w:tcMar>
          </w:tcPr>
          <w:p w14:paraId="0752E374" w14:textId="77777777" w:rsidR="000948D7" w:rsidRDefault="00000000">
            <w:r>
              <w:rPr>
                <w:b/>
                <w:bCs/>
                <w:color w:val="FFFFFF"/>
                <w:sz w:val="20"/>
                <w:szCs w:val="20"/>
              </w:rPr>
              <w:t>Script &amp; What to Show</w:t>
            </w:r>
          </w:p>
        </w:tc>
      </w:tr>
      <w:tr w:rsidR="000948D7" w14:paraId="3E3B2AA2"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383219B9" w14:textId="77777777" w:rsidR="000948D7" w:rsidRDefault="00000000">
            <w:r>
              <w:rPr>
                <w:color w:val="0D3B7A"/>
                <w:sz w:val="20"/>
                <w:szCs w:val="20"/>
              </w:rPr>
              <w:t>0:00 — The Hook (30 sec)</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192D7" w14:textId="77777777" w:rsidR="000948D7" w:rsidRDefault="00000000">
            <w:r>
              <w:rPr>
                <w:color w:val="3D3D3A"/>
                <w:sz w:val="20"/>
                <w:szCs w:val="20"/>
              </w:rPr>
              <w:t>Show split screen: student watching a YouTube education video (passive, bored face) vs. student talking to Haru (animated, engaged). Say: 'This is the difference between content and conversation. Let me show you what conversation looks like.'</w:t>
            </w:r>
          </w:p>
        </w:tc>
      </w:tr>
      <w:tr w:rsidR="000948D7" w14:paraId="1053A91D"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7EDF4B4F" w14:textId="77777777" w:rsidR="000948D7" w:rsidRDefault="00000000">
            <w:r>
              <w:rPr>
                <w:color w:val="0D3B7A"/>
                <w:sz w:val="20"/>
                <w:szCs w:val="20"/>
              </w:rPr>
              <w:t>0:30 — First Interaction (60 sec)</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91A52" w14:textId="77777777" w:rsidR="000948D7" w:rsidRDefault="00000000">
            <w:r>
              <w:rPr>
                <w:color w:val="3D3D3A"/>
                <w:sz w:val="20"/>
                <w:szCs w:val="20"/>
              </w:rPr>
              <w:t>Student says: 'I don't understand why the Earth revolves around the Sun and not the other way around.' Haru pauses — show the 'thinking' animation (head tilt, finger to chin). Response in &lt;500ms: voice explanation + real-time gravitational force diagram appearing beside Haru. WOW: Show the latency counter on screen: 487ms.</w:t>
            </w:r>
          </w:p>
        </w:tc>
      </w:tr>
      <w:tr w:rsidR="000948D7" w14:paraId="2DE9648A"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748B7188" w14:textId="77777777" w:rsidR="000948D7" w:rsidRDefault="00000000">
            <w:r>
              <w:rPr>
                <w:color w:val="0D3B7A"/>
                <w:sz w:val="20"/>
                <w:szCs w:val="20"/>
              </w:rPr>
              <w:t>1:30 — Confusion Detection (45 sec)</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F70DC" w14:textId="77777777" w:rsidR="000948D7" w:rsidRDefault="00000000">
            <w:r>
              <w:rPr>
                <w:color w:val="3D3D3A"/>
                <w:sz w:val="20"/>
                <w:szCs w:val="20"/>
              </w:rPr>
              <w:t>Student starts explaining back: 'So... the... uh... the force is... wait...' Haru STOPS explaining mid-sentence. Animation shifts to gentle hand-raise. Haru: 'I can tell you're not sure — let me try completely differently...' She switches from equations to a rubber-sheet analogy. WOW: Judges gasp. No teacher can do this in a class of 40.</w:t>
            </w:r>
          </w:p>
        </w:tc>
      </w:tr>
      <w:tr w:rsidR="000948D7" w14:paraId="3A93ED68"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6DC2D9F2" w14:textId="77777777" w:rsidR="000948D7" w:rsidRDefault="00000000">
            <w:r>
              <w:rPr>
                <w:color w:val="0D3B7A"/>
                <w:sz w:val="20"/>
                <w:szCs w:val="20"/>
              </w:rPr>
              <w:t>2:15 — Teacher View / Heatmap (45 sec)</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0149E" w14:textId="77777777" w:rsidR="000948D7" w:rsidRDefault="00000000">
            <w:r>
              <w:rPr>
                <w:color w:val="3D3D3A"/>
                <w:sz w:val="20"/>
                <w:szCs w:val="20"/>
              </w:rPr>
              <w:t>Switch to teacher dashboard. Show Class Health Heatmap: 38 students × 6 concepts, red/amber/green grid updating in real time. Show Hidden Confusion Map: '18 students privately asked about fractions this week but NONE raised hands.' AI alert: 'Critical gap identified. Recommend fractions review before proceeding.' WOW: 'Without this, you would never have known.'</w:t>
            </w:r>
          </w:p>
        </w:tc>
      </w:tr>
      <w:tr w:rsidR="000948D7" w14:paraId="310DB841"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580779DC" w14:textId="77777777" w:rsidR="000948D7" w:rsidRDefault="00000000">
            <w:r>
              <w:rPr>
                <w:color w:val="0D3B7A"/>
                <w:sz w:val="20"/>
                <w:szCs w:val="20"/>
              </w:rPr>
              <w:t>3:00 — AI Twin Teacher (45 sec)</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AC6E9" w14:textId="77777777" w:rsidR="000948D7" w:rsidRDefault="00000000">
            <w:r>
              <w:rPr>
                <w:color w:val="3D3D3A"/>
                <w:sz w:val="20"/>
                <w:szCs w:val="20"/>
              </w:rPr>
              <w:t>Switch to Teacher Mode. Ask any judge to say one sentence into the microphone. Record it. In 20 seconds, Haru explains the next concept — in the judge's exact voice. WOW: Judges hear their own voice teaching through an animated AI character. This is unforgettable and impossible to doubt.</w:t>
            </w:r>
          </w:p>
        </w:tc>
      </w:tr>
      <w:tr w:rsidR="000948D7" w14:paraId="690AB7C8"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766266C2" w14:textId="77777777" w:rsidR="000948D7" w:rsidRDefault="00000000">
            <w:r>
              <w:rPr>
                <w:color w:val="0D3B7A"/>
                <w:sz w:val="20"/>
                <w:szCs w:val="20"/>
              </w:rPr>
              <w:t>3:45 — Offline Mode (30 sec)</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D15D1" w14:textId="77777777" w:rsidR="000948D7" w:rsidRDefault="00000000">
            <w:r>
              <w:rPr>
                <w:color w:val="3D3D3A"/>
                <w:sz w:val="20"/>
                <w:szCs w:val="20"/>
              </w:rPr>
              <w:t xml:space="preserve">Turn off WiFi visibly on your laptop — show the WiFi indicator going off. Continue talking to Haru. She responds normally. Show 'Edge Mode Active — AMD Ryzen AI NPU' badge </w:t>
            </w:r>
            <w:proofErr w:type="gramStart"/>
            <w:r>
              <w:rPr>
                <w:color w:val="3D3D3A"/>
                <w:sz w:val="20"/>
                <w:szCs w:val="20"/>
              </w:rPr>
              <w:t>appear</w:t>
            </w:r>
            <w:proofErr w:type="gramEnd"/>
            <w:r>
              <w:rPr>
                <w:color w:val="3D3D3A"/>
                <w:sz w:val="20"/>
                <w:szCs w:val="20"/>
              </w:rPr>
              <w:t>. Reconnect WiFi. Show 'Syncing...' then 'Synced.' WOW: 'This works right now in a village school in Karnataka with no internet.'</w:t>
            </w:r>
          </w:p>
        </w:tc>
      </w:tr>
      <w:tr w:rsidR="000948D7" w14:paraId="2D70A2A8"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5B397116" w14:textId="77777777" w:rsidR="000948D7" w:rsidRDefault="00000000">
            <w:r>
              <w:rPr>
                <w:color w:val="0D3B7A"/>
                <w:sz w:val="20"/>
                <w:szCs w:val="20"/>
              </w:rPr>
              <w:t>4:15 — Close (45 sec)</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43561" w14:textId="77777777" w:rsidR="000948D7" w:rsidRDefault="00000000">
            <w:r>
              <w:rPr>
                <w:color w:val="3D3D3A"/>
                <w:sz w:val="20"/>
                <w:szCs w:val="20"/>
              </w:rPr>
              <w:t>Show GitHub repo: real code, real commits, real history. Say: 'This is not a mockup. This is deployed and live.' Final line: 'One teacher. Cloned 500 times. Reaching every student who cannot afford a tutor. Even without internet. That is Finxan AI.' Walk off stage.</w:t>
            </w:r>
          </w:p>
        </w:tc>
      </w:tr>
    </w:tbl>
    <w:p w14:paraId="551CC765"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22A830BD" w14:textId="77777777">
        <w:tc>
          <w:tcPr>
            <w:tcW w:w="9360" w:type="dxa"/>
            <w:tcBorders>
              <w:top w:val="single" w:sz="2" w:space="0" w:color="1A56A0"/>
              <w:left w:val="single" w:sz="2" w:space="0" w:color="1A56A0"/>
              <w:bottom w:val="single" w:sz="2" w:space="0" w:color="1A56A0"/>
              <w:right w:val="single" w:sz="2" w:space="0" w:color="1A56A0"/>
            </w:tcBorders>
            <w:shd w:val="clear" w:color="auto" w:fill="FDEAEA"/>
            <w:tcMar>
              <w:top w:w="120" w:type="dxa"/>
              <w:left w:w="200" w:type="dxa"/>
              <w:bottom w:w="120" w:type="dxa"/>
              <w:right w:w="200" w:type="dxa"/>
            </w:tcMar>
          </w:tcPr>
          <w:p w14:paraId="4C1A48A7" w14:textId="77777777" w:rsidR="000948D7" w:rsidRDefault="00000000">
            <w:pPr>
              <w:spacing w:before="40" w:after="80"/>
            </w:pPr>
            <w:r>
              <w:rPr>
                <w:b/>
                <w:bCs/>
                <w:color w:val="0D3B7A"/>
                <w:sz w:val="24"/>
                <w:szCs w:val="24"/>
              </w:rPr>
              <w:t>Do NOT Do During Demo</w:t>
            </w:r>
          </w:p>
          <w:p w14:paraId="27621C24" w14:textId="77777777" w:rsidR="000948D7" w:rsidRDefault="00000000">
            <w:pPr>
              <w:spacing w:before="30" w:after="30"/>
            </w:pPr>
            <w:r>
              <w:rPr>
                <w:color w:val="3D3D3A"/>
                <w:sz w:val="21"/>
                <w:szCs w:val="21"/>
              </w:rPr>
              <w:t>• Do NOT read from slides — speak to the audience, use the demo as backdrop</w:t>
            </w:r>
          </w:p>
          <w:p w14:paraId="79DE5303" w14:textId="77777777" w:rsidR="000948D7" w:rsidRDefault="00000000">
            <w:pPr>
              <w:spacing w:before="30" w:after="30"/>
            </w:pPr>
            <w:r>
              <w:rPr>
                <w:color w:val="3D3D3A"/>
                <w:sz w:val="21"/>
                <w:szCs w:val="21"/>
              </w:rPr>
              <w:t>• Do NOT apologize if something loads slightly slowly — pivot smoothly</w:t>
            </w:r>
          </w:p>
          <w:p w14:paraId="6123944C" w14:textId="77777777" w:rsidR="000948D7" w:rsidRDefault="00000000">
            <w:pPr>
              <w:spacing w:before="30" w:after="30"/>
            </w:pPr>
            <w:r>
              <w:rPr>
                <w:color w:val="3D3D3A"/>
                <w:sz w:val="21"/>
                <w:szCs w:val="21"/>
              </w:rPr>
              <w:t>• Do NOT skip the confusion detection segment — it is the most emotionally powerful moment</w:t>
            </w:r>
          </w:p>
          <w:p w14:paraId="2CFD0B57" w14:textId="77777777" w:rsidR="000948D7" w:rsidRDefault="00000000">
            <w:pPr>
              <w:spacing w:before="30" w:after="30"/>
            </w:pPr>
            <w:r>
              <w:rPr>
                <w:color w:val="3D3D3A"/>
                <w:sz w:val="21"/>
                <w:szCs w:val="21"/>
              </w:rPr>
              <w:t>• Do NOT explain the technology during the demo — save tech details for Q&amp;A</w:t>
            </w:r>
          </w:p>
          <w:p w14:paraId="02A8D962" w14:textId="77777777" w:rsidR="000948D7" w:rsidRDefault="00000000">
            <w:pPr>
              <w:spacing w:before="30" w:after="30"/>
            </w:pPr>
            <w:r>
              <w:rPr>
                <w:color w:val="3D3D3A"/>
                <w:sz w:val="21"/>
                <w:szCs w:val="21"/>
              </w:rPr>
              <w:lastRenderedPageBreak/>
              <w:t>• Do NOT end on a slide — end on the live product. Leave them with Haru on screen.</w:t>
            </w:r>
          </w:p>
        </w:tc>
      </w:tr>
    </w:tbl>
    <w:p w14:paraId="2962759E"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23257958" w14:textId="77777777">
        <w:tc>
          <w:tcPr>
            <w:tcW w:w="9360" w:type="dxa"/>
            <w:tcBorders>
              <w:top w:val="single" w:sz="2" w:space="0" w:color="1A56A0"/>
              <w:left w:val="single" w:sz="2" w:space="0" w:color="1A56A0"/>
              <w:bottom w:val="single" w:sz="2" w:space="0" w:color="1A56A0"/>
              <w:right w:val="single" w:sz="2" w:space="0" w:color="1A56A0"/>
            </w:tcBorders>
            <w:shd w:val="clear" w:color="auto" w:fill="D8F0E8"/>
            <w:tcMar>
              <w:top w:w="120" w:type="dxa"/>
              <w:left w:w="200" w:type="dxa"/>
              <w:bottom w:w="120" w:type="dxa"/>
              <w:right w:w="200" w:type="dxa"/>
            </w:tcMar>
          </w:tcPr>
          <w:p w14:paraId="4146E64C" w14:textId="77777777" w:rsidR="000948D7" w:rsidRDefault="00000000">
            <w:pPr>
              <w:spacing w:before="40" w:after="80"/>
            </w:pPr>
            <w:r>
              <w:rPr>
                <w:b/>
                <w:bCs/>
                <w:color w:val="0D3B7A"/>
                <w:sz w:val="24"/>
                <w:szCs w:val="24"/>
              </w:rPr>
              <w:t>The 3 Emotional Moments That Win Judges</w:t>
            </w:r>
          </w:p>
          <w:p w14:paraId="57FDB86A" w14:textId="77777777" w:rsidR="000948D7" w:rsidRDefault="00000000">
            <w:pPr>
              <w:spacing w:before="30" w:after="30"/>
            </w:pPr>
            <w:r>
              <w:rPr>
                <w:color w:val="3D3D3A"/>
                <w:sz w:val="21"/>
                <w:szCs w:val="21"/>
              </w:rPr>
              <w:t>MOMENT 1 — GASP: Confusion detection. Haru interrupts herself because she heard hesitation. Nobody expected AI to do this.</w:t>
            </w:r>
          </w:p>
          <w:p w14:paraId="3B98AD4C" w14:textId="77777777" w:rsidR="000948D7" w:rsidRDefault="00000000">
            <w:pPr>
              <w:spacing w:before="30" w:after="30"/>
            </w:pPr>
            <w:r>
              <w:rPr>
                <w:color w:val="3D3D3A"/>
                <w:sz w:val="21"/>
                <w:szCs w:val="21"/>
              </w:rPr>
              <w:t>MOMENT 2 — SILENCE: The teacher sees 18 students privately asking about fractions. Nobody knew. The room goes quiet.</w:t>
            </w:r>
          </w:p>
          <w:p w14:paraId="6B3D20F0" w14:textId="77777777" w:rsidR="000948D7" w:rsidRDefault="00000000">
            <w:pPr>
              <w:spacing w:before="30" w:after="30"/>
            </w:pPr>
            <w:r>
              <w:rPr>
                <w:color w:val="3D3D3A"/>
                <w:sz w:val="21"/>
                <w:szCs w:val="21"/>
              </w:rPr>
              <w:t>MOMENT 3 — BELIEF: The judge hears their own voice teaching through Haru. Suddenly it's real, not theoretical.</w:t>
            </w:r>
          </w:p>
        </w:tc>
      </w:tr>
    </w:tbl>
    <w:p w14:paraId="6FACFD02" w14:textId="77777777" w:rsidR="000948D7" w:rsidRDefault="00000000">
      <w:r>
        <w:br w:type="page"/>
      </w:r>
    </w:p>
    <w:p w14:paraId="5A731FF9" w14:textId="77777777" w:rsidR="000948D7" w:rsidRDefault="00000000">
      <w:pPr>
        <w:pStyle w:val="Heading1"/>
      </w:pPr>
      <w:r>
        <w:rPr>
          <w:color w:val="0D3B7A"/>
        </w:rPr>
        <w:lastRenderedPageBreak/>
        <w:t>13. Business Model &amp; Monetization</w:t>
      </w:r>
    </w:p>
    <w:p w14:paraId="0D9E832E" w14:textId="77777777" w:rsidR="000948D7" w:rsidRDefault="000948D7">
      <w:pPr>
        <w:pBdr>
          <w:bottom w:val="single" w:sz="8" w:space="1" w:color="2E6E10"/>
        </w:pBdr>
        <w:spacing w:before="120" w:after="120"/>
      </w:pPr>
    </w:p>
    <w:p w14:paraId="151B2885" w14:textId="77777777" w:rsidR="000948D7" w:rsidRDefault="00000000">
      <w:pPr>
        <w:pStyle w:val="Heading2"/>
      </w:pPr>
      <w:r>
        <w:rPr>
          <w:color w:val="1A56A0"/>
        </w:rPr>
        <w:t>Three Revenue Streams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948D7" w14:paraId="7B9AC57D" w14:textId="77777777">
        <w:tc>
          <w:tcPr>
            <w:tcW w:w="300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20" w:type="dxa"/>
              <w:bottom w:w="80" w:type="dxa"/>
              <w:right w:w="120" w:type="dxa"/>
            </w:tcMar>
          </w:tcPr>
          <w:p w14:paraId="4DEE419E" w14:textId="77777777" w:rsidR="000948D7" w:rsidRDefault="00000000">
            <w:r>
              <w:rPr>
                <w:b/>
                <w:bCs/>
                <w:color w:val="FFFFFF"/>
                <w:sz w:val="20"/>
                <w:szCs w:val="20"/>
              </w:rPr>
              <w:t>Stream</w:t>
            </w:r>
          </w:p>
        </w:tc>
        <w:tc>
          <w:tcPr>
            <w:tcW w:w="636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20" w:type="dxa"/>
              <w:bottom w:w="80" w:type="dxa"/>
              <w:right w:w="120" w:type="dxa"/>
            </w:tcMar>
          </w:tcPr>
          <w:p w14:paraId="4858394B" w14:textId="77777777" w:rsidR="000948D7" w:rsidRDefault="00000000">
            <w:r>
              <w:rPr>
                <w:b/>
                <w:bCs/>
                <w:color w:val="FFFFFF"/>
                <w:sz w:val="20"/>
                <w:szCs w:val="20"/>
              </w:rPr>
              <w:t>Detail</w:t>
            </w:r>
          </w:p>
        </w:tc>
      </w:tr>
      <w:tr w:rsidR="000948D7" w14:paraId="4B909601"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7B97450B" w14:textId="77777777" w:rsidR="000948D7" w:rsidRDefault="00000000">
            <w:r>
              <w:rPr>
                <w:color w:val="0D3B7A"/>
                <w:sz w:val="20"/>
                <w:szCs w:val="20"/>
              </w:rPr>
              <w:t>B2C — Student Subscriptions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0A1EA" w14:textId="77777777" w:rsidR="000948D7" w:rsidRDefault="000948D7"/>
        </w:tc>
      </w:tr>
      <w:tr w:rsidR="000948D7" w14:paraId="42E331A2"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04D771EB" w14:textId="77777777" w:rsidR="000948D7" w:rsidRDefault="00000000">
            <w:r>
              <w:rPr>
                <w:color w:val="0D3B7A"/>
                <w:sz w:val="20"/>
                <w:szCs w:val="20"/>
              </w:rPr>
              <w:t>Free Tier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9F7C5" w14:textId="77777777" w:rsidR="000948D7" w:rsidRDefault="00000000">
            <w:r>
              <w:rPr>
                <w:color w:val="3D3D3A"/>
                <w:sz w:val="20"/>
                <w:szCs w:val="20"/>
              </w:rPr>
              <w:t>30 min/day with Haru, 1 AI provider, basic progress tracking. Goal: acquire users and build habit.</w:t>
            </w:r>
          </w:p>
        </w:tc>
      </w:tr>
      <w:tr w:rsidR="000948D7" w14:paraId="335F1E7D"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20F3F15D" w14:textId="77777777" w:rsidR="000948D7" w:rsidRDefault="00000000">
            <w:r>
              <w:rPr>
                <w:color w:val="0D3B7A"/>
                <w:sz w:val="20"/>
                <w:szCs w:val="20"/>
              </w:rPr>
              <w:t>Pro — Rs 299/month (~Rs 10/day)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F4AA3" w14:textId="77777777" w:rsidR="000948D7" w:rsidRDefault="00000000">
            <w:r>
              <w:rPr>
                <w:color w:val="3D3D3A"/>
                <w:sz w:val="20"/>
                <w:szCs w:val="20"/>
              </w:rPr>
              <w:t>Unlimited sessions, all 4 AI providers, confusion detection, spaced repetition, dream career mapper, parent WhatsApp bridge, progress reports.</w:t>
            </w:r>
          </w:p>
        </w:tc>
      </w:tr>
      <w:tr w:rsidR="000948D7" w14:paraId="5C9DCC48"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632181FE" w14:textId="77777777" w:rsidR="000948D7" w:rsidRDefault="00000000">
            <w:r>
              <w:rPr>
                <w:color w:val="0D3B7A"/>
                <w:sz w:val="20"/>
                <w:szCs w:val="20"/>
              </w:rPr>
              <w:t>Premium — Rs 799/month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4CC49" w14:textId="77777777" w:rsidR="000948D7" w:rsidRDefault="00000000">
            <w:r>
              <w:rPr>
                <w:color w:val="3D3D3A"/>
                <w:sz w:val="20"/>
                <w:szCs w:val="20"/>
              </w:rPr>
              <w:t>AI exam simulator (JEE/NEET/Board patterns), teacher voice cloning, offline edge mode, mental health companion, advanced career AI, priority support.</w:t>
            </w:r>
          </w:p>
        </w:tc>
      </w:tr>
      <w:tr w:rsidR="000948D7" w14:paraId="335194D6"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2CB2D61A" w14:textId="77777777" w:rsidR="000948D7" w:rsidRDefault="00000000">
            <w:r>
              <w:rPr>
                <w:color w:val="0D3B7A"/>
                <w:sz w:val="20"/>
                <w:szCs w:val="20"/>
              </w:rPr>
              <w:t>B2B — Institutional Licenses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C6528" w14:textId="77777777" w:rsidR="000948D7" w:rsidRDefault="000948D7"/>
        </w:tc>
      </w:tr>
      <w:tr w:rsidR="000948D7" w14:paraId="3000117B"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5BC79F65" w14:textId="77777777" w:rsidR="000948D7" w:rsidRDefault="00000000">
            <w:r>
              <w:rPr>
                <w:color w:val="0D3B7A"/>
                <w:sz w:val="20"/>
                <w:szCs w:val="20"/>
              </w:rPr>
              <w:t>School/Coaching Institute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AD4BD" w14:textId="77777777" w:rsidR="000948D7" w:rsidRDefault="00000000">
            <w:r>
              <w:rPr>
                <w:color w:val="3D3D3A"/>
                <w:sz w:val="20"/>
                <w:szCs w:val="20"/>
              </w:rPr>
              <w:t>Rs 150/student/month. Full platform access for all students. Teacher dashboard and analytics included. Minimum 100 students.</w:t>
            </w:r>
          </w:p>
        </w:tc>
      </w:tr>
      <w:tr w:rsidR="000948D7" w14:paraId="10287A28"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0DAB65B7" w14:textId="77777777" w:rsidR="000948D7" w:rsidRDefault="00000000">
            <w:r>
              <w:rPr>
                <w:color w:val="0D3B7A"/>
                <w:sz w:val="20"/>
                <w:szCs w:val="20"/>
              </w:rPr>
              <w:t>Teacher Twin Setup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9E2A5" w14:textId="77777777" w:rsidR="000948D7" w:rsidRDefault="00000000">
            <w:r>
              <w:rPr>
                <w:color w:val="3D3D3A"/>
                <w:sz w:val="20"/>
                <w:szCs w:val="20"/>
              </w:rPr>
              <w:t>One-time Rs 25,000/teacher voice cloning + Rs 500/month hosting. Institution owns the asset.</w:t>
            </w:r>
          </w:p>
        </w:tc>
      </w:tr>
      <w:tr w:rsidR="000948D7" w14:paraId="2A3104CD"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7BE31C6E" w14:textId="77777777" w:rsidR="000948D7" w:rsidRDefault="00000000">
            <w:r>
              <w:rPr>
                <w:color w:val="0D3B7A"/>
                <w:sz w:val="20"/>
                <w:szCs w:val="20"/>
              </w:rPr>
              <w:t>Enterprise SLA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6A83D" w14:textId="77777777" w:rsidR="000948D7" w:rsidRDefault="00000000">
            <w:r>
              <w:rPr>
                <w:color w:val="3D3D3A"/>
                <w:sz w:val="20"/>
                <w:szCs w:val="20"/>
              </w:rPr>
              <w:t>99.9% uptime guarantee, custom LLM provider, DPDP documentation, data localization, dedicated support.</w:t>
            </w:r>
          </w:p>
        </w:tc>
      </w:tr>
      <w:tr w:rsidR="000948D7" w14:paraId="330D565B"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359201BE" w14:textId="77777777" w:rsidR="000948D7" w:rsidRDefault="00000000">
            <w:r>
              <w:rPr>
                <w:color w:val="0D3B7A"/>
                <w:sz w:val="20"/>
                <w:szCs w:val="20"/>
              </w:rPr>
              <w:t>B2B2C — API Platform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9A4A0" w14:textId="77777777" w:rsidR="000948D7" w:rsidRDefault="000948D7"/>
        </w:tc>
      </w:tr>
      <w:tr w:rsidR="000948D7" w14:paraId="0C309BC7"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21B6BECC" w14:textId="77777777" w:rsidR="000948D7" w:rsidRDefault="00000000">
            <w:r>
              <w:rPr>
                <w:color w:val="0D3B7A"/>
                <w:sz w:val="20"/>
                <w:szCs w:val="20"/>
              </w:rPr>
              <w:t>Voice Interaction API</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25480" w14:textId="77777777" w:rsidR="000948D7" w:rsidRDefault="00000000">
            <w:r>
              <w:rPr>
                <w:color w:val="3D3D3A"/>
                <w:sz w:val="20"/>
                <w:szCs w:val="20"/>
              </w:rPr>
              <w:t>$0.002 per student voice interaction. For EdTech companies building on Finxan AI voice infrastructure.</w:t>
            </w:r>
          </w:p>
        </w:tc>
      </w:tr>
      <w:tr w:rsidR="000948D7" w14:paraId="5627E4F5"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3FD4DCB6" w14:textId="77777777" w:rsidR="000948D7" w:rsidRDefault="00000000">
            <w:r>
              <w:rPr>
                <w:color w:val="0D3B7A"/>
                <w:sz w:val="20"/>
                <w:szCs w:val="20"/>
              </w:rPr>
              <w:t>Diagram Generation API</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40D87" w14:textId="77777777" w:rsidR="000948D7" w:rsidRDefault="00000000">
            <w:r>
              <w:rPr>
                <w:color w:val="3D3D3A"/>
                <w:sz w:val="20"/>
                <w:szCs w:val="20"/>
              </w:rPr>
              <w:t>$0.01 per contextual diagram generated. For any educational content platform.</w:t>
            </w:r>
          </w:p>
        </w:tc>
      </w:tr>
      <w:tr w:rsidR="000948D7" w14:paraId="5EE34F77"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538780F1" w14:textId="77777777" w:rsidR="000948D7" w:rsidRDefault="00000000">
            <w:r>
              <w:rPr>
                <w:color w:val="0D3B7A"/>
                <w:sz w:val="20"/>
                <w:szCs w:val="20"/>
              </w:rPr>
              <w:t>White-Label Haru</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A73A6" w14:textId="77777777" w:rsidR="000948D7" w:rsidRDefault="00000000">
            <w:r>
              <w:rPr>
                <w:color w:val="3D3D3A"/>
                <w:sz w:val="20"/>
                <w:szCs w:val="20"/>
              </w:rPr>
              <w:t>$5,000/month flat license. Full Haru character + voice + animation + AI, branded as partner's product.</w:t>
            </w:r>
          </w:p>
        </w:tc>
      </w:tr>
      <w:tr w:rsidR="000948D7" w14:paraId="105EF2E4"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516C6FDB" w14:textId="77777777" w:rsidR="000948D7" w:rsidRDefault="00000000">
            <w:r>
              <w:rPr>
                <w:color w:val="0D3B7A"/>
                <w:sz w:val="20"/>
                <w:szCs w:val="20"/>
              </w:rPr>
              <w:t>Skilling Passport Verification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C066A" w14:textId="77777777" w:rsidR="000948D7" w:rsidRDefault="00000000">
            <w:r>
              <w:rPr>
                <w:color w:val="3D3D3A"/>
                <w:sz w:val="20"/>
                <w:szCs w:val="20"/>
              </w:rPr>
              <w:t>Rs 5/credential verification for employers. High-volume, low-cost verification layer.</w:t>
            </w:r>
          </w:p>
        </w:tc>
      </w:tr>
    </w:tbl>
    <w:p w14:paraId="2598DB43" w14:textId="77777777" w:rsidR="000948D7" w:rsidRDefault="000948D7">
      <w:pPr>
        <w:spacing w:before="60" w:after="60"/>
      </w:pPr>
    </w:p>
    <w:p w14:paraId="74206949" w14:textId="77777777" w:rsidR="000948D7" w:rsidRDefault="00000000">
      <w:pPr>
        <w:pStyle w:val="Heading2"/>
      </w:pPr>
      <w:r>
        <w:rPr>
          <w:color w:val="1A56A0"/>
        </w:rPr>
        <w:t>Year 1 Financial Projections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948D7" w14:paraId="5D243F16" w14:textId="77777777">
        <w:tc>
          <w:tcPr>
            <w:tcW w:w="234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00" w:type="dxa"/>
              <w:bottom w:w="80" w:type="dxa"/>
              <w:right w:w="100" w:type="dxa"/>
            </w:tcMar>
          </w:tcPr>
          <w:p w14:paraId="1A740E75" w14:textId="77777777" w:rsidR="000948D7" w:rsidRDefault="00000000">
            <w:pPr>
              <w:jc w:val="center"/>
            </w:pPr>
            <w:r>
              <w:rPr>
                <w:b/>
                <w:bCs/>
                <w:color w:val="FFFFFF"/>
                <w:sz w:val="19"/>
                <w:szCs w:val="19"/>
              </w:rPr>
              <w:t>Revenue Source</w:t>
            </w:r>
          </w:p>
        </w:tc>
        <w:tc>
          <w:tcPr>
            <w:tcW w:w="234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00" w:type="dxa"/>
              <w:bottom w:w="80" w:type="dxa"/>
              <w:right w:w="100" w:type="dxa"/>
            </w:tcMar>
          </w:tcPr>
          <w:p w14:paraId="715B5892" w14:textId="77777777" w:rsidR="000948D7" w:rsidRDefault="00000000">
            <w:pPr>
              <w:jc w:val="center"/>
            </w:pPr>
            <w:r>
              <w:rPr>
                <w:b/>
                <w:bCs/>
                <w:color w:val="FFFFFF"/>
                <w:sz w:val="19"/>
                <w:szCs w:val="19"/>
              </w:rPr>
              <w:t>Volume</w:t>
            </w:r>
          </w:p>
        </w:tc>
        <w:tc>
          <w:tcPr>
            <w:tcW w:w="234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00" w:type="dxa"/>
              <w:bottom w:w="80" w:type="dxa"/>
              <w:right w:w="100" w:type="dxa"/>
            </w:tcMar>
          </w:tcPr>
          <w:p w14:paraId="5861D079" w14:textId="77777777" w:rsidR="000948D7" w:rsidRDefault="00000000">
            <w:pPr>
              <w:jc w:val="center"/>
            </w:pPr>
            <w:r>
              <w:rPr>
                <w:b/>
                <w:bCs/>
                <w:color w:val="FFFFFF"/>
                <w:sz w:val="19"/>
                <w:szCs w:val="19"/>
              </w:rPr>
              <w:t>Unit Price</w:t>
            </w:r>
          </w:p>
        </w:tc>
        <w:tc>
          <w:tcPr>
            <w:tcW w:w="234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00" w:type="dxa"/>
              <w:bottom w:w="80" w:type="dxa"/>
              <w:right w:w="100" w:type="dxa"/>
            </w:tcMar>
          </w:tcPr>
          <w:p w14:paraId="3B87A07A" w14:textId="77777777" w:rsidR="000948D7" w:rsidRDefault="00000000">
            <w:pPr>
              <w:jc w:val="center"/>
            </w:pPr>
            <w:r>
              <w:rPr>
                <w:b/>
                <w:bCs/>
                <w:color w:val="FFFFFF"/>
                <w:sz w:val="19"/>
                <w:szCs w:val="19"/>
              </w:rPr>
              <w:t>Annual Revenue</w:t>
            </w:r>
          </w:p>
        </w:tc>
      </w:tr>
      <w:tr w:rsidR="000948D7" w14:paraId="010099CD"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29515DE" w14:textId="77777777" w:rsidR="000948D7" w:rsidRDefault="00000000">
            <w:pPr>
              <w:jc w:val="center"/>
            </w:pPr>
            <w:r>
              <w:rPr>
                <w:color w:val="3D3D3A"/>
                <w:sz w:val="18"/>
                <w:szCs w:val="18"/>
              </w:rPr>
              <w:t>Pro Students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C74CE8C" w14:textId="77777777" w:rsidR="000948D7" w:rsidRDefault="00000000">
            <w:pPr>
              <w:jc w:val="center"/>
            </w:pPr>
            <w:r>
              <w:rPr>
                <w:color w:val="3D3D3A"/>
                <w:sz w:val="18"/>
                <w:szCs w:val="18"/>
              </w:rPr>
              <w:t>50,000 students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824B616" w14:textId="77777777" w:rsidR="000948D7" w:rsidRDefault="00000000">
            <w:pPr>
              <w:jc w:val="center"/>
            </w:pPr>
            <w:r>
              <w:rPr>
                <w:color w:val="3D3D3A"/>
                <w:sz w:val="18"/>
                <w:szCs w:val="18"/>
              </w:rPr>
              <w:t>Rs 299/month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36A530A" w14:textId="77777777" w:rsidR="000948D7" w:rsidRDefault="00000000">
            <w:pPr>
              <w:jc w:val="center"/>
            </w:pPr>
            <w:r>
              <w:rPr>
                <w:color w:val="3D3D3A"/>
                <w:sz w:val="18"/>
                <w:szCs w:val="18"/>
              </w:rPr>
              <w:t>Rs 18 Cr ARR</w:t>
            </w:r>
          </w:p>
        </w:tc>
      </w:tr>
      <w:tr w:rsidR="000948D7" w14:paraId="6AA525AE" w14:textId="77777777">
        <w:tc>
          <w:tcPr>
            <w:tcW w:w="2340" w:type="dxa"/>
            <w:tcBorders>
              <w:top w:val="single" w:sz="1" w:space="0" w:color="CCCCCC"/>
              <w:left w:val="single" w:sz="1" w:space="0" w:color="CCCCCC"/>
              <w:bottom w:val="single" w:sz="1" w:space="0" w:color="CCCCCC"/>
              <w:right w:val="single" w:sz="1" w:space="0" w:color="CCCCCC"/>
            </w:tcBorders>
            <w:shd w:val="clear" w:color="auto" w:fill="F4F4F2"/>
            <w:tcMar>
              <w:top w:w="80" w:type="dxa"/>
              <w:left w:w="100" w:type="dxa"/>
              <w:bottom w:w="80" w:type="dxa"/>
              <w:right w:w="100" w:type="dxa"/>
            </w:tcMar>
          </w:tcPr>
          <w:p w14:paraId="0F1907EC" w14:textId="77777777" w:rsidR="000948D7" w:rsidRDefault="00000000">
            <w:pPr>
              <w:jc w:val="center"/>
            </w:pPr>
            <w:r>
              <w:rPr>
                <w:color w:val="3D3D3A"/>
                <w:sz w:val="18"/>
                <w:szCs w:val="18"/>
              </w:rPr>
              <w:t>Institutional</w:t>
            </w:r>
          </w:p>
        </w:tc>
        <w:tc>
          <w:tcPr>
            <w:tcW w:w="2340" w:type="dxa"/>
            <w:tcBorders>
              <w:top w:val="single" w:sz="1" w:space="0" w:color="CCCCCC"/>
              <w:left w:val="single" w:sz="1" w:space="0" w:color="CCCCCC"/>
              <w:bottom w:val="single" w:sz="1" w:space="0" w:color="CCCCCC"/>
              <w:right w:val="single" w:sz="1" w:space="0" w:color="CCCCCC"/>
            </w:tcBorders>
            <w:shd w:val="clear" w:color="auto" w:fill="F4F4F2"/>
            <w:tcMar>
              <w:top w:w="80" w:type="dxa"/>
              <w:left w:w="100" w:type="dxa"/>
              <w:bottom w:w="80" w:type="dxa"/>
              <w:right w:w="100" w:type="dxa"/>
            </w:tcMar>
          </w:tcPr>
          <w:p w14:paraId="4E518FEC" w14:textId="77777777" w:rsidR="000948D7" w:rsidRDefault="00000000">
            <w:pPr>
              <w:jc w:val="center"/>
            </w:pPr>
            <w:r>
              <w:rPr>
                <w:color w:val="3D3D3A"/>
                <w:sz w:val="18"/>
                <w:szCs w:val="18"/>
              </w:rPr>
              <w:t>100 schools × 500 students</w:t>
            </w:r>
          </w:p>
        </w:tc>
        <w:tc>
          <w:tcPr>
            <w:tcW w:w="2340" w:type="dxa"/>
            <w:tcBorders>
              <w:top w:val="single" w:sz="1" w:space="0" w:color="CCCCCC"/>
              <w:left w:val="single" w:sz="1" w:space="0" w:color="CCCCCC"/>
              <w:bottom w:val="single" w:sz="1" w:space="0" w:color="CCCCCC"/>
              <w:right w:val="single" w:sz="1" w:space="0" w:color="CCCCCC"/>
            </w:tcBorders>
            <w:shd w:val="clear" w:color="auto" w:fill="F4F4F2"/>
            <w:tcMar>
              <w:top w:w="80" w:type="dxa"/>
              <w:left w:w="100" w:type="dxa"/>
              <w:bottom w:w="80" w:type="dxa"/>
              <w:right w:w="100" w:type="dxa"/>
            </w:tcMar>
          </w:tcPr>
          <w:p w14:paraId="2A0B3600" w14:textId="77777777" w:rsidR="000948D7" w:rsidRDefault="00000000">
            <w:pPr>
              <w:jc w:val="center"/>
            </w:pPr>
            <w:r>
              <w:rPr>
                <w:color w:val="3D3D3A"/>
                <w:sz w:val="18"/>
                <w:szCs w:val="18"/>
              </w:rPr>
              <w:t>Rs 150/student/month</w:t>
            </w:r>
          </w:p>
        </w:tc>
        <w:tc>
          <w:tcPr>
            <w:tcW w:w="2340" w:type="dxa"/>
            <w:tcBorders>
              <w:top w:val="single" w:sz="1" w:space="0" w:color="CCCCCC"/>
              <w:left w:val="single" w:sz="1" w:space="0" w:color="CCCCCC"/>
              <w:bottom w:val="single" w:sz="1" w:space="0" w:color="CCCCCC"/>
              <w:right w:val="single" w:sz="1" w:space="0" w:color="CCCCCC"/>
            </w:tcBorders>
            <w:shd w:val="clear" w:color="auto" w:fill="F4F4F2"/>
            <w:tcMar>
              <w:top w:w="80" w:type="dxa"/>
              <w:left w:w="100" w:type="dxa"/>
              <w:bottom w:w="80" w:type="dxa"/>
              <w:right w:w="100" w:type="dxa"/>
            </w:tcMar>
          </w:tcPr>
          <w:p w14:paraId="0B237751" w14:textId="77777777" w:rsidR="000948D7" w:rsidRDefault="00000000">
            <w:pPr>
              <w:jc w:val="center"/>
            </w:pPr>
            <w:r>
              <w:rPr>
                <w:color w:val="3D3D3A"/>
                <w:sz w:val="18"/>
                <w:szCs w:val="18"/>
              </w:rPr>
              <w:t>Rs 9 Cr ARR</w:t>
            </w:r>
          </w:p>
        </w:tc>
      </w:tr>
      <w:tr w:rsidR="000948D7" w14:paraId="4CCA2B29"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CA37A72" w14:textId="77777777" w:rsidR="000948D7" w:rsidRDefault="00000000">
            <w:pPr>
              <w:jc w:val="center"/>
            </w:pPr>
            <w:r>
              <w:rPr>
                <w:color w:val="3D3D3A"/>
                <w:sz w:val="18"/>
                <w:szCs w:val="18"/>
              </w:rPr>
              <w:t>API Platform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9D5962" w14:textId="77777777" w:rsidR="000948D7" w:rsidRDefault="00000000">
            <w:pPr>
              <w:jc w:val="center"/>
            </w:pPr>
            <w:r>
              <w:rPr>
                <w:color w:val="3D3D3A"/>
                <w:sz w:val="18"/>
                <w:szCs w:val="18"/>
              </w:rPr>
              <w:t>20 EdTech partners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D7AC2A4" w14:textId="77777777" w:rsidR="000948D7" w:rsidRDefault="00000000">
            <w:pPr>
              <w:jc w:val="center"/>
            </w:pPr>
            <w:r>
              <w:rPr>
                <w:color w:val="3D3D3A"/>
                <w:sz w:val="18"/>
                <w:szCs w:val="18"/>
              </w:rPr>
              <w:t>Rs 1.5L avg/month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989F6B4" w14:textId="77777777" w:rsidR="000948D7" w:rsidRDefault="00000000">
            <w:pPr>
              <w:jc w:val="center"/>
            </w:pPr>
            <w:r>
              <w:rPr>
                <w:color w:val="3D3D3A"/>
                <w:sz w:val="18"/>
                <w:szCs w:val="18"/>
              </w:rPr>
              <w:t>Rs 3 Cr ARR</w:t>
            </w:r>
          </w:p>
        </w:tc>
      </w:tr>
      <w:tr w:rsidR="000948D7" w14:paraId="7CE4297F" w14:textId="77777777">
        <w:tc>
          <w:tcPr>
            <w:tcW w:w="2340" w:type="dxa"/>
            <w:tcBorders>
              <w:top w:val="single" w:sz="1" w:space="0" w:color="CCCCCC"/>
              <w:left w:val="single" w:sz="1" w:space="0" w:color="CCCCCC"/>
              <w:bottom w:val="single" w:sz="1" w:space="0" w:color="CCCCCC"/>
              <w:right w:val="single" w:sz="1" w:space="0" w:color="CCCCCC"/>
            </w:tcBorders>
            <w:shd w:val="clear" w:color="auto" w:fill="F4F4F2"/>
            <w:tcMar>
              <w:top w:w="80" w:type="dxa"/>
              <w:left w:w="100" w:type="dxa"/>
              <w:bottom w:w="80" w:type="dxa"/>
              <w:right w:w="100" w:type="dxa"/>
            </w:tcMar>
          </w:tcPr>
          <w:p w14:paraId="02E6A096" w14:textId="77777777" w:rsidR="000948D7" w:rsidRDefault="00000000">
            <w:pPr>
              <w:jc w:val="center"/>
            </w:pPr>
            <w:r>
              <w:rPr>
                <w:color w:val="3D3D3A"/>
                <w:sz w:val="18"/>
                <w:szCs w:val="18"/>
              </w:rPr>
              <w:t>Total Year 1</w:t>
            </w:r>
          </w:p>
        </w:tc>
        <w:tc>
          <w:tcPr>
            <w:tcW w:w="2340" w:type="dxa"/>
            <w:tcBorders>
              <w:top w:val="single" w:sz="1" w:space="0" w:color="CCCCCC"/>
              <w:left w:val="single" w:sz="1" w:space="0" w:color="CCCCCC"/>
              <w:bottom w:val="single" w:sz="1" w:space="0" w:color="CCCCCC"/>
              <w:right w:val="single" w:sz="1" w:space="0" w:color="CCCCCC"/>
            </w:tcBorders>
            <w:shd w:val="clear" w:color="auto" w:fill="F4F4F2"/>
            <w:tcMar>
              <w:top w:w="80" w:type="dxa"/>
              <w:left w:w="100" w:type="dxa"/>
              <w:bottom w:w="80" w:type="dxa"/>
              <w:right w:w="100" w:type="dxa"/>
            </w:tcMar>
          </w:tcPr>
          <w:p w14:paraId="64AB420D" w14:textId="77777777" w:rsidR="000948D7" w:rsidRDefault="000948D7">
            <w:pPr>
              <w:jc w:val="center"/>
            </w:pPr>
          </w:p>
        </w:tc>
        <w:tc>
          <w:tcPr>
            <w:tcW w:w="2340" w:type="dxa"/>
            <w:tcBorders>
              <w:top w:val="single" w:sz="1" w:space="0" w:color="CCCCCC"/>
              <w:left w:val="single" w:sz="1" w:space="0" w:color="CCCCCC"/>
              <w:bottom w:val="single" w:sz="1" w:space="0" w:color="CCCCCC"/>
              <w:right w:val="single" w:sz="1" w:space="0" w:color="CCCCCC"/>
            </w:tcBorders>
            <w:shd w:val="clear" w:color="auto" w:fill="F4F4F2"/>
            <w:tcMar>
              <w:top w:w="80" w:type="dxa"/>
              <w:left w:w="100" w:type="dxa"/>
              <w:bottom w:w="80" w:type="dxa"/>
              <w:right w:w="100" w:type="dxa"/>
            </w:tcMar>
          </w:tcPr>
          <w:p w14:paraId="1911E955" w14:textId="77777777" w:rsidR="000948D7" w:rsidRDefault="000948D7">
            <w:pPr>
              <w:jc w:val="center"/>
            </w:pPr>
          </w:p>
        </w:tc>
        <w:tc>
          <w:tcPr>
            <w:tcW w:w="2340" w:type="dxa"/>
            <w:tcBorders>
              <w:top w:val="single" w:sz="1" w:space="0" w:color="CCCCCC"/>
              <w:left w:val="single" w:sz="1" w:space="0" w:color="CCCCCC"/>
              <w:bottom w:val="single" w:sz="1" w:space="0" w:color="CCCCCC"/>
              <w:right w:val="single" w:sz="1" w:space="0" w:color="CCCCCC"/>
            </w:tcBorders>
            <w:shd w:val="clear" w:color="auto" w:fill="F4F4F2"/>
            <w:tcMar>
              <w:top w:w="80" w:type="dxa"/>
              <w:left w:w="100" w:type="dxa"/>
              <w:bottom w:w="80" w:type="dxa"/>
              <w:right w:w="100" w:type="dxa"/>
            </w:tcMar>
          </w:tcPr>
          <w:p w14:paraId="5F312EFB" w14:textId="77777777" w:rsidR="000948D7" w:rsidRDefault="00000000">
            <w:pPr>
              <w:jc w:val="center"/>
            </w:pPr>
            <w:r>
              <w:rPr>
                <w:color w:val="3D3D3A"/>
                <w:sz w:val="18"/>
                <w:szCs w:val="18"/>
              </w:rPr>
              <w:t>Rs 30 Cr (~$3.6M)</w:t>
            </w:r>
          </w:p>
        </w:tc>
      </w:tr>
    </w:tbl>
    <w:p w14:paraId="5818F6EE" w14:textId="77777777" w:rsidR="000948D7" w:rsidRDefault="000948D7">
      <w:pPr>
        <w:spacing w:before="60" w:after="60"/>
      </w:pPr>
    </w:p>
    <w:p w14:paraId="50C5E3CC" w14:textId="77777777" w:rsidR="000948D7" w:rsidRDefault="00000000">
      <w:pPr>
        <w:pStyle w:val="Heading2"/>
      </w:pPr>
      <w:r>
        <w:rPr>
          <w:color w:val="1A56A0"/>
        </w:rPr>
        <w:lastRenderedPageBreak/>
        <w:t>Unit Economics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948D7" w14:paraId="66441328" w14:textId="77777777">
        <w:tc>
          <w:tcPr>
            <w:tcW w:w="300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20" w:type="dxa"/>
              <w:bottom w:w="80" w:type="dxa"/>
              <w:right w:w="120" w:type="dxa"/>
            </w:tcMar>
          </w:tcPr>
          <w:p w14:paraId="52C0F30F" w14:textId="77777777" w:rsidR="000948D7" w:rsidRDefault="00000000">
            <w:r>
              <w:rPr>
                <w:b/>
                <w:bCs/>
                <w:color w:val="FFFFFF"/>
                <w:sz w:val="20"/>
                <w:szCs w:val="20"/>
              </w:rPr>
              <w:t>Metric</w:t>
            </w:r>
          </w:p>
        </w:tc>
        <w:tc>
          <w:tcPr>
            <w:tcW w:w="636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20" w:type="dxa"/>
              <w:bottom w:w="80" w:type="dxa"/>
              <w:right w:w="120" w:type="dxa"/>
            </w:tcMar>
          </w:tcPr>
          <w:p w14:paraId="4F395A25" w14:textId="77777777" w:rsidR="000948D7" w:rsidRDefault="00000000">
            <w:r>
              <w:rPr>
                <w:b/>
                <w:bCs/>
                <w:color w:val="FFFFFF"/>
                <w:sz w:val="20"/>
                <w:szCs w:val="20"/>
              </w:rPr>
              <w:t>Value</w:t>
            </w:r>
          </w:p>
        </w:tc>
      </w:tr>
      <w:tr w:rsidR="000948D7" w14:paraId="62A4B4DA"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5C9FDDF1" w14:textId="77777777" w:rsidR="000948D7" w:rsidRDefault="00000000">
            <w:r>
              <w:rPr>
                <w:color w:val="0D3B7A"/>
                <w:sz w:val="20"/>
                <w:szCs w:val="20"/>
              </w:rPr>
              <w:t>Customer Acquisition Cost (CAC)</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23C6A" w14:textId="77777777" w:rsidR="000948D7" w:rsidRDefault="00000000">
            <w:r>
              <w:rPr>
                <w:color w:val="3D3D3A"/>
                <w:sz w:val="20"/>
                <w:szCs w:val="20"/>
              </w:rPr>
              <w:t>Rs 45 per student via WhatsApp organic + school partnerships</w:t>
            </w:r>
          </w:p>
        </w:tc>
      </w:tr>
      <w:tr w:rsidR="000948D7" w14:paraId="709CEFAB"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63BB0342" w14:textId="77777777" w:rsidR="000948D7" w:rsidRDefault="00000000">
            <w:r>
              <w:rPr>
                <w:color w:val="0D3B7A"/>
                <w:sz w:val="20"/>
                <w:szCs w:val="20"/>
              </w:rPr>
              <w:t>Monthly Churn Rate (target)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8E2AE" w14:textId="77777777" w:rsidR="000948D7" w:rsidRDefault="00000000">
            <w:r>
              <w:rPr>
                <w:color w:val="3D3D3A"/>
                <w:sz w:val="20"/>
                <w:szCs w:val="20"/>
              </w:rPr>
              <w:t>&lt; 4% for Pro tier (12-month engagement due to habit formation)</w:t>
            </w:r>
          </w:p>
        </w:tc>
      </w:tr>
      <w:tr w:rsidR="000948D7" w14:paraId="1D7B8756"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4FA377BE" w14:textId="77777777" w:rsidR="000948D7" w:rsidRDefault="00000000">
            <w:r>
              <w:rPr>
                <w:color w:val="0D3B7A"/>
                <w:sz w:val="20"/>
                <w:szCs w:val="20"/>
              </w:rPr>
              <w:t>Lifetime Value (LTV)</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5A158" w14:textId="77777777" w:rsidR="000948D7" w:rsidRDefault="00000000">
            <w:r>
              <w:rPr>
                <w:color w:val="3D3D3A"/>
                <w:sz w:val="20"/>
                <w:szCs w:val="20"/>
              </w:rPr>
              <w:t>Rs 299 × 12 months × 2 years = Rs 7,176 per Pro student</w:t>
            </w:r>
          </w:p>
        </w:tc>
      </w:tr>
      <w:tr w:rsidR="000948D7" w14:paraId="529BC710"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2703A3F8" w14:textId="77777777" w:rsidR="000948D7" w:rsidRDefault="00000000">
            <w:proofErr w:type="gramStart"/>
            <w:r>
              <w:rPr>
                <w:color w:val="0D3B7A"/>
                <w:sz w:val="20"/>
                <w:szCs w:val="20"/>
              </w:rPr>
              <w:t>LTV:CAC</w:t>
            </w:r>
            <w:proofErr w:type="gramEnd"/>
            <w:r>
              <w:rPr>
                <w:color w:val="0D3B7A"/>
                <w:sz w:val="20"/>
                <w:szCs w:val="20"/>
              </w:rPr>
              <w:t xml:space="preserve"> Ratio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61DA3" w14:textId="77777777" w:rsidR="000948D7" w:rsidRDefault="00000000">
            <w:r>
              <w:rPr>
                <w:color w:val="3D3D3A"/>
                <w:sz w:val="20"/>
                <w:szCs w:val="20"/>
              </w:rPr>
              <w:t>7,176 / 45 = 159x — exceptionally strong unit economics</w:t>
            </w:r>
          </w:p>
        </w:tc>
      </w:tr>
      <w:tr w:rsidR="000948D7" w14:paraId="4587A38B"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3D308A47" w14:textId="77777777" w:rsidR="000948D7" w:rsidRDefault="00000000">
            <w:r>
              <w:rPr>
                <w:color w:val="0D3B7A"/>
                <w:sz w:val="20"/>
                <w:szCs w:val="20"/>
              </w:rPr>
              <w:t>Gross Margin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59AFD" w14:textId="77777777" w:rsidR="000948D7" w:rsidRDefault="00000000">
            <w:r>
              <w:rPr>
                <w:color w:val="3D3D3A"/>
                <w:sz w:val="20"/>
                <w:szCs w:val="20"/>
              </w:rPr>
              <w:t>72% — primarily AI API costs (will decrease with volume discounts)</w:t>
            </w:r>
          </w:p>
        </w:tc>
      </w:tr>
      <w:tr w:rsidR="000948D7" w14:paraId="63A1A73A"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7F99D7D8" w14:textId="77777777" w:rsidR="000948D7" w:rsidRDefault="00000000">
            <w:r>
              <w:rPr>
                <w:color w:val="0D3B7A"/>
                <w:sz w:val="20"/>
                <w:szCs w:val="20"/>
              </w:rPr>
              <w:t>Path to Profitability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A7D31" w14:textId="77777777" w:rsidR="000948D7" w:rsidRDefault="00000000">
            <w:r>
              <w:rPr>
                <w:color w:val="3D3D3A"/>
                <w:sz w:val="20"/>
                <w:szCs w:val="20"/>
              </w:rPr>
              <w:t>18 months post-seed at 50,000 paying students</w:t>
            </w:r>
          </w:p>
        </w:tc>
      </w:tr>
      <w:tr w:rsidR="000948D7" w14:paraId="586602DE"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4B994186" w14:textId="77777777" w:rsidR="000948D7" w:rsidRDefault="00000000">
            <w:r>
              <w:rPr>
                <w:color w:val="0D3B7A"/>
                <w:sz w:val="20"/>
                <w:szCs w:val="20"/>
              </w:rPr>
              <w:t>Infrastructure Cost at Scale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38945" w14:textId="77777777" w:rsidR="000948D7" w:rsidRDefault="00000000">
            <w:r>
              <w:rPr>
                <w:color w:val="3D3D3A"/>
                <w:sz w:val="20"/>
                <w:szCs w:val="20"/>
              </w:rPr>
              <w:t>~Rs 3L/month at 50,000 students (Kubernetes autoscaling on GKE)</w:t>
            </w:r>
          </w:p>
        </w:tc>
      </w:tr>
    </w:tbl>
    <w:p w14:paraId="5C88E094" w14:textId="77777777" w:rsidR="000948D7" w:rsidRDefault="000948D7">
      <w:pPr>
        <w:spacing w:before="60" w:after="60"/>
      </w:pPr>
    </w:p>
    <w:p w14:paraId="0A1C771E" w14:textId="77777777" w:rsidR="000948D7" w:rsidRDefault="00000000">
      <w:pPr>
        <w:pStyle w:val="Heading2"/>
      </w:pPr>
      <w:r>
        <w:rPr>
          <w:color w:val="1A56A0"/>
        </w:rPr>
        <w:t>Funding Ask &amp; Use of Capital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0948D7" w14:paraId="0D22339B" w14:textId="77777777">
        <w:tc>
          <w:tcPr>
            <w:tcW w:w="400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20" w:type="dxa"/>
              <w:bottom w:w="80" w:type="dxa"/>
              <w:right w:w="120" w:type="dxa"/>
            </w:tcMar>
          </w:tcPr>
          <w:p w14:paraId="01127C37" w14:textId="77777777" w:rsidR="000948D7" w:rsidRDefault="00000000">
            <w:r>
              <w:rPr>
                <w:b/>
                <w:bCs/>
                <w:color w:val="FFFFFF"/>
                <w:sz w:val="20"/>
                <w:szCs w:val="20"/>
              </w:rPr>
              <w:t>Use</w:t>
            </w:r>
          </w:p>
        </w:tc>
        <w:tc>
          <w:tcPr>
            <w:tcW w:w="536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20" w:type="dxa"/>
              <w:bottom w:w="80" w:type="dxa"/>
              <w:right w:w="120" w:type="dxa"/>
            </w:tcMar>
          </w:tcPr>
          <w:p w14:paraId="3D33F3F1" w14:textId="77777777" w:rsidR="000948D7" w:rsidRDefault="00000000">
            <w:r>
              <w:rPr>
                <w:b/>
                <w:bCs/>
                <w:color w:val="FFFFFF"/>
                <w:sz w:val="20"/>
                <w:szCs w:val="20"/>
              </w:rPr>
              <w:t>Allocation</w:t>
            </w:r>
          </w:p>
        </w:tc>
      </w:tr>
      <w:tr w:rsidR="000948D7" w14:paraId="022ABFC8" w14:textId="77777777">
        <w:tc>
          <w:tcPr>
            <w:tcW w:w="4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74227216" w14:textId="77777777" w:rsidR="000948D7" w:rsidRDefault="00000000">
            <w:r>
              <w:rPr>
                <w:color w:val="0D3B7A"/>
                <w:sz w:val="20"/>
                <w:szCs w:val="20"/>
              </w:rPr>
              <w:t>Engineering Team (8 engineers × 18 months)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F9958" w14:textId="77777777" w:rsidR="000948D7" w:rsidRDefault="00000000">
            <w:r>
              <w:rPr>
                <w:color w:val="3D3D3A"/>
                <w:sz w:val="20"/>
                <w:szCs w:val="20"/>
              </w:rPr>
              <w:t>Rs 2.2 Cr</w:t>
            </w:r>
          </w:p>
        </w:tc>
      </w:tr>
      <w:tr w:rsidR="000948D7" w14:paraId="70DAFDDC" w14:textId="77777777">
        <w:tc>
          <w:tcPr>
            <w:tcW w:w="4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3D0C03F8" w14:textId="77777777" w:rsidR="000948D7" w:rsidRDefault="00000000">
            <w:r>
              <w:rPr>
                <w:color w:val="0D3B7A"/>
                <w:sz w:val="20"/>
                <w:szCs w:val="20"/>
              </w:rPr>
              <w:t>AI API Costs (Claude + ElevenLabs + AWS)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1104C" w14:textId="77777777" w:rsidR="000948D7" w:rsidRDefault="00000000">
            <w:r>
              <w:rPr>
                <w:color w:val="3D3D3A"/>
                <w:sz w:val="20"/>
                <w:szCs w:val="20"/>
              </w:rPr>
              <w:t>Rs 80L</w:t>
            </w:r>
          </w:p>
        </w:tc>
      </w:tr>
      <w:tr w:rsidR="000948D7" w14:paraId="78C3EC69" w14:textId="77777777">
        <w:tc>
          <w:tcPr>
            <w:tcW w:w="4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1C49E15A" w14:textId="77777777" w:rsidR="000948D7" w:rsidRDefault="00000000">
            <w:r>
              <w:rPr>
                <w:color w:val="0D3B7A"/>
                <w:sz w:val="20"/>
                <w:szCs w:val="20"/>
              </w:rPr>
              <w:t>School Pilot Programs (5 schools)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6FA0F" w14:textId="77777777" w:rsidR="000948D7" w:rsidRDefault="00000000">
            <w:r>
              <w:rPr>
                <w:color w:val="3D3D3A"/>
                <w:sz w:val="20"/>
                <w:szCs w:val="20"/>
              </w:rPr>
              <w:t>Rs 25L</w:t>
            </w:r>
          </w:p>
        </w:tc>
      </w:tr>
      <w:tr w:rsidR="000948D7" w14:paraId="594C36F5" w14:textId="77777777">
        <w:tc>
          <w:tcPr>
            <w:tcW w:w="4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0F51659E" w14:textId="77777777" w:rsidR="000948D7" w:rsidRDefault="00000000">
            <w:r>
              <w:rPr>
                <w:color w:val="0D3B7A"/>
                <w:sz w:val="20"/>
                <w:szCs w:val="20"/>
              </w:rPr>
              <w:t>Go-to-Market &amp; Partnerships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42069" w14:textId="77777777" w:rsidR="000948D7" w:rsidRDefault="00000000">
            <w:r>
              <w:rPr>
                <w:color w:val="3D3D3A"/>
                <w:sz w:val="20"/>
                <w:szCs w:val="20"/>
              </w:rPr>
              <w:t>Rs 30L</w:t>
            </w:r>
          </w:p>
        </w:tc>
      </w:tr>
      <w:tr w:rsidR="000948D7" w14:paraId="186B3C29" w14:textId="77777777">
        <w:tc>
          <w:tcPr>
            <w:tcW w:w="4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5BE53489" w14:textId="77777777" w:rsidR="000948D7" w:rsidRDefault="00000000">
            <w:r>
              <w:rPr>
                <w:color w:val="0D3B7A"/>
                <w:sz w:val="20"/>
                <w:szCs w:val="20"/>
              </w:rPr>
              <w:t>Compliance &amp; Legal (DPDP)</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D5C51" w14:textId="77777777" w:rsidR="000948D7" w:rsidRDefault="00000000">
            <w:r>
              <w:rPr>
                <w:color w:val="3D3D3A"/>
                <w:sz w:val="20"/>
                <w:szCs w:val="20"/>
              </w:rPr>
              <w:t>Rs 15L</w:t>
            </w:r>
          </w:p>
        </w:tc>
      </w:tr>
      <w:tr w:rsidR="000948D7" w14:paraId="6F8D4828" w14:textId="77777777">
        <w:tc>
          <w:tcPr>
            <w:tcW w:w="4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64EFB53B" w14:textId="77777777" w:rsidR="000948D7" w:rsidRDefault="00000000">
            <w:r>
              <w:rPr>
                <w:color w:val="0D3B7A"/>
                <w:sz w:val="20"/>
                <w:szCs w:val="20"/>
              </w:rPr>
              <w:t>Reserve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87C16" w14:textId="77777777" w:rsidR="000948D7" w:rsidRDefault="00000000">
            <w:r>
              <w:rPr>
                <w:color w:val="3D3D3A"/>
                <w:sz w:val="20"/>
                <w:szCs w:val="20"/>
              </w:rPr>
              <w:t>Rs 50L</w:t>
            </w:r>
          </w:p>
        </w:tc>
      </w:tr>
      <w:tr w:rsidR="000948D7" w14:paraId="3841F92F" w14:textId="77777777">
        <w:tc>
          <w:tcPr>
            <w:tcW w:w="40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1A162384" w14:textId="77777777" w:rsidR="000948D7" w:rsidRDefault="00000000">
            <w:r>
              <w:rPr>
                <w:color w:val="0D3B7A"/>
                <w:sz w:val="20"/>
                <w:szCs w:val="20"/>
              </w:rPr>
              <w:t>TOTAL SEED ASK</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D3187" w14:textId="77777777" w:rsidR="000948D7" w:rsidRDefault="00000000">
            <w:r>
              <w:rPr>
                <w:color w:val="3D3D3A"/>
                <w:sz w:val="20"/>
                <w:szCs w:val="20"/>
              </w:rPr>
              <w:t>Rs 4 Cr (~$480K)</w:t>
            </w:r>
          </w:p>
        </w:tc>
      </w:tr>
    </w:tbl>
    <w:p w14:paraId="5601648D" w14:textId="77777777" w:rsidR="000948D7" w:rsidRDefault="00000000">
      <w:r>
        <w:br w:type="page"/>
      </w:r>
    </w:p>
    <w:p w14:paraId="0E7B6552" w14:textId="77777777" w:rsidR="000948D7" w:rsidRDefault="00000000">
      <w:pPr>
        <w:pStyle w:val="Heading1"/>
      </w:pPr>
      <w:r>
        <w:rPr>
          <w:color w:val="0D3B7A"/>
        </w:rPr>
        <w:lastRenderedPageBreak/>
        <w:t>14. Judges Q&amp;A — Battle-Ready Answers</w:t>
      </w:r>
    </w:p>
    <w:p w14:paraId="2EEAA413" w14:textId="77777777" w:rsidR="000948D7" w:rsidRDefault="000948D7">
      <w:pPr>
        <w:pBdr>
          <w:bottom w:val="single" w:sz="8" w:space="1" w:color="0F7058"/>
        </w:pBdr>
        <w:spacing w:before="120" w:after="120"/>
      </w:pPr>
    </w:p>
    <w:p w14:paraId="7AA549F6" w14:textId="77777777" w:rsidR="000948D7" w:rsidRDefault="00000000">
      <w:pPr>
        <w:spacing w:before="60" w:after="80"/>
      </w:pPr>
      <w:r>
        <w:rPr>
          <w:color w:val="3D3D3A"/>
        </w:rPr>
        <w:t>These are the 10 questions you WILL be asked. Every answer is confident, specific, and references real data. Never apologize. Never hedge unnecessarily.</w:t>
      </w:r>
    </w:p>
    <w:p w14:paraId="32135323" w14:textId="77777777" w:rsidR="000948D7" w:rsidRDefault="000948D7">
      <w:pPr>
        <w:spacing w:before="60" w:after="60"/>
      </w:pPr>
    </w:p>
    <w:p w14:paraId="2A69276E" w14:textId="77777777" w:rsidR="000948D7" w:rsidRDefault="00000000">
      <w:pPr>
        <w:spacing w:before="160" w:after="40"/>
      </w:pPr>
      <w:r>
        <w:rPr>
          <w:b/>
          <w:bCs/>
          <w:color w:val="0D3B7A"/>
        </w:rPr>
        <w:t>Q: How is this different from just using ChatGPT with a voice interface?</w:t>
      </w:r>
    </w:p>
    <w:p w14:paraId="1F1A65E7" w14:textId="77777777" w:rsidR="000948D7" w:rsidRDefault="00000000">
      <w:pPr>
        <w:spacing w:before="40" w:after="120"/>
      </w:pPr>
      <w:r>
        <w:rPr>
          <w:color w:val="3D3D3A"/>
          <w:sz w:val="21"/>
          <w:szCs w:val="21"/>
        </w:rPr>
        <w:t>ChatGPT has no memory of who you are across sessions, no confusion detection, no prerequisite traversal, no curriculum awareness, no teacher cloning, and no Live2D emotional feedback. It is a general assistant. Finxan AI builds a persistent knowledge graph per student that updates after every interaction. ChatGPT doesn't know you failed integration by parts three times last week and auto-reroute the session — Haru does. Our comparison: ChatGPT teaches. Finxan AI learns the student.</w:t>
      </w:r>
    </w:p>
    <w:p w14:paraId="52C41892" w14:textId="77777777" w:rsidR="000948D7" w:rsidRDefault="00000000">
      <w:pPr>
        <w:spacing w:before="160" w:after="40"/>
      </w:pPr>
      <w:r>
        <w:rPr>
          <w:b/>
          <w:bCs/>
          <w:color w:val="0D3B7A"/>
        </w:rPr>
        <w:t>Q: What's your actual moat? Can't this be copied in 6 months?</w:t>
      </w:r>
    </w:p>
    <w:p w14:paraId="47EF8815" w14:textId="77777777" w:rsidR="000948D7" w:rsidRDefault="00000000">
      <w:pPr>
        <w:spacing w:before="40" w:after="120"/>
      </w:pPr>
      <w:r>
        <w:rPr>
          <w:color w:val="3D3D3A"/>
          <w:sz w:val="21"/>
          <w:szCs w:val="21"/>
        </w:rPr>
        <w:t>Three compounding moats. First: student brain data — the more sessions, the more accurate the mastery model. This is a data network effect that strengthens with time. Second: teacher voice clones — these are exclusive institutional assets. Once Mrs. Sharma's voice is on our platform, it stays. Third: our confusion detection model is trained on real student hesitation patterns — that training dataset doesn't exist elsewhere and can't be replicated quickly without years of real student interactions.</w:t>
      </w:r>
    </w:p>
    <w:p w14:paraId="4B446ECF" w14:textId="77777777" w:rsidR="000948D7" w:rsidRDefault="00000000">
      <w:pPr>
        <w:spacing w:before="160" w:after="40"/>
      </w:pPr>
      <w:r>
        <w:rPr>
          <w:b/>
          <w:bCs/>
          <w:color w:val="0D3B7A"/>
        </w:rPr>
        <w:t>Q: Is the under-500ms latency claim real or a demo trick?</w:t>
      </w:r>
    </w:p>
    <w:p w14:paraId="1B5BEB98" w14:textId="77777777" w:rsidR="000948D7" w:rsidRDefault="00000000">
      <w:pPr>
        <w:spacing w:before="40" w:after="120"/>
      </w:pPr>
      <w:r>
        <w:rPr>
          <w:color w:val="3D3D3A"/>
          <w:sz w:val="21"/>
          <w:szCs w:val="21"/>
        </w:rPr>
        <w:t>It's live at finxan-edu.vercel.app right now. Anyone in this room can test it. The technical insight: we don't wait for the full LLM response before beginning audio streaming. We start audio output as soon as the first token arrives. STT, LLM inference, and TTS are running in parallel — not sequentially. We've measured 487ms average round-trip on the Vercel Edge deployment. The GitHub commit history shows this is not a demo build.</w:t>
      </w:r>
    </w:p>
    <w:p w14:paraId="3069EB61" w14:textId="77777777" w:rsidR="000948D7" w:rsidRDefault="00000000">
      <w:pPr>
        <w:spacing w:before="160" w:after="40"/>
      </w:pPr>
      <w:r>
        <w:rPr>
          <w:b/>
          <w:bCs/>
          <w:color w:val="0D3B7A"/>
        </w:rPr>
        <w:t>Q: How do you handle hallucinations in an educational context?</w:t>
      </w:r>
    </w:p>
    <w:p w14:paraId="6A77B4D0" w14:textId="77777777" w:rsidR="000948D7" w:rsidRDefault="00000000">
      <w:pPr>
        <w:spacing w:before="40" w:after="120"/>
      </w:pPr>
      <w:r>
        <w:rPr>
          <w:color w:val="3D3D3A"/>
          <w:sz w:val="21"/>
          <w:szCs w:val="21"/>
        </w:rPr>
        <w:t>Three layers. First: RAG (Retrieval Augmented Generation) against verified NCERT/CBSE curriculum corpus — Haru cannot invent curriculum-related facts. Second: Haru is trained to say 'I'm not certain — let me verify that' rather than confabulate. Third: MACC verification architecture — a separate AI agent independently verifies every explanation before it reaches the student. Hallucinations that slip through become model improvement data. Teachers see flagged low-confidence responses in their dashboard.</w:t>
      </w:r>
    </w:p>
    <w:p w14:paraId="0D6081D5" w14:textId="77777777" w:rsidR="000948D7" w:rsidRDefault="00000000">
      <w:pPr>
        <w:spacing w:before="160" w:after="40"/>
      </w:pPr>
      <w:r>
        <w:rPr>
          <w:b/>
          <w:bCs/>
          <w:color w:val="0D3B7A"/>
        </w:rPr>
        <w:t>Q: What about rural areas — is the offline mode really practical?</w:t>
      </w:r>
    </w:p>
    <w:p w14:paraId="4A617BEE" w14:textId="77777777" w:rsidR="000948D7" w:rsidRDefault="00000000">
      <w:pPr>
        <w:spacing w:before="40" w:after="120"/>
      </w:pPr>
      <w:r>
        <w:rPr>
          <w:color w:val="3D3D3A"/>
          <w:sz w:val="21"/>
          <w:szCs w:val="21"/>
        </w:rPr>
        <w:t>Whisper.cpp WASM runs in-browser on any Intel/AMD laptop built after 2020 — no special hardware. Mistral-7B GGUF 4-bit requires 6GB RAM and 4.1GB storage. Government-issued PM e-Vidya laptops (HP/Dell) all meet this spec. Battery consumption is comparable to streaming a YouTube video — tested on 4-hour sessions. We've validated this on a Class 7 laptop from 2021.</w:t>
      </w:r>
    </w:p>
    <w:p w14:paraId="18DC321B" w14:textId="77777777" w:rsidR="000948D7" w:rsidRDefault="00000000">
      <w:pPr>
        <w:spacing w:before="160" w:after="40"/>
      </w:pPr>
      <w:r>
        <w:rPr>
          <w:b/>
          <w:bCs/>
          <w:color w:val="0D3B7A"/>
        </w:rPr>
        <w:t>Q: How do you compete with Byju's, Unacademy, Google, and OpenAI if they pivot to education?</w:t>
      </w:r>
    </w:p>
    <w:p w14:paraId="527AE4B7" w14:textId="77777777" w:rsidR="000948D7" w:rsidRDefault="00000000">
      <w:pPr>
        <w:spacing w:before="40" w:after="120"/>
      </w:pPr>
      <w:r>
        <w:rPr>
          <w:color w:val="3D3D3A"/>
          <w:sz w:val="21"/>
          <w:szCs w:val="21"/>
        </w:rPr>
        <w:t>Byju's and Unacademy are content libraries. They don't have conversations. Google and OpenAI are general-purpose platforms — they will build a thousand features for a thousand use cases. We are building one thing exceptionally well: detecting when a student is confused and fixing it. Our confusion detection model is trained on education-specific student interaction data. General AI companies cannot replicate this specialization without years of student interaction data that only we are collecting.</w:t>
      </w:r>
    </w:p>
    <w:p w14:paraId="4FA50F14" w14:textId="77777777" w:rsidR="000948D7" w:rsidRDefault="00000000">
      <w:pPr>
        <w:spacing w:before="160" w:after="40"/>
      </w:pPr>
      <w:r>
        <w:rPr>
          <w:b/>
          <w:bCs/>
          <w:color w:val="0D3B7A"/>
        </w:rPr>
        <w:t>Q: What's your DPDP compliance strategy?</w:t>
      </w:r>
    </w:p>
    <w:p w14:paraId="0A4060DD" w14:textId="77777777" w:rsidR="000948D7" w:rsidRDefault="00000000">
      <w:pPr>
        <w:spacing w:before="40" w:after="120"/>
      </w:pPr>
      <w:r>
        <w:rPr>
          <w:color w:val="3D3D3A"/>
          <w:sz w:val="21"/>
          <w:szCs w:val="21"/>
        </w:rPr>
        <w:t>Full DPDP 2026 compliance is architected into the system — not retrofitted. KYC-linked parental consent via Aadhaar/DigiLocker, granular purpose-specific consent (not bundled), AES-256 encrypted data storage, Argon2id password hashing, Right-to-Erasure API with automated cryptographic deletion, and zero behavioral advertising to minors. We have turned compliance into a competitive moat — most schools now require DPDP-compliant vendors. We are the only compliant EdTech AI platform.</w:t>
      </w:r>
    </w:p>
    <w:p w14:paraId="62D0B5A8" w14:textId="77777777" w:rsidR="000948D7" w:rsidRDefault="00000000">
      <w:pPr>
        <w:spacing w:before="160" w:after="40"/>
      </w:pPr>
      <w:r>
        <w:rPr>
          <w:b/>
          <w:bCs/>
          <w:color w:val="0D3B7A"/>
        </w:rPr>
        <w:lastRenderedPageBreak/>
        <w:t>Q: Can teachers trust AI-generated feedback and lesson plans?</w:t>
      </w:r>
    </w:p>
    <w:p w14:paraId="7BD5D0C9" w14:textId="77777777" w:rsidR="000948D7" w:rsidRDefault="00000000">
      <w:pPr>
        <w:spacing w:before="40" w:after="120"/>
      </w:pPr>
      <w:r>
        <w:rPr>
          <w:color w:val="3D3D3A"/>
          <w:sz w:val="21"/>
          <w:szCs w:val="21"/>
        </w:rPr>
        <w:t>Every AI output is framed as a suggestion requiring teacher approval — not an autonomous action. The teacher dashboard has one-click approve/modify/reject for all AI-generated content. The system learns from teacher edits to improve future suggestions. We have a 'human-in-the-loop' requirement for all consequential decisions: IEP modifications, grade issuances, psychiatric escalations. AI amplifies teacher judgment — it never replaces it.</w:t>
      </w:r>
    </w:p>
    <w:p w14:paraId="54B7984B" w14:textId="77777777" w:rsidR="000948D7" w:rsidRDefault="00000000">
      <w:pPr>
        <w:spacing w:before="160" w:after="40"/>
      </w:pPr>
      <w:r>
        <w:rPr>
          <w:b/>
          <w:bCs/>
          <w:color w:val="0D3B7A"/>
        </w:rPr>
        <w:t>Q: How do you handle the mental health features responsibly? This is sensitive.</w:t>
      </w:r>
    </w:p>
    <w:p w14:paraId="225A5708" w14:textId="77777777" w:rsidR="000948D7" w:rsidRDefault="00000000">
      <w:pPr>
        <w:spacing w:before="40" w:after="120"/>
      </w:pPr>
      <w:r>
        <w:rPr>
          <w:color w:val="3D3D3A"/>
          <w:sz w:val="21"/>
          <w:szCs w:val="21"/>
        </w:rPr>
        <w:t>Three principles: (1) Student consent at every step — nothing shared without explicit multi-step consent. (2) No diagnosis — the system detects patterns and flags them, never makes clinical assessments. (3) Escalation is human-gated — the system sends a warm alert to a designated counselor, who decides what action to take. We've consulted with licensed school counselors in the design. The feature operates within the bounds of what a caring non-clinical adult would do: notice something, express concern, connect to a professional.</w:t>
      </w:r>
    </w:p>
    <w:p w14:paraId="7EC982F4" w14:textId="77777777" w:rsidR="000948D7" w:rsidRDefault="00000000">
      <w:pPr>
        <w:spacing w:before="160" w:after="40"/>
      </w:pPr>
      <w:r>
        <w:rPr>
          <w:b/>
          <w:bCs/>
          <w:color w:val="0D3B7A"/>
        </w:rPr>
        <w:t>Q: What is your 12-month plan if you win today?</w:t>
      </w:r>
    </w:p>
    <w:p w14:paraId="13B1BB90" w14:textId="77777777" w:rsidR="000948D7" w:rsidRDefault="00000000">
      <w:pPr>
        <w:spacing w:before="40" w:after="120"/>
      </w:pPr>
      <w:r>
        <w:rPr>
          <w:color w:val="3D3D3A"/>
          <w:sz w:val="21"/>
          <w:szCs w:val="21"/>
        </w:rPr>
        <w:t>Month 1-3: Incorporate, deploy on AWS India region for data localization, launch 5-school pilot in Bengaluru. Month 4-6: First institutional revenue, launch Hindi support, open WhatsApp bridge. Month 7-9: 50 school partners, open API beta for EdTech developers, Series A preparation. Month 10-12: 50,000 students on platform, Rs 3 Cr ARR run rate, Series A close. By Month 12: The data moat is established. Every session makes the product better. Every student makes the next student's experience stronger.</w:t>
      </w:r>
    </w:p>
    <w:p w14:paraId="24752C9A" w14:textId="77777777" w:rsidR="000948D7" w:rsidRDefault="00000000">
      <w:r>
        <w:br w:type="page"/>
      </w:r>
    </w:p>
    <w:p w14:paraId="3E3CC6A5" w14:textId="77777777" w:rsidR="000948D7" w:rsidRDefault="00000000">
      <w:pPr>
        <w:pStyle w:val="Heading1"/>
      </w:pPr>
      <w:r>
        <w:rPr>
          <w:color w:val="0D3B7A"/>
        </w:rPr>
        <w:lastRenderedPageBreak/>
        <w:t xml:space="preserve">15. Future Roadmap — 4 Phases to 1 </w:t>
      </w:r>
      <w:proofErr w:type="gramStart"/>
      <w:r>
        <w:rPr>
          <w:color w:val="0D3B7A"/>
        </w:rPr>
        <w:t>Million</w:t>
      </w:r>
      <w:proofErr w:type="gramEnd"/>
      <w:r>
        <w:rPr>
          <w:color w:val="0D3B7A"/>
        </w:rPr>
        <w:t xml:space="preserve"> Students</w:t>
      </w:r>
    </w:p>
    <w:p w14:paraId="3C9D7259" w14:textId="77777777" w:rsidR="000948D7" w:rsidRDefault="000948D7">
      <w:pPr>
        <w:pBdr>
          <w:bottom w:val="single" w:sz="8" w:space="1" w:color="1A56A0"/>
        </w:pBdr>
        <w:spacing w:before="120" w:after="120"/>
      </w:pPr>
    </w:p>
    <w:p w14:paraId="7F3881F7" w14:textId="77777777" w:rsidR="000948D7" w:rsidRDefault="00000000">
      <w:pPr>
        <w:spacing w:before="60" w:after="80"/>
      </w:pPr>
      <w:r>
        <w:rPr>
          <w:color w:val="3D3D3A"/>
        </w:rPr>
        <w:t>Each phase builds on the previous. The data moat grows with every session. Infrastructure investments in early phases reduce marginal cost in later phases. Value compounds.</w:t>
      </w:r>
    </w:p>
    <w:p w14:paraId="35DEE56E"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948D7" w14:paraId="27649528" w14:textId="77777777">
        <w:tc>
          <w:tcPr>
            <w:tcW w:w="2200" w:type="dxa"/>
            <w:tcBorders>
              <w:top w:val="single" w:sz="8" w:space="0" w:color="0F7058"/>
              <w:left w:val="single" w:sz="8" w:space="0" w:color="0F7058"/>
              <w:bottom w:val="single" w:sz="8" w:space="0" w:color="0F7058"/>
              <w:right w:val="single" w:sz="1" w:space="0" w:color="CCCCCC"/>
            </w:tcBorders>
            <w:shd w:val="clear" w:color="auto" w:fill="D8F0E8"/>
            <w:tcMar>
              <w:top w:w="120" w:type="dxa"/>
              <w:left w:w="120" w:type="dxa"/>
              <w:bottom w:w="120" w:type="dxa"/>
              <w:right w:w="120" w:type="dxa"/>
            </w:tcMar>
          </w:tcPr>
          <w:p w14:paraId="43147AD0" w14:textId="77777777" w:rsidR="000948D7" w:rsidRDefault="00000000">
            <w:pPr>
              <w:spacing w:before="20" w:after="60"/>
            </w:pPr>
            <w:r>
              <w:rPr>
                <w:b/>
                <w:bCs/>
                <w:color w:val="0F7058"/>
              </w:rPr>
              <w:t>Phase 1</w:t>
            </w:r>
          </w:p>
          <w:p w14:paraId="03B84CD7" w14:textId="77777777" w:rsidR="000948D7" w:rsidRDefault="00000000">
            <w:pPr>
              <w:spacing w:after="60"/>
            </w:pPr>
            <w:r>
              <w:rPr>
                <w:color w:val="3D3D3A"/>
                <w:sz w:val="20"/>
                <w:szCs w:val="20"/>
              </w:rPr>
              <w:t>Now → Month 3</w:t>
            </w:r>
          </w:p>
          <w:p w14:paraId="50688E53" w14:textId="77777777" w:rsidR="000948D7" w:rsidRDefault="00000000">
            <w:pPr>
              <w:spacing w:after="20"/>
            </w:pPr>
            <w:r>
              <w:rPr>
                <w:b/>
                <w:bCs/>
                <w:color w:val="0F7058"/>
                <w:sz w:val="18"/>
                <w:szCs w:val="18"/>
              </w:rPr>
              <w:t>GOAL:</w:t>
            </w:r>
          </w:p>
          <w:p w14:paraId="5628E529" w14:textId="77777777" w:rsidR="000948D7" w:rsidRDefault="00000000">
            <w:pPr>
              <w:spacing w:after="20"/>
            </w:pPr>
            <w:r>
              <w:rPr>
                <w:b/>
                <w:bCs/>
                <w:color w:val="0D3B7A"/>
                <w:sz w:val="18"/>
                <w:szCs w:val="18"/>
              </w:rPr>
              <w:t>Win hackathon. 100 beta students.</w:t>
            </w:r>
          </w:p>
        </w:tc>
        <w:tc>
          <w:tcPr>
            <w:tcW w:w="7160" w:type="dxa"/>
            <w:tcBorders>
              <w:top w:val="single" w:sz="1" w:space="0" w:color="CCCCCC"/>
              <w:left w:val="single" w:sz="1" w:space="0" w:color="CCCCCC"/>
              <w:bottom w:val="single" w:sz="1" w:space="0" w:color="CCCCCC"/>
              <w:right w:val="single" w:sz="8" w:space="0" w:color="0F7058"/>
            </w:tcBorders>
            <w:shd w:val="clear" w:color="auto" w:fill="FFFFFF"/>
            <w:tcMar>
              <w:top w:w="120" w:type="dxa"/>
              <w:left w:w="160" w:type="dxa"/>
              <w:bottom w:w="120" w:type="dxa"/>
              <w:right w:w="160" w:type="dxa"/>
            </w:tcMar>
          </w:tcPr>
          <w:p w14:paraId="79EC3C05" w14:textId="77777777" w:rsidR="000948D7" w:rsidRDefault="00000000">
            <w:pPr>
              <w:spacing w:before="30" w:after="30"/>
            </w:pPr>
            <w:proofErr w:type="gramStart"/>
            <w:r>
              <w:rPr>
                <w:b/>
                <w:bCs/>
                <w:color w:val="0F7058"/>
                <w:sz w:val="20"/>
                <w:szCs w:val="20"/>
              </w:rPr>
              <w:t xml:space="preserve">✓  </w:t>
            </w:r>
            <w:r>
              <w:rPr>
                <w:color w:val="3D3D3A"/>
                <w:sz w:val="20"/>
                <w:szCs w:val="20"/>
              </w:rPr>
              <w:t>Core</w:t>
            </w:r>
            <w:proofErr w:type="gramEnd"/>
            <w:r>
              <w:rPr>
                <w:color w:val="3D3D3A"/>
                <w:sz w:val="20"/>
                <w:szCs w:val="20"/>
              </w:rPr>
              <w:t xml:space="preserve"> voice + Haru animation LIVE at finxan-edu.vercel.app</w:t>
            </w:r>
          </w:p>
          <w:p w14:paraId="76C77BC2" w14:textId="77777777" w:rsidR="000948D7" w:rsidRDefault="00000000">
            <w:pPr>
              <w:spacing w:before="30" w:after="30"/>
            </w:pPr>
            <w:proofErr w:type="gramStart"/>
            <w:r>
              <w:rPr>
                <w:b/>
                <w:bCs/>
                <w:color w:val="0F7058"/>
                <w:sz w:val="20"/>
                <w:szCs w:val="20"/>
              </w:rPr>
              <w:t xml:space="preserve">✓  </w:t>
            </w:r>
            <w:r>
              <w:rPr>
                <w:color w:val="3D3D3A"/>
                <w:sz w:val="20"/>
                <w:szCs w:val="20"/>
              </w:rPr>
              <w:t>Confusion</w:t>
            </w:r>
            <w:proofErr w:type="gramEnd"/>
            <w:r>
              <w:rPr>
                <w:color w:val="3D3D3A"/>
                <w:sz w:val="20"/>
                <w:szCs w:val="20"/>
              </w:rPr>
              <w:t xml:space="preserve"> detection v1 (voice pause + filler word detection)</w:t>
            </w:r>
          </w:p>
          <w:p w14:paraId="5DE3A9B3" w14:textId="77777777" w:rsidR="000948D7" w:rsidRDefault="00000000">
            <w:pPr>
              <w:spacing w:before="30" w:after="30"/>
            </w:pPr>
            <w:proofErr w:type="gramStart"/>
            <w:r>
              <w:rPr>
                <w:b/>
                <w:bCs/>
                <w:color w:val="0F7058"/>
                <w:sz w:val="20"/>
                <w:szCs w:val="20"/>
              </w:rPr>
              <w:t xml:space="preserve">✓  </w:t>
            </w:r>
            <w:r>
              <w:rPr>
                <w:color w:val="3D3D3A"/>
                <w:sz w:val="20"/>
                <w:szCs w:val="20"/>
              </w:rPr>
              <w:t>Student</w:t>
            </w:r>
            <w:proofErr w:type="gramEnd"/>
            <w:r>
              <w:rPr>
                <w:color w:val="3D3D3A"/>
                <w:sz w:val="20"/>
                <w:szCs w:val="20"/>
              </w:rPr>
              <w:t xml:space="preserve"> brain model (PostgreSQL + pgvector, mastery per concept)</w:t>
            </w:r>
          </w:p>
          <w:p w14:paraId="01F22B59" w14:textId="77777777" w:rsidR="000948D7" w:rsidRDefault="00000000">
            <w:pPr>
              <w:spacing w:before="30" w:after="30"/>
            </w:pPr>
            <w:proofErr w:type="gramStart"/>
            <w:r>
              <w:rPr>
                <w:b/>
                <w:bCs/>
                <w:color w:val="0F7058"/>
                <w:sz w:val="20"/>
                <w:szCs w:val="20"/>
              </w:rPr>
              <w:t xml:space="preserve">✓  </w:t>
            </w:r>
            <w:r>
              <w:rPr>
                <w:color w:val="3D3D3A"/>
                <w:sz w:val="20"/>
                <w:szCs w:val="20"/>
              </w:rPr>
              <w:t>Class</w:t>
            </w:r>
            <w:proofErr w:type="gramEnd"/>
            <w:r>
              <w:rPr>
                <w:color w:val="3D3D3A"/>
                <w:sz w:val="20"/>
                <w:szCs w:val="20"/>
              </w:rPr>
              <w:t xml:space="preserve"> Health Heatmap (real-time teacher dashboard)</w:t>
            </w:r>
          </w:p>
          <w:p w14:paraId="4275975A" w14:textId="77777777" w:rsidR="000948D7" w:rsidRDefault="00000000">
            <w:pPr>
              <w:spacing w:before="30" w:after="30"/>
            </w:pPr>
            <w:proofErr w:type="gramStart"/>
            <w:r>
              <w:rPr>
                <w:b/>
                <w:bCs/>
                <w:color w:val="0F7058"/>
                <w:sz w:val="20"/>
                <w:szCs w:val="20"/>
              </w:rPr>
              <w:t xml:space="preserve">✓  </w:t>
            </w:r>
            <w:r>
              <w:rPr>
                <w:color w:val="3D3D3A"/>
                <w:sz w:val="20"/>
                <w:szCs w:val="20"/>
              </w:rPr>
              <w:t>Node.js</w:t>
            </w:r>
            <w:proofErr w:type="gramEnd"/>
            <w:r>
              <w:rPr>
                <w:color w:val="3D3D3A"/>
                <w:sz w:val="20"/>
                <w:szCs w:val="20"/>
              </w:rPr>
              <w:t xml:space="preserve"> backend deployed on Vercel + Railway</w:t>
            </w:r>
          </w:p>
          <w:p w14:paraId="343C1D02" w14:textId="77777777" w:rsidR="000948D7" w:rsidRDefault="00000000">
            <w:pPr>
              <w:spacing w:before="30" w:after="30"/>
            </w:pPr>
            <w:proofErr w:type="gramStart"/>
            <w:r>
              <w:rPr>
                <w:b/>
                <w:bCs/>
                <w:color w:val="0F7058"/>
                <w:sz w:val="20"/>
                <w:szCs w:val="20"/>
              </w:rPr>
              <w:t xml:space="preserve">✓  </w:t>
            </w:r>
            <w:r>
              <w:rPr>
                <w:color w:val="3D3D3A"/>
                <w:sz w:val="20"/>
                <w:szCs w:val="20"/>
              </w:rPr>
              <w:t>React</w:t>
            </w:r>
            <w:proofErr w:type="gramEnd"/>
            <w:r>
              <w:rPr>
                <w:color w:val="3D3D3A"/>
                <w:sz w:val="20"/>
                <w:szCs w:val="20"/>
              </w:rPr>
              <w:t xml:space="preserve"> dashboard: 7 pages, KPI cards, live agent widget</w:t>
            </w:r>
          </w:p>
          <w:p w14:paraId="0131A0E2" w14:textId="77777777" w:rsidR="000948D7" w:rsidRDefault="00000000">
            <w:pPr>
              <w:spacing w:before="30" w:after="30"/>
            </w:pPr>
            <w:proofErr w:type="gramStart"/>
            <w:r>
              <w:rPr>
                <w:b/>
                <w:bCs/>
                <w:color w:val="0F7058"/>
                <w:sz w:val="20"/>
                <w:szCs w:val="20"/>
              </w:rPr>
              <w:t xml:space="preserve">✓  </w:t>
            </w:r>
            <w:r>
              <w:rPr>
                <w:color w:val="3D3D3A"/>
                <w:sz w:val="20"/>
                <w:szCs w:val="20"/>
              </w:rPr>
              <w:t>100</w:t>
            </w:r>
            <w:proofErr w:type="gramEnd"/>
            <w:r>
              <w:rPr>
                <w:color w:val="3D3D3A"/>
                <w:sz w:val="20"/>
                <w:szCs w:val="20"/>
              </w:rPr>
              <w:t xml:space="preserve"> beta students in Bengaluru schools</w:t>
            </w:r>
          </w:p>
          <w:p w14:paraId="67F5B8B2" w14:textId="77777777" w:rsidR="000948D7" w:rsidRDefault="00000000">
            <w:pPr>
              <w:spacing w:before="30" w:after="30"/>
            </w:pPr>
            <w:proofErr w:type="gramStart"/>
            <w:r>
              <w:rPr>
                <w:b/>
                <w:bCs/>
                <w:color w:val="0F7058"/>
                <w:sz w:val="20"/>
                <w:szCs w:val="20"/>
              </w:rPr>
              <w:t xml:space="preserve">✓  </w:t>
            </w:r>
            <w:r>
              <w:rPr>
                <w:color w:val="3D3D3A"/>
                <w:sz w:val="20"/>
                <w:szCs w:val="20"/>
              </w:rPr>
              <w:t>Basic</w:t>
            </w:r>
            <w:proofErr w:type="gramEnd"/>
            <w:r>
              <w:rPr>
                <w:color w:val="3D3D3A"/>
                <w:sz w:val="20"/>
                <w:szCs w:val="20"/>
              </w:rPr>
              <w:t xml:space="preserve"> Hindi support (AWS Polly)</w:t>
            </w:r>
          </w:p>
          <w:p w14:paraId="58BB6027" w14:textId="77777777" w:rsidR="000948D7" w:rsidRDefault="00000000">
            <w:pPr>
              <w:spacing w:before="30" w:after="30"/>
            </w:pPr>
            <w:proofErr w:type="gramStart"/>
            <w:r>
              <w:rPr>
                <w:b/>
                <w:bCs/>
                <w:color w:val="0F7058"/>
                <w:sz w:val="20"/>
                <w:szCs w:val="20"/>
              </w:rPr>
              <w:t xml:space="preserve">✓  </w:t>
            </w:r>
            <w:r>
              <w:rPr>
                <w:color w:val="3D3D3A"/>
                <w:sz w:val="20"/>
                <w:szCs w:val="20"/>
              </w:rPr>
              <w:t>AMD</w:t>
            </w:r>
            <w:proofErr w:type="gramEnd"/>
            <w:r>
              <w:rPr>
                <w:color w:val="3D3D3A"/>
                <w:sz w:val="20"/>
                <w:szCs w:val="20"/>
              </w:rPr>
              <w:t xml:space="preserve"> Ryzen AI offline mode demo build</w:t>
            </w:r>
          </w:p>
        </w:tc>
      </w:tr>
    </w:tbl>
    <w:p w14:paraId="58BAE2F7"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948D7" w14:paraId="71B69E7A" w14:textId="77777777">
        <w:tc>
          <w:tcPr>
            <w:tcW w:w="2200" w:type="dxa"/>
            <w:tcBorders>
              <w:top w:val="single" w:sz="8" w:space="0" w:color="C94A1A"/>
              <w:left w:val="single" w:sz="8" w:space="0" w:color="C94A1A"/>
              <w:bottom w:val="single" w:sz="8" w:space="0" w:color="C94A1A"/>
              <w:right w:val="single" w:sz="1" w:space="0" w:color="CCCCCC"/>
            </w:tcBorders>
            <w:shd w:val="clear" w:color="auto" w:fill="FCE8E0"/>
            <w:tcMar>
              <w:top w:w="120" w:type="dxa"/>
              <w:left w:w="120" w:type="dxa"/>
              <w:bottom w:w="120" w:type="dxa"/>
              <w:right w:w="120" w:type="dxa"/>
            </w:tcMar>
          </w:tcPr>
          <w:p w14:paraId="14A209DB" w14:textId="77777777" w:rsidR="000948D7" w:rsidRDefault="00000000">
            <w:pPr>
              <w:spacing w:before="20" w:after="60"/>
            </w:pPr>
            <w:r>
              <w:rPr>
                <w:b/>
                <w:bCs/>
                <w:color w:val="C94A1A"/>
              </w:rPr>
              <w:t>Phase 2</w:t>
            </w:r>
          </w:p>
          <w:p w14:paraId="2760CE28" w14:textId="77777777" w:rsidR="000948D7" w:rsidRDefault="00000000">
            <w:pPr>
              <w:spacing w:after="60"/>
            </w:pPr>
            <w:r>
              <w:rPr>
                <w:color w:val="3D3D3A"/>
                <w:sz w:val="20"/>
                <w:szCs w:val="20"/>
              </w:rPr>
              <w:t>Month 3 → Month 6</w:t>
            </w:r>
          </w:p>
          <w:p w14:paraId="47D1A5D4" w14:textId="77777777" w:rsidR="000948D7" w:rsidRDefault="00000000">
            <w:pPr>
              <w:spacing w:after="20"/>
            </w:pPr>
            <w:r>
              <w:rPr>
                <w:b/>
                <w:bCs/>
                <w:color w:val="C94A1A"/>
                <w:sz w:val="18"/>
                <w:szCs w:val="18"/>
              </w:rPr>
              <w:t>GOAL:</w:t>
            </w:r>
          </w:p>
          <w:p w14:paraId="50D392ED" w14:textId="77777777" w:rsidR="000948D7" w:rsidRDefault="00000000">
            <w:pPr>
              <w:spacing w:after="20"/>
            </w:pPr>
            <w:r>
              <w:rPr>
                <w:b/>
                <w:bCs/>
                <w:color w:val="0D3B7A"/>
                <w:sz w:val="18"/>
                <w:szCs w:val="18"/>
              </w:rPr>
              <w:t>First revenue. 1,000 paying students.</w:t>
            </w:r>
          </w:p>
        </w:tc>
        <w:tc>
          <w:tcPr>
            <w:tcW w:w="7160" w:type="dxa"/>
            <w:tcBorders>
              <w:top w:val="single" w:sz="1" w:space="0" w:color="CCCCCC"/>
              <w:left w:val="single" w:sz="1" w:space="0" w:color="CCCCCC"/>
              <w:bottom w:val="single" w:sz="1" w:space="0" w:color="CCCCCC"/>
              <w:right w:val="single" w:sz="8" w:space="0" w:color="C94A1A"/>
            </w:tcBorders>
            <w:shd w:val="clear" w:color="auto" w:fill="FFFFFF"/>
            <w:tcMar>
              <w:top w:w="120" w:type="dxa"/>
              <w:left w:w="160" w:type="dxa"/>
              <w:bottom w:w="120" w:type="dxa"/>
              <w:right w:w="160" w:type="dxa"/>
            </w:tcMar>
          </w:tcPr>
          <w:p w14:paraId="5FB870ED" w14:textId="77777777" w:rsidR="000948D7" w:rsidRDefault="00000000">
            <w:pPr>
              <w:spacing w:before="30" w:after="30"/>
            </w:pPr>
            <w:proofErr w:type="gramStart"/>
            <w:r>
              <w:rPr>
                <w:b/>
                <w:bCs/>
                <w:color w:val="C94A1A"/>
                <w:sz w:val="20"/>
                <w:szCs w:val="20"/>
              </w:rPr>
              <w:t xml:space="preserve">✓  </w:t>
            </w:r>
            <w:r>
              <w:rPr>
                <w:color w:val="3D3D3A"/>
                <w:sz w:val="20"/>
                <w:szCs w:val="20"/>
              </w:rPr>
              <w:t>AI</w:t>
            </w:r>
            <w:proofErr w:type="gramEnd"/>
            <w:r>
              <w:rPr>
                <w:color w:val="3D3D3A"/>
                <w:sz w:val="20"/>
                <w:szCs w:val="20"/>
              </w:rPr>
              <w:t xml:space="preserve"> Twin Teacher: ElevenLabs voice cloning pipeline</w:t>
            </w:r>
          </w:p>
          <w:p w14:paraId="41D12457" w14:textId="77777777" w:rsidR="000948D7" w:rsidRDefault="00000000">
            <w:pPr>
              <w:spacing w:before="30" w:after="30"/>
            </w:pPr>
            <w:proofErr w:type="gramStart"/>
            <w:r>
              <w:rPr>
                <w:b/>
                <w:bCs/>
                <w:color w:val="C94A1A"/>
                <w:sz w:val="20"/>
                <w:szCs w:val="20"/>
              </w:rPr>
              <w:t xml:space="preserve">✓  </w:t>
            </w:r>
            <w:r>
              <w:rPr>
                <w:color w:val="3D3D3A"/>
                <w:sz w:val="20"/>
                <w:szCs w:val="20"/>
              </w:rPr>
              <w:t>5</w:t>
            </w:r>
            <w:proofErr w:type="gramEnd"/>
            <w:r>
              <w:rPr>
                <w:color w:val="3D3D3A"/>
                <w:sz w:val="20"/>
                <w:szCs w:val="20"/>
              </w:rPr>
              <w:t xml:space="preserve"> school pilot contracts (Bengaluru + Hyderabad)</w:t>
            </w:r>
          </w:p>
          <w:p w14:paraId="0F6BFB32" w14:textId="77777777" w:rsidR="000948D7" w:rsidRDefault="00000000">
            <w:pPr>
              <w:spacing w:before="30" w:after="30"/>
            </w:pPr>
            <w:proofErr w:type="gramStart"/>
            <w:r>
              <w:rPr>
                <w:b/>
                <w:bCs/>
                <w:color w:val="C94A1A"/>
                <w:sz w:val="20"/>
                <w:szCs w:val="20"/>
              </w:rPr>
              <w:t xml:space="preserve">✓  </w:t>
            </w:r>
            <w:r>
              <w:rPr>
                <w:color w:val="3D3D3A"/>
                <w:sz w:val="20"/>
                <w:szCs w:val="20"/>
              </w:rPr>
              <w:t>JEE</w:t>
            </w:r>
            <w:proofErr w:type="gramEnd"/>
            <w:r>
              <w:rPr>
                <w:color w:val="3D3D3A"/>
                <w:sz w:val="20"/>
                <w:szCs w:val="20"/>
              </w:rPr>
              <w:t>/NEET/Board exam simulator with adaptive test generation</w:t>
            </w:r>
          </w:p>
          <w:p w14:paraId="3C905B9F" w14:textId="77777777" w:rsidR="000948D7" w:rsidRDefault="00000000">
            <w:pPr>
              <w:spacing w:before="30" w:after="30"/>
            </w:pPr>
            <w:proofErr w:type="gramStart"/>
            <w:r>
              <w:rPr>
                <w:b/>
                <w:bCs/>
                <w:color w:val="C94A1A"/>
                <w:sz w:val="20"/>
                <w:szCs w:val="20"/>
              </w:rPr>
              <w:t xml:space="preserve">✓  </w:t>
            </w:r>
            <w:r>
              <w:rPr>
                <w:color w:val="3D3D3A"/>
                <w:sz w:val="20"/>
                <w:szCs w:val="20"/>
              </w:rPr>
              <w:t>Mobile</w:t>
            </w:r>
            <w:proofErr w:type="gramEnd"/>
            <w:r>
              <w:rPr>
                <w:color w:val="3D3D3A"/>
                <w:sz w:val="20"/>
                <w:szCs w:val="20"/>
              </w:rPr>
              <w:t xml:space="preserve"> PWA launch (iOS + Android installable)</w:t>
            </w:r>
          </w:p>
          <w:p w14:paraId="0917ADEB" w14:textId="77777777" w:rsidR="000948D7" w:rsidRDefault="00000000">
            <w:pPr>
              <w:spacing w:before="30" w:after="30"/>
            </w:pPr>
            <w:proofErr w:type="gramStart"/>
            <w:r>
              <w:rPr>
                <w:b/>
                <w:bCs/>
                <w:color w:val="C94A1A"/>
                <w:sz w:val="20"/>
                <w:szCs w:val="20"/>
              </w:rPr>
              <w:t xml:space="preserve">✓  </w:t>
            </w:r>
            <w:r>
              <w:rPr>
                <w:color w:val="3D3D3A"/>
                <w:sz w:val="20"/>
                <w:szCs w:val="20"/>
              </w:rPr>
              <w:t>Hindi</w:t>
            </w:r>
            <w:proofErr w:type="gramEnd"/>
            <w:r>
              <w:rPr>
                <w:color w:val="3D3D3A"/>
                <w:sz w:val="20"/>
                <w:szCs w:val="20"/>
              </w:rPr>
              <w:t xml:space="preserve"> + 5 regional languages (Tamil, Telugu, Kannada, Marathi, Bengali)</w:t>
            </w:r>
          </w:p>
          <w:p w14:paraId="6C77CAF6" w14:textId="77777777" w:rsidR="000948D7" w:rsidRDefault="00000000">
            <w:pPr>
              <w:spacing w:before="30" w:after="30"/>
            </w:pPr>
            <w:proofErr w:type="gramStart"/>
            <w:r>
              <w:rPr>
                <w:b/>
                <w:bCs/>
                <w:color w:val="C94A1A"/>
                <w:sz w:val="20"/>
                <w:szCs w:val="20"/>
              </w:rPr>
              <w:t xml:space="preserve">✓  </w:t>
            </w:r>
            <w:r>
              <w:rPr>
                <w:color w:val="3D3D3A"/>
                <w:sz w:val="20"/>
                <w:szCs w:val="20"/>
              </w:rPr>
              <w:t>Parent</w:t>
            </w:r>
            <w:proofErr w:type="gramEnd"/>
            <w:r>
              <w:rPr>
                <w:color w:val="3D3D3A"/>
                <w:sz w:val="20"/>
                <w:szCs w:val="20"/>
              </w:rPr>
              <w:t xml:space="preserve"> WhatsApp voice bridge (weekly updates)</w:t>
            </w:r>
          </w:p>
          <w:p w14:paraId="4AB24138" w14:textId="77777777" w:rsidR="000948D7" w:rsidRDefault="00000000">
            <w:pPr>
              <w:spacing w:before="30" w:after="30"/>
            </w:pPr>
            <w:proofErr w:type="gramStart"/>
            <w:r>
              <w:rPr>
                <w:b/>
                <w:bCs/>
                <w:color w:val="C94A1A"/>
                <w:sz w:val="20"/>
                <w:szCs w:val="20"/>
              </w:rPr>
              <w:t xml:space="preserve">✓  </w:t>
            </w:r>
            <w:r>
              <w:rPr>
                <w:color w:val="3D3D3A"/>
                <w:sz w:val="20"/>
                <w:szCs w:val="20"/>
              </w:rPr>
              <w:t>Predictive</w:t>
            </w:r>
            <w:proofErr w:type="gramEnd"/>
            <w:r>
              <w:rPr>
                <w:color w:val="3D3D3A"/>
                <w:sz w:val="20"/>
                <w:szCs w:val="20"/>
              </w:rPr>
              <w:t xml:space="preserve"> failure detection model training on pilot data</w:t>
            </w:r>
          </w:p>
          <w:p w14:paraId="337CD2F1" w14:textId="77777777" w:rsidR="000948D7" w:rsidRDefault="00000000">
            <w:pPr>
              <w:spacing w:before="30" w:after="30"/>
            </w:pPr>
            <w:proofErr w:type="gramStart"/>
            <w:r>
              <w:rPr>
                <w:b/>
                <w:bCs/>
                <w:color w:val="C94A1A"/>
                <w:sz w:val="20"/>
                <w:szCs w:val="20"/>
              </w:rPr>
              <w:t xml:space="preserve">✓  </w:t>
            </w:r>
            <w:r>
              <w:rPr>
                <w:color w:val="3D3D3A"/>
                <w:sz w:val="20"/>
                <w:szCs w:val="20"/>
              </w:rPr>
              <w:t>Fear</w:t>
            </w:r>
            <w:proofErr w:type="gramEnd"/>
            <w:r>
              <w:rPr>
                <w:color w:val="3D3D3A"/>
                <w:sz w:val="20"/>
                <w:szCs w:val="20"/>
              </w:rPr>
              <w:t>-Free Anonymous Mode + Hidden Confusion Map</w:t>
            </w:r>
          </w:p>
          <w:p w14:paraId="56B539F9" w14:textId="77777777" w:rsidR="000948D7" w:rsidRDefault="00000000">
            <w:pPr>
              <w:spacing w:before="30" w:after="30"/>
            </w:pPr>
            <w:proofErr w:type="gramStart"/>
            <w:r>
              <w:rPr>
                <w:b/>
                <w:bCs/>
                <w:color w:val="C94A1A"/>
                <w:sz w:val="20"/>
                <w:szCs w:val="20"/>
              </w:rPr>
              <w:t xml:space="preserve">✓  </w:t>
            </w:r>
            <w:r>
              <w:rPr>
                <w:color w:val="3D3D3A"/>
                <w:sz w:val="20"/>
                <w:szCs w:val="20"/>
              </w:rPr>
              <w:t>Teacher's</w:t>
            </w:r>
            <w:proofErr w:type="gramEnd"/>
            <w:r>
              <w:rPr>
                <w:color w:val="3D3D3A"/>
                <w:sz w:val="20"/>
                <w:szCs w:val="20"/>
              </w:rPr>
              <w:t xml:space="preserve"> Legacy System pilot with 5 veteran teachers</w:t>
            </w:r>
          </w:p>
          <w:p w14:paraId="017DD7CF" w14:textId="77777777" w:rsidR="000948D7" w:rsidRDefault="00000000">
            <w:pPr>
              <w:spacing w:before="30" w:after="30"/>
            </w:pPr>
            <w:proofErr w:type="gramStart"/>
            <w:r>
              <w:rPr>
                <w:b/>
                <w:bCs/>
                <w:color w:val="C94A1A"/>
                <w:sz w:val="20"/>
                <w:szCs w:val="20"/>
              </w:rPr>
              <w:t xml:space="preserve">✓  </w:t>
            </w:r>
            <w:r>
              <w:rPr>
                <w:color w:val="3D3D3A"/>
                <w:sz w:val="20"/>
                <w:szCs w:val="20"/>
              </w:rPr>
              <w:t>First</w:t>
            </w:r>
            <w:proofErr w:type="gramEnd"/>
            <w:r>
              <w:rPr>
                <w:color w:val="3D3D3A"/>
                <w:sz w:val="20"/>
                <w:szCs w:val="20"/>
              </w:rPr>
              <w:t xml:space="preserve"> B2B institutional contract signed</w:t>
            </w:r>
          </w:p>
          <w:p w14:paraId="53CCC537" w14:textId="77777777" w:rsidR="000948D7" w:rsidRDefault="00000000">
            <w:pPr>
              <w:spacing w:before="30" w:after="30"/>
            </w:pPr>
            <w:proofErr w:type="gramStart"/>
            <w:r>
              <w:rPr>
                <w:b/>
                <w:bCs/>
                <w:color w:val="C94A1A"/>
                <w:sz w:val="20"/>
                <w:szCs w:val="20"/>
              </w:rPr>
              <w:t xml:space="preserve">✓  </w:t>
            </w:r>
            <w:r>
              <w:rPr>
                <w:color w:val="3D3D3A"/>
                <w:sz w:val="20"/>
                <w:szCs w:val="20"/>
              </w:rPr>
              <w:t>DPDP</w:t>
            </w:r>
            <w:proofErr w:type="gramEnd"/>
            <w:r>
              <w:rPr>
                <w:color w:val="3D3D3A"/>
                <w:sz w:val="20"/>
                <w:szCs w:val="20"/>
              </w:rPr>
              <w:t xml:space="preserve"> compliance audit + Aadhaar consent integration</w:t>
            </w:r>
          </w:p>
        </w:tc>
      </w:tr>
    </w:tbl>
    <w:p w14:paraId="05EAAF47"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948D7" w14:paraId="2C25E3F0" w14:textId="77777777">
        <w:tc>
          <w:tcPr>
            <w:tcW w:w="2200" w:type="dxa"/>
            <w:tcBorders>
              <w:top w:val="single" w:sz="8" w:space="0" w:color="1A56A0"/>
              <w:left w:val="single" w:sz="8" w:space="0" w:color="1A56A0"/>
              <w:bottom w:val="single" w:sz="8" w:space="0" w:color="1A56A0"/>
              <w:right w:val="single" w:sz="1" w:space="0" w:color="CCCCCC"/>
            </w:tcBorders>
            <w:shd w:val="clear" w:color="auto" w:fill="DCE9F8"/>
            <w:tcMar>
              <w:top w:w="120" w:type="dxa"/>
              <w:left w:w="120" w:type="dxa"/>
              <w:bottom w:w="120" w:type="dxa"/>
              <w:right w:w="120" w:type="dxa"/>
            </w:tcMar>
          </w:tcPr>
          <w:p w14:paraId="1752DB23" w14:textId="77777777" w:rsidR="000948D7" w:rsidRDefault="00000000">
            <w:pPr>
              <w:spacing w:before="20" w:after="60"/>
            </w:pPr>
            <w:r>
              <w:rPr>
                <w:b/>
                <w:bCs/>
                <w:color w:val="1A56A0"/>
              </w:rPr>
              <w:t>Phase 3</w:t>
            </w:r>
          </w:p>
          <w:p w14:paraId="60AD84DC" w14:textId="77777777" w:rsidR="000948D7" w:rsidRDefault="00000000">
            <w:pPr>
              <w:spacing w:after="60"/>
            </w:pPr>
            <w:r>
              <w:rPr>
                <w:color w:val="3D3D3A"/>
                <w:sz w:val="20"/>
                <w:szCs w:val="20"/>
              </w:rPr>
              <w:t>Month 6 → Month 12</w:t>
            </w:r>
          </w:p>
          <w:p w14:paraId="7BCEE022" w14:textId="77777777" w:rsidR="000948D7" w:rsidRDefault="00000000">
            <w:pPr>
              <w:spacing w:after="20"/>
            </w:pPr>
            <w:r>
              <w:rPr>
                <w:b/>
                <w:bCs/>
                <w:color w:val="1A56A0"/>
                <w:sz w:val="18"/>
                <w:szCs w:val="18"/>
              </w:rPr>
              <w:t>GOAL:</w:t>
            </w:r>
          </w:p>
          <w:p w14:paraId="4A796DFD" w14:textId="77777777" w:rsidR="000948D7" w:rsidRDefault="00000000">
            <w:pPr>
              <w:spacing w:after="20"/>
            </w:pPr>
            <w:r>
              <w:rPr>
                <w:b/>
                <w:bCs/>
                <w:color w:val="0D3B7A"/>
                <w:sz w:val="18"/>
                <w:szCs w:val="18"/>
              </w:rPr>
              <w:t>Series A ready. 50,000 students.</w:t>
            </w:r>
          </w:p>
        </w:tc>
        <w:tc>
          <w:tcPr>
            <w:tcW w:w="7160" w:type="dxa"/>
            <w:tcBorders>
              <w:top w:val="single" w:sz="1" w:space="0" w:color="CCCCCC"/>
              <w:left w:val="single" w:sz="1" w:space="0" w:color="CCCCCC"/>
              <w:bottom w:val="single" w:sz="1" w:space="0" w:color="CCCCCC"/>
              <w:right w:val="single" w:sz="8" w:space="0" w:color="1A56A0"/>
            </w:tcBorders>
            <w:shd w:val="clear" w:color="auto" w:fill="FFFFFF"/>
            <w:tcMar>
              <w:top w:w="120" w:type="dxa"/>
              <w:left w:w="160" w:type="dxa"/>
              <w:bottom w:w="120" w:type="dxa"/>
              <w:right w:w="160" w:type="dxa"/>
            </w:tcMar>
          </w:tcPr>
          <w:p w14:paraId="2F7D63A5" w14:textId="77777777" w:rsidR="000948D7" w:rsidRDefault="00000000">
            <w:pPr>
              <w:spacing w:before="30" w:after="30"/>
            </w:pPr>
            <w:proofErr w:type="gramStart"/>
            <w:r>
              <w:rPr>
                <w:b/>
                <w:bCs/>
                <w:color w:val="1A56A0"/>
                <w:sz w:val="20"/>
                <w:szCs w:val="20"/>
              </w:rPr>
              <w:t xml:space="preserve">✓  </w:t>
            </w:r>
            <w:r>
              <w:rPr>
                <w:color w:val="3D3D3A"/>
                <w:sz w:val="20"/>
                <w:szCs w:val="20"/>
              </w:rPr>
              <w:t>Offline</w:t>
            </w:r>
            <w:proofErr w:type="gramEnd"/>
            <w:r>
              <w:rPr>
                <w:color w:val="3D3D3A"/>
                <w:sz w:val="20"/>
                <w:szCs w:val="20"/>
              </w:rPr>
              <w:t xml:space="preserve"> Edge Mode GA (AMD Ryzen AI NPU, Mistral-7B GGUF 4-bit)</w:t>
            </w:r>
          </w:p>
          <w:p w14:paraId="78647785" w14:textId="77777777" w:rsidR="000948D7" w:rsidRDefault="00000000">
            <w:pPr>
              <w:spacing w:before="30" w:after="30"/>
            </w:pPr>
            <w:proofErr w:type="gramStart"/>
            <w:r>
              <w:rPr>
                <w:b/>
                <w:bCs/>
                <w:color w:val="1A56A0"/>
                <w:sz w:val="20"/>
                <w:szCs w:val="20"/>
              </w:rPr>
              <w:t xml:space="preserve">✓  </w:t>
            </w:r>
            <w:r>
              <w:rPr>
                <w:color w:val="3D3D3A"/>
                <w:sz w:val="20"/>
                <w:szCs w:val="20"/>
              </w:rPr>
              <w:t>Gamification</w:t>
            </w:r>
            <w:proofErr w:type="gramEnd"/>
            <w:r>
              <w:rPr>
                <w:color w:val="3D3D3A"/>
                <w:sz w:val="20"/>
                <w:szCs w:val="20"/>
              </w:rPr>
              <w:t xml:space="preserve"> system: XP, badges, leaderboards, Battle Mode</w:t>
            </w:r>
          </w:p>
          <w:p w14:paraId="414A2D91" w14:textId="77777777" w:rsidR="000948D7" w:rsidRDefault="00000000">
            <w:pPr>
              <w:spacing w:before="30" w:after="30"/>
            </w:pPr>
            <w:proofErr w:type="gramStart"/>
            <w:r>
              <w:rPr>
                <w:b/>
                <w:bCs/>
                <w:color w:val="1A56A0"/>
                <w:sz w:val="20"/>
                <w:szCs w:val="20"/>
              </w:rPr>
              <w:t xml:space="preserve">✓  </w:t>
            </w:r>
            <w:r>
              <w:rPr>
                <w:color w:val="3D3D3A"/>
                <w:sz w:val="20"/>
                <w:szCs w:val="20"/>
              </w:rPr>
              <w:t>Mental</w:t>
            </w:r>
            <w:proofErr w:type="gramEnd"/>
            <w:r>
              <w:rPr>
                <w:color w:val="3D3D3A"/>
                <w:sz w:val="20"/>
                <w:szCs w:val="20"/>
              </w:rPr>
              <w:t xml:space="preserve"> Health Companion + Wellbeing Signal Monitor</w:t>
            </w:r>
          </w:p>
          <w:p w14:paraId="55C2DE14" w14:textId="77777777" w:rsidR="000948D7" w:rsidRDefault="00000000">
            <w:pPr>
              <w:spacing w:before="30" w:after="30"/>
            </w:pPr>
            <w:proofErr w:type="gramStart"/>
            <w:r>
              <w:rPr>
                <w:b/>
                <w:bCs/>
                <w:color w:val="1A56A0"/>
                <w:sz w:val="20"/>
                <w:szCs w:val="20"/>
              </w:rPr>
              <w:t xml:space="preserve">✓  </w:t>
            </w:r>
            <w:r>
              <w:rPr>
                <w:color w:val="3D3D3A"/>
                <w:sz w:val="20"/>
                <w:szCs w:val="20"/>
              </w:rPr>
              <w:t>API</w:t>
            </w:r>
            <w:proofErr w:type="gramEnd"/>
            <w:r>
              <w:rPr>
                <w:color w:val="3D3D3A"/>
                <w:sz w:val="20"/>
                <w:szCs w:val="20"/>
              </w:rPr>
              <w:t xml:space="preserve"> platform open beta (voice interaction + diagram generation APIs)</w:t>
            </w:r>
          </w:p>
          <w:p w14:paraId="2FCE8D44" w14:textId="77777777" w:rsidR="000948D7" w:rsidRDefault="00000000">
            <w:pPr>
              <w:spacing w:before="30" w:after="30"/>
            </w:pPr>
            <w:proofErr w:type="gramStart"/>
            <w:r>
              <w:rPr>
                <w:b/>
                <w:bCs/>
                <w:color w:val="1A56A0"/>
                <w:sz w:val="20"/>
                <w:szCs w:val="20"/>
              </w:rPr>
              <w:t xml:space="preserve">✓  </w:t>
            </w:r>
            <w:r>
              <w:rPr>
                <w:color w:val="3D3D3A"/>
                <w:sz w:val="20"/>
                <w:szCs w:val="20"/>
              </w:rPr>
              <w:t>Dream</w:t>
            </w:r>
            <w:proofErr w:type="gramEnd"/>
            <w:r>
              <w:rPr>
                <w:color w:val="3D3D3A"/>
                <w:sz w:val="20"/>
                <w:szCs w:val="20"/>
              </w:rPr>
              <w:t xml:space="preserve"> Career Mapper + Industry Mentor Match</w:t>
            </w:r>
          </w:p>
          <w:p w14:paraId="220E480A" w14:textId="77777777" w:rsidR="000948D7" w:rsidRDefault="00000000">
            <w:pPr>
              <w:spacing w:before="30" w:after="30"/>
            </w:pPr>
            <w:proofErr w:type="gramStart"/>
            <w:r>
              <w:rPr>
                <w:b/>
                <w:bCs/>
                <w:color w:val="1A56A0"/>
                <w:sz w:val="20"/>
                <w:szCs w:val="20"/>
              </w:rPr>
              <w:t xml:space="preserve">✓  </w:t>
            </w:r>
            <w:r>
              <w:rPr>
                <w:color w:val="3D3D3A"/>
                <w:sz w:val="20"/>
                <w:szCs w:val="20"/>
              </w:rPr>
              <w:t>Blockchain</w:t>
            </w:r>
            <w:proofErr w:type="gramEnd"/>
            <w:r>
              <w:rPr>
                <w:color w:val="3D3D3A"/>
                <w:sz w:val="20"/>
                <w:szCs w:val="20"/>
              </w:rPr>
              <w:t xml:space="preserve"> Micro-Credentials (Polygon, Open Badges 3.0)</w:t>
            </w:r>
          </w:p>
          <w:p w14:paraId="18EE7569" w14:textId="77777777" w:rsidR="000948D7" w:rsidRDefault="00000000">
            <w:pPr>
              <w:spacing w:before="30" w:after="30"/>
            </w:pPr>
            <w:proofErr w:type="gramStart"/>
            <w:r>
              <w:rPr>
                <w:b/>
                <w:bCs/>
                <w:color w:val="1A56A0"/>
                <w:sz w:val="20"/>
                <w:szCs w:val="20"/>
              </w:rPr>
              <w:t xml:space="preserve">✓  </w:t>
            </w:r>
            <w:r>
              <w:rPr>
                <w:color w:val="3D3D3A"/>
                <w:sz w:val="20"/>
                <w:szCs w:val="20"/>
              </w:rPr>
              <w:t>50</w:t>
            </w:r>
            <w:proofErr w:type="gramEnd"/>
            <w:r>
              <w:rPr>
                <w:color w:val="3D3D3A"/>
                <w:sz w:val="20"/>
                <w:szCs w:val="20"/>
              </w:rPr>
              <w:t xml:space="preserve"> institutional partners across 3 states</w:t>
            </w:r>
          </w:p>
          <w:p w14:paraId="0F1B0574" w14:textId="77777777" w:rsidR="000948D7" w:rsidRDefault="00000000">
            <w:pPr>
              <w:spacing w:before="30" w:after="30"/>
            </w:pPr>
            <w:proofErr w:type="gramStart"/>
            <w:r>
              <w:rPr>
                <w:b/>
                <w:bCs/>
                <w:color w:val="1A56A0"/>
                <w:sz w:val="20"/>
                <w:szCs w:val="20"/>
              </w:rPr>
              <w:t xml:space="preserve">✓  </w:t>
            </w:r>
            <w:r>
              <w:rPr>
                <w:color w:val="3D3D3A"/>
                <w:sz w:val="20"/>
                <w:szCs w:val="20"/>
              </w:rPr>
              <w:t>Anti</w:t>
            </w:r>
            <w:proofErr w:type="gramEnd"/>
            <w:r>
              <w:rPr>
                <w:color w:val="3D3D3A"/>
                <w:sz w:val="20"/>
                <w:szCs w:val="20"/>
              </w:rPr>
              <w:t>-Cheat Learning Verifier deployed</w:t>
            </w:r>
          </w:p>
          <w:p w14:paraId="1AACF17C" w14:textId="77777777" w:rsidR="000948D7" w:rsidRDefault="00000000">
            <w:pPr>
              <w:spacing w:before="30" w:after="30"/>
            </w:pPr>
            <w:proofErr w:type="gramStart"/>
            <w:r>
              <w:rPr>
                <w:b/>
                <w:bCs/>
                <w:color w:val="1A56A0"/>
                <w:sz w:val="20"/>
                <w:szCs w:val="20"/>
              </w:rPr>
              <w:t xml:space="preserve">✓  </w:t>
            </w:r>
            <w:r>
              <w:rPr>
                <w:color w:val="3D3D3A"/>
                <w:sz w:val="20"/>
                <w:szCs w:val="20"/>
              </w:rPr>
              <w:t>Relationship</w:t>
            </w:r>
            <w:proofErr w:type="gramEnd"/>
            <w:r>
              <w:rPr>
                <w:color w:val="3D3D3A"/>
                <w:sz w:val="20"/>
                <w:szCs w:val="20"/>
              </w:rPr>
              <w:t xml:space="preserve"> Health Monitor + Social Graph</w:t>
            </w:r>
          </w:p>
          <w:p w14:paraId="77B8DA51" w14:textId="77777777" w:rsidR="000948D7" w:rsidRDefault="00000000">
            <w:pPr>
              <w:spacing w:before="30" w:after="30"/>
            </w:pPr>
            <w:proofErr w:type="gramStart"/>
            <w:r>
              <w:rPr>
                <w:b/>
                <w:bCs/>
                <w:color w:val="1A56A0"/>
                <w:sz w:val="20"/>
                <w:szCs w:val="20"/>
              </w:rPr>
              <w:t xml:space="preserve">✓  </w:t>
            </w:r>
            <w:r>
              <w:rPr>
                <w:color w:val="3D3D3A"/>
                <w:sz w:val="20"/>
                <w:szCs w:val="20"/>
              </w:rPr>
              <w:t>Curriculum</w:t>
            </w:r>
            <w:proofErr w:type="gramEnd"/>
            <w:r>
              <w:rPr>
                <w:color w:val="3D3D3A"/>
                <w:sz w:val="20"/>
                <w:szCs w:val="20"/>
              </w:rPr>
              <w:t xml:space="preserve"> Gap Detector with real-time job market data</w:t>
            </w:r>
          </w:p>
          <w:p w14:paraId="099C3F14" w14:textId="77777777" w:rsidR="000948D7" w:rsidRDefault="00000000">
            <w:pPr>
              <w:spacing w:before="30" w:after="30"/>
            </w:pPr>
            <w:proofErr w:type="gramStart"/>
            <w:r>
              <w:rPr>
                <w:b/>
                <w:bCs/>
                <w:color w:val="1A56A0"/>
                <w:sz w:val="20"/>
                <w:szCs w:val="20"/>
              </w:rPr>
              <w:t xml:space="preserve">✓  </w:t>
            </w:r>
            <w:r>
              <w:rPr>
                <w:color w:val="3D3D3A"/>
                <w:sz w:val="20"/>
                <w:szCs w:val="20"/>
              </w:rPr>
              <w:t>Series</w:t>
            </w:r>
            <w:proofErr w:type="gramEnd"/>
            <w:r>
              <w:rPr>
                <w:color w:val="3D3D3A"/>
                <w:sz w:val="20"/>
                <w:szCs w:val="20"/>
              </w:rPr>
              <w:t xml:space="preserve"> A fundraising ($2M target) using pilot data as proof</w:t>
            </w:r>
          </w:p>
          <w:p w14:paraId="4A2C9A3D" w14:textId="77777777" w:rsidR="000948D7" w:rsidRDefault="00000000">
            <w:pPr>
              <w:spacing w:before="30" w:after="30"/>
            </w:pPr>
            <w:proofErr w:type="gramStart"/>
            <w:r>
              <w:rPr>
                <w:b/>
                <w:bCs/>
                <w:color w:val="1A56A0"/>
                <w:sz w:val="20"/>
                <w:szCs w:val="20"/>
              </w:rPr>
              <w:t xml:space="preserve">✓  </w:t>
            </w:r>
            <w:r>
              <w:rPr>
                <w:color w:val="3D3D3A"/>
                <w:sz w:val="20"/>
                <w:szCs w:val="20"/>
              </w:rPr>
              <w:t>NASSCOM</w:t>
            </w:r>
            <w:proofErr w:type="gramEnd"/>
            <w:r>
              <w:rPr>
                <w:color w:val="3D3D3A"/>
                <w:sz w:val="20"/>
                <w:szCs w:val="20"/>
              </w:rPr>
              <w:t xml:space="preserve"> + Skill India Digital API integration</w:t>
            </w:r>
          </w:p>
        </w:tc>
      </w:tr>
    </w:tbl>
    <w:p w14:paraId="44A6367E"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948D7" w14:paraId="5749EEDC" w14:textId="77777777">
        <w:tc>
          <w:tcPr>
            <w:tcW w:w="2200" w:type="dxa"/>
            <w:tcBorders>
              <w:top w:val="single" w:sz="8" w:space="0" w:color="3C2E9A"/>
              <w:left w:val="single" w:sz="8" w:space="0" w:color="3C2E9A"/>
              <w:bottom w:val="single" w:sz="8" w:space="0" w:color="3C2E9A"/>
              <w:right w:val="single" w:sz="1" w:space="0" w:color="CCCCCC"/>
            </w:tcBorders>
            <w:shd w:val="clear" w:color="auto" w:fill="EEEDFE"/>
            <w:tcMar>
              <w:top w:w="120" w:type="dxa"/>
              <w:left w:w="120" w:type="dxa"/>
              <w:bottom w:w="120" w:type="dxa"/>
              <w:right w:w="120" w:type="dxa"/>
            </w:tcMar>
          </w:tcPr>
          <w:p w14:paraId="3785647A" w14:textId="77777777" w:rsidR="000948D7" w:rsidRDefault="00000000">
            <w:pPr>
              <w:spacing w:before="20" w:after="60"/>
            </w:pPr>
            <w:r>
              <w:rPr>
                <w:b/>
                <w:bCs/>
                <w:color w:val="3C2E9A"/>
              </w:rPr>
              <w:lastRenderedPageBreak/>
              <w:t>Phase 4</w:t>
            </w:r>
          </w:p>
          <w:p w14:paraId="136C7AF5" w14:textId="77777777" w:rsidR="000948D7" w:rsidRDefault="00000000">
            <w:pPr>
              <w:spacing w:after="60"/>
            </w:pPr>
            <w:r>
              <w:rPr>
                <w:color w:val="3D3D3A"/>
                <w:sz w:val="20"/>
                <w:szCs w:val="20"/>
              </w:rPr>
              <w:t>Year 2+</w:t>
            </w:r>
          </w:p>
          <w:p w14:paraId="43B5CC4A" w14:textId="77777777" w:rsidR="000948D7" w:rsidRDefault="00000000">
            <w:pPr>
              <w:spacing w:after="20"/>
            </w:pPr>
            <w:r>
              <w:rPr>
                <w:b/>
                <w:bCs/>
                <w:color w:val="3C2E9A"/>
                <w:sz w:val="18"/>
                <w:szCs w:val="18"/>
              </w:rPr>
              <w:t>GOAL:</w:t>
            </w:r>
          </w:p>
          <w:p w14:paraId="306B1112" w14:textId="77777777" w:rsidR="000948D7" w:rsidRDefault="00000000">
            <w:pPr>
              <w:spacing w:after="20"/>
            </w:pPr>
            <w:r>
              <w:rPr>
                <w:b/>
                <w:bCs/>
                <w:color w:val="0D3B7A"/>
                <w:sz w:val="18"/>
                <w:szCs w:val="18"/>
              </w:rPr>
              <w:t>1M students. Rs 85 Cr ARR.</w:t>
            </w:r>
          </w:p>
        </w:tc>
        <w:tc>
          <w:tcPr>
            <w:tcW w:w="7160" w:type="dxa"/>
            <w:tcBorders>
              <w:top w:val="single" w:sz="1" w:space="0" w:color="CCCCCC"/>
              <w:left w:val="single" w:sz="1" w:space="0" w:color="CCCCCC"/>
              <w:bottom w:val="single" w:sz="1" w:space="0" w:color="CCCCCC"/>
              <w:right w:val="single" w:sz="8" w:space="0" w:color="3C2E9A"/>
            </w:tcBorders>
            <w:shd w:val="clear" w:color="auto" w:fill="FFFFFF"/>
            <w:tcMar>
              <w:top w:w="120" w:type="dxa"/>
              <w:left w:w="160" w:type="dxa"/>
              <w:bottom w:w="120" w:type="dxa"/>
              <w:right w:w="160" w:type="dxa"/>
            </w:tcMar>
          </w:tcPr>
          <w:p w14:paraId="167A9F61" w14:textId="77777777" w:rsidR="000948D7" w:rsidRDefault="00000000">
            <w:pPr>
              <w:spacing w:before="30" w:after="30"/>
            </w:pPr>
            <w:proofErr w:type="gramStart"/>
            <w:r>
              <w:rPr>
                <w:b/>
                <w:bCs/>
                <w:color w:val="3C2E9A"/>
                <w:sz w:val="20"/>
                <w:szCs w:val="20"/>
              </w:rPr>
              <w:t xml:space="preserve">✓  </w:t>
            </w:r>
            <w:r>
              <w:rPr>
                <w:color w:val="3D3D3A"/>
                <w:sz w:val="20"/>
                <w:szCs w:val="20"/>
              </w:rPr>
              <w:t>Southeast</w:t>
            </w:r>
            <w:proofErr w:type="gramEnd"/>
            <w:r>
              <w:rPr>
                <w:color w:val="3D3D3A"/>
                <w:sz w:val="20"/>
                <w:szCs w:val="20"/>
              </w:rPr>
              <w:t xml:space="preserve"> Asia launch (Indonesia, Philippines, Vietnam)</w:t>
            </w:r>
          </w:p>
          <w:p w14:paraId="79411CC8" w14:textId="77777777" w:rsidR="000948D7" w:rsidRDefault="00000000">
            <w:pPr>
              <w:spacing w:before="30" w:after="30"/>
            </w:pPr>
            <w:proofErr w:type="gramStart"/>
            <w:r>
              <w:rPr>
                <w:b/>
                <w:bCs/>
                <w:color w:val="3C2E9A"/>
                <w:sz w:val="20"/>
                <w:szCs w:val="20"/>
              </w:rPr>
              <w:t xml:space="preserve">✓  </w:t>
            </w:r>
            <w:r>
              <w:rPr>
                <w:color w:val="3D3D3A"/>
                <w:sz w:val="20"/>
                <w:szCs w:val="20"/>
              </w:rPr>
              <w:t>Africa</w:t>
            </w:r>
            <w:proofErr w:type="gramEnd"/>
            <w:r>
              <w:rPr>
                <w:color w:val="3D3D3A"/>
                <w:sz w:val="20"/>
                <w:szCs w:val="20"/>
              </w:rPr>
              <w:t xml:space="preserve"> launch (Nigeria, Kenya, South Africa)</w:t>
            </w:r>
          </w:p>
          <w:p w14:paraId="51FA2EF9" w14:textId="77777777" w:rsidR="000948D7" w:rsidRDefault="00000000">
            <w:pPr>
              <w:spacing w:before="30" w:after="30"/>
            </w:pPr>
            <w:proofErr w:type="gramStart"/>
            <w:r>
              <w:rPr>
                <w:b/>
                <w:bCs/>
                <w:color w:val="3C2E9A"/>
                <w:sz w:val="20"/>
                <w:szCs w:val="20"/>
              </w:rPr>
              <w:t xml:space="preserve">✓  </w:t>
            </w:r>
            <w:r>
              <w:rPr>
                <w:color w:val="3D3D3A"/>
                <w:sz w:val="20"/>
                <w:szCs w:val="20"/>
              </w:rPr>
              <w:t>Haru</w:t>
            </w:r>
            <w:proofErr w:type="gramEnd"/>
            <w:r>
              <w:rPr>
                <w:color w:val="3D3D3A"/>
                <w:sz w:val="20"/>
                <w:szCs w:val="20"/>
              </w:rPr>
              <w:t xml:space="preserve"> v2: photorealistic 3D model with full body animation</w:t>
            </w:r>
          </w:p>
          <w:p w14:paraId="05E8EC4A" w14:textId="77777777" w:rsidR="000948D7" w:rsidRDefault="00000000">
            <w:pPr>
              <w:spacing w:before="30" w:after="30"/>
            </w:pPr>
            <w:proofErr w:type="gramStart"/>
            <w:r>
              <w:rPr>
                <w:b/>
                <w:bCs/>
                <w:color w:val="3C2E9A"/>
                <w:sz w:val="20"/>
                <w:szCs w:val="20"/>
              </w:rPr>
              <w:t xml:space="preserve">✓  </w:t>
            </w:r>
            <w:r>
              <w:rPr>
                <w:color w:val="3D3D3A"/>
                <w:sz w:val="20"/>
                <w:szCs w:val="20"/>
              </w:rPr>
              <w:t>AR</w:t>
            </w:r>
            <w:proofErr w:type="gramEnd"/>
            <w:r>
              <w:rPr>
                <w:color w:val="3D3D3A"/>
                <w:sz w:val="20"/>
                <w:szCs w:val="20"/>
              </w:rPr>
              <w:t>/VR classroom integration (WebXR, Meta Quest compatible)</w:t>
            </w:r>
          </w:p>
          <w:p w14:paraId="53BD8097" w14:textId="77777777" w:rsidR="000948D7" w:rsidRDefault="00000000">
            <w:pPr>
              <w:spacing w:before="30" w:after="30"/>
            </w:pPr>
            <w:proofErr w:type="gramStart"/>
            <w:r>
              <w:rPr>
                <w:b/>
                <w:bCs/>
                <w:color w:val="3C2E9A"/>
                <w:sz w:val="20"/>
                <w:szCs w:val="20"/>
              </w:rPr>
              <w:t xml:space="preserve">✓  </w:t>
            </w:r>
            <w:r>
              <w:rPr>
                <w:color w:val="3D3D3A"/>
                <w:sz w:val="20"/>
                <w:szCs w:val="20"/>
              </w:rPr>
              <w:t>India</w:t>
            </w:r>
            <w:proofErr w:type="gramEnd"/>
            <w:r>
              <w:rPr>
                <w:color w:val="3D3D3A"/>
                <w:sz w:val="20"/>
                <w:szCs w:val="20"/>
              </w:rPr>
              <w:t xml:space="preserve"> DPI Cryptographic Skilling Passport integration</w:t>
            </w:r>
          </w:p>
          <w:p w14:paraId="27FAF30E" w14:textId="77777777" w:rsidR="000948D7" w:rsidRDefault="00000000">
            <w:pPr>
              <w:spacing w:before="30" w:after="30"/>
            </w:pPr>
            <w:proofErr w:type="gramStart"/>
            <w:r>
              <w:rPr>
                <w:b/>
                <w:bCs/>
                <w:color w:val="3C2E9A"/>
                <w:sz w:val="20"/>
                <w:szCs w:val="20"/>
              </w:rPr>
              <w:t xml:space="preserve">✓  </w:t>
            </w:r>
            <w:r>
              <w:rPr>
                <w:color w:val="3D3D3A"/>
                <w:sz w:val="20"/>
                <w:szCs w:val="20"/>
              </w:rPr>
              <w:t>DIKSHA</w:t>
            </w:r>
            <w:proofErr w:type="gramEnd"/>
            <w:r>
              <w:rPr>
                <w:color w:val="3D3D3A"/>
                <w:sz w:val="20"/>
                <w:szCs w:val="20"/>
              </w:rPr>
              <w:t xml:space="preserve"> (government e-learning platform) integration</w:t>
            </w:r>
          </w:p>
          <w:p w14:paraId="614B1D87" w14:textId="77777777" w:rsidR="000948D7" w:rsidRDefault="00000000">
            <w:pPr>
              <w:spacing w:before="30" w:after="30"/>
            </w:pPr>
            <w:proofErr w:type="gramStart"/>
            <w:r>
              <w:rPr>
                <w:b/>
                <w:bCs/>
                <w:color w:val="3C2E9A"/>
                <w:sz w:val="20"/>
                <w:szCs w:val="20"/>
              </w:rPr>
              <w:t xml:space="preserve">✓  </w:t>
            </w:r>
            <w:r>
              <w:rPr>
                <w:color w:val="3D3D3A"/>
                <w:sz w:val="20"/>
                <w:szCs w:val="20"/>
              </w:rPr>
              <w:t>Government</w:t>
            </w:r>
            <w:proofErr w:type="gramEnd"/>
            <w:r>
              <w:rPr>
                <w:color w:val="3D3D3A"/>
                <w:sz w:val="20"/>
                <w:szCs w:val="20"/>
              </w:rPr>
              <w:t xml:space="preserve"> contract discussions for PM e-Vidya program</w:t>
            </w:r>
          </w:p>
          <w:p w14:paraId="19B89BC9" w14:textId="77777777" w:rsidR="000948D7" w:rsidRDefault="00000000">
            <w:pPr>
              <w:spacing w:before="30" w:after="30"/>
            </w:pPr>
            <w:proofErr w:type="gramStart"/>
            <w:r>
              <w:rPr>
                <w:b/>
                <w:bCs/>
                <w:color w:val="3C2E9A"/>
                <w:sz w:val="20"/>
                <w:szCs w:val="20"/>
              </w:rPr>
              <w:t xml:space="preserve">✓  </w:t>
            </w:r>
            <w:r>
              <w:rPr>
                <w:color w:val="3D3D3A"/>
                <w:sz w:val="20"/>
                <w:szCs w:val="20"/>
              </w:rPr>
              <w:t>Agentic</w:t>
            </w:r>
            <w:proofErr w:type="gramEnd"/>
            <w:r>
              <w:rPr>
                <w:color w:val="3D3D3A"/>
                <w:sz w:val="20"/>
                <w:szCs w:val="20"/>
              </w:rPr>
              <w:t xml:space="preserve"> AI Swarm full deployment (5 collaborating agents)</w:t>
            </w:r>
          </w:p>
          <w:p w14:paraId="5A3D3C65" w14:textId="77777777" w:rsidR="000948D7" w:rsidRDefault="00000000">
            <w:pPr>
              <w:spacing w:before="30" w:after="30"/>
            </w:pPr>
            <w:proofErr w:type="gramStart"/>
            <w:r>
              <w:rPr>
                <w:b/>
                <w:bCs/>
                <w:color w:val="3C2E9A"/>
                <w:sz w:val="20"/>
                <w:szCs w:val="20"/>
              </w:rPr>
              <w:t xml:space="preserve">✓  </w:t>
            </w:r>
            <w:r>
              <w:rPr>
                <w:color w:val="3D3D3A"/>
                <w:sz w:val="20"/>
                <w:szCs w:val="20"/>
              </w:rPr>
              <w:t>AI</w:t>
            </w:r>
            <w:proofErr w:type="gramEnd"/>
            <w:r>
              <w:rPr>
                <w:color w:val="3D3D3A"/>
                <w:sz w:val="20"/>
                <w:szCs w:val="20"/>
              </w:rPr>
              <w:t xml:space="preserve"> Ethics Lab curriculum for secondary schools</w:t>
            </w:r>
          </w:p>
          <w:p w14:paraId="7A42C861" w14:textId="77777777" w:rsidR="000948D7" w:rsidRDefault="00000000">
            <w:pPr>
              <w:spacing w:before="30" w:after="30"/>
            </w:pPr>
            <w:proofErr w:type="gramStart"/>
            <w:r>
              <w:rPr>
                <w:b/>
                <w:bCs/>
                <w:color w:val="3C2E9A"/>
                <w:sz w:val="20"/>
                <w:szCs w:val="20"/>
              </w:rPr>
              <w:t xml:space="preserve">✓  </w:t>
            </w:r>
            <w:r>
              <w:rPr>
                <w:color w:val="3D3D3A"/>
                <w:sz w:val="20"/>
                <w:szCs w:val="20"/>
              </w:rPr>
              <w:t>Future</w:t>
            </w:r>
            <w:proofErr w:type="gramEnd"/>
            <w:r>
              <w:rPr>
                <w:color w:val="3D3D3A"/>
                <w:sz w:val="20"/>
                <w:szCs w:val="20"/>
              </w:rPr>
              <w:t xml:space="preserve"> Self Simulator with 2035 job market projections</w:t>
            </w:r>
          </w:p>
          <w:p w14:paraId="6F0E1B56" w14:textId="77777777" w:rsidR="000948D7" w:rsidRDefault="00000000">
            <w:pPr>
              <w:spacing w:before="30" w:after="30"/>
            </w:pPr>
            <w:proofErr w:type="gramStart"/>
            <w:r>
              <w:rPr>
                <w:b/>
                <w:bCs/>
                <w:color w:val="3C2E9A"/>
                <w:sz w:val="20"/>
                <w:szCs w:val="20"/>
              </w:rPr>
              <w:t xml:space="preserve">✓  </w:t>
            </w:r>
            <w:r>
              <w:rPr>
                <w:color w:val="3D3D3A"/>
                <w:sz w:val="20"/>
                <w:szCs w:val="20"/>
              </w:rPr>
              <w:t>1</w:t>
            </w:r>
            <w:proofErr w:type="gramEnd"/>
            <w:r>
              <w:rPr>
                <w:color w:val="3D3D3A"/>
                <w:sz w:val="20"/>
                <w:szCs w:val="20"/>
              </w:rPr>
              <w:t xml:space="preserve"> million active students worldwide</w:t>
            </w:r>
          </w:p>
          <w:p w14:paraId="0B3B93E1" w14:textId="77777777" w:rsidR="000948D7" w:rsidRDefault="00000000">
            <w:pPr>
              <w:spacing w:before="30" w:after="30"/>
            </w:pPr>
            <w:proofErr w:type="gramStart"/>
            <w:r>
              <w:rPr>
                <w:b/>
                <w:bCs/>
                <w:color w:val="3C2E9A"/>
                <w:sz w:val="20"/>
                <w:szCs w:val="20"/>
              </w:rPr>
              <w:t xml:space="preserve">✓  </w:t>
            </w:r>
            <w:r>
              <w:rPr>
                <w:color w:val="3D3D3A"/>
                <w:sz w:val="20"/>
                <w:szCs w:val="20"/>
              </w:rPr>
              <w:t>Rs</w:t>
            </w:r>
            <w:proofErr w:type="gramEnd"/>
            <w:r>
              <w:rPr>
                <w:color w:val="3D3D3A"/>
                <w:sz w:val="20"/>
                <w:szCs w:val="20"/>
              </w:rPr>
              <w:t xml:space="preserve"> 85 Cr ARR ($10M USD)</w:t>
            </w:r>
          </w:p>
          <w:p w14:paraId="07A4C5EE" w14:textId="77777777" w:rsidR="000948D7" w:rsidRDefault="00000000">
            <w:pPr>
              <w:spacing w:before="30" w:after="30"/>
            </w:pPr>
            <w:proofErr w:type="gramStart"/>
            <w:r>
              <w:rPr>
                <w:b/>
                <w:bCs/>
                <w:color w:val="3C2E9A"/>
                <w:sz w:val="20"/>
                <w:szCs w:val="20"/>
              </w:rPr>
              <w:t xml:space="preserve">✓  </w:t>
            </w:r>
            <w:r>
              <w:rPr>
                <w:color w:val="3D3D3A"/>
                <w:sz w:val="20"/>
                <w:szCs w:val="20"/>
              </w:rPr>
              <w:t>Series</w:t>
            </w:r>
            <w:proofErr w:type="gramEnd"/>
            <w:r>
              <w:rPr>
                <w:color w:val="3D3D3A"/>
                <w:sz w:val="20"/>
                <w:szCs w:val="20"/>
              </w:rPr>
              <w:t xml:space="preserve"> B preparation ($15M target)</w:t>
            </w:r>
          </w:p>
        </w:tc>
      </w:tr>
    </w:tbl>
    <w:p w14:paraId="4A5D5EFD"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948D7" w14:paraId="72321957" w14:textId="77777777">
        <w:tc>
          <w:tcPr>
            <w:tcW w:w="240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20" w:type="dxa"/>
              <w:bottom w:w="80" w:type="dxa"/>
              <w:right w:w="120" w:type="dxa"/>
            </w:tcMar>
          </w:tcPr>
          <w:p w14:paraId="7B11ED6B" w14:textId="77777777" w:rsidR="000948D7" w:rsidRDefault="00000000">
            <w:r>
              <w:rPr>
                <w:b/>
                <w:bCs/>
                <w:color w:val="FFFFFF"/>
                <w:sz w:val="20"/>
                <w:szCs w:val="20"/>
              </w:rPr>
              <w:t>Year</w:t>
            </w:r>
          </w:p>
        </w:tc>
        <w:tc>
          <w:tcPr>
            <w:tcW w:w="696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20" w:type="dxa"/>
              <w:bottom w:w="80" w:type="dxa"/>
              <w:right w:w="120" w:type="dxa"/>
            </w:tcMar>
          </w:tcPr>
          <w:p w14:paraId="79CE1615" w14:textId="77777777" w:rsidR="000948D7" w:rsidRDefault="00000000">
            <w:r>
              <w:rPr>
                <w:b/>
                <w:bCs/>
                <w:color w:val="FFFFFF"/>
                <w:sz w:val="20"/>
                <w:szCs w:val="20"/>
              </w:rPr>
              <w:t>Milestone</w:t>
            </w:r>
          </w:p>
        </w:tc>
      </w:tr>
      <w:tr w:rsidR="000948D7" w14:paraId="6242C422"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0703063C" w14:textId="77777777" w:rsidR="000948D7" w:rsidRDefault="00000000">
            <w:r>
              <w:rPr>
                <w:color w:val="0D3B7A"/>
                <w:sz w:val="20"/>
                <w:szCs w:val="20"/>
              </w:rPr>
              <w:t>Year 1 End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2E75E" w14:textId="77777777" w:rsidR="000948D7" w:rsidRDefault="00000000">
            <w:r>
              <w:rPr>
                <w:color w:val="3D3D3A"/>
                <w:sz w:val="20"/>
                <w:szCs w:val="20"/>
              </w:rPr>
              <w:t>50,000 students | 100 institutional partners | Rs 30 Cr ARR | Series A closed</w:t>
            </w:r>
          </w:p>
        </w:tc>
      </w:tr>
      <w:tr w:rsidR="000948D7" w14:paraId="692C9CB2"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366B3507" w14:textId="77777777" w:rsidR="000948D7" w:rsidRDefault="00000000">
            <w:r>
              <w:rPr>
                <w:color w:val="0D3B7A"/>
                <w:sz w:val="20"/>
                <w:szCs w:val="20"/>
              </w:rPr>
              <w:t>Year 2 End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E1DDE" w14:textId="77777777" w:rsidR="000948D7" w:rsidRDefault="00000000">
            <w:r>
              <w:rPr>
                <w:color w:val="3D3D3A"/>
                <w:sz w:val="20"/>
                <w:szCs w:val="20"/>
              </w:rPr>
              <w:t>500,000 students | Southeast Asia live | Rs 85 Cr ARR | Series B</w:t>
            </w:r>
          </w:p>
        </w:tc>
      </w:tr>
      <w:tr w:rsidR="000948D7" w14:paraId="54000BEB"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6F844AB4" w14:textId="77777777" w:rsidR="000948D7" w:rsidRDefault="00000000">
            <w:r>
              <w:rPr>
                <w:color w:val="0D3B7A"/>
                <w:sz w:val="20"/>
                <w:szCs w:val="20"/>
              </w:rPr>
              <w:t>Year 3 End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2C6C3" w14:textId="77777777" w:rsidR="000948D7" w:rsidRDefault="00000000">
            <w:r>
              <w:rPr>
                <w:color w:val="3D3D3A"/>
                <w:sz w:val="20"/>
                <w:szCs w:val="20"/>
              </w:rPr>
              <w:t>1,000,000 students | Africa + MENA live | $20M ARR | Pre-IPO discussions</w:t>
            </w:r>
          </w:p>
        </w:tc>
      </w:tr>
      <w:tr w:rsidR="000948D7" w14:paraId="20D62D6A"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20D6117C" w14:textId="77777777" w:rsidR="000948D7" w:rsidRDefault="00000000">
            <w:r>
              <w:rPr>
                <w:color w:val="0D3B7A"/>
                <w:sz w:val="20"/>
                <w:szCs w:val="20"/>
              </w:rPr>
              <w:t>Year 5 Vision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99717" w14:textId="77777777" w:rsidR="000948D7" w:rsidRDefault="00000000">
            <w:r>
              <w:rPr>
                <w:color w:val="3D3D3A"/>
                <w:sz w:val="20"/>
                <w:szCs w:val="20"/>
              </w:rPr>
              <w:t>10,000,000 students | 15 countries | $100M ARR | IPO or strategic acquisition</w:t>
            </w:r>
          </w:p>
        </w:tc>
      </w:tr>
    </w:tbl>
    <w:p w14:paraId="5399101A" w14:textId="77777777" w:rsidR="000948D7" w:rsidRDefault="00000000">
      <w:r>
        <w:br w:type="page"/>
      </w:r>
    </w:p>
    <w:p w14:paraId="320B920F" w14:textId="77777777" w:rsidR="000948D7" w:rsidRDefault="00000000">
      <w:pPr>
        <w:pStyle w:val="Heading1"/>
      </w:pPr>
      <w:r>
        <w:rPr>
          <w:color w:val="0D3B7A"/>
        </w:rPr>
        <w:lastRenderedPageBreak/>
        <w:t>16. AMD Hardware Integration</w:t>
      </w:r>
    </w:p>
    <w:p w14:paraId="00EF1069" w14:textId="77777777" w:rsidR="000948D7" w:rsidRDefault="000948D7">
      <w:pPr>
        <w:pBdr>
          <w:bottom w:val="single" w:sz="8" w:space="1" w:color="C94A1A"/>
        </w:pBdr>
        <w:spacing w:before="120" w:after="120"/>
      </w:pPr>
    </w:p>
    <w:p w14:paraId="6E554024" w14:textId="77777777" w:rsidR="000948D7" w:rsidRDefault="00000000">
      <w:pPr>
        <w:spacing w:before="60" w:after="80"/>
      </w:pPr>
      <w:r>
        <w:rPr>
          <w:color w:val="3D3D3A"/>
        </w:rPr>
        <w:t>Every AMD product in the Finxan AI architecture maps to a specific, measurable platform requirement. This is not integration for the demo — it is the architectural foundation.</w:t>
      </w:r>
    </w:p>
    <w:p w14:paraId="578AA787"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160"/>
      </w:tblGrid>
      <w:tr w:rsidR="000948D7" w14:paraId="34F2E9D5" w14:textId="77777777">
        <w:tc>
          <w:tcPr>
            <w:tcW w:w="240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20" w:type="dxa"/>
              <w:bottom w:w="80" w:type="dxa"/>
              <w:right w:w="120" w:type="dxa"/>
            </w:tcMar>
          </w:tcPr>
          <w:p w14:paraId="7D49D48F" w14:textId="77777777" w:rsidR="000948D7" w:rsidRDefault="00000000">
            <w:r>
              <w:rPr>
                <w:b/>
                <w:bCs/>
                <w:color w:val="FFFFFF"/>
                <w:sz w:val="20"/>
                <w:szCs w:val="20"/>
              </w:rPr>
              <w:t>AMD Product</w:t>
            </w:r>
          </w:p>
        </w:tc>
        <w:tc>
          <w:tcPr>
            <w:tcW w:w="240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20" w:type="dxa"/>
              <w:bottom w:w="80" w:type="dxa"/>
              <w:right w:w="120" w:type="dxa"/>
            </w:tcMar>
          </w:tcPr>
          <w:p w14:paraId="146C6F15" w14:textId="77777777" w:rsidR="000948D7" w:rsidRDefault="00000000">
            <w:r>
              <w:rPr>
                <w:b/>
                <w:bCs/>
                <w:color w:val="FFFFFF"/>
                <w:sz w:val="20"/>
                <w:szCs w:val="20"/>
              </w:rPr>
              <w:t>Finxan AI Function</w:t>
            </w:r>
          </w:p>
        </w:tc>
        <w:tc>
          <w:tcPr>
            <w:tcW w:w="240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20" w:type="dxa"/>
              <w:bottom w:w="80" w:type="dxa"/>
              <w:right w:w="120" w:type="dxa"/>
            </w:tcMar>
          </w:tcPr>
          <w:p w14:paraId="1EEE394B" w14:textId="77777777" w:rsidR="000948D7" w:rsidRDefault="00000000">
            <w:r>
              <w:rPr>
                <w:b/>
                <w:bCs/>
                <w:color w:val="FFFFFF"/>
                <w:sz w:val="20"/>
                <w:szCs w:val="20"/>
              </w:rPr>
              <w:t>Platform Impact</w:t>
            </w:r>
          </w:p>
        </w:tc>
        <w:tc>
          <w:tcPr>
            <w:tcW w:w="216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20" w:type="dxa"/>
              <w:bottom w:w="80" w:type="dxa"/>
              <w:right w:w="120" w:type="dxa"/>
            </w:tcMar>
          </w:tcPr>
          <w:p w14:paraId="3418C2B8" w14:textId="77777777" w:rsidR="000948D7" w:rsidRDefault="00000000">
            <w:r>
              <w:rPr>
                <w:b/>
                <w:bCs/>
                <w:color w:val="FFFFFF"/>
                <w:sz w:val="20"/>
                <w:szCs w:val="20"/>
              </w:rPr>
              <w:t>Key Spec</w:t>
            </w:r>
          </w:p>
        </w:tc>
      </w:tr>
      <w:tr w:rsidR="000948D7" w14:paraId="5E5D0316" w14:textId="77777777">
        <w:tc>
          <w:tcPr>
            <w:tcW w:w="2400" w:type="dxa"/>
            <w:tcBorders>
              <w:top w:val="single" w:sz="1" w:space="0" w:color="CCCCCC"/>
              <w:left w:val="single" w:sz="1" w:space="0" w:color="CCCCCC"/>
              <w:bottom w:val="single" w:sz="1" w:space="0" w:color="CCCCCC"/>
              <w:right w:val="single" w:sz="1" w:space="0" w:color="CCCCCC"/>
            </w:tcBorders>
            <w:shd w:val="clear" w:color="auto" w:fill="FCE8E0"/>
            <w:tcMar>
              <w:top w:w="80" w:type="dxa"/>
              <w:left w:w="120" w:type="dxa"/>
              <w:bottom w:w="80" w:type="dxa"/>
              <w:right w:w="120" w:type="dxa"/>
            </w:tcMar>
          </w:tcPr>
          <w:p w14:paraId="660153D0" w14:textId="77777777" w:rsidR="000948D7" w:rsidRDefault="00000000">
            <w:r>
              <w:rPr>
                <w:color w:val="3D3D3A"/>
                <w:sz w:val="19"/>
                <w:szCs w:val="19"/>
              </w:rPr>
              <w:t>AMD EPYC 9005 CPUs</w:t>
            </w:r>
          </w:p>
        </w:tc>
        <w:tc>
          <w:tcPr>
            <w:tcW w:w="24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5BF93EAF" w14:textId="77777777" w:rsidR="000948D7" w:rsidRDefault="00000000">
            <w:r>
              <w:rPr>
                <w:color w:val="3D3D3A"/>
                <w:sz w:val="19"/>
                <w:szCs w:val="19"/>
              </w:rPr>
              <w:t>Cloud backend: Node.js orchestration, multi-agent coordination, session management</w:t>
            </w:r>
          </w:p>
        </w:tc>
        <w:tc>
          <w:tcPr>
            <w:tcW w:w="2400" w:type="dxa"/>
            <w:tcBorders>
              <w:top w:val="single" w:sz="1" w:space="0" w:color="CCCCCC"/>
              <w:left w:val="single" w:sz="1" w:space="0" w:color="CCCCCC"/>
              <w:bottom w:val="single" w:sz="1" w:space="0" w:color="CCCCCC"/>
              <w:right w:val="single" w:sz="1" w:space="0" w:color="CCCCCC"/>
            </w:tcBorders>
            <w:shd w:val="clear" w:color="auto" w:fill="D8F0E8"/>
            <w:tcMar>
              <w:top w:w="80" w:type="dxa"/>
              <w:left w:w="120" w:type="dxa"/>
              <w:bottom w:w="80" w:type="dxa"/>
              <w:right w:w="120" w:type="dxa"/>
            </w:tcMar>
          </w:tcPr>
          <w:p w14:paraId="03E69D8A" w14:textId="77777777" w:rsidR="000948D7" w:rsidRDefault="00000000">
            <w:r>
              <w:rPr>
                <w:color w:val="3D3D3A"/>
                <w:sz w:val="19"/>
                <w:szCs w:val="19"/>
              </w:rPr>
              <w:t>Handles thousands of concurrent student sessions with enterprise stability and lower power consumption</w:t>
            </w:r>
          </w:p>
        </w:tc>
        <w:tc>
          <w:tcPr>
            <w:tcW w:w="2160" w:type="dxa"/>
            <w:tcBorders>
              <w:top w:val="single" w:sz="1" w:space="0" w:color="CCCCCC"/>
              <w:left w:val="single" w:sz="1" w:space="0" w:color="CCCCCC"/>
              <w:bottom w:val="single" w:sz="1" w:space="0" w:color="CCCCCC"/>
              <w:right w:val="single" w:sz="1" w:space="0" w:color="CCCCCC"/>
            </w:tcBorders>
            <w:shd w:val="clear" w:color="auto" w:fill="FEF3DC"/>
            <w:tcMar>
              <w:top w:w="80" w:type="dxa"/>
              <w:left w:w="120" w:type="dxa"/>
              <w:bottom w:w="80" w:type="dxa"/>
              <w:right w:w="120" w:type="dxa"/>
            </w:tcMar>
          </w:tcPr>
          <w:p w14:paraId="41366211" w14:textId="77777777" w:rsidR="000948D7" w:rsidRDefault="00000000">
            <w:r>
              <w:rPr>
                <w:color w:val="3D3D3A"/>
                <w:sz w:val="19"/>
                <w:szCs w:val="19"/>
              </w:rPr>
              <w:t>High-core density, 256-bit memory bus</w:t>
            </w:r>
          </w:p>
        </w:tc>
      </w:tr>
      <w:tr w:rsidR="000948D7" w14:paraId="24909FE0" w14:textId="77777777">
        <w:tc>
          <w:tcPr>
            <w:tcW w:w="2400" w:type="dxa"/>
            <w:tcBorders>
              <w:top w:val="single" w:sz="1" w:space="0" w:color="CCCCCC"/>
              <w:left w:val="single" w:sz="1" w:space="0" w:color="CCCCCC"/>
              <w:bottom w:val="single" w:sz="1" w:space="0" w:color="CCCCCC"/>
              <w:right w:val="single" w:sz="1" w:space="0" w:color="CCCCCC"/>
            </w:tcBorders>
            <w:shd w:val="clear" w:color="auto" w:fill="FCE8E0"/>
            <w:tcMar>
              <w:top w:w="80" w:type="dxa"/>
              <w:left w:w="120" w:type="dxa"/>
              <w:bottom w:w="80" w:type="dxa"/>
              <w:right w:w="120" w:type="dxa"/>
            </w:tcMar>
          </w:tcPr>
          <w:p w14:paraId="314C45D3" w14:textId="77777777" w:rsidR="000948D7" w:rsidRDefault="00000000">
            <w:r>
              <w:rPr>
                <w:color w:val="3D3D3A"/>
                <w:sz w:val="19"/>
                <w:szCs w:val="19"/>
              </w:rPr>
              <w:t>AMD Instinct MI325X GPUs</w:t>
            </w:r>
          </w:p>
        </w:tc>
        <w:tc>
          <w:tcPr>
            <w:tcW w:w="24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561F7988" w14:textId="77777777" w:rsidR="000948D7" w:rsidRDefault="00000000">
            <w:r>
              <w:rPr>
                <w:color w:val="3D3D3A"/>
                <w:sz w:val="19"/>
                <w:szCs w:val="19"/>
              </w:rPr>
              <w:t>LLM inference acceleration: runs the AI brain (Claude/Mistral) and visual generation (DALL-E/SD)</w:t>
            </w:r>
          </w:p>
        </w:tc>
        <w:tc>
          <w:tcPr>
            <w:tcW w:w="2400" w:type="dxa"/>
            <w:tcBorders>
              <w:top w:val="single" w:sz="1" w:space="0" w:color="CCCCCC"/>
              <w:left w:val="single" w:sz="1" w:space="0" w:color="CCCCCC"/>
              <w:bottom w:val="single" w:sz="1" w:space="0" w:color="CCCCCC"/>
              <w:right w:val="single" w:sz="1" w:space="0" w:color="CCCCCC"/>
            </w:tcBorders>
            <w:shd w:val="clear" w:color="auto" w:fill="D8F0E8"/>
            <w:tcMar>
              <w:top w:w="80" w:type="dxa"/>
              <w:left w:w="120" w:type="dxa"/>
              <w:bottom w:w="80" w:type="dxa"/>
              <w:right w:w="120" w:type="dxa"/>
            </w:tcMar>
          </w:tcPr>
          <w:p w14:paraId="108633FF" w14:textId="77777777" w:rsidR="000948D7" w:rsidRDefault="00000000">
            <w:r>
              <w:rPr>
                <w:color w:val="3D3D3A"/>
                <w:sz w:val="19"/>
                <w:szCs w:val="19"/>
              </w:rPr>
              <w:t>256GB HBM3E memory allows entire LLM to run on one chip. Eliminates cross-GPU data transfer lag.</w:t>
            </w:r>
          </w:p>
        </w:tc>
        <w:tc>
          <w:tcPr>
            <w:tcW w:w="2160" w:type="dxa"/>
            <w:tcBorders>
              <w:top w:val="single" w:sz="1" w:space="0" w:color="CCCCCC"/>
              <w:left w:val="single" w:sz="1" w:space="0" w:color="CCCCCC"/>
              <w:bottom w:val="single" w:sz="1" w:space="0" w:color="CCCCCC"/>
              <w:right w:val="single" w:sz="1" w:space="0" w:color="CCCCCC"/>
            </w:tcBorders>
            <w:shd w:val="clear" w:color="auto" w:fill="FEF3DC"/>
            <w:tcMar>
              <w:top w:w="80" w:type="dxa"/>
              <w:left w:w="120" w:type="dxa"/>
              <w:bottom w:w="80" w:type="dxa"/>
              <w:right w:w="120" w:type="dxa"/>
            </w:tcMar>
          </w:tcPr>
          <w:p w14:paraId="07856C19" w14:textId="77777777" w:rsidR="000948D7" w:rsidRDefault="00000000">
            <w:r>
              <w:rPr>
                <w:color w:val="3D3D3A"/>
                <w:sz w:val="19"/>
                <w:szCs w:val="19"/>
              </w:rPr>
              <w:t>256GB HBM3E, 1.3 TB/s bandwidth</w:t>
            </w:r>
          </w:p>
        </w:tc>
      </w:tr>
      <w:tr w:rsidR="000948D7" w14:paraId="7D6559BA" w14:textId="77777777">
        <w:tc>
          <w:tcPr>
            <w:tcW w:w="2400" w:type="dxa"/>
            <w:tcBorders>
              <w:top w:val="single" w:sz="1" w:space="0" w:color="CCCCCC"/>
              <w:left w:val="single" w:sz="1" w:space="0" w:color="CCCCCC"/>
              <w:bottom w:val="single" w:sz="1" w:space="0" w:color="CCCCCC"/>
              <w:right w:val="single" w:sz="1" w:space="0" w:color="CCCCCC"/>
            </w:tcBorders>
            <w:shd w:val="clear" w:color="auto" w:fill="FCE8E0"/>
            <w:tcMar>
              <w:top w:w="80" w:type="dxa"/>
              <w:left w:w="120" w:type="dxa"/>
              <w:bottom w:w="80" w:type="dxa"/>
              <w:right w:w="120" w:type="dxa"/>
            </w:tcMar>
          </w:tcPr>
          <w:p w14:paraId="5B520EF8" w14:textId="77777777" w:rsidR="000948D7" w:rsidRDefault="00000000">
            <w:r>
              <w:rPr>
                <w:color w:val="3D3D3A"/>
                <w:sz w:val="19"/>
                <w:szCs w:val="19"/>
              </w:rPr>
              <w:t>AMD Pensando DPUs</w:t>
            </w:r>
          </w:p>
        </w:tc>
        <w:tc>
          <w:tcPr>
            <w:tcW w:w="24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76151B94" w14:textId="77777777" w:rsidR="000948D7" w:rsidRDefault="00000000">
            <w:r>
              <w:rPr>
                <w:color w:val="3D3D3A"/>
                <w:sz w:val="19"/>
                <w:szCs w:val="19"/>
              </w:rPr>
              <w:t>Network optimization: data path between cloud and student devices</w:t>
            </w:r>
          </w:p>
        </w:tc>
        <w:tc>
          <w:tcPr>
            <w:tcW w:w="2400" w:type="dxa"/>
            <w:tcBorders>
              <w:top w:val="single" w:sz="1" w:space="0" w:color="CCCCCC"/>
              <w:left w:val="single" w:sz="1" w:space="0" w:color="CCCCCC"/>
              <w:bottom w:val="single" w:sz="1" w:space="0" w:color="CCCCCC"/>
              <w:right w:val="single" w:sz="1" w:space="0" w:color="CCCCCC"/>
            </w:tcBorders>
            <w:shd w:val="clear" w:color="auto" w:fill="D8F0E8"/>
            <w:tcMar>
              <w:top w:w="80" w:type="dxa"/>
              <w:left w:w="120" w:type="dxa"/>
              <w:bottom w:w="80" w:type="dxa"/>
              <w:right w:w="120" w:type="dxa"/>
            </w:tcMar>
          </w:tcPr>
          <w:p w14:paraId="22CFF4A7" w14:textId="77777777" w:rsidR="000948D7" w:rsidRDefault="00000000">
            <w:r>
              <w:rPr>
                <w:color w:val="3D3D3A"/>
                <w:sz w:val="19"/>
                <w:szCs w:val="19"/>
              </w:rPr>
              <w:t>Structurally guarantees &lt;500ms Total Round-Trip Latency. Makes the conversation feel instantaneous.</w:t>
            </w:r>
          </w:p>
        </w:tc>
        <w:tc>
          <w:tcPr>
            <w:tcW w:w="2160" w:type="dxa"/>
            <w:tcBorders>
              <w:top w:val="single" w:sz="1" w:space="0" w:color="CCCCCC"/>
              <w:left w:val="single" w:sz="1" w:space="0" w:color="CCCCCC"/>
              <w:bottom w:val="single" w:sz="1" w:space="0" w:color="CCCCCC"/>
              <w:right w:val="single" w:sz="1" w:space="0" w:color="CCCCCC"/>
            </w:tcBorders>
            <w:shd w:val="clear" w:color="auto" w:fill="FEF3DC"/>
            <w:tcMar>
              <w:top w:w="80" w:type="dxa"/>
              <w:left w:w="120" w:type="dxa"/>
              <w:bottom w:w="80" w:type="dxa"/>
              <w:right w:w="120" w:type="dxa"/>
            </w:tcMar>
          </w:tcPr>
          <w:p w14:paraId="1EE97620" w14:textId="77777777" w:rsidR="000948D7" w:rsidRDefault="00000000">
            <w:r>
              <w:rPr>
                <w:color w:val="3D3D3A"/>
                <w:sz w:val="19"/>
                <w:szCs w:val="19"/>
              </w:rPr>
              <w:t>SmartNIC packet processing</w:t>
            </w:r>
          </w:p>
        </w:tc>
      </w:tr>
      <w:tr w:rsidR="000948D7" w14:paraId="0F90CB7E" w14:textId="77777777">
        <w:tc>
          <w:tcPr>
            <w:tcW w:w="2400" w:type="dxa"/>
            <w:tcBorders>
              <w:top w:val="single" w:sz="1" w:space="0" w:color="CCCCCC"/>
              <w:left w:val="single" w:sz="1" w:space="0" w:color="CCCCCC"/>
              <w:bottom w:val="single" w:sz="1" w:space="0" w:color="CCCCCC"/>
              <w:right w:val="single" w:sz="1" w:space="0" w:color="CCCCCC"/>
            </w:tcBorders>
            <w:shd w:val="clear" w:color="auto" w:fill="FCE8E0"/>
            <w:tcMar>
              <w:top w:w="80" w:type="dxa"/>
              <w:left w:w="120" w:type="dxa"/>
              <w:bottom w:w="80" w:type="dxa"/>
              <w:right w:w="120" w:type="dxa"/>
            </w:tcMar>
          </w:tcPr>
          <w:p w14:paraId="343025F0" w14:textId="77777777" w:rsidR="000948D7" w:rsidRDefault="00000000">
            <w:r>
              <w:rPr>
                <w:color w:val="3D3D3A"/>
                <w:sz w:val="19"/>
                <w:szCs w:val="19"/>
              </w:rPr>
              <w:t>AMD Ryzen AI + NPU</w:t>
            </w:r>
          </w:p>
        </w:tc>
        <w:tc>
          <w:tcPr>
            <w:tcW w:w="24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362C3B49" w14:textId="77777777" w:rsidR="000948D7" w:rsidRDefault="00000000">
            <w:r>
              <w:rPr>
                <w:color w:val="3D3D3A"/>
                <w:sz w:val="19"/>
                <w:szCs w:val="19"/>
              </w:rPr>
              <w:t>Offline Edge Mode: student laptops run full Finxan AI without internet</w:t>
            </w:r>
          </w:p>
        </w:tc>
        <w:tc>
          <w:tcPr>
            <w:tcW w:w="2400" w:type="dxa"/>
            <w:tcBorders>
              <w:top w:val="single" w:sz="1" w:space="0" w:color="CCCCCC"/>
              <w:left w:val="single" w:sz="1" w:space="0" w:color="CCCCCC"/>
              <w:bottom w:val="single" w:sz="1" w:space="0" w:color="CCCCCC"/>
              <w:right w:val="single" w:sz="1" w:space="0" w:color="CCCCCC"/>
            </w:tcBorders>
            <w:shd w:val="clear" w:color="auto" w:fill="D8F0E8"/>
            <w:tcMar>
              <w:top w:w="80" w:type="dxa"/>
              <w:left w:w="120" w:type="dxa"/>
              <w:bottom w:w="80" w:type="dxa"/>
              <w:right w:w="120" w:type="dxa"/>
            </w:tcMar>
          </w:tcPr>
          <w:p w14:paraId="59EB23DA" w14:textId="77777777" w:rsidR="000948D7" w:rsidRDefault="00000000">
            <w:r>
              <w:rPr>
                <w:color w:val="3D3D3A"/>
                <w:sz w:val="19"/>
                <w:szCs w:val="19"/>
              </w:rPr>
              <w:t>Serves 200M+ students in schools with no connectivity. Runs Whisper STT + Mistral-7B LLM + Kokoro TTS locally.</w:t>
            </w:r>
          </w:p>
        </w:tc>
        <w:tc>
          <w:tcPr>
            <w:tcW w:w="2160" w:type="dxa"/>
            <w:tcBorders>
              <w:top w:val="single" w:sz="1" w:space="0" w:color="CCCCCC"/>
              <w:left w:val="single" w:sz="1" w:space="0" w:color="CCCCCC"/>
              <w:bottom w:val="single" w:sz="1" w:space="0" w:color="CCCCCC"/>
              <w:right w:val="single" w:sz="1" w:space="0" w:color="CCCCCC"/>
            </w:tcBorders>
            <w:shd w:val="clear" w:color="auto" w:fill="FEF3DC"/>
            <w:tcMar>
              <w:top w:w="80" w:type="dxa"/>
              <w:left w:w="120" w:type="dxa"/>
              <w:bottom w:w="80" w:type="dxa"/>
              <w:right w:w="120" w:type="dxa"/>
            </w:tcMar>
          </w:tcPr>
          <w:p w14:paraId="2CCB5536" w14:textId="77777777" w:rsidR="000948D7" w:rsidRDefault="00000000">
            <w:r>
              <w:rPr>
                <w:color w:val="3D3D3A"/>
                <w:sz w:val="19"/>
                <w:szCs w:val="19"/>
              </w:rPr>
              <w:t>60 TOPS dedicated NPU</w:t>
            </w:r>
          </w:p>
        </w:tc>
      </w:tr>
    </w:tbl>
    <w:p w14:paraId="40DB5034"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2DB84798" w14:textId="77777777">
        <w:tc>
          <w:tcPr>
            <w:tcW w:w="9360" w:type="dxa"/>
            <w:tcBorders>
              <w:top w:val="single" w:sz="2" w:space="0" w:color="1A56A0"/>
              <w:left w:val="single" w:sz="2" w:space="0" w:color="1A56A0"/>
              <w:bottom w:val="single" w:sz="2" w:space="0" w:color="1A56A0"/>
              <w:right w:val="single" w:sz="2" w:space="0" w:color="1A56A0"/>
            </w:tcBorders>
            <w:shd w:val="clear" w:color="auto" w:fill="FCE8E0"/>
            <w:tcMar>
              <w:top w:w="120" w:type="dxa"/>
              <w:left w:w="200" w:type="dxa"/>
              <w:bottom w:w="120" w:type="dxa"/>
              <w:right w:w="200" w:type="dxa"/>
            </w:tcMar>
          </w:tcPr>
          <w:p w14:paraId="38A0B3E8" w14:textId="77777777" w:rsidR="000948D7" w:rsidRDefault="00000000">
            <w:pPr>
              <w:spacing w:before="40" w:after="80"/>
            </w:pPr>
            <w:r>
              <w:rPr>
                <w:b/>
                <w:bCs/>
                <w:color w:val="0D3B7A"/>
                <w:sz w:val="24"/>
                <w:szCs w:val="24"/>
              </w:rPr>
              <w:t>AMD Integration Summary — The Complete Picture</w:t>
            </w:r>
          </w:p>
          <w:p w14:paraId="08229D08" w14:textId="77777777" w:rsidR="000948D7" w:rsidRDefault="00000000">
            <w:pPr>
              <w:spacing w:before="30" w:after="30"/>
            </w:pPr>
            <w:r>
              <w:rPr>
                <w:color w:val="3D3D3A"/>
                <w:sz w:val="21"/>
                <w:szCs w:val="21"/>
              </w:rPr>
              <w:t xml:space="preserve">EPYC </w:t>
            </w:r>
            <w:proofErr w:type="gramStart"/>
            <w:r>
              <w:rPr>
                <w:color w:val="3D3D3A"/>
                <w:sz w:val="21"/>
                <w:szCs w:val="21"/>
              </w:rPr>
              <w:t>CPUs  →</w:t>
            </w:r>
            <w:proofErr w:type="gramEnd"/>
            <w:r>
              <w:rPr>
                <w:color w:val="3D3D3A"/>
                <w:sz w:val="21"/>
                <w:szCs w:val="21"/>
              </w:rPr>
              <w:t xml:space="preserve">  Handle the data.  Every session, every student, every interaction routed correctly.</w:t>
            </w:r>
          </w:p>
          <w:p w14:paraId="32EEF5E7" w14:textId="77777777" w:rsidR="000948D7" w:rsidRDefault="00000000">
            <w:pPr>
              <w:spacing w:before="30" w:after="30"/>
            </w:pPr>
            <w:r>
              <w:rPr>
                <w:color w:val="3D3D3A"/>
                <w:sz w:val="21"/>
                <w:szCs w:val="21"/>
              </w:rPr>
              <w:t xml:space="preserve">Instinct </w:t>
            </w:r>
            <w:proofErr w:type="gramStart"/>
            <w:r>
              <w:rPr>
                <w:color w:val="3D3D3A"/>
                <w:sz w:val="21"/>
                <w:szCs w:val="21"/>
              </w:rPr>
              <w:t>GPUs  →</w:t>
            </w:r>
            <w:proofErr w:type="gramEnd"/>
            <w:r>
              <w:rPr>
                <w:color w:val="3D3D3A"/>
                <w:sz w:val="21"/>
                <w:szCs w:val="21"/>
              </w:rPr>
              <w:t xml:space="preserve">  Power the intelligence.  The AI brain runs without bottlenecks or cross-GPU shuffling.</w:t>
            </w:r>
          </w:p>
          <w:p w14:paraId="145C6906" w14:textId="77777777" w:rsidR="000948D7" w:rsidRDefault="00000000">
            <w:pPr>
              <w:spacing w:before="30" w:after="30"/>
            </w:pPr>
            <w:r>
              <w:rPr>
                <w:color w:val="3D3D3A"/>
                <w:sz w:val="21"/>
                <w:szCs w:val="21"/>
              </w:rPr>
              <w:t xml:space="preserve">Pensando </w:t>
            </w:r>
            <w:proofErr w:type="gramStart"/>
            <w:r>
              <w:rPr>
                <w:color w:val="3D3D3A"/>
                <w:sz w:val="21"/>
                <w:szCs w:val="21"/>
              </w:rPr>
              <w:t>DPUs  →</w:t>
            </w:r>
            <w:proofErr w:type="gramEnd"/>
            <w:r>
              <w:rPr>
                <w:color w:val="3D3D3A"/>
                <w:sz w:val="21"/>
                <w:szCs w:val="21"/>
              </w:rPr>
              <w:t xml:space="preserve">  Speed the delivery.  &lt;500ms isn't a target — it's a structural guarantee.</w:t>
            </w:r>
          </w:p>
          <w:p w14:paraId="3835D74F" w14:textId="77777777" w:rsidR="000948D7" w:rsidRDefault="00000000">
            <w:pPr>
              <w:spacing w:before="30" w:after="30"/>
            </w:pPr>
            <w:r>
              <w:rPr>
                <w:color w:val="3D3D3A"/>
                <w:sz w:val="21"/>
                <w:szCs w:val="21"/>
              </w:rPr>
              <w:t xml:space="preserve">Ryzen AI </w:t>
            </w:r>
            <w:proofErr w:type="gramStart"/>
            <w:r>
              <w:rPr>
                <w:color w:val="3D3D3A"/>
                <w:sz w:val="21"/>
                <w:szCs w:val="21"/>
              </w:rPr>
              <w:t>NPU  →</w:t>
            </w:r>
            <w:proofErr w:type="gramEnd"/>
            <w:r>
              <w:rPr>
                <w:color w:val="3D3D3A"/>
                <w:sz w:val="21"/>
                <w:szCs w:val="21"/>
              </w:rPr>
              <w:t xml:space="preserve">  Reach the unreachable.  46% of Indian schools have no internet. AMD solves this.</w:t>
            </w:r>
          </w:p>
          <w:p w14:paraId="0491BA29" w14:textId="77777777" w:rsidR="000948D7" w:rsidRDefault="000948D7">
            <w:pPr>
              <w:spacing w:before="60" w:after="60"/>
            </w:pPr>
          </w:p>
          <w:p w14:paraId="659F5CCE" w14:textId="77777777" w:rsidR="000948D7" w:rsidRDefault="00000000">
            <w:pPr>
              <w:spacing w:before="30" w:after="30"/>
            </w:pPr>
            <w:r>
              <w:rPr>
                <w:color w:val="3D3D3A"/>
                <w:sz w:val="21"/>
                <w:szCs w:val="21"/>
              </w:rPr>
              <w:t>Together: a complete hardware stack that makes Finxan AI technically impossible on any other infrastructure.</w:t>
            </w:r>
          </w:p>
        </w:tc>
      </w:tr>
    </w:tbl>
    <w:p w14:paraId="119F5642" w14:textId="77777777" w:rsidR="000948D7" w:rsidRDefault="00000000">
      <w:r>
        <w:br w:type="page"/>
      </w:r>
    </w:p>
    <w:p w14:paraId="28BCD2C2" w14:textId="77777777" w:rsidR="000948D7" w:rsidRDefault="00000000">
      <w:pPr>
        <w:pStyle w:val="Heading1"/>
      </w:pPr>
      <w:r>
        <w:rPr>
          <w:color w:val="0D3B7A"/>
        </w:rPr>
        <w:lastRenderedPageBreak/>
        <w:t>17. Competitive Analysis</w:t>
      </w:r>
    </w:p>
    <w:p w14:paraId="6EEE1977" w14:textId="77777777" w:rsidR="000948D7" w:rsidRDefault="000948D7">
      <w:pPr>
        <w:pBdr>
          <w:bottom w:val="single" w:sz="8" w:space="1" w:color="3D3D3A"/>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60"/>
        <w:gridCol w:w="1560"/>
        <w:gridCol w:w="1560"/>
        <w:gridCol w:w="1560"/>
        <w:gridCol w:w="1320"/>
      </w:tblGrid>
      <w:tr w:rsidR="000948D7" w14:paraId="7D90D48F" w14:textId="77777777">
        <w:tc>
          <w:tcPr>
            <w:tcW w:w="180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20" w:type="dxa"/>
              <w:bottom w:w="80" w:type="dxa"/>
              <w:right w:w="120" w:type="dxa"/>
            </w:tcMar>
          </w:tcPr>
          <w:p w14:paraId="3F53E4E3" w14:textId="77777777" w:rsidR="000948D7" w:rsidRDefault="00000000">
            <w:r>
              <w:rPr>
                <w:b/>
                <w:bCs/>
                <w:color w:val="FFFFFF"/>
                <w:sz w:val="20"/>
                <w:szCs w:val="20"/>
              </w:rPr>
              <w:t>Platform</w:t>
            </w:r>
          </w:p>
        </w:tc>
        <w:tc>
          <w:tcPr>
            <w:tcW w:w="156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20" w:type="dxa"/>
              <w:bottom w:w="80" w:type="dxa"/>
              <w:right w:w="120" w:type="dxa"/>
            </w:tcMar>
          </w:tcPr>
          <w:p w14:paraId="1080BFA5" w14:textId="77777777" w:rsidR="000948D7" w:rsidRDefault="00000000">
            <w:r>
              <w:rPr>
                <w:b/>
                <w:bCs/>
                <w:color w:val="FFFFFF"/>
                <w:sz w:val="20"/>
                <w:szCs w:val="20"/>
              </w:rPr>
              <w:t>Voice AI</w:t>
            </w:r>
          </w:p>
        </w:tc>
        <w:tc>
          <w:tcPr>
            <w:tcW w:w="156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20" w:type="dxa"/>
              <w:bottom w:w="80" w:type="dxa"/>
              <w:right w:w="120" w:type="dxa"/>
            </w:tcMar>
          </w:tcPr>
          <w:p w14:paraId="3644D4FD" w14:textId="77777777" w:rsidR="000948D7" w:rsidRDefault="00000000">
            <w:r>
              <w:rPr>
                <w:b/>
                <w:bCs/>
                <w:color w:val="FFFFFF"/>
                <w:sz w:val="20"/>
                <w:szCs w:val="20"/>
              </w:rPr>
              <w:t>Confusion Detection</w:t>
            </w:r>
          </w:p>
        </w:tc>
        <w:tc>
          <w:tcPr>
            <w:tcW w:w="156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20" w:type="dxa"/>
              <w:bottom w:w="80" w:type="dxa"/>
              <w:right w:w="120" w:type="dxa"/>
            </w:tcMar>
          </w:tcPr>
          <w:p w14:paraId="09ABC2A8" w14:textId="77777777" w:rsidR="000948D7" w:rsidRDefault="00000000">
            <w:r>
              <w:rPr>
                <w:b/>
                <w:bCs/>
                <w:color w:val="FFFFFF"/>
                <w:sz w:val="20"/>
                <w:szCs w:val="20"/>
              </w:rPr>
              <w:t>Teacher Tools</w:t>
            </w:r>
          </w:p>
        </w:tc>
        <w:tc>
          <w:tcPr>
            <w:tcW w:w="156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20" w:type="dxa"/>
              <w:bottom w:w="80" w:type="dxa"/>
              <w:right w:w="120" w:type="dxa"/>
            </w:tcMar>
          </w:tcPr>
          <w:p w14:paraId="1D576B38" w14:textId="77777777" w:rsidR="000948D7" w:rsidRDefault="00000000">
            <w:r>
              <w:rPr>
                <w:b/>
                <w:bCs/>
                <w:color w:val="FFFFFF"/>
                <w:sz w:val="20"/>
                <w:szCs w:val="20"/>
              </w:rPr>
              <w:t>Offline Mode</w:t>
            </w:r>
          </w:p>
        </w:tc>
        <w:tc>
          <w:tcPr>
            <w:tcW w:w="132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20" w:type="dxa"/>
              <w:bottom w:w="80" w:type="dxa"/>
              <w:right w:w="120" w:type="dxa"/>
            </w:tcMar>
          </w:tcPr>
          <w:p w14:paraId="3DB9020F" w14:textId="77777777" w:rsidR="000948D7" w:rsidRDefault="00000000">
            <w:r>
              <w:rPr>
                <w:b/>
                <w:bCs/>
                <w:color w:val="FFFFFF"/>
                <w:sz w:val="20"/>
                <w:szCs w:val="20"/>
              </w:rPr>
              <w:t>DPDP Compliant</w:t>
            </w:r>
          </w:p>
        </w:tc>
      </w:tr>
      <w:tr w:rsidR="000948D7" w14:paraId="1B761714" w14:textId="77777777">
        <w:tc>
          <w:tcPr>
            <w:tcW w:w="1800" w:type="dxa"/>
            <w:tcBorders>
              <w:top w:val="single" w:sz="1" w:space="0" w:color="CCCCCC"/>
              <w:left w:val="single" w:sz="1" w:space="0" w:color="CCCCCC"/>
              <w:bottom w:val="single" w:sz="1" w:space="0" w:color="CCCCCC"/>
              <w:right w:val="single" w:sz="1" w:space="0" w:color="CCCCCC"/>
            </w:tcBorders>
            <w:shd w:val="clear" w:color="auto" w:fill="DCE9F8"/>
            <w:tcMar>
              <w:top w:w="80" w:type="dxa"/>
              <w:left w:w="100" w:type="dxa"/>
              <w:bottom w:w="80" w:type="dxa"/>
              <w:right w:w="100" w:type="dxa"/>
            </w:tcMar>
          </w:tcPr>
          <w:p w14:paraId="38376D5B" w14:textId="77777777" w:rsidR="000948D7" w:rsidRDefault="00000000">
            <w:r>
              <w:rPr>
                <w:b/>
                <w:bCs/>
                <w:color w:val="0D3B7A"/>
                <w:sz w:val="17"/>
                <w:szCs w:val="17"/>
              </w:rPr>
              <w:t>Finxan AI</w:t>
            </w:r>
          </w:p>
        </w:tc>
        <w:tc>
          <w:tcPr>
            <w:tcW w:w="1560" w:type="dxa"/>
            <w:tcBorders>
              <w:top w:val="single" w:sz="1" w:space="0" w:color="CCCCCC"/>
              <w:left w:val="single" w:sz="1" w:space="0" w:color="CCCCCC"/>
              <w:bottom w:val="single" w:sz="1" w:space="0" w:color="CCCCCC"/>
              <w:right w:val="single" w:sz="1" w:space="0" w:color="CCCCCC"/>
            </w:tcBorders>
            <w:shd w:val="clear" w:color="auto" w:fill="DCE9F8"/>
            <w:tcMar>
              <w:top w:w="80" w:type="dxa"/>
              <w:left w:w="100" w:type="dxa"/>
              <w:bottom w:w="80" w:type="dxa"/>
              <w:right w:w="100" w:type="dxa"/>
            </w:tcMar>
          </w:tcPr>
          <w:p w14:paraId="416B1C31" w14:textId="77777777" w:rsidR="000948D7" w:rsidRDefault="00000000">
            <w:r>
              <w:rPr>
                <w:b/>
                <w:bCs/>
                <w:color w:val="0D3B7A"/>
                <w:sz w:val="17"/>
                <w:szCs w:val="17"/>
              </w:rPr>
              <w:t>YES (27 animations + lip-sync)</w:t>
            </w:r>
          </w:p>
        </w:tc>
        <w:tc>
          <w:tcPr>
            <w:tcW w:w="1560" w:type="dxa"/>
            <w:tcBorders>
              <w:top w:val="single" w:sz="1" w:space="0" w:color="CCCCCC"/>
              <w:left w:val="single" w:sz="1" w:space="0" w:color="CCCCCC"/>
              <w:bottom w:val="single" w:sz="1" w:space="0" w:color="CCCCCC"/>
              <w:right w:val="single" w:sz="1" w:space="0" w:color="CCCCCC"/>
            </w:tcBorders>
            <w:shd w:val="clear" w:color="auto" w:fill="DCE9F8"/>
            <w:tcMar>
              <w:top w:w="80" w:type="dxa"/>
              <w:left w:w="100" w:type="dxa"/>
              <w:bottom w:w="80" w:type="dxa"/>
              <w:right w:w="100" w:type="dxa"/>
            </w:tcMar>
          </w:tcPr>
          <w:p w14:paraId="45255F5D" w14:textId="77777777" w:rsidR="000948D7" w:rsidRDefault="00000000">
            <w:r>
              <w:rPr>
                <w:b/>
                <w:bCs/>
                <w:color w:val="0D3B7A"/>
                <w:sz w:val="17"/>
                <w:szCs w:val="17"/>
              </w:rPr>
              <w:t>YES (WORLD'S FIRST)</w:t>
            </w:r>
          </w:p>
        </w:tc>
        <w:tc>
          <w:tcPr>
            <w:tcW w:w="1560" w:type="dxa"/>
            <w:tcBorders>
              <w:top w:val="single" w:sz="1" w:space="0" w:color="CCCCCC"/>
              <w:left w:val="single" w:sz="1" w:space="0" w:color="CCCCCC"/>
              <w:bottom w:val="single" w:sz="1" w:space="0" w:color="CCCCCC"/>
              <w:right w:val="single" w:sz="1" w:space="0" w:color="CCCCCC"/>
            </w:tcBorders>
            <w:shd w:val="clear" w:color="auto" w:fill="DCE9F8"/>
            <w:tcMar>
              <w:top w:w="80" w:type="dxa"/>
              <w:left w:w="100" w:type="dxa"/>
              <w:bottom w:w="80" w:type="dxa"/>
              <w:right w:w="100" w:type="dxa"/>
            </w:tcMar>
          </w:tcPr>
          <w:p w14:paraId="45C84B47" w14:textId="77777777" w:rsidR="000948D7" w:rsidRDefault="00000000">
            <w:r>
              <w:rPr>
                <w:b/>
                <w:bCs/>
                <w:color w:val="0D3B7A"/>
                <w:sz w:val="17"/>
                <w:szCs w:val="17"/>
              </w:rPr>
              <w:t>YES (12+ tools)</w:t>
            </w:r>
          </w:p>
        </w:tc>
        <w:tc>
          <w:tcPr>
            <w:tcW w:w="1560" w:type="dxa"/>
            <w:tcBorders>
              <w:top w:val="single" w:sz="1" w:space="0" w:color="CCCCCC"/>
              <w:left w:val="single" w:sz="1" w:space="0" w:color="CCCCCC"/>
              <w:bottom w:val="single" w:sz="1" w:space="0" w:color="CCCCCC"/>
              <w:right w:val="single" w:sz="1" w:space="0" w:color="CCCCCC"/>
            </w:tcBorders>
            <w:shd w:val="clear" w:color="auto" w:fill="DCE9F8"/>
            <w:tcMar>
              <w:top w:w="80" w:type="dxa"/>
              <w:left w:w="100" w:type="dxa"/>
              <w:bottom w:w="80" w:type="dxa"/>
              <w:right w:w="100" w:type="dxa"/>
            </w:tcMar>
          </w:tcPr>
          <w:p w14:paraId="2FFCAA20" w14:textId="77777777" w:rsidR="000948D7" w:rsidRDefault="00000000">
            <w:r>
              <w:rPr>
                <w:b/>
                <w:bCs/>
                <w:color w:val="0D3B7A"/>
                <w:sz w:val="17"/>
                <w:szCs w:val="17"/>
              </w:rPr>
              <w:t>YES (AMD NPU)</w:t>
            </w:r>
          </w:p>
        </w:tc>
        <w:tc>
          <w:tcPr>
            <w:tcW w:w="1320" w:type="dxa"/>
            <w:tcBorders>
              <w:top w:val="single" w:sz="1" w:space="0" w:color="CCCCCC"/>
              <w:left w:val="single" w:sz="1" w:space="0" w:color="CCCCCC"/>
              <w:bottom w:val="single" w:sz="1" w:space="0" w:color="CCCCCC"/>
              <w:right w:val="single" w:sz="1" w:space="0" w:color="CCCCCC"/>
            </w:tcBorders>
            <w:shd w:val="clear" w:color="auto" w:fill="DCE9F8"/>
            <w:tcMar>
              <w:top w:w="80" w:type="dxa"/>
              <w:left w:w="100" w:type="dxa"/>
              <w:bottom w:w="80" w:type="dxa"/>
              <w:right w:w="100" w:type="dxa"/>
            </w:tcMar>
          </w:tcPr>
          <w:p w14:paraId="0B176478" w14:textId="77777777" w:rsidR="000948D7" w:rsidRDefault="00000000">
            <w:r>
              <w:rPr>
                <w:b/>
                <w:bCs/>
                <w:color w:val="0D3B7A"/>
                <w:sz w:val="17"/>
                <w:szCs w:val="17"/>
              </w:rPr>
              <w:t>YES (fully compliant)</w:t>
            </w:r>
          </w:p>
        </w:tc>
      </w:tr>
      <w:tr w:rsidR="000948D7" w14:paraId="39EA565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C6018AF" w14:textId="77777777" w:rsidR="000948D7" w:rsidRDefault="00000000">
            <w:r>
              <w:rPr>
                <w:color w:val="3D3D3A"/>
                <w:sz w:val="17"/>
                <w:szCs w:val="17"/>
              </w:rPr>
              <w:t>Khan Academy + Khanmigo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D9FB0D1" w14:textId="77777777" w:rsidR="000948D7" w:rsidRDefault="00000000">
            <w:r>
              <w:rPr>
                <w:color w:val="3D3D3A"/>
                <w:sz w:val="17"/>
                <w:szCs w:val="17"/>
              </w:rPr>
              <w:t>No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24F0117" w14:textId="77777777" w:rsidR="000948D7" w:rsidRDefault="00000000">
            <w:r>
              <w:rPr>
                <w:color w:val="3D3D3A"/>
                <w:sz w:val="17"/>
                <w:szCs w:val="17"/>
              </w:rPr>
              <w:t>No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BE9ADEB" w14:textId="77777777" w:rsidR="000948D7" w:rsidRDefault="00000000">
            <w:r>
              <w:rPr>
                <w:color w:val="3D3D3A"/>
                <w:sz w:val="17"/>
                <w:szCs w:val="17"/>
              </w:rPr>
              <w:t>Limited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EC1CCB1" w14:textId="77777777" w:rsidR="000948D7" w:rsidRDefault="00000000">
            <w:r>
              <w:rPr>
                <w:color w:val="3D3D3A"/>
                <w:sz w:val="17"/>
                <w:szCs w:val="17"/>
              </w:rPr>
              <w:t>No</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BD65E3F" w14:textId="77777777" w:rsidR="000948D7" w:rsidRDefault="00000000">
            <w:r>
              <w:rPr>
                <w:color w:val="3D3D3A"/>
                <w:sz w:val="17"/>
                <w:szCs w:val="17"/>
              </w:rPr>
              <w:t>Unknown</w:t>
            </w:r>
          </w:p>
        </w:tc>
      </w:tr>
      <w:tr w:rsidR="000948D7" w14:paraId="5117443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DFF8EC3" w14:textId="77777777" w:rsidR="000948D7" w:rsidRDefault="00000000">
            <w:r>
              <w:rPr>
                <w:color w:val="3D3D3A"/>
                <w:sz w:val="17"/>
                <w:szCs w:val="17"/>
              </w:rPr>
              <w:t>Byju's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014C767" w14:textId="77777777" w:rsidR="000948D7" w:rsidRDefault="00000000">
            <w:r>
              <w:rPr>
                <w:color w:val="3D3D3A"/>
                <w:sz w:val="17"/>
                <w:szCs w:val="17"/>
              </w:rPr>
              <w:t>No (video only)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83277EF" w14:textId="77777777" w:rsidR="000948D7" w:rsidRDefault="00000000">
            <w:r>
              <w:rPr>
                <w:color w:val="3D3D3A"/>
                <w:sz w:val="17"/>
                <w:szCs w:val="17"/>
              </w:rPr>
              <w:t>No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32FEA8A" w14:textId="77777777" w:rsidR="000948D7" w:rsidRDefault="00000000">
            <w:r>
              <w:rPr>
                <w:color w:val="3D3D3A"/>
                <w:sz w:val="17"/>
                <w:szCs w:val="17"/>
              </w:rPr>
              <w:t>No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04561A9" w14:textId="77777777" w:rsidR="000948D7" w:rsidRDefault="00000000">
            <w:r>
              <w:rPr>
                <w:color w:val="3D3D3A"/>
                <w:sz w:val="17"/>
                <w:szCs w:val="17"/>
              </w:rPr>
              <w:t>Partial (downloads)</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0C06CB5" w14:textId="77777777" w:rsidR="000948D7" w:rsidRDefault="00000000">
            <w:r>
              <w:rPr>
                <w:color w:val="3D3D3A"/>
                <w:sz w:val="17"/>
                <w:szCs w:val="17"/>
              </w:rPr>
              <w:t>Partial</w:t>
            </w:r>
          </w:p>
        </w:tc>
      </w:tr>
      <w:tr w:rsidR="000948D7" w14:paraId="7B5512B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4A060AD" w14:textId="77777777" w:rsidR="000948D7" w:rsidRDefault="00000000">
            <w:r>
              <w:rPr>
                <w:color w:val="3D3D3A"/>
                <w:sz w:val="17"/>
                <w:szCs w:val="17"/>
              </w:rPr>
              <w:t>Unacademy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7A981E6" w14:textId="77777777" w:rsidR="000948D7" w:rsidRDefault="00000000">
            <w:r>
              <w:rPr>
                <w:color w:val="3D3D3A"/>
                <w:sz w:val="17"/>
                <w:szCs w:val="17"/>
              </w:rPr>
              <w:t>No (live video)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CE91F1B" w14:textId="77777777" w:rsidR="000948D7" w:rsidRDefault="00000000">
            <w:r>
              <w:rPr>
                <w:color w:val="3D3D3A"/>
                <w:sz w:val="17"/>
                <w:szCs w:val="17"/>
              </w:rPr>
              <w:t>No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65B44BE" w14:textId="77777777" w:rsidR="000948D7" w:rsidRDefault="00000000">
            <w:r>
              <w:rPr>
                <w:color w:val="3D3D3A"/>
                <w:sz w:val="17"/>
                <w:szCs w:val="17"/>
              </w:rPr>
              <w:t>No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669297B" w14:textId="77777777" w:rsidR="000948D7" w:rsidRDefault="00000000">
            <w:r>
              <w:rPr>
                <w:color w:val="3D3D3A"/>
                <w:sz w:val="17"/>
                <w:szCs w:val="17"/>
              </w:rPr>
              <w:t>No</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B692249" w14:textId="77777777" w:rsidR="000948D7" w:rsidRDefault="00000000">
            <w:r>
              <w:rPr>
                <w:color w:val="3D3D3A"/>
                <w:sz w:val="17"/>
                <w:szCs w:val="17"/>
              </w:rPr>
              <w:t>Unknown</w:t>
            </w:r>
          </w:p>
        </w:tc>
      </w:tr>
      <w:tr w:rsidR="000948D7" w14:paraId="092712E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9BD2D7D" w14:textId="77777777" w:rsidR="000948D7" w:rsidRDefault="00000000">
            <w:r>
              <w:rPr>
                <w:color w:val="3D3D3A"/>
                <w:sz w:val="17"/>
                <w:szCs w:val="17"/>
              </w:rPr>
              <w:t>ChatGPT + Voice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986D0E1" w14:textId="77777777" w:rsidR="000948D7" w:rsidRDefault="00000000">
            <w:r>
              <w:rPr>
                <w:color w:val="3D3D3A"/>
                <w:sz w:val="17"/>
                <w:szCs w:val="17"/>
              </w:rPr>
              <w:t>Voice only (no animation)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408119F" w14:textId="77777777" w:rsidR="000948D7" w:rsidRDefault="00000000">
            <w:r>
              <w:rPr>
                <w:color w:val="3D3D3A"/>
                <w:sz w:val="17"/>
                <w:szCs w:val="17"/>
              </w:rPr>
              <w:t>No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498B7FC" w14:textId="77777777" w:rsidR="000948D7" w:rsidRDefault="00000000">
            <w:r>
              <w:rPr>
                <w:color w:val="3D3D3A"/>
                <w:sz w:val="17"/>
                <w:szCs w:val="17"/>
              </w:rPr>
              <w:t>No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1D7135E" w14:textId="77777777" w:rsidR="000948D7" w:rsidRDefault="00000000">
            <w:r>
              <w:rPr>
                <w:color w:val="3D3D3A"/>
                <w:sz w:val="17"/>
                <w:szCs w:val="17"/>
              </w:rPr>
              <w:t>No</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30EC84E" w14:textId="77777777" w:rsidR="000948D7" w:rsidRDefault="00000000">
            <w:r>
              <w:rPr>
                <w:color w:val="3D3D3A"/>
                <w:sz w:val="17"/>
                <w:szCs w:val="17"/>
              </w:rPr>
              <w:t>No</w:t>
            </w:r>
          </w:p>
        </w:tc>
      </w:tr>
      <w:tr w:rsidR="000948D7" w14:paraId="399A812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B0E0FF3" w14:textId="77777777" w:rsidR="000948D7" w:rsidRDefault="00000000">
            <w:r>
              <w:rPr>
                <w:color w:val="3D3D3A"/>
                <w:sz w:val="17"/>
                <w:szCs w:val="17"/>
              </w:rPr>
              <w:t>Google Gemini for Education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586AECD" w14:textId="77777777" w:rsidR="000948D7" w:rsidRDefault="00000000">
            <w:r>
              <w:rPr>
                <w:color w:val="3D3D3A"/>
                <w:sz w:val="17"/>
                <w:szCs w:val="17"/>
              </w:rPr>
              <w:t>Voice (no character)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AECB9ED" w14:textId="77777777" w:rsidR="000948D7" w:rsidRDefault="00000000">
            <w:r>
              <w:rPr>
                <w:color w:val="3D3D3A"/>
                <w:sz w:val="17"/>
                <w:szCs w:val="17"/>
              </w:rPr>
              <w:t>No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6A58F91" w14:textId="77777777" w:rsidR="000948D7" w:rsidRDefault="00000000">
            <w:r>
              <w:rPr>
                <w:color w:val="3D3D3A"/>
                <w:sz w:val="17"/>
                <w:szCs w:val="17"/>
              </w:rPr>
              <w:t>Limited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88178AE" w14:textId="77777777" w:rsidR="000948D7" w:rsidRDefault="00000000">
            <w:r>
              <w:rPr>
                <w:color w:val="3D3D3A"/>
                <w:sz w:val="17"/>
                <w:szCs w:val="17"/>
              </w:rPr>
              <w:t>No</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9FF7E3B" w14:textId="77777777" w:rsidR="000948D7" w:rsidRDefault="00000000">
            <w:r>
              <w:rPr>
                <w:color w:val="3D3D3A"/>
                <w:sz w:val="17"/>
                <w:szCs w:val="17"/>
              </w:rPr>
              <w:t>Unknown</w:t>
            </w:r>
          </w:p>
        </w:tc>
      </w:tr>
      <w:tr w:rsidR="000948D7" w14:paraId="5220915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759F907" w14:textId="77777777" w:rsidR="000948D7" w:rsidRDefault="00000000">
            <w:r>
              <w:rPr>
                <w:color w:val="3D3D3A"/>
                <w:sz w:val="17"/>
                <w:szCs w:val="17"/>
              </w:rPr>
              <w:t>MagicSchool AI</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1B37A67" w14:textId="77777777" w:rsidR="000948D7" w:rsidRDefault="00000000">
            <w:r>
              <w:rPr>
                <w:color w:val="3D3D3A"/>
                <w:sz w:val="17"/>
                <w:szCs w:val="17"/>
              </w:rPr>
              <w:t>No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D6B9ACE" w14:textId="77777777" w:rsidR="000948D7" w:rsidRDefault="00000000">
            <w:r>
              <w:rPr>
                <w:color w:val="3D3D3A"/>
                <w:sz w:val="17"/>
                <w:szCs w:val="17"/>
              </w:rPr>
              <w:t>No</w:t>
            </w:r>
          </w:p>
        </w:tc>
        <w:tc>
          <w:tcPr>
            <w:tcW w:w="1560" w:type="dxa"/>
            <w:tcBorders>
              <w:top w:val="single" w:sz="1" w:space="0" w:color="CCCCCC"/>
              <w:left w:val="single" w:sz="1" w:space="0" w:color="CCCCCC"/>
              <w:bottom w:val="single" w:sz="1" w:space="0" w:color="CCCCCC"/>
              <w:right w:val="single" w:sz="1" w:space="0" w:color="CCCCCC"/>
            </w:tcBorders>
            <w:shd w:val="clear" w:color="auto" w:fill="E6F4D8"/>
            <w:tcMar>
              <w:top w:w="80" w:type="dxa"/>
              <w:left w:w="100" w:type="dxa"/>
              <w:bottom w:w="80" w:type="dxa"/>
              <w:right w:w="100" w:type="dxa"/>
            </w:tcMar>
          </w:tcPr>
          <w:p w14:paraId="541EC56C" w14:textId="77777777" w:rsidR="000948D7" w:rsidRDefault="00000000">
            <w:r>
              <w:rPr>
                <w:color w:val="0F7058"/>
                <w:sz w:val="17"/>
                <w:szCs w:val="17"/>
              </w:rPr>
              <w:t>YES (strong)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B88B25A" w14:textId="77777777" w:rsidR="000948D7" w:rsidRDefault="00000000">
            <w:r>
              <w:rPr>
                <w:color w:val="3D3D3A"/>
                <w:sz w:val="17"/>
                <w:szCs w:val="17"/>
              </w:rPr>
              <w:t>No</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2EF2AD" w14:textId="77777777" w:rsidR="000948D7" w:rsidRDefault="00000000">
            <w:r>
              <w:rPr>
                <w:color w:val="3D3D3A"/>
                <w:sz w:val="17"/>
                <w:szCs w:val="17"/>
              </w:rPr>
              <w:t>Unknown</w:t>
            </w:r>
          </w:p>
        </w:tc>
      </w:tr>
      <w:tr w:rsidR="000948D7" w14:paraId="13D5EBD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67597AB" w14:textId="77777777" w:rsidR="000948D7" w:rsidRDefault="00000000">
            <w:r>
              <w:rPr>
                <w:color w:val="3D3D3A"/>
                <w:sz w:val="17"/>
                <w:szCs w:val="17"/>
              </w:rPr>
              <w:t>Duolingo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84850C4" w14:textId="77777777" w:rsidR="000948D7" w:rsidRDefault="00000000">
            <w:r>
              <w:rPr>
                <w:color w:val="3D3D3A"/>
                <w:sz w:val="17"/>
                <w:szCs w:val="17"/>
              </w:rPr>
              <w:t>Limited (language only)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94F3A47" w14:textId="77777777" w:rsidR="000948D7" w:rsidRDefault="00000000">
            <w:r>
              <w:rPr>
                <w:color w:val="3D3D3A"/>
                <w:sz w:val="17"/>
                <w:szCs w:val="17"/>
              </w:rPr>
              <w:t>No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F7BB624" w14:textId="77777777" w:rsidR="000948D7" w:rsidRDefault="00000000">
            <w:r>
              <w:rPr>
                <w:color w:val="3D3D3A"/>
                <w:sz w:val="17"/>
                <w:szCs w:val="17"/>
              </w:rPr>
              <w:t>No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807891F" w14:textId="77777777" w:rsidR="000948D7" w:rsidRDefault="00000000">
            <w:r>
              <w:rPr>
                <w:color w:val="3D3D3A"/>
                <w:sz w:val="17"/>
                <w:szCs w:val="17"/>
              </w:rPr>
              <w:t>Partial</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42468D1" w14:textId="77777777" w:rsidR="000948D7" w:rsidRDefault="00000000">
            <w:r>
              <w:rPr>
                <w:color w:val="3D3D3A"/>
                <w:sz w:val="17"/>
                <w:szCs w:val="17"/>
              </w:rPr>
              <w:t>Unknown</w:t>
            </w:r>
          </w:p>
        </w:tc>
      </w:tr>
    </w:tbl>
    <w:p w14:paraId="10C4C596"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01CC2F21" w14:textId="77777777">
        <w:tc>
          <w:tcPr>
            <w:tcW w:w="9360" w:type="dxa"/>
            <w:tcBorders>
              <w:top w:val="single" w:sz="2" w:space="0" w:color="1A56A0"/>
              <w:left w:val="single" w:sz="2" w:space="0" w:color="1A56A0"/>
              <w:bottom w:val="single" w:sz="2" w:space="0" w:color="1A56A0"/>
              <w:right w:val="single" w:sz="2" w:space="0" w:color="1A56A0"/>
            </w:tcBorders>
            <w:shd w:val="clear" w:color="auto" w:fill="D8F0E8"/>
            <w:tcMar>
              <w:top w:w="120" w:type="dxa"/>
              <w:left w:w="200" w:type="dxa"/>
              <w:bottom w:w="120" w:type="dxa"/>
              <w:right w:w="200" w:type="dxa"/>
            </w:tcMar>
          </w:tcPr>
          <w:p w14:paraId="67DCCD5A" w14:textId="77777777" w:rsidR="000948D7" w:rsidRDefault="00000000">
            <w:pPr>
              <w:spacing w:before="40" w:after="80"/>
            </w:pPr>
            <w:r>
              <w:rPr>
                <w:b/>
                <w:bCs/>
                <w:color w:val="0D3B7A"/>
                <w:sz w:val="24"/>
                <w:szCs w:val="24"/>
              </w:rPr>
              <w:t>The Honest Truth About Competition</w:t>
            </w:r>
          </w:p>
          <w:p w14:paraId="1CBEE8F0" w14:textId="77777777" w:rsidR="000948D7" w:rsidRDefault="00000000">
            <w:pPr>
              <w:spacing w:before="30" w:after="30"/>
            </w:pPr>
            <w:r>
              <w:rPr>
                <w:color w:val="3D3D3A"/>
                <w:sz w:val="21"/>
                <w:szCs w:val="21"/>
              </w:rPr>
              <w:t>Byju's and Unacademy: Content libraries. They don't have real-time conversations. They don't detect confusion.</w:t>
            </w:r>
          </w:p>
          <w:p w14:paraId="62FB0099" w14:textId="77777777" w:rsidR="000948D7" w:rsidRDefault="00000000">
            <w:pPr>
              <w:spacing w:before="30" w:after="30"/>
            </w:pPr>
            <w:r>
              <w:rPr>
                <w:color w:val="3D3D3A"/>
                <w:sz w:val="21"/>
                <w:szCs w:val="21"/>
              </w:rPr>
              <w:t>ChatGPT: General assistant. No curriculum alignment, no memory across sessions, no confusion detection, not designed for K-12.</w:t>
            </w:r>
          </w:p>
          <w:p w14:paraId="5252DD60" w14:textId="77777777" w:rsidR="000948D7" w:rsidRDefault="00000000">
            <w:pPr>
              <w:spacing w:before="30" w:after="30"/>
            </w:pPr>
            <w:r>
              <w:rPr>
                <w:color w:val="3D3D3A"/>
                <w:sz w:val="21"/>
                <w:szCs w:val="21"/>
              </w:rPr>
              <w:t>Khan Academy: Good content, text-only. No voice character, no confusion detection, no teacher tools beyond US curriculum.</w:t>
            </w:r>
          </w:p>
          <w:p w14:paraId="50038603" w14:textId="77777777" w:rsidR="000948D7" w:rsidRDefault="00000000">
            <w:pPr>
              <w:spacing w:before="30" w:after="30"/>
            </w:pPr>
            <w:r>
              <w:rPr>
                <w:color w:val="3D3D3A"/>
                <w:sz w:val="21"/>
                <w:szCs w:val="21"/>
              </w:rPr>
              <w:t>MagicSchool AI: Strong teacher tools. No student-facing AI, no voice, no confusion detection, no student brain model.</w:t>
            </w:r>
          </w:p>
          <w:p w14:paraId="32390EA3" w14:textId="77777777" w:rsidR="000948D7" w:rsidRDefault="000948D7">
            <w:pPr>
              <w:spacing w:before="60" w:after="60"/>
            </w:pPr>
          </w:p>
          <w:p w14:paraId="51F34C1F" w14:textId="77777777" w:rsidR="000948D7" w:rsidRDefault="00000000">
            <w:pPr>
              <w:spacing w:before="30" w:after="30"/>
            </w:pPr>
            <w:r>
              <w:rPr>
                <w:color w:val="3D3D3A"/>
                <w:sz w:val="21"/>
                <w:szCs w:val="21"/>
              </w:rPr>
              <w:t>THE CONCLUSION: No competitor has all five: Voice AI + Confusion Detection + Teacher Tools + Offline Mode + DPDP Compliance.</w:t>
            </w:r>
          </w:p>
          <w:p w14:paraId="7DBC10FB" w14:textId="77777777" w:rsidR="000948D7" w:rsidRDefault="00000000">
            <w:pPr>
              <w:spacing w:before="30" w:after="30"/>
            </w:pPr>
            <w:r>
              <w:rPr>
                <w:color w:val="3D3D3A"/>
                <w:sz w:val="21"/>
                <w:szCs w:val="21"/>
              </w:rPr>
              <w:t>Finxan AI is the only platform that detects when a student is confused and automatically fixes it.</w:t>
            </w:r>
          </w:p>
          <w:p w14:paraId="32E47794" w14:textId="77777777" w:rsidR="000948D7" w:rsidRDefault="00000000">
            <w:pPr>
              <w:spacing w:before="30" w:after="30"/>
            </w:pPr>
            <w:r>
              <w:rPr>
                <w:color w:val="3D3D3A"/>
                <w:sz w:val="21"/>
                <w:szCs w:val="21"/>
              </w:rPr>
              <w:t>This is our moat. This is our mission. This is our product.</w:t>
            </w:r>
          </w:p>
        </w:tc>
      </w:tr>
    </w:tbl>
    <w:p w14:paraId="1138A79C" w14:textId="77777777" w:rsidR="000948D7" w:rsidRDefault="00000000">
      <w:r>
        <w:br w:type="page"/>
      </w:r>
    </w:p>
    <w:p w14:paraId="4582BC01" w14:textId="77777777" w:rsidR="000948D7" w:rsidRDefault="00000000">
      <w:pPr>
        <w:pStyle w:val="Heading1"/>
      </w:pPr>
      <w:r>
        <w:rPr>
          <w:color w:val="0D3B7A"/>
        </w:rPr>
        <w:lastRenderedPageBreak/>
        <w:t>18. DPDP 2026 Compliance &amp; Security Architecture</w:t>
      </w:r>
    </w:p>
    <w:p w14:paraId="437342E9" w14:textId="77777777" w:rsidR="000948D7" w:rsidRDefault="000948D7">
      <w:pPr>
        <w:pBdr>
          <w:bottom w:val="single" w:sz="8" w:space="1" w:color="8A2244"/>
        </w:pBdr>
        <w:spacing w:before="120" w:after="120"/>
      </w:pPr>
    </w:p>
    <w:p w14:paraId="37DAC89A" w14:textId="77777777" w:rsidR="000948D7" w:rsidRDefault="00000000">
      <w:pPr>
        <w:spacing w:before="60" w:after="80"/>
      </w:pPr>
      <w:r>
        <w:rPr>
          <w:color w:val="3D3D3A"/>
        </w:rPr>
        <w:t>The Digital Personal Data Protection Act 2023 and its 2026 rules impose strict requirements for any platform handling data of Indian users under 18. Violations carry penalties up to INR 250 crore. Finxan AI is built for compliance from day one.</w:t>
      </w:r>
    </w:p>
    <w:p w14:paraId="5F4E7B42"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0948D7" w14:paraId="58F6A62B" w14:textId="77777777">
        <w:tc>
          <w:tcPr>
            <w:tcW w:w="280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20" w:type="dxa"/>
              <w:bottom w:w="80" w:type="dxa"/>
              <w:right w:w="120" w:type="dxa"/>
            </w:tcMar>
          </w:tcPr>
          <w:p w14:paraId="60DB7F79" w14:textId="77777777" w:rsidR="000948D7" w:rsidRDefault="00000000">
            <w:r>
              <w:rPr>
                <w:b/>
                <w:bCs/>
                <w:color w:val="FFFFFF"/>
                <w:sz w:val="20"/>
                <w:szCs w:val="20"/>
              </w:rPr>
              <w:t>Requirement</w:t>
            </w:r>
          </w:p>
        </w:tc>
        <w:tc>
          <w:tcPr>
            <w:tcW w:w="328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20" w:type="dxa"/>
              <w:bottom w:w="80" w:type="dxa"/>
              <w:right w:w="120" w:type="dxa"/>
            </w:tcMar>
          </w:tcPr>
          <w:p w14:paraId="5FB61F65" w14:textId="77777777" w:rsidR="000948D7" w:rsidRDefault="00000000">
            <w:r>
              <w:rPr>
                <w:b/>
                <w:bCs/>
                <w:color w:val="FFFFFF"/>
                <w:sz w:val="20"/>
                <w:szCs w:val="20"/>
              </w:rPr>
              <w:t>Technical Implementation</w:t>
            </w:r>
          </w:p>
        </w:tc>
        <w:tc>
          <w:tcPr>
            <w:tcW w:w="328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20" w:type="dxa"/>
              <w:bottom w:w="80" w:type="dxa"/>
              <w:right w:w="120" w:type="dxa"/>
            </w:tcMar>
          </w:tcPr>
          <w:p w14:paraId="68DF48BF" w14:textId="77777777" w:rsidR="000948D7" w:rsidRDefault="00000000">
            <w:r>
              <w:rPr>
                <w:b/>
                <w:bCs/>
                <w:color w:val="FFFFFF"/>
                <w:sz w:val="20"/>
                <w:szCs w:val="20"/>
              </w:rPr>
              <w:t>Legal Significance</w:t>
            </w:r>
          </w:p>
        </w:tc>
      </w:tr>
      <w:tr w:rsidR="000948D7" w14:paraId="6643CB67" w14:textId="77777777">
        <w:tc>
          <w:tcPr>
            <w:tcW w:w="2800" w:type="dxa"/>
            <w:tcBorders>
              <w:top w:val="single" w:sz="1" w:space="0" w:color="CCCCCC"/>
              <w:left w:val="single" w:sz="1" w:space="0" w:color="CCCCCC"/>
              <w:bottom w:val="single" w:sz="1" w:space="0" w:color="CCCCCC"/>
              <w:right w:val="single" w:sz="1" w:space="0" w:color="CCCCCC"/>
            </w:tcBorders>
            <w:shd w:val="clear" w:color="auto" w:fill="FCE8E0"/>
            <w:tcMar>
              <w:top w:w="80" w:type="dxa"/>
              <w:left w:w="120" w:type="dxa"/>
              <w:bottom w:w="80" w:type="dxa"/>
              <w:right w:w="120" w:type="dxa"/>
            </w:tcMar>
          </w:tcPr>
          <w:p w14:paraId="0951B736" w14:textId="77777777" w:rsidR="000948D7" w:rsidRDefault="00000000">
            <w:r>
              <w:rPr>
                <w:color w:val="3D3D3A"/>
                <w:sz w:val="19"/>
                <w:szCs w:val="19"/>
              </w:rPr>
              <w:t>Parental Consent for Minors</w:t>
            </w:r>
          </w:p>
        </w:tc>
        <w:tc>
          <w:tcPr>
            <w:tcW w:w="328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1EEE4233" w14:textId="77777777" w:rsidR="000948D7" w:rsidRDefault="00000000">
            <w:r>
              <w:rPr>
                <w:color w:val="3D3D3A"/>
                <w:sz w:val="19"/>
                <w:szCs w:val="19"/>
              </w:rPr>
              <w:t>KYC integration via Aadhaar/DigiLocker verifies parent identity. Consent is linked to verified adult identity, not just email click.</w:t>
            </w:r>
          </w:p>
        </w:tc>
        <w:tc>
          <w:tcPr>
            <w:tcW w:w="3280" w:type="dxa"/>
            <w:tcBorders>
              <w:top w:val="single" w:sz="1" w:space="0" w:color="CCCCCC"/>
              <w:left w:val="single" w:sz="1" w:space="0" w:color="CCCCCC"/>
              <w:bottom w:val="single" w:sz="1" w:space="0" w:color="CCCCCC"/>
              <w:right w:val="single" w:sz="1" w:space="0" w:color="CCCCCC"/>
            </w:tcBorders>
            <w:shd w:val="clear" w:color="auto" w:fill="E6F4D8"/>
            <w:tcMar>
              <w:top w:w="80" w:type="dxa"/>
              <w:left w:w="120" w:type="dxa"/>
              <w:bottom w:w="80" w:type="dxa"/>
              <w:right w:w="120" w:type="dxa"/>
            </w:tcMar>
          </w:tcPr>
          <w:p w14:paraId="356E5F1E" w14:textId="77777777" w:rsidR="000948D7" w:rsidRDefault="00000000">
            <w:r>
              <w:rPr>
                <w:color w:val="3D3D3A"/>
                <w:sz w:val="19"/>
                <w:szCs w:val="19"/>
              </w:rPr>
              <w:t>Consent cannot be bundled. Must be granular, purpose-specific, easily understandable, and instantly withdrawable via API.</w:t>
            </w:r>
          </w:p>
        </w:tc>
      </w:tr>
      <w:tr w:rsidR="000948D7" w14:paraId="544C58B5" w14:textId="77777777">
        <w:tc>
          <w:tcPr>
            <w:tcW w:w="2800" w:type="dxa"/>
            <w:tcBorders>
              <w:top w:val="single" w:sz="1" w:space="0" w:color="CCCCCC"/>
              <w:left w:val="single" w:sz="1" w:space="0" w:color="CCCCCC"/>
              <w:bottom w:val="single" w:sz="1" w:space="0" w:color="CCCCCC"/>
              <w:right w:val="single" w:sz="1" w:space="0" w:color="CCCCCC"/>
            </w:tcBorders>
            <w:shd w:val="clear" w:color="auto" w:fill="FCE8E0"/>
            <w:tcMar>
              <w:top w:w="80" w:type="dxa"/>
              <w:left w:w="120" w:type="dxa"/>
              <w:bottom w:w="80" w:type="dxa"/>
              <w:right w:w="120" w:type="dxa"/>
            </w:tcMar>
          </w:tcPr>
          <w:p w14:paraId="51DF0F86" w14:textId="77777777" w:rsidR="000948D7" w:rsidRDefault="00000000">
            <w:r>
              <w:rPr>
                <w:color w:val="3D3D3A"/>
                <w:sz w:val="19"/>
                <w:szCs w:val="19"/>
              </w:rPr>
              <w:t>Data Encryption</w:t>
            </w:r>
          </w:p>
        </w:tc>
        <w:tc>
          <w:tcPr>
            <w:tcW w:w="328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7563711A" w14:textId="77777777" w:rsidR="000948D7" w:rsidRDefault="00000000">
            <w:r>
              <w:rPr>
                <w:color w:val="3D3D3A"/>
                <w:sz w:val="19"/>
                <w:szCs w:val="19"/>
              </w:rPr>
              <w:t>AES-256 TokenVault for personal telemetry. Argon2id with unique salting for passwords. TLS 1.3 for all data in transit.</w:t>
            </w:r>
          </w:p>
        </w:tc>
        <w:tc>
          <w:tcPr>
            <w:tcW w:w="3280" w:type="dxa"/>
            <w:tcBorders>
              <w:top w:val="single" w:sz="1" w:space="0" w:color="CCCCCC"/>
              <w:left w:val="single" w:sz="1" w:space="0" w:color="CCCCCC"/>
              <w:bottom w:val="single" w:sz="1" w:space="0" w:color="CCCCCC"/>
              <w:right w:val="single" w:sz="1" w:space="0" w:color="CCCCCC"/>
            </w:tcBorders>
            <w:shd w:val="clear" w:color="auto" w:fill="E6F4D8"/>
            <w:tcMar>
              <w:top w:w="80" w:type="dxa"/>
              <w:left w:w="120" w:type="dxa"/>
              <w:bottom w:w="80" w:type="dxa"/>
              <w:right w:w="120" w:type="dxa"/>
            </w:tcMar>
          </w:tcPr>
          <w:p w14:paraId="02F6E218" w14:textId="77777777" w:rsidR="000948D7" w:rsidRDefault="00000000">
            <w:r>
              <w:rPr>
                <w:color w:val="3D3D3A"/>
                <w:sz w:val="19"/>
                <w:szCs w:val="19"/>
              </w:rPr>
              <w:t>Legacy MD5/SHA-1 hashing and plaintext storage explicitly prohibited. AES-256 is the minimum acceptable standard.</w:t>
            </w:r>
          </w:p>
        </w:tc>
      </w:tr>
      <w:tr w:rsidR="000948D7" w14:paraId="546B6988" w14:textId="77777777">
        <w:tc>
          <w:tcPr>
            <w:tcW w:w="2800" w:type="dxa"/>
            <w:tcBorders>
              <w:top w:val="single" w:sz="1" w:space="0" w:color="CCCCCC"/>
              <w:left w:val="single" w:sz="1" w:space="0" w:color="CCCCCC"/>
              <w:bottom w:val="single" w:sz="1" w:space="0" w:color="CCCCCC"/>
              <w:right w:val="single" w:sz="1" w:space="0" w:color="CCCCCC"/>
            </w:tcBorders>
            <w:shd w:val="clear" w:color="auto" w:fill="FCE8E0"/>
            <w:tcMar>
              <w:top w:w="80" w:type="dxa"/>
              <w:left w:w="120" w:type="dxa"/>
              <w:bottom w:w="80" w:type="dxa"/>
              <w:right w:w="120" w:type="dxa"/>
            </w:tcMar>
          </w:tcPr>
          <w:p w14:paraId="0FF3F51F" w14:textId="77777777" w:rsidR="000948D7" w:rsidRDefault="00000000">
            <w:r>
              <w:rPr>
                <w:color w:val="3D3D3A"/>
                <w:sz w:val="19"/>
                <w:szCs w:val="19"/>
              </w:rPr>
              <w:t>Data Minimization</w:t>
            </w:r>
          </w:p>
        </w:tc>
        <w:tc>
          <w:tcPr>
            <w:tcW w:w="328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1D0F56D1" w14:textId="77777777" w:rsidR="000948D7" w:rsidRDefault="00000000">
            <w:r>
              <w:rPr>
                <w:color w:val="3D3D3A"/>
                <w:sz w:val="19"/>
                <w:szCs w:val="19"/>
              </w:rPr>
              <w:t>No behavioral advertising to minors. Pedagogical personalization is legally defensible; commercial profiling is not.</w:t>
            </w:r>
          </w:p>
        </w:tc>
        <w:tc>
          <w:tcPr>
            <w:tcW w:w="3280" w:type="dxa"/>
            <w:tcBorders>
              <w:top w:val="single" w:sz="1" w:space="0" w:color="CCCCCC"/>
              <w:left w:val="single" w:sz="1" w:space="0" w:color="CCCCCC"/>
              <w:bottom w:val="single" w:sz="1" w:space="0" w:color="CCCCCC"/>
              <w:right w:val="single" w:sz="1" w:space="0" w:color="CCCCCC"/>
            </w:tcBorders>
            <w:shd w:val="clear" w:color="auto" w:fill="E6F4D8"/>
            <w:tcMar>
              <w:top w:w="80" w:type="dxa"/>
              <w:left w:w="120" w:type="dxa"/>
              <w:bottom w:w="80" w:type="dxa"/>
              <w:right w:w="120" w:type="dxa"/>
            </w:tcMar>
          </w:tcPr>
          <w:p w14:paraId="70825E60" w14:textId="77777777" w:rsidR="000948D7" w:rsidRDefault="00000000">
            <w:r>
              <w:rPr>
                <w:color w:val="3D3D3A"/>
                <w:sz w:val="19"/>
                <w:szCs w:val="19"/>
              </w:rPr>
              <w:t>Commercial monetization of minor's data introduces extreme legal jeopardy. Finxan AI never sells or profiles student data commercially.</w:t>
            </w:r>
          </w:p>
        </w:tc>
      </w:tr>
      <w:tr w:rsidR="000948D7" w14:paraId="7CDCB615" w14:textId="77777777">
        <w:tc>
          <w:tcPr>
            <w:tcW w:w="2800" w:type="dxa"/>
            <w:tcBorders>
              <w:top w:val="single" w:sz="1" w:space="0" w:color="CCCCCC"/>
              <w:left w:val="single" w:sz="1" w:space="0" w:color="CCCCCC"/>
              <w:bottom w:val="single" w:sz="1" w:space="0" w:color="CCCCCC"/>
              <w:right w:val="single" w:sz="1" w:space="0" w:color="CCCCCC"/>
            </w:tcBorders>
            <w:shd w:val="clear" w:color="auto" w:fill="FCE8E0"/>
            <w:tcMar>
              <w:top w:w="80" w:type="dxa"/>
              <w:left w:w="120" w:type="dxa"/>
              <w:bottom w:w="80" w:type="dxa"/>
              <w:right w:w="120" w:type="dxa"/>
            </w:tcMar>
          </w:tcPr>
          <w:p w14:paraId="37BC6C89" w14:textId="77777777" w:rsidR="000948D7" w:rsidRDefault="00000000">
            <w:r>
              <w:rPr>
                <w:color w:val="3D3D3A"/>
                <w:sz w:val="19"/>
                <w:szCs w:val="19"/>
              </w:rPr>
              <w:t>Right to Erasure</w:t>
            </w:r>
          </w:p>
        </w:tc>
        <w:tc>
          <w:tcPr>
            <w:tcW w:w="328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529C8D59" w14:textId="77777777" w:rsidR="000948D7" w:rsidRDefault="00000000">
            <w:r>
              <w:rPr>
                <w:color w:val="3D3D3A"/>
                <w:sz w:val="19"/>
                <w:szCs w:val="19"/>
              </w:rPr>
              <w:t>Automated backend pipeline: user requests deletion → cryptographic erasure of all associated data within 72 hours.</w:t>
            </w:r>
          </w:p>
        </w:tc>
        <w:tc>
          <w:tcPr>
            <w:tcW w:w="3280" w:type="dxa"/>
            <w:tcBorders>
              <w:top w:val="single" w:sz="1" w:space="0" w:color="CCCCCC"/>
              <w:left w:val="single" w:sz="1" w:space="0" w:color="CCCCCC"/>
              <w:bottom w:val="single" w:sz="1" w:space="0" w:color="CCCCCC"/>
              <w:right w:val="single" w:sz="1" w:space="0" w:color="CCCCCC"/>
            </w:tcBorders>
            <w:shd w:val="clear" w:color="auto" w:fill="E6F4D8"/>
            <w:tcMar>
              <w:top w:w="80" w:type="dxa"/>
              <w:left w:w="120" w:type="dxa"/>
              <w:bottom w:w="80" w:type="dxa"/>
              <w:right w:w="120" w:type="dxa"/>
            </w:tcMar>
          </w:tcPr>
          <w:p w14:paraId="5AE77768" w14:textId="77777777" w:rsidR="000948D7" w:rsidRDefault="00000000">
            <w:r>
              <w:rPr>
                <w:color w:val="3D3D3A"/>
                <w:sz w:val="19"/>
                <w:szCs w:val="19"/>
              </w:rPr>
              <w:t>Temporal mandate in DPDP Act requires rapid response to erasure requests. Manual database admin is non-compliant.</w:t>
            </w:r>
          </w:p>
        </w:tc>
      </w:tr>
      <w:tr w:rsidR="000948D7" w14:paraId="48E8B4DA" w14:textId="77777777">
        <w:tc>
          <w:tcPr>
            <w:tcW w:w="2800" w:type="dxa"/>
            <w:tcBorders>
              <w:top w:val="single" w:sz="1" w:space="0" w:color="CCCCCC"/>
              <w:left w:val="single" w:sz="1" w:space="0" w:color="CCCCCC"/>
              <w:bottom w:val="single" w:sz="1" w:space="0" w:color="CCCCCC"/>
              <w:right w:val="single" w:sz="1" w:space="0" w:color="CCCCCC"/>
            </w:tcBorders>
            <w:shd w:val="clear" w:color="auto" w:fill="FCE8E0"/>
            <w:tcMar>
              <w:top w:w="80" w:type="dxa"/>
              <w:left w:w="120" w:type="dxa"/>
              <w:bottom w:w="80" w:type="dxa"/>
              <w:right w:w="120" w:type="dxa"/>
            </w:tcMar>
          </w:tcPr>
          <w:p w14:paraId="3A4233A6" w14:textId="77777777" w:rsidR="000948D7" w:rsidRDefault="00000000">
            <w:r>
              <w:rPr>
                <w:color w:val="3D3D3A"/>
                <w:sz w:val="19"/>
                <w:szCs w:val="19"/>
              </w:rPr>
              <w:t>Biometric/Proctoring</w:t>
            </w:r>
          </w:p>
        </w:tc>
        <w:tc>
          <w:tcPr>
            <w:tcW w:w="328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18C43010" w14:textId="77777777" w:rsidR="000948D7" w:rsidRDefault="00000000">
            <w:r>
              <w:rPr>
                <w:color w:val="3D3D3A"/>
                <w:sz w:val="19"/>
                <w:szCs w:val="19"/>
              </w:rPr>
              <w:t>AI-based facial recognition for attendance requires distinct unbundled consent + clear necessity justification + restricted retention.</w:t>
            </w:r>
          </w:p>
        </w:tc>
        <w:tc>
          <w:tcPr>
            <w:tcW w:w="3280" w:type="dxa"/>
            <w:tcBorders>
              <w:top w:val="single" w:sz="1" w:space="0" w:color="CCCCCC"/>
              <w:left w:val="single" w:sz="1" w:space="0" w:color="CCCCCC"/>
              <w:bottom w:val="single" w:sz="1" w:space="0" w:color="CCCCCC"/>
              <w:right w:val="single" w:sz="1" w:space="0" w:color="CCCCCC"/>
            </w:tcBorders>
            <w:shd w:val="clear" w:color="auto" w:fill="E6F4D8"/>
            <w:tcMar>
              <w:top w:w="80" w:type="dxa"/>
              <w:left w:w="120" w:type="dxa"/>
              <w:bottom w:w="80" w:type="dxa"/>
              <w:right w:w="120" w:type="dxa"/>
            </w:tcMar>
          </w:tcPr>
          <w:p w14:paraId="3974979A" w14:textId="77777777" w:rsidR="000948D7" w:rsidRDefault="00000000">
            <w:r>
              <w:rPr>
                <w:color w:val="3D3D3A"/>
                <w:sz w:val="19"/>
                <w:szCs w:val="19"/>
              </w:rPr>
              <w:t>Finxan AI does not use biometric proctoring without explicit unbundled parental consent. All proctoring is opt-in only.</w:t>
            </w:r>
          </w:p>
        </w:tc>
      </w:tr>
      <w:tr w:rsidR="000948D7" w14:paraId="41A951A5" w14:textId="77777777">
        <w:tc>
          <w:tcPr>
            <w:tcW w:w="2800" w:type="dxa"/>
            <w:tcBorders>
              <w:top w:val="single" w:sz="1" w:space="0" w:color="CCCCCC"/>
              <w:left w:val="single" w:sz="1" w:space="0" w:color="CCCCCC"/>
              <w:bottom w:val="single" w:sz="1" w:space="0" w:color="CCCCCC"/>
              <w:right w:val="single" w:sz="1" w:space="0" w:color="CCCCCC"/>
            </w:tcBorders>
            <w:shd w:val="clear" w:color="auto" w:fill="FCE8E0"/>
            <w:tcMar>
              <w:top w:w="80" w:type="dxa"/>
              <w:left w:w="120" w:type="dxa"/>
              <w:bottom w:w="80" w:type="dxa"/>
              <w:right w:w="120" w:type="dxa"/>
            </w:tcMar>
          </w:tcPr>
          <w:p w14:paraId="226EFB18" w14:textId="77777777" w:rsidR="000948D7" w:rsidRDefault="00000000">
            <w:r>
              <w:rPr>
                <w:color w:val="3D3D3A"/>
                <w:sz w:val="19"/>
                <w:szCs w:val="19"/>
              </w:rPr>
              <w:t>Data Localization</w:t>
            </w:r>
          </w:p>
        </w:tc>
        <w:tc>
          <w:tcPr>
            <w:tcW w:w="328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16A390C7" w14:textId="77777777" w:rsidR="000948D7" w:rsidRDefault="00000000">
            <w:r>
              <w:rPr>
                <w:color w:val="3D3D3A"/>
                <w:sz w:val="19"/>
                <w:szCs w:val="19"/>
              </w:rPr>
              <w:t>Deployment on AWS Mumbai region. All Indian student data stored in India.</w:t>
            </w:r>
          </w:p>
        </w:tc>
        <w:tc>
          <w:tcPr>
            <w:tcW w:w="3280" w:type="dxa"/>
            <w:tcBorders>
              <w:top w:val="single" w:sz="1" w:space="0" w:color="CCCCCC"/>
              <w:left w:val="single" w:sz="1" w:space="0" w:color="CCCCCC"/>
              <w:bottom w:val="single" w:sz="1" w:space="0" w:color="CCCCCC"/>
              <w:right w:val="single" w:sz="1" w:space="0" w:color="CCCCCC"/>
            </w:tcBorders>
            <w:shd w:val="clear" w:color="auto" w:fill="E6F4D8"/>
            <w:tcMar>
              <w:top w:w="80" w:type="dxa"/>
              <w:left w:w="120" w:type="dxa"/>
              <w:bottom w:w="80" w:type="dxa"/>
              <w:right w:w="120" w:type="dxa"/>
            </w:tcMar>
          </w:tcPr>
          <w:p w14:paraId="1BF5D998" w14:textId="77777777" w:rsidR="000948D7" w:rsidRDefault="00000000">
            <w:r>
              <w:rPr>
                <w:color w:val="3D3D3A"/>
                <w:sz w:val="19"/>
                <w:szCs w:val="19"/>
              </w:rPr>
              <w:t>DPDP Act requires that personal data of Indian citizens be processed within India or in approved recipient countries.</w:t>
            </w:r>
          </w:p>
        </w:tc>
      </w:tr>
    </w:tbl>
    <w:p w14:paraId="17ADEDFA" w14:textId="77777777" w:rsidR="000948D7" w:rsidRDefault="00000000">
      <w:r>
        <w:br w:type="page"/>
      </w:r>
    </w:p>
    <w:p w14:paraId="068F4ACB" w14:textId="77777777" w:rsidR="000948D7" w:rsidRDefault="00000000">
      <w:pPr>
        <w:pStyle w:val="Heading1"/>
      </w:pPr>
      <w:r>
        <w:rPr>
          <w:color w:val="0D3B7A"/>
        </w:rPr>
        <w:lastRenderedPageBreak/>
        <w:t>19. Impact Metrics, Social Mission &amp; Conclusion</w:t>
      </w:r>
    </w:p>
    <w:p w14:paraId="4234FF59" w14:textId="77777777" w:rsidR="000948D7" w:rsidRDefault="000948D7">
      <w:pPr>
        <w:pBdr>
          <w:bottom w:val="single" w:sz="8" w:space="1" w:color="0F7058"/>
        </w:pBdr>
        <w:spacing w:before="120" w:after="120"/>
      </w:pPr>
    </w:p>
    <w:p w14:paraId="0634DC9E" w14:textId="77777777" w:rsidR="000948D7" w:rsidRDefault="00000000">
      <w:pPr>
        <w:pStyle w:val="Heading2"/>
      </w:pPr>
      <w:r>
        <w:rPr>
          <w:color w:val="1A56A0"/>
        </w:rPr>
        <w:t>What Success Looks Like — Measurable Goals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0948D7" w14:paraId="77033501" w14:textId="77777777">
        <w:tc>
          <w:tcPr>
            <w:tcW w:w="340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20" w:type="dxa"/>
              <w:bottom w:w="80" w:type="dxa"/>
              <w:right w:w="120" w:type="dxa"/>
            </w:tcMar>
          </w:tcPr>
          <w:p w14:paraId="3500405D" w14:textId="77777777" w:rsidR="000948D7" w:rsidRDefault="00000000">
            <w:r>
              <w:rPr>
                <w:b/>
                <w:bCs/>
                <w:color w:val="FFFFFF"/>
                <w:sz w:val="20"/>
                <w:szCs w:val="20"/>
              </w:rPr>
              <w:t>Metric</w:t>
            </w:r>
          </w:p>
        </w:tc>
        <w:tc>
          <w:tcPr>
            <w:tcW w:w="5960" w:type="dxa"/>
            <w:tcBorders>
              <w:top w:val="single" w:sz="1" w:space="0" w:color="CCCCCC"/>
              <w:left w:val="single" w:sz="1" w:space="0" w:color="CCCCCC"/>
              <w:bottom w:val="single" w:sz="1" w:space="0" w:color="CCCCCC"/>
              <w:right w:val="single" w:sz="1" w:space="0" w:color="CCCCCC"/>
            </w:tcBorders>
            <w:shd w:val="clear" w:color="auto" w:fill="0D3B7A"/>
            <w:tcMar>
              <w:top w:w="80" w:type="dxa"/>
              <w:left w:w="120" w:type="dxa"/>
              <w:bottom w:w="80" w:type="dxa"/>
              <w:right w:w="120" w:type="dxa"/>
            </w:tcMar>
          </w:tcPr>
          <w:p w14:paraId="65B1F4A4" w14:textId="77777777" w:rsidR="000948D7" w:rsidRDefault="00000000">
            <w:r>
              <w:rPr>
                <w:b/>
                <w:bCs/>
                <w:color w:val="FFFFFF"/>
                <w:sz w:val="20"/>
                <w:szCs w:val="20"/>
              </w:rPr>
              <w:t>Target &amp; Timeline</w:t>
            </w:r>
          </w:p>
        </w:tc>
      </w:tr>
      <w:tr w:rsidR="000948D7" w14:paraId="0CA4DAE1" w14:textId="77777777">
        <w:tc>
          <w:tcPr>
            <w:tcW w:w="34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51156A1D" w14:textId="77777777" w:rsidR="000948D7" w:rsidRDefault="00000000">
            <w:r>
              <w:rPr>
                <w:color w:val="0D3B7A"/>
                <w:sz w:val="20"/>
                <w:szCs w:val="20"/>
              </w:rPr>
              <w:t>Active Students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4B307" w14:textId="77777777" w:rsidR="000948D7" w:rsidRDefault="00000000">
            <w:r>
              <w:rPr>
                <w:color w:val="3D3D3A"/>
                <w:sz w:val="20"/>
                <w:szCs w:val="20"/>
              </w:rPr>
              <w:t>1 million students by end of Year 2 (5+ sessions/month = active)</w:t>
            </w:r>
          </w:p>
        </w:tc>
      </w:tr>
      <w:tr w:rsidR="000948D7" w14:paraId="7FFF0C6D" w14:textId="77777777">
        <w:tc>
          <w:tcPr>
            <w:tcW w:w="34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2B6D9A38" w14:textId="77777777" w:rsidR="000948D7" w:rsidRDefault="00000000">
            <w:r>
              <w:rPr>
                <w:color w:val="0D3B7A"/>
                <w:sz w:val="20"/>
                <w:szCs w:val="20"/>
              </w:rPr>
              <w:t>Learning Improvement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21DD4" w14:textId="77777777" w:rsidR="000948D7" w:rsidRDefault="00000000">
            <w:r>
              <w:rPr>
                <w:color w:val="3D3D3A"/>
                <w:sz w:val="20"/>
                <w:szCs w:val="20"/>
              </w:rPr>
              <w:t>35% improvement in concept mastery scores vs. control group (A/B tested in pilots)</w:t>
            </w:r>
          </w:p>
        </w:tc>
      </w:tr>
      <w:tr w:rsidR="000948D7" w14:paraId="13B270BE" w14:textId="77777777">
        <w:tc>
          <w:tcPr>
            <w:tcW w:w="34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768CBD90" w14:textId="77777777" w:rsidR="000948D7" w:rsidRDefault="00000000">
            <w:r>
              <w:rPr>
                <w:color w:val="0D3B7A"/>
                <w:sz w:val="20"/>
                <w:szCs w:val="20"/>
              </w:rPr>
              <w:t>Teacher Time Saved</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122D8" w14:textId="77777777" w:rsidR="000948D7" w:rsidRDefault="00000000">
            <w:r>
              <w:rPr>
                <w:color w:val="3D3D3A"/>
                <w:sz w:val="20"/>
                <w:szCs w:val="20"/>
              </w:rPr>
              <w:t>60% reduction in lesson planning time (5 hours → 2 hours per week)</w:t>
            </w:r>
          </w:p>
        </w:tc>
      </w:tr>
      <w:tr w:rsidR="000948D7" w14:paraId="4088744E" w14:textId="77777777">
        <w:tc>
          <w:tcPr>
            <w:tcW w:w="34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3F9BEC4F" w14:textId="77777777" w:rsidR="000948D7" w:rsidRDefault="00000000">
            <w:r>
              <w:rPr>
                <w:color w:val="0D3B7A"/>
                <w:sz w:val="20"/>
                <w:szCs w:val="20"/>
              </w:rPr>
              <w:t>Parent Engagement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570E2" w14:textId="77777777" w:rsidR="000948D7" w:rsidRDefault="00000000">
            <w:r>
              <w:rPr>
                <w:color w:val="3D3D3A"/>
                <w:sz w:val="20"/>
                <w:szCs w:val="20"/>
              </w:rPr>
              <w:t>50% increase in parent interaction with child's learning via WhatsApp bridge</w:t>
            </w:r>
          </w:p>
        </w:tc>
      </w:tr>
      <w:tr w:rsidR="000948D7" w14:paraId="41DE3CC4" w14:textId="77777777">
        <w:tc>
          <w:tcPr>
            <w:tcW w:w="34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4DE2A4E2" w14:textId="77777777" w:rsidR="000948D7" w:rsidRDefault="00000000">
            <w:r>
              <w:rPr>
                <w:color w:val="0D3B7A"/>
                <w:sz w:val="20"/>
                <w:szCs w:val="20"/>
              </w:rPr>
              <w:t>Exam Anxiety Reduction</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C560F" w14:textId="77777777" w:rsidR="000948D7" w:rsidRDefault="00000000">
            <w:r>
              <w:rPr>
                <w:color w:val="3D3D3A"/>
                <w:sz w:val="20"/>
                <w:szCs w:val="20"/>
              </w:rPr>
              <w:t>28% reduction in exam anxiety self-reported scores among platform users</w:t>
            </w:r>
          </w:p>
        </w:tc>
      </w:tr>
      <w:tr w:rsidR="000948D7" w14:paraId="2E2DD844" w14:textId="77777777">
        <w:tc>
          <w:tcPr>
            <w:tcW w:w="34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05CDF157" w14:textId="77777777" w:rsidR="000948D7" w:rsidRDefault="00000000">
            <w:r>
              <w:rPr>
                <w:color w:val="0D3B7A"/>
                <w:sz w:val="20"/>
                <w:szCs w:val="20"/>
              </w:rPr>
              <w:t>Graduate Employability</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04AAE" w14:textId="77777777" w:rsidR="000948D7" w:rsidRDefault="00000000">
            <w:r>
              <w:rPr>
                <w:color w:val="3D3D3A"/>
                <w:sz w:val="20"/>
                <w:szCs w:val="20"/>
              </w:rPr>
              <w:t>43% increase in employability among users who complete Skills Pathway program</w:t>
            </w:r>
          </w:p>
        </w:tc>
      </w:tr>
      <w:tr w:rsidR="000948D7" w14:paraId="6035F7CB" w14:textId="77777777">
        <w:tc>
          <w:tcPr>
            <w:tcW w:w="34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2FCE877D" w14:textId="77777777" w:rsidR="000948D7" w:rsidRDefault="00000000">
            <w:r>
              <w:rPr>
                <w:color w:val="0D3B7A"/>
                <w:sz w:val="20"/>
                <w:szCs w:val="20"/>
              </w:rPr>
              <w:t>Teacher Legacies Preserved</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097A2" w14:textId="77777777" w:rsidR="000948D7" w:rsidRDefault="00000000">
            <w:r>
              <w:rPr>
                <w:color w:val="3D3D3A"/>
                <w:sz w:val="20"/>
                <w:szCs w:val="20"/>
              </w:rPr>
              <w:t>500 veteran teachers' pedagogical knowledge preserved as AI teaching models</w:t>
            </w:r>
          </w:p>
        </w:tc>
      </w:tr>
      <w:tr w:rsidR="000948D7" w14:paraId="77402383" w14:textId="77777777">
        <w:tc>
          <w:tcPr>
            <w:tcW w:w="34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11700DB3" w14:textId="77777777" w:rsidR="000948D7" w:rsidRDefault="00000000">
            <w:r>
              <w:rPr>
                <w:color w:val="0D3B7A"/>
                <w:sz w:val="20"/>
                <w:szCs w:val="20"/>
              </w:rPr>
              <w:t>Rural Students Reached</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A5589" w14:textId="77777777" w:rsidR="000948D7" w:rsidRDefault="00000000">
            <w:r>
              <w:rPr>
                <w:color w:val="3D3D3A"/>
                <w:sz w:val="20"/>
                <w:szCs w:val="20"/>
              </w:rPr>
              <w:t>100,000 students in zero-connectivity areas via offline edge mode</w:t>
            </w:r>
          </w:p>
        </w:tc>
      </w:tr>
      <w:tr w:rsidR="000948D7" w14:paraId="3C594472" w14:textId="77777777">
        <w:tc>
          <w:tcPr>
            <w:tcW w:w="34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729F4203" w14:textId="77777777" w:rsidR="000948D7" w:rsidRDefault="00000000">
            <w:r>
              <w:rPr>
                <w:color w:val="0D3B7A"/>
                <w:sz w:val="20"/>
                <w:szCs w:val="20"/>
              </w:rPr>
              <w:t>Year 1 ARR</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45CCE" w14:textId="77777777" w:rsidR="000948D7" w:rsidRDefault="00000000">
            <w:r>
              <w:rPr>
                <w:color w:val="3D3D3A"/>
                <w:sz w:val="20"/>
                <w:szCs w:val="20"/>
              </w:rPr>
              <w:t>Rs 30 Cr from 50,000 paying students + 100 institutional partners</w:t>
            </w:r>
          </w:p>
        </w:tc>
      </w:tr>
      <w:tr w:rsidR="000948D7" w14:paraId="758DF0F3" w14:textId="77777777">
        <w:tc>
          <w:tcPr>
            <w:tcW w:w="34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20" w:type="dxa"/>
              <w:bottom w:w="80" w:type="dxa"/>
              <w:right w:w="120" w:type="dxa"/>
            </w:tcMar>
          </w:tcPr>
          <w:p w14:paraId="47A39BAF" w14:textId="77777777" w:rsidR="000948D7" w:rsidRDefault="00000000">
            <w:r>
              <w:rPr>
                <w:color w:val="0D3B7A"/>
                <w:sz w:val="20"/>
                <w:szCs w:val="20"/>
              </w:rPr>
              <w:t>Prediction Model Accuracy</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87358" w14:textId="77777777" w:rsidR="000948D7" w:rsidRDefault="00000000">
            <w:r>
              <w:rPr>
                <w:color w:val="3D3D3A"/>
                <w:sz w:val="20"/>
                <w:szCs w:val="20"/>
              </w:rPr>
              <w:t>82% → 90% failure prediction accuracy as training data grows with student volume</w:t>
            </w:r>
          </w:p>
        </w:tc>
      </w:tr>
    </w:tbl>
    <w:p w14:paraId="61618F63" w14:textId="77777777" w:rsidR="000948D7" w:rsidRDefault="000948D7">
      <w:pPr>
        <w:spacing w:before="60" w:after="60"/>
      </w:pPr>
    </w:p>
    <w:p w14:paraId="76C6C591" w14:textId="77777777" w:rsidR="000948D7" w:rsidRDefault="00000000">
      <w:pPr>
        <w:pStyle w:val="Heading2"/>
      </w:pPr>
      <w:r>
        <w:rPr>
          <w:color w:val="1A56A0"/>
        </w:rPr>
        <w:t>Research-Backed Outcomes</w:t>
      </w:r>
    </w:p>
    <w:p w14:paraId="42964E80" w14:textId="77777777" w:rsidR="000948D7" w:rsidRDefault="00000000">
      <w:pPr>
        <w:pStyle w:val="ListParagraph"/>
        <w:numPr>
          <w:ilvl w:val="0"/>
          <w:numId w:val="2"/>
        </w:numPr>
        <w:spacing w:before="40" w:after="40"/>
      </w:pPr>
      <w:r>
        <w:rPr>
          <w:color w:val="3D3D3A"/>
        </w:rPr>
        <w:t>AI tutors using personalized adaptive learning: 40-60% faster concept mastery vs. traditional instruction (Bloom's 2-sigma problem)</w:t>
      </w:r>
    </w:p>
    <w:p w14:paraId="1B4E6409" w14:textId="77777777" w:rsidR="000948D7" w:rsidRDefault="00000000">
      <w:pPr>
        <w:pStyle w:val="ListParagraph"/>
        <w:numPr>
          <w:ilvl w:val="0"/>
          <w:numId w:val="2"/>
        </w:numPr>
        <w:spacing w:before="40" w:after="40"/>
      </w:pPr>
      <w:r>
        <w:rPr>
          <w:color w:val="3D3D3A"/>
        </w:rPr>
        <w:t>Spaced repetition: 90% retention after 1 week vs. 20% without (Ebbinghaus 1885, replicated in 200+ studies)</w:t>
      </w:r>
    </w:p>
    <w:p w14:paraId="29607773" w14:textId="77777777" w:rsidR="000948D7" w:rsidRDefault="00000000">
      <w:pPr>
        <w:pStyle w:val="ListParagraph"/>
        <w:numPr>
          <w:ilvl w:val="0"/>
          <w:numId w:val="2"/>
        </w:numPr>
        <w:spacing w:before="40" w:after="40"/>
      </w:pPr>
      <w:r>
        <w:rPr>
          <w:color w:val="3D3D3A"/>
        </w:rPr>
        <w:t>Peer teaching (Sibling Learning Chain): 90% retention for the teacher vs. 40% for solo study</w:t>
      </w:r>
    </w:p>
    <w:p w14:paraId="74D349DF" w14:textId="77777777" w:rsidR="000948D7" w:rsidRDefault="00000000">
      <w:pPr>
        <w:pStyle w:val="ListParagraph"/>
        <w:numPr>
          <w:ilvl w:val="0"/>
          <w:numId w:val="2"/>
        </w:numPr>
        <w:spacing w:before="40" w:after="40"/>
      </w:pPr>
      <w:r>
        <w:rPr>
          <w:color w:val="3D3D3A"/>
        </w:rPr>
        <w:t>Socratic questioning: 3x retention vs. direct answer delivery in controlled educational studies</w:t>
      </w:r>
    </w:p>
    <w:p w14:paraId="68C5DAB5" w14:textId="77777777" w:rsidR="000948D7" w:rsidRDefault="00000000">
      <w:pPr>
        <w:pStyle w:val="ListParagraph"/>
        <w:numPr>
          <w:ilvl w:val="0"/>
          <w:numId w:val="2"/>
        </w:numPr>
        <w:spacing w:before="40" w:after="40"/>
      </w:pPr>
      <w:r>
        <w:rPr>
          <w:color w:val="3D3D3A"/>
        </w:rPr>
        <w:t>AI-assisted teacher tools: 5.9 hours per week saved per teacher (Walton Family Foundation / Gallup 2025)</w:t>
      </w:r>
    </w:p>
    <w:p w14:paraId="096444C6" w14:textId="77777777" w:rsidR="000948D7" w:rsidRDefault="00000000">
      <w:pPr>
        <w:pStyle w:val="ListParagraph"/>
        <w:numPr>
          <w:ilvl w:val="0"/>
          <w:numId w:val="2"/>
        </w:numPr>
        <w:spacing w:before="40" w:after="40"/>
      </w:pPr>
      <w:r>
        <w:rPr>
          <w:color w:val="3D3D3A"/>
        </w:rPr>
        <w:t>Early intervention from predictive models: 43% increase in placement rates where deployed (similar systems)</w:t>
      </w:r>
    </w:p>
    <w:p w14:paraId="66AF0C6F"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2B22C13D" w14:textId="77777777">
        <w:tc>
          <w:tcPr>
            <w:tcW w:w="9360" w:type="dxa"/>
            <w:tcBorders>
              <w:top w:val="single" w:sz="2" w:space="0" w:color="1A56A0"/>
              <w:left w:val="single" w:sz="2" w:space="0" w:color="1A56A0"/>
              <w:bottom w:val="single" w:sz="2" w:space="0" w:color="1A56A0"/>
              <w:right w:val="single" w:sz="2" w:space="0" w:color="1A56A0"/>
            </w:tcBorders>
            <w:shd w:val="clear" w:color="auto" w:fill="D8F0E8"/>
            <w:tcMar>
              <w:top w:w="120" w:type="dxa"/>
              <w:left w:w="200" w:type="dxa"/>
              <w:bottom w:w="120" w:type="dxa"/>
              <w:right w:w="200" w:type="dxa"/>
            </w:tcMar>
          </w:tcPr>
          <w:p w14:paraId="647CFA7A" w14:textId="77777777" w:rsidR="000948D7" w:rsidRDefault="00000000">
            <w:pPr>
              <w:spacing w:before="40" w:after="80"/>
            </w:pPr>
            <w:r>
              <w:rPr>
                <w:b/>
                <w:bCs/>
                <w:color w:val="0D3B7A"/>
                <w:sz w:val="24"/>
                <w:szCs w:val="24"/>
              </w:rPr>
              <w:t>The Social Mission — Why This Matters Beyond the Hackathon</w:t>
            </w:r>
          </w:p>
          <w:p w14:paraId="29A219B3" w14:textId="77777777" w:rsidR="000948D7" w:rsidRDefault="00000000">
            <w:pPr>
              <w:spacing w:before="30" w:after="30"/>
            </w:pPr>
            <w:r>
              <w:rPr>
                <w:color w:val="3D3D3A"/>
                <w:sz w:val="21"/>
                <w:szCs w:val="21"/>
              </w:rPr>
              <w:t>India has 300 million students who have never had a private tutor.</w:t>
            </w:r>
          </w:p>
          <w:p w14:paraId="4AC0B9C6" w14:textId="77777777" w:rsidR="000948D7" w:rsidRDefault="00000000">
            <w:pPr>
              <w:spacing w:before="30" w:after="30"/>
            </w:pPr>
            <w:r>
              <w:rPr>
                <w:color w:val="3D3D3A"/>
                <w:sz w:val="21"/>
                <w:szCs w:val="21"/>
              </w:rPr>
              <w:t>Not because tutors don't exist. Because tutors cost Rs 3,000 per month.</w:t>
            </w:r>
          </w:p>
          <w:p w14:paraId="5EA3C149" w14:textId="77777777" w:rsidR="000948D7" w:rsidRDefault="00000000">
            <w:pPr>
              <w:spacing w:before="30" w:after="30"/>
            </w:pPr>
            <w:r>
              <w:rPr>
                <w:color w:val="3D3D3A"/>
                <w:sz w:val="21"/>
                <w:szCs w:val="21"/>
              </w:rPr>
              <w:t>A family earning Rs 20,000/month cannot afford a tutor.</w:t>
            </w:r>
          </w:p>
          <w:p w14:paraId="4B3AFDFD" w14:textId="77777777" w:rsidR="000948D7" w:rsidRDefault="00000000">
            <w:pPr>
              <w:spacing w:before="30" w:after="30"/>
            </w:pPr>
            <w:r>
              <w:rPr>
                <w:color w:val="3D3D3A"/>
                <w:sz w:val="21"/>
                <w:szCs w:val="21"/>
              </w:rPr>
              <w:lastRenderedPageBreak/>
              <w:t>Their child competes for the same IIT seat as a student in a Rs 30,000/month Kota coaching institute.</w:t>
            </w:r>
          </w:p>
          <w:p w14:paraId="312E9F0A" w14:textId="77777777" w:rsidR="000948D7" w:rsidRDefault="000948D7">
            <w:pPr>
              <w:spacing w:before="60" w:after="60"/>
            </w:pPr>
          </w:p>
          <w:p w14:paraId="64980B16" w14:textId="77777777" w:rsidR="000948D7" w:rsidRDefault="00000000">
            <w:pPr>
              <w:spacing w:before="30" w:after="30"/>
            </w:pPr>
            <w:r>
              <w:rPr>
                <w:color w:val="3D3D3A"/>
                <w:sz w:val="21"/>
                <w:szCs w:val="21"/>
              </w:rPr>
              <w:t>Finxan AI costs Rs 10 per day.</w:t>
            </w:r>
          </w:p>
          <w:p w14:paraId="37EE3DA2" w14:textId="77777777" w:rsidR="000948D7" w:rsidRDefault="000948D7">
            <w:pPr>
              <w:spacing w:before="60" w:after="60"/>
            </w:pPr>
          </w:p>
          <w:p w14:paraId="49BF463E" w14:textId="77777777" w:rsidR="000948D7" w:rsidRDefault="00000000">
            <w:pPr>
              <w:spacing w:before="30" w:after="30"/>
            </w:pPr>
            <w:r>
              <w:rPr>
                <w:color w:val="3D3D3A"/>
                <w:sz w:val="21"/>
                <w:szCs w:val="21"/>
              </w:rPr>
              <w:t>For that price, a student in Darbhanga, Bihar gets:</w:t>
            </w:r>
          </w:p>
          <w:p w14:paraId="49F6A2EC" w14:textId="77777777" w:rsidR="000948D7" w:rsidRDefault="00000000">
            <w:pPr>
              <w:spacing w:before="30" w:after="30"/>
            </w:pPr>
            <w:r>
              <w:rPr>
                <w:color w:val="3D3D3A"/>
                <w:sz w:val="21"/>
                <w:szCs w:val="21"/>
              </w:rPr>
              <w:t xml:space="preserve">  • A personalized tutor who remembers everything they've ever learned</w:t>
            </w:r>
          </w:p>
          <w:p w14:paraId="15D50EE1" w14:textId="77777777" w:rsidR="000948D7" w:rsidRDefault="00000000">
            <w:pPr>
              <w:spacing w:before="30" w:after="30"/>
            </w:pPr>
            <w:r>
              <w:rPr>
                <w:color w:val="3D3D3A"/>
                <w:sz w:val="21"/>
                <w:szCs w:val="21"/>
              </w:rPr>
              <w:t xml:space="preserve">  • A teacher who detects confusion before the student knows they're confused</w:t>
            </w:r>
          </w:p>
          <w:p w14:paraId="29A88ABB" w14:textId="77777777" w:rsidR="000948D7" w:rsidRDefault="00000000">
            <w:pPr>
              <w:spacing w:before="30" w:after="30"/>
            </w:pPr>
            <w:r>
              <w:rPr>
                <w:color w:val="3D3D3A"/>
                <w:sz w:val="21"/>
                <w:szCs w:val="21"/>
              </w:rPr>
              <w:t xml:space="preserve">  • A career guide who knows what jobs exist in 2032 and plans backward</w:t>
            </w:r>
          </w:p>
          <w:p w14:paraId="41DEFC3A" w14:textId="77777777" w:rsidR="000948D7" w:rsidRDefault="00000000">
            <w:pPr>
              <w:spacing w:before="30" w:after="30"/>
            </w:pPr>
            <w:r>
              <w:rPr>
                <w:color w:val="3D3D3A"/>
                <w:sz w:val="21"/>
                <w:szCs w:val="21"/>
              </w:rPr>
              <w:t xml:space="preserve">  • A mental health companion who is always available</w:t>
            </w:r>
          </w:p>
          <w:p w14:paraId="227F242C" w14:textId="77777777" w:rsidR="000948D7" w:rsidRDefault="00000000">
            <w:pPr>
              <w:spacing w:before="30" w:after="30"/>
            </w:pPr>
            <w:r>
              <w:rPr>
                <w:color w:val="3D3D3A"/>
                <w:sz w:val="21"/>
                <w:szCs w:val="21"/>
              </w:rPr>
              <w:t xml:space="preserve">  • A teacher who speaks their language and uses examples from their life</w:t>
            </w:r>
          </w:p>
          <w:p w14:paraId="029B836E" w14:textId="77777777" w:rsidR="000948D7" w:rsidRDefault="000948D7">
            <w:pPr>
              <w:spacing w:before="60" w:after="60"/>
            </w:pPr>
          </w:p>
          <w:p w14:paraId="230DC577" w14:textId="77777777" w:rsidR="000948D7" w:rsidRDefault="00000000">
            <w:pPr>
              <w:spacing w:before="30" w:after="30"/>
            </w:pPr>
            <w:r>
              <w:rPr>
                <w:color w:val="3D3D3A"/>
                <w:sz w:val="21"/>
                <w:szCs w:val="21"/>
              </w:rPr>
              <w:t>This is not an EdTech product. This is educational equity at scale.</w:t>
            </w:r>
          </w:p>
          <w:p w14:paraId="625D2A0B" w14:textId="77777777" w:rsidR="000948D7" w:rsidRDefault="00000000">
            <w:pPr>
              <w:spacing w:before="30" w:after="30"/>
            </w:pPr>
            <w:r>
              <w:rPr>
                <w:color w:val="3D3D3A"/>
                <w:sz w:val="21"/>
                <w:szCs w:val="21"/>
              </w:rPr>
              <w:t>We are not building another app. We are building a teacher for every student on Earth.</w:t>
            </w:r>
          </w:p>
        </w:tc>
      </w:tr>
    </w:tbl>
    <w:p w14:paraId="6F5C0172" w14:textId="77777777" w:rsidR="000948D7" w:rsidRDefault="000948D7">
      <w:pPr>
        <w:spacing w:before="60" w:after="60"/>
      </w:pPr>
    </w:p>
    <w:p w14:paraId="37B06CC6" w14:textId="77777777" w:rsidR="000948D7" w:rsidRDefault="000948D7">
      <w:pPr>
        <w:pBdr>
          <w:bottom w:val="single" w:sz="8" w:space="1" w:color="1A56A0"/>
        </w:pBdr>
        <w:spacing w:before="120" w:after="120"/>
      </w:pPr>
    </w:p>
    <w:p w14:paraId="0649B33D" w14:textId="77777777" w:rsidR="000948D7" w:rsidRDefault="00000000">
      <w:pPr>
        <w:spacing w:before="200" w:after="80"/>
        <w:jc w:val="center"/>
      </w:pPr>
      <w:r>
        <w:rPr>
          <w:b/>
          <w:bCs/>
          <w:color w:val="0D3B7A"/>
          <w:sz w:val="48"/>
          <w:szCs w:val="48"/>
        </w:rPr>
        <w:t>FINXAN AI</w:t>
      </w:r>
    </w:p>
    <w:p w14:paraId="546DCD54" w14:textId="77777777" w:rsidR="000948D7" w:rsidRDefault="00000000">
      <w:pPr>
        <w:spacing w:before="60" w:after="60"/>
        <w:jc w:val="center"/>
      </w:pPr>
      <w:r>
        <w:rPr>
          <w:b/>
          <w:bCs/>
          <w:color w:val="1A56A0"/>
          <w:sz w:val="26"/>
          <w:szCs w:val="26"/>
        </w:rPr>
        <w:t>Complete Production Blueprint — AMD Slingshot 2026</w:t>
      </w:r>
    </w:p>
    <w:p w14:paraId="068A251D" w14:textId="646E4607" w:rsidR="000948D7" w:rsidRDefault="00000000" w:rsidP="007A3150">
      <w:pPr>
        <w:spacing w:before="60" w:after="60"/>
        <w:jc w:val="center"/>
      </w:pPr>
      <w:r>
        <w:rPr>
          <w:color w:val="3D3D3A"/>
        </w:rPr>
        <w:t xml:space="preserve">Team Finxan-E  </w:t>
      </w:r>
    </w:p>
    <w:p w14:paraId="7CBE8DF1" w14:textId="77777777" w:rsidR="000948D7" w:rsidRDefault="000948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D7" w14:paraId="6002B48A" w14:textId="77777777">
        <w:tc>
          <w:tcPr>
            <w:tcW w:w="9360" w:type="dxa"/>
            <w:tcBorders>
              <w:top w:val="single" w:sz="2" w:space="0" w:color="1A56A0"/>
              <w:left w:val="single" w:sz="2" w:space="0" w:color="1A56A0"/>
              <w:bottom w:val="single" w:sz="2" w:space="0" w:color="1A56A0"/>
              <w:right w:val="single" w:sz="2" w:space="0" w:color="1A56A0"/>
            </w:tcBorders>
            <w:shd w:val="clear" w:color="auto" w:fill="DCE9F8"/>
            <w:tcMar>
              <w:top w:w="120" w:type="dxa"/>
              <w:left w:w="200" w:type="dxa"/>
              <w:bottom w:w="120" w:type="dxa"/>
              <w:right w:w="200" w:type="dxa"/>
            </w:tcMar>
          </w:tcPr>
          <w:p w14:paraId="35585089" w14:textId="77777777" w:rsidR="000948D7" w:rsidRDefault="00000000">
            <w:pPr>
              <w:spacing w:before="40" w:after="80"/>
            </w:pPr>
            <w:r>
              <w:rPr>
                <w:b/>
                <w:bCs/>
                <w:color w:val="0D3B7A"/>
                <w:sz w:val="24"/>
                <w:szCs w:val="24"/>
              </w:rPr>
              <w:t>The One Line That Wins the Hackathon</w:t>
            </w:r>
          </w:p>
          <w:p w14:paraId="18166686" w14:textId="77777777" w:rsidR="000948D7" w:rsidRDefault="00000000">
            <w:pPr>
              <w:spacing w:before="30" w:after="30"/>
            </w:pPr>
            <w:r>
              <w:rPr>
                <w:color w:val="3D3D3A"/>
                <w:sz w:val="21"/>
                <w:szCs w:val="21"/>
              </w:rPr>
              <w:t>Every other EdTech platform built a better textbook.</w:t>
            </w:r>
          </w:p>
          <w:p w14:paraId="2E67D27C" w14:textId="77777777" w:rsidR="000948D7" w:rsidRDefault="00000000">
            <w:pPr>
              <w:spacing w:before="30" w:after="30"/>
            </w:pPr>
            <w:r>
              <w:rPr>
                <w:color w:val="3D3D3A"/>
                <w:sz w:val="21"/>
                <w:szCs w:val="21"/>
              </w:rPr>
              <w:t>Finxan AI built a teacher who knows when you're confused.</w:t>
            </w:r>
          </w:p>
        </w:tc>
      </w:tr>
    </w:tbl>
    <w:p w14:paraId="62D4F5A3" w14:textId="77777777" w:rsidR="0063302E" w:rsidRDefault="0063302E"/>
    <w:sectPr w:rsidR="0063302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45516"/>
    <w:multiLevelType w:val="hybridMultilevel"/>
    <w:tmpl w:val="F40C2130"/>
    <w:lvl w:ilvl="0" w:tplc="9D7404CA">
      <w:start w:val="1"/>
      <w:numFmt w:val="bullet"/>
      <w:lvlText w:val="•"/>
      <w:lvlJc w:val="left"/>
      <w:pPr>
        <w:ind w:left="720" w:hanging="360"/>
      </w:pPr>
    </w:lvl>
    <w:lvl w:ilvl="1" w:tplc="3C04B900">
      <w:start w:val="1"/>
      <w:numFmt w:val="bullet"/>
      <w:lvlText w:val="◦"/>
      <w:lvlJc w:val="left"/>
      <w:pPr>
        <w:ind w:left="1080" w:hanging="360"/>
      </w:pPr>
    </w:lvl>
    <w:lvl w:ilvl="2" w:tplc="D2B02A8A">
      <w:numFmt w:val="decimal"/>
      <w:lvlText w:val=""/>
      <w:lvlJc w:val="left"/>
    </w:lvl>
    <w:lvl w:ilvl="3" w:tplc="537E9F06">
      <w:numFmt w:val="decimal"/>
      <w:lvlText w:val=""/>
      <w:lvlJc w:val="left"/>
    </w:lvl>
    <w:lvl w:ilvl="4" w:tplc="3648B7AC">
      <w:numFmt w:val="decimal"/>
      <w:lvlText w:val=""/>
      <w:lvlJc w:val="left"/>
    </w:lvl>
    <w:lvl w:ilvl="5" w:tplc="E94A6FF8">
      <w:numFmt w:val="decimal"/>
      <w:lvlText w:val=""/>
      <w:lvlJc w:val="left"/>
    </w:lvl>
    <w:lvl w:ilvl="6" w:tplc="DAEC2B04">
      <w:numFmt w:val="decimal"/>
      <w:lvlText w:val=""/>
      <w:lvlJc w:val="left"/>
    </w:lvl>
    <w:lvl w:ilvl="7" w:tplc="C6D0BA1C">
      <w:numFmt w:val="decimal"/>
      <w:lvlText w:val=""/>
      <w:lvlJc w:val="left"/>
    </w:lvl>
    <w:lvl w:ilvl="8" w:tplc="78CA499E">
      <w:numFmt w:val="decimal"/>
      <w:lvlText w:val=""/>
      <w:lvlJc w:val="left"/>
    </w:lvl>
  </w:abstractNum>
  <w:abstractNum w:abstractNumId="1" w15:restartNumberingAfterBreak="0">
    <w:nsid w:val="1ECC314C"/>
    <w:multiLevelType w:val="hybridMultilevel"/>
    <w:tmpl w:val="BE904768"/>
    <w:lvl w:ilvl="0" w:tplc="F7A88B8A">
      <w:start w:val="1"/>
      <w:numFmt w:val="decimal"/>
      <w:lvlText w:val="%1."/>
      <w:lvlJc w:val="left"/>
      <w:pPr>
        <w:ind w:left="720" w:hanging="360"/>
      </w:pPr>
    </w:lvl>
    <w:lvl w:ilvl="1" w:tplc="AFC495D6">
      <w:numFmt w:val="decimal"/>
      <w:lvlText w:val=""/>
      <w:lvlJc w:val="left"/>
    </w:lvl>
    <w:lvl w:ilvl="2" w:tplc="A61E4870">
      <w:numFmt w:val="decimal"/>
      <w:lvlText w:val=""/>
      <w:lvlJc w:val="left"/>
    </w:lvl>
    <w:lvl w:ilvl="3" w:tplc="3F4EDFAE">
      <w:numFmt w:val="decimal"/>
      <w:lvlText w:val=""/>
      <w:lvlJc w:val="left"/>
    </w:lvl>
    <w:lvl w:ilvl="4" w:tplc="945CF9DE">
      <w:numFmt w:val="decimal"/>
      <w:lvlText w:val=""/>
      <w:lvlJc w:val="left"/>
    </w:lvl>
    <w:lvl w:ilvl="5" w:tplc="3D5EC920">
      <w:numFmt w:val="decimal"/>
      <w:lvlText w:val=""/>
      <w:lvlJc w:val="left"/>
    </w:lvl>
    <w:lvl w:ilvl="6" w:tplc="46FA5E90">
      <w:numFmt w:val="decimal"/>
      <w:lvlText w:val=""/>
      <w:lvlJc w:val="left"/>
    </w:lvl>
    <w:lvl w:ilvl="7" w:tplc="472838B6">
      <w:numFmt w:val="decimal"/>
      <w:lvlText w:val=""/>
      <w:lvlJc w:val="left"/>
    </w:lvl>
    <w:lvl w:ilvl="8" w:tplc="1F3C8E2E">
      <w:numFmt w:val="decimal"/>
      <w:lvlText w:val=""/>
      <w:lvlJc w:val="left"/>
    </w:lvl>
  </w:abstractNum>
  <w:abstractNum w:abstractNumId="2" w15:restartNumberingAfterBreak="0">
    <w:nsid w:val="78CB569B"/>
    <w:multiLevelType w:val="hybridMultilevel"/>
    <w:tmpl w:val="AE06B8E8"/>
    <w:lvl w:ilvl="0" w:tplc="0B3445D0">
      <w:start w:val="1"/>
      <w:numFmt w:val="bullet"/>
      <w:lvlText w:val="●"/>
      <w:lvlJc w:val="left"/>
      <w:pPr>
        <w:ind w:left="720" w:hanging="360"/>
      </w:pPr>
    </w:lvl>
    <w:lvl w:ilvl="1" w:tplc="AC721B5A">
      <w:start w:val="1"/>
      <w:numFmt w:val="bullet"/>
      <w:lvlText w:val="○"/>
      <w:lvlJc w:val="left"/>
      <w:pPr>
        <w:ind w:left="1440" w:hanging="360"/>
      </w:pPr>
    </w:lvl>
    <w:lvl w:ilvl="2" w:tplc="C61CB00E">
      <w:start w:val="1"/>
      <w:numFmt w:val="bullet"/>
      <w:lvlText w:val="■"/>
      <w:lvlJc w:val="left"/>
      <w:pPr>
        <w:ind w:left="2160" w:hanging="360"/>
      </w:pPr>
    </w:lvl>
    <w:lvl w:ilvl="3" w:tplc="818C7FA4">
      <w:start w:val="1"/>
      <w:numFmt w:val="bullet"/>
      <w:lvlText w:val="●"/>
      <w:lvlJc w:val="left"/>
      <w:pPr>
        <w:ind w:left="2880" w:hanging="360"/>
      </w:pPr>
    </w:lvl>
    <w:lvl w:ilvl="4" w:tplc="18E45EC6">
      <w:start w:val="1"/>
      <w:numFmt w:val="bullet"/>
      <w:lvlText w:val="○"/>
      <w:lvlJc w:val="left"/>
      <w:pPr>
        <w:ind w:left="3600" w:hanging="360"/>
      </w:pPr>
    </w:lvl>
    <w:lvl w:ilvl="5" w:tplc="2F18FB96">
      <w:start w:val="1"/>
      <w:numFmt w:val="bullet"/>
      <w:lvlText w:val="■"/>
      <w:lvlJc w:val="left"/>
      <w:pPr>
        <w:ind w:left="4320" w:hanging="360"/>
      </w:pPr>
    </w:lvl>
    <w:lvl w:ilvl="6" w:tplc="609833E2">
      <w:start w:val="1"/>
      <w:numFmt w:val="bullet"/>
      <w:lvlText w:val="●"/>
      <w:lvlJc w:val="left"/>
      <w:pPr>
        <w:ind w:left="5040" w:hanging="360"/>
      </w:pPr>
    </w:lvl>
    <w:lvl w:ilvl="7" w:tplc="BA56158C">
      <w:start w:val="1"/>
      <w:numFmt w:val="bullet"/>
      <w:lvlText w:val="●"/>
      <w:lvlJc w:val="left"/>
      <w:pPr>
        <w:ind w:left="5760" w:hanging="360"/>
      </w:pPr>
    </w:lvl>
    <w:lvl w:ilvl="8" w:tplc="E5B4BF7E">
      <w:start w:val="1"/>
      <w:numFmt w:val="bullet"/>
      <w:lvlText w:val="●"/>
      <w:lvlJc w:val="left"/>
      <w:pPr>
        <w:ind w:left="6480" w:hanging="360"/>
      </w:pPr>
    </w:lvl>
  </w:abstractNum>
  <w:num w:numId="1" w16cid:durableId="1821383973">
    <w:abstractNumId w:val="2"/>
    <w:lvlOverride w:ilvl="0">
      <w:startOverride w:val="1"/>
    </w:lvlOverride>
  </w:num>
  <w:num w:numId="2" w16cid:durableId="19442221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8D7"/>
    <w:rsid w:val="000948D7"/>
    <w:rsid w:val="00516A0F"/>
    <w:rsid w:val="005E69CB"/>
    <w:rsid w:val="0063302E"/>
    <w:rsid w:val="007A3150"/>
    <w:rsid w:val="00AD33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6AA96"/>
  <w15:docId w15:val="{9C476593-C4C0-48E0-AD73-A815C505C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sz w:val="38"/>
      <w:szCs w:val="38"/>
    </w:rPr>
  </w:style>
  <w:style w:type="paragraph" w:styleId="Heading2">
    <w:name w:val="heading 2"/>
    <w:uiPriority w:val="9"/>
    <w:unhideWhenUsed/>
    <w:qFormat/>
    <w:pPr>
      <w:spacing w:before="280" w:after="140"/>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66</Pages>
  <Words>19484</Words>
  <Characters>111060</Characters>
  <Application>Microsoft Office Word</Application>
  <DocSecurity>0</DocSecurity>
  <Lines>925</Lines>
  <Paragraphs>260</Paragraphs>
  <ScaleCrop>false</ScaleCrop>
  <Company/>
  <LinksUpToDate>false</LinksUpToDate>
  <CharactersWithSpaces>130284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LANKIPALLI THARUN</cp:lastModifiedBy>
  <cp:revision>2</cp:revision>
  <dcterms:created xsi:type="dcterms:W3CDTF">2026-03-28T11:03:00Z</dcterms:created>
  <dcterms:modified xsi:type="dcterms:W3CDTF">2026-03-28T11:03:00Z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501529eb-5129-4a38-a6d0-e78d15bdeee8</vt:lpwstr>
  </property>
</Properties>
</file>