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ADF" w:rsidRDefault="00A10ADF" w:rsidP="00A10ADF">
      <w:pPr>
        <w:pStyle w:val="a5"/>
        <w:shd w:val="clear" w:color="auto" w:fill="FFFFFF"/>
        <w:spacing w:after="160" w:afterAutospacing="0" w:line="25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在内容设计中，我们采用自顶向下的信息设计</w:t>
      </w:r>
    </w:p>
    <w:p w:rsidR="00A10ADF" w:rsidRDefault="00A10ADF" w:rsidP="00A10ADF">
      <w:pPr>
        <w:pStyle w:val="a5"/>
        <w:shd w:val="clear" w:color="auto" w:fill="FFFFFF"/>
        <w:spacing w:before="0" w:beforeAutospacing="0" w:after="160" w:afterAutospacing="0" w:line="25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1</w:t>
      </w:r>
      <w:r>
        <w:rPr>
          <w:rFonts w:ascii="Helvetica" w:hAnsi="Helvetica" w:cs="Helvetica"/>
          <w:color w:val="333333"/>
          <w:sz w:val="16"/>
          <w:szCs w:val="16"/>
        </w:rPr>
        <w:t>、信息架构，照以下步骤进行信息的组织、标识、导航、搜索即可</w:t>
      </w:r>
    </w:p>
    <w:p w:rsidR="00A10ADF" w:rsidRDefault="00A10ADF" w:rsidP="00A10ADF">
      <w:pPr>
        <w:pStyle w:val="a5"/>
        <w:shd w:val="clear" w:color="auto" w:fill="FFFFFF"/>
        <w:spacing w:before="0" w:beforeAutospacing="0" w:after="160" w:afterAutospacing="0" w:line="25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2</w:t>
      </w:r>
      <w:r>
        <w:rPr>
          <w:rFonts w:ascii="Helvetica" w:hAnsi="Helvetica" w:cs="Helvetica"/>
          <w:color w:val="333333"/>
          <w:sz w:val="16"/>
          <w:szCs w:val="16"/>
        </w:rPr>
        <w:t>、组织方式，采用网络结构：</w:t>
      </w:r>
    </w:p>
    <w:p w:rsidR="00A10ADF" w:rsidRDefault="00A10ADF" w:rsidP="00A10ADF">
      <w:pPr>
        <w:pStyle w:val="a5"/>
        <w:shd w:val="clear" w:color="auto" w:fill="FFFFFF"/>
        <w:spacing w:before="0" w:beforeAutospacing="0" w:after="160" w:afterAutospacing="0" w:line="25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4857750" cy="4502150"/>
            <wp:effectExtent l="19050" t="0" r="0" b="0"/>
            <wp:docPr id="1" name="图片 1" descr="https://github.com/webdui/webwebdui/raw/master/%E7%BB%84%E7%BB%87%E6%96%B9%E5%BC%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webdui/webwebdui/raw/master/%E7%BB%84%E7%BB%87%E6%96%B9%E5%BC%8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50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ADF" w:rsidRDefault="00A10ADF" w:rsidP="00A10ADF">
      <w:pPr>
        <w:pStyle w:val="a5"/>
        <w:shd w:val="clear" w:color="auto" w:fill="FFFFFF"/>
        <w:spacing w:before="0" w:beforeAutospacing="0" w:after="160" w:afterAutospacing="0" w:line="25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3</w:t>
      </w:r>
      <w:r>
        <w:rPr>
          <w:rFonts w:ascii="Helvetica" w:hAnsi="Helvetica" w:cs="Helvetica"/>
          <w:color w:val="333333"/>
          <w:sz w:val="16"/>
          <w:szCs w:val="16"/>
        </w:rPr>
        <w:t>、访问信息</w:t>
      </w:r>
    </w:p>
    <w:p w:rsidR="00A10ADF" w:rsidRDefault="00A10ADF" w:rsidP="00A10ADF">
      <w:pPr>
        <w:pStyle w:val="a5"/>
        <w:shd w:val="clear" w:color="auto" w:fill="FFFFFF"/>
        <w:spacing w:before="0" w:beforeAutospacing="0" w:after="160" w:afterAutospacing="0" w:line="25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（</w:t>
      </w:r>
      <w:r>
        <w:rPr>
          <w:rFonts w:ascii="Helvetica" w:hAnsi="Helvetica" w:cs="Helvetica"/>
          <w:color w:val="333333"/>
          <w:sz w:val="16"/>
          <w:szCs w:val="16"/>
        </w:rPr>
        <w:t>1</w:t>
      </w:r>
      <w:r>
        <w:rPr>
          <w:rFonts w:ascii="Helvetica" w:hAnsi="Helvetica" w:cs="Helvetica"/>
          <w:color w:val="333333"/>
          <w:sz w:val="16"/>
          <w:szCs w:val="16"/>
        </w:rPr>
        <w:t>）使用户在任何给定的时间知道哪些导航选项是可用的机制：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不可用的选项设为灰体，点击无效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（</w:t>
      </w:r>
      <w:r>
        <w:rPr>
          <w:rFonts w:ascii="Helvetica" w:hAnsi="Helvetica" w:cs="Helvetica"/>
          <w:color w:val="333333"/>
          <w:sz w:val="16"/>
          <w:szCs w:val="16"/>
        </w:rPr>
        <w:t>2</w:t>
      </w:r>
      <w:r>
        <w:rPr>
          <w:rFonts w:ascii="Helvetica" w:hAnsi="Helvetica" w:cs="Helvetica"/>
          <w:color w:val="333333"/>
          <w:sz w:val="16"/>
          <w:szCs w:val="16"/>
        </w:rPr>
        <w:t>）为用户提供说明他们在哪里以及他们正在看什么的界面机制：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每个页面有自己的标题，看标题即可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（</w:t>
      </w:r>
      <w:r>
        <w:rPr>
          <w:rFonts w:ascii="Helvetica" w:hAnsi="Helvetica" w:cs="Helvetica"/>
          <w:color w:val="333333"/>
          <w:sz w:val="16"/>
          <w:szCs w:val="16"/>
        </w:rPr>
        <w:t>3</w:t>
      </w:r>
      <w:r>
        <w:rPr>
          <w:rFonts w:ascii="Helvetica" w:hAnsi="Helvetica" w:cs="Helvetica"/>
          <w:color w:val="333333"/>
          <w:sz w:val="16"/>
          <w:szCs w:val="16"/>
        </w:rPr>
        <w:t>）允许用户在信息结构内游走的导航机制：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左上角显示访问路径，点击路径内容即可到达相应页面</w:t>
      </w:r>
      <w:r>
        <w:rPr>
          <w:rFonts w:ascii="Helvetica" w:hAnsi="Helvetica" w:cs="Helvetica"/>
          <w:color w:val="333333"/>
          <w:sz w:val="16"/>
          <w:szCs w:val="16"/>
        </w:rPr>
        <w:t xml:space="preserve"> </w:t>
      </w:r>
      <w:r>
        <w:rPr>
          <w:rFonts w:ascii="Helvetica" w:hAnsi="Helvetica" w:cs="Helvetica"/>
          <w:color w:val="333333"/>
          <w:sz w:val="16"/>
          <w:szCs w:val="16"/>
        </w:rPr>
        <w:t>右上角有回到首页的标示</w:t>
      </w:r>
    </w:p>
    <w:p w:rsidR="00A10ADF" w:rsidRDefault="00A10ADF" w:rsidP="00A10ADF">
      <w:pPr>
        <w:pStyle w:val="a5"/>
        <w:shd w:val="clear" w:color="auto" w:fill="FFFFFF"/>
        <w:spacing w:before="0" w:beforeAutospacing="0" w:after="160" w:afterAutospacing="0" w:line="25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4</w:t>
      </w:r>
      <w:r>
        <w:rPr>
          <w:rFonts w:ascii="Helvetica" w:hAnsi="Helvetica" w:cs="Helvetica"/>
          <w:color w:val="333333"/>
          <w:sz w:val="16"/>
          <w:szCs w:val="16"/>
        </w:rPr>
        <w:t>、导航机制</w:t>
      </w:r>
    </w:p>
    <w:p w:rsidR="00A10ADF" w:rsidRDefault="00A10ADF" w:rsidP="00A10ADF">
      <w:pPr>
        <w:pStyle w:val="a5"/>
        <w:shd w:val="clear" w:color="auto" w:fill="FFFFFF"/>
        <w:spacing w:before="0" w:beforeAutospacing="0" w:line="256" w:lineRule="atLeast"/>
        <w:rPr>
          <w:rFonts w:ascii="Helvetica" w:hAnsi="Helvetica" w:cs="Helvetica"/>
          <w:color w:val="333333"/>
          <w:sz w:val="16"/>
          <w:szCs w:val="16"/>
        </w:rPr>
      </w:pPr>
      <w:r>
        <w:rPr>
          <w:rFonts w:ascii="Helvetica" w:hAnsi="Helvetica" w:cs="Helvetica"/>
          <w:color w:val="333333"/>
          <w:sz w:val="16"/>
          <w:szCs w:val="16"/>
        </w:rPr>
        <w:t>采用语境导航，有效降低开发的难度</w:t>
      </w:r>
    </w:p>
    <w:p w:rsidR="00253B38" w:rsidRPr="00A10ADF" w:rsidRDefault="00253B38"/>
    <w:sectPr w:rsidR="00253B38" w:rsidRPr="00A10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B38" w:rsidRDefault="00253B38" w:rsidP="00A10ADF">
      <w:r>
        <w:separator/>
      </w:r>
    </w:p>
  </w:endnote>
  <w:endnote w:type="continuationSeparator" w:id="1">
    <w:p w:rsidR="00253B38" w:rsidRDefault="00253B38" w:rsidP="00A10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B38" w:rsidRDefault="00253B38" w:rsidP="00A10ADF">
      <w:r>
        <w:separator/>
      </w:r>
    </w:p>
  </w:footnote>
  <w:footnote w:type="continuationSeparator" w:id="1">
    <w:p w:rsidR="00253B38" w:rsidRDefault="00253B38" w:rsidP="00A10AD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0ADF"/>
    <w:rsid w:val="00253B38"/>
    <w:rsid w:val="00A10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0A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0AD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0A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0AD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10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A10AD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10AD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28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>China</Company>
  <LinksUpToDate>false</LinksUpToDate>
  <CharactersWithSpaces>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2015-07-18T15:36:00Z</dcterms:created>
  <dcterms:modified xsi:type="dcterms:W3CDTF">2015-07-18T15:36:00Z</dcterms:modified>
</cp:coreProperties>
</file>