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C2636" w14:textId="5670BB3A" w:rsidR="007E031B" w:rsidRPr="006341AB" w:rsidRDefault="00527C39" w:rsidP="007E031B">
      <w:pPr>
        <w:ind w:firstLine="709"/>
        <w:jc w:val="center"/>
        <w:rPr>
          <w:rFonts w:eastAsia="Calibri"/>
          <w:b/>
          <w:sz w:val="28"/>
          <w:szCs w:val="28"/>
          <w:lang w:val="uz-Latn-UZ"/>
        </w:rPr>
      </w:pPr>
      <w:bookmarkStart w:id="0" w:name="_Hlk159232525"/>
      <w:r>
        <w:rPr>
          <w:rFonts w:eastAsia="Calibri"/>
          <w:b/>
          <w:sz w:val="28"/>
          <w:szCs w:val="28"/>
          <w:lang w:val="uz-Latn-UZ"/>
        </w:rPr>
        <w:t xml:space="preserve"> 5 </w:t>
      </w:r>
      <w:r w:rsidR="007E031B" w:rsidRPr="006341AB">
        <w:rPr>
          <w:rFonts w:eastAsia="Calibri"/>
          <w:b/>
          <w:sz w:val="28"/>
          <w:szCs w:val="28"/>
          <w:lang w:val="uz-Latn-UZ"/>
        </w:rPr>
        <w:t>-MA’RUZA</w:t>
      </w:r>
      <w:r>
        <w:rPr>
          <w:rFonts w:eastAsia="Calibri"/>
          <w:b/>
          <w:sz w:val="28"/>
          <w:szCs w:val="28"/>
          <w:lang w:val="uz-Latn-UZ"/>
        </w:rPr>
        <w:t>LAR</w:t>
      </w:r>
      <w:r w:rsidR="007E031B" w:rsidRPr="006341AB">
        <w:rPr>
          <w:rFonts w:eastAsia="Calibri"/>
          <w:b/>
          <w:sz w:val="28"/>
          <w:szCs w:val="28"/>
          <w:lang w:val="uz-Latn-UZ"/>
        </w:rPr>
        <w:t xml:space="preserve">. </w:t>
      </w:r>
      <w:bookmarkStart w:id="1" w:name="_GoBack"/>
      <w:bookmarkEnd w:id="1"/>
      <w:r w:rsidR="007E031B" w:rsidRPr="006341AB">
        <w:rPr>
          <w:rFonts w:eastAsia="Calibri"/>
          <w:b/>
          <w:sz w:val="28"/>
          <w:szCs w:val="28"/>
          <w:lang w:val="uz-Latn-UZ"/>
        </w:rPr>
        <w:t>MAKSVELL TENGLAMALARI.</w:t>
      </w:r>
    </w:p>
    <w:p w14:paraId="4B22EF8F" w14:textId="77777777" w:rsidR="007E031B" w:rsidRPr="006341AB" w:rsidRDefault="007E031B" w:rsidP="007E031B">
      <w:pPr>
        <w:ind w:firstLine="709"/>
        <w:jc w:val="both"/>
        <w:rPr>
          <w:rFonts w:eastAsia="Calibri"/>
          <w:b/>
          <w:sz w:val="28"/>
          <w:szCs w:val="28"/>
          <w:lang w:val="uz-Latn-UZ"/>
        </w:rPr>
      </w:pPr>
      <w:r w:rsidRPr="006341AB">
        <w:rPr>
          <w:rFonts w:eastAsia="Calibri"/>
          <w:b/>
          <w:sz w:val="28"/>
          <w:szCs w:val="28"/>
          <w:lang w:val="uz-Latn-UZ"/>
        </w:rPr>
        <w:t>Reja:</w:t>
      </w:r>
    </w:p>
    <w:p w14:paraId="164D2A3A" w14:textId="5A8818BA" w:rsidR="007E031B" w:rsidRPr="006341AB" w:rsidRDefault="00FC5DFE" w:rsidP="007E031B">
      <w:pPr>
        <w:ind w:firstLine="709"/>
        <w:jc w:val="both"/>
        <w:rPr>
          <w:rFonts w:eastAsia="Calibri"/>
          <w:sz w:val="28"/>
          <w:szCs w:val="28"/>
          <w:lang w:val="uz-Latn-UZ"/>
        </w:rPr>
      </w:pPr>
      <w:r>
        <w:rPr>
          <w:rFonts w:eastAsia="Calibri"/>
          <w:sz w:val="28"/>
          <w:szCs w:val="28"/>
          <w:lang w:val="uz-Latn-UZ"/>
        </w:rPr>
        <w:t>4</w:t>
      </w:r>
      <w:r w:rsidR="007E031B" w:rsidRPr="006341AB">
        <w:rPr>
          <w:rFonts w:eastAsia="Calibri"/>
          <w:sz w:val="28"/>
          <w:szCs w:val="28"/>
          <w:lang w:val="uz-Latn-UZ"/>
        </w:rPr>
        <w:t xml:space="preserve">.1. Maksvellning birinchi tenglamasi. </w:t>
      </w:r>
    </w:p>
    <w:p w14:paraId="2959AE6A" w14:textId="7BD3B099" w:rsidR="007E031B" w:rsidRPr="006341AB" w:rsidRDefault="00FC5DFE" w:rsidP="007E031B">
      <w:pPr>
        <w:ind w:firstLine="709"/>
        <w:jc w:val="both"/>
        <w:rPr>
          <w:rFonts w:eastAsia="Calibri"/>
          <w:sz w:val="28"/>
          <w:szCs w:val="28"/>
          <w:lang w:val="uz-Latn-UZ"/>
        </w:rPr>
      </w:pPr>
      <w:r>
        <w:rPr>
          <w:rFonts w:eastAsia="Calibri"/>
          <w:sz w:val="28"/>
          <w:szCs w:val="28"/>
          <w:lang w:val="uz-Latn-UZ"/>
        </w:rPr>
        <w:t>4</w:t>
      </w:r>
      <w:r w:rsidR="007E031B" w:rsidRPr="006341AB">
        <w:rPr>
          <w:rFonts w:eastAsia="Calibri"/>
          <w:sz w:val="28"/>
          <w:szCs w:val="28"/>
          <w:lang w:val="uz-Latn-UZ"/>
        </w:rPr>
        <w:t xml:space="preserve">.2. Maksvellning ikkinchi tenglamasi. </w:t>
      </w:r>
    </w:p>
    <w:p w14:paraId="7084ECF3" w14:textId="35F5767A" w:rsidR="007E031B" w:rsidRPr="006341AB" w:rsidRDefault="00FC5DFE" w:rsidP="007E031B">
      <w:pPr>
        <w:ind w:firstLine="709"/>
        <w:jc w:val="both"/>
        <w:rPr>
          <w:rFonts w:eastAsia="Calibri"/>
          <w:sz w:val="28"/>
          <w:szCs w:val="28"/>
          <w:lang w:val="uz-Latn-UZ"/>
        </w:rPr>
      </w:pPr>
      <w:r>
        <w:rPr>
          <w:rFonts w:eastAsia="Calibri"/>
          <w:sz w:val="28"/>
          <w:szCs w:val="28"/>
          <w:lang w:val="uz-Latn-UZ"/>
        </w:rPr>
        <w:t>4</w:t>
      </w:r>
      <w:r w:rsidR="007E031B" w:rsidRPr="006341AB">
        <w:rPr>
          <w:rFonts w:eastAsia="Calibri"/>
          <w:sz w:val="28"/>
          <w:szCs w:val="28"/>
          <w:lang w:val="uz-Latn-UZ"/>
        </w:rPr>
        <w:t>.</w:t>
      </w:r>
      <w:r>
        <w:rPr>
          <w:rFonts w:eastAsia="Calibri"/>
          <w:sz w:val="28"/>
          <w:szCs w:val="28"/>
          <w:lang w:val="uz-Latn-UZ"/>
        </w:rPr>
        <w:t>3</w:t>
      </w:r>
      <w:r w:rsidR="007E031B" w:rsidRPr="006341AB">
        <w:rPr>
          <w:rFonts w:eastAsia="Calibri"/>
          <w:sz w:val="28"/>
          <w:szCs w:val="28"/>
          <w:lang w:val="uz-Latn-UZ"/>
        </w:rPr>
        <w:t>. Maksvellning uchinchi tenglamasi.</w:t>
      </w:r>
    </w:p>
    <w:p w14:paraId="36831B51" w14:textId="2F1D3B61" w:rsidR="007E031B" w:rsidRPr="006341AB" w:rsidRDefault="00FC5DFE" w:rsidP="007E031B">
      <w:pPr>
        <w:ind w:firstLine="709"/>
        <w:jc w:val="both"/>
        <w:rPr>
          <w:rFonts w:eastAsia="Calibri"/>
          <w:sz w:val="28"/>
          <w:szCs w:val="28"/>
          <w:lang w:val="uz-Latn-UZ"/>
        </w:rPr>
      </w:pPr>
      <w:r>
        <w:rPr>
          <w:rFonts w:eastAsia="Calibri"/>
          <w:sz w:val="28"/>
          <w:szCs w:val="28"/>
          <w:lang w:val="uz-Latn-UZ"/>
        </w:rPr>
        <w:t>4</w:t>
      </w:r>
      <w:r w:rsidR="007E031B" w:rsidRPr="006341AB">
        <w:rPr>
          <w:rFonts w:eastAsia="Calibri"/>
          <w:sz w:val="28"/>
          <w:szCs w:val="28"/>
          <w:lang w:val="uz-Latn-UZ"/>
        </w:rPr>
        <w:t>.4. Maksvellning to'rtinchi tenglamasi.</w:t>
      </w:r>
    </w:p>
    <w:p w14:paraId="5EBBC1C6" w14:textId="1AAA6CC9" w:rsidR="007E031B" w:rsidRPr="006341AB" w:rsidRDefault="00FC5DFE" w:rsidP="007E031B">
      <w:pPr>
        <w:ind w:firstLine="709"/>
        <w:jc w:val="both"/>
        <w:rPr>
          <w:rFonts w:eastAsia="Calibri"/>
          <w:b/>
          <w:sz w:val="28"/>
          <w:szCs w:val="28"/>
          <w:lang w:val="uz-Latn-UZ"/>
        </w:rPr>
      </w:pPr>
      <w:r>
        <w:rPr>
          <w:rFonts w:eastAsia="Calibri"/>
          <w:sz w:val="28"/>
          <w:szCs w:val="28"/>
          <w:lang w:val="uz-Latn-UZ"/>
        </w:rPr>
        <w:t>4</w:t>
      </w:r>
      <w:r w:rsidR="007E031B" w:rsidRPr="006341AB">
        <w:rPr>
          <w:rFonts w:eastAsia="Calibri"/>
          <w:sz w:val="28"/>
          <w:szCs w:val="28"/>
          <w:lang w:val="uz-Latn-UZ"/>
        </w:rPr>
        <w:t>.5. EMM operatorlari.</w:t>
      </w:r>
    </w:p>
    <w:p w14:paraId="6405B07B" w14:textId="77777777" w:rsidR="007E031B" w:rsidRPr="006341AB" w:rsidRDefault="007E031B" w:rsidP="007E031B">
      <w:pPr>
        <w:ind w:firstLine="709"/>
        <w:jc w:val="both"/>
        <w:rPr>
          <w:rFonts w:eastAsia="Calibri"/>
          <w:sz w:val="28"/>
          <w:szCs w:val="28"/>
          <w:lang w:val="uz-Latn-UZ"/>
        </w:rPr>
      </w:pPr>
    </w:p>
    <w:p w14:paraId="49503992" w14:textId="2F10BA03" w:rsidR="007E031B" w:rsidRPr="006341AB" w:rsidRDefault="00FC5DFE" w:rsidP="007E031B">
      <w:pPr>
        <w:ind w:firstLine="709"/>
        <w:jc w:val="center"/>
        <w:rPr>
          <w:rFonts w:eastAsia="Calibri"/>
          <w:b/>
          <w:sz w:val="28"/>
          <w:szCs w:val="28"/>
        </w:rPr>
      </w:pPr>
      <w:r>
        <w:rPr>
          <w:rFonts w:eastAsia="Calibri"/>
          <w:b/>
          <w:sz w:val="28"/>
          <w:szCs w:val="28"/>
          <w:lang w:val="uz-Cyrl-UZ"/>
        </w:rPr>
        <w:t>4</w:t>
      </w:r>
      <w:r w:rsidR="007E031B" w:rsidRPr="006341AB">
        <w:rPr>
          <w:rFonts w:eastAsia="Calibri"/>
          <w:b/>
          <w:sz w:val="28"/>
          <w:szCs w:val="28"/>
          <w:lang w:val="uz-Cyrl-UZ"/>
        </w:rPr>
        <w:t>.1. Maksvelning birinchi tenglamasi</w:t>
      </w:r>
    </w:p>
    <w:p w14:paraId="25BD7C8B" w14:textId="77777777" w:rsidR="007E031B" w:rsidRPr="006341AB" w:rsidRDefault="007E031B" w:rsidP="007E031B">
      <w:pPr>
        <w:ind w:firstLine="709"/>
        <w:jc w:val="both"/>
        <w:rPr>
          <w:rFonts w:eastAsia="Calibri"/>
          <w:sz w:val="28"/>
          <w:szCs w:val="28"/>
          <w:lang w:val="uz-Cyrl-UZ"/>
        </w:rPr>
      </w:pPr>
    </w:p>
    <w:p w14:paraId="715FA68D"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To‘liq tok qonuniga asosan</w:t>
      </w:r>
    </w:p>
    <w:p w14:paraId="7D85690D" w14:textId="77BC106E" w:rsidR="007E031B" w:rsidRPr="006341AB" w:rsidRDefault="007E031B" w:rsidP="007E031B">
      <w:pPr>
        <w:ind w:firstLine="709"/>
        <w:jc w:val="right"/>
        <w:rPr>
          <w:rFonts w:eastAsia="Calibri"/>
          <w:sz w:val="28"/>
          <w:szCs w:val="28"/>
          <w:lang w:val="uz-Cyrl-UZ"/>
        </w:rPr>
      </w:pPr>
      <w:r>
        <w:rPr>
          <w:position w:val="-24"/>
        </w:rPr>
        <w:object w:dxaOrig="3390" w:dyaOrig="810" w14:anchorId="4B1AC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40.8pt" o:ole="" o:preferrelative="f">
            <v:imagedata r:id="rId7" o:title=""/>
            <o:lock v:ext="edit" aspectratio="f"/>
          </v:shape>
          <o:OLEObject Type="Embed" ProgID="Equation.3" ShapeID="_x0000_i1025" DrawAspect="Content" ObjectID="_1800272128" r:id="rId8"/>
        </w:object>
      </w:r>
      <w:r w:rsidRPr="006341AB">
        <w:rPr>
          <w:rFonts w:eastAsia="Calibri"/>
          <w:sz w:val="28"/>
          <w:szCs w:val="28"/>
          <w:lang w:val="uz-Cyrl-UZ"/>
        </w:rPr>
        <w:t>.</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.1)</w:t>
      </w:r>
    </w:p>
    <w:p w14:paraId="021C256B" w14:textId="77777777" w:rsidR="007E031B" w:rsidRPr="006341AB" w:rsidRDefault="007E031B" w:rsidP="007E031B">
      <w:pPr>
        <w:ind w:firstLine="709"/>
        <w:jc w:val="both"/>
        <w:rPr>
          <w:rFonts w:eastAsia="Calibri"/>
          <w:sz w:val="28"/>
          <w:szCs w:val="28"/>
          <w:lang w:val="uz-Cyrl-UZ"/>
        </w:rPr>
      </w:pPr>
    </w:p>
    <w:p w14:paraId="0CD41992"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Bu tenglama Stoks teoremasi asosida o‘zgartirilgach, quyidagi ko‘rinishga keladi</w:t>
      </w:r>
    </w:p>
    <w:p w14:paraId="3FE5A326" w14:textId="77777777" w:rsidR="007E031B" w:rsidRPr="006341AB" w:rsidRDefault="007E031B" w:rsidP="007E031B">
      <w:pPr>
        <w:ind w:firstLine="709"/>
        <w:jc w:val="both"/>
        <w:rPr>
          <w:rFonts w:eastAsia="Calibri"/>
          <w:sz w:val="28"/>
          <w:szCs w:val="28"/>
          <w:lang w:val="uz-Cyrl-UZ"/>
        </w:rPr>
      </w:pPr>
    </w:p>
    <w:p w14:paraId="67B0C09C" w14:textId="1C795DBC" w:rsidR="007E031B" w:rsidRPr="006341AB" w:rsidRDefault="007E031B" w:rsidP="007E031B">
      <w:pPr>
        <w:ind w:firstLine="709"/>
        <w:jc w:val="both"/>
        <w:rPr>
          <w:rFonts w:eastAsia="Calibri"/>
          <w:sz w:val="28"/>
          <w:szCs w:val="28"/>
          <w:lang w:val="uz-Cyrl-UZ"/>
        </w:rPr>
      </w:pPr>
      <w:r>
        <w:rPr>
          <w:position w:val="-30"/>
        </w:rPr>
        <w:object w:dxaOrig="4710" w:dyaOrig="780" w14:anchorId="5CB59488">
          <v:shape id="_x0000_i1026" type="#_x0000_t75" style="width:235.8pt;height:39pt" o:ole="" o:preferrelative="f">
            <v:imagedata r:id="rId9" o:title=""/>
            <o:lock v:ext="edit" aspectratio="f"/>
          </v:shape>
          <o:OLEObject Type="Embed" ProgID="Equation.3" ShapeID="_x0000_i1026" DrawAspect="Content" ObjectID="_1800272129" r:id="rId10"/>
        </w:object>
      </w:r>
      <w:r w:rsidRPr="006341AB">
        <w:rPr>
          <w:rFonts w:eastAsia="Calibri"/>
          <w:sz w:val="28"/>
          <w:szCs w:val="28"/>
          <w:lang w:val="uz-Cyrl-UZ"/>
        </w:rPr>
        <w:t xml:space="preserve"> .</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.2)</w:t>
      </w:r>
    </w:p>
    <w:p w14:paraId="02DA0D19" w14:textId="77777777" w:rsidR="007E031B" w:rsidRPr="006341AB" w:rsidRDefault="007E031B" w:rsidP="007E031B">
      <w:pPr>
        <w:ind w:firstLine="709"/>
        <w:jc w:val="both"/>
        <w:rPr>
          <w:rFonts w:eastAsia="Calibri"/>
          <w:sz w:val="28"/>
          <w:szCs w:val="28"/>
          <w:lang w:val="uz-Cyrl-UZ"/>
        </w:rPr>
      </w:pPr>
      <w:r>
        <w:rPr>
          <w:position w:val="-32"/>
        </w:rPr>
        <w:object w:dxaOrig="3450" w:dyaOrig="780" w14:anchorId="3D0FFE59">
          <v:shape id="_x0000_i1027" type="#_x0000_t75" style="width:172.8pt;height:39pt" o:ole="" o:preferrelative="f">
            <v:imagedata r:id="rId11" o:title=""/>
            <o:lock v:ext="edit" aspectratio="f"/>
          </v:shape>
          <o:OLEObject Type="Embed" ProgID="Equation.3" ShapeID="_x0000_i1027" DrawAspect="Content" ObjectID="_1800272130" r:id="rId12"/>
        </w:object>
      </w:r>
    </w:p>
    <w:p w14:paraId="02352531"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Natijada </w:t>
      </w:r>
    </w:p>
    <w:p w14:paraId="4BE0899E" w14:textId="77777777" w:rsidR="007E031B" w:rsidRPr="006341AB" w:rsidRDefault="007E031B" w:rsidP="007E031B">
      <w:pPr>
        <w:ind w:firstLine="709"/>
        <w:jc w:val="center"/>
        <w:rPr>
          <w:rFonts w:eastAsia="Calibri"/>
          <w:sz w:val="28"/>
          <w:szCs w:val="28"/>
          <w:lang w:val="uz-Cyrl-UZ"/>
        </w:rPr>
      </w:pPr>
      <w:r>
        <w:rPr>
          <w:position w:val="-24"/>
          <w:lang w:val="uz-Cyrl-UZ"/>
        </w:rPr>
        <w:object w:dxaOrig="1875" w:dyaOrig="735" w14:anchorId="299D671D">
          <v:shape id="_x0000_i1028" type="#_x0000_t75" style="width:93.6pt;height:36.6pt" o:ole="">
            <v:imagedata r:id="rId13" o:title=""/>
          </v:shape>
          <o:OLEObject Type="Embed" ProgID="Equation.3" ShapeID="_x0000_i1028" DrawAspect="Content" ObjectID="_1800272131" r:id="rId14"/>
        </w:object>
      </w:r>
    </w:p>
    <w:p w14:paraId="000C4173"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yoki</w:t>
      </w:r>
    </w:p>
    <w:p w14:paraId="71377672" w14:textId="77777777" w:rsidR="007E031B" w:rsidRPr="006341AB" w:rsidRDefault="007E031B" w:rsidP="007E031B">
      <w:pPr>
        <w:ind w:firstLine="709"/>
        <w:jc w:val="center"/>
        <w:rPr>
          <w:rFonts w:eastAsia="Calibri"/>
          <w:sz w:val="28"/>
          <w:szCs w:val="28"/>
          <w:lang w:val="uz-Cyrl-UZ"/>
        </w:rPr>
      </w:pPr>
      <w:r>
        <w:rPr>
          <w:position w:val="-14"/>
          <w:lang w:val="uz-Cyrl-UZ"/>
        </w:rPr>
        <w:object w:dxaOrig="1635" w:dyaOrig="540" w14:anchorId="168981A7">
          <v:shape id="_x0000_i1029" type="#_x0000_t75" style="width:81.6pt;height:27pt" o:ole="">
            <v:imagedata r:id="rId15" o:title=""/>
          </v:shape>
          <o:OLEObject Type="Embed" ProgID="Equation.3" ShapeID="_x0000_i1029" DrawAspect="Content" ObjectID="_1800272132" r:id="rId16"/>
        </w:object>
      </w:r>
    </w:p>
    <w:p w14:paraId="77C7F0EB"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Ushbu tenglamaning fizik ma’nosi shundaki, uyurmali magnit maydoni xam o‘tkazuvchanlik toklari tufayli, xam vaqt mobaynida o‘zgaruvchan elektr maydonlari tufayli yuzaga keladi.</w:t>
      </w:r>
    </w:p>
    <w:p w14:paraId="4C725870" w14:textId="77777777" w:rsidR="007E031B" w:rsidRPr="006341AB" w:rsidRDefault="007E031B" w:rsidP="007E031B">
      <w:pPr>
        <w:ind w:firstLine="709"/>
        <w:jc w:val="center"/>
        <w:rPr>
          <w:rFonts w:eastAsia="Calibri"/>
          <w:sz w:val="28"/>
          <w:szCs w:val="28"/>
          <w:lang w:val="uz-Cyrl-UZ"/>
        </w:rPr>
      </w:pPr>
      <w:r>
        <w:rPr>
          <w:position w:val="-24"/>
          <w:lang w:val="uz-Cyrl-UZ"/>
        </w:rPr>
        <w:object w:dxaOrig="2160" w:dyaOrig="810" w14:anchorId="343FAD66">
          <v:shape id="_x0000_i1030" type="#_x0000_t75" style="width:108pt;height:40.8pt" o:ole="">
            <v:imagedata r:id="rId17" o:title=""/>
          </v:shape>
          <o:OLEObject Type="Embed" ProgID="Equation.3" ShapeID="_x0000_i1030" DrawAspect="Content" ObjectID="_1800272133" r:id="rId18"/>
        </w:object>
      </w:r>
    </w:p>
    <w:p w14:paraId="59B79E46" w14:textId="77777777" w:rsidR="007E031B" w:rsidRPr="006341AB" w:rsidRDefault="007E031B" w:rsidP="007E031B">
      <w:pPr>
        <w:ind w:firstLine="709"/>
        <w:jc w:val="center"/>
        <w:rPr>
          <w:rFonts w:eastAsia="Calibri"/>
          <w:sz w:val="28"/>
          <w:szCs w:val="28"/>
          <w:lang w:val="uz-Cyrl-UZ"/>
        </w:rPr>
      </w:pPr>
      <w:r>
        <w:rPr>
          <w:position w:val="-24"/>
        </w:rPr>
        <w:object w:dxaOrig="2340" w:dyaOrig="735" w14:anchorId="09EBF1B5">
          <v:shape id="_x0000_i1031" type="#_x0000_t75" style="width:117pt;height:36.6pt" o:ole="">
            <v:imagedata r:id="rId19" o:title=""/>
          </v:shape>
          <o:OLEObject Type="Embed" ProgID="Equation.3" ShapeID="_x0000_i1031" DrawAspect="Content" ObjectID="_1800272134" r:id="rId20"/>
        </w:object>
      </w:r>
    </w:p>
    <w:p w14:paraId="743FB83F"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Ideal dielektriklar uchun solishtirma elektr o‘tkazuvchanlik </w:t>
      </w:r>
      <w:r w:rsidRPr="006341AB">
        <w:rPr>
          <w:rFonts w:ascii="Symbol" w:eastAsia="Calibri" w:hAnsi="Symbol"/>
          <w:sz w:val="28"/>
          <w:szCs w:val="28"/>
          <w:lang w:val="ru-RU"/>
        </w:rPr>
        <w:sym w:font="Symbol" w:char="F073"/>
      </w:r>
      <w:r w:rsidRPr="006341AB">
        <w:rPr>
          <w:rFonts w:eastAsia="Calibri"/>
          <w:sz w:val="28"/>
          <w:szCs w:val="28"/>
        </w:rPr>
        <w:t xml:space="preserve"> = 0</w:t>
      </w:r>
      <w:r w:rsidRPr="006341AB">
        <w:rPr>
          <w:rFonts w:eastAsia="Calibri"/>
          <w:sz w:val="28"/>
          <w:szCs w:val="28"/>
          <w:lang w:val="uz-Cyrl-UZ"/>
        </w:rPr>
        <w:t xml:space="preserve"> ga teng</w:t>
      </w:r>
      <w:r w:rsidRPr="006341AB">
        <w:rPr>
          <w:rFonts w:eastAsia="Calibri"/>
          <w:sz w:val="28"/>
          <w:szCs w:val="28"/>
        </w:rPr>
        <w:t>.</w:t>
      </w:r>
    </w:p>
    <w:p w14:paraId="4B8C3A67"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u holda to‘liq dielektrik singdiruvchanlik muhiti </w:t>
      </w:r>
      <w:r w:rsidRPr="006341AB">
        <w:rPr>
          <w:rFonts w:ascii="Symbol" w:eastAsia="Calibri" w:hAnsi="Symbol"/>
          <w:sz w:val="28"/>
          <w:szCs w:val="28"/>
          <w:lang w:val="ru-RU"/>
        </w:rPr>
        <w:sym w:font="Symbol" w:char="F065"/>
      </w:r>
      <w:r w:rsidRPr="006341AB">
        <w:rPr>
          <w:rFonts w:eastAsia="Calibri"/>
          <w:sz w:val="28"/>
          <w:szCs w:val="28"/>
          <w:lang w:val="uz-Cyrl-UZ"/>
        </w:rPr>
        <w:t>=const uchun Maksvelning birinchi tenglamasini vaqt davomida o‘zgaruvchan elektr maydoni va magnit maydoni kuchlanganligining fazoda o‘zgarishi o‘rtasidagi bog‘liqlikni o‘rnatadi va elektromagnit maydon doimo xarakatda ekanligini isbotlaydi.</w:t>
      </w:r>
    </w:p>
    <w:p w14:paraId="5DA96273" w14:textId="77777777" w:rsidR="007E031B" w:rsidRPr="006341AB" w:rsidRDefault="007E031B" w:rsidP="007E031B">
      <w:pPr>
        <w:ind w:firstLine="709"/>
        <w:jc w:val="both"/>
        <w:rPr>
          <w:rFonts w:eastAsia="Calibri"/>
          <w:sz w:val="28"/>
          <w:szCs w:val="28"/>
          <w:lang w:val="uz-Cyrl-UZ"/>
        </w:rPr>
      </w:pPr>
    </w:p>
    <w:p w14:paraId="4632B83C" w14:textId="77777777" w:rsidR="007E031B" w:rsidRDefault="007E031B" w:rsidP="007E031B">
      <w:pPr>
        <w:ind w:firstLine="709"/>
        <w:jc w:val="both"/>
        <w:rPr>
          <w:rFonts w:eastAsia="Calibri"/>
          <w:b/>
          <w:sz w:val="28"/>
          <w:szCs w:val="28"/>
          <w:lang w:val="uz-Cyrl-UZ"/>
        </w:rPr>
      </w:pPr>
    </w:p>
    <w:p w14:paraId="22D2A333" w14:textId="65F5F8B9" w:rsidR="007E031B" w:rsidRPr="006341AB" w:rsidRDefault="00FC5DFE" w:rsidP="007E031B">
      <w:pPr>
        <w:ind w:firstLine="709"/>
        <w:jc w:val="center"/>
        <w:rPr>
          <w:rFonts w:eastAsia="Calibri"/>
          <w:b/>
          <w:sz w:val="28"/>
          <w:szCs w:val="28"/>
          <w:lang w:val="uz-Cyrl-UZ"/>
        </w:rPr>
      </w:pPr>
      <w:r>
        <w:rPr>
          <w:rFonts w:eastAsia="Calibri"/>
          <w:b/>
          <w:sz w:val="28"/>
          <w:szCs w:val="28"/>
          <w:lang w:val="uz-Cyrl-UZ"/>
        </w:rPr>
        <w:t>4</w:t>
      </w:r>
      <w:r w:rsidR="007E031B" w:rsidRPr="006341AB">
        <w:rPr>
          <w:rFonts w:eastAsia="Calibri"/>
          <w:b/>
          <w:sz w:val="28"/>
          <w:szCs w:val="28"/>
          <w:lang w:val="uz-Cyrl-UZ"/>
        </w:rPr>
        <w:t>.2. Maksvelning ikkinchi tenglamasi</w:t>
      </w:r>
    </w:p>
    <w:p w14:paraId="05CBA75C" w14:textId="77777777" w:rsidR="007E031B" w:rsidRPr="006341AB" w:rsidRDefault="007E031B" w:rsidP="007E031B">
      <w:pPr>
        <w:ind w:firstLine="709"/>
        <w:jc w:val="both"/>
        <w:rPr>
          <w:rFonts w:eastAsia="Calibri"/>
          <w:sz w:val="28"/>
          <w:szCs w:val="28"/>
          <w:lang w:val="uz-Cyrl-UZ"/>
        </w:rPr>
      </w:pPr>
    </w:p>
    <w:p w14:paraId="70E02100"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Bu tenglama konturda xosil qilingan elektromagnit induksiya qonunining differensial ko‘rinishi bo‘lib, quyidagicha aniqlanadi</w:t>
      </w:r>
    </w:p>
    <w:p w14:paraId="615F001F" w14:textId="77777777" w:rsidR="007E031B" w:rsidRPr="006341AB" w:rsidRDefault="007E031B" w:rsidP="007E031B">
      <w:pPr>
        <w:ind w:firstLine="709"/>
        <w:jc w:val="both"/>
        <w:rPr>
          <w:rFonts w:eastAsia="Calibri"/>
          <w:sz w:val="28"/>
          <w:szCs w:val="28"/>
          <w:lang w:val="uz-Cyrl-UZ"/>
        </w:rPr>
      </w:pPr>
    </w:p>
    <w:p w14:paraId="1494A0AC" w14:textId="3293EA19" w:rsidR="007E031B" w:rsidRPr="006341AB" w:rsidRDefault="007E031B" w:rsidP="007E031B">
      <w:pPr>
        <w:ind w:firstLine="709"/>
        <w:jc w:val="right"/>
        <w:rPr>
          <w:rFonts w:eastAsia="Calibri"/>
          <w:sz w:val="28"/>
          <w:szCs w:val="28"/>
          <w:lang w:val="uz-Cyrl-UZ"/>
        </w:rPr>
      </w:pPr>
      <w:r>
        <w:rPr>
          <w:position w:val="-24"/>
        </w:rPr>
        <w:object w:dxaOrig="975" w:dyaOrig="570" w14:anchorId="3BA46374">
          <v:shape id="_x0000_i1032" type="#_x0000_t75" style="width:48.6pt;height:28.8pt" o:ole="" o:preferrelative="f" o:allowoverlap="f">
            <v:imagedata r:id="rId21" o:title=""/>
            <o:lock v:ext="edit" aspectratio="f"/>
          </v:shape>
          <o:OLEObject Type="Embed" ProgID="Equation.3" ShapeID="_x0000_i1032" DrawAspect="Content" ObjectID="_1800272135" r:id="rId22"/>
        </w:object>
      </w:r>
      <w:r w:rsidRPr="006341AB">
        <w:rPr>
          <w:rFonts w:eastAsia="Calibri"/>
          <w:sz w:val="28"/>
          <w:szCs w:val="28"/>
          <w:lang w:val="uz-Cyrl-UZ"/>
        </w:rPr>
        <w:t>.</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w:t>
      </w:r>
      <w:r w:rsidR="00FC5DFE">
        <w:rPr>
          <w:rFonts w:eastAsia="Calibri"/>
          <w:sz w:val="28"/>
          <w:szCs w:val="28"/>
        </w:rPr>
        <w:t>3</w:t>
      </w:r>
      <w:r w:rsidRPr="006341AB">
        <w:rPr>
          <w:rFonts w:eastAsia="Calibri"/>
          <w:sz w:val="28"/>
          <w:szCs w:val="28"/>
          <w:lang w:val="uz-Cyrl-UZ"/>
        </w:rPr>
        <w:t>)</w:t>
      </w:r>
    </w:p>
    <w:p w14:paraId="24E4A02E"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S yuza hamda L kontur ko‘zg‘almas va shaklan o‘zgarmas deb tasavvur qilatslik. U xolda, Stoks teoremasiga ko‘ra</w:t>
      </w:r>
    </w:p>
    <w:p w14:paraId="71E1D94D" w14:textId="74C9C6DE" w:rsidR="007E031B" w:rsidRPr="006341AB" w:rsidRDefault="007E031B" w:rsidP="007E031B">
      <w:pPr>
        <w:ind w:firstLine="709"/>
        <w:jc w:val="right"/>
        <w:rPr>
          <w:rFonts w:eastAsia="Calibri"/>
          <w:sz w:val="28"/>
          <w:szCs w:val="28"/>
          <w:lang w:val="uz-Cyrl-UZ"/>
        </w:rPr>
      </w:pPr>
      <w:r>
        <w:rPr>
          <w:position w:val="-32"/>
        </w:rPr>
        <w:object w:dxaOrig="1710" w:dyaOrig="600" w14:anchorId="2C88238C">
          <v:shape id="_x0000_i1033" type="#_x0000_t75" style="width:85.8pt;height:30pt" o:ole="" o:allowoverlap="f">
            <v:imagedata r:id="rId23" o:title=""/>
          </v:shape>
          <o:OLEObject Type="Embed" ProgID="Equation.3" ShapeID="_x0000_i1033" DrawAspect="Content" ObjectID="_1800272136" r:id="rId24"/>
        </w:object>
      </w:r>
      <w:r w:rsidRPr="006341AB">
        <w:rPr>
          <w:rFonts w:eastAsia="Calibri"/>
          <w:sz w:val="28"/>
          <w:szCs w:val="28"/>
          <w:lang w:val="uz-Cyrl-UZ"/>
        </w:rPr>
        <w:t>,</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.4)</w:t>
      </w:r>
    </w:p>
    <w:p w14:paraId="005A61F4"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Shunday ekan, </w:t>
      </w:r>
    </w:p>
    <w:p w14:paraId="266C6E3C" w14:textId="3CFF2352" w:rsidR="007E031B" w:rsidRPr="006341AB" w:rsidRDefault="007E031B" w:rsidP="007E031B">
      <w:pPr>
        <w:ind w:firstLine="709"/>
        <w:jc w:val="right"/>
        <w:rPr>
          <w:rFonts w:eastAsia="Calibri"/>
          <w:sz w:val="28"/>
          <w:szCs w:val="28"/>
          <w:lang w:val="uz-Cyrl-UZ"/>
        </w:rPr>
      </w:pPr>
      <w:r>
        <w:rPr>
          <w:position w:val="-32"/>
        </w:rPr>
        <w:object w:dxaOrig="2055" w:dyaOrig="720" w14:anchorId="7DC8737E">
          <v:shape id="_x0000_i1034" type="#_x0000_t75" style="width:102.6pt;height:36pt" o:ole="" o:allowoverlap="f">
            <v:imagedata r:id="rId25" o:title=""/>
          </v:shape>
          <o:OLEObject Type="Embed" ProgID="Equation.3" ShapeID="_x0000_i1034" DrawAspect="Content" ObjectID="_1800272137" r:id="rId26"/>
        </w:objec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.5)</w:t>
      </w:r>
    </w:p>
    <w:p w14:paraId="28CDCE2A"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yoki</w:t>
      </w:r>
    </w:p>
    <w:p w14:paraId="7A6AE55D" w14:textId="77777777" w:rsidR="007E031B" w:rsidRPr="006341AB" w:rsidRDefault="007E031B" w:rsidP="007E031B">
      <w:pPr>
        <w:ind w:firstLine="709"/>
        <w:jc w:val="both"/>
        <w:rPr>
          <w:rFonts w:eastAsia="Calibri"/>
          <w:sz w:val="28"/>
          <w:szCs w:val="28"/>
          <w:lang w:val="uz-Cyrl-UZ"/>
        </w:rPr>
      </w:pPr>
    </w:p>
    <w:p w14:paraId="71EE2541" w14:textId="0D93994D" w:rsidR="007E031B" w:rsidRPr="006341AB" w:rsidRDefault="007E031B" w:rsidP="007E031B">
      <w:pPr>
        <w:ind w:firstLine="709"/>
        <w:jc w:val="right"/>
        <w:rPr>
          <w:rFonts w:eastAsia="Calibri"/>
          <w:sz w:val="28"/>
          <w:szCs w:val="28"/>
          <w:lang w:val="uz-Cyrl-UZ"/>
        </w:rPr>
      </w:pPr>
      <w:r>
        <w:rPr>
          <w:position w:val="-24"/>
        </w:rPr>
        <w:object w:dxaOrig="1740" w:dyaOrig="885" w14:anchorId="0E03AD7A">
          <v:shape id="_x0000_i1035" type="#_x0000_t75" style="width:87pt;height:44.4pt" o:ole="" o:allowoverlap="f">
            <v:imagedata r:id="rId27" o:title=""/>
          </v:shape>
          <o:OLEObject Type="Embed" ProgID="Equation.3" ShapeID="_x0000_i1035" DrawAspect="Content" ObjectID="_1800272138" r:id="rId28"/>
        </w:object>
      </w:r>
      <w:r w:rsidRPr="006341AB">
        <w:rPr>
          <w:rFonts w:eastAsia="Calibri"/>
          <w:sz w:val="28"/>
          <w:szCs w:val="28"/>
          <w:lang w:val="uz-Cyrl-UZ"/>
        </w:rPr>
        <w:t>.</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.6)</w:t>
      </w:r>
    </w:p>
    <w:p w14:paraId="58183436" w14:textId="77777777" w:rsidR="007E031B" w:rsidRPr="006341AB" w:rsidRDefault="007E031B" w:rsidP="007E031B">
      <w:pPr>
        <w:ind w:firstLine="709"/>
        <w:jc w:val="both"/>
        <w:rPr>
          <w:rFonts w:eastAsia="Calibri"/>
          <w:sz w:val="28"/>
          <w:szCs w:val="28"/>
          <w:lang w:val="uz-Cyrl-UZ"/>
        </w:rPr>
      </w:pPr>
    </w:p>
    <w:p w14:paraId="3397D05D"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Bu tenglamaning fizik ma’nosi shundan iboratki, uyurmali elektr maydoni o‘zgaruvchan magnit maydonini qo‘zg‘atadi. rotE</w:t>
      </w:r>
      <w:r w:rsidRPr="006341AB">
        <w:rPr>
          <w:rFonts w:ascii="Symbol" w:eastAsia="Calibri" w:hAnsi="Symbol"/>
          <w:sz w:val="28"/>
          <w:szCs w:val="28"/>
          <w:lang w:val="ru-RU"/>
        </w:rPr>
        <w:sym w:font="Symbol" w:char="F0B9"/>
      </w:r>
      <w:r w:rsidRPr="006341AB">
        <w:rPr>
          <w:rFonts w:eastAsia="Calibri"/>
          <w:sz w:val="28"/>
          <w:szCs w:val="28"/>
          <w:lang w:val="uz-Cyrl-UZ"/>
        </w:rPr>
        <w:t xml:space="preserve">0 bo‘lganligi uchun, </w:t>
      </w:r>
      <w:r>
        <w:rPr>
          <w:rFonts w:eastAsia="Calibri"/>
          <w:sz w:val="28"/>
          <w:szCs w:val="28"/>
          <w:lang w:val="uz-Cyrl-UZ"/>
        </w:rPr>
        <w:t>E</w:t>
      </w:r>
      <w:r w:rsidRPr="006341AB">
        <w:rPr>
          <w:rFonts w:eastAsia="Calibri"/>
          <w:sz w:val="28"/>
          <w:szCs w:val="28"/>
          <w:lang w:val="uz-Cyrl-UZ"/>
        </w:rPr>
        <w:t xml:space="preserve"> vektorining kuch chiziqlari yopiq bo‘lishi mumkin va ular </w:t>
      </w:r>
      <w:r w:rsidRPr="006341AB">
        <w:rPr>
          <w:rFonts w:eastAsia="Calibri"/>
          <w:b/>
          <w:sz w:val="28"/>
          <w:szCs w:val="28"/>
          <w:lang w:val="uz-Cyrl-UZ"/>
        </w:rPr>
        <w:t>V</w:t>
      </w:r>
      <w:r w:rsidRPr="006341AB">
        <w:rPr>
          <w:rFonts w:eastAsia="Calibri"/>
          <w:sz w:val="28"/>
          <w:szCs w:val="28"/>
          <w:lang w:val="uz-Cyrl-UZ"/>
        </w:rPr>
        <w:t xml:space="preserve"> vektori chiziqlarini qamrab olishi kerak.</w:t>
      </w:r>
    </w:p>
    <w:p w14:paraId="622143F8"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Magnit singdiruvchanlik </w:t>
      </w:r>
      <w:r w:rsidRPr="006341AB">
        <w:rPr>
          <w:rFonts w:ascii="Symbol" w:eastAsia="Calibri" w:hAnsi="Symbol"/>
          <w:sz w:val="28"/>
          <w:szCs w:val="28"/>
          <w:lang w:val="ru-RU"/>
        </w:rPr>
        <w:sym w:font="Symbol" w:char="F06D"/>
      </w:r>
      <w:r w:rsidRPr="006341AB">
        <w:rPr>
          <w:rFonts w:eastAsia="Calibri"/>
          <w:sz w:val="28"/>
          <w:szCs w:val="28"/>
          <w:lang w:val="uz-Cyrl-UZ"/>
        </w:rPr>
        <w:t>=const bo‘lgan muhitlar uchun esa</w:t>
      </w:r>
    </w:p>
    <w:p w14:paraId="3139662C" w14:textId="539E99C7" w:rsidR="007E031B" w:rsidRPr="006341AB" w:rsidRDefault="007E031B" w:rsidP="007E031B">
      <w:pPr>
        <w:ind w:firstLine="709"/>
        <w:jc w:val="center"/>
        <w:rPr>
          <w:rFonts w:eastAsia="Calibri"/>
          <w:sz w:val="28"/>
          <w:szCs w:val="28"/>
          <w:lang w:val="uz-Cyrl-UZ"/>
        </w:rPr>
      </w:pPr>
      <w:r>
        <w:rPr>
          <w:position w:val="-28"/>
        </w:rPr>
        <w:object w:dxaOrig="3735" w:dyaOrig="840" w14:anchorId="3E22C8CF">
          <v:shape id="_x0000_i1036" type="#_x0000_t75" style="width:186.6pt;height:42pt" o:ole="">
            <v:imagedata r:id="rId29" o:title=""/>
          </v:shape>
          <o:OLEObject Type="Embed" ProgID="Equation.3" ShapeID="_x0000_i1036" DrawAspect="Content" ObjectID="_1800272139" r:id="rId30"/>
        </w:object>
      </w:r>
      <w:r w:rsidRPr="006341AB">
        <w:rPr>
          <w:rFonts w:eastAsia="Calibri"/>
          <w:sz w:val="28"/>
          <w:szCs w:val="28"/>
          <w:lang w:val="uz-Cyrl-UZ"/>
        </w:rPr>
        <w:t>.</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.7)</w:t>
      </w:r>
    </w:p>
    <w:p w14:paraId="0211811A" w14:textId="77777777" w:rsidR="007E031B" w:rsidRPr="006341AB" w:rsidRDefault="007E031B" w:rsidP="007E031B">
      <w:pPr>
        <w:ind w:firstLine="709"/>
        <w:jc w:val="both"/>
        <w:rPr>
          <w:rFonts w:eastAsia="Calibri"/>
          <w:sz w:val="28"/>
          <w:szCs w:val="28"/>
          <w:lang w:val="uz-Cyrl-UZ"/>
        </w:rPr>
      </w:pPr>
    </w:p>
    <w:p w14:paraId="7492711F"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Shunday qilib, Maksvelning ikkinchi tenglamasi N vektorining vaqt bo‘yicha o‘zgarishi bilan </w:t>
      </w:r>
      <w:r>
        <w:rPr>
          <w:rFonts w:eastAsia="Calibri"/>
          <w:sz w:val="28"/>
          <w:szCs w:val="28"/>
          <w:lang w:val="uz-Cyrl-UZ"/>
        </w:rPr>
        <w:t>E</w:t>
      </w:r>
      <w:r w:rsidRPr="006341AB">
        <w:rPr>
          <w:rFonts w:eastAsia="Calibri"/>
          <w:sz w:val="28"/>
          <w:szCs w:val="28"/>
          <w:lang w:val="uz-Cyrl-UZ"/>
        </w:rPr>
        <w:t xml:space="preserve"> vektorining fazoda o‘zgarishi o‘rtasidagi bog‘liqlikni o‘rnatadi.</w:t>
      </w:r>
    </w:p>
    <w:p w14:paraId="310AB8B0" w14:textId="77777777" w:rsidR="007E031B" w:rsidRPr="006341AB" w:rsidRDefault="007E031B" w:rsidP="007E031B">
      <w:pPr>
        <w:ind w:firstLine="709"/>
        <w:jc w:val="both"/>
        <w:rPr>
          <w:rFonts w:eastAsia="Calibri"/>
          <w:sz w:val="28"/>
          <w:szCs w:val="28"/>
          <w:lang w:val="uz-Cyrl-UZ"/>
        </w:rPr>
      </w:pPr>
    </w:p>
    <w:p w14:paraId="035BFD40" w14:textId="621FF5C8" w:rsidR="007E031B" w:rsidRPr="006341AB" w:rsidRDefault="00FC5DFE" w:rsidP="007E031B">
      <w:pPr>
        <w:ind w:firstLine="709"/>
        <w:jc w:val="center"/>
        <w:rPr>
          <w:rFonts w:eastAsia="Calibri"/>
          <w:b/>
          <w:sz w:val="28"/>
          <w:szCs w:val="28"/>
          <w:lang w:val="uz-Cyrl-UZ"/>
        </w:rPr>
      </w:pPr>
      <w:r>
        <w:rPr>
          <w:rFonts w:eastAsia="Calibri"/>
          <w:b/>
          <w:sz w:val="28"/>
          <w:szCs w:val="28"/>
          <w:lang w:val="uz-Cyrl-UZ"/>
        </w:rPr>
        <w:t>4</w:t>
      </w:r>
      <w:r w:rsidR="007E031B" w:rsidRPr="006341AB">
        <w:rPr>
          <w:rFonts w:eastAsia="Calibri"/>
          <w:b/>
          <w:sz w:val="28"/>
          <w:szCs w:val="28"/>
          <w:lang w:val="uz-Cyrl-UZ"/>
        </w:rPr>
        <w:t>.</w:t>
      </w:r>
      <w:r w:rsidRPr="00A708E4">
        <w:rPr>
          <w:rFonts w:eastAsia="Calibri"/>
          <w:b/>
          <w:sz w:val="28"/>
          <w:szCs w:val="28"/>
          <w:lang w:val="uz-Cyrl-UZ"/>
        </w:rPr>
        <w:t>3</w:t>
      </w:r>
      <w:r w:rsidR="007E031B" w:rsidRPr="006341AB">
        <w:rPr>
          <w:rFonts w:eastAsia="Calibri"/>
          <w:b/>
          <w:sz w:val="28"/>
          <w:szCs w:val="28"/>
          <w:lang w:val="uz-Cyrl-UZ"/>
        </w:rPr>
        <w:t>. Maksvellning uchinchi tenglamasi</w:t>
      </w:r>
    </w:p>
    <w:p w14:paraId="7B0F3466" w14:textId="77777777" w:rsidR="007E031B" w:rsidRPr="006341AB" w:rsidRDefault="007E031B" w:rsidP="007E031B">
      <w:pPr>
        <w:ind w:firstLine="709"/>
        <w:jc w:val="both"/>
        <w:rPr>
          <w:rFonts w:eastAsia="Calibri"/>
          <w:sz w:val="28"/>
          <w:szCs w:val="28"/>
          <w:lang w:val="uz-Cyrl-UZ"/>
        </w:rPr>
      </w:pPr>
    </w:p>
    <w:p w14:paraId="115A1715"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Maksvellning uchinchi tenglamasi Gauss qonunining o‘zgaruvchan jarayonlar xolati uchun umumlashtirilgan ko‘rinishi xisoblanadi. Gauss qonuni ixtiyoriy yopiq S yuza orqali elektr siljishi vektori oqimining shu yuzada jamlangan Q zaryad bilan bog‘laydi</w:t>
      </w:r>
    </w:p>
    <w:p w14:paraId="48343501" w14:textId="2F34C53A" w:rsidR="007E031B" w:rsidRPr="006341AB" w:rsidRDefault="007E031B" w:rsidP="007E031B">
      <w:pPr>
        <w:shd w:val="clear" w:color="auto" w:fill="FFFFFF"/>
        <w:autoSpaceDE w:val="0"/>
        <w:autoSpaceDN w:val="0"/>
        <w:adjustRightInd w:val="0"/>
        <w:ind w:firstLine="709"/>
        <w:jc w:val="center"/>
        <w:rPr>
          <w:rFonts w:eastAsia="Calibri"/>
          <w:color w:val="000000"/>
          <w:sz w:val="28"/>
          <w:szCs w:val="28"/>
          <w:lang w:val="uz-Cyrl-UZ"/>
        </w:rPr>
      </w:pPr>
      <w:r>
        <w:rPr>
          <w:color w:val="000000"/>
          <w:position w:val="-32"/>
        </w:rPr>
        <w:object w:dxaOrig="1305" w:dyaOrig="750" w14:anchorId="577E7C79">
          <v:shape id="_x0000_i1037" type="#_x0000_t75" style="width:65.4pt;height:37.8pt" o:ole="">
            <v:imagedata r:id="rId31" o:title=""/>
          </v:shape>
          <o:OLEObject Type="Embed" ProgID="Equation.3" ShapeID="_x0000_i1037" DrawAspect="Content" ObjectID="_1800272140" r:id="rId32"/>
        </w:object>
      </w:r>
      <w:r w:rsidRPr="006341AB">
        <w:rPr>
          <w:rFonts w:eastAsia="Calibri"/>
          <w:color w:val="000000"/>
          <w:sz w:val="28"/>
          <w:szCs w:val="28"/>
          <w:lang w:val="uz-Cyrl-UZ"/>
        </w:rPr>
        <w:t>,</w:t>
      </w:r>
      <w:r w:rsidRPr="006341AB">
        <w:rPr>
          <w:rFonts w:eastAsia="Calibri"/>
          <w:color w:val="000000"/>
          <w:sz w:val="28"/>
          <w:szCs w:val="28"/>
          <w:lang w:val="uz-Cyrl-UZ"/>
        </w:rPr>
        <w:tab/>
      </w:r>
      <w:r w:rsidRPr="006341AB">
        <w:rPr>
          <w:rFonts w:eastAsia="Calibri"/>
          <w:color w:val="000000"/>
          <w:sz w:val="28"/>
          <w:szCs w:val="28"/>
          <w:lang w:val="uz-Cyrl-UZ"/>
        </w:rPr>
        <w:tab/>
      </w:r>
      <w:r w:rsidRPr="006341AB">
        <w:rPr>
          <w:rFonts w:eastAsia="Calibri"/>
          <w:color w:val="000000"/>
          <w:sz w:val="28"/>
          <w:szCs w:val="28"/>
          <w:lang w:val="uz-Cyrl-UZ"/>
        </w:rPr>
        <w:tab/>
      </w:r>
      <w:r w:rsidRPr="006341AB">
        <w:rPr>
          <w:rFonts w:eastAsia="Calibri"/>
          <w:color w:val="000000"/>
          <w:sz w:val="28"/>
          <w:szCs w:val="28"/>
          <w:lang w:val="uz-Cyrl-UZ"/>
        </w:rPr>
        <w:tab/>
      </w:r>
      <w:r w:rsidRPr="006341AB">
        <w:rPr>
          <w:rFonts w:eastAsia="Calibri"/>
          <w:color w:val="000000"/>
          <w:sz w:val="28"/>
          <w:szCs w:val="28"/>
          <w:lang w:val="uz-Cyrl-UZ"/>
        </w:rPr>
        <w:tab/>
      </w:r>
      <w:r w:rsidRPr="006341AB">
        <w:rPr>
          <w:rFonts w:eastAsia="Calibri"/>
          <w:color w:val="000000"/>
          <w:sz w:val="28"/>
          <w:szCs w:val="28"/>
          <w:lang w:val="uz-Cyrl-UZ"/>
        </w:rPr>
        <w:tab/>
        <w:t xml:space="preserve"> (</w:t>
      </w:r>
      <w:r w:rsidR="00FC5DFE">
        <w:rPr>
          <w:rFonts w:eastAsia="Calibri"/>
          <w:color w:val="000000"/>
          <w:sz w:val="28"/>
          <w:szCs w:val="28"/>
          <w:lang w:val="uz-Cyrl-UZ"/>
        </w:rPr>
        <w:t>4</w:t>
      </w:r>
      <w:r w:rsidRPr="006341AB">
        <w:rPr>
          <w:rFonts w:eastAsia="Calibri"/>
          <w:color w:val="000000"/>
          <w:sz w:val="28"/>
          <w:szCs w:val="28"/>
          <w:lang w:val="uz-Cyrl-UZ"/>
        </w:rPr>
        <w:t>.8)</w:t>
      </w:r>
    </w:p>
    <w:p w14:paraId="15E23FEE"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lastRenderedPageBreak/>
        <w:t>Maksvellgacha bu tenglama faqatgina o‘zgarmas maydonlarga nisbatan qo‘llanilar edi. Maksvell esa bu tenglamani o‘zgaruvchan maydonlarda xam qo‘llash mumkin degan fikr bilan chiqdi. Q zaryad S yuzada ixtiyoriy taqsimlangan bo‘lishi mumkin. shuning uchun, umumiy xolda</w:t>
      </w:r>
    </w:p>
    <w:p w14:paraId="23BB5BC3" w14:textId="77777777" w:rsidR="007E031B" w:rsidRPr="006341AB" w:rsidRDefault="007E031B" w:rsidP="007E031B">
      <w:pPr>
        <w:ind w:firstLine="709"/>
        <w:jc w:val="center"/>
        <w:rPr>
          <w:rFonts w:eastAsia="Calibri"/>
          <w:position w:val="-26"/>
          <w:sz w:val="28"/>
          <w:szCs w:val="28"/>
          <w:lang w:val="uz-Cyrl-UZ"/>
        </w:rPr>
      </w:pPr>
      <w:r>
        <w:rPr>
          <w:position w:val="-36"/>
        </w:rPr>
        <w:object w:dxaOrig="1440" w:dyaOrig="840" w14:anchorId="2A7A0E8B">
          <v:shape id="_x0000_i1038" type="#_x0000_t75" style="width:1in;height:42pt" o:ole="">
            <v:imagedata r:id="rId33" o:title=""/>
          </v:shape>
          <o:OLEObject Type="Embed" ProgID="Equation.3" ShapeID="_x0000_i1038" DrawAspect="Content" ObjectID="_1800272141" r:id="rId34"/>
        </w:object>
      </w:r>
    </w:p>
    <w:p w14:paraId="65BC1A8F" w14:textId="77777777" w:rsidR="007E031B" w:rsidRPr="006341AB" w:rsidRDefault="007E031B" w:rsidP="007E031B">
      <w:pPr>
        <w:ind w:firstLine="709"/>
        <w:jc w:val="both"/>
        <w:rPr>
          <w:rFonts w:eastAsia="Calibri"/>
          <w:iCs/>
          <w:color w:val="000000"/>
          <w:sz w:val="28"/>
          <w:szCs w:val="28"/>
          <w:lang w:val="uz-Cyrl-UZ"/>
        </w:rPr>
      </w:pPr>
      <w:r w:rsidRPr="006341AB">
        <w:rPr>
          <w:rFonts w:eastAsia="Calibri"/>
          <w:iCs/>
          <w:color w:val="000000"/>
          <w:sz w:val="28"/>
          <w:szCs w:val="28"/>
          <w:lang w:val="uz-Cyrl-UZ"/>
        </w:rPr>
        <w:t xml:space="preserve">bu yerda </w:t>
      </w:r>
      <w:r w:rsidRPr="006341AB">
        <w:rPr>
          <w:rFonts w:eastAsia="Calibri"/>
          <w:iCs/>
          <w:color w:val="000000"/>
          <w:sz w:val="28"/>
          <w:szCs w:val="28"/>
          <w:lang w:val="uz-Cyrl-UZ"/>
        </w:rPr>
        <w:tab/>
      </w:r>
      <w:r w:rsidRPr="006341AB">
        <w:rPr>
          <w:rFonts w:eastAsia="Calibri"/>
          <w:iCs/>
          <w:color w:val="000000"/>
          <w:sz w:val="28"/>
          <w:szCs w:val="28"/>
        </w:rPr>
        <w:t>V</w:t>
      </w:r>
      <w:r w:rsidRPr="006341AB">
        <w:rPr>
          <w:rFonts w:eastAsia="Calibri"/>
          <w:iCs/>
          <w:color w:val="000000"/>
          <w:sz w:val="28"/>
          <w:szCs w:val="28"/>
          <w:lang w:val="uz-Cyrl-UZ"/>
        </w:rPr>
        <w:t xml:space="preserve">- </w:t>
      </w:r>
      <w:r w:rsidRPr="006341AB">
        <w:rPr>
          <w:rFonts w:eastAsia="Calibri"/>
          <w:iCs/>
          <w:color w:val="000000"/>
          <w:sz w:val="28"/>
          <w:szCs w:val="28"/>
        </w:rPr>
        <w:t xml:space="preserve">S </w:t>
      </w:r>
      <w:r w:rsidRPr="006341AB">
        <w:rPr>
          <w:rFonts w:eastAsia="Calibri"/>
          <w:iCs/>
          <w:color w:val="000000"/>
          <w:sz w:val="28"/>
          <w:szCs w:val="28"/>
          <w:lang w:val="uz-Cyrl-UZ"/>
        </w:rPr>
        <w:t>yuzada joylashgan xajm;</w:t>
      </w:r>
    </w:p>
    <w:p w14:paraId="7C53CE2A" w14:textId="77777777" w:rsidR="007E031B" w:rsidRPr="006341AB" w:rsidRDefault="007E031B" w:rsidP="007E031B">
      <w:pPr>
        <w:ind w:firstLine="709"/>
        <w:jc w:val="both"/>
        <w:rPr>
          <w:rFonts w:eastAsia="Calibri"/>
          <w:color w:val="000000"/>
          <w:sz w:val="28"/>
          <w:szCs w:val="28"/>
          <w:lang w:val="uz-Cyrl-UZ"/>
        </w:rPr>
      </w:pPr>
      <w:r w:rsidRPr="006341AB">
        <w:rPr>
          <w:rFonts w:eastAsia="Calibri"/>
          <w:iCs/>
          <w:color w:val="000000"/>
          <w:sz w:val="28"/>
          <w:szCs w:val="28"/>
          <w:lang w:val="uz-Cyrl-UZ"/>
        </w:rPr>
        <w:tab/>
      </w:r>
      <w:r w:rsidRPr="006341AB">
        <w:rPr>
          <w:rFonts w:eastAsia="Calibri"/>
          <w:iCs/>
          <w:color w:val="000000"/>
          <w:sz w:val="28"/>
          <w:szCs w:val="28"/>
          <w:lang w:val="uz-Cyrl-UZ"/>
        </w:rPr>
        <w:tab/>
      </w:r>
      <w:r w:rsidRPr="006341AB">
        <w:rPr>
          <w:rFonts w:eastAsia="Calibri"/>
          <w:color w:val="000000"/>
          <w:sz w:val="28"/>
          <w:szCs w:val="28"/>
          <w:lang w:val="ru-RU"/>
        </w:rPr>
        <w:t>ρ</w:t>
      </w:r>
      <w:r w:rsidRPr="006341AB">
        <w:rPr>
          <w:rFonts w:eastAsia="Calibri"/>
          <w:color w:val="000000"/>
          <w:sz w:val="28"/>
          <w:szCs w:val="28"/>
          <w:lang w:val="uz-Cyrl-UZ"/>
        </w:rPr>
        <w:t xml:space="preserve"> – zaryadning xajmiy zichligi.</w:t>
      </w:r>
    </w:p>
    <w:p w14:paraId="361928E1" w14:textId="77777777" w:rsidR="007E031B" w:rsidRPr="006341AB" w:rsidRDefault="007E031B" w:rsidP="007E031B">
      <w:pPr>
        <w:ind w:firstLine="709"/>
        <w:jc w:val="both"/>
        <w:rPr>
          <w:rFonts w:eastAsia="Calibri"/>
          <w:color w:val="000000"/>
          <w:sz w:val="28"/>
          <w:szCs w:val="28"/>
          <w:lang w:val="uz-Cyrl-UZ"/>
        </w:rPr>
      </w:pPr>
      <w:r w:rsidRPr="006341AB">
        <w:rPr>
          <w:rFonts w:eastAsia="Calibri"/>
          <w:color w:val="000000"/>
          <w:sz w:val="28"/>
          <w:szCs w:val="28"/>
          <w:lang w:val="uz-Cyrl-UZ"/>
        </w:rPr>
        <w:t>Zaryadning xajmiy zichligi esa</w:t>
      </w:r>
    </w:p>
    <w:p w14:paraId="7E4210E2" w14:textId="77777777" w:rsidR="007E031B" w:rsidRPr="006341AB" w:rsidRDefault="007E031B" w:rsidP="007E031B">
      <w:pPr>
        <w:ind w:firstLine="709"/>
        <w:jc w:val="center"/>
        <w:rPr>
          <w:rFonts w:eastAsia="Calibri"/>
          <w:position w:val="-23"/>
          <w:sz w:val="28"/>
          <w:szCs w:val="28"/>
          <w:lang w:val="uz-Cyrl-UZ"/>
        </w:rPr>
      </w:pPr>
      <w:r>
        <w:rPr>
          <w:position w:val="-24"/>
        </w:rPr>
        <w:object w:dxaOrig="1770" w:dyaOrig="765" w14:anchorId="278CA325">
          <v:shape id="_x0000_i1039" type="#_x0000_t75" style="width:88.8pt;height:38.4pt" o:ole="">
            <v:imagedata r:id="rId35" o:title=""/>
          </v:shape>
          <o:OLEObject Type="Embed" ProgID="Equation.3" ShapeID="_x0000_i1039" DrawAspect="Content" ObjectID="_1800272142" r:id="rId36"/>
        </w:object>
      </w:r>
    </w:p>
    <w:p w14:paraId="478EA370" w14:textId="77777777" w:rsidR="007E031B" w:rsidRPr="006341AB" w:rsidRDefault="007E031B" w:rsidP="007E031B">
      <w:pPr>
        <w:ind w:firstLine="709"/>
        <w:jc w:val="both"/>
        <w:rPr>
          <w:rFonts w:eastAsia="Calibri"/>
          <w:position w:val="-23"/>
          <w:sz w:val="28"/>
          <w:szCs w:val="28"/>
          <w:lang w:val="uz-Cyrl-UZ"/>
        </w:rPr>
      </w:pPr>
      <w:r w:rsidRPr="006341AB">
        <w:rPr>
          <w:rFonts w:eastAsia="Calibri"/>
          <w:position w:val="-23"/>
          <w:sz w:val="28"/>
          <w:szCs w:val="28"/>
          <w:lang w:val="uz-Cyrl-UZ"/>
        </w:rPr>
        <w:t>Yuqoridagilarni xisobga olgan xolda, quyidagi tenglamani xosil qilamiz</w:t>
      </w:r>
    </w:p>
    <w:p w14:paraId="4620EAE9" w14:textId="20F1FE46" w:rsidR="007E031B" w:rsidRPr="006341AB" w:rsidRDefault="007E031B" w:rsidP="007E031B">
      <w:pPr>
        <w:ind w:firstLine="709"/>
        <w:jc w:val="right"/>
        <w:rPr>
          <w:rFonts w:eastAsia="Calibri"/>
          <w:position w:val="-23"/>
          <w:sz w:val="28"/>
          <w:szCs w:val="28"/>
        </w:rPr>
      </w:pPr>
      <w:r>
        <w:rPr>
          <w:position w:val="-30"/>
        </w:rPr>
        <w:object w:dxaOrig="2220" w:dyaOrig="720" w14:anchorId="595B8234">
          <v:shape id="_x0000_i1040" type="#_x0000_t75" style="width:111pt;height:36pt" o:ole="">
            <v:imagedata r:id="rId37" o:title=""/>
          </v:shape>
          <o:OLEObject Type="Embed" ProgID="Equation.3" ShapeID="_x0000_i1040" DrawAspect="Content" ObjectID="_1800272143" r:id="rId38"/>
        </w:object>
      </w:r>
      <w:r w:rsidRPr="006341AB">
        <w:rPr>
          <w:rFonts w:eastAsia="Calibri"/>
          <w:position w:val="-26"/>
          <w:sz w:val="28"/>
          <w:szCs w:val="28"/>
        </w:rPr>
        <w:tab/>
      </w:r>
      <w:r w:rsidRPr="006341AB">
        <w:rPr>
          <w:rFonts w:eastAsia="Calibri"/>
          <w:position w:val="-26"/>
          <w:sz w:val="28"/>
          <w:szCs w:val="28"/>
        </w:rPr>
        <w:tab/>
      </w:r>
      <w:r w:rsidRPr="006341AB">
        <w:rPr>
          <w:rFonts w:eastAsia="Calibri"/>
          <w:position w:val="-26"/>
          <w:sz w:val="28"/>
          <w:szCs w:val="28"/>
        </w:rPr>
        <w:tab/>
      </w:r>
      <w:r w:rsidRPr="006341AB">
        <w:rPr>
          <w:rFonts w:eastAsia="Calibri"/>
          <w:position w:val="-26"/>
          <w:sz w:val="28"/>
          <w:szCs w:val="28"/>
        </w:rPr>
        <w:tab/>
        <w:t>(</w:t>
      </w:r>
      <w:r w:rsidR="00FC5DFE">
        <w:rPr>
          <w:rFonts w:eastAsia="Calibri"/>
          <w:position w:val="-26"/>
          <w:sz w:val="28"/>
          <w:szCs w:val="28"/>
        </w:rPr>
        <w:t>4</w:t>
      </w:r>
      <w:r w:rsidRPr="006341AB">
        <w:rPr>
          <w:rFonts w:eastAsia="Calibri"/>
          <w:position w:val="-26"/>
          <w:sz w:val="28"/>
          <w:szCs w:val="28"/>
        </w:rPr>
        <w:t>.9)</w:t>
      </w:r>
    </w:p>
    <w:p w14:paraId="77E0C3B5"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Bu tenglamani Maksvellning integral shakldagi uchinchi tenglamasi deb atashadi. Ostragradskiy teoremasiga asosan bu tenglamani differensial shakli quyidagicha</w:t>
      </w:r>
    </w:p>
    <w:p w14:paraId="04C0F982" w14:textId="6E0E5F42" w:rsidR="007E031B" w:rsidRPr="006341AB" w:rsidRDefault="007E031B" w:rsidP="007E031B">
      <w:pPr>
        <w:ind w:firstLine="709"/>
        <w:jc w:val="right"/>
        <w:rPr>
          <w:rFonts w:eastAsia="Calibri"/>
          <w:sz w:val="28"/>
          <w:szCs w:val="28"/>
          <w:lang w:val="uz-Cyrl-UZ"/>
        </w:rPr>
      </w:pPr>
      <w:r>
        <w:rPr>
          <w:position w:val="-12"/>
          <w:lang w:val="uz-Cyrl-UZ"/>
        </w:rPr>
        <w:object w:dxaOrig="1560" w:dyaOrig="525" w14:anchorId="269EF4D6">
          <v:shape id="_x0000_i1041" type="#_x0000_t75" style="width:78pt;height:26.4pt" o:ole="">
            <v:imagedata r:id="rId39" o:title=""/>
          </v:shape>
          <o:OLEObject Type="Embed" ProgID="Equation.3" ShapeID="_x0000_i1041" DrawAspect="Content" ObjectID="_1800272144" r:id="rId40"/>
        </w:objec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.10)</w:t>
      </w:r>
    </w:p>
    <w:p w14:paraId="7A30A25A"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Maksvellning uchinchi tenglamasidan quyidagi fizik ma’no kelib chiqadi; Elektr siljish vektorining yopiq yuza bo‘yicha oqimi shu yuzada taqsimlangan zaryadlarning xajmiy zichligiga teng va elektr maydoni kuch chiziqlari musbat zaryadlardan manfiy zaryadlar tomonga yo‘nalgan bo‘ladi.</w:t>
      </w:r>
    </w:p>
    <w:p w14:paraId="36D14464" w14:textId="77777777" w:rsidR="007E031B" w:rsidRPr="006341AB" w:rsidRDefault="007E031B" w:rsidP="007E031B">
      <w:pPr>
        <w:ind w:firstLine="709"/>
        <w:jc w:val="both"/>
        <w:rPr>
          <w:rFonts w:eastAsia="Calibri"/>
          <w:b/>
          <w:sz w:val="28"/>
          <w:szCs w:val="28"/>
          <w:lang w:val="uz-Cyrl-UZ"/>
        </w:rPr>
      </w:pPr>
    </w:p>
    <w:p w14:paraId="1539872C" w14:textId="3D88AE64" w:rsidR="007E031B" w:rsidRPr="006341AB" w:rsidRDefault="00FC5DFE" w:rsidP="007E031B">
      <w:pPr>
        <w:ind w:firstLine="709"/>
        <w:jc w:val="center"/>
        <w:rPr>
          <w:rFonts w:eastAsia="Calibri"/>
          <w:b/>
          <w:sz w:val="28"/>
          <w:szCs w:val="28"/>
          <w:lang w:val="uz-Cyrl-UZ"/>
        </w:rPr>
      </w:pPr>
      <w:r>
        <w:rPr>
          <w:rFonts w:eastAsia="Calibri"/>
          <w:b/>
          <w:sz w:val="28"/>
          <w:szCs w:val="28"/>
          <w:lang w:val="uz-Cyrl-UZ"/>
        </w:rPr>
        <w:t>4</w:t>
      </w:r>
      <w:r w:rsidR="007E031B" w:rsidRPr="006341AB">
        <w:rPr>
          <w:rFonts w:eastAsia="Calibri"/>
          <w:b/>
          <w:sz w:val="28"/>
          <w:szCs w:val="28"/>
          <w:lang w:val="uz-Cyrl-UZ"/>
        </w:rPr>
        <w:t>.4. Maksvellning to‘rtinchi tenglamasi</w:t>
      </w:r>
    </w:p>
    <w:p w14:paraId="5B036A77" w14:textId="77777777" w:rsidR="007E031B" w:rsidRPr="006341AB" w:rsidRDefault="007E031B" w:rsidP="007E031B">
      <w:pPr>
        <w:ind w:firstLine="709"/>
        <w:jc w:val="both"/>
        <w:rPr>
          <w:rFonts w:eastAsia="Calibri"/>
          <w:b/>
          <w:sz w:val="28"/>
          <w:szCs w:val="28"/>
          <w:lang w:val="uz-Cyrl-UZ"/>
        </w:rPr>
      </w:pPr>
    </w:p>
    <w:p w14:paraId="2D183C03"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Maksvellning integral shakldagi to‘rtinchi tenglamasi magnit maydoni uchun Gauss qonuni bilan mos keladi. Unga ko‘ra, B vektorining ixtiyoriy S yuza orqali oqimi nolga teng</w:t>
      </w:r>
    </w:p>
    <w:p w14:paraId="15C2FE55" w14:textId="2039451D" w:rsidR="007E031B" w:rsidRPr="006341AB" w:rsidRDefault="007E031B" w:rsidP="007E031B">
      <w:pPr>
        <w:ind w:firstLine="709"/>
        <w:jc w:val="right"/>
        <w:rPr>
          <w:rFonts w:eastAsia="Calibri"/>
          <w:color w:val="000000"/>
          <w:sz w:val="28"/>
          <w:szCs w:val="28"/>
          <w:lang w:val="uz-Cyrl-UZ"/>
        </w:rPr>
      </w:pPr>
      <w:r>
        <w:rPr>
          <w:color w:val="000000"/>
          <w:position w:val="-36"/>
        </w:rPr>
        <w:object w:dxaOrig="1440" w:dyaOrig="795" w14:anchorId="3B237774">
          <v:shape id="_x0000_i1042" type="#_x0000_t75" style="width:1in;height:39.6pt" o:ole="">
            <v:imagedata r:id="rId41" o:title=""/>
          </v:shape>
          <o:OLEObject Type="Embed" ProgID="Equation.3" ShapeID="_x0000_i1042" DrawAspect="Content" ObjectID="_1800272145" r:id="rId42"/>
        </w:object>
      </w:r>
      <w:r w:rsidRPr="006341AB">
        <w:rPr>
          <w:rFonts w:eastAsia="Calibri"/>
          <w:color w:val="000000"/>
          <w:sz w:val="28"/>
          <w:szCs w:val="28"/>
          <w:lang w:val="uz-Cyrl-UZ"/>
        </w:rPr>
        <w:t>.</w:t>
      </w:r>
      <w:r w:rsidRPr="006341AB">
        <w:rPr>
          <w:rFonts w:eastAsia="Calibri"/>
          <w:color w:val="000000"/>
          <w:sz w:val="28"/>
          <w:szCs w:val="28"/>
          <w:lang w:val="uz-Cyrl-UZ"/>
        </w:rPr>
        <w:tab/>
      </w:r>
      <w:r w:rsidRPr="006341AB">
        <w:rPr>
          <w:rFonts w:eastAsia="Calibri"/>
          <w:color w:val="000000"/>
          <w:sz w:val="28"/>
          <w:szCs w:val="28"/>
          <w:lang w:val="uz-Cyrl-UZ"/>
        </w:rPr>
        <w:tab/>
      </w:r>
      <w:r w:rsidRPr="006341AB">
        <w:rPr>
          <w:rFonts w:eastAsia="Calibri"/>
          <w:color w:val="000000"/>
          <w:sz w:val="28"/>
          <w:szCs w:val="28"/>
          <w:lang w:val="uz-Cyrl-UZ"/>
        </w:rPr>
        <w:tab/>
      </w:r>
      <w:r w:rsidRPr="006341AB">
        <w:rPr>
          <w:rFonts w:eastAsia="Calibri"/>
          <w:color w:val="000000"/>
          <w:sz w:val="28"/>
          <w:szCs w:val="28"/>
          <w:lang w:val="uz-Cyrl-UZ"/>
        </w:rPr>
        <w:tab/>
        <w:t>(</w:t>
      </w:r>
      <w:r w:rsidR="00FC5DFE">
        <w:rPr>
          <w:rFonts w:eastAsia="Calibri"/>
          <w:color w:val="000000"/>
          <w:sz w:val="28"/>
          <w:szCs w:val="28"/>
          <w:lang w:val="uz-Cyrl-UZ"/>
        </w:rPr>
        <w:t>4</w:t>
      </w:r>
      <w:r w:rsidRPr="006341AB">
        <w:rPr>
          <w:rFonts w:eastAsia="Calibri"/>
          <w:color w:val="000000"/>
          <w:sz w:val="28"/>
          <w:szCs w:val="28"/>
          <w:lang w:val="uz-Cyrl-UZ"/>
        </w:rPr>
        <w:t>.11)</w:t>
      </w:r>
    </w:p>
    <w:p w14:paraId="74A3C20A" w14:textId="77777777" w:rsidR="007E031B" w:rsidRPr="006341AB" w:rsidRDefault="007E031B" w:rsidP="007E031B">
      <w:pPr>
        <w:ind w:firstLine="709"/>
        <w:jc w:val="both"/>
        <w:rPr>
          <w:rFonts w:eastAsia="Calibri"/>
          <w:color w:val="000000"/>
          <w:sz w:val="28"/>
          <w:szCs w:val="28"/>
          <w:lang w:val="uz-Cyrl-UZ"/>
        </w:rPr>
      </w:pPr>
      <w:r w:rsidRPr="006341AB">
        <w:rPr>
          <w:rFonts w:eastAsia="Calibri"/>
          <w:color w:val="000000"/>
          <w:sz w:val="28"/>
          <w:szCs w:val="28"/>
          <w:lang w:val="uz-Cyrl-UZ"/>
        </w:rPr>
        <w:t>Bu esa, V vektorining faqatgina yuzaga kiruvchi yoki yuzadan chiquvchi kuch chiziqlari mavjud emas, ular doimo yuzani yorib o‘tishini ifodalaydi.</w:t>
      </w:r>
    </w:p>
    <w:p w14:paraId="4957FE8E" w14:textId="77777777" w:rsidR="007E031B" w:rsidRPr="006341AB" w:rsidRDefault="007E031B" w:rsidP="007E031B">
      <w:pPr>
        <w:ind w:firstLine="709"/>
        <w:jc w:val="both"/>
        <w:rPr>
          <w:rFonts w:eastAsia="Calibri"/>
          <w:color w:val="000000"/>
          <w:sz w:val="28"/>
          <w:szCs w:val="28"/>
          <w:lang w:val="uz-Cyrl-UZ"/>
        </w:rPr>
      </w:pPr>
      <w:r w:rsidRPr="006341AB">
        <w:rPr>
          <w:rFonts w:eastAsia="Calibri"/>
          <w:color w:val="000000"/>
          <w:sz w:val="28"/>
          <w:szCs w:val="28"/>
          <w:lang w:val="uz-Cyrl-UZ"/>
        </w:rPr>
        <w:t>Ushbu tenglama Maksvellning integral shakldagi to‘rtinchi tenglamasi nomi bilan yuritiladi. Uning differensial shakliga Maksvellning uchinchi tenglamasidagi kabi, Ostragradskiy-Gauss teoremasini qo‘llagan xolda o‘tish mumkin. Natijada</w:t>
      </w:r>
    </w:p>
    <w:p w14:paraId="4FCD706A" w14:textId="0CA8F752" w:rsidR="007E031B" w:rsidRPr="006341AB" w:rsidRDefault="007E031B" w:rsidP="007E031B">
      <w:pPr>
        <w:ind w:firstLine="709"/>
        <w:jc w:val="right"/>
        <w:rPr>
          <w:rFonts w:eastAsia="Calibri"/>
          <w:color w:val="000000"/>
          <w:sz w:val="28"/>
          <w:szCs w:val="28"/>
        </w:rPr>
      </w:pPr>
      <w:r w:rsidRPr="006341AB">
        <w:rPr>
          <w:rFonts w:eastAsia="Calibri"/>
          <w:color w:val="000000"/>
          <w:sz w:val="28"/>
          <w:szCs w:val="28"/>
        </w:rPr>
        <w:t xml:space="preserve">div </w:t>
      </w:r>
      <w:r w:rsidRPr="006341AB">
        <w:rPr>
          <w:rFonts w:eastAsia="Calibri"/>
          <w:b/>
          <w:color w:val="000000"/>
          <w:sz w:val="28"/>
          <w:szCs w:val="28"/>
        </w:rPr>
        <w:t xml:space="preserve">B </w:t>
      </w:r>
      <w:r w:rsidRPr="006341AB">
        <w:rPr>
          <w:rFonts w:eastAsia="Calibri"/>
          <w:color w:val="000000"/>
          <w:sz w:val="28"/>
          <w:szCs w:val="28"/>
        </w:rPr>
        <w:t>= 0.</w:t>
      </w:r>
      <w:r w:rsidRPr="006341AB">
        <w:rPr>
          <w:rFonts w:eastAsia="Calibri"/>
          <w:color w:val="000000"/>
          <w:sz w:val="28"/>
          <w:szCs w:val="28"/>
        </w:rPr>
        <w:tab/>
      </w:r>
      <w:r w:rsidRPr="006341AB">
        <w:rPr>
          <w:rFonts w:eastAsia="Calibri"/>
          <w:color w:val="000000"/>
          <w:sz w:val="28"/>
          <w:szCs w:val="28"/>
        </w:rPr>
        <w:tab/>
      </w:r>
      <w:r w:rsidRPr="006341AB">
        <w:rPr>
          <w:rFonts w:eastAsia="Calibri"/>
          <w:color w:val="000000"/>
          <w:sz w:val="28"/>
          <w:szCs w:val="28"/>
        </w:rPr>
        <w:tab/>
      </w:r>
      <w:r w:rsidRPr="006341AB">
        <w:rPr>
          <w:rFonts w:eastAsia="Calibri"/>
          <w:color w:val="000000"/>
          <w:sz w:val="28"/>
          <w:szCs w:val="28"/>
        </w:rPr>
        <w:tab/>
      </w:r>
      <w:r>
        <w:rPr>
          <w:rFonts w:eastAsia="Calibri"/>
          <w:color w:val="000000"/>
          <w:sz w:val="28"/>
          <w:szCs w:val="28"/>
        </w:rPr>
        <w:tab/>
      </w:r>
      <w:r>
        <w:rPr>
          <w:rFonts w:eastAsia="Calibri"/>
          <w:color w:val="000000"/>
          <w:sz w:val="28"/>
          <w:szCs w:val="28"/>
        </w:rPr>
        <w:tab/>
      </w:r>
      <w:r w:rsidRPr="006341AB">
        <w:rPr>
          <w:rFonts w:eastAsia="Calibri"/>
          <w:color w:val="000000"/>
          <w:sz w:val="28"/>
          <w:szCs w:val="28"/>
        </w:rPr>
        <w:t>(</w:t>
      </w:r>
      <w:r w:rsidR="00FC5DFE">
        <w:rPr>
          <w:rFonts w:eastAsia="Calibri"/>
          <w:color w:val="000000"/>
          <w:sz w:val="28"/>
          <w:szCs w:val="28"/>
        </w:rPr>
        <w:t>4</w:t>
      </w:r>
      <w:r w:rsidRPr="006341AB">
        <w:rPr>
          <w:rFonts w:eastAsia="Calibri"/>
          <w:color w:val="000000"/>
          <w:sz w:val="28"/>
          <w:szCs w:val="28"/>
        </w:rPr>
        <w:t>.12)</w:t>
      </w:r>
    </w:p>
    <w:p w14:paraId="175E82C1" w14:textId="77777777" w:rsidR="007E031B" w:rsidRPr="006341AB" w:rsidRDefault="007E031B" w:rsidP="007E031B">
      <w:pPr>
        <w:ind w:firstLine="709"/>
        <w:jc w:val="both"/>
        <w:rPr>
          <w:rFonts w:eastAsia="Calibri"/>
          <w:color w:val="000000"/>
          <w:sz w:val="28"/>
          <w:szCs w:val="28"/>
          <w:lang w:val="uz-Cyrl-UZ"/>
        </w:rPr>
      </w:pPr>
      <w:r w:rsidRPr="006341AB">
        <w:rPr>
          <w:rFonts w:eastAsia="Calibri"/>
          <w:color w:val="000000"/>
          <w:sz w:val="28"/>
          <w:szCs w:val="28"/>
          <w:lang w:val="uz-Cyrl-UZ"/>
        </w:rPr>
        <w:t>Bu tenglama esa Maksvellning to‘rtinchi tenglamasini differensial shakli. Unga ko‘ra, tabiatda magnit zaryadlari mavjud emas va V vektorining (magnit maydonining) kuch chiziqlari  doimo o‘ziga-o‘zi tutashgan.</w:t>
      </w:r>
    </w:p>
    <w:p w14:paraId="1FCADD56" w14:textId="77777777" w:rsidR="007E031B" w:rsidRPr="006341AB" w:rsidRDefault="007E031B" w:rsidP="007E031B">
      <w:pPr>
        <w:ind w:firstLine="709"/>
        <w:jc w:val="both"/>
        <w:rPr>
          <w:rFonts w:eastAsia="Calibri"/>
          <w:sz w:val="28"/>
          <w:szCs w:val="28"/>
          <w:lang w:val="uz-Cyrl-UZ"/>
        </w:rPr>
      </w:pPr>
    </w:p>
    <w:p w14:paraId="449A0110" w14:textId="1F620A07" w:rsidR="007E031B" w:rsidRPr="006341AB" w:rsidRDefault="00FC5DFE" w:rsidP="007E031B">
      <w:pPr>
        <w:ind w:firstLine="709"/>
        <w:rPr>
          <w:rFonts w:eastAsia="Calibri"/>
          <w:b/>
          <w:sz w:val="28"/>
          <w:szCs w:val="28"/>
          <w:lang w:val="uz-Cyrl-UZ"/>
        </w:rPr>
      </w:pPr>
      <w:r>
        <w:rPr>
          <w:rFonts w:eastAsia="Calibri"/>
          <w:b/>
          <w:sz w:val="28"/>
          <w:szCs w:val="28"/>
          <w:lang w:val="uz-Cyrl-UZ"/>
        </w:rPr>
        <w:t>4</w:t>
      </w:r>
      <w:r w:rsidR="007E031B" w:rsidRPr="006341AB">
        <w:rPr>
          <w:rFonts w:eastAsia="Calibri"/>
          <w:b/>
          <w:sz w:val="28"/>
          <w:szCs w:val="28"/>
          <w:lang w:val="uz-Cyrl-UZ"/>
        </w:rPr>
        <w:t>.5. Elektromagnit maydonning to‘liq tenglamalar tizimi</w:t>
      </w:r>
    </w:p>
    <w:p w14:paraId="63278DF7" w14:textId="77777777" w:rsidR="007E031B" w:rsidRPr="006341AB" w:rsidRDefault="007E031B" w:rsidP="007E031B">
      <w:pPr>
        <w:ind w:firstLine="709"/>
        <w:jc w:val="both"/>
        <w:rPr>
          <w:rFonts w:eastAsia="Calibri"/>
          <w:sz w:val="28"/>
          <w:szCs w:val="28"/>
          <w:lang w:val="uz-Cyrl-UZ"/>
        </w:rPr>
      </w:pPr>
    </w:p>
    <w:p w14:paraId="7F7E1DAF" w14:textId="77777777" w:rsidR="007E031B" w:rsidRPr="006341AB" w:rsidRDefault="007E031B" w:rsidP="007E031B">
      <w:pPr>
        <w:ind w:firstLine="709"/>
        <w:jc w:val="both"/>
        <w:rPr>
          <w:rFonts w:eastAsia="Calibri"/>
          <w:sz w:val="28"/>
          <w:szCs w:val="28"/>
          <w:lang w:val="uz-Cyrl-UZ"/>
        </w:rPr>
      </w:pPr>
      <w:r w:rsidRPr="006341AB">
        <w:rPr>
          <w:noProof/>
          <w:lang w:val="ru-RU" w:eastAsia="ko-KR"/>
        </w:rPr>
        <mc:AlternateContent>
          <mc:Choice Requires="wps">
            <w:drawing>
              <wp:anchor distT="0" distB="0" distL="114300" distR="114300" simplePos="0" relativeHeight="251657216" behindDoc="0" locked="0" layoutInCell="1" allowOverlap="1" wp14:anchorId="5ECAA0BC" wp14:editId="1E853BB8">
                <wp:simplePos x="0" y="0"/>
                <wp:positionH relativeFrom="column">
                  <wp:posOffset>2471420</wp:posOffset>
                </wp:positionH>
                <wp:positionV relativeFrom="paragraph">
                  <wp:posOffset>477520</wp:posOffset>
                </wp:positionV>
                <wp:extent cx="90170" cy="0"/>
                <wp:effectExtent l="8255" t="12700" r="6350"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7450E4"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pt,37.6pt" to="20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"/>
            </w:pict>
          </mc:Fallback>
        </mc:AlternateContent>
      </w:r>
      <w:r w:rsidRPr="006341AB">
        <w:rPr>
          <w:rFonts w:eastAsia="Calibri"/>
          <w:sz w:val="28"/>
          <w:szCs w:val="28"/>
          <w:lang w:val="uz-Cyrl-UZ"/>
        </w:rPr>
        <w:t xml:space="preserve">Elektromagnit maydonni to‘rtta </w:t>
      </w:r>
      <w:r w:rsidRPr="006341AB">
        <w:rPr>
          <w:rFonts w:eastAsia="Calibri"/>
          <w:b/>
          <w:sz w:val="28"/>
          <w:szCs w:val="28"/>
          <w:lang w:val="uz-Cyrl-UZ"/>
        </w:rPr>
        <w:t>D,E,B,H</w:t>
      </w:r>
      <w:r w:rsidRPr="006341AB">
        <w:rPr>
          <w:rFonts w:eastAsia="Calibri"/>
          <w:sz w:val="28"/>
          <w:szCs w:val="28"/>
          <w:lang w:val="uz-Cyrl-UZ"/>
        </w:rPr>
        <w:t xml:space="preserve"> vektor kattaliklar bilan tavsiflanadi. Doimiy singdiruvchanlikka ega bo‘lgan muhitlar uchun  </w:t>
      </w:r>
    </w:p>
    <w:p w14:paraId="2445C46D" w14:textId="45AC9FF6" w:rsidR="007E031B" w:rsidRPr="006341AB" w:rsidRDefault="007E031B" w:rsidP="007E031B">
      <w:pPr>
        <w:ind w:firstLine="709"/>
        <w:jc w:val="right"/>
        <w:rPr>
          <w:rFonts w:eastAsia="Calibri"/>
          <w:sz w:val="28"/>
          <w:szCs w:val="28"/>
          <w:lang w:val="uz-Cyrl-UZ"/>
        </w:rPr>
      </w:pPr>
      <w:r w:rsidRPr="006341AB">
        <w:rPr>
          <w:rFonts w:eastAsia="Calibri"/>
          <w:sz w:val="28"/>
          <w:szCs w:val="28"/>
          <w:lang w:val="uz-Cyrl-UZ"/>
        </w:rPr>
        <w:t>D=</w:t>
      </w:r>
      <w:r w:rsidRPr="006341AB">
        <w:rPr>
          <w:rFonts w:ascii="Symbol" w:eastAsia="Calibri" w:hAnsi="Symbol"/>
          <w:sz w:val="28"/>
          <w:szCs w:val="28"/>
          <w:lang w:val="ru-RU"/>
        </w:rPr>
        <w:sym w:font="Symbol" w:char="F065"/>
      </w:r>
      <w:r w:rsidRPr="006341AB">
        <w:rPr>
          <w:rFonts w:ascii="Symbol" w:eastAsia="Calibri" w:hAnsi="Symbol"/>
          <w:sz w:val="28"/>
          <w:szCs w:val="28"/>
          <w:lang w:val="ru-RU"/>
        </w:rPr>
        <w:sym w:font="Symbol" w:char="F065"/>
      </w:r>
      <w:r w:rsidRPr="006341AB">
        <w:rPr>
          <w:rFonts w:eastAsia="Calibri"/>
          <w:sz w:val="28"/>
          <w:szCs w:val="28"/>
          <w:vertAlign w:val="subscript"/>
          <w:lang w:val="uz-Cyrl-UZ"/>
        </w:rPr>
        <w:t>0</w:t>
      </w:r>
      <w:r w:rsidRPr="006341AB">
        <w:rPr>
          <w:rFonts w:eastAsia="Calibri"/>
          <w:sz w:val="28"/>
          <w:szCs w:val="28"/>
          <w:lang w:val="uz-Cyrl-UZ"/>
        </w:rPr>
        <w:t>E,</w:t>
      </w:r>
      <w:r w:rsidRPr="006341AB">
        <w:rPr>
          <w:rFonts w:eastAsia="Calibri"/>
          <w:sz w:val="28"/>
          <w:szCs w:val="28"/>
          <w:lang w:val="uz-Cyrl-UZ"/>
        </w:rPr>
        <w:tab/>
      </w:r>
      <w:r w:rsidRPr="006341AB">
        <w:rPr>
          <w:rFonts w:eastAsia="Calibri"/>
          <w:sz w:val="28"/>
          <w:szCs w:val="28"/>
          <w:lang w:val="uz-Cyrl-UZ"/>
        </w:rPr>
        <w:tab/>
        <w:t>B=</w:t>
      </w:r>
      <w:r w:rsidRPr="006341AB">
        <w:rPr>
          <w:rFonts w:ascii="Symbol" w:eastAsia="Calibri" w:hAnsi="Symbol"/>
          <w:sz w:val="28"/>
          <w:szCs w:val="28"/>
          <w:lang w:val="ru-RU"/>
        </w:rPr>
        <w:sym w:font="Symbol" w:char="F06D"/>
      </w:r>
      <w:r w:rsidRPr="006341AB">
        <w:rPr>
          <w:rFonts w:eastAsia="Calibri"/>
          <w:sz w:val="28"/>
          <w:szCs w:val="28"/>
          <w:vertAlign w:val="subscript"/>
          <w:lang w:val="uz-Cyrl-UZ"/>
        </w:rPr>
        <w:t>0</w:t>
      </w:r>
      <w:r w:rsidRPr="006341AB">
        <w:rPr>
          <w:rFonts w:ascii="Symbol" w:eastAsia="Calibri" w:hAnsi="Symbol"/>
          <w:sz w:val="28"/>
          <w:szCs w:val="28"/>
          <w:lang w:val="ru-RU"/>
        </w:rPr>
        <w:sym w:font="Symbol" w:char="F06D"/>
      </w:r>
      <w:r w:rsidRPr="006341AB">
        <w:rPr>
          <w:rFonts w:eastAsia="Calibri"/>
          <w:sz w:val="28"/>
          <w:szCs w:val="28"/>
          <w:lang w:val="uz-Cyrl-UZ"/>
        </w:rPr>
        <w:t xml:space="preserve">H </w: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.1</w:t>
      </w:r>
      <w:r w:rsidR="00FC5DFE">
        <w:rPr>
          <w:rFonts w:eastAsia="Calibri"/>
          <w:sz w:val="28"/>
          <w:szCs w:val="28"/>
        </w:rPr>
        <w:t>3</w:t>
      </w:r>
      <w:r w:rsidRPr="006341AB">
        <w:rPr>
          <w:rFonts w:eastAsia="Calibri"/>
          <w:sz w:val="28"/>
          <w:szCs w:val="28"/>
          <w:lang w:val="uz-Cyrl-UZ"/>
        </w:rPr>
        <w:t>)</w:t>
      </w:r>
    </w:p>
    <w:p w14:paraId="238D5B32" w14:textId="77777777" w:rsidR="007E031B" w:rsidRPr="006341AB" w:rsidRDefault="007E031B" w:rsidP="007E031B">
      <w:pPr>
        <w:ind w:firstLine="709"/>
        <w:jc w:val="both"/>
        <w:rPr>
          <w:rFonts w:eastAsia="Calibri"/>
          <w:sz w:val="28"/>
          <w:szCs w:val="28"/>
          <w:lang w:val="uz-Cyrl-UZ"/>
        </w:rPr>
      </w:pPr>
    </w:p>
    <w:p w14:paraId="00F05F97"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Shuning uchun xam, hisoblashlarda ikki vektorni aniqlash kifoya qiladi. Odatda,</w:t>
      </w:r>
      <w:r w:rsidRPr="006341AB">
        <w:rPr>
          <w:rFonts w:ascii="Symbol" w:eastAsia="Calibri" w:hAnsi="Symbol"/>
          <w:sz w:val="28"/>
          <w:szCs w:val="28"/>
          <w:lang w:val="ru-RU"/>
        </w:rPr>
        <w:sym w:font="Symbol" w:char="F060"/>
      </w:r>
      <w:r>
        <w:rPr>
          <w:rFonts w:eastAsia="Calibri"/>
          <w:b/>
          <w:sz w:val="28"/>
          <w:szCs w:val="28"/>
          <w:lang w:val="uz-Cyrl-UZ"/>
        </w:rPr>
        <w:t>E</w:t>
      </w:r>
      <w:r w:rsidRPr="006341AB">
        <w:rPr>
          <w:rFonts w:eastAsia="Calibri"/>
          <w:sz w:val="28"/>
          <w:szCs w:val="28"/>
          <w:lang w:val="uz-Cyrl-UZ"/>
        </w:rPr>
        <w:t xml:space="preserve"> va </w:t>
      </w:r>
      <w:r w:rsidRPr="006341AB">
        <w:rPr>
          <w:rFonts w:ascii="Symbol" w:eastAsia="Calibri" w:hAnsi="Symbol"/>
          <w:sz w:val="28"/>
          <w:szCs w:val="28"/>
          <w:lang w:val="ru-RU"/>
        </w:rPr>
        <w:sym w:font="Symbol" w:char="F060"/>
      </w:r>
      <w:r w:rsidRPr="006341AB">
        <w:rPr>
          <w:rFonts w:eastAsia="Calibri"/>
          <w:b/>
          <w:sz w:val="28"/>
          <w:szCs w:val="28"/>
          <w:lang w:val="uz-Cyrl-UZ"/>
        </w:rPr>
        <w:t>N</w:t>
      </w:r>
      <w:r w:rsidRPr="006341AB">
        <w:rPr>
          <w:rFonts w:eastAsia="Calibri"/>
          <w:sz w:val="28"/>
          <w:szCs w:val="28"/>
          <w:lang w:val="uz-Cyrl-UZ"/>
        </w:rPr>
        <w:t xml:space="preserve"> vektorlari Maksvel tenglamalaridan aniqlanadi</w:t>
      </w:r>
    </w:p>
    <w:p w14:paraId="208FCFD7" w14:textId="77777777" w:rsidR="007E031B" w:rsidRPr="006341AB" w:rsidRDefault="00FA1BA4" w:rsidP="007E031B">
      <w:pPr>
        <w:ind w:firstLine="709"/>
        <w:jc w:val="both"/>
        <w:rPr>
          <w:rFonts w:eastAsia="Calibri"/>
          <w:sz w:val="28"/>
          <w:szCs w:val="28"/>
          <w:lang w:val="uz-Cyrl-UZ"/>
        </w:rPr>
      </w:pPr>
      <w:r>
        <w:rPr>
          <w:rFonts w:eastAsia="Times New Roman"/>
          <w:noProof/>
        </w:rPr>
        <w:object w:dxaOrig="1440" w:dyaOrig="1440" w14:anchorId="32178374">
          <v:shape id="_x0000_s1026" type="#_x0000_t75" style="position:absolute;left:0;text-align:left;margin-left:180pt;margin-top:.8pt;width:9pt;height:17pt;z-index:-251658240">
            <v:imagedata r:id="rId43" o:title=""/>
          </v:shape>
          <o:OLEObject Type="Embed" ProgID="Equation.3" ShapeID="_x0000_s1026" DrawAspect="Content" ObjectID="_1800272155" r:id="rId44"/>
        </w:object>
      </w:r>
      <w:r w:rsidR="007E031B" w:rsidRPr="006341AB">
        <w:rPr>
          <w:rFonts w:ascii="Symbol" w:eastAsia="Calibri" w:hAnsi="Symbol"/>
          <w:sz w:val="28"/>
          <w:szCs w:val="28"/>
          <w:lang w:val="ru-RU"/>
        </w:rPr>
        <w:sym w:font="Symbol" w:char="F060"/>
      </w:r>
      <w:r w:rsidR="007E031B">
        <w:rPr>
          <w:rFonts w:eastAsia="Calibri"/>
          <w:sz w:val="28"/>
          <w:szCs w:val="28"/>
          <w:lang w:val="uz-Cyrl-UZ"/>
        </w:rPr>
        <w:t>E</w:t>
      </w:r>
      <w:r w:rsidR="007E031B" w:rsidRPr="006341AB">
        <w:rPr>
          <w:rFonts w:eastAsia="Calibri"/>
          <w:sz w:val="28"/>
          <w:szCs w:val="28"/>
          <w:lang w:val="uz-Cyrl-UZ"/>
        </w:rPr>
        <w:t xml:space="preserve">  va</w:t>
      </w:r>
      <w:r w:rsidR="007E031B" w:rsidRPr="006341AB">
        <w:rPr>
          <w:rFonts w:ascii="Symbol" w:eastAsia="Calibri" w:hAnsi="Symbol"/>
          <w:sz w:val="28"/>
          <w:szCs w:val="28"/>
          <w:lang w:val="ru-RU"/>
        </w:rPr>
        <w:sym w:font="Symbol" w:char="F060"/>
      </w:r>
      <w:r w:rsidR="007E031B" w:rsidRPr="006341AB">
        <w:rPr>
          <w:rFonts w:eastAsia="Calibri"/>
          <w:sz w:val="28"/>
          <w:szCs w:val="28"/>
          <w:lang w:val="uz-Cyrl-UZ"/>
        </w:rPr>
        <w:t>N ni aniqlash uchun yuqoridagi tenglamalarning o‘zi yetarli emas. Shuning uchun, vektorlarning divergensiyalarini ham aniqlash kerak. Gaussning differensial shakldagi teoremasiga ko‘ra div</w:t>
      </w:r>
      <w:r w:rsidR="007E031B" w:rsidRPr="006341AB">
        <w:rPr>
          <w:rFonts w:ascii="Symbol" w:eastAsia="Calibri" w:hAnsi="Symbol"/>
          <w:sz w:val="28"/>
          <w:szCs w:val="28"/>
          <w:lang w:val="ru-RU"/>
        </w:rPr>
        <w:sym w:font="Symbol" w:char="F060"/>
      </w:r>
      <w:r w:rsidR="007E031B" w:rsidRPr="006341AB">
        <w:rPr>
          <w:rFonts w:eastAsia="Calibri"/>
          <w:sz w:val="28"/>
          <w:szCs w:val="28"/>
          <w:lang w:val="uz-Cyrl-UZ"/>
        </w:rPr>
        <w:t>D=</w:t>
      </w:r>
      <w:r w:rsidR="007E031B" w:rsidRPr="006341AB">
        <w:rPr>
          <w:rFonts w:ascii="Symbol" w:eastAsia="Calibri" w:hAnsi="Symbol"/>
          <w:sz w:val="28"/>
          <w:szCs w:val="28"/>
          <w:lang w:val="ru-RU"/>
        </w:rPr>
        <w:sym w:font="Symbol" w:char="F072"/>
      </w:r>
      <w:r w:rsidR="007E031B" w:rsidRPr="006341AB">
        <w:rPr>
          <w:rFonts w:eastAsia="Calibri"/>
          <w:sz w:val="28"/>
          <w:szCs w:val="28"/>
          <w:lang w:val="uz-Cyrl-UZ"/>
        </w:rPr>
        <w:t>.</w:t>
      </w:r>
    </w:p>
    <w:p w14:paraId="4825367C" w14:textId="77777777" w:rsidR="007E031B" w:rsidRPr="006341AB" w:rsidRDefault="007E031B" w:rsidP="007E031B">
      <w:pPr>
        <w:ind w:firstLine="709"/>
        <w:jc w:val="both"/>
        <w:rPr>
          <w:rFonts w:eastAsia="Calibri"/>
          <w:sz w:val="28"/>
          <w:szCs w:val="28"/>
          <w:lang w:val="uz-Cyrl-UZ"/>
        </w:rPr>
      </w:pPr>
      <w:r w:rsidRPr="006341AB">
        <w:rPr>
          <w:rFonts w:ascii="Symbol" w:eastAsia="Calibri" w:hAnsi="Symbol"/>
          <w:sz w:val="28"/>
          <w:szCs w:val="28"/>
          <w:lang w:val="ru-RU"/>
        </w:rPr>
        <w:sym w:font="Symbol" w:char="F065"/>
      </w:r>
      <w:r w:rsidRPr="006341AB">
        <w:rPr>
          <w:rFonts w:eastAsia="Calibri"/>
          <w:sz w:val="28"/>
          <w:szCs w:val="28"/>
          <w:lang w:val="uz-Cyrl-UZ"/>
        </w:rPr>
        <w:t xml:space="preserve">  doimiy qiymatga ega bo‘lganda</w:t>
      </w:r>
    </w:p>
    <w:p w14:paraId="56A80E0C" w14:textId="37F00A0F" w:rsidR="007E031B" w:rsidRPr="006341AB" w:rsidRDefault="007E031B" w:rsidP="007E031B">
      <w:pPr>
        <w:ind w:firstLine="709"/>
        <w:jc w:val="right"/>
        <w:rPr>
          <w:rFonts w:eastAsia="Calibri"/>
          <w:sz w:val="28"/>
          <w:szCs w:val="28"/>
          <w:lang w:val="uz-Cyrl-UZ"/>
        </w:rPr>
      </w:pPr>
      <w:r>
        <w:rPr>
          <w:position w:val="-30"/>
          <w:lang w:val="uz-Cyrl-UZ"/>
        </w:rPr>
        <w:object w:dxaOrig="1530" w:dyaOrig="930" w14:anchorId="5AAA8271">
          <v:shape id="_x0000_i1044" type="#_x0000_t75" style="width:76.8pt;height:46.8pt" o:ole="">
            <v:imagedata r:id="rId45" o:title=""/>
          </v:shape>
          <o:OLEObject Type="Embed" ProgID="Equation.3" ShapeID="_x0000_i1044" DrawAspect="Content" ObjectID="_1800272146" r:id="rId46"/>
        </w:objec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.14)</w:t>
      </w:r>
    </w:p>
    <w:p w14:paraId="082FC02C"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Magnit maydonning asosiy hususiyati bu uning solenoidalligi (div</w:t>
      </w:r>
      <w:r w:rsidRPr="006341AB">
        <w:rPr>
          <w:rFonts w:ascii="Symbol" w:eastAsia="Calibri" w:hAnsi="Symbol"/>
          <w:sz w:val="28"/>
          <w:szCs w:val="28"/>
          <w:lang w:val="ru-RU"/>
        </w:rPr>
        <w:sym w:font="Symbol" w:char="F060"/>
      </w:r>
      <w:r w:rsidRPr="006341AB">
        <w:rPr>
          <w:rFonts w:eastAsia="Calibri"/>
          <w:sz w:val="28"/>
          <w:szCs w:val="28"/>
          <w:lang w:val="uz-Cyrl-UZ"/>
        </w:rPr>
        <w:t xml:space="preserve">B=0). Agar </w:t>
      </w:r>
      <w:r w:rsidRPr="006341AB">
        <w:rPr>
          <w:rFonts w:ascii="Symbol" w:eastAsia="Calibri" w:hAnsi="Symbol"/>
          <w:sz w:val="28"/>
          <w:szCs w:val="28"/>
          <w:lang w:val="ru-RU"/>
        </w:rPr>
        <w:sym w:font="Symbol" w:char="F06D"/>
      </w:r>
      <w:r w:rsidRPr="006341AB">
        <w:rPr>
          <w:rFonts w:eastAsia="Calibri"/>
          <w:sz w:val="28"/>
          <w:szCs w:val="28"/>
          <w:lang w:val="uz-Cyrl-UZ"/>
        </w:rPr>
        <w:t xml:space="preserve"> doimiy bo‘lsa, div</w:t>
      </w:r>
      <w:r w:rsidRPr="006341AB">
        <w:rPr>
          <w:rFonts w:ascii="Symbol" w:eastAsia="Calibri" w:hAnsi="Symbol"/>
          <w:sz w:val="28"/>
          <w:szCs w:val="28"/>
          <w:lang w:val="ru-RU"/>
        </w:rPr>
        <w:sym w:font="Symbol" w:char="F060"/>
      </w:r>
      <w:r w:rsidRPr="006341AB">
        <w:rPr>
          <w:rFonts w:eastAsia="Calibri"/>
          <w:sz w:val="28"/>
          <w:szCs w:val="28"/>
          <w:lang w:val="uz-Cyrl-UZ"/>
        </w:rPr>
        <w:t>H=0.</w:t>
      </w:r>
    </w:p>
    <w:p w14:paraId="2AEC1B59"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Aniq masalalarni yechishda boshlang‘ich chegaraviy shartlari inobatga olish lozim.</w:t>
      </w:r>
    </w:p>
    <w:p w14:paraId="3EE1E41F"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 xml:space="preserve">Ikki muhitlar chegarasida </w:t>
      </w:r>
      <w:r w:rsidRPr="006341AB">
        <w:rPr>
          <w:rFonts w:ascii="Symbol" w:eastAsia="Calibri" w:hAnsi="Symbol"/>
          <w:sz w:val="28"/>
          <w:szCs w:val="28"/>
          <w:lang w:val="ru-RU"/>
        </w:rPr>
        <w:sym w:font="Symbol" w:char="F065"/>
      </w:r>
      <w:r w:rsidRPr="006341AB">
        <w:rPr>
          <w:rFonts w:eastAsia="Calibri"/>
          <w:sz w:val="28"/>
          <w:szCs w:val="28"/>
          <w:lang w:val="uz-Cyrl-UZ"/>
        </w:rPr>
        <w:t xml:space="preserve">, </w:t>
      </w:r>
      <w:r w:rsidRPr="006341AB">
        <w:rPr>
          <w:rFonts w:ascii="Symbol" w:eastAsia="Calibri" w:hAnsi="Symbol"/>
          <w:sz w:val="28"/>
          <w:szCs w:val="28"/>
          <w:lang w:val="ru-RU"/>
        </w:rPr>
        <w:sym w:font="Symbol" w:char="F06D"/>
      </w:r>
      <w:r w:rsidRPr="006341AB">
        <w:rPr>
          <w:rFonts w:eastAsia="Calibri"/>
          <w:sz w:val="28"/>
          <w:szCs w:val="28"/>
          <w:lang w:val="uz-Cyrl-UZ"/>
        </w:rPr>
        <w:t xml:space="preserve">  va  </w:t>
      </w:r>
      <w:r w:rsidRPr="006341AB">
        <w:rPr>
          <w:rFonts w:ascii="Symbol" w:eastAsia="Calibri" w:hAnsi="Symbol"/>
          <w:sz w:val="28"/>
          <w:szCs w:val="28"/>
          <w:lang w:val="ru-RU"/>
        </w:rPr>
        <w:sym w:font="Symbol" w:char="F073"/>
      </w:r>
      <w:r w:rsidRPr="006341AB">
        <w:rPr>
          <w:rFonts w:eastAsia="Calibri"/>
          <w:sz w:val="28"/>
          <w:szCs w:val="28"/>
          <w:lang w:val="uz-Cyrl-UZ"/>
        </w:rPr>
        <w:t xml:space="preserve"> ning qiymatlari sakrab, keskin o‘zgaradi. Demakki, chegara yuzasida magnit maydon vektori uzluksizligining uzilishi o‘rin tutadi. Vaqt bo‘yicha doimiy maydon uchun olingan chegaraviy shartlar elektromagnit maydon vektorlarining oniy qiymatlari uchun ham axamiyatini yo‘qotmaydi.</w:t>
      </w:r>
    </w:p>
    <w:p w14:paraId="7AF95B57" w14:textId="77777777" w:rsidR="007E031B" w:rsidRPr="006341AB" w:rsidRDefault="007E031B" w:rsidP="007E031B">
      <w:pPr>
        <w:ind w:firstLine="709"/>
        <w:jc w:val="both"/>
        <w:rPr>
          <w:rFonts w:eastAsia="Calibri"/>
          <w:sz w:val="28"/>
          <w:szCs w:val="28"/>
          <w:lang w:val="uz-Cyrl-UZ"/>
        </w:rPr>
      </w:pPr>
    </w:p>
    <w:p w14:paraId="4B320FE4" w14:textId="4582DECC" w:rsidR="007E031B" w:rsidRPr="006341AB" w:rsidRDefault="007E031B" w:rsidP="007E031B">
      <w:pPr>
        <w:ind w:firstLine="709"/>
        <w:jc w:val="center"/>
        <w:rPr>
          <w:rFonts w:eastAsia="Calibri"/>
          <w:sz w:val="28"/>
          <w:szCs w:val="28"/>
        </w:rPr>
      </w:pPr>
      <w:r>
        <w:rPr>
          <w:position w:val="-102"/>
        </w:rPr>
        <w:object w:dxaOrig="3780" w:dyaOrig="2190" w14:anchorId="5A5B1911">
          <v:shape id="_x0000_i1045" type="#_x0000_t75" style="width:189pt;height:109.8pt" o:ole="">
            <v:imagedata r:id="rId47" o:title=""/>
          </v:shape>
          <o:OLEObject Type="Embed" ProgID="Equation.3" ShapeID="_x0000_i1045" DrawAspect="Content" ObjectID="_1800272147" r:id="rId48"/>
        </w:object>
      </w:r>
      <w:r w:rsidRPr="006341AB">
        <w:rPr>
          <w:rFonts w:eastAsia="Calibri"/>
          <w:sz w:val="28"/>
          <w:szCs w:val="28"/>
        </w:rPr>
        <w:tab/>
      </w:r>
      <w:r w:rsidRPr="006341AB">
        <w:rPr>
          <w:rFonts w:eastAsia="Calibri"/>
          <w:sz w:val="28"/>
          <w:szCs w:val="28"/>
        </w:rPr>
        <w:tab/>
      </w:r>
      <w:r w:rsidRPr="006341AB">
        <w:rPr>
          <w:rFonts w:eastAsia="Calibri"/>
          <w:sz w:val="28"/>
          <w:szCs w:val="28"/>
        </w:rPr>
        <w:tab/>
        <w:t>(</w:t>
      </w:r>
      <w:r w:rsidR="00FC5DFE">
        <w:rPr>
          <w:rFonts w:eastAsia="Calibri"/>
          <w:sz w:val="28"/>
          <w:szCs w:val="28"/>
        </w:rPr>
        <w:t>4</w:t>
      </w:r>
      <w:r w:rsidRPr="006341AB">
        <w:rPr>
          <w:rFonts w:eastAsia="Calibri"/>
          <w:sz w:val="28"/>
          <w:szCs w:val="28"/>
        </w:rPr>
        <w:t>.15)</w:t>
      </w:r>
    </w:p>
    <w:p w14:paraId="5A987E42" w14:textId="77777777" w:rsidR="007E031B" w:rsidRPr="006341AB" w:rsidRDefault="007E031B" w:rsidP="007E031B">
      <w:pPr>
        <w:ind w:firstLine="709"/>
        <w:jc w:val="both"/>
        <w:rPr>
          <w:rFonts w:eastAsia="Calibri"/>
          <w:sz w:val="28"/>
          <w:szCs w:val="28"/>
        </w:rPr>
      </w:pPr>
    </w:p>
    <w:p w14:paraId="2730A16A"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rPr>
        <w:t xml:space="preserve">Elektromagnit </w:t>
      </w:r>
      <w:r w:rsidRPr="006341AB">
        <w:rPr>
          <w:rFonts w:eastAsia="Calibri"/>
          <w:sz w:val="28"/>
          <w:szCs w:val="28"/>
          <w:lang w:val="uz-Cyrl-UZ"/>
        </w:rPr>
        <w:t>maydonning asosiy tenglamalaridan quyidagi fizik ma’no</w:t>
      </w:r>
      <w:r w:rsidRPr="006341AB">
        <w:rPr>
          <w:rFonts w:eastAsia="Calibri"/>
          <w:sz w:val="28"/>
          <w:szCs w:val="28"/>
        </w:rPr>
        <w:t xml:space="preserve"> </w:t>
      </w:r>
      <w:r w:rsidRPr="006341AB">
        <w:rPr>
          <w:rFonts w:eastAsia="Calibri"/>
          <w:sz w:val="28"/>
          <w:szCs w:val="28"/>
          <w:lang w:val="uz-Cyrl-UZ"/>
        </w:rPr>
        <w:t>kelib chiqadi:</w:t>
      </w:r>
    </w:p>
    <w:p w14:paraId="0FAD2784" w14:textId="77777777" w:rsidR="007E031B" w:rsidRPr="006341AB" w:rsidRDefault="007E031B" w:rsidP="007E031B">
      <w:pPr>
        <w:numPr>
          <w:ilvl w:val="0"/>
          <w:numId w:val="1"/>
        </w:numPr>
        <w:ind w:left="0" w:firstLine="709"/>
        <w:jc w:val="both"/>
        <w:rPr>
          <w:rFonts w:eastAsia="Calibri"/>
          <w:sz w:val="28"/>
          <w:szCs w:val="28"/>
          <w:lang w:val="uz-Cyrl-UZ"/>
        </w:rPr>
      </w:pPr>
      <w:r w:rsidRPr="006341AB">
        <w:rPr>
          <w:rFonts w:eastAsia="Calibri"/>
          <w:sz w:val="28"/>
          <w:szCs w:val="28"/>
          <w:lang w:val="uz-Cyrl-UZ"/>
        </w:rPr>
        <w:t>magnit maydoni doimo uyurmalidir va u harakatlanayotgan zaryadlar bilan xam, vaqt bo‘yicha o‘zgaruvchan elektr maydoni bilan xam qo‘zg‘aladi.</w:t>
      </w:r>
    </w:p>
    <w:p w14:paraId="00D1BBCA"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Elektr va magnit maydonlari doimiy o‘zaro bir-biri bilan almashib turuvchi jarayon bo‘lib,  yagona elektromagnit maydoning ikki tomoni sifatida namoyon bo‘ladi. Elektromagnit maydon doimo xarakatda va o‘zi bilan energiya zahirasini olib yuradi.</w:t>
      </w:r>
    </w:p>
    <w:p w14:paraId="091DD6C7" w14:textId="3F8528B1" w:rsidR="007E031B" w:rsidRPr="006341AB" w:rsidRDefault="007E031B" w:rsidP="007E031B">
      <w:pPr>
        <w:ind w:firstLine="709"/>
        <w:jc w:val="right"/>
        <w:rPr>
          <w:rFonts w:eastAsia="Calibri"/>
          <w:sz w:val="28"/>
          <w:szCs w:val="28"/>
          <w:lang w:val="uz-Cyrl-UZ"/>
        </w:rPr>
      </w:pPr>
      <w:r>
        <w:rPr>
          <w:position w:val="-64"/>
          <w:lang w:val="uz-Cyrl-UZ"/>
        </w:rPr>
        <w:object w:dxaOrig="4200" w:dyaOrig="1710" w14:anchorId="73DD9037">
          <v:shape id="_x0000_i1046" type="#_x0000_t75" style="width:210pt;height:85.8pt" o:ole="">
            <v:imagedata r:id="rId49" o:title=""/>
          </v:shape>
          <o:OLEObject Type="Embed" ProgID="Equation.3" ShapeID="_x0000_i1046" DrawAspect="Content" ObjectID="_1800272148" r:id="rId50"/>
        </w:object>
      </w:r>
      <w:r w:rsidRPr="006341AB">
        <w:rPr>
          <w:rFonts w:eastAsia="Calibri"/>
          <w:sz w:val="28"/>
          <w:szCs w:val="28"/>
          <w:lang w:val="uz-Cyrl-UZ"/>
        </w:rPr>
        <w:tab/>
      </w:r>
      <w:r w:rsidRPr="006341AB">
        <w:rPr>
          <w:rFonts w:eastAsia="Calibri"/>
          <w:sz w:val="28"/>
          <w:szCs w:val="28"/>
          <w:lang w:val="uz-Cyrl-UZ"/>
        </w:rPr>
        <w:tab/>
      </w:r>
      <w:r w:rsidRPr="006341AB">
        <w:rPr>
          <w:rFonts w:eastAsia="Calibri"/>
          <w:sz w:val="28"/>
          <w:szCs w:val="28"/>
          <w:lang w:val="uz-Cyrl-UZ"/>
        </w:rPr>
        <w:tab/>
        <w:t>(</w:t>
      </w:r>
      <w:r w:rsidR="00FC5DFE">
        <w:rPr>
          <w:rFonts w:eastAsia="Calibri"/>
          <w:sz w:val="28"/>
          <w:szCs w:val="28"/>
          <w:lang w:val="uz-Cyrl-UZ"/>
        </w:rPr>
        <w:t>4</w:t>
      </w:r>
      <w:r w:rsidRPr="006341AB">
        <w:rPr>
          <w:rFonts w:eastAsia="Calibri"/>
          <w:sz w:val="28"/>
          <w:szCs w:val="28"/>
          <w:lang w:val="uz-Cyrl-UZ"/>
        </w:rPr>
        <w:t>.16)</w:t>
      </w:r>
    </w:p>
    <w:p w14:paraId="58C55214"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Vaqt bo‘yicha doimiy jarayonlarda maydon tenglamasi ikki bir-biridan mustaqil tizimlarga ajraladi</w:t>
      </w:r>
    </w:p>
    <w:p w14:paraId="24EAC10A" w14:textId="77777777" w:rsidR="007E031B" w:rsidRPr="006341AB" w:rsidRDefault="007E031B" w:rsidP="007E031B">
      <w:pPr>
        <w:ind w:firstLine="709"/>
        <w:jc w:val="both"/>
        <w:rPr>
          <w:rFonts w:eastAsia="Calibri"/>
          <w:sz w:val="28"/>
          <w:szCs w:val="28"/>
          <w:lang w:val="uz-Cyrl-UZ"/>
        </w:rPr>
      </w:pPr>
      <w:r w:rsidRPr="006341AB">
        <w:rPr>
          <w:rFonts w:eastAsia="Calibri"/>
          <w:sz w:val="28"/>
          <w:szCs w:val="28"/>
          <w:lang w:val="uz-Cyrl-UZ"/>
        </w:rPr>
        <w:t>elektr maydon uchun  rotE=0, div</w:t>
      </w:r>
      <w:r w:rsidRPr="006341AB">
        <w:rPr>
          <w:rFonts w:ascii="Symbol" w:eastAsia="Calibri" w:hAnsi="Symbol"/>
          <w:sz w:val="28"/>
          <w:szCs w:val="28"/>
          <w:lang w:val="ru-RU"/>
        </w:rPr>
        <w:sym w:font="Symbol" w:char="F065"/>
      </w:r>
      <w:r w:rsidRPr="006341AB">
        <w:rPr>
          <w:rFonts w:eastAsia="Calibri"/>
          <w:sz w:val="28"/>
          <w:szCs w:val="28"/>
          <w:vertAlign w:val="subscript"/>
          <w:lang w:val="uz-Cyrl-UZ"/>
        </w:rPr>
        <w:t>0</w:t>
      </w:r>
      <w:r w:rsidRPr="006341AB">
        <w:rPr>
          <w:rFonts w:ascii="Symbol" w:eastAsia="Calibri" w:hAnsi="Symbol"/>
          <w:sz w:val="28"/>
          <w:szCs w:val="28"/>
          <w:lang w:val="ru-RU"/>
        </w:rPr>
        <w:sym w:font="Symbol" w:char="F065"/>
      </w:r>
      <w:r w:rsidRPr="006341AB">
        <w:rPr>
          <w:rFonts w:eastAsia="Calibri"/>
          <w:sz w:val="28"/>
          <w:szCs w:val="28"/>
          <w:lang w:val="uz-Cyrl-UZ"/>
        </w:rPr>
        <w:t>E=</w:t>
      </w:r>
      <w:r w:rsidRPr="006341AB">
        <w:rPr>
          <w:rFonts w:ascii="Symbol" w:eastAsia="Calibri" w:hAnsi="Symbol"/>
          <w:sz w:val="28"/>
          <w:szCs w:val="28"/>
          <w:lang w:val="ru-RU"/>
        </w:rPr>
        <w:sym w:font="Symbol" w:char="F072"/>
      </w:r>
    </w:p>
    <w:p w14:paraId="5CFC70DA" w14:textId="77777777" w:rsidR="007E031B" w:rsidRPr="006341AB" w:rsidRDefault="007E031B" w:rsidP="007E031B">
      <w:pPr>
        <w:ind w:firstLine="709"/>
        <w:jc w:val="both"/>
        <w:rPr>
          <w:rFonts w:eastAsia="Calibri"/>
          <w:sz w:val="28"/>
          <w:szCs w:val="28"/>
        </w:rPr>
      </w:pPr>
      <w:r w:rsidRPr="006341AB">
        <w:rPr>
          <w:rFonts w:eastAsia="Calibri"/>
          <w:sz w:val="28"/>
          <w:szCs w:val="28"/>
        </w:rPr>
        <w:t>magnit</w:t>
      </w:r>
      <w:r w:rsidRPr="006341AB">
        <w:rPr>
          <w:rFonts w:eastAsia="Calibri"/>
          <w:sz w:val="28"/>
          <w:szCs w:val="28"/>
          <w:lang w:val="uz-Cyrl-UZ"/>
        </w:rPr>
        <w:t>ostatistik maydon uchun rotH=</w:t>
      </w:r>
      <w:r w:rsidRPr="006341AB">
        <w:rPr>
          <w:rFonts w:eastAsia="Calibri"/>
          <w:sz w:val="28"/>
          <w:szCs w:val="28"/>
        </w:rPr>
        <w:t xml:space="preserve">J, </w:t>
      </w:r>
      <w:r w:rsidRPr="006341AB">
        <w:rPr>
          <w:rFonts w:eastAsia="Calibri"/>
          <w:sz w:val="28"/>
          <w:szCs w:val="28"/>
          <w:lang w:val="uz-Cyrl-UZ"/>
        </w:rPr>
        <w:t>div</w:t>
      </w:r>
      <w:r w:rsidRPr="006341AB">
        <w:rPr>
          <w:rFonts w:ascii="Symbol" w:eastAsia="Calibri" w:hAnsi="Symbol"/>
          <w:sz w:val="28"/>
          <w:szCs w:val="28"/>
          <w:lang w:val="ru-RU"/>
        </w:rPr>
        <w:sym w:font="Symbol" w:char="F06D"/>
      </w:r>
      <w:r w:rsidRPr="006341AB">
        <w:rPr>
          <w:rFonts w:eastAsia="Calibri"/>
          <w:sz w:val="28"/>
          <w:szCs w:val="28"/>
          <w:vertAlign w:val="subscript"/>
          <w:lang w:val="uz-Cyrl-UZ"/>
        </w:rPr>
        <w:t>0</w:t>
      </w:r>
      <w:r w:rsidRPr="006341AB">
        <w:rPr>
          <w:rFonts w:ascii="Symbol" w:eastAsia="Calibri" w:hAnsi="Symbol"/>
          <w:sz w:val="28"/>
          <w:szCs w:val="28"/>
          <w:lang w:val="ru-RU"/>
        </w:rPr>
        <w:sym w:font="Symbol" w:char="F06D"/>
      </w:r>
      <w:r w:rsidRPr="006341AB">
        <w:rPr>
          <w:rFonts w:ascii="Symbol" w:eastAsia="Calibri" w:hAnsi="Symbol"/>
          <w:sz w:val="28"/>
          <w:szCs w:val="28"/>
          <w:lang w:val="ru-RU"/>
        </w:rPr>
        <w:sym w:font="Symbol" w:char="F060"/>
      </w:r>
      <w:r w:rsidRPr="006341AB">
        <w:rPr>
          <w:rFonts w:eastAsia="Calibri"/>
          <w:sz w:val="28"/>
          <w:szCs w:val="28"/>
          <w:lang w:val="uz-Cyrl-UZ"/>
        </w:rPr>
        <w:t>H=0</w:t>
      </w:r>
      <w:r w:rsidRPr="006341AB">
        <w:rPr>
          <w:rFonts w:eastAsia="Calibri"/>
          <w:sz w:val="28"/>
          <w:szCs w:val="28"/>
        </w:rPr>
        <w:t>.</w:t>
      </w:r>
    </w:p>
    <w:p w14:paraId="5B823B54" w14:textId="55670DC0" w:rsidR="007E031B" w:rsidRPr="006341AB" w:rsidRDefault="00FC5DFE" w:rsidP="007E031B">
      <w:pPr>
        <w:ind w:firstLine="709"/>
        <w:jc w:val="center"/>
        <w:rPr>
          <w:rFonts w:eastAsia="Calibri"/>
          <w:b/>
          <w:sz w:val="28"/>
          <w:szCs w:val="28"/>
          <w:lang w:val="uz-Cyrl-UZ"/>
        </w:rPr>
      </w:pPr>
      <w:r>
        <w:rPr>
          <w:rFonts w:eastAsia="Calibri"/>
          <w:b/>
          <w:sz w:val="28"/>
          <w:szCs w:val="28"/>
          <w:lang w:val="uz-Cyrl-UZ"/>
        </w:rPr>
        <w:t>4</w:t>
      </w:r>
      <w:r w:rsidR="007E031B" w:rsidRPr="006341AB">
        <w:rPr>
          <w:rFonts w:eastAsia="Calibri"/>
          <w:b/>
          <w:sz w:val="28"/>
          <w:szCs w:val="28"/>
          <w:lang w:val="uz-Cyrl-UZ"/>
        </w:rPr>
        <w:t>.6. To‘liq tokning uzluksizligi tenglamasi</w:t>
      </w:r>
    </w:p>
    <w:p w14:paraId="2E2AE114" w14:textId="77777777" w:rsidR="007E031B" w:rsidRPr="006341AB" w:rsidRDefault="007E031B" w:rsidP="007E031B">
      <w:pPr>
        <w:ind w:firstLine="709"/>
        <w:jc w:val="both"/>
        <w:rPr>
          <w:rFonts w:eastAsia="Calibri"/>
          <w:sz w:val="28"/>
          <w:szCs w:val="28"/>
          <w:lang w:val="uz-Cyrl-UZ"/>
        </w:rPr>
      </w:pPr>
    </w:p>
    <w:p w14:paraId="3E0994C2" w14:textId="77777777" w:rsidR="007E031B" w:rsidRPr="006341AB" w:rsidRDefault="007E031B" w:rsidP="007E031B">
      <w:pPr>
        <w:ind w:firstLine="709"/>
        <w:jc w:val="both"/>
        <w:rPr>
          <w:rFonts w:eastAsia="Calibri"/>
          <w:sz w:val="28"/>
          <w:szCs w:val="28"/>
        </w:rPr>
      </w:pPr>
      <w:r w:rsidRPr="006341AB">
        <w:rPr>
          <w:rFonts w:eastAsia="Calibri"/>
          <w:sz w:val="28"/>
          <w:szCs w:val="28"/>
          <w:lang w:val="uz-Cyrl-UZ"/>
        </w:rPr>
        <w:t>Bu tenglama Maksvellning birinchi tenglamasidan xosil qilinadi. Buning uchun tenglamaning ikkalal tomoniga nisbatan divergensiya amalini qo‘llash lozim, ya’ni</w:t>
      </w:r>
    </w:p>
    <w:p w14:paraId="109C9DD0" w14:textId="7EF94C85" w:rsidR="007E031B" w:rsidRPr="006341AB" w:rsidRDefault="007E031B" w:rsidP="007E031B">
      <w:pPr>
        <w:ind w:firstLine="709"/>
        <w:jc w:val="right"/>
        <w:rPr>
          <w:rFonts w:eastAsia="Calibri"/>
          <w:sz w:val="28"/>
          <w:szCs w:val="28"/>
        </w:rPr>
      </w:pPr>
      <w:r>
        <w:rPr>
          <w:position w:val="-14"/>
        </w:rPr>
        <w:object w:dxaOrig="3270" w:dyaOrig="495" w14:anchorId="15F29587">
          <v:shape id="_x0000_i1047" type="#_x0000_t75" style="width:163.8pt;height:24.6pt" o:ole="">
            <v:imagedata r:id="rId51" o:title=""/>
          </v:shape>
          <o:OLEObject Type="Embed" ProgID="Equation.3" ShapeID="_x0000_i1047" DrawAspect="Content" ObjectID="_1800272149" r:id="rId52"/>
        </w:object>
      </w:r>
      <w:r w:rsidRPr="006341AB">
        <w:rPr>
          <w:rFonts w:eastAsia="Calibri"/>
          <w:sz w:val="28"/>
          <w:szCs w:val="28"/>
        </w:rPr>
        <w:tab/>
      </w:r>
      <w:r w:rsidRPr="006341AB">
        <w:rPr>
          <w:rFonts w:eastAsia="Calibri"/>
          <w:sz w:val="28"/>
          <w:szCs w:val="28"/>
        </w:rPr>
        <w:tab/>
      </w:r>
      <w:r w:rsidRPr="006341AB">
        <w:rPr>
          <w:rFonts w:eastAsia="Calibri"/>
          <w:sz w:val="28"/>
          <w:szCs w:val="28"/>
        </w:rPr>
        <w:tab/>
      </w:r>
      <w:r w:rsidRPr="006341AB">
        <w:rPr>
          <w:rFonts w:eastAsia="Calibri"/>
          <w:sz w:val="28"/>
          <w:szCs w:val="28"/>
        </w:rPr>
        <w:tab/>
        <w:t>(</w:t>
      </w:r>
      <w:r w:rsidR="00FC5DFE">
        <w:rPr>
          <w:rFonts w:eastAsia="Calibri"/>
          <w:sz w:val="28"/>
          <w:szCs w:val="28"/>
        </w:rPr>
        <w:t>4</w:t>
      </w:r>
      <w:r w:rsidRPr="006341AB">
        <w:rPr>
          <w:rFonts w:eastAsia="Calibri"/>
          <w:sz w:val="28"/>
          <w:szCs w:val="28"/>
        </w:rPr>
        <w:t>.17)</w:t>
      </w:r>
    </w:p>
    <w:p w14:paraId="635EE50A" w14:textId="77777777" w:rsidR="007E031B" w:rsidRPr="006341AB" w:rsidRDefault="007E031B" w:rsidP="007E031B">
      <w:pPr>
        <w:shd w:val="clear" w:color="auto" w:fill="FFFFFF"/>
        <w:snapToGrid w:val="0"/>
        <w:ind w:firstLine="709"/>
        <w:jc w:val="both"/>
        <w:rPr>
          <w:sz w:val="28"/>
          <w:szCs w:val="28"/>
          <w:lang w:val="uz-Cyrl-UZ" w:eastAsia="ru-RU"/>
        </w:rPr>
      </w:pPr>
      <w:r w:rsidRPr="006341AB">
        <w:rPr>
          <w:sz w:val="28"/>
          <w:szCs w:val="28"/>
          <w:lang w:val="uz-Cyrl-UZ" w:eastAsia="ru-RU"/>
        </w:rPr>
        <w:t>vektorlar taxliliga ko‘ra, rotordan olingan divergensiya nolga teng degan ayniyat mavjud. Shuning uchun</w:t>
      </w:r>
    </w:p>
    <w:p w14:paraId="4A859E7A" w14:textId="4CAB5D68" w:rsidR="007E031B" w:rsidRPr="006341AB" w:rsidRDefault="007E031B" w:rsidP="007E031B">
      <w:pPr>
        <w:shd w:val="clear" w:color="auto" w:fill="FFFFFF"/>
        <w:snapToGrid w:val="0"/>
        <w:ind w:firstLine="709"/>
        <w:jc w:val="right"/>
        <w:rPr>
          <w:sz w:val="28"/>
          <w:szCs w:val="28"/>
          <w:lang w:val="uz-Cyrl-UZ" w:eastAsia="ru-RU"/>
        </w:rPr>
      </w:pPr>
      <w:r>
        <w:rPr>
          <w:position w:val="-14"/>
          <w:sz w:val="28"/>
          <w:szCs w:val="28"/>
        </w:rPr>
        <w:object w:dxaOrig="2190" w:dyaOrig="495" w14:anchorId="165F2626">
          <v:shape id="_x0000_i1048" type="#_x0000_t75" style="width:109.8pt;height:24.6pt" o:ole="">
            <v:imagedata r:id="rId53" o:title=""/>
          </v:shape>
          <o:OLEObject Type="Embed" ProgID="Equation.3" ShapeID="_x0000_i1048" DrawAspect="Content" ObjectID="_1800272150" r:id="rId54"/>
        </w:object>
      </w:r>
      <w:r w:rsidRPr="006341AB">
        <w:rPr>
          <w:sz w:val="28"/>
          <w:szCs w:val="28"/>
          <w:lang w:val="uz-Cyrl-UZ" w:eastAsia="ru-RU"/>
        </w:rPr>
        <w:tab/>
      </w:r>
      <w:r w:rsidRPr="006341AB">
        <w:rPr>
          <w:sz w:val="28"/>
          <w:szCs w:val="28"/>
          <w:lang w:val="uz-Cyrl-UZ" w:eastAsia="ru-RU"/>
        </w:rPr>
        <w:tab/>
      </w:r>
      <w:r w:rsidRPr="006341AB">
        <w:rPr>
          <w:sz w:val="28"/>
          <w:szCs w:val="28"/>
          <w:lang w:val="uz-Cyrl-UZ" w:eastAsia="ru-RU"/>
        </w:rPr>
        <w:tab/>
      </w:r>
      <w:r w:rsidRPr="006341AB">
        <w:rPr>
          <w:sz w:val="28"/>
          <w:szCs w:val="28"/>
          <w:lang w:val="uz-Cyrl-UZ" w:eastAsia="ru-RU"/>
        </w:rPr>
        <w:tab/>
      </w:r>
      <w:r w:rsidRPr="006341AB">
        <w:rPr>
          <w:sz w:val="28"/>
          <w:szCs w:val="28"/>
          <w:lang w:val="uz-Cyrl-UZ" w:eastAsia="ru-RU"/>
        </w:rPr>
        <w:tab/>
        <w:t>(</w:t>
      </w:r>
      <w:r w:rsidR="00FC5DFE">
        <w:rPr>
          <w:sz w:val="28"/>
          <w:szCs w:val="28"/>
          <w:lang w:val="uz-Cyrl-UZ" w:eastAsia="ru-RU"/>
        </w:rPr>
        <w:t>4</w:t>
      </w:r>
      <w:r w:rsidRPr="006341AB">
        <w:rPr>
          <w:sz w:val="28"/>
          <w:szCs w:val="28"/>
          <w:lang w:val="uz-Cyrl-UZ" w:eastAsia="ru-RU"/>
        </w:rPr>
        <w:t>.18)</w:t>
      </w:r>
    </w:p>
    <w:p w14:paraId="031D931A" w14:textId="77777777" w:rsidR="007E031B" w:rsidRDefault="007E031B" w:rsidP="007E031B">
      <w:pPr>
        <w:ind w:firstLine="709"/>
        <w:jc w:val="both"/>
        <w:rPr>
          <w:rFonts w:eastAsia="Calibri"/>
          <w:color w:val="000000"/>
          <w:spacing w:val="12"/>
          <w:sz w:val="28"/>
          <w:szCs w:val="28"/>
          <w:lang w:val="uz-Cyrl-UZ"/>
        </w:rPr>
      </w:pPr>
      <w:r w:rsidRPr="006341AB">
        <w:rPr>
          <w:rFonts w:eastAsia="Calibri"/>
          <w:color w:val="000000"/>
          <w:spacing w:val="12"/>
          <w:sz w:val="28"/>
          <w:szCs w:val="28"/>
          <w:lang w:val="uz-Cyrl-UZ"/>
        </w:rPr>
        <w:t>vektor divergensiyasining nolga tengligi, uning kuch chiziqlari yopiq ekanligini anglatadi. Shunday ekan, to‘liq tokning kuch chiziqlari uzluksiz. Bu xolat aloxida ikki yoki undan ko‘p simlardan tashkil topgan antennalarda nima uchun tok oqib o‘tishi va yopiq zanjir xosil bo‘lishini tushuntiradi. Bunday tizimda, o‘tkazuvchanlik tokining kuch chiziqlari fazo orqali siljish tokining kuch chiziqlari yordamida  tutashadi va antennada tok oqishi uchun sharoit yaratadi. Xuddi shunday xodisa mobil va radiotelefonlarda xam kuzatiladi.</w:t>
      </w:r>
    </w:p>
    <w:p w14:paraId="20A10BB0" w14:textId="77777777" w:rsidR="007E031B" w:rsidRPr="006341AB" w:rsidRDefault="007E031B" w:rsidP="007E031B">
      <w:pPr>
        <w:ind w:firstLine="709"/>
        <w:jc w:val="both"/>
        <w:rPr>
          <w:rFonts w:eastAsia="Calibri"/>
          <w:color w:val="000000"/>
          <w:spacing w:val="12"/>
          <w:sz w:val="28"/>
          <w:szCs w:val="28"/>
          <w:lang w:val="uz-Cyrl-UZ"/>
        </w:rPr>
      </w:pPr>
    </w:p>
    <w:p w14:paraId="5D4A1E1A" w14:textId="47E58963" w:rsidR="007E031B" w:rsidRDefault="00FC5DFE" w:rsidP="007E031B">
      <w:pPr>
        <w:ind w:firstLine="709"/>
        <w:jc w:val="center"/>
        <w:rPr>
          <w:rFonts w:eastAsia="Calibri"/>
          <w:b/>
          <w:color w:val="000000"/>
          <w:spacing w:val="12"/>
          <w:sz w:val="28"/>
          <w:szCs w:val="28"/>
          <w:lang w:val="uz-Cyrl-UZ"/>
        </w:rPr>
      </w:pPr>
      <w:r>
        <w:rPr>
          <w:rFonts w:eastAsia="Calibri"/>
          <w:b/>
          <w:color w:val="000000"/>
          <w:spacing w:val="12"/>
          <w:sz w:val="28"/>
          <w:szCs w:val="28"/>
          <w:lang w:val="uz-Cyrl-UZ"/>
        </w:rPr>
        <w:t>4</w:t>
      </w:r>
      <w:r w:rsidR="007E031B" w:rsidRPr="00B15FEE">
        <w:rPr>
          <w:rFonts w:eastAsia="Calibri"/>
          <w:b/>
          <w:color w:val="000000"/>
          <w:spacing w:val="12"/>
          <w:sz w:val="28"/>
          <w:szCs w:val="28"/>
          <w:lang w:val="uz-Cyrl-UZ"/>
        </w:rPr>
        <w:t xml:space="preserve">.7. </w:t>
      </w:r>
      <w:r w:rsidR="007E031B" w:rsidRPr="006341AB">
        <w:rPr>
          <w:rFonts w:eastAsia="Calibri"/>
          <w:b/>
          <w:color w:val="000000"/>
          <w:spacing w:val="12"/>
          <w:sz w:val="28"/>
          <w:szCs w:val="28"/>
          <w:lang w:val="uz-Cyrl-UZ"/>
        </w:rPr>
        <w:t>EMM</w:t>
      </w:r>
      <w:r w:rsidR="007E031B" w:rsidRPr="006341AB">
        <w:rPr>
          <w:b/>
          <w:color w:val="000000"/>
          <w:spacing w:val="12"/>
          <w:sz w:val="28"/>
          <w:szCs w:val="28"/>
          <w:lang w:val="uz-Cyrl-UZ"/>
        </w:rPr>
        <w:t xml:space="preserve"> </w:t>
      </w:r>
      <w:r w:rsidR="007E031B" w:rsidRPr="006341AB">
        <w:rPr>
          <w:rFonts w:eastAsia="Calibri"/>
          <w:b/>
          <w:color w:val="000000"/>
          <w:spacing w:val="12"/>
          <w:sz w:val="28"/>
          <w:szCs w:val="28"/>
          <w:lang w:val="uz-Cyrl-UZ"/>
        </w:rPr>
        <w:t>operatorlari</w:t>
      </w:r>
    </w:p>
    <w:p w14:paraId="7F71C101" w14:textId="77777777" w:rsidR="007E031B" w:rsidRPr="006341AB" w:rsidRDefault="007E031B" w:rsidP="007E031B">
      <w:pPr>
        <w:ind w:firstLine="709"/>
        <w:jc w:val="center"/>
        <w:rPr>
          <w:rFonts w:eastAsia="Calibri"/>
          <w:b/>
          <w:color w:val="000000"/>
          <w:spacing w:val="12"/>
          <w:sz w:val="28"/>
          <w:szCs w:val="28"/>
          <w:lang w:val="uz-Cyrl-UZ"/>
        </w:rPr>
      </w:pPr>
    </w:p>
    <w:p w14:paraId="4A064357" w14:textId="77777777" w:rsidR="007E031B" w:rsidRPr="00B15FEE" w:rsidRDefault="007E031B" w:rsidP="007E031B">
      <w:pPr>
        <w:ind w:firstLine="709"/>
        <w:jc w:val="both"/>
        <w:rPr>
          <w:rFonts w:eastAsia="Calibri"/>
          <w:sz w:val="28"/>
          <w:szCs w:val="28"/>
          <w:lang w:val="uz-Cyrl-UZ"/>
        </w:rPr>
      </w:pPr>
      <w:r w:rsidRPr="006341AB">
        <w:rPr>
          <w:rFonts w:eastAsia="Calibri"/>
          <w:b/>
          <w:bCs/>
          <w:sz w:val="28"/>
          <w:szCs w:val="28"/>
          <w:lang w:val="uz-Cyrl-UZ"/>
        </w:rPr>
        <w:t>Muxitlar</w:t>
      </w:r>
      <w:r w:rsidRPr="006341AB">
        <w:rPr>
          <w:b/>
          <w:bCs/>
          <w:sz w:val="28"/>
          <w:szCs w:val="28"/>
          <w:lang w:val="uz-Cyrl-UZ"/>
        </w:rPr>
        <w:t xml:space="preserve"> </w:t>
      </w:r>
      <w:r w:rsidRPr="006341AB">
        <w:rPr>
          <w:rFonts w:eastAsia="Calibri"/>
          <w:b/>
          <w:bCs/>
          <w:sz w:val="28"/>
          <w:szCs w:val="28"/>
          <w:lang w:val="uz-Cyrl-UZ"/>
        </w:rPr>
        <w:t>ikki</w:t>
      </w:r>
      <w:r w:rsidRPr="006341AB">
        <w:rPr>
          <w:b/>
          <w:bCs/>
          <w:sz w:val="28"/>
          <w:szCs w:val="28"/>
          <w:lang w:val="uz-Cyrl-UZ"/>
        </w:rPr>
        <w:t xml:space="preserve"> </w:t>
      </w:r>
      <w:r w:rsidRPr="006341AB">
        <w:rPr>
          <w:rFonts w:eastAsia="Calibri"/>
          <w:b/>
          <w:bCs/>
          <w:sz w:val="28"/>
          <w:szCs w:val="28"/>
          <w:lang w:val="uz-Cyrl-UZ"/>
        </w:rPr>
        <w:t>sinfga</w:t>
      </w:r>
      <w:r w:rsidRPr="006341AB">
        <w:rPr>
          <w:b/>
          <w:bCs/>
          <w:sz w:val="28"/>
          <w:szCs w:val="28"/>
          <w:lang w:val="uz-Cyrl-UZ"/>
        </w:rPr>
        <w:t xml:space="preserve"> </w:t>
      </w:r>
      <w:r w:rsidRPr="006341AB">
        <w:rPr>
          <w:rFonts w:eastAsia="Calibri"/>
          <w:b/>
          <w:bCs/>
          <w:sz w:val="28"/>
          <w:szCs w:val="28"/>
          <w:lang w:val="uz-Cyrl-UZ"/>
        </w:rPr>
        <w:t>bo‘linadi</w:t>
      </w:r>
    </w:p>
    <w:p w14:paraId="6D5243BC" w14:textId="77777777" w:rsidR="007E031B" w:rsidRPr="006341AB" w:rsidRDefault="007E031B" w:rsidP="007E031B">
      <w:pPr>
        <w:numPr>
          <w:ilvl w:val="0"/>
          <w:numId w:val="2"/>
        </w:numPr>
        <w:ind w:left="0" w:firstLine="709"/>
        <w:jc w:val="both"/>
        <w:rPr>
          <w:rFonts w:eastAsia="Calibri"/>
          <w:sz w:val="28"/>
          <w:szCs w:val="28"/>
          <w:lang w:val="ru-RU"/>
        </w:rPr>
      </w:pPr>
      <w:r w:rsidRPr="006341AB">
        <w:rPr>
          <w:rFonts w:eastAsia="Calibri"/>
          <w:sz w:val="28"/>
          <w:szCs w:val="28"/>
          <w:lang w:val="uz-Cyrl-UZ"/>
        </w:rPr>
        <w:t>Chiziqli</w:t>
      </w:r>
    </w:p>
    <w:p w14:paraId="07FD690E" w14:textId="77777777" w:rsidR="007E031B" w:rsidRPr="006341AB" w:rsidRDefault="007E031B" w:rsidP="007E031B">
      <w:pPr>
        <w:numPr>
          <w:ilvl w:val="0"/>
          <w:numId w:val="2"/>
        </w:numPr>
        <w:ind w:left="0" w:firstLine="709"/>
        <w:jc w:val="both"/>
        <w:rPr>
          <w:rFonts w:eastAsia="Calibri"/>
          <w:sz w:val="28"/>
          <w:szCs w:val="28"/>
          <w:lang w:val="ru-RU"/>
        </w:rPr>
      </w:pPr>
      <w:r w:rsidRPr="006341AB">
        <w:rPr>
          <w:rFonts w:eastAsia="Calibri"/>
          <w:sz w:val="28"/>
          <w:szCs w:val="28"/>
          <w:lang w:val="uz-Cyrl-UZ"/>
        </w:rPr>
        <w:t>Chiziqli</w:t>
      </w:r>
      <w:r w:rsidRPr="006341AB">
        <w:rPr>
          <w:sz w:val="28"/>
          <w:szCs w:val="28"/>
          <w:lang w:val="uz-Cyrl-UZ"/>
        </w:rPr>
        <w:t xml:space="preserve"> </w:t>
      </w:r>
      <w:r w:rsidRPr="006341AB">
        <w:rPr>
          <w:rFonts w:eastAsia="Calibri"/>
          <w:sz w:val="28"/>
          <w:szCs w:val="28"/>
          <w:lang w:val="uz-Cyrl-UZ"/>
        </w:rPr>
        <w:t>bo‘lmagan</w:t>
      </w:r>
    </w:p>
    <w:p w14:paraId="1FB3E4FA" w14:textId="77777777" w:rsidR="007E031B" w:rsidRPr="006341AB" w:rsidRDefault="007E031B" w:rsidP="007E031B">
      <w:pPr>
        <w:numPr>
          <w:ilvl w:val="0"/>
          <w:numId w:val="2"/>
        </w:numPr>
        <w:ind w:left="0" w:firstLine="709"/>
        <w:jc w:val="both"/>
        <w:rPr>
          <w:rFonts w:eastAsia="Calibri"/>
          <w:sz w:val="28"/>
          <w:szCs w:val="28"/>
          <w:lang w:val="ru-RU"/>
        </w:rPr>
      </w:pPr>
      <w:r w:rsidRPr="006341AB">
        <w:rPr>
          <w:rFonts w:eastAsia="Calibri"/>
          <w:b/>
          <w:bCs/>
          <w:sz w:val="28"/>
          <w:szCs w:val="28"/>
          <w:lang w:val="uz-Cyrl-UZ"/>
        </w:rPr>
        <w:t>Chiziqli</w:t>
      </w:r>
      <w:r w:rsidRPr="006341AB">
        <w:rPr>
          <w:b/>
          <w:bCs/>
          <w:sz w:val="28"/>
          <w:szCs w:val="28"/>
          <w:lang w:val="uz-Cyrl-UZ"/>
        </w:rPr>
        <w:t xml:space="preserve"> </w:t>
      </w:r>
      <w:r w:rsidRPr="006341AB">
        <w:rPr>
          <w:rFonts w:eastAsia="Calibri"/>
          <w:b/>
          <w:bCs/>
          <w:sz w:val="28"/>
          <w:szCs w:val="28"/>
          <w:lang w:val="uz-Cyrl-UZ"/>
        </w:rPr>
        <w:t>muxitlarning</w:t>
      </w:r>
      <w:r w:rsidRPr="006341AB">
        <w:rPr>
          <w:b/>
          <w:bCs/>
          <w:sz w:val="28"/>
          <w:szCs w:val="28"/>
          <w:lang w:val="uz-Cyrl-UZ"/>
        </w:rPr>
        <w:t xml:space="preserve"> </w:t>
      </w:r>
      <w:r w:rsidRPr="006341AB">
        <w:rPr>
          <w:rFonts w:eastAsia="Calibri"/>
          <w:b/>
          <w:bCs/>
          <w:sz w:val="28"/>
          <w:szCs w:val="28"/>
          <w:lang w:val="uz-Cyrl-UZ"/>
        </w:rPr>
        <w:t>xossalari</w:t>
      </w:r>
      <w:r w:rsidRPr="006341AB">
        <w:rPr>
          <w:b/>
          <w:bCs/>
          <w:sz w:val="28"/>
          <w:szCs w:val="28"/>
          <w:lang w:val="uz-Cyrl-UZ"/>
        </w:rPr>
        <w:t>:</w:t>
      </w:r>
    </w:p>
    <w:p w14:paraId="536408B6" w14:textId="77777777" w:rsidR="007E031B" w:rsidRPr="006341AB" w:rsidRDefault="007E031B" w:rsidP="007E031B">
      <w:pPr>
        <w:numPr>
          <w:ilvl w:val="0"/>
          <w:numId w:val="2"/>
        </w:numPr>
        <w:ind w:left="0" w:firstLine="709"/>
        <w:jc w:val="both"/>
        <w:rPr>
          <w:rFonts w:eastAsia="Calibri"/>
          <w:sz w:val="28"/>
          <w:szCs w:val="28"/>
          <w:lang w:val="ru-RU"/>
        </w:rPr>
      </w:pPr>
      <w:r w:rsidRPr="006341AB">
        <w:rPr>
          <w:sz w:val="28"/>
          <w:szCs w:val="28"/>
          <w:lang w:val="uz-Cyrl-UZ"/>
        </w:rPr>
        <w:t xml:space="preserve">- </w:t>
      </w:r>
      <w:r w:rsidRPr="006341AB">
        <w:rPr>
          <w:rFonts w:eastAsia="Calibri"/>
          <w:sz w:val="28"/>
          <w:szCs w:val="28"/>
          <w:lang w:val="uz-Cyrl-UZ"/>
        </w:rPr>
        <w:t>birjinsli</w:t>
      </w:r>
    </w:p>
    <w:p w14:paraId="3FAF094E" w14:textId="77777777" w:rsidR="007E031B" w:rsidRPr="006341AB" w:rsidRDefault="007E031B" w:rsidP="007E031B">
      <w:pPr>
        <w:numPr>
          <w:ilvl w:val="0"/>
          <w:numId w:val="2"/>
        </w:numPr>
        <w:ind w:left="0" w:firstLine="709"/>
        <w:jc w:val="both"/>
        <w:rPr>
          <w:rFonts w:eastAsia="Calibri"/>
          <w:sz w:val="28"/>
          <w:szCs w:val="28"/>
          <w:lang w:val="ru-RU"/>
        </w:rPr>
      </w:pPr>
      <w:r w:rsidRPr="006341AB">
        <w:rPr>
          <w:sz w:val="28"/>
          <w:szCs w:val="28"/>
          <w:lang w:val="uz-Cyrl-UZ"/>
        </w:rPr>
        <w:t xml:space="preserve">- </w:t>
      </w:r>
      <w:r w:rsidRPr="006341AB">
        <w:rPr>
          <w:rFonts w:eastAsia="Calibri"/>
          <w:sz w:val="28"/>
          <w:szCs w:val="28"/>
          <w:lang w:val="uz-Cyrl-UZ"/>
        </w:rPr>
        <w:t>birjinsli</w:t>
      </w:r>
      <w:r w:rsidRPr="006341AB">
        <w:rPr>
          <w:sz w:val="28"/>
          <w:szCs w:val="28"/>
          <w:lang w:val="uz-Cyrl-UZ"/>
        </w:rPr>
        <w:t xml:space="preserve"> </w:t>
      </w:r>
      <w:r w:rsidRPr="006341AB">
        <w:rPr>
          <w:rFonts w:eastAsia="Calibri"/>
          <w:sz w:val="28"/>
          <w:szCs w:val="28"/>
          <w:lang w:val="uz-Cyrl-UZ"/>
        </w:rPr>
        <w:t>bo‘lmagan</w:t>
      </w:r>
    </w:p>
    <w:p w14:paraId="3904D159" w14:textId="77777777" w:rsidR="007E031B" w:rsidRPr="006341AB" w:rsidRDefault="007E031B" w:rsidP="007E031B">
      <w:pPr>
        <w:numPr>
          <w:ilvl w:val="0"/>
          <w:numId w:val="2"/>
        </w:numPr>
        <w:ind w:left="0" w:firstLine="709"/>
        <w:jc w:val="both"/>
        <w:rPr>
          <w:rFonts w:eastAsia="Calibri"/>
          <w:sz w:val="28"/>
          <w:szCs w:val="28"/>
          <w:lang w:val="ru-RU"/>
        </w:rPr>
      </w:pPr>
      <w:r w:rsidRPr="006341AB">
        <w:rPr>
          <w:sz w:val="28"/>
          <w:szCs w:val="28"/>
          <w:lang w:val="uz-Cyrl-UZ"/>
        </w:rPr>
        <w:t xml:space="preserve">- </w:t>
      </w:r>
      <w:r w:rsidRPr="006341AB">
        <w:rPr>
          <w:rFonts w:eastAsia="Calibri"/>
          <w:sz w:val="28"/>
          <w:szCs w:val="28"/>
          <w:lang w:val="uz-Cyrl-UZ"/>
        </w:rPr>
        <w:t>izotrop</w:t>
      </w:r>
    </w:p>
    <w:p w14:paraId="08E01F46" w14:textId="77777777" w:rsidR="007E031B" w:rsidRPr="006341AB" w:rsidRDefault="007E031B" w:rsidP="007E031B">
      <w:pPr>
        <w:numPr>
          <w:ilvl w:val="0"/>
          <w:numId w:val="2"/>
        </w:numPr>
        <w:ind w:left="0" w:firstLine="709"/>
        <w:jc w:val="both"/>
        <w:rPr>
          <w:rFonts w:eastAsia="Calibri"/>
          <w:sz w:val="28"/>
          <w:szCs w:val="28"/>
          <w:lang w:val="ru-RU"/>
        </w:rPr>
      </w:pPr>
      <w:r w:rsidRPr="006341AB">
        <w:rPr>
          <w:sz w:val="28"/>
          <w:szCs w:val="28"/>
          <w:lang w:val="uz-Cyrl-UZ"/>
        </w:rPr>
        <w:t xml:space="preserve">- </w:t>
      </w:r>
      <w:r w:rsidRPr="006341AB">
        <w:rPr>
          <w:rFonts w:eastAsia="Calibri"/>
          <w:sz w:val="28"/>
          <w:szCs w:val="28"/>
          <w:lang w:val="uz-Cyrl-UZ"/>
        </w:rPr>
        <w:t>anizotrop</w:t>
      </w:r>
    </w:p>
    <w:p w14:paraId="191C6F0A" w14:textId="77777777" w:rsidR="007E031B" w:rsidRPr="006341AB" w:rsidRDefault="007E031B" w:rsidP="007E031B">
      <w:pPr>
        <w:ind w:firstLine="709"/>
        <w:jc w:val="both"/>
        <w:rPr>
          <w:rFonts w:eastAsia="Calibri"/>
          <w:sz w:val="28"/>
          <w:szCs w:val="28"/>
        </w:rPr>
      </w:pPr>
      <w:r w:rsidRPr="006341AB">
        <w:rPr>
          <w:rFonts w:eastAsia="Calibri"/>
          <w:sz w:val="28"/>
          <w:szCs w:val="28"/>
          <w:lang w:val="uz-Cyrl-UZ"/>
        </w:rPr>
        <w:t>EMM</w:t>
      </w:r>
      <w:r w:rsidRPr="006341AB">
        <w:rPr>
          <w:sz w:val="28"/>
          <w:szCs w:val="28"/>
          <w:lang w:val="uz-Cyrl-UZ"/>
        </w:rPr>
        <w:t xml:space="preserve"> </w:t>
      </w:r>
      <w:r w:rsidRPr="006341AB">
        <w:rPr>
          <w:rFonts w:eastAsia="Calibri"/>
          <w:sz w:val="28"/>
          <w:szCs w:val="28"/>
          <w:lang w:val="uz-Cyrl-UZ"/>
        </w:rPr>
        <w:t>ni</w:t>
      </w:r>
      <w:r w:rsidRPr="006341AB">
        <w:rPr>
          <w:sz w:val="28"/>
          <w:szCs w:val="28"/>
          <w:lang w:val="uz-Cyrl-UZ"/>
        </w:rPr>
        <w:t xml:space="preserve"> </w:t>
      </w:r>
      <w:r w:rsidRPr="006341AB">
        <w:rPr>
          <w:rFonts w:eastAsia="Calibri"/>
          <w:sz w:val="28"/>
          <w:szCs w:val="28"/>
          <w:lang w:val="uz-Cyrl-UZ"/>
        </w:rPr>
        <w:t>taxlil</w:t>
      </w:r>
      <w:r w:rsidRPr="006341AB">
        <w:rPr>
          <w:sz w:val="28"/>
          <w:szCs w:val="28"/>
          <w:lang w:val="uz-Cyrl-UZ"/>
        </w:rPr>
        <w:t xml:space="preserve"> </w:t>
      </w:r>
      <w:r w:rsidRPr="006341AB">
        <w:rPr>
          <w:rFonts w:eastAsia="Calibri"/>
          <w:sz w:val="28"/>
          <w:szCs w:val="28"/>
          <w:lang w:val="uz-Cyrl-UZ"/>
        </w:rPr>
        <w:t>qilishda</w:t>
      </w:r>
      <w:r w:rsidRPr="006341AB">
        <w:rPr>
          <w:sz w:val="28"/>
          <w:szCs w:val="28"/>
          <w:lang w:val="uz-Cyrl-UZ"/>
        </w:rPr>
        <w:t xml:space="preserve"> 4 </w:t>
      </w:r>
      <w:r w:rsidRPr="006341AB">
        <w:rPr>
          <w:rFonts w:eastAsia="Calibri"/>
          <w:sz w:val="28"/>
          <w:szCs w:val="28"/>
          <w:lang w:val="uz-Cyrl-UZ"/>
        </w:rPr>
        <w:t>ta</w:t>
      </w:r>
      <w:r w:rsidRPr="006341AB">
        <w:rPr>
          <w:sz w:val="28"/>
          <w:szCs w:val="28"/>
          <w:lang w:val="uz-Cyrl-UZ"/>
        </w:rPr>
        <w:t xml:space="preserve"> </w:t>
      </w:r>
      <w:r w:rsidRPr="006341AB">
        <w:rPr>
          <w:rFonts w:eastAsia="Calibri"/>
          <w:sz w:val="28"/>
          <w:szCs w:val="28"/>
          <w:lang w:val="uz-Cyrl-UZ"/>
        </w:rPr>
        <w:t>matematik</w:t>
      </w:r>
      <w:r w:rsidRPr="006341AB">
        <w:rPr>
          <w:sz w:val="28"/>
          <w:szCs w:val="28"/>
          <w:lang w:val="uz-Cyrl-UZ"/>
        </w:rPr>
        <w:t xml:space="preserve"> </w:t>
      </w:r>
      <w:r w:rsidRPr="006341AB">
        <w:rPr>
          <w:rFonts w:eastAsia="Calibri"/>
          <w:sz w:val="28"/>
          <w:szCs w:val="28"/>
          <w:lang w:val="uz-Cyrl-UZ"/>
        </w:rPr>
        <w:t>operatordan</w:t>
      </w:r>
      <w:r w:rsidRPr="006341AB">
        <w:rPr>
          <w:sz w:val="28"/>
          <w:szCs w:val="28"/>
          <w:lang w:val="uz-Cyrl-UZ"/>
        </w:rPr>
        <w:t xml:space="preserve"> </w:t>
      </w:r>
      <w:r w:rsidRPr="006341AB">
        <w:rPr>
          <w:rFonts w:eastAsia="Calibri"/>
          <w:sz w:val="28"/>
          <w:szCs w:val="28"/>
          <w:lang w:val="uz-Cyrl-UZ"/>
        </w:rPr>
        <w:t>foydalaniladi</w:t>
      </w:r>
      <w:r w:rsidRPr="006341AB">
        <w:rPr>
          <w:sz w:val="28"/>
          <w:szCs w:val="28"/>
          <w:lang w:val="uz-Cyrl-UZ"/>
        </w:rPr>
        <w:t>:</w:t>
      </w:r>
    </w:p>
    <w:p w14:paraId="72DC855B" w14:textId="77777777" w:rsidR="007E031B" w:rsidRPr="006341AB" w:rsidRDefault="007E031B" w:rsidP="007E031B">
      <w:pPr>
        <w:ind w:firstLine="709"/>
        <w:jc w:val="both"/>
        <w:rPr>
          <w:rFonts w:eastAsia="Calibri"/>
          <w:sz w:val="28"/>
          <w:szCs w:val="28"/>
        </w:rPr>
      </w:pPr>
      <w:r w:rsidRPr="006341AB">
        <w:rPr>
          <w:sz w:val="28"/>
          <w:szCs w:val="28"/>
          <w:lang w:val="uz-Cyrl-UZ"/>
        </w:rPr>
        <w:t xml:space="preserve">- </w:t>
      </w: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sirt</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oqim</w:t>
      </w:r>
      <w:r w:rsidRPr="006341AB">
        <w:rPr>
          <w:sz w:val="28"/>
          <w:szCs w:val="28"/>
          <w:lang w:val="uz-Cyrl-UZ"/>
        </w:rPr>
        <w:t>;</w:t>
      </w:r>
    </w:p>
    <w:p w14:paraId="10F4F324" w14:textId="77777777" w:rsidR="007E031B" w:rsidRPr="006341AB" w:rsidRDefault="007E031B" w:rsidP="007E031B">
      <w:pPr>
        <w:ind w:firstLine="709"/>
        <w:jc w:val="both"/>
        <w:rPr>
          <w:rFonts w:eastAsia="Calibri"/>
          <w:sz w:val="28"/>
          <w:szCs w:val="28"/>
        </w:rPr>
      </w:pPr>
      <w:r w:rsidRPr="006341AB">
        <w:rPr>
          <w:sz w:val="28"/>
          <w:szCs w:val="28"/>
          <w:lang w:val="uz-Cyrl-UZ"/>
        </w:rPr>
        <w:t xml:space="preserve">- </w:t>
      </w: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kontur</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sirkulyatsiya</w:t>
      </w:r>
      <w:r w:rsidRPr="006341AB">
        <w:rPr>
          <w:sz w:val="28"/>
          <w:szCs w:val="28"/>
          <w:lang w:val="uz-Cyrl-UZ"/>
        </w:rPr>
        <w:t>;</w:t>
      </w:r>
    </w:p>
    <w:p w14:paraId="202061F4" w14:textId="77777777" w:rsidR="007E031B" w:rsidRPr="006341AB" w:rsidRDefault="007E031B" w:rsidP="007E031B">
      <w:pPr>
        <w:numPr>
          <w:ilvl w:val="0"/>
          <w:numId w:val="3"/>
        </w:numPr>
        <w:ind w:left="0" w:firstLine="709"/>
        <w:jc w:val="both"/>
        <w:rPr>
          <w:rFonts w:eastAsia="Calibri"/>
          <w:sz w:val="28"/>
          <w:szCs w:val="28"/>
          <w:lang w:val="ru-RU"/>
        </w:rPr>
      </w:pPr>
      <w:r w:rsidRPr="006341AB">
        <w:rPr>
          <w:rFonts w:eastAsia="Calibri"/>
          <w:sz w:val="28"/>
          <w:szCs w:val="28"/>
          <w:lang w:val="uz-Cyrl-UZ"/>
        </w:rPr>
        <w:t>Divergensiya</w:t>
      </w:r>
      <w:r w:rsidRPr="006341AB">
        <w:rPr>
          <w:sz w:val="28"/>
          <w:szCs w:val="28"/>
          <w:lang w:val="uz-Cyrl-UZ"/>
        </w:rPr>
        <w:t>;</w:t>
      </w:r>
    </w:p>
    <w:p w14:paraId="155A981F" w14:textId="77777777" w:rsidR="007E031B" w:rsidRPr="006341AB" w:rsidRDefault="007E031B" w:rsidP="007E031B">
      <w:pPr>
        <w:numPr>
          <w:ilvl w:val="0"/>
          <w:numId w:val="3"/>
        </w:numPr>
        <w:ind w:left="0" w:firstLine="709"/>
        <w:jc w:val="both"/>
        <w:rPr>
          <w:rFonts w:eastAsia="Calibri"/>
          <w:sz w:val="28"/>
          <w:szCs w:val="28"/>
          <w:lang w:val="ru-RU"/>
        </w:rPr>
      </w:pPr>
      <w:r w:rsidRPr="006341AB">
        <w:rPr>
          <w:rFonts w:eastAsia="Calibri"/>
          <w:sz w:val="28"/>
          <w:szCs w:val="28"/>
          <w:lang w:val="uz-Cyrl-UZ"/>
        </w:rPr>
        <w:lastRenderedPageBreak/>
        <w:t>Rotor</w:t>
      </w:r>
      <w:r w:rsidRPr="006341AB">
        <w:rPr>
          <w:sz w:val="28"/>
          <w:szCs w:val="28"/>
          <w:lang w:val="uz-Cyrl-UZ"/>
        </w:rPr>
        <w:t>.</w:t>
      </w:r>
    </w:p>
    <w:p w14:paraId="4F8AA5DE" w14:textId="77777777" w:rsidR="007E031B" w:rsidRPr="006341AB" w:rsidRDefault="007E031B" w:rsidP="007E031B">
      <w:pPr>
        <w:ind w:firstLine="709"/>
        <w:jc w:val="both"/>
        <w:rPr>
          <w:rFonts w:eastAsia="Calibri"/>
          <w:sz w:val="28"/>
          <w:szCs w:val="28"/>
          <w:lang w:val="ru-RU"/>
        </w:rPr>
      </w:pPr>
    </w:p>
    <w:p w14:paraId="150A0FDD" w14:textId="77777777" w:rsidR="007E031B" w:rsidRPr="006341AB" w:rsidRDefault="007E031B" w:rsidP="007E031B">
      <w:pPr>
        <w:ind w:firstLine="709"/>
        <w:jc w:val="both"/>
        <w:rPr>
          <w:rFonts w:eastAsia="Calibri"/>
          <w:sz w:val="28"/>
          <w:szCs w:val="28"/>
          <w:lang w:val="ru-RU"/>
        </w:rPr>
      </w:pP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sirt</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oqim</w:t>
      </w:r>
      <w:r w:rsidRPr="006341AB">
        <w:rPr>
          <w:sz w:val="28"/>
          <w:szCs w:val="28"/>
          <w:lang w:val="uz-Cyrl-UZ"/>
        </w:rPr>
        <w:t xml:space="preserve"> </w:t>
      </w:r>
      <w:r w:rsidRPr="006341AB">
        <w:rPr>
          <w:rFonts w:eastAsia="Calibri"/>
          <w:sz w:val="28"/>
          <w:szCs w:val="28"/>
          <w:lang w:val="uz-Cyrl-UZ"/>
        </w:rPr>
        <w:t>va</w:t>
      </w:r>
      <w:r w:rsidRPr="006341AB">
        <w:rPr>
          <w:sz w:val="28"/>
          <w:szCs w:val="28"/>
          <w:lang w:val="uz-Cyrl-UZ"/>
        </w:rPr>
        <w:t xml:space="preserve"> </w:t>
      </w:r>
      <w:r w:rsidRPr="006341AB">
        <w:rPr>
          <w:rFonts w:eastAsia="Calibri"/>
          <w:sz w:val="28"/>
          <w:szCs w:val="28"/>
          <w:lang w:val="uz-Cyrl-UZ"/>
        </w:rPr>
        <w:t>divergensiya</w:t>
      </w:r>
      <w:r w:rsidRPr="006341AB">
        <w:rPr>
          <w:sz w:val="28"/>
          <w:szCs w:val="28"/>
          <w:lang w:val="uz-Cyrl-UZ"/>
        </w:rPr>
        <w:t xml:space="preserve"> </w:t>
      </w:r>
      <w:r w:rsidRPr="006341AB">
        <w:rPr>
          <w:rFonts w:eastAsia="Calibri"/>
          <w:sz w:val="28"/>
          <w:szCs w:val="28"/>
          <w:lang w:val="uz-Cyrl-UZ"/>
        </w:rPr>
        <w:t>o‘rtasidagi</w:t>
      </w:r>
      <w:r w:rsidRPr="006341AB">
        <w:rPr>
          <w:sz w:val="28"/>
          <w:szCs w:val="28"/>
          <w:lang w:val="uz-Cyrl-UZ"/>
        </w:rPr>
        <w:t xml:space="preserve"> </w:t>
      </w:r>
      <w:r w:rsidRPr="006341AB">
        <w:rPr>
          <w:rFonts w:eastAsia="Calibri"/>
          <w:sz w:val="28"/>
          <w:szCs w:val="28"/>
          <w:lang w:val="uz-Cyrl-UZ"/>
        </w:rPr>
        <w:t>bog‘liqlik</w:t>
      </w:r>
      <w:r w:rsidRPr="006341AB">
        <w:rPr>
          <w:sz w:val="28"/>
          <w:szCs w:val="28"/>
          <w:lang w:val="uz-Cyrl-UZ"/>
        </w:rPr>
        <w:t xml:space="preserve"> </w:t>
      </w:r>
      <w:r w:rsidRPr="006341AB">
        <w:rPr>
          <w:rFonts w:eastAsia="Calibri"/>
          <w:sz w:val="28"/>
          <w:szCs w:val="28"/>
          <w:lang w:val="uz-Cyrl-UZ"/>
        </w:rPr>
        <w:t>quyidagicha</w:t>
      </w:r>
      <w:r w:rsidRPr="006341AB">
        <w:rPr>
          <w:sz w:val="28"/>
          <w:szCs w:val="28"/>
          <w:lang w:val="uz-Cyrl-UZ"/>
        </w:rPr>
        <w:t>:</w:t>
      </w:r>
    </w:p>
    <w:p w14:paraId="3E0F5F70" w14:textId="77777777" w:rsidR="007E031B" w:rsidRPr="006341AB" w:rsidRDefault="007E031B" w:rsidP="007E031B">
      <w:pPr>
        <w:ind w:firstLine="709"/>
        <w:jc w:val="center"/>
        <w:rPr>
          <w:rFonts w:eastAsia="Calibri"/>
          <w:sz w:val="28"/>
          <w:szCs w:val="28"/>
          <w:lang w:val="ru-RU"/>
        </w:rPr>
      </w:pPr>
      <w:r>
        <w:object w:dxaOrig="2940" w:dyaOrig="1245" w14:anchorId="5B474BEE">
          <v:shape id="_x0000_i1049" type="#_x0000_t75" style="width:147pt;height:62.4pt" o:ole="">
            <v:imagedata r:id="rId55" o:title=""/>
          </v:shape>
          <o:OLEObject Type="Embed" ProgID="Equation.3" ShapeID="_x0000_i1049" DrawAspect="Content" ObjectID="_1800272151" r:id="rId56"/>
        </w:object>
      </w:r>
    </w:p>
    <w:p w14:paraId="6ECD1078" w14:textId="77777777" w:rsidR="007E031B" w:rsidRPr="006341AB" w:rsidRDefault="007E031B" w:rsidP="007E031B">
      <w:pPr>
        <w:ind w:firstLine="709"/>
        <w:jc w:val="both"/>
        <w:rPr>
          <w:rFonts w:eastAsia="Calibri"/>
          <w:sz w:val="28"/>
          <w:szCs w:val="28"/>
          <w:lang w:val="ru-RU"/>
        </w:rPr>
      </w:pP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kontur</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sirkulyatsiya</w:t>
      </w:r>
      <w:r w:rsidRPr="006341AB">
        <w:rPr>
          <w:sz w:val="28"/>
          <w:szCs w:val="28"/>
          <w:lang w:val="uz-Cyrl-UZ"/>
        </w:rPr>
        <w:t xml:space="preserve"> </w:t>
      </w:r>
      <w:r w:rsidRPr="006341AB">
        <w:rPr>
          <w:rFonts w:eastAsia="Calibri"/>
          <w:sz w:val="28"/>
          <w:szCs w:val="28"/>
          <w:lang w:val="uz-Cyrl-UZ"/>
        </w:rPr>
        <w:t>va</w:t>
      </w:r>
      <w:r w:rsidRPr="006341AB">
        <w:rPr>
          <w:sz w:val="28"/>
          <w:szCs w:val="28"/>
          <w:lang w:val="uz-Cyrl-UZ"/>
        </w:rPr>
        <w:t xml:space="preserve"> </w:t>
      </w:r>
      <w:r w:rsidRPr="006341AB">
        <w:rPr>
          <w:rFonts w:eastAsia="Calibri"/>
          <w:sz w:val="28"/>
          <w:szCs w:val="28"/>
          <w:lang w:val="uz-Cyrl-UZ"/>
        </w:rPr>
        <w:t>rotor</w:t>
      </w:r>
      <w:r w:rsidRPr="006341AB">
        <w:rPr>
          <w:sz w:val="28"/>
          <w:szCs w:val="28"/>
          <w:lang w:val="uz-Cyrl-UZ"/>
        </w:rPr>
        <w:t xml:space="preserve"> </w:t>
      </w:r>
      <w:r w:rsidRPr="006341AB">
        <w:rPr>
          <w:rFonts w:eastAsia="Calibri"/>
          <w:sz w:val="28"/>
          <w:szCs w:val="28"/>
          <w:lang w:val="uz-Cyrl-UZ"/>
        </w:rPr>
        <w:t>amali</w:t>
      </w:r>
      <w:r w:rsidRPr="006341AB">
        <w:rPr>
          <w:sz w:val="28"/>
          <w:szCs w:val="28"/>
          <w:lang w:val="uz-Cyrl-UZ"/>
        </w:rPr>
        <w:t xml:space="preserve"> </w:t>
      </w:r>
      <w:r w:rsidRPr="006341AB">
        <w:rPr>
          <w:rFonts w:eastAsia="Calibri"/>
          <w:sz w:val="28"/>
          <w:szCs w:val="28"/>
          <w:lang w:val="uz-Cyrl-UZ"/>
        </w:rPr>
        <w:t>orasidagi</w:t>
      </w:r>
      <w:r w:rsidRPr="006341AB">
        <w:rPr>
          <w:sz w:val="28"/>
          <w:szCs w:val="28"/>
          <w:lang w:val="uz-Cyrl-UZ"/>
        </w:rPr>
        <w:t xml:space="preserve"> </w:t>
      </w:r>
      <w:r w:rsidRPr="006341AB">
        <w:rPr>
          <w:rFonts w:eastAsia="Calibri"/>
          <w:sz w:val="28"/>
          <w:szCs w:val="28"/>
          <w:lang w:val="uz-Cyrl-UZ"/>
        </w:rPr>
        <w:t>bog‘liqlik</w:t>
      </w:r>
      <w:r w:rsidRPr="006341AB">
        <w:rPr>
          <w:sz w:val="28"/>
          <w:szCs w:val="28"/>
          <w:lang w:val="uz-Cyrl-UZ"/>
        </w:rPr>
        <w:t xml:space="preserve"> </w:t>
      </w:r>
      <w:r w:rsidRPr="006341AB">
        <w:rPr>
          <w:rFonts w:eastAsia="Calibri"/>
          <w:sz w:val="28"/>
          <w:szCs w:val="28"/>
          <w:lang w:val="uz-Cyrl-UZ"/>
        </w:rPr>
        <w:t>quyidagicha</w:t>
      </w:r>
      <w:r w:rsidRPr="006341AB">
        <w:rPr>
          <w:sz w:val="28"/>
          <w:szCs w:val="28"/>
          <w:lang w:val="uz-Cyrl-UZ"/>
        </w:rPr>
        <w:t>:</w:t>
      </w:r>
    </w:p>
    <w:p w14:paraId="4BFDC20E" w14:textId="77777777" w:rsidR="007E031B" w:rsidRPr="006341AB" w:rsidRDefault="007E031B" w:rsidP="007E031B">
      <w:pPr>
        <w:ind w:firstLine="709"/>
        <w:jc w:val="center"/>
        <w:rPr>
          <w:rFonts w:eastAsia="Calibri"/>
          <w:sz w:val="28"/>
          <w:szCs w:val="28"/>
          <w:lang w:val="ru-RU"/>
        </w:rPr>
      </w:pPr>
      <w:r>
        <w:object w:dxaOrig="2325" w:dyaOrig="1065" w14:anchorId="5938D847">
          <v:shape id="_x0000_i1050" type="#_x0000_t75" style="width:116.4pt;height:53.4pt" o:ole="">
            <v:imagedata r:id="rId57" o:title=""/>
          </v:shape>
          <o:OLEObject Type="Embed" ProgID="Equation.3" ShapeID="_x0000_i1050" DrawAspect="Content" ObjectID="_1800272152" r:id="rId58"/>
        </w:object>
      </w:r>
    </w:p>
    <w:p w14:paraId="610A73AB" w14:textId="77777777" w:rsidR="007E031B" w:rsidRPr="006341AB" w:rsidRDefault="007E031B" w:rsidP="007E031B">
      <w:pPr>
        <w:ind w:firstLine="709"/>
        <w:jc w:val="both"/>
        <w:rPr>
          <w:rFonts w:eastAsia="Calibri"/>
          <w:sz w:val="28"/>
          <w:szCs w:val="28"/>
          <w:lang w:val="ru-RU"/>
        </w:rPr>
      </w:pPr>
      <w:r w:rsidRPr="006341AB">
        <w:rPr>
          <w:rFonts w:eastAsia="Calibri"/>
          <w:sz w:val="28"/>
          <w:szCs w:val="28"/>
          <w:lang w:val="uz-Cyrl-UZ"/>
        </w:rPr>
        <w:t>Ostrogradskiy</w:t>
      </w:r>
      <w:r w:rsidRPr="006341AB">
        <w:rPr>
          <w:sz w:val="28"/>
          <w:szCs w:val="28"/>
          <w:lang w:val="uz-Cyrl-UZ"/>
        </w:rPr>
        <w:t xml:space="preserve"> </w:t>
      </w:r>
      <w:r w:rsidRPr="006341AB">
        <w:rPr>
          <w:rFonts w:eastAsia="Calibri"/>
          <w:sz w:val="28"/>
          <w:szCs w:val="28"/>
          <w:lang w:val="uz-Cyrl-UZ"/>
        </w:rPr>
        <w:t>teoremasi</w:t>
      </w:r>
      <w:r w:rsidRPr="006341AB">
        <w:rPr>
          <w:sz w:val="28"/>
          <w:szCs w:val="28"/>
          <w:lang w:val="uz-Cyrl-UZ"/>
        </w:rPr>
        <w:t xml:space="preserve"> – </w:t>
      </w:r>
      <w:r w:rsidRPr="006341AB">
        <w:rPr>
          <w:rFonts w:eastAsia="Calibri"/>
          <w:sz w:val="28"/>
          <w:szCs w:val="28"/>
          <w:lang w:val="uz-Cyrl-UZ"/>
        </w:rPr>
        <w:t>vektorli</w:t>
      </w:r>
      <w:r w:rsidRPr="006341AB">
        <w:rPr>
          <w:sz w:val="28"/>
          <w:szCs w:val="28"/>
          <w:lang w:val="uz-Cyrl-UZ"/>
        </w:rPr>
        <w:t xml:space="preserve"> </w:t>
      </w:r>
      <w:r w:rsidRPr="006341AB">
        <w:rPr>
          <w:rFonts w:eastAsia="Calibri"/>
          <w:sz w:val="28"/>
          <w:szCs w:val="28"/>
          <w:lang w:val="uz-Cyrl-UZ"/>
        </w:rPr>
        <w:t>maydonning</w:t>
      </w:r>
      <w:r w:rsidRPr="006341AB">
        <w:rPr>
          <w:sz w:val="28"/>
          <w:szCs w:val="28"/>
          <w:lang w:val="uz-Cyrl-UZ"/>
        </w:rPr>
        <w:t xml:space="preserve"> </w:t>
      </w: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sirt</w:t>
      </w:r>
      <w:r w:rsidRPr="006341AB">
        <w:rPr>
          <w:sz w:val="28"/>
          <w:szCs w:val="28"/>
          <w:lang w:val="uz-Cyrl-UZ"/>
        </w:rPr>
        <w:t xml:space="preserve"> </w:t>
      </w:r>
      <w:r w:rsidRPr="006341AB">
        <w:rPr>
          <w:rFonts w:eastAsia="Calibri"/>
          <w:sz w:val="28"/>
          <w:szCs w:val="28"/>
          <w:lang w:val="uz-Cyrl-UZ"/>
        </w:rPr>
        <w:t>orqali</w:t>
      </w:r>
      <w:r w:rsidRPr="006341AB">
        <w:rPr>
          <w:sz w:val="28"/>
          <w:szCs w:val="28"/>
          <w:lang w:val="uz-Cyrl-UZ"/>
        </w:rPr>
        <w:t xml:space="preserve"> </w:t>
      </w:r>
      <w:r w:rsidRPr="006341AB">
        <w:rPr>
          <w:rFonts w:eastAsia="Calibri"/>
          <w:sz w:val="28"/>
          <w:szCs w:val="28"/>
          <w:lang w:val="uz-Cyrl-UZ"/>
        </w:rPr>
        <w:t>oqimini</w:t>
      </w:r>
      <w:r w:rsidRPr="006341AB">
        <w:rPr>
          <w:sz w:val="28"/>
          <w:szCs w:val="28"/>
          <w:lang w:val="uz-Cyrl-UZ"/>
        </w:rPr>
        <w:t xml:space="preserve"> </w:t>
      </w:r>
      <w:r w:rsidRPr="006341AB">
        <w:rPr>
          <w:rFonts w:eastAsia="Calibri"/>
          <w:sz w:val="28"/>
          <w:szCs w:val="28"/>
          <w:lang w:val="uz-Cyrl-UZ"/>
        </w:rPr>
        <w:t>shu</w:t>
      </w:r>
      <w:r w:rsidRPr="006341AB">
        <w:rPr>
          <w:sz w:val="28"/>
          <w:szCs w:val="28"/>
          <w:lang w:val="uz-Cyrl-UZ"/>
        </w:rPr>
        <w:t xml:space="preserve"> </w:t>
      </w:r>
      <w:r w:rsidRPr="006341AB">
        <w:rPr>
          <w:rFonts w:eastAsia="Calibri"/>
          <w:sz w:val="28"/>
          <w:szCs w:val="28"/>
          <w:lang w:val="uz-Cyrl-UZ"/>
        </w:rPr>
        <w:t>maydon</w:t>
      </w:r>
      <w:r w:rsidRPr="006341AB">
        <w:rPr>
          <w:sz w:val="28"/>
          <w:szCs w:val="28"/>
          <w:lang w:val="uz-Cyrl-UZ"/>
        </w:rPr>
        <w:t xml:space="preserve"> </w:t>
      </w:r>
      <w:r w:rsidRPr="006341AB">
        <w:rPr>
          <w:rFonts w:eastAsia="Calibri"/>
          <w:sz w:val="28"/>
          <w:szCs w:val="28"/>
          <w:lang w:val="uz-Cyrl-UZ"/>
        </w:rPr>
        <w:t>divergensiyasidan</w:t>
      </w:r>
      <w:r w:rsidRPr="006341AB">
        <w:rPr>
          <w:sz w:val="28"/>
          <w:szCs w:val="28"/>
          <w:lang w:val="uz-Cyrl-UZ"/>
        </w:rPr>
        <w:t xml:space="preserve"> </w:t>
      </w:r>
      <w:r w:rsidRPr="006341AB">
        <w:rPr>
          <w:rFonts w:eastAsia="Calibri"/>
          <w:sz w:val="28"/>
          <w:szCs w:val="28"/>
          <w:lang w:val="uz-Cyrl-UZ"/>
        </w:rPr>
        <w:t>xajm</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olingan</w:t>
      </w:r>
      <w:r w:rsidRPr="006341AB">
        <w:rPr>
          <w:sz w:val="28"/>
          <w:szCs w:val="28"/>
          <w:lang w:val="uz-Cyrl-UZ"/>
        </w:rPr>
        <w:t xml:space="preserve"> </w:t>
      </w:r>
      <w:r w:rsidRPr="006341AB">
        <w:rPr>
          <w:rFonts w:eastAsia="Calibri"/>
          <w:sz w:val="28"/>
          <w:szCs w:val="28"/>
          <w:lang w:val="uz-Cyrl-UZ"/>
        </w:rPr>
        <w:t>integral</w:t>
      </w:r>
      <w:r w:rsidRPr="006341AB">
        <w:rPr>
          <w:sz w:val="28"/>
          <w:szCs w:val="28"/>
          <w:lang w:val="uz-Cyrl-UZ"/>
        </w:rPr>
        <w:t xml:space="preserve"> </w:t>
      </w:r>
      <w:r w:rsidRPr="006341AB">
        <w:rPr>
          <w:rFonts w:eastAsia="Calibri"/>
          <w:sz w:val="28"/>
          <w:szCs w:val="28"/>
          <w:lang w:val="uz-Cyrl-UZ"/>
        </w:rPr>
        <w:t>yordamida</w:t>
      </w:r>
      <w:r w:rsidRPr="006341AB">
        <w:rPr>
          <w:sz w:val="28"/>
          <w:szCs w:val="28"/>
          <w:lang w:val="uz-Cyrl-UZ"/>
        </w:rPr>
        <w:t xml:space="preserve"> </w:t>
      </w:r>
      <w:r w:rsidRPr="006341AB">
        <w:rPr>
          <w:rFonts w:eastAsia="Calibri"/>
          <w:sz w:val="28"/>
          <w:szCs w:val="28"/>
          <w:lang w:val="uz-Cyrl-UZ"/>
        </w:rPr>
        <w:t>ifodalaydi</w:t>
      </w:r>
      <w:r w:rsidRPr="006341AB">
        <w:rPr>
          <w:sz w:val="28"/>
          <w:szCs w:val="28"/>
          <w:lang w:val="uz-Cyrl-UZ"/>
        </w:rPr>
        <w:t xml:space="preserve">, </w:t>
      </w:r>
      <w:r w:rsidRPr="006341AB">
        <w:rPr>
          <w:rFonts w:eastAsia="Calibri"/>
          <w:sz w:val="28"/>
          <w:szCs w:val="28"/>
          <w:lang w:val="uz-Cyrl-UZ"/>
        </w:rPr>
        <w:t>ya’ni</w:t>
      </w:r>
      <w:r w:rsidRPr="006341AB">
        <w:rPr>
          <w:sz w:val="28"/>
          <w:szCs w:val="28"/>
          <w:lang w:val="uz-Cyrl-UZ"/>
        </w:rPr>
        <w:t xml:space="preserve">, </w:t>
      </w:r>
      <w:r w:rsidRPr="006341AB">
        <w:rPr>
          <w:rFonts w:eastAsia="Calibri"/>
          <w:sz w:val="28"/>
          <w:szCs w:val="28"/>
          <w:lang w:val="uz-Cyrl-UZ"/>
        </w:rPr>
        <w:t>maydon</w:t>
      </w:r>
      <w:r w:rsidRPr="006341AB">
        <w:rPr>
          <w:sz w:val="28"/>
          <w:szCs w:val="28"/>
          <w:lang w:val="uz-Cyrl-UZ"/>
        </w:rPr>
        <w:t xml:space="preserve"> </w:t>
      </w:r>
      <w:r w:rsidRPr="006341AB">
        <w:rPr>
          <w:rFonts w:eastAsia="Calibri"/>
          <w:sz w:val="28"/>
          <w:szCs w:val="28"/>
          <w:lang w:val="uz-Cyrl-UZ"/>
        </w:rPr>
        <w:t>vektorining</w:t>
      </w:r>
      <w:r w:rsidRPr="006341AB">
        <w:rPr>
          <w:sz w:val="28"/>
          <w:szCs w:val="28"/>
          <w:lang w:val="uz-Cyrl-UZ"/>
        </w:rPr>
        <w:t xml:space="preserve"> </w:t>
      </w:r>
      <w:r w:rsidRPr="006341AB">
        <w:rPr>
          <w:rFonts w:eastAsia="Calibri"/>
          <w:sz w:val="28"/>
          <w:szCs w:val="28"/>
          <w:lang w:val="uz-Cyrl-UZ"/>
        </w:rPr>
        <w:t>divergensiyasidan</w:t>
      </w:r>
      <w:r w:rsidRPr="006341AB">
        <w:rPr>
          <w:sz w:val="28"/>
          <w:szCs w:val="28"/>
          <w:lang w:val="uz-Cyrl-UZ"/>
        </w:rPr>
        <w:t xml:space="preserve"> </w:t>
      </w:r>
      <w:r w:rsidRPr="006341AB">
        <w:rPr>
          <w:rFonts w:eastAsia="Calibri"/>
          <w:sz w:val="28"/>
          <w:szCs w:val="28"/>
          <w:lang w:val="uz-Cyrl-UZ"/>
        </w:rPr>
        <w:t>xajm</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oligan</w:t>
      </w:r>
      <w:r w:rsidRPr="006341AB">
        <w:rPr>
          <w:sz w:val="28"/>
          <w:szCs w:val="28"/>
          <w:lang w:val="uz-Cyrl-UZ"/>
        </w:rPr>
        <w:t xml:space="preserve"> </w:t>
      </w:r>
      <w:r w:rsidRPr="006341AB">
        <w:rPr>
          <w:rFonts w:eastAsia="Calibri"/>
          <w:sz w:val="28"/>
          <w:szCs w:val="28"/>
          <w:lang w:val="uz-Cyrl-UZ"/>
        </w:rPr>
        <w:t>integral</w:t>
      </w:r>
      <w:r w:rsidRPr="006341AB">
        <w:rPr>
          <w:sz w:val="28"/>
          <w:szCs w:val="28"/>
          <w:lang w:val="uz-Cyrl-UZ"/>
        </w:rPr>
        <w:t xml:space="preserve"> </w:t>
      </w:r>
      <w:r w:rsidRPr="006341AB">
        <w:rPr>
          <w:rFonts w:eastAsia="Calibri"/>
          <w:sz w:val="28"/>
          <w:szCs w:val="28"/>
          <w:lang w:val="uz-Cyrl-UZ"/>
        </w:rPr>
        <w:t>shu</w:t>
      </w:r>
      <w:r w:rsidRPr="006341AB">
        <w:rPr>
          <w:sz w:val="28"/>
          <w:szCs w:val="28"/>
          <w:lang w:val="uz-Cyrl-UZ"/>
        </w:rPr>
        <w:t xml:space="preserve"> </w:t>
      </w:r>
      <w:r w:rsidRPr="006341AB">
        <w:rPr>
          <w:rFonts w:eastAsia="Calibri"/>
          <w:sz w:val="28"/>
          <w:szCs w:val="28"/>
          <w:lang w:val="uz-Cyrl-UZ"/>
        </w:rPr>
        <w:t>vektorning</w:t>
      </w:r>
      <w:r w:rsidRPr="006341AB">
        <w:rPr>
          <w:sz w:val="28"/>
          <w:szCs w:val="28"/>
          <w:lang w:val="uz-Cyrl-UZ"/>
        </w:rPr>
        <w:t xml:space="preserve"> </w:t>
      </w: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sirt</w:t>
      </w:r>
      <w:r w:rsidRPr="006341AB">
        <w:rPr>
          <w:sz w:val="28"/>
          <w:szCs w:val="28"/>
          <w:lang w:val="uz-Cyrl-UZ"/>
        </w:rPr>
        <w:t xml:space="preserve"> </w:t>
      </w:r>
      <w:r w:rsidRPr="006341AB">
        <w:rPr>
          <w:rFonts w:eastAsia="Calibri"/>
          <w:sz w:val="28"/>
          <w:szCs w:val="28"/>
          <w:lang w:val="uz-Cyrl-UZ"/>
        </w:rPr>
        <w:t>orqali</w:t>
      </w:r>
      <w:r w:rsidRPr="006341AB">
        <w:rPr>
          <w:sz w:val="28"/>
          <w:szCs w:val="28"/>
          <w:lang w:val="uz-Cyrl-UZ"/>
        </w:rPr>
        <w:t xml:space="preserve"> </w:t>
      </w:r>
      <w:r w:rsidRPr="006341AB">
        <w:rPr>
          <w:rFonts w:eastAsia="Calibri"/>
          <w:sz w:val="28"/>
          <w:szCs w:val="28"/>
          <w:lang w:val="uz-Cyrl-UZ"/>
        </w:rPr>
        <w:t>oqimiga</w:t>
      </w:r>
      <w:r w:rsidRPr="006341AB">
        <w:rPr>
          <w:sz w:val="28"/>
          <w:szCs w:val="28"/>
          <w:lang w:val="uz-Cyrl-UZ"/>
        </w:rPr>
        <w:t xml:space="preserve"> </w:t>
      </w:r>
      <w:r w:rsidRPr="006341AB">
        <w:rPr>
          <w:rFonts w:eastAsia="Calibri"/>
          <w:sz w:val="28"/>
          <w:szCs w:val="28"/>
          <w:lang w:val="uz-Cyrl-UZ"/>
        </w:rPr>
        <w:t>teng</w:t>
      </w:r>
    </w:p>
    <w:p w14:paraId="69044621" w14:textId="77777777" w:rsidR="007E031B" w:rsidRPr="006341AB" w:rsidRDefault="007E031B" w:rsidP="007E031B">
      <w:pPr>
        <w:ind w:firstLine="709"/>
        <w:jc w:val="center"/>
        <w:rPr>
          <w:rFonts w:eastAsia="Calibri"/>
          <w:sz w:val="28"/>
          <w:szCs w:val="28"/>
          <w:lang w:val="ru-RU"/>
        </w:rPr>
      </w:pPr>
      <w:r>
        <w:object w:dxaOrig="2295" w:dyaOrig="810" w14:anchorId="74CE0E6E">
          <v:shape id="_x0000_i1051" type="#_x0000_t75" style="width:114.6pt;height:40.8pt" o:ole="">
            <v:imagedata r:id="rId59" o:title=""/>
          </v:shape>
          <o:OLEObject Type="Embed" ProgID="Equation.3" ShapeID="_x0000_i1051" DrawAspect="Content" ObjectID="_1800272153" r:id="rId60"/>
        </w:object>
      </w:r>
    </w:p>
    <w:p w14:paraId="6403461D" w14:textId="77777777" w:rsidR="007E031B" w:rsidRPr="006341AB" w:rsidRDefault="007E031B" w:rsidP="007E031B">
      <w:pPr>
        <w:ind w:firstLine="709"/>
        <w:jc w:val="both"/>
        <w:rPr>
          <w:rFonts w:eastAsia="Calibri"/>
          <w:sz w:val="28"/>
          <w:szCs w:val="28"/>
          <w:lang w:val="ru-RU"/>
        </w:rPr>
      </w:pPr>
      <w:r w:rsidRPr="006341AB">
        <w:rPr>
          <w:rFonts w:eastAsia="Calibri"/>
          <w:sz w:val="28"/>
          <w:szCs w:val="28"/>
          <w:lang w:val="uz-Cyrl-UZ"/>
        </w:rPr>
        <w:t>Stoks</w:t>
      </w:r>
      <w:r w:rsidRPr="006341AB">
        <w:rPr>
          <w:sz w:val="28"/>
          <w:szCs w:val="28"/>
          <w:lang w:val="uz-Cyrl-UZ"/>
        </w:rPr>
        <w:t xml:space="preserve"> </w:t>
      </w:r>
      <w:r w:rsidRPr="006341AB">
        <w:rPr>
          <w:rFonts w:eastAsia="Calibri"/>
          <w:sz w:val="28"/>
          <w:szCs w:val="28"/>
          <w:lang w:val="uz-Cyrl-UZ"/>
        </w:rPr>
        <w:t>teoremasi</w:t>
      </w:r>
      <w:r w:rsidRPr="006341AB">
        <w:rPr>
          <w:sz w:val="28"/>
          <w:szCs w:val="28"/>
          <w:lang w:val="uz-Cyrl-UZ"/>
        </w:rPr>
        <w:t xml:space="preserve"> - </w:t>
      </w:r>
      <w:r w:rsidRPr="006341AB">
        <w:rPr>
          <w:rFonts w:eastAsia="Calibri"/>
          <w:sz w:val="28"/>
          <w:szCs w:val="28"/>
          <w:lang w:val="uz-Cyrl-UZ"/>
        </w:rPr>
        <w:t>vektorli</w:t>
      </w:r>
      <w:r w:rsidRPr="006341AB">
        <w:rPr>
          <w:sz w:val="28"/>
          <w:szCs w:val="28"/>
          <w:lang w:val="uz-Cyrl-UZ"/>
        </w:rPr>
        <w:t xml:space="preserve"> </w:t>
      </w:r>
      <w:r w:rsidRPr="006341AB">
        <w:rPr>
          <w:rFonts w:eastAsia="Calibri"/>
          <w:sz w:val="28"/>
          <w:szCs w:val="28"/>
          <w:lang w:val="uz-Cyrl-UZ"/>
        </w:rPr>
        <w:t>maydonning</w:t>
      </w:r>
      <w:r w:rsidRPr="006341AB">
        <w:rPr>
          <w:sz w:val="28"/>
          <w:szCs w:val="28"/>
          <w:lang w:val="uz-Cyrl-UZ"/>
        </w:rPr>
        <w:t xml:space="preserve"> </w:t>
      </w: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kontur</w:t>
      </w:r>
      <w:r w:rsidRPr="006341AB">
        <w:rPr>
          <w:sz w:val="28"/>
          <w:szCs w:val="28"/>
          <w:lang w:val="uz-Cyrl-UZ"/>
        </w:rPr>
        <w:t xml:space="preserve"> </w:t>
      </w:r>
      <w:r w:rsidRPr="006341AB">
        <w:rPr>
          <w:rFonts w:eastAsia="Calibri"/>
          <w:sz w:val="28"/>
          <w:szCs w:val="28"/>
          <w:lang w:val="uz-Cyrl-UZ"/>
        </w:rPr>
        <w:t>orqali</w:t>
      </w:r>
      <w:r w:rsidRPr="006341AB">
        <w:rPr>
          <w:sz w:val="28"/>
          <w:szCs w:val="28"/>
          <w:lang w:val="uz-Cyrl-UZ"/>
        </w:rPr>
        <w:t xml:space="preserve"> </w:t>
      </w:r>
      <w:r w:rsidRPr="006341AB">
        <w:rPr>
          <w:rFonts w:eastAsia="Calibri"/>
          <w:sz w:val="28"/>
          <w:szCs w:val="28"/>
          <w:lang w:val="uz-Cyrl-UZ"/>
        </w:rPr>
        <w:t>integralini</w:t>
      </w:r>
      <w:r w:rsidRPr="006341AB">
        <w:rPr>
          <w:sz w:val="28"/>
          <w:szCs w:val="28"/>
          <w:lang w:val="uz-Cyrl-UZ"/>
        </w:rPr>
        <w:t xml:space="preserve"> </w:t>
      </w:r>
      <w:r w:rsidRPr="006341AB">
        <w:rPr>
          <w:rFonts w:eastAsia="Calibri"/>
          <w:sz w:val="28"/>
          <w:szCs w:val="28"/>
          <w:lang w:val="uz-Cyrl-UZ"/>
        </w:rPr>
        <w:t>shu</w:t>
      </w:r>
      <w:r w:rsidRPr="006341AB">
        <w:rPr>
          <w:sz w:val="28"/>
          <w:szCs w:val="28"/>
          <w:lang w:val="uz-Cyrl-UZ"/>
        </w:rPr>
        <w:t xml:space="preserve"> </w:t>
      </w:r>
      <w:r w:rsidRPr="006341AB">
        <w:rPr>
          <w:rFonts w:eastAsia="Calibri"/>
          <w:sz w:val="28"/>
          <w:szCs w:val="28"/>
          <w:lang w:val="uz-Cyrl-UZ"/>
        </w:rPr>
        <w:t>maydon</w:t>
      </w:r>
      <w:r w:rsidRPr="006341AB">
        <w:rPr>
          <w:sz w:val="28"/>
          <w:szCs w:val="28"/>
          <w:lang w:val="uz-Cyrl-UZ"/>
        </w:rPr>
        <w:t xml:space="preserve"> </w:t>
      </w:r>
      <w:r w:rsidRPr="006341AB">
        <w:rPr>
          <w:rFonts w:eastAsia="Calibri"/>
          <w:sz w:val="28"/>
          <w:szCs w:val="28"/>
          <w:lang w:val="uz-Cyrl-UZ"/>
        </w:rPr>
        <w:t>rotoridan</w:t>
      </w:r>
      <w:r w:rsidRPr="006341AB">
        <w:rPr>
          <w:sz w:val="28"/>
          <w:szCs w:val="28"/>
          <w:lang w:val="uz-Cyrl-UZ"/>
        </w:rPr>
        <w:t xml:space="preserve"> </w:t>
      </w:r>
      <w:r w:rsidRPr="006341AB">
        <w:rPr>
          <w:rFonts w:eastAsia="Calibri"/>
          <w:sz w:val="28"/>
          <w:szCs w:val="28"/>
          <w:lang w:val="uz-Cyrl-UZ"/>
        </w:rPr>
        <w:t>sirt</w:t>
      </w:r>
      <w:r w:rsidRPr="006341AB">
        <w:rPr>
          <w:sz w:val="28"/>
          <w:szCs w:val="28"/>
          <w:lang w:val="uz-Cyrl-UZ"/>
        </w:rPr>
        <w:t xml:space="preserve"> </w:t>
      </w:r>
      <w:r w:rsidRPr="006341AB">
        <w:rPr>
          <w:rFonts w:eastAsia="Calibri"/>
          <w:sz w:val="28"/>
          <w:szCs w:val="28"/>
          <w:lang w:val="uz-Cyrl-UZ"/>
        </w:rPr>
        <w:t>orqali</w:t>
      </w:r>
      <w:r w:rsidRPr="006341AB">
        <w:rPr>
          <w:sz w:val="28"/>
          <w:szCs w:val="28"/>
          <w:lang w:val="uz-Cyrl-UZ"/>
        </w:rPr>
        <w:t xml:space="preserve"> </w:t>
      </w:r>
      <w:r w:rsidRPr="006341AB">
        <w:rPr>
          <w:rFonts w:eastAsia="Calibri"/>
          <w:sz w:val="28"/>
          <w:szCs w:val="28"/>
          <w:lang w:val="uz-Cyrl-UZ"/>
        </w:rPr>
        <w:t>olingan</w:t>
      </w:r>
      <w:r w:rsidRPr="006341AB">
        <w:rPr>
          <w:sz w:val="28"/>
          <w:szCs w:val="28"/>
          <w:lang w:val="uz-Cyrl-UZ"/>
        </w:rPr>
        <w:t xml:space="preserve"> </w:t>
      </w:r>
      <w:r w:rsidRPr="006341AB">
        <w:rPr>
          <w:rFonts w:eastAsia="Calibri"/>
          <w:sz w:val="28"/>
          <w:szCs w:val="28"/>
          <w:lang w:val="uz-Cyrl-UZ"/>
        </w:rPr>
        <w:t>integral</w:t>
      </w:r>
      <w:r w:rsidRPr="006341AB">
        <w:rPr>
          <w:sz w:val="28"/>
          <w:szCs w:val="28"/>
          <w:lang w:val="uz-Cyrl-UZ"/>
        </w:rPr>
        <w:t xml:space="preserve"> </w:t>
      </w:r>
      <w:r w:rsidRPr="006341AB">
        <w:rPr>
          <w:rFonts w:eastAsia="Calibri"/>
          <w:sz w:val="28"/>
          <w:szCs w:val="28"/>
          <w:lang w:val="uz-Cyrl-UZ"/>
        </w:rPr>
        <w:t>yordamida</w:t>
      </w:r>
      <w:r w:rsidRPr="006341AB">
        <w:rPr>
          <w:sz w:val="28"/>
          <w:szCs w:val="28"/>
          <w:lang w:val="uz-Cyrl-UZ"/>
        </w:rPr>
        <w:t xml:space="preserve"> </w:t>
      </w:r>
      <w:r w:rsidRPr="006341AB">
        <w:rPr>
          <w:rFonts w:eastAsia="Calibri"/>
          <w:sz w:val="28"/>
          <w:szCs w:val="28"/>
          <w:lang w:val="uz-Cyrl-UZ"/>
        </w:rPr>
        <w:t>ifodalaydi</w:t>
      </w:r>
      <w:r w:rsidRPr="006341AB">
        <w:rPr>
          <w:sz w:val="28"/>
          <w:szCs w:val="28"/>
          <w:lang w:val="uz-Cyrl-UZ"/>
        </w:rPr>
        <w:t xml:space="preserve">, </w:t>
      </w:r>
      <w:r w:rsidRPr="006341AB">
        <w:rPr>
          <w:rFonts w:eastAsia="Calibri"/>
          <w:sz w:val="28"/>
          <w:szCs w:val="28"/>
          <w:lang w:val="uz-Cyrl-UZ"/>
        </w:rPr>
        <w:t>ya’ni</w:t>
      </w:r>
      <w:r w:rsidRPr="006341AB">
        <w:rPr>
          <w:sz w:val="28"/>
          <w:szCs w:val="28"/>
          <w:lang w:val="uz-Cyrl-UZ"/>
        </w:rPr>
        <w:t xml:space="preserve">, </w:t>
      </w:r>
      <w:r w:rsidRPr="006341AB">
        <w:rPr>
          <w:rFonts w:eastAsia="Calibri"/>
          <w:sz w:val="28"/>
          <w:szCs w:val="28"/>
          <w:lang w:val="uz-Cyrl-UZ"/>
        </w:rPr>
        <w:t>maydon</w:t>
      </w:r>
      <w:r w:rsidRPr="006341AB">
        <w:rPr>
          <w:sz w:val="28"/>
          <w:szCs w:val="28"/>
          <w:lang w:val="uz-Cyrl-UZ"/>
        </w:rPr>
        <w:t xml:space="preserve"> </w:t>
      </w:r>
      <w:r w:rsidRPr="006341AB">
        <w:rPr>
          <w:rFonts w:eastAsia="Calibri"/>
          <w:sz w:val="28"/>
          <w:szCs w:val="28"/>
          <w:lang w:val="uz-Cyrl-UZ"/>
        </w:rPr>
        <w:t>vektorining</w:t>
      </w:r>
      <w:r w:rsidRPr="006341AB">
        <w:rPr>
          <w:sz w:val="28"/>
          <w:szCs w:val="28"/>
          <w:lang w:val="uz-Cyrl-UZ"/>
        </w:rPr>
        <w:t xml:space="preserve"> </w:t>
      </w:r>
      <w:r w:rsidRPr="006341AB">
        <w:rPr>
          <w:rFonts w:eastAsia="Calibri"/>
          <w:sz w:val="28"/>
          <w:szCs w:val="28"/>
          <w:lang w:val="uz-Cyrl-UZ"/>
        </w:rPr>
        <w:t>rotoridan</w:t>
      </w:r>
      <w:r w:rsidRPr="006341AB">
        <w:rPr>
          <w:sz w:val="28"/>
          <w:szCs w:val="28"/>
          <w:lang w:val="uz-Cyrl-UZ"/>
        </w:rPr>
        <w:t xml:space="preserve"> </w:t>
      </w:r>
      <w:r w:rsidRPr="006341AB">
        <w:rPr>
          <w:rFonts w:eastAsia="Calibri"/>
          <w:sz w:val="28"/>
          <w:szCs w:val="28"/>
          <w:lang w:val="uz-Cyrl-UZ"/>
        </w:rPr>
        <w:t>sirt</w:t>
      </w:r>
      <w:r w:rsidRPr="006341AB">
        <w:rPr>
          <w:sz w:val="28"/>
          <w:szCs w:val="28"/>
          <w:lang w:val="uz-Cyrl-UZ"/>
        </w:rPr>
        <w:t xml:space="preserve"> </w:t>
      </w:r>
      <w:r w:rsidRPr="006341AB">
        <w:rPr>
          <w:rFonts w:eastAsia="Calibri"/>
          <w:sz w:val="28"/>
          <w:szCs w:val="28"/>
          <w:lang w:val="uz-Cyrl-UZ"/>
        </w:rPr>
        <w:t>bo‘yicha</w:t>
      </w:r>
      <w:r w:rsidRPr="006341AB">
        <w:rPr>
          <w:sz w:val="28"/>
          <w:szCs w:val="28"/>
          <w:lang w:val="uz-Cyrl-UZ"/>
        </w:rPr>
        <w:t xml:space="preserve"> </w:t>
      </w:r>
      <w:r w:rsidRPr="006341AB">
        <w:rPr>
          <w:rFonts w:eastAsia="Calibri"/>
          <w:sz w:val="28"/>
          <w:szCs w:val="28"/>
          <w:lang w:val="uz-Cyrl-UZ"/>
        </w:rPr>
        <w:t>olingan</w:t>
      </w:r>
      <w:r w:rsidRPr="006341AB">
        <w:rPr>
          <w:sz w:val="28"/>
          <w:szCs w:val="28"/>
          <w:lang w:val="uz-Cyrl-UZ"/>
        </w:rPr>
        <w:t xml:space="preserve"> </w:t>
      </w:r>
      <w:r w:rsidRPr="006341AB">
        <w:rPr>
          <w:rFonts w:eastAsia="Calibri"/>
          <w:sz w:val="28"/>
          <w:szCs w:val="28"/>
          <w:lang w:val="uz-Cyrl-UZ"/>
        </w:rPr>
        <w:t>integral</w:t>
      </w:r>
      <w:r w:rsidRPr="006341AB">
        <w:rPr>
          <w:sz w:val="28"/>
          <w:szCs w:val="28"/>
          <w:lang w:val="uz-Cyrl-UZ"/>
        </w:rPr>
        <w:t xml:space="preserve"> </w:t>
      </w:r>
      <w:r w:rsidRPr="006341AB">
        <w:rPr>
          <w:rFonts w:eastAsia="Calibri"/>
          <w:sz w:val="28"/>
          <w:szCs w:val="28"/>
          <w:lang w:val="uz-Cyrl-UZ"/>
        </w:rPr>
        <w:t>shu</w:t>
      </w:r>
      <w:r w:rsidRPr="006341AB">
        <w:rPr>
          <w:sz w:val="28"/>
          <w:szCs w:val="28"/>
          <w:lang w:val="uz-Cyrl-UZ"/>
        </w:rPr>
        <w:t xml:space="preserve"> </w:t>
      </w:r>
      <w:r w:rsidRPr="006341AB">
        <w:rPr>
          <w:rFonts w:eastAsia="Calibri"/>
          <w:sz w:val="28"/>
          <w:szCs w:val="28"/>
          <w:lang w:val="uz-Cyrl-UZ"/>
        </w:rPr>
        <w:t>vektorning</w:t>
      </w:r>
      <w:r w:rsidRPr="006341AB">
        <w:rPr>
          <w:sz w:val="28"/>
          <w:szCs w:val="28"/>
          <w:lang w:val="uz-Cyrl-UZ"/>
        </w:rPr>
        <w:t xml:space="preserve"> </w:t>
      </w:r>
      <w:r w:rsidRPr="006341AB">
        <w:rPr>
          <w:rFonts w:eastAsia="Calibri"/>
          <w:sz w:val="28"/>
          <w:szCs w:val="28"/>
          <w:lang w:val="uz-Cyrl-UZ"/>
        </w:rPr>
        <w:t>yopiq</w:t>
      </w:r>
      <w:r w:rsidRPr="006341AB">
        <w:rPr>
          <w:sz w:val="28"/>
          <w:szCs w:val="28"/>
          <w:lang w:val="uz-Cyrl-UZ"/>
        </w:rPr>
        <w:t xml:space="preserve"> </w:t>
      </w:r>
      <w:r w:rsidRPr="006341AB">
        <w:rPr>
          <w:rFonts w:eastAsia="Calibri"/>
          <w:sz w:val="28"/>
          <w:szCs w:val="28"/>
          <w:lang w:val="uz-Cyrl-UZ"/>
        </w:rPr>
        <w:t>kontur</w:t>
      </w:r>
      <w:r w:rsidRPr="006341AB">
        <w:rPr>
          <w:sz w:val="28"/>
          <w:szCs w:val="28"/>
          <w:lang w:val="uz-Cyrl-UZ"/>
        </w:rPr>
        <w:t xml:space="preserve"> </w:t>
      </w:r>
      <w:r w:rsidRPr="006341AB">
        <w:rPr>
          <w:rFonts w:eastAsia="Calibri"/>
          <w:sz w:val="28"/>
          <w:szCs w:val="28"/>
          <w:lang w:val="uz-Cyrl-UZ"/>
        </w:rPr>
        <w:t>bo‘ylab</w:t>
      </w:r>
      <w:r w:rsidRPr="006341AB">
        <w:rPr>
          <w:sz w:val="28"/>
          <w:szCs w:val="28"/>
          <w:lang w:val="uz-Cyrl-UZ"/>
        </w:rPr>
        <w:t xml:space="preserve"> </w:t>
      </w:r>
      <w:r w:rsidRPr="006341AB">
        <w:rPr>
          <w:rFonts w:eastAsia="Calibri"/>
          <w:sz w:val="28"/>
          <w:szCs w:val="28"/>
          <w:lang w:val="uz-Cyrl-UZ"/>
        </w:rPr>
        <w:t>sirkulyatsiyasiga</w:t>
      </w:r>
      <w:r w:rsidRPr="006341AB">
        <w:rPr>
          <w:sz w:val="28"/>
          <w:szCs w:val="28"/>
          <w:lang w:val="uz-Cyrl-UZ"/>
        </w:rPr>
        <w:t xml:space="preserve"> </w:t>
      </w:r>
      <w:r w:rsidRPr="006341AB">
        <w:rPr>
          <w:rFonts w:eastAsia="Calibri"/>
          <w:sz w:val="28"/>
          <w:szCs w:val="28"/>
          <w:lang w:val="uz-Cyrl-UZ"/>
        </w:rPr>
        <w:t>teng</w:t>
      </w:r>
    </w:p>
    <w:p w14:paraId="6CA5B67A" w14:textId="77777777" w:rsidR="007E031B" w:rsidRPr="006341AB" w:rsidRDefault="007E031B" w:rsidP="007E031B">
      <w:pPr>
        <w:ind w:firstLine="709"/>
        <w:jc w:val="center"/>
        <w:rPr>
          <w:rFonts w:eastAsia="Calibri"/>
          <w:sz w:val="28"/>
          <w:szCs w:val="28"/>
          <w:lang w:val="ru-RU"/>
        </w:rPr>
      </w:pPr>
      <w:r>
        <w:object w:dxaOrig="2730" w:dyaOrig="990" w14:anchorId="200C8EB8">
          <v:shape id="_x0000_i1052" type="#_x0000_t75" style="width:136.8pt;height:49.8pt" o:ole="">
            <v:imagedata r:id="rId61" o:title=""/>
          </v:shape>
          <o:OLEObject Type="Embed" ProgID="Equation.3" ShapeID="_x0000_i1052" DrawAspect="Content" ObjectID="_1800272154" r:id="rId62"/>
        </w:object>
      </w:r>
    </w:p>
    <w:p w14:paraId="2C564E66" w14:textId="77777777" w:rsidR="007E031B" w:rsidRDefault="007E031B" w:rsidP="007E031B">
      <w:pPr>
        <w:ind w:firstLine="709"/>
        <w:jc w:val="both"/>
        <w:rPr>
          <w:rFonts w:eastAsia="Calibri"/>
          <w:b/>
          <w:sz w:val="28"/>
          <w:szCs w:val="28"/>
          <w:lang w:val="uz-Latn-UZ"/>
        </w:rPr>
      </w:pPr>
    </w:p>
    <w:p w14:paraId="060A5E13" w14:textId="77777777" w:rsidR="007E031B" w:rsidRPr="006341AB" w:rsidRDefault="007E031B" w:rsidP="007E031B">
      <w:pPr>
        <w:ind w:firstLine="709"/>
        <w:jc w:val="both"/>
        <w:rPr>
          <w:rFonts w:eastAsia="Calibri"/>
          <w:b/>
          <w:sz w:val="28"/>
          <w:szCs w:val="28"/>
          <w:lang w:val="uz-Latn-UZ"/>
        </w:rPr>
      </w:pPr>
      <w:r w:rsidRPr="006341AB">
        <w:rPr>
          <w:rFonts w:eastAsia="Calibri"/>
          <w:b/>
          <w:sz w:val="28"/>
          <w:szCs w:val="28"/>
          <w:lang w:val="uz-Latn-UZ"/>
        </w:rPr>
        <w:t>Nazorat savollari</w:t>
      </w:r>
    </w:p>
    <w:p w14:paraId="56C7A929" w14:textId="77777777" w:rsidR="007E031B" w:rsidRPr="006341AB" w:rsidRDefault="007E031B" w:rsidP="007E031B">
      <w:pPr>
        <w:ind w:firstLine="709"/>
        <w:jc w:val="both"/>
        <w:rPr>
          <w:rFonts w:eastAsia="Calibri"/>
          <w:sz w:val="28"/>
          <w:szCs w:val="28"/>
        </w:rPr>
      </w:pPr>
      <w:r w:rsidRPr="006341AB">
        <w:rPr>
          <w:rFonts w:eastAsia="Calibri"/>
          <w:sz w:val="28"/>
          <w:szCs w:val="28"/>
        </w:rPr>
        <w:t>1. Garmonik tebranishlar deb nimaga aytiladi?</w:t>
      </w:r>
    </w:p>
    <w:p w14:paraId="44B174D1" w14:textId="77777777" w:rsidR="007E031B" w:rsidRPr="006341AB" w:rsidRDefault="007E031B" w:rsidP="007E031B">
      <w:pPr>
        <w:ind w:firstLine="709"/>
        <w:jc w:val="both"/>
        <w:rPr>
          <w:rFonts w:eastAsia="Calibri"/>
          <w:sz w:val="28"/>
          <w:szCs w:val="28"/>
        </w:rPr>
      </w:pPr>
      <w:r w:rsidRPr="006341AB">
        <w:rPr>
          <w:rFonts w:eastAsia="Calibri"/>
          <w:sz w:val="28"/>
          <w:szCs w:val="28"/>
        </w:rPr>
        <w:t>2. Qanday harakat tebranish deyiladi?</w:t>
      </w:r>
    </w:p>
    <w:p w14:paraId="66DB577B" w14:textId="32831E23" w:rsidR="007E031B" w:rsidRPr="006341AB" w:rsidRDefault="00FC5DFE" w:rsidP="007E031B">
      <w:pPr>
        <w:ind w:firstLine="709"/>
        <w:jc w:val="both"/>
        <w:rPr>
          <w:rFonts w:eastAsia="Calibri"/>
          <w:sz w:val="28"/>
          <w:szCs w:val="28"/>
        </w:rPr>
      </w:pPr>
      <w:r>
        <w:rPr>
          <w:rFonts w:eastAsia="Calibri"/>
          <w:sz w:val="28"/>
          <w:szCs w:val="28"/>
        </w:rPr>
        <w:t>4</w:t>
      </w:r>
      <w:r w:rsidR="007E031B" w:rsidRPr="006341AB">
        <w:rPr>
          <w:rFonts w:eastAsia="Calibri"/>
          <w:sz w:val="28"/>
          <w:szCs w:val="28"/>
        </w:rPr>
        <w:t>. Tebranish davri nima?</w:t>
      </w:r>
    </w:p>
    <w:p w14:paraId="07B7F68F" w14:textId="77777777" w:rsidR="007E031B" w:rsidRPr="006341AB" w:rsidRDefault="007E031B" w:rsidP="007E031B">
      <w:pPr>
        <w:ind w:firstLine="709"/>
        <w:jc w:val="both"/>
        <w:rPr>
          <w:rFonts w:eastAsia="Calibri"/>
          <w:sz w:val="28"/>
          <w:szCs w:val="28"/>
        </w:rPr>
      </w:pPr>
      <w:r w:rsidRPr="006341AB">
        <w:rPr>
          <w:rFonts w:eastAsia="Calibri"/>
          <w:sz w:val="28"/>
          <w:szCs w:val="28"/>
        </w:rPr>
        <w:t>4. Tebranish chastotasi nima?</w:t>
      </w:r>
    </w:p>
    <w:p w14:paraId="377A7C81" w14:textId="77777777" w:rsidR="007E031B" w:rsidRPr="006341AB" w:rsidRDefault="007E031B" w:rsidP="007E031B">
      <w:pPr>
        <w:ind w:firstLine="709"/>
        <w:jc w:val="both"/>
        <w:rPr>
          <w:rFonts w:eastAsia="Calibri"/>
          <w:sz w:val="28"/>
          <w:szCs w:val="28"/>
        </w:rPr>
      </w:pPr>
      <w:r w:rsidRPr="006341AB">
        <w:rPr>
          <w:rFonts w:eastAsia="Calibri"/>
          <w:sz w:val="28"/>
          <w:szCs w:val="28"/>
        </w:rPr>
        <w:t>5. Davr va tebranish chastotasi o'rtasida qanday bog'liqlik bor?</w:t>
      </w:r>
    </w:p>
    <w:p w14:paraId="71072F4F" w14:textId="77777777" w:rsidR="007E031B" w:rsidRPr="006341AB" w:rsidRDefault="007E031B" w:rsidP="007E031B">
      <w:pPr>
        <w:ind w:firstLine="709"/>
        <w:jc w:val="both"/>
        <w:rPr>
          <w:rFonts w:eastAsia="Calibri"/>
          <w:sz w:val="28"/>
          <w:szCs w:val="28"/>
        </w:rPr>
      </w:pPr>
      <w:r w:rsidRPr="006341AB">
        <w:rPr>
          <w:rFonts w:eastAsia="Calibri"/>
          <w:sz w:val="28"/>
          <w:szCs w:val="28"/>
        </w:rPr>
        <w:t>6. Prujinali mayatnikning tebranish davri qanday formula bilan aniqlanadi?</w:t>
      </w:r>
    </w:p>
    <w:p w14:paraId="3BAEF0B8" w14:textId="77777777" w:rsidR="007E031B" w:rsidRPr="006341AB" w:rsidRDefault="007E031B" w:rsidP="007E031B">
      <w:pPr>
        <w:ind w:firstLine="709"/>
        <w:jc w:val="both"/>
        <w:rPr>
          <w:rFonts w:eastAsia="Calibri"/>
          <w:sz w:val="28"/>
          <w:szCs w:val="28"/>
        </w:rPr>
      </w:pPr>
      <w:r w:rsidRPr="006341AB">
        <w:rPr>
          <w:rFonts w:eastAsia="Calibri"/>
          <w:sz w:val="28"/>
          <w:szCs w:val="28"/>
        </w:rPr>
        <w:t>7. Matematik mayatnikning tebranish davri qaysi formula bilan aniqlanadi?</w:t>
      </w:r>
    </w:p>
    <w:p w14:paraId="4155A8F9" w14:textId="77777777" w:rsidR="007E031B" w:rsidRPr="006341AB" w:rsidRDefault="007E031B" w:rsidP="007E031B">
      <w:pPr>
        <w:ind w:firstLine="709"/>
        <w:jc w:val="both"/>
        <w:rPr>
          <w:rFonts w:eastAsia="Calibri"/>
          <w:sz w:val="28"/>
          <w:szCs w:val="28"/>
        </w:rPr>
      </w:pPr>
      <w:r w:rsidRPr="006341AB">
        <w:rPr>
          <w:rFonts w:eastAsia="Calibri"/>
          <w:sz w:val="28"/>
          <w:szCs w:val="28"/>
        </w:rPr>
        <w:t>8. Elastik tebranishlar energiyasi qanday formula bilan aniqlanadi?</w:t>
      </w:r>
    </w:p>
    <w:p w14:paraId="0E40220A" w14:textId="77777777" w:rsidR="007E031B" w:rsidRPr="006341AB" w:rsidRDefault="007E031B" w:rsidP="007E031B">
      <w:pPr>
        <w:ind w:firstLine="709"/>
        <w:jc w:val="both"/>
        <w:rPr>
          <w:rFonts w:eastAsia="Calibri"/>
          <w:sz w:val="28"/>
          <w:szCs w:val="28"/>
        </w:rPr>
      </w:pPr>
      <w:r w:rsidRPr="006341AB">
        <w:rPr>
          <w:rFonts w:eastAsia="Calibri"/>
          <w:sz w:val="28"/>
          <w:szCs w:val="28"/>
        </w:rPr>
        <w:t>9. Majburiy tebranishlar nima?</w:t>
      </w:r>
    </w:p>
    <w:p w14:paraId="4D669B58" w14:textId="77777777" w:rsidR="007E031B" w:rsidRPr="006341AB" w:rsidRDefault="007E031B" w:rsidP="007E031B">
      <w:pPr>
        <w:ind w:firstLine="709"/>
        <w:jc w:val="both"/>
        <w:rPr>
          <w:rFonts w:eastAsia="Calibri"/>
          <w:sz w:val="28"/>
          <w:szCs w:val="28"/>
        </w:rPr>
      </w:pPr>
      <w:r w:rsidRPr="006341AB">
        <w:rPr>
          <w:rFonts w:eastAsia="Calibri"/>
          <w:sz w:val="28"/>
          <w:szCs w:val="28"/>
        </w:rPr>
        <w:t>10. Majburiy tebranishlar qanday chastotada sodir bo'ladi?</w:t>
      </w:r>
    </w:p>
    <w:p w14:paraId="74626445" w14:textId="77777777" w:rsidR="007E031B" w:rsidRDefault="007E031B" w:rsidP="007E031B">
      <w:pPr>
        <w:ind w:firstLine="709"/>
        <w:jc w:val="both"/>
        <w:rPr>
          <w:rFonts w:eastAsia="Calibri"/>
          <w:b/>
          <w:sz w:val="28"/>
          <w:szCs w:val="28"/>
          <w:lang w:val="uz-Latn-UZ"/>
        </w:rPr>
      </w:pPr>
    </w:p>
    <w:p w14:paraId="7DAD9B15" w14:textId="77777777" w:rsidR="007E031B" w:rsidRPr="006341AB" w:rsidRDefault="007E031B" w:rsidP="007E031B">
      <w:pPr>
        <w:ind w:firstLine="709"/>
        <w:jc w:val="both"/>
        <w:rPr>
          <w:rFonts w:eastAsia="Calibri"/>
          <w:b/>
          <w:sz w:val="28"/>
          <w:szCs w:val="28"/>
          <w:lang w:val="uz-Latn-UZ"/>
        </w:rPr>
      </w:pPr>
      <w:r w:rsidRPr="006341AB">
        <w:rPr>
          <w:rFonts w:eastAsia="Calibri"/>
          <w:b/>
          <w:sz w:val="28"/>
          <w:szCs w:val="28"/>
          <w:lang w:val="uz-Latn-UZ"/>
        </w:rPr>
        <w:t>Foydalanilgan adabiyotlar ro’yxati:</w:t>
      </w:r>
    </w:p>
    <w:p w14:paraId="082363C0" w14:textId="77777777" w:rsidR="007E031B" w:rsidRPr="006341AB" w:rsidRDefault="007E031B" w:rsidP="007E031B">
      <w:pPr>
        <w:ind w:firstLine="709"/>
        <w:jc w:val="both"/>
        <w:rPr>
          <w:rFonts w:eastAsia="Calibri"/>
          <w:bCs/>
          <w:sz w:val="28"/>
          <w:szCs w:val="28"/>
          <w:lang w:val="uz-Latn-UZ"/>
        </w:rPr>
      </w:pPr>
      <w:r w:rsidRPr="006341AB">
        <w:rPr>
          <w:rFonts w:eastAsia="Calibri"/>
          <w:bCs/>
          <w:sz w:val="28"/>
          <w:szCs w:val="28"/>
          <w:lang w:val="uz-Latn-UZ"/>
        </w:rPr>
        <w:lastRenderedPageBreak/>
        <w:t>1. Пименов Ю.В, Вольман В.И. , Техническая электродинамика, - М: Радио и Связь, 2002 г.</w:t>
      </w:r>
    </w:p>
    <w:p w14:paraId="50B67E9C" w14:textId="77777777" w:rsidR="007E031B" w:rsidRPr="006341AB" w:rsidRDefault="007E031B" w:rsidP="007E031B">
      <w:pPr>
        <w:ind w:firstLine="709"/>
        <w:jc w:val="both"/>
        <w:rPr>
          <w:rFonts w:eastAsia="Calibri"/>
          <w:bCs/>
          <w:sz w:val="28"/>
          <w:szCs w:val="28"/>
          <w:lang w:val="ru-RU"/>
        </w:rPr>
      </w:pPr>
      <w:r w:rsidRPr="006341AB">
        <w:rPr>
          <w:rFonts w:eastAsia="Calibri"/>
          <w:bCs/>
          <w:sz w:val="28"/>
          <w:szCs w:val="28"/>
          <w:lang w:val="ru-RU"/>
        </w:rPr>
        <w:t>2. Витевский В. И., Павловская Э. А. Электромагнитные волны в технике связи, - М: Радио и связь, 1995-125с.</w:t>
      </w:r>
    </w:p>
    <w:p w14:paraId="042419EA" w14:textId="22852896" w:rsidR="007E031B" w:rsidRPr="006341AB" w:rsidRDefault="00FC5DFE" w:rsidP="007E031B">
      <w:pPr>
        <w:ind w:firstLine="709"/>
        <w:jc w:val="both"/>
        <w:rPr>
          <w:rFonts w:eastAsia="Calibri"/>
          <w:bCs/>
          <w:sz w:val="28"/>
          <w:szCs w:val="28"/>
          <w:lang w:val="ru-RU"/>
        </w:rPr>
      </w:pPr>
      <w:r w:rsidRPr="00FC5DFE">
        <w:rPr>
          <w:rFonts w:eastAsia="Calibri"/>
          <w:bCs/>
          <w:sz w:val="28"/>
          <w:szCs w:val="28"/>
          <w:lang w:val="ru-RU"/>
        </w:rPr>
        <w:t>3</w:t>
      </w:r>
      <w:r w:rsidR="007E031B" w:rsidRPr="006341AB">
        <w:rPr>
          <w:rFonts w:eastAsia="Calibri"/>
          <w:bCs/>
          <w:sz w:val="28"/>
          <w:szCs w:val="28"/>
          <w:lang w:val="ru-RU"/>
        </w:rPr>
        <w:t>. Сборник упражнений и задач по электродинамическим дисциплинам: Учебное пособие для вузов. / Под ред. Э.А. Павловской. - М.; Радио и связь,1996- 197с.: ил.</w:t>
      </w:r>
    </w:p>
    <w:p w14:paraId="7802E76B" w14:textId="77777777" w:rsidR="007E031B" w:rsidRPr="006341AB" w:rsidRDefault="007E031B" w:rsidP="007E031B">
      <w:pPr>
        <w:ind w:firstLine="709"/>
        <w:jc w:val="both"/>
        <w:rPr>
          <w:rFonts w:eastAsia="Calibri"/>
          <w:bCs/>
          <w:sz w:val="28"/>
          <w:szCs w:val="28"/>
          <w:lang w:val="ru-RU"/>
        </w:rPr>
      </w:pPr>
      <w:r w:rsidRPr="006341AB">
        <w:rPr>
          <w:rFonts w:eastAsia="Calibri"/>
          <w:bCs/>
          <w:sz w:val="28"/>
          <w:szCs w:val="28"/>
          <w:lang w:val="ru-RU"/>
        </w:rPr>
        <w:t>4. Лебедев И.В. Техника и приборы сверх высоких частот в 2-х т., т. 1. - М.:Госэнергоиздат, 1970.</w:t>
      </w:r>
    </w:p>
    <w:p w14:paraId="2274E3AB" w14:textId="77777777" w:rsidR="007E031B" w:rsidRPr="006341AB" w:rsidRDefault="007E031B" w:rsidP="007E031B">
      <w:pPr>
        <w:ind w:firstLine="709"/>
        <w:jc w:val="both"/>
        <w:rPr>
          <w:rFonts w:eastAsia="Calibri"/>
          <w:bCs/>
          <w:sz w:val="28"/>
          <w:szCs w:val="28"/>
          <w:lang w:val="ru-RU"/>
        </w:rPr>
      </w:pPr>
      <w:r w:rsidRPr="006341AB">
        <w:rPr>
          <w:rFonts w:eastAsia="Calibri"/>
          <w:bCs/>
          <w:sz w:val="28"/>
          <w:szCs w:val="28"/>
          <w:lang w:val="ru-RU"/>
        </w:rPr>
        <w:t>5. Сазонов Д.М., Гридин А.Н., Мишустин Б.А. Устройства СВЧ. / Под ред. Д.М. Сазонова. - М.: Высшая школа, 1981.</w:t>
      </w:r>
    </w:p>
    <w:p w14:paraId="794ECAE5" w14:textId="77777777" w:rsidR="007E031B" w:rsidRPr="00A623C7" w:rsidRDefault="007E031B" w:rsidP="007E031B">
      <w:pPr>
        <w:ind w:firstLine="709"/>
        <w:jc w:val="both"/>
        <w:rPr>
          <w:rFonts w:eastAsia="Calibri"/>
          <w:bCs/>
          <w:sz w:val="28"/>
          <w:szCs w:val="28"/>
          <w:lang w:val="ru-RU"/>
        </w:rPr>
      </w:pPr>
      <w:r w:rsidRPr="006341AB">
        <w:rPr>
          <w:rFonts w:eastAsia="Calibri"/>
          <w:bCs/>
          <w:sz w:val="28"/>
          <w:szCs w:val="28"/>
          <w:lang w:val="ru-RU"/>
        </w:rPr>
        <w:t>6. Вольман В.И., Пименов Ю.В, Техническая электродинамика, - М: Связь,1971.</w:t>
      </w:r>
    </w:p>
    <w:bookmarkEnd w:id="0"/>
    <w:p w14:paraId="39336818" w14:textId="77777777" w:rsidR="002D57BB" w:rsidRPr="007E031B" w:rsidRDefault="002D57BB">
      <w:pPr>
        <w:rPr>
          <w:lang w:val="ru-RU"/>
        </w:rPr>
      </w:pPr>
    </w:p>
    <w:sectPr w:rsidR="002D57BB" w:rsidRPr="007E031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C7988" w14:textId="77777777" w:rsidR="00FA1BA4" w:rsidRDefault="00FA1BA4" w:rsidP="007E031B">
      <w:r>
        <w:separator/>
      </w:r>
    </w:p>
  </w:endnote>
  <w:endnote w:type="continuationSeparator" w:id="0">
    <w:p w14:paraId="0C00E008" w14:textId="77777777" w:rsidR="00FA1BA4" w:rsidRDefault="00FA1BA4" w:rsidP="007E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AE91F" w14:textId="77777777" w:rsidR="00FA1BA4" w:rsidRDefault="00FA1BA4" w:rsidP="007E031B">
      <w:r>
        <w:separator/>
      </w:r>
    </w:p>
  </w:footnote>
  <w:footnote w:type="continuationSeparator" w:id="0">
    <w:p w14:paraId="1FB06257" w14:textId="77777777" w:rsidR="00FA1BA4" w:rsidRDefault="00FA1BA4" w:rsidP="007E03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F7DB4"/>
    <w:multiLevelType w:val="hybridMultilevel"/>
    <w:tmpl w:val="288A8932"/>
    <w:lvl w:ilvl="0" w:tplc="87FA1E32">
      <w:numFmt w:val="bullet"/>
      <w:lvlText w:val="-"/>
      <w:lvlJc w:val="left"/>
      <w:pPr>
        <w:tabs>
          <w:tab w:val="num" w:pos="1069"/>
        </w:tabs>
        <w:ind w:left="1069" w:hanging="360"/>
      </w:pPr>
      <w:rPr>
        <w:rFonts w:ascii="Times New Roman" w:eastAsia="Times New Roman" w:hAnsi="Times New Roman" w:cs="Times New Roman" w:hint="default"/>
      </w:rPr>
    </w:lvl>
    <w:lvl w:ilvl="1" w:tplc="C9568B9A" w:tentative="1">
      <w:start w:val="1"/>
      <w:numFmt w:val="bullet"/>
      <w:lvlText w:val="o"/>
      <w:lvlJc w:val="left"/>
      <w:pPr>
        <w:tabs>
          <w:tab w:val="num" w:pos="1789"/>
        </w:tabs>
        <w:ind w:left="1789" w:hanging="360"/>
      </w:pPr>
      <w:rPr>
        <w:rFonts w:ascii="Courier New" w:hAnsi="Courier New" w:cs="Courier New" w:hint="default"/>
      </w:rPr>
    </w:lvl>
    <w:lvl w:ilvl="2" w:tplc="18500AA2" w:tentative="1">
      <w:start w:val="1"/>
      <w:numFmt w:val="bullet"/>
      <w:lvlText w:val=""/>
      <w:lvlJc w:val="left"/>
      <w:pPr>
        <w:tabs>
          <w:tab w:val="num" w:pos="2509"/>
        </w:tabs>
        <w:ind w:left="2509" w:hanging="360"/>
      </w:pPr>
      <w:rPr>
        <w:rFonts w:ascii="Wingdings" w:hAnsi="Wingdings" w:hint="default"/>
      </w:rPr>
    </w:lvl>
    <w:lvl w:ilvl="3" w:tplc="5526EC28" w:tentative="1">
      <w:start w:val="1"/>
      <w:numFmt w:val="bullet"/>
      <w:lvlText w:val=""/>
      <w:lvlJc w:val="left"/>
      <w:pPr>
        <w:tabs>
          <w:tab w:val="num" w:pos="3229"/>
        </w:tabs>
        <w:ind w:left="3229" w:hanging="360"/>
      </w:pPr>
      <w:rPr>
        <w:rFonts w:ascii="Symbol" w:hAnsi="Symbol" w:hint="default"/>
      </w:rPr>
    </w:lvl>
    <w:lvl w:ilvl="4" w:tplc="4446C0EE" w:tentative="1">
      <w:start w:val="1"/>
      <w:numFmt w:val="bullet"/>
      <w:lvlText w:val="o"/>
      <w:lvlJc w:val="left"/>
      <w:pPr>
        <w:tabs>
          <w:tab w:val="num" w:pos="3949"/>
        </w:tabs>
        <w:ind w:left="3949" w:hanging="360"/>
      </w:pPr>
      <w:rPr>
        <w:rFonts w:ascii="Courier New" w:hAnsi="Courier New" w:cs="Courier New" w:hint="default"/>
      </w:rPr>
    </w:lvl>
    <w:lvl w:ilvl="5" w:tplc="07D6F74C" w:tentative="1">
      <w:start w:val="1"/>
      <w:numFmt w:val="bullet"/>
      <w:lvlText w:val=""/>
      <w:lvlJc w:val="left"/>
      <w:pPr>
        <w:tabs>
          <w:tab w:val="num" w:pos="4669"/>
        </w:tabs>
        <w:ind w:left="4669" w:hanging="360"/>
      </w:pPr>
      <w:rPr>
        <w:rFonts w:ascii="Wingdings" w:hAnsi="Wingdings" w:hint="default"/>
      </w:rPr>
    </w:lvl>
    <w:lvl w:ilvl="6" w:tplc="B380DD9E" w:tentative="1">
      <w:start w:val="1"/>
      <w:numFmt w:val="bullet"/>
      <w:lvlText w:val=""/>
      <w:lvlJc w:val="left"/>
      <w:pPr>
        <w:tabs>
          <w:tab w:val="num" w:pos="5389"/>
        </w:tabs>
        <w:ind w:left="5389" w:hanging="360"/>
      </w:pPr>
      <w:rPr>
        <w:rFonts w:ascii="Symbol" w:hAnsi="Symbol" w:hint="default"/>
      </w:rPr>
    </w:lvl>
    <w:lvl w:ilvl="7" w:tplc="ACCA6E7C" w:tentative="1">
      <w:start w:val="1"/>
      <w:numFmt w:val="bullet"/>
      <w:lvlText w:val="o"/>
      <w:lvlJc w:val="left"/>
      <w:pPr>
        <w:tabs>
          <w:tab w:val="num" w:pos="6109"/>
        </w:tabs>
        <w:ind w:left="6109" w:hanging="360"/>
      </w:pPr>
      <w:rPr>
        <w:rFonts w:ascii="Courier New" w:hAnsi="Courier New" w:cs="Courier New" w:hint="default"/>
      </w:rPr>
    </w:lvl>
    <w:lvl w:ilvl="8" w:tplc="0D46BC4A" w:tentative="1">
      <w:start w:val="1"/>
      <w:numFmt w:val="bullet"/>
      <w:lvlText w:val=""/>
      <w:lvlJc w:val="left"/>
      <w:pPr>
        <w:tabs>
          <w:tab w:val="num" w:pos="6829"/>
        </w:tabs>
        <w:ind w:left="6829" w:hanging="360"/>
      </w:pPr>
      <w:rPr>
        <w:rFonts w:ascii="Wingdings" w:hAnsi="Wingdings" w:hint="default"/>
      </w:rPr>
    </w:lvl>
  </w:abstractNum>
  <w:abstractNum w:abstractNumId="1" w15:restartNumberingAfterBreak="0">
    <w:nsid w:val="58115F03"/>
    <w:multiLevelType w:val="hybridMultilevel"/>
    <w:tmpl w:val="8CF61A78"/>
    <w:lvl w:ilvl="0" w:tplc="9A60F542">
      <w:start w:val="1"/>
      <w:numFmt w:val="bullet"/>
      <w:lvlText w:val="-"/>
      <w:lvlJc w:val="left"/>
      <w:pPr>
        <w:tabs>
          <w:tab w:val="num" w:pos="720"/>
        </w:tabs>
        <w:ind w:left="720" w:hanging="360"/>
      </w:pPr>
      <w:rPr>
        <w:rFonts w:ascii="Times New Roman" w:hAnsi="Times New Roman" w:hint="default"/>
      </w:rPr>
    </w:lvl>
    <w:lvl w:ilvl="1" w:tplc="74765882" w:tentative="1">
      <w:start w:val="1"/>
      <w:numFmt w:val="bullet"/>
      <w:lvlText w:val="-"/>
      <w:lvlJc w:val="left"/>
      <w:pPr>
        <w:tabs>
          <w:tab w:val="num" w:pos="1440"/>
        </w:tabs>
        <w:ind w:left="1440" w:hanging="360"/>
      </w:pPr>
      <w:rPr>
        <w:rFonts w:ascii="Times New Roman" w:hAnsi="Times New Roman" w:hint="default"/>
      </w:rPr>
    </w:lvl>
    <w:lvl w:ilvl="2" w:tplc="DFE625CA" w:tentative="1">
      <w:start w:val="1"/>
      <w:numFmt w:val="bullet"/>
      <w:lvlText w:val="-"/>
      <w:lvlJc w:val="left"/>
      <w:pPr>
        <w:tabs>
          <w:tab w:val="num" w:pos="2160"/>
        </w:tabs>
        <w:ind w:left="2160" w:hanging="360"/>
      </w:pPr>
      <w:rPr>
        <w:rFonts w:ascii="Times New Roman" w:hAnsi="Times New Roman" w:hint="default"/>
      </w:rPr>
    </w:lvl>
    <w:lvl w:ilvl="3" w:tplc="3B2A0330" w:tentative="1">
      <w:start w:val="1"/>
      <w:numFmt w:val="bullet"/>
      <w:lvlText w:val="-"/>
      <w:lvlJc w:val="left"/>
      <w:pPr>
        <w:tabs>
          <w:tab w:val="num" w:pos="2880"/>
        </w:tabs>
        <w:ind w:left="2880" w:hanging="360"/>
      </w:pPr>
      <w:rPr>
        <w:rFonts w:ascii="Times New Roman" w:hAnsi="Times New Roman" w:hint="default"/>
      </w:rPr>
    </w:lvl>
    <w:lvl w:ilvl="4" w:tplc="A052190A" w:tentative="1">
      <w:start w:val="1"/>
      <w:numFmt w:val="bullet"/>
      <w:lvlText w:val="-"/>
      <w:lvlJc w:val="left"/>
      <w:pPr>
        <w:tabs>
          <w:tab w:val="num" w:pos="3600"/>
        </w:tabs>
        <w:ind w:left="3600" w:hanging="360"/>
      </w:pPr>
      <w:rPr>
        <w:rFonts w:ascii="Times New Roman" w:hAnsi="Times New Roman" w:hint="default"/>
      </w:rPr>
    </w:lvl>
    <w:lvl w:ilvl="5" w:tplc="D8D4E2D2" w:tentative="1">
      <w:start w:val="1"/>
      <w:numFmt w:val="bullet"/>
      <w:lvlText w:val="-"/>
      <w:lvlJc w:val="left"/>
      <w:pPr>
        <w:tabs>
          <w:tab w:val="num" w:pos="4320"/>
        </w:tabs>
        <w:ind w:left="4320" w:hanging="360"/>
      </w:pPr>
      <w:rPr>
        <w:rFonts w:ascii="Times New Roman" w:hAnsi="Times New Roman" w:hint="default"/>
      </w:rPr>
    </w:lvl>
    <w:lvl w:ilvl="6" w:tplc="3DB83A44" w:tentative="1">
      <w:start w:val="1"/>
      <w:numFmt w:val="bullet"/>
      <w:lvlText w:val="-"/>
      <w:lvlJc w:val="left"/>
      <w:pPr>
        <w:tabs>
          <w:tab w:val="num" w:pos="5040"/>
        </w:tabs>
        <w:ind w:left="5040" w:hanging="360"/>
      </w:pPr>
      <w:rPr>
        <w:rFonts w:ascii="Times New Roman" w:hAnsi="Times New Roman" w:hint="default"/>
      </w:rPr>
    </w:lvl>
    <w:lvl w:ilvl="7" w:tplc="B176827E" w:tentative="1">
      <w:start w:val="1"/>
      <w:numFmt w:val="bullet"/>
      <w:lvlText w:val="-"/>
      <w:lvlJc w:val="left"/>
      <w:pPr>
        <w:tabs>
          <w:tab w:val="num" w:pos="5760"/>
        </w:tabs>
        <w:ind w:left="5760" w:hanging="360"/>
      </w:pPr>
      <w:rPr>
        <w:rFonts w:ascii="Times New Roman" w:hAnsi="Times New Roman" w:hint="default"/>
      </w:rPr>
    </w:lvl>
    <w:lvl w:ilvl="8" w:tplc="8C0C4F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0E42C36"/>
    <w:multiLevelType w:val="hybridMultilevel"/>
    <w:tmpl w:val="8CD084B8"/>
    <w:lvl w:ilvl="0" w:tplc="2F8A46A4">
      <w:start w:val="1"/>
      <w:numFmt w:val="bullet"/>
      <w:lvlText w:val="-"/>
      <w:lvlJc w:val="left"/>
      <w:pPr>
        <w:tabs>
          <w:tab w:val="num" w:pos="720"/>
        </w:tabs>
        <w:ind w:left="720" w:hanging="360"/>
      </w:pPr>
      <w:rPr>
        <w:rFonts w:ascii="Times New Roman" w:hAnsi="Times New Roman" w:hint="default"/>
      </w:rPr>
    </w:lvl>
    <w:lvl w:ilvl="1" w:tplc="5AD05180" w:tentative="1">
      <w:start w:val="1"/>
      <w:numFmt w:val="bullet"/>
      <w:lvlText w:val="-"/>
      <w:lvlJc w:val="left"/>
      <w:pPr>
        <w:tabs>
          <w:tab w:val="num" w:pos="1440"/>
        </w:tabs>
        <w:ind w:left="1440" w:hanging="360"/>
      </w:pPr>
      <w:rPr>
        <w:rFonts w:ascii="Times New Roman" w:hAnsi="Times New Roman" w:hint="default"/>
      </w:rPr>
    </w:lvl>
    <w:lvl w:ilvl="2" w:tplc="21D65C3E" w:tentative="1">
      <w:start w:val="1"/>
      <w:numFmt w:val="bullet"/>
      <w:lvlText w:val="-"/>
      <w:lvlJc w:val="left"/>
      <w:pPr>
        <w:tabs>
          <w:tab w:val="num" w:pos="2160"/>
        </w:tabs>
        <w:ind w:left="2160" w:hanging="360"/>
      </w:pPr>
      <w:rPr>
        <w:rFonts w:ascii="Times New Roman" w:hAnsi="Times New Roman" w:hint="default"/>
      </w:rPr>
    </w:lvl>
    <w:lvl w:ilvl="3" w:tplc="122EEAC6" w:tentative="1">
      <w:start w:val="1"/>
      <w:numFmt w:val="bullet"/>
      <w:lvlText w:val="-"/>
      <w:lvlJc w:val="left"/>
      <w:pPr>
        <w:tabs>
          <w:tab w:val="num" w:pos="2880"/>
        </w:tabs>
        <w:ind w:left="2880" w:hanging="360"/>
      </w:pPr>
      <w:rPr>
        <w:rFonts w:ascii="Times New Roman" w:hAnsi="Times New Roman" w:hint="default"/>
      </w:rPr>
    </w:lvl>
    <w:lvl w:ilvl="4" w:tplc="481CA916" w:tentative="1">
      <w:start w:val="1"/>
      <w:numFmt w:val="bullet"/>
      <w:lvlText w:val="-"/>
      <w:lvlJc w:val="left"/>
      <w:pPr>
        <w:tabs>
          <w:tab w:val="num" w:pos="3600"/>
        </w:tabs>
        <w:ind w:left="3600" w:hanging="360"/>
      </w:pPr>
      <w:rPr>
        <w:rFonts w:ascii="Times New Roman" w:hAnsi="Times New Roman" w:hint="default"/>
      </w:rPr>
    </w:lvl>
    <w:lvl w:ilvl="5" w:tplc="2E6AE194" w:tentative="1">
      <w:start w:val="1"/>
      <w:numFmt w:val="bullet"/>
      <w:lvlText w:val="-"/>
      <w:lvlJc w:val="left"/>
      <w:pPr>
        <w:tabs>
          <w:tab w:val="num" w:pos="4320"/>
        </w:tabs>
        <w:ind w:left="4320" w:hanging="360"/>
      </w:pPr>
      <w:rPr>
        <w:rFonts w:ascii="Times New Roman" w:hAnsi="Times New Roman" w:hint="default"/>
      </w:rPr>
    </w:lvl>
    <w:lvl w:ilvl="6" w:tplc="7CEA7F42" w:tentative="1">
      <w:start w:val="1"/>
      <w:numFmt w:val="bullet"/>
      <w:lvlText w:val="-"/>
      <w:lvlJc w:val="left"/>
      <w:pPr>
        <w:tabs>
          <w:tab w:val="num" w:pos="5040"/>
        </w:tabs>
        <w:ind w:left="5040" w:hanging="360"/>
      </w:pPr>
      <w:rPr>
        <w:rFonts w:ascii="Times New Roman" w:hAnsi="Times New Roman" w:hint="default"/>
      </w:rPr>
    </w:lvl>
    <w:lvl w:ilvl="7" w:tplc="A22C0726" w:tentative="1">
      <w:start w:val="1"/>
      <w:numFmt w:val="bullet"/>
      <w:lvlText w:val="-"/>
      <w:lvlJc w:val="left"/>
      <w:pPr>
        <w:tabs>
          <w:tab w:val="num" w:pos="5760"/>
        </w:tabs>
        <w:ind w:left="5760" w:hanging="360"/>
      </w:pPr>
      <w:rPr>
        <w:rFonts w:ascii="Times New Roman" w:hAnsi="Times New Roman" w:hint="default"/>
      </w:rPr>
    </w:lvl>
    <w:lvl w:ilvl="8" w:tplc="83C8F1A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BB"/>
    <w:rsid w:val="000202B6"/>
    <w:rsid w:val="00287C2C"/>
    <w:rsid w:val="002D57BB"/>
    <w:rsid w:val="00527C39"/>
    <w:rsid w:val="007E031B"/>
    <w:rsid w:val="00A708E4"/>
    <w:rsid w:val="00BF52F1"/>
    <w:rsid w:val="00D968B0"/>
    <w:rsid w:val="00FA1BA4"/>
    <w:rsid w:val="00FC273D"/>
    <w:rsid w:val="00FC5D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161CC"/>
  <w15:chartTrackingRefBased/>
  <w15:docId w15:val="{72472122-AB5D-4D12-B4FF-FF96CF00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31B"/>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31B"/>
    <w:pPr>
      <w:tabs>
        <w:tab w:val="center" w:pos="4513"/>
        <w:tab w:val="right" w:pos="9026"/>
      </w:tabs>
      <w:snapToGrid w:val="0"/>
    </w:pPr>
  </w:style>
  <w:style w:type="character" w:customStyle="1" w:styleId="a4">
    <w:name w:val="Верхний колонтитул Знак"/>
    <w:basedOn w:val="a0"/>
    <w:link w:val="a3"/>
    <w:uiPriority w:val="99"/>
    <w:rsid w:val="007E031B"/>
  </w:style>
  <w:style w:type="paragraph" w:styleId="a5">
    <w:name w:val="footer"/>
    <w:basedOn w:val="a"/>
    <w:link w:val="a6"/>
    <w:uiPriority w:val="99"/>
    <w:unhideWhenUsed/>
    <w:rsid w:val="007E031B"/>
    <w:pPr>
      <w:tabs>
        <w:tab w:val="center" w:pos="4513"/>
        <w:tab w:val="right" w:pos="9026"/>
      </w:tabs>
      <w:snapToGrid w:val="0"/>
    </w:pPr>
  </w:style>
  <w:style w:type="character" w:customStyle="1" w:styleId="a6">
    <w:name w:val="Нижний колонтитул Знак"/>
    <w:basedOn w:val="a0"/>
    <w:link w:val="a5"/>
    <w:uiPriority w:val="99"/>
    <w:rsid w:val="007E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1391</Words>
  <Characters>7935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2025-02-05T09:40:00Z</dcterms:created>
  <dcterms:modified xsi:type="dcterms:W3CDTF">2025-02-05T09:40:00Z</dcterms:modified>
</cp:coreProperties>
</file>