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7AB8C" w14:textId="4D5284D7" w:rsidR="002121F6" w:rsidRPr="00B15928" w:rsidRDefault="00AA4E89" w:rsidP="002121F6">
      <w:pPr>
        <w:ind w:firstLine="709"/>
        <w:jc w:val="center"/>
        <w:rPr>
          <w:rFonts w:eastAsia="Calibri"/>
          <w:b/>
          <w:sz w:val="28"/>
          <w:szCs w:val="28"/>
          <w:lang w:val="uz-Latn-UZ"/>
        </w:rPr>
      </w:pPr>
      <w:bookmarkStart w:id="0" w:name="_Hlk159233881"/>
      <w:r>
        <w:rPr>
          <w:rFonts w:eastAsia="Calibri"/>
          <w:b/>
          <w:sz w:val="28"/>
          <w:szCs w:val="28"/>
          <w:lang w:val="uz-Latn-UZ"/>
        </w:rPr>
        <w:t>9</w:t>
      </w:r>
      <w:r w:rsidR="002121F6" w:rsidRPr="00B15928">
        <w:rPr>
          <w:rFonts w:eastAsia="Calibri"/>
          <w:b/>
          <w:sz w:val="28"/>
          <w:szCs w:val="28"/>
          <w:lang w:val="uz-Latn-UZ"/>
        </w:rPr>
        <w:t>-MA’RUZA.</w:t>
      </w:r>
      <w:r w:rsidR="002121F6">
        <w:rPr>
          <w:rFonts w:eastAsia="Calibri"/>
          <w:b/>
          <w:sz w:val="28"/>
          <w:szCs w:val="28"/>
          <w:lang w:val="uz-Latn-UZ"/>
        </w:rPr>
        <w:t xml:space="preserve"> </w:t>
      </w:r>
      <w:r w:rsidR="002121F6" w:rsidRPr="00323315">
        <w:rPr>
          <w:rFonts w:eastAsia="Calibri"/>
          <w:b/>
          <w:sz w:val="28"/>
          <w:szCs w:val="28"/>
          <w:lang w:val="uz-Latn-UZ"/>
        </w:rPr>
        <w:t>ELEKTROMAGNIT MAYDON ENERGIYASI VA QUVVATI</w:t>
      </w:r>
      <w:r w:rsidR="002121F6" w:rsidRPr="00B15928">
        <w:rPr>
          <w:rFonts w:eastAsia="Calibri"/>
          <w:b/>
          <w:sz w:val="28"/>
          <w:szCs w:val="28"/>
          <w:lang w:val="uz-Latn-UZ"/>
        </w:rPr>
        <w:t>.</w:t>
      </w:r>
    </w:p>
    <w:p w14:paraId="639D02FB" w14:textId="77777777" w:rsidR="002121F6" w:rsidRPr="00B15928" w:rsidRDefault="002121F6" w:rsidP="002121F6">
      <w:pPr>
        <w:ind w:firstLine="709"/>
        <w:rPr>
          <w:rFonts w:eastAsia="Calibri"/>
          <w:b/>
          <w:sz w:val="28"/>
          <w:szCs w:val="28"/>
          <w:lang w:val="uz-Latn-UZ"/>
        </w:rPr>
      </w:pPr>
      <w:r w:rsidRPr="00B15928">
        <w:rPr>
          <w:rFonts w:eastAsia="Calibri"/>
          <w:b/>
          <w:sz w:val="28"/>
          <w:szCs w:val="28"/>
          <w:lang w:val="uz-Latn-UZ"/>
        </w:rPr>
        <w:t>Reja:</w:t>
      </w:r>
    </w:p>
    <w:p w14:paraId="19885152" w14:textId="2BBCE2F3" w:rsidR="002121F6" w:rsidRDefault="00016107" w:rsidP="002121F6">
      <w:pPr>
        <w:ind w:firstLine="709"/>
        <w:rPr>
          <w:rFonts w:eastAsia="Calibri"/>
          <w:sz w:val="28"/>
          <w:szCs w:val="28"/>
          <w:lang w:val="uz-Latn-UZ"/>
        </w:rPr>
      </w:pPr>
      <w:r>
        <w:rPr>
          <w:rFonts w:eastAsia="Calibri"/>
          <w:sz w:val="28"/>
          <w:szCs w:val="28"/>
          <w:lang w:val="uz-Latn-UZ"/>
        </w:rPr>
        <w:t>9</w:t>
      </w:r>
      <w:r w:rsidR="002121F6">
        <w:rPr>
          <w:rFonts w:eastAsia="Calibri"/>
          <w:sz w:val="28"/>
          <w:szCs w:val="28"/>
          <w:lang w:val="uz-Latn-UZ"/>
        </w:rPr>
        <w:t xml:space="preserve">.1. </w:t>
      </w:r>
      <w:r w:rsidR="002121F6" w:rsidRPr="00323315">
        <w:rPr>
          <w:rFonts w:eastAsia="Calibri"/>
          <w:sz w:val="28"/>
          <w:szCs w:val="28"/>
          <w:lang w:val="uz-Latn-UZ"/>
        </w:rPr>
        <w:t>Asosiy gipoteza</w:t>
      </w:r>
    </w:p>
    <w:p w14:paraId="1DA46D1D" w14:textId="2F45AF7A" w:rsidR="002121F6" w:rsidRPr="00B15928" w:rsidRDefault="00016107" w:rsidP="002121F6">
      <w:pPr>
        <w:ind w:firstLine="709"/>
        <w:rPr>
          <w:rFonts w:eastAsia="Calibri"/>
          <w:sz w:val="28"/>
          <w:szCs w:val="28"/>
          <w:lang w:val="uz-Latn-UZ"/>
        </w:rPr>
      </w:pPr>
      <w:r>
        <w:rPr>
          <w:rFonts w:eastAsia="Calibri"/>
          <w:sz w:val="28"/>
          <w:szCs w:val="28"/>
          <w:lang w:val="uz-Latn-UZ"/>
        </w:rPr>
        <w:t>9</w:t>
      </w:r>
      <w:r w:rsidR="002121F6">
        <w:rPr>
          <w:rFonts w:eastAsia="Calibri"/>
          <w:sz w:val="28"/>
          <w:szCs w:val="28"/>
          <w:lang w:val="uz-Latn-UZ"/>
        </w:rPr>
        <w:t xml:space="preserve">.2. </w:t>
      </w:r>
      <w:proofErr w:type="spellStart"/>
      <w:r w:rsidR="002121F6" w:rsidRPr="00CC7A99">
        <w:rPr>
          <w:rFonts w:eastAsia="Calibri"/>
          <w:sz w:val="28"/>
          <w:szCs w:val="28"/>
        </w:rPr>
        <w:t>Elektromagnit</w:t>
      </w:r>
      <w:proofErr w:type="spellEnd"/>
      <w:r w:rsidR="002121F6" w:rsidRPr="00CC7A99">
        <w:rPr>
          <w:rFonts w:eastAsia="Calibri"/>
          <w:sz w:val="28"/>
          <w:szCs w:val="28"/>
        </w:rPr>
        <w:t xml:space="preserve"> </w:t>
      </w:r>
      <w:proofErr w:type="spellStart"/>
      <w:r w:rsidR="002121F6" w:rsidRPr="00CC7A99">
        <w:rPr>
          <w:rFonts w:eastAsia="Calibri"/>
          <w:sz w:val="28"/>
          <w:szCs w:val="28"/>
        </w:rPr>
        <w:t>maydon</w:t>
      </w:r>
      <w:proofErr w:type="spellEnd"/>
      <w:r w:rsidR="002121F6" w:rsidRPr="00CC7A99">
        <w:rPr>
          <w:rFonts w:eastAsia="Calibri"/>
          <w:sz w:val="28"/>
          <w:szCs w:val="28"/>
        </w:rPr>
        <w:t xml:space="preserve"> </w:t>
      </w:r>
      <w:proofErr w:type="spellStart"/>
      <w:r w:rsidR="002121F6" w:rsidRPr="00CC7A99">
        <w:rPr>
          <w:rFonts w:eastAsia="Calibri"/>
          <w:sz w:val="28"/>
          <w:szCs w:val="28"/>
        </w:rPr>
        <w:t>energiyasi</w:t>
      </w:r>
      <w:proofErr w:type="spellEnd"/>
      <w:r w:rsidR="002121F6" w:rsidRPr="00CC7A99">
        <w:rPr>
          <w:rFonts w:eastAsia="Calibri"/>
          <w:sz w:val="28"/>
          <w:szCs w:val="28"/>
        </w:rPr>
        <w:t xml:space="preserve"> </w:t>
      </w:r>
      <w:proofErr w:type="spellStart"/>
      <w:r w:rsidR="002121F6" w:rsidRPr="00CC7A99">
        <w:rPr>
          <w:rFonts w:eastAsia="Calibri"/>
          <w:sz w:val="28"/>
          <w:szCs w:val="28"/>
        </w:rPr>
        <w:t>va</w:t>
      </w:r>
      <w:proofErr w:type="spellEnd"/>
      <w:r w:rsidR="002121F6" w:rsidRPr="00CC7A99">
        <w:rPr>
          <w:rFonts w:eastAsia="Calibri"/>
          <w:sz w:val="28"/>
          <w:szCs w:val="28"/>
        </w:rPr>
        <w:t xml:space="preserve"> </w:t>
      </w:r>
      <w:proofErr w:type="spellStart"/>
      <w:r w:rsidR="002121F6" w:rsidRPr="00CC7A99">
        <w:rPr>
          <w:rFonts w:eastAsia="Calibri"/>
          <w:sz w:val="28"/>
          <w:szCs w:val="28"/>
        </w:rPr>
        <w:t>quvvati</w:t>
      </w:r>
      <w:proofErr w:type="spellEnd"/>
      <w:r w:rsidR="002121F6" w:rsidRPr="00CC7A99">
        <w:rPr>
          <w:rFonts w:eastAsia="Calibri"/>
          <w:sz w:val="28"/>
          <w:szCs w:val="28"/>
        </w:rPr>
        <w:t>.</w:t>
      </w:r>
      <w:r w:rsidR="002121F6" w:rsidRPr="00B15928">
        <w:rPr>
          <w:rFonts w:eastAsia="Calibri"/>
          <w:sz w:val="28"/>
          <w:szCs w:val="28"/>
          <w:lang w:val="uz-Latn-UZ"/>
        </w:rPr>
        <w:t xml:space="preserve">. </w:t>
      </w:r>
    </w:p>
    <w:p w14:paraId="47FABF76" w14:textId="310DA8F8" w:rsidR="002121F6" w:rsidRPr="00B15928" w:rsidRDefault="00016107" w:rsidP="002121F6">
      <w:pPr>
        <w:ind w:firstLine="709"/>
        <w:rPr>
          <w:rFonts w:eastAsia="Calibri"/>
          <w:sz w:val="28"/>
          <w:szCs w:val="28"/>
          <w:lang w:val="uz-Latn-UZ"/>
        </w:rPr>
      </w:pPr>
      <w:r>
        <w:rPr>
          <w:rFonts w:eastAsia="Calibri"/>
          <w:sz w:val="28"/>
          <w:szCs w:val="28"/>
          <w:lang w:val="uz-Latn-UZ"/>
        </w:rPr>
        <w:t>9</w:t>
      </w:r>
      <w:r w:rsidR="002121F6">
        <w:rPr>
          <w:rFonts w:eastAsia="Calibri"/>
          <w:sz w:val="28"/>
          <w:szCs w:val="28"/>
          <w:lang w:val="uz-Latn-UZ"/>
        </w:rPr>
        <w:t xml:space="preserve">.3. </w:t>
      </w:r>
      <w:r w:rsidR="002121F6" w:rsidRPr="00CC7A99">
        <w:rPr>
          <w:rFonts w:eastAsia="Calibri"/>
          <w:sz w:val="28"/>
          <w:szCs w:val="28"/>
        </w:rPr>
        <w:t xml:space="preserve">EMM </w:t>
      </w:r>
      <w:proofErr w:type="spellStart"/>
      <w:r w:rsidR="002121F6" w:rsidRPr="00CC7A99">
        <w:rPr>
          <w:rFonts w:eastAsia="Calibri"/>
          <w:sz w:val="28"/>
          <w:szCs w:val="28"/>
        </w:rPr>
        <w:t>energiya</w:t>
      </w:r>
      <w:proofErr w:type="spellEnd"/>
      <w:r w:rsidR="002121F6" w:rsidRPr="00CC7A99">
        <w:rPr>
          <w:rFonts w:eastAsia="Calibri"/>
          <w:sz w:val="28"/>
          <w:szCs w:val="28"/>
        </w:rPr>
        <w:t xml:space="preserve"> </w:t>
      </w:r>
      <w:proofErr w:type="spellStart"/>
      <w:r w:rsidR="002121F6" w:rsidRPr="00CC7A99">
        <w:rPr>
          <w:rFonts w:eastAsia="Calibri"/>
          <w:sz w:val="28"/>
          <w:szCs w:val="28"/>
        </w:rPr>
        <w:t>balansi</w:t>
      </w:r>
      <w:proofErr w:type="spellEnd"/>
      <w:r w:rsidR="002121F6" w:rsidRPr="00CC7A99">
        <w:rPr>
          <w:rFonts w:eastAsia="Calibri"/>
          <w:sz w:val="28"/>
          <w:szCs w:val="28"/>
        </w:rPr>
        <w:t>.</w:t>
      </w:r>
      <w:r w:rsidR="002121F6" w:rsidRPr="00B15928">
        <w:rPr>
          <w:rFonts w:eastAsia="Calibri"/>
          <w:sz w:val="28"/>
          <w:szCs w:val="28"/>
          <w:lang w:val="uz-Latn-UZ"/>
        </w:rPr>
        <w:t xml:space="preserve">. </w:t>
      </w:r>
    </w:p>
    <w:p w14:paraId="798FE81B" w14:textId="59B11FF1" w:rsidR="002121F6" w:rsidRPr="00B15928" w:rsidRDefault="00016107" w:rsidP="002121F6">
      <w:pPr>
        <w:ind w:firstLine="709"/>
        <w:rPr>
          <w:rFonts w:eastAsia="Calibri"/>
          <w:sz w:val="28"/>
          <w:szCs w:val="28"/>
          <w:lang w:val="uz-Latn-UZ"/>
        </w:rPr>
      </w:pPr>
      <w:r>
        <w:rPr>
          <w:rFonts w:eastAsia="Calibri"/>
          <w:sz w:val="28"/>
          <w:szCs w:val="28"/>
          <w:lang w:val="uz-Latn-UZ"/>
        </w:rPr>
        <w:t>9</w:t>
      </w:r>
      <w:r w:rsidR="002121F6">
        <w:rPr>
          <w:rFonts w:eastAsia="Calibri"/>
          <w:sz w:val="28"/>
          <w:szCs w:val="28"/>
          <w:lang w:val="uz-Latn-UZ"/>
        </w:rPr>
        <w:t xml:space="preserve">.4. </w:t>
      </w:r>
      <w:r w:rsidR="002121F6" w:rsidRPr="00CC7A99">
        <w:rPr>
          <w:rFonts w:eastAsia="Calibri"/>
          <w:sz w:val="28"/>
          <w:szCs w:val="28"/>
        </w:rPr>
        <w:t xml:space="preserve">Poynting </w:t>
      </w:r>
      <w:proofErr w:type="spellStart"/>
      <w:r w:rsidR="002121F6" w:rsidRPr="00CC7A99">
        <w:rPr>
          <w:rFonts w:eastAsia="Calibri"/>
          <w:sz w:val="28"/>
          <w:szCs w:val="28"/>
        </w:rPr>
        <w:t>teoremasi</w:t>
      </w:r>
      <w:proofErr w:type="spellEnd"/>
      <w:r w:rsidR="002121F6">
        <w:rPr>
          <w:rFonts w:eastAsia="Calibri"/>
          <w:sz w:val="28"/>
          <w:szCs w:val="28"/>
          <w:lang w:val="uz-Latn-UZ"/>
        </w:rPr>
        <w:t>.</w:t>
      </w:r>
    </w:p>
    <w:p w14:paraId="20C856A3" w14:textId="158EB172" w:rsidR="002121F6" w:rsidRPr="00B15928" w:rsidRDefault="00016107" w:rsidP="002121F6">
      <w:pPr>
        <w:ind w:firstLine="709"/>
        <w:rPr>
          <w:rFonts w:eastAsia="Calibri"/>
          <w:b/>
          <w:sz w:val="28"/>
          <w:szCs w:val="28"/>
          <w:lang w:val="uz-Latn-UZ"/>
        </w:rPr>
      </w:pPr>
      <w:r>
        <w:rPr>
          <w:rFonts w:eastAsia="Calibri"/>
          <w:sz w:val="28"/>
          <w:szCs w:val="28"/>
          <w:lang w:val="uz-Latn-UZ"/>
        </w:rPr>
        <w:t>9</w:t>
      </w:r>
      <w:r w:rsidR="002121F6">
        <w:rPr>
          <w:rFonts w:eastAsia="Calibri"/>
          <w:sz w:val="28"/>
          <w:szCs w:val="28"/>
          <w:lang w:val="uz-Latn-UZ"/>
        </w:rPr>
        <w:t xml:space="preserve">.5. </w:t>
      </w:r>
      <w:r w:rsidR="002121F6" w:rsidRPr="00323315">
        <w:rPr>
          <w:rFonts w:eastAsia="Calibri"/>
          <w:sz w:val="28"/>
          <w:szCs w:val="28"/>
          <w:lang w:val="uz-Latn-UZ"/>
        </w:rPr>
        <w:t>Magnit maydoni energiyasi</w:t>
      </w:r>
      <w:r w:rsidR="002121F6">
        <w:rPr>
          <w:rFonts w:eastAsia="Calibri"/>
          <w:sz w:val="28"/>
          <w:szCs w:val="28"/>
          <w:lang w:val="uz-Latn-UZ"/>
        </w:rPr>
        <w:t>.</w:t>
      </w:r>
    </w:p>
    <w:p w14:paraId="40B06463" w14:textId="77777777" w:rsidR="002121F6" w:rsidRPr="00B15928" w:rsidRDefault="002121F6" w:rsidP="002121F6">
      <w:pPr>
        <w:ind w:firstLine="709"/>
        <w:rPr>
          <w:rFonts w:eastAsia="Calibri"/>
          <w:sz w:val="28"/>
          <w:szCs w:val="28"/>
          <w:lang w:val="uz-Latn-UZ"/>
        </w:rPr>
      </w:pPr>
    </w:p>
    <w:p w14:paraId="4A07F425" w14:textId="373E084B" w:rsidR="002121F6" w:rsidRPr="00BC1DC1" w:rsidRDefault="00016107" w:rsidP="002121F6">
      <w:pPr>
        <w:tabs>
          <w:tab w:val="num" w:pos="-2160"/>
        </w:tabs>
        <w:ind w:firstLine="720"/>
        <w:jc w:val="center"/>
        <w:rPr>
          <w:rFonts w:eastAsia="Calibri"/>
          <w:b/>
          <w:sz w:val="28"/>
          <w:szCs w:val="28"/>
          <w:lang w:val="uz-Cyrl-UZ"/>
        </w:rPr>
      </w:pPr>
      <w:r>
        <w:rPr>
          <w:rFonts w:eastAsia="Calibri"/>
          <w:b/>
          <w:sz w:val="28"/>
          <w:szCs w:val="28"/>
          <w:lang w:val="uz-Cyrl-UZ"/>
        </w:rPr>
        <w:t>9</w:t>
      </w:r>
      <w:r w:rsidR="002121F6" w:rsidRPr="00BC1DC1">
        <w:rPr>
          <w:rFonts w:eastAsia="Calibri"/>
          <w:b/>
          <w:sz w:val="28"/>
          <w:szCs w:val="28"/>
          <w:lang w:val="uz-Cyrl-UZ"/>
        </w:rPr>
        <w:t>.1</w:t>
      </w:r>
      <w:r w:rsidR="002121F6" w:rsidRPr="00F13C3A">
        <w:rPr>
          <w:rFonts w:eastAsia="Calibri"/>
          <w:b/>
          <w:sz w:val="28"/>
          <w:szCs w:val="28"/>
        </w:rPr>
        <w:t>.</w:t>
      </w:r>
      <w:r w:rsidR="002121F6" w:rsidRPr="00BC1DC1">
        <w:rPr>
          <w:rFonts w:eastAsia="Calibri"/>
          <w:b/>
          <w:sz w:val="28"/>
          <w:szCs w:val="28"/>
          <w:lang w:val="uz-Cyrl-UZ"/>
        </w:rPr>
        <w:t xml:space="preserve"> </w:t>
      </w:r>
      <w:r w:rsidR="002121F6">
        <w:rPr>
          <w:rFonts w:eastAsia="Calibri"/>
          <w:b/>
          <w:sz w:val="28"/>
          <w:szCs w:val="28"/>
          <w:lang w:val="uz-Cyrl-UZ"/>
        </w:rPr>
        <w:t>Asosiy</w:t>
      </w:r>
      <w:r w:rsidR="002121F6" w:rsidRPr="00BC1DC1">
        <w:rPr>
          <w:rFonts w:eastAsia="Calibri"/>
          <w:b/>
          <w:sz w:val="28"/>
          <w:szCs w:val="28"/>
          <w:lang w:val="uz-Cyrl-UZ"/>
        </w:rPr>
        <w:t xml:space="preserve"> </w:t>
      </w:r>
      <w:r w:rsidR="002121F6">
        <w:rPr>
          <w:rFonts w:eastAsia="Calibri"/>
          <w:b/>
          <w:sz w:val="28"/>
          <w:szCs w:val="28"/>
          <w:lang w:val="uz-Cyrl-UZ"/>
        </w:rPr>
        <w:t>gipoteza</w:t>
      </w:r>
    </w:p>
    <w:p w14:paraId="2E2E028A" w14:textId="77777777" w:rsidR="002121F6" w:rsidRDefault="002121F6" w:rsidP="002121F6">
      <w:pPr>
        <w:tabs>
          <w:tab w:val="num" w:pos="-2160"/>
        </w:tabs>
        <w:ind w:firstLine="720"/>
        <w:jc w:val="center"/>
        <w:rPr>
          <w:rFonts w:eastAsia="Calibri"/>
          <w:sz w:val="28"/>
          <w:szCs w:val="28"/>
          <w:lang w:val="uz-Cyrl-UZ"/>
        </w:rPr>
      </w:pPr>
    </w:p>
    <w:p w14:paraId="36242C78"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EMM </w:t>
      </w:r>
      <w:r w:rsidRPr="00F465CA">
        <w:rPr>
          <w:rFonts w:eastAsia="Calibri"/>
          <w:sz w:val="28"/>
          <w:szCs w:val="28"/>
          <w:lang w:val="uz-Cyrl-UZ"/>
        </w:rPr>
        <w:t xml:space="preserve">- </w:t>
      </w:r>
      <w:r>
        <w:rPr>
          <w:rFonts w:eastAsia="Calibri"/>
          <w:sz w:val="28"/>
          <w:szCs w:val="28"/>
          <w:lang w:val="uz-Cyrl-UZ"/>
        </w:rPr>
        <w:t>materiyaning o‘ziga xos turi sifatida ish bajarishga qodir. Masalan, u zaryadlangan zaryadlarni xarakatga keltira oladi. Makroskopik maydondagi energetik nisbatlarni ko‘rib chiqilayotganda, ularning orasida aloqa o‘rnatuvchi quyidagi ikki taxmindan foydalaniladi.</w:t>
      </w:r>
    </w:p>
    <w:p w14:paraId="24CAC43F" w14:textId="77777777" w:rsidR="002121F6" w:rsidRDefault="002121F6" w:rsidP="002121F6">
      <w:pPr>
        <w:numPr>
          <w:ilvl w:val="0"/>
          <w:numId w:val="2"/>
        </w:numPr>
        <w:tabs>
          <w:tab w:val="clear" w:pos="870"/>
          <w:tab w:val="num" w:pos="-2160"/>
        </w:tabs>
        <w:ind w:left="0" w:firstLine="720"/>
        <w:jc w:val="both"/>
        <w:rPr>
          <w:rFonts w:eastAsia="Calibri"/>
          <w:sz w:val="28"/>
          <w:szCs w:val="28"/>
          <w:lang w:val="uz-Cyrl-UZ"/>
        </w:rPr>
      </w:pPr>
      <w:r>
        <w:rPr>
          <w:rFonts w:eastAsia="Calibri"/>
          <w:sz w:val="28"/>
          <w:szCs w:val="28"/>
          <w:lang w:val="uz-Cyrl-UZ"/>
        </w:rPr>
        <w:t>Elektromagnit energiya fazoda hajiy zichlik bilan taqsimlangan</w:t>
      </w:r>
    </w:p>
    <w:p w14:paraId="11D777C3" w14:textId="77777777" w:rsidR="002121F6" w:rsidRDefault="002121F6" w:rsidP="002121F6">
      <w:pPr>
        <w:tabs>
          <w:tab w:val="num" w:pos="-2160"/>
        </w:tabs>
        <w:ind w:firstLine="720"/>
        <w:jc w:val="both"/>
        <w:rPr>
          <w:rFonts w:eastAsia="Calibri"/>
          <w:sz w:val="28"/>
          <w:szCs w:val="28"/>
          <w:lang w:val="uz-Cyrl-UZ"/>
        </w:rPr>
      </w:pPr>
    </w:p>
    <w:p w14:paraId="121A2346" w14:textId="77777777" w:rsidR="002121F6" w:rsidRDefault="002121F6" w:rsidP="002121F6">
      <w:pPr>
        <w:tabs>
          <w:tab w:val="num" w:pos="-2160"/>
        </w:tabs>
        <w:ind w:firstLine="720"/>
        <w:jc w:val="center"/>
        <w:rPr>
          <w:rFonts w:eastAsia="Calibri"/>
          <w:sz w:val="28"/>
          <w:szCs w:val="28"/>
          <w:vertAlign w:val="subscript"/>
          <w:lang w:val="uz-Cyrl-UZ"/>
        </w:rPr>
      </w:pPr>
      <w:r>
        <w:rPr>
          <w:rFonts w:ascii="Symbol" w:eastAsia="Calibri" w:hAnsi="Symbol"/>
          <w:sz w:val="28"/>
          <w:szCs w:val="28"/>
          <w:lang w:val="uz-Cyrl-UZ"/>
        </w:rPr>
        <w:sym w:font="Symbol" w:char="F077"/>
      </w:r>
      <w:r w:rsidRPr="00F465CA">
        <w:rPr>
          <w:rFonts w:eastAsia="Calibri"/>
          <w:sz w:val="28"/>
          <w:szCs w:val="28"/>
          <w:lang w:val="uz-Cyrl-UZ"/>
        </w:rPr>
        <w:t>=</w:t>
      </w:r>
      <w:r>
        <w:rPr>
          <w:rFonts w:ascii="Symbol" w:eastAsia="Calibri" w:hAnsi="Symbol"/>
          <w:sz w:val="28"/>
          <w:szCs w:val="28"/>
          <w:lang w:val="uz-Cyrl-UZ"/>
        </w:rPr>
        <w:sym w:font="Symbol" w:char="F077"/>
      </w:r>
      <w:r w:rsidRPr="00F13C3A">
        <w:rPr>
          <w:rFonts w:eastAsia="Calibri"/>
          <w:sz w:val="28"/>
          <w:szCs w:val="28"/>
          <w:vertAlign w:val="subscript"/>
        </w:rPr>
        <w:t>e</w:t>
      </w:r>
      <w:r w:rsidRPr="00F13C3A">
        <w:rPr>
          <w:rFonts w:eastAsia="Calibri"/>
          <w:sz w:val="28"/>
          <w:szCs w:val="28"/>
        </w:rPr>
        <w:t>+</w:t>
      </w:r>
      <w:r>
        <w:rPr>
          <w:rFonts w:ascii="Symbol" w:eastAsia="Calibri" w:hAnsi="Symbol"/>
          <w:sz w:val="28"/>
          <w:szCs w:val="28"/>
          <w:lang w:val="uz-Cyrl-UZ"/>
        </w:rPr>
        <w:sym w:font="Symbol" w:char="F077"/>
      </w:r>
      <w:r w:rsidRPr="00F13C3A">
        <w:rPr>
          <w:rFonts w:eastAsia="Calibri"/>
          <w:sz w:val="28"/>
          <w:szCs w:val="28"/>
          <w:vertAlign w:val="subscript"/>
        </w:rPr>
        <w:t>m</w:t>
      </w:r>
      <w:r w:rsidRPr="00F13C3A">
        <w:rPr>
          <w:rFonts w:eastAsia="Calibri"/>
          <w:sz w:val="28"/>
          <w:szCs w:val="28"/>
        </w:rPr>
        <w:t>=1/2 (Ye*</w:t>
      </w:r>
      <w:r>
        <w:rPr>
          <w:rFonts w:eastAsia="Calibri"/>
          <w:sz w:val="28"/>
          <w:szCs w:val="28"/>
        </w:rPr>
        <w:t>D</w:t>
      </w:r>
      <w:r w:rsidRPr="00F13C3A">
        <w:rPr>
          <w:rFonts w:eastAsia="Calibri"/>
          <w:sz w:val="28"/>
          <w:szCs w:val="28"/>
        </w:rPr>
        <w:t>+</w:t>
      </w:r>
      <w:r>
        <w:rPr>
          <w:rFonts w:eastAsia="Calibri"/>
          <w:sz w:val="28"/>
          <w:szCs w:val="28"/>
        </w:rPr>
        <w:t>H</w:t>
      </w:r>
      <w:r w:rsidRPr="00F13C3A">
        <w:rPr>
          <w:rFonts w:eastAsia="Calibri"/>
          <w:sz w:val="28"/>
          <w:szCs w:val="28"/>
        </w:rPr>
        <w:t>*</w:t>
      </w:r>
      <w:r>
        <w:rPr>
          <w:rFonts w:eastAsia="Calibri"/>
          <w:sz w:val="28"/>
          <w:szCs w:val="28"/>
        </w:rPr>
        <w:t>B</w:t>
      </w:r>
      <w:r w:rsidRPr="00F13C3A">
        <w:rPr>
          <w:rFonts w:eastAsia="Calibri"/>
          <w:sz w:val="28"/>
          <w:szCs w:val="28"/>
        </w:rPr>
        <w:t xml:space="preserve">),   </w:t>
      </w:r>
      <w:r>
        <w:rPr>
          <w:rFonts w:eastAsia="Calibri"/>
          <w:sz w:val="28"/>
          <w:szCs w:val="28"/>
          <w:lang w:val="uz-Cyrl-UZ"/>
        </w:rPr>
        <w:t>Dj/m</w:t>
      </w:r>
      <w:r>
        <w:rPr>
          <w:rFonts w:eastAsia="Calibri"/>
          <w:sz w:val="28"/>
          <w:szCs w:val="28"/>
          <w:vertAlign w:val="superscript"/>
          <w:lang w:val="uz-Cyrl-UZ"/>
        </w:rPr>
        <w:t>3</w:t>
      </w:r>
    </w:p>
    <w:p w14:paraId="0FC7E716" w14:textId="77777777" w:rsidR="002121F6" w:rsidRDefault="002121F6" w:rsidP="002121F6">
      <w:pPr>
        <w:tabs>
          <w:tab w:val="num" w:pos="-2160"/>
        </w:tabs>
        <w:ind w:firstLine="720"/>
        <w:jc w:val="both"/>
        <w:rPr>
          <w:rFonts w:eastAsia="Calibri"/>
          <w:sz w:val="28"/>
          <w:szCs w:val="28"/>
          <w:vertAlign w:val="subscript"/>
          <w:lang w:val="uz-Cyrl-UZ"/>
        </w:rPr>
      </w:pPr>
    </w:p>
    <w:p w14:paraId="02F8E261"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bu yerda </w:t>
      </w:r>
      <w:r>
        <w:rPr>
          <w:rFonts w:ascii="Symbol" w:eastAsia="Calibri" w:hAnsi="Symbol"/>
          <w:sz w:val="28"/>
          <w:szCs w:val="28"/>
          <w:lang w:val="uz-Cyrl-UZ"/>
        </w:rPr>
        <w:sym w:font="Symbol" w:char="F077"/>
      </w:r>
      <w:r>
        <w:rPr>
          <w:rFonts w:eastAsia="Calibri"/>
          <w:sz w:val="28"/>
          <w:szCs w:val="28"/>
          <w:vertAlign w:val="subscript"/>
          <w:lang w:val="uz-Cyrl-UZ"/>
        </w:rPr>
        <w:t>e</w:t>
      </w:r>
      <w:r w:rsidRPr="00F13C3A">
        <w:rPr>
          <w:rFonts w:eastAsia="Calibri"/>
          <w:sz w:val="28"/>
          <w:szCs w:val="28"/>
        </w:rPr>
        <w:t>=</w:t>
      </w:r>
      <w:r>
        <w:rPr>
          <w:rFonts w:eastAsia="Calibri"/>
          <w:sz w:val="28"/>
          <w:szCs w:val="28"/>
          <w:lang w:val="uz-Cyrl-UZ"/>
        </w:rPr>
        <w:t>(</w:t>
      </w:r>
      <w:r>
        <w:rPr>
          <w:rFonts w:eastAsia="Calibri"/>
          <w:sz w:val="28"/>
          <w:szCs w:val="28"/>
        </w:rPr>
        <w:t>E</w:t>
      </w:r>
      <w:r w:rsidRPr="00F13C3A">
        <w:rPr>
          <w:rFonts w:eastAsia="Calibri"/>
          <w:sz w:val="28"/>
          <w:szCs w:val="28"/>
        </w:rPr>
        <w:t>*</w:t>
      </w:r>
      <w:r>
        <w:rPr>
          <w:rFonts w:eastAsia="Calibri"/>
          <w:sz w:val="28"/>
          <w:szCs w:val="28"/>
        </w:rPr>
        <w:t>D</w:t>
      </w:r>
      <w:r>
        <w:rPr>
          <w:rFonts w:eastAsia="Calibri"/>
          <w:sz w:val="28"/>
          <w:szCs w:val="28"/>
          <w:lang w:val="uz-Cyrl-UZ"/>
        </w:rPr>
        <w:t>)</w:t>
      </w:r>
      <w:r w:rsidRPr="00F13C3A">
        <w:rPr>
          <w:rFonts w:eastAsia="Calibri"/>
          <w:sz w:val="28"/>
          <w:szCs w:val="28"/>
        </w:rPr>
        <w:t xml:space="preserve">/2 </w:t>
      </w:r>
      <w:r>
        <w:rPr>
          <w:rFonts w:eastAsia="Calibri"/>
          <w:sz w:val="28"/>
          <w:szCs w:val="28"/>
          <w:lang w:val="uz-Cyrl-UZ"/>
        </w:rPr>
        <w:t xml:space="preserve">va </w:t>
      </w:r>
      <w:r>
        <w:rPr>
          <w:rFonts w:ascii="Symbol" w:eastAsia="Calibri" w:hAnsi="Symbol"/>
          <w:sz w:val="28"/>
          <w:szCs w:val="28"/>
          <w:lang w:val="uz-Cyrl-UZ"/>
        </w:rPr>
        <w:sym w:font="Symbol" w:char="F077"/>
      </w:r>
      <w:r>
        <w:rPr>
          <w:rFonts w:eastAsia="Calibri"/>
          <w:sz w:val="28"/>
          <w:szCs w:val="28"/>
          <w:vertAlign w:val="subscript"/>
          <w:lang w:val="uz-Cyrl-UZ"/>
        </w:rPr>
        <w:t>m</w:t>
      </w:r>
      <w:r w:rsidRPr="00F13C3A">
        <w:rPr>
          <w:rFonts w:eastAsia="Calibri"/>
          <w:sz w:val="28"/>
          <w:szCs w:val="28"/>
        </w:rPr>
        <w:t>=</w:t>
      </w:r>
      <w:r>
        <w:rPr>
          <w:rFonts w:eastAsia="Calibri"/>
          <w:sz w:val="28"/>
          <w:szCs w:val="28"/>
          <w:lang w:val="uz-Cyrl-UZ"/>
        </w:rPr>
        <w:t>(</w:t>
      </w:r>
      <w:r w:rsidRPr="00F13C3A">
        <w:rPr>
          <w:rFonts w:eastAsia="Calibri"/>
          <w:sz w:val="28"/>
          <w:szCs w:val="28"/>
        </w:rPr>
        <w:t>N</w:t>
      </w:r>
      <w:r>
        <w:rPr>
          <w:rFonts w:eastAsia="Calibri"/>
          <w:sz w:val="28"/>
          <w:szCs w:val="28"/>
          <w:lang w:val="uz-Cyrl-UZ"/>
        </w:rPr>
        <w:t>*</w:t>
      </w:r>
      <w:r w:rsidRPr="00F13C3A">
        <w:rPr>
          <w:rFonts w:eastAsia="Calibri"/>
          <w:sz w:val="28"/>
          <w:szCs w:val="28"/>
        </w:rPr>
        <w:t>V</w:t>
      </w:r>
      <w:r>
        <w:rPr>
          <w:rFonts w:eastAsia="Calibri"/>
          <w:sz w:val="28"/>
          <w:szCs w:val="28"/>
          <w:lang w:val="uz-Cyrl-UZ"/>
        </w:rPr>
        <w:t>)/2</w:t>
      </w:r>
      <w:r w:rsidRPr="00F13C3A">
        <w:rPr>
          <w:rFonts w:eastAsia="Calibri"/>
          <w:sz w:val="28"/>
          <w:szCs w:val="28"/>
        </w:rPr>
        <w:t xml:space="preserve"> — </w:t>
      </w:r>
      <w:proofErr w:type="spellStart"/>
      <w:r w:rsidRPr="00F13C3A">
        <w:rPr>
          <w:rFonts w:eastAsia="Calibri"/>
          <w:sz w:val="28"/>
          <w:szCs w:val="28"/>
        </w:rPr>
        <w:t>elektr</w:t>
      </w:r>
      <w:proofErr w:type="spellEnd"/>
      <w:r w:rsidRPr="00F13C3A">
        <w:rPr>
          <w:rFonts w:eastAsia="Calibri"/>
          <w:sz w:val="28"/>
          <w:szCs w:val="28"/>
        </w:rPr>
        <w:t xml:space="preserve"> </w:t>
      </w:r>
      <w:proofErr w:type="spellStart"/>
      <w:r w:rsidRPr="00F13C3A">
        <w:rPr>
          <w:rFonts w:eastAsia="Calibri"/>
          <w:sz w:val="28"/>
          <w:szCs w:val="28"/>
        </w:rPr>
        <w:t>va</w:t>
      </w:r>
      <w:proofErr w:type="spellEnd"/>
      <w:r w:rsidRPr="00F13C3A">
        <w:rPr>
          <w:rFonts w:eastAsia="Calibri"/>
          <w:sz w:val="28"/>
          <w:szCs w:val="28"/>
        </w:rPr>
        <w:t xml:space="preserve"> </w:t>
      </w:r>
      <w:proofErr w:type="spellStart"/>
      <w:r w:rsidRPr="00F13C3A">
        <w:rPr>
          <w:rFonts w:eastAsia="Calibri"/>
          <w:sz w:val="28"/>
          <w:szCs w:val="28"/>
        </w:rPr>
        <w:t>magnit</w:t>
      </w:r>
      <w:proofErr w:type="spellEnd"/>
      <w:r w:rsidRPr="00F13C3A">
        <w:rPr>
          <w:rFonts w:eastAsia="Calibri"/>
          <w:sz w:val="28"/>
          <w:szCs w:val="28"/>
        </w:rPr>
        <w:t xml:space="preserve"> </w:t>
      </w:r>
      <w:proofErr w:type="spellStart"/>
      <w:r w:rsidRPr="00F13C3A">
        <w:rPr>
          <w:rFonts w:eastAsia="Calibri"/>
          <w:sz w:val="28"/>
          <w:szCs w:val="28"/>
        </w:rPr>
        <w:t>maydon</w:t>
      </w:r>
      <w:proofErr w:type="spellEnd"/>
      <w:r w:rsidRPr="00F13C3A">
        <w:rPr>
          <w:rFonts w:eastAsia="Calibri"/>
          <w:sz w:val="28"/>
          <w:szCs w:val="28"/>
        </w:rPr>
        <w:t xml:space="preserve"> </w:t>
      </w:r>
      <w:proofErr w:type="spellStart"/>
      <w:r w:rsidRPr="00F13C3A">
        <w:rPr>
          <w:rFonts w:eastAsia="Calibri"/>
          <w:sz w:val="28"/>
          <w:szCs w:val="28"/>
        </w:rPr>
        <w:t>energiyalarining</w:t>
      </w:r>
      <w:proofErr w:type="spellEnd"/>
      <w:r w:rsidRPr="00F13C3A">
        <w:rPr>
          <w:rFonts w:eastAsia="Calibri"/>
          <w:sz w:val="28"/>
          <w:szCs w:val="28"/>
        </w:rPr>
        <w:t xml:space="preserve"> </w:t>
      </w:r>
      <w:r>
        <w:rPr>
          <w:rFonts w:eastAsia="Calibri"/>
          <w:sz w:val="28"/>
          <w:szCs w:val="28"/>
          <w:lang w:val="uz-Cyrl-UZ"/>
        </w:rPr>
        <w:t>h</w:t>
      </w:r>
      <w:proofErr w:type="spellStart"/>
      <w:r w:rsidRPr="00F13C3A">
        <w:rPr>
          <w:rFonts w:eastAsia="Calibri"/>
          <w:sz w:val="28"/>
          <w:szCs w:val="28"/>
        </w:rPr>
        <w:t>ajm</w:t>
      </w:r>
      <w:proofErr w:type="spellEnd"/>
      <w:r>
        <w:rPr>
          <w:rFonts w:eastAsia="Calibri"/>
          <w:sz w:val="28"/>
          <w:szCs w:val="28"/>
          <w:lang w:val="uz-Cyrl-UZ"/>
        </w:rPr>
        <w:t>iy</w:t>
      </w:r>
      <w:r w:rsidRPr="00F13C3A">
        <w:rPr>
          <w:rFonts w:eastAsia="Calibri"/>
          <w:sz w:val="28"/>
          <w:szCs w:val="28"/>
        </w:rPr>
        <w:t xml:space="preserve"> </w:t>
      </w:r>
      <w:proofErr w:type="spellStart"/>
      <w:r w:rsidRPr="00F13C3A">
        <w:rPr>
          <w:rFonts w:eastAsia="Calibri"/>
          <w:sz w:val="28"/>
          <w:szCs w:val="28"/>
        </w:rPr>
        <w:t>zichliklari</w:t>
      </w:r>
      <w:proofErr w:type="spellEnd"/>
      <w:r w:rsidRPr="00F13C3A">
        <w:rPr>
          <w:rFonts w:eastAsia="Calibri"/>
          <w:sz w:val="28"/>
          <w:szCs w:val="28"/>
        </w:rPr>
        <w:t>.</w:t>
      </w:r>
    </w:p>
    <w:p w14:paraId="21115D3C" w14:textId="77777777" w:rsidR="002121F6" w:rsidRDefault="002121F6" w:rsidP="002121F6">
      <w:pPr>
        <w:numPr>
          <w:ilvl w:val="0"/>
          <w:numId w:val="2"/>
        </w:numPr>
        <w:tabs>
          <w:tab w:val="num" w:pos="-2160"/>
        </w:tabs>
        <w:ind w:left="0" w:firstLine="720"/>
        <w:jc w:val="both"/>
        <w:rPr>
          <w:rFonts w:eastAsia="Calibri"/>
          <w:sz w:val="28"/>
          <w:szCs w:val="28"/>
          <w:lang w:val="uz-Cyrl-UZ"/>
        </w:rPr>
      </w:pPr>
      <w:r>
        <w:rPr>
          <w:rFonts w:eastAsia="Calibri"/>
          <w:sz w:val="28"/>
          <w:szCs w:val="28"/>
          <w:lang w:val="uz-Cyrl-UZ"/>
        </w:rPr>
        <w:t xml:space="preserve">Elektromagnit energiya oqimining zichligi elektr va magnit maydon kuchlanganliklarining vektor ko‘paytmasiga teng </w:t>
      </w:r>
    </w:p>
    <w:p w14:paraId="323290E8" w14:textId="77777777" w:rsidR="002121F6" w:rsidRDefault="002121F6" w:rsidP="002121F6">
      <w:pPr>
        <w:tabs>
          <w:tab w:val="num" w:pos="-2160"/>
        </w:tabs>
        <w:ind w:firstLine="720"/>
        <w:jc w:val="both"/>
        <w:rPr>
          <w:rFonts w:eastAsia="Calibri"/>
          <w:sz w:val="28"/>
          <w:szCs w:val="28"/>
          <w:lang w:val="uz-Cyrl-UZ"/>
        </w:rPr>
      </w:pPr>
    </w:p>
    <w:p w14:paraId="58EDD10C" w14:textId="77777777" w:rsidR="002121F6" w:rsidRDefault="002121F6" w:rsidP="002121F6">
      <w:pPr>
        <w:tabs>
          <w:tab w:val="num" w:pos="-2160"/>
        </w:tabs>
        <w:ind w:firstLine="720"/>
        <w:jc w:val="center"/>
        <w:rPr>
          <w:rFonts w:eastAsia="Calibri"/>
          <w:sz w:val="28"/>
          <w:szCs w:val="28"/>
          <w:vertAlign w:val="superscript"/>
          <w:lang w:val="uz-Cyrl-UZ"/>
        </w:rPr>
      </w:pPr>
      <w:r>
        <w:rPr>
          <w:rFonts w:eastAsia="Calibri"/>
          <w:sz w:val="28"/>
          <w:szCs w:val="28"/>
          <w:lang w:val="uz-Cyrl-UZ"/>
        </w:rPr>
        <w:t>P=[ExH],  Bt/m</w:t>
      </w:r>
      <w:r>
        <w:rPr>
          <w:rFonts w:eastAsia="Calibri"/>
          <w:sz w:val="28"/>
          <w:szCs w:val="28"/>
          <w:vertAlign w:val="superscript"/>
          <w:lang w:val="uz-Cyrl-UZ"/>
        </w:rPr>
        <w:t>2</w:t>
      </w:r>
    </w:p>
    <w:p w14:paraId="36799F1D" w14:textId="77777777" w:rsidR="002121F6" w:rsidRDefault="002121F6" w:rsidP="002121F6">
      <w:pPr>
        <w:tabs>
          <w:tab w:val="num" w:pos="-2160"/>
        </w:tabs>
        <w:ind w:firstLine="720"/>
        <w:jc w:val="both"/>
        <w:rPr>
          <w:rFonts w:eastAsia="Calibri"/>
          <w:sz w:val="28"/>
          <w:szCs w:val="28"/>
          <w:vertAlign w:val="superscript"/>
          <w:lang w:val="uz-Cyrl-UZ"/>
        </w:rPr>
      </w:pPr>
    </w:p>
    <w:p w14:paraId="72D9E8A2"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Bu yerda P — energiya harakatining yo‘nalishini ko‘rsatuvchi va miqdori bo‘yicha uning oqimi zichligiga teng bo‘lgan Poynting vektori. Vektorning o‘lchov birligi uning quvvat zichligiga tengligini, ya’ni harakat yo‘nalishiga perpendikulyar joylashgan 1 m</w:t>
      </w:r>
      <w:r>
        <w:rPr>
          <w:rFonts w:eastAsia="Calibri"/>
          <w:sz w:val="28"/>
          <w:szCs w:val="28"/>
          <w:vertAlign w:val="superscript"/>
          <w:lang w:val="uz-Cyrl-UZ"/>
        </w:rPr>
        <w:t>2</w:t>
      </w:r>
      <w:r>
        <w:rPr>
          <w:rFonts w:eastAsia="Calibri"/>
          <w:sz w:val="28"/>
          <w:szCs w:val="28"/>
          <w:lang w:val="uz-Cyrl-UZ"/>
        </w:rPr>
        <w:t xml:space="preserve"> maydondan o‘tuvchi to‘lqin quvvatini ko‘rsatadi.</w:t>
      </w:r>
    </w:p>
    <w:p w14:paraId="2CBE8B89" w14:textId="77777777" w:rsidR="002121F6" w:rsidRDefault="002121F6" w:rsidP="002121F6">
      <w:pPr>
        <w:tabs>
          <w:tab w:val="num" w:pos="-2160"/>
        </w:tabs>
        <w:ind w:firstLine="720"/>
        <w:jc w:val="both"/>
        <w:rPr>
          <w:rFonts w:eastAsia="Calibri"/>
          <w:sz w:val="28"/>
          <w:szCs w:val="28"/>
          <w:lang w:val="uz-Cyrl-UZ"/>
        </w:rPr>
      </w:pPr>
    </w:p>
    <w:p w14:paraId="24FBC3D7" w14:textId="26392A4F" w:rsidR="002121F6" w:rsidRPr="00F36F7B" w:rsidRDefault="00016107" w:rsidP="002121F6">
      <w:pPr>
        <w:tabs>
          <w:tab w:val="num" w:pos="-2160"/>
        </w:tabs>
        <w:ind w:firstLine="720"/>
        <w:jc w:val="center"/>
        <w:rPr>
          <w:rFonts w:eastAsia="Calibri"/>
          <w:b/>
          <w:sz w:val="28"/>
          <w:szCs w:val="28"/>
          <w:lang w:val="uz-Cyrl-UZ"/>
        </w:rPr>
      </w:pPr>
      <w:r>
        <w:rPr>
          <w:rFonts w:eastAsia="Calibri"/>
          <w:b/>
          <w:sz w:val="28"/>
          <w:szCs w:val="28"/>
          <w:lang w:val="uz-Cyrl-UZ"/>
        </w:rPr>
        <w:t>9</w:t>
      </w:r>
      <w:r w:rsidR="002121F6" w:rsidRPr="00F36F7B">
        <w:rPr>
          <w:rFonts w:eastAsia="Calibri"/>
          <w:b/>
          <w:sz w:val="28"/>
          <w:szCs w:val="28"/>
          <w:lang w:val="uz-Cyrl-UZ"/>
        </w:rPr>
        <w:t>.2</w:t>
      </w:r>
      <w:r w:rsidR="002121F6" w:rsidRPr="00F13C3A">
        <w:rPr>
          <w:rFonts w:eastAsia="Calibri"/>
          <w:b/>
          <w:sz w:val="28"/>
          <w:szCs w:val="28"/>
        </w:rPr>
        <w:t>.</w:t>
      </w:r>
      <w:r w:rsidR="002121F6" w:rsidRPr="00F36F7B">
        <w:rPr>
          <w:rFonts w:eastAsia="Calibri"/>
          <w:b/>
          <w:sz w:val="28"/>
          <w:szCs w:val="28"/>
          <w:lang w:val="uz-Cyrl-UZ"/>
        </w:rPr>
        <w:t xml:space="preserve"> </w:t>
      </w:r>
      <w:r w:rsidR="002121F6">
        <w:rPr>
          <w:rFonts w:eastAsia="Calibri"/>
          <w:b/>
          <w:sz w:val="28"/>
          <w:szCs w:val="28"/>
          <w:lang w:val="uz-Cyrl-UZ"/>
        </w:rPr>
        <w:t>Eneriya</w:t>
      </w:r>
      <w:r w:rsidR="002121F6" w:rsidRPr="00F36F7B">
        <w:rPr>
          <w:rFonts w:eastAsia="Calibri"/>
          <w:b/>
          <w:sz w:val="28"/>
          <w:szCs w:val="28"/>
          <w:lang w:val="uz-Cyrl-UZ"/>
        </w:rPr>
        <w:t xml:space="preserve"> </w:t>
      </w:r>
      <w:r w:rsidR="002121F6">
        <w:rPr>
          <w:rFonts w:eastAsia="Calibri"/>
          <w:b/>
          <w:sz w:val="28"/>
          <w:szCs w:val="28"/>
          <w:lang w:val="uz-Cyrl-UZ"/>
        </w:rPr>
        <w:t>balansi</w:t>
      </w:r>
    </w:p>
    <w:p w14:paraId="6994C401" w14:textId="77777777" w:rsidR="002121F6" w:rsidRDefault="002121F6" w:rsidP="002121F6">
      <w:pPr>
        <w:tabs>
          <w:tab w:val="num" w:pos="-2160"/>
        </w:tabs>
        <w:ind w:firstLine="720"/>
        <w:jc w:val="center"/>
        <w:rPr>
          <w:rFonts w:eastAsia="Calibri"/>
          <w:sz w:val="28"/>
          <w:szCs w:val="28"/>
          <w:lang w:val="uz-Cyrl-UZ"/>
        </w:rPr>
      </w:pPr>
    </w:p>
    <w:p w14:paraId="0B303D59"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EMM energiyaning saqlanish qonuniga bo‘ysunadi. Shuning uchun </w:t>
      </w:r>
      <w:r w:rsidRPr="008C0467">
        <w:rPr>
          <w:rFonts w:eastAsia="Calibri"/>
          <w:sz w:val="28"/>
          <w:szCs w:val="28"/>
          <w:lang w:val="uz-Cyrl-UZ"/>
        </w:rPr>
        <w:t xml:space="preserve">S </w:t>
      </w:r>
      <w:r>
        <w:rPr>
          <w:rFonts w:eastAsia="Calibri"/>
          <w:sz w:val="28"/>
          <w:szCs w:val="28"/>
          <w:lang w:val="uz-Cyrl-UZ"/>
        </w:rPr>
        <w:t xml:space="preserve">yuza bilan chegaralangan har qanday </w:t>
      </w:r>
      <w:r w:rsidRPr="008C0467">
        <w:rPr>
          <w:rFonts w:eastAsia="Calibri"/>
          <w:sz w:val="28"/>
          <w:szCs w:val="28"/>
          <w:lang w:val="uz-Cyrl-UZ"/>
        </w:rPr>
        <w:t xml:space="preserve">V </w:t>
      </w:r>
      <w:r>
        <w:rPr>
          <w:rFonts w:eastAsia="Calibri"/>
          <w:sz w:val="28"/>
          <w:szCs w:val="28"/>
          <w:lang w:val="uz-Cyrl-UZ"/>
        </w:rPr>
        <w:t>hajmda kelayotgan va undan chiqayotgan energiyalar tengligi sharti bajariladi. Berilgan vaqt laxzasida hajmdagi energiya qiymatini quyidagi tenglamani integrallash orqali aniqlash mumkin</w:t>
      </w:r>
    </w:p>
    <w:p w14:paraId="54AE30C9" w14:textId="77777777" w:rsidR="002121F6" w:rsidRDefault="002121F6" w:rsidP="002121F6">
      <w:pPr>
        <w:tabs>
          <w:tab w:val="num" w:pos="-2160"/>
        </w:tabs>
        <w:ind w:firstLine="720"/>
        <w:jc w:val="right"/>
        <w:rPr>
          <w:rFonts w:eastAsia="Calibri"/>
          <w:sz w:val="28"/>
          <w:szCs w:val="28"/>
          <w:lang w:val="uz-Cyrl-UZ"/>
        </w:rPr>
      </w:pPr>
      <w:r>
        <w:rPr>
          <w:position w:val="-30"/>
          <w:lang w:val="uz-Cyrl-UZ"/>
        </w:rPr>
        <w:object w:dxaOrig="7320" w:dyaOrig="660" w14:anchorId="63D58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3pt" o:ole="" fillcolor="window">
            <v:imagedata r:id="rId7" o:title=""/>
          </v:shape>
          <o:OLEObject Type="Embed" ProgID="Equation.3" ShapeID="_x0000_i1025" DrawAspect="Content" ObjectID="_1770716164" r:id="rId8"/>
        </w:object>
      </w:r>
      <w:r>
        <w:rPr>
          <w:rFonts w:eastAsia="Calibri"/>
          <w:sz w:val="28"/>
          <w:szCs w:val="28"/>
          <w:lang w:val="uz-Cyrl-UZ"/>
        </w:rPr>
        <w:t xml:space="preserve"> </w:t>
      </w:r>
    </w:p>
    <w:p w14:paraId="3992645D"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 Vaqt o‘tishi bilan energiya qiymati bir qator sabablarga ko‘ra o‘zgaradi:</w:t>
      </w:r>
    </w:p>
    <w:p w14:paraId="4021195B"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energiya boshqa turlarga aylanadi. Radioto‘lqinlarni qabul qiluvchi qurilmaning kirish zanjirida elektronlarning EMM ta’siri ostida issiqlik harakati hajmdagi (iste’molchi uchun foydali) energiya yo‘qotishlariga olib keladi. Energiyaning sarflanish tezligi uning yo‘qotishlar quvvati deb ataladi;</w:t>
      </w:r>
    </w:p>
    <w:p w14:paraId="50D67C2B"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lastRenderedPageBreak/>
        <w:t>— chetki (begona) manba’larning energiyasi hisobiga to‘lib boradi. Masalan, berilgan hajmda joylashgan antennaning nurlashi xisobiga maydon energiyasi ko‘payadi. Bunda, energiya ko‘payishining tezligi chetki kuchlar quvvati R</w:t>
      </w:r>
      <w:r>
        <w:rPr>
          <w:rFonts w:eastAsia="Calibri"/>
          <w:sz w:val="28"/>
          <w:szCs w:val="28"/>
          <w:vertAlign w:val="subscript"/>
          <w:lang w:val="uz-Cyrl-UZ"/>
        </w:rPr>
        <w:t xml:space="preserve">chet </w:t>
      </w:r>
      <w:r>
        <w:rPr>
          <w:rFonts w:eastAsia="Calibri"/>
          <w:sz w:val="28"/>
          <w:szCs w:val="28"/>
          <w:lang w:val="uz-Cyrl-UZ"/>
        </w:rPr>
        <w:t>ga teng;</w:t>
      </w:r>
    </w:p>
    <w:p w14:paraId="4F665BBB" w14:textId="77777777" w:rsidR="002121F6" w:rsidRDefault="002121F6" w:rsidP="002121F6">
      <w:pPr>
        <w:numPr>
          <w:ilvl w:val="0"/>
          <w:numId w:val="3"/>
        </w:numPr>
        <w:tabs>
          <w:tab w:val="num" w:pos="-2160"/>
        </w:tabs>
        <w:ind w:left="0" w:firstLine="720"/>
        <w:jc w:val="both"/>
        <w:rPr>
          <w:rFonts w:eastAsia="Calibri"/>
          <w:sz w:val="28"/>
          <w:szCs w:val="28"/>
          <w:lang w:val="uz-Cyrl-UZ"/>
        </w:rPr>
      </w:pPr>
      <w:r>
        <w:rPr>
          <w:rFonts w:eastAsia="Calibri"/>
          <w:sz w:val="28"/>
          <w:szCs w:val="28"/>
          <w:lang w:val="uz-Cyrl-UZ"/>
        </w:rPr>
        <w:t xml:space="preserve">xajmdan nurlanadi yoki hajm tashqarisidagi manba’lar energiyasi hisobiga to‘ladi. Hajmdan chiquvchi elektromagnit oqimini nurlanish deb ataymiz. Nurlanish quvvati “oqim” operatori orqali aniqlanadi: </w:t>
      </w:r>
    </w:p>
    <w:p w14:paraId="24D9F42B" w14:textId="77777777" w:rsidR="002121F6" w:rsidRDefault="002121F6" w:rsidP="002121F6">
      <w:pPr>
        <w:tabs>
          <w:tab w:val="num" w:pos="-2160"/>
        </w:tabs>
        <w:ind w:firstLine="720"/>
        <w:jc w:val="both"/>
        <w:rPr>
          <w:rFonts w:eastAsia="Calibri"/>
          <w:sz w:val="28"/>
          <w:szCs w:val="28"/>
          <w:lang w:val="uz-Cyrl-UZ"/>
        </w:rPr>
      </w:pPr>
    </w:p>
    <w:p w14:paraId="5878EA4A" w14:textId="27B085BE" w:rsidR="002121F6" w:rsidRDefault="002121F6" w:rsidP="002121F6">
      <w:pPr>
        <w:tabs>
          <w:tab w:val="num" w:pos="-2160"/>
        </w:tabs>
        <w:ind w:firstLine="720"/>
        <w:jc w:val="right"/>
        <w:rPr>
          <w:rFonts w:eastAsia="Calibri"/>
          <w:sz w:val="28"/>
          <w:szCs w:val="28"/>
          <w:lang w:val="uz-Cyrl-UZ"/>
        </w:rPr>
      </w:pPr>
      <w:r>
        <w:rPr>
          <w:position w:val="-30"/>
          <w:lang w:val="uz-Cyrl-UZ"/>
        </w:rPr>
        <w:object w:dxaOrig="2205" w:dyaOrig="615" w14:anchorId="12582919">
          <v:shape id="_x0000_i1026" type="#_x0000_t75" style="width:110.4pt;height:30.6pt" o:ole="" fillcolor="window">
            <v:imagedata r:id="rId9" o:title=""/>
          </v:shape>
          <o:OLEObject Type="Embed" ProgID="Equation.3" ShapeID="_x0000_i1026" DrawAspect="Content" ObjectID="_1770716165" r:id="rId10"/>
        </w:object>
      </w:r>
      <w:r>
        <w:rPr>
          <w:rFonts w:eastAsia="Calibri"/>
          <w:sz w:val="28"/>
          <w:szCs w:val="28"/>
          <w:lang w:val="uz-Cyrl-UZ"/>
        </w:rPr>
        <w:t xml:space="preserve">                                          (</w:t>
      </w:r>
      <w:r w:rsidR="00016107">
        <w:rPr>
          <w:rFonts w:eastAsia="Calibri"/>
          <w:sz w:val="28"/>
          <w:szCs w:val="28"/>
          <w:lang w:val="uz-Cyrl-UZ"/>
        </w:rPr>
        <w:t>9</w:t>
      </w:r>
      <w:r>
        <w:rPr>
          <w:rFonts w:eastAsia="Calibri"/>
          <w:sz w:val="28"/>
          <w:szCs w:val="28"/>
          <w:lang w:val="uz-Cyrl-UZ"/>
        </w:rPr>
        <w:t>.2)</w:t>
      </w:r>
    </w:p>
    <w:p w14:paraId="31C0FC77" w14:textId="77777777" w:rsidR="002121F6" w:rsidRDefault="002121F6" w:rsidP="002121F6">
      <w:pPr>
        <w:tabs>
          <w:tab w:val="num" w:pos="-2160"/>
        </w:tabs>
        <w:ind w:firstLine="720"/>
        <w:jc w:val="both"/>
        <w:rPr>
          <w:rFonts w:eastAsia="Calibri"/>
          <w:sz w:val="28"/>
          <w:szCs w:val="28"/>
          <w:lang w:val="uz-Cyrl-UZ"/>
        </w:rPr>
      </w:pPr>
    </w:p>
    <w:p w14:paraId="53A22411" w14:textId="70429AC0"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Yodingizda bo‘lsa, elektromagnit maydon vektori dS shu yuzani o‘rab turuvchi hajmga tashqi normal bo‘yicha yo‘nalgan. Agar P va dS vektorlarining yo‘nalishlari qarama –qarshi (ya’ni quvvat oqimi hajm ichiga yo‘nalgan) bo‘lsa, u holda quvvatning manfiy qiymatiga ega bo‘lamiz. Unda </w:t>
      </w:r>
      <w:r w:rsidR="002B4223">
        <w:rPr>
          <w:rFonts w:eastAsia="Calibri"/>
          <w:sz w:val="28"/>
          <w:szCs w:val="28"/>
        </w:rPr>
        <w:t>P</w:t>
      </w:r>
      <w:r>
        <w:rPr>
          <w:rFonts w:ascii="Symbol" w:eastAsia="Calibri" w:hAnsi="Symbol"/>
          <w:sz w:val="28"/>
          <w:szCs w:val="28"/>
          <w:vertAlign w:val="subscript"/>
          <w:lang w:val="uz-Cyrl-UZ"/>
        </w:rPr>
        <w:sym w:font="Symbol" w:char="F053"/>
      </w:r>
      <w:r>
        <w:rPr>
          <w:rFonts w:eastAsia="Calibri"/>
          <w:sz w:val="28"/>
          <w:szCs w:val="28"/>
          <w:vertAlign w:val="subscript"/>
          <w:lang w:val="uz-Cyrl-UZ"/>
        </w:rPr>
        <w:t xml:space="preserve"> </w:t>
      </w:r>
      <w:r>
        <w:rPr>
          <w:rFonts w:eastAsia="Calibri"/>
          <w:sz w:val="28"/>
          <w:szCs w:val="28"/>
          <w:lang w:val="uz-Cyrl-UZ"/>
        </w:rPr>
        <w:t>miqdorni nurlanish quvvati deb emas, balki kirish quvvati deb atash lozim bo‘ladi. Lekin, bunday atama elektrodinamikada ishlatilmaydi, balki faqat nazarda tutiladi.</w:t>
      </w:r>
    </w:p>
    <w:p w14:paraId="0E4E7AEB"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Biz berilgan hajmdagi energiyaning vaqt bo‘yicha o‘zgarish (</w:t>
      </w:r>
      <w:r w:rsidRPr="00BC1DC1">
        <w:rPr>
          <w:rFonts w:eastAsia="Calibri"/>
          <w:i/>
          <w:sz w:val="28"/>
          <w:szCs w:val="28"/>
          <w:lang w:val="uz-Cyrl-UZ"/>
        </w:rPr>
        <w:t>dW/dt</w:t>
      </w:r>
      <w:r>
        <w:rPr>
          <w:rFonts w:eastAsia="Calibri"/>
          <w:sz w:val="28"/>
          <w:szCs w:val="28"/>
          <w:lang w:val="uz-Cyrl-UZ"/>
        </w:rPr>
        <w:t>) sabablarining barchasini qo‘rib chiqdik. Demak</w:t>
      </w:r>
    </w:p>
    <w:p w14:paraId="73CE3B92" w14:textId="77777777" w:rsidR="002121F6" w:rsidRDefault="002121F6" w:rsidP="002121F6">
      <w:pPr>
        <w:tabs>
          <w:tab w:val="num" w:pos="-2160"/>
        </w:tabs>
        <w:ind w:firstLine="720"/>
        <w:jc w:val="both"/>
        <w:rPr>
          <w:rFonts w:eastAsia="Calibri"/>
          <w:sz w:val="28"/>
          <w:szCs w:val="28"/>
          <w:lang w:val="uz-Cyrl-UZ"/>
        </w:rPr>
      </w:pPr>
    </w:p>
    <w:p w14:paraId="49D044B4" w14:textId="35B85010" w:rsidR="002121F6" w:rsidRDefault="002B4223" w:rsidP="002B4223">
      <w:pPr>
        <w:tabs>
          <w:tab w:val="num" w:pos="-2160"/>
        </w:tabs>
        <w:ind w:firstLine="720"/>
        <w:jc w:val="right"/>
        <w:rPr>
          <w:rFonts w:eastAsia="Calibri"/>
          <w:sz w:val="28"/>
          <w:szCs w:val="28"/>
          <w:lang w:val="uz-Cyrl-UZ"/>
        </w:rPr>
      </w:pPr>
      <m:oMathPara>
        <m:oMath>
          <m:f>
            <m:fPr>
              <m:ctrlPr>
                <w:rPr>
                  <w:rFonts w:ascii="Cambria Math"/>
                  <w:i/>
                  <w:lang w:val="uz-Cyrl-UZ"/>
                </w:rPr>
              </m:ctrlPr>
            </m:fPr>
            <m:num>
              <m:r>
                <w:rPr>
                  <w:rFonts w:ascii="Cambria Math"/>
                  <w:lang w:val="uz-Cyrl-UZ"/>
                </w:rPr>
                <m:t>dW</m:t>
              </m:r>
            </m:num>
            <m:den>
              <m:r>
                <w:rPr>
                  <w:rFonts w:ascii="Cambria Math"/>
                  <w:lang w:val="uz-Cyrl-UZ"/>
                </w:rPr>
                <m:t>dt</m:t>
              </m:r>
            </m:den>
          </m:f>
          <m:r>
            <w:rPr>
              <w:rFonts w:ascii="Cambria Math"/>
              <w:lang w:val="uz-Cyrl-UZ"/>
            </w:rPr>
            <m:t>=</m:t>
          </m:r>
          <m:sSub>
            <m:sSubPr>
              <m:ctrlPr>
                <w:rPr>
                  <w:rFonts w:ascii="Cambria Math"/>
                  <w:i/>
                  <w:lang w:val="uz-Cyrl-UZ"/>
                </w:rPr>
              </m:ctrlPr>
            </m:sSubPr>
            <m:e>
              <m:r>
                <w:rPr>
                  <w:rFonts w:ascii="Cambria Math"/>
                  <w:lang w:val="uz-Cyrl-UZ"/>
                </w:rPr>
                <m:t>P</m:t>
              </m:r>
            </m:e>
            <m:sub>
              <m:r>
                <w:rPr>
                  <w:rFonts w:ascii="Cambria Math"/>
                  <w:lang w:val="uz-Cyrl-UZ"/>
                </w:rPr>
                <m:t>чет</m:t>
              </m:r>
              <m:ctrlPr>
                <w:rPr>
                  <w:rFonts w:ascii="Cambria Math" w:hAnsi="Cambria Math"/>
                  <w:i/>
                  <w:lang w:val="uz-Cyrl-UZ"/>
                </w:rPr>
              </m:ctrlPr>
            </m:sub>
          </m:sSub>
          <m:r>
            <w:rPr>
              <w:rFonts w:ascii="Cambria Math"/>
              <w:lang w:val="uz-Cyrl-UZ"/>
            </w:rPr>
            <m:t>-</m:t>
          </m:r>
          <m:sSub>
            <m:sSubPr>
              <m:ctrlPr>
                <w:rPr>
                  <w:rFonts w:ascii="Cambria Math" w:hAnsi="Cambria Math"/>
                  <w:i/>
                  <w:lang w:val="uz-Cyrl-UZ"/>
                </w:rPr>
              </m:ctrlPr>
            </m:sSubPr>
            <m:e>
              <m:r>
                <w:rPr>
                  <w:rFonts w:ascii="Cambria Math"/>
                  <w:lang w:val="uz-Cyrl-UZ"/>
                </w:rPr>
                <m:t>Р</m:t>
              </m:r>
            </m:e>
            <m:sub>
              <m:r>
                <w:rPr>
                  <w:rFonts w:ascii="Cambria Math"/>
                  <w:lang w:val="uz-Cyrl-UZ"/>
                </w:rPr>
                <m:t>йқ</m:t>
              </m:r>
            </m:sub>
          </m:sSub>
          <m:r>
            <w:rPr>
              <w:rFonts w:ascii="Cambria Math"/>
              <w:lang w:val="uz-Cyrl-UZ"/>
            </w:rPr>
            <m:t>-</m:t>
          </m:r>
          <m:sSub>
            <m:sSubPr>
              <m:ctrlPr>
                <w:rPr>
                  <w:rFonts w:ascii="Cambria Math" w:hAnsi="Cambria Math"/>
                  <w:i/>
                  <w:lang w:val="uz-Cyrl-UZ"/>
                </w:rPr>
              </m:ctrlPr>
            </m:sSubPr>
            <m:e>
              <m:r>
                <w:rPr>
                  <w:rFonts w:ascii="Cambria Math"/>
                  <w:lang w:val="uz-Cyrl-UZ"/>
                </w:rPr>
                <m:t>Р</m:t>
              </m:r>
            </m:e>
            <m:sub>
              <m:r>
                <w:rPr>
                  <w:rFonts w:ascii="Cambria Math"/>
                  <w:lang w:val="uz-Cyrl-UZ"/>
                </w:rPr>
                <m:t>Σ</m:t>
              </m:r>
            </m:sub>
          </m:sSub>
          <m:r>
            <w:rPr>
              <w:rFonts w:ascii="Cambria Math"/>
              <w:lang w:val="uz-Cyrl-UZ"/>
            </w:rPr>
            <m:t>(9.3)</m:t>
          </m:r>
        </m:oMath>
      </m:oMathPara>
    </w:p>
    <w:p w14:paraId="55E8802F" w14:textId="77777777" w:rsidR="002121F6" w:rsidRDefault="002121F6" w:rsidP="002121F6">
      <w:pPr>
        <w:tabs>
          <w:tab w:val="num" w:pos="-2160"/>
        </w:tabs>
        <w:jc w:val="both"/>
        <w:rPr>
          <w:rFonts w:eastAsia="Calibri"/>
          <w:sz w:val="28"/>
          <w:szCs w:val="28"/>
          <w:lang w:val="uz-Cyrl-UZ"/>
        </w:rPr>
      </w:pPr>
      <w:r>
        <w:rPr>
          <w:rFonts w:eastAsia="Calibri"/>
          <w:sz w:val="28"/>
          <w:szCs w:val="28"/>
          <w:lang w:val="uz-Cyrl-UZ"/>
        </w:rPr>
        <w:t xml:space="preserve">bu yerda </w:t>
      </w:r>
      <w:r>
        <w:rPr>
          <w:rFonts w:eastAsia="Calibri"/>
          <w:sz w:val="28"/>
          <w:szCs w:val="28"/>
          <w:lang w:val="uz-Cyrl-UZ"/>
        </w:rPr>
        <w:tab/>
      </w:r>
      <w:r>
        <w:rPr>
          <w:rFonts w:eastAsia="Calibri"/>
          <w:sz w:val="28"/>
          <w:szCs w:val="28"/>
        </w:rPr>
        <w:t>P</w:t>
      </w:r>
      <w:r>
        <w:rPr>
          <w:rFonts w:eastAsia="Calibri"/>
          <w:sz w:val="28"/>
          <w:szCs w:val="28"/>
          <w:vertAlign w:val="subscript"/>
          <w:lang w:val="uz-Cyrl-UZ"/>
        </w:rPr>
        <w:t>chetki</w:t>
      </w:r>
      <w:r>
        <w:rPr>
          <w:rFonts w:eastAsia="Calibri"/>
          <w:sz w:val="28"/>
          <w:szCs w:val="28"/>
          <w:lang w:val="uz-Cyrl-UZ"/>
        </w:rPr>
        <w:t xml:space="preserve"> – chetki manba’ quvvati,</w:t>
      </w:r>
    </w:p>
    <w:p w14:paraId="538A8043" w14:textId="61F7E4A1" w:rsidR="002121F6" w:rsidRPr="008D462A" w:rsidRDefault="002121F6" w:rsidP="002121F6">
      <w:pPr>
        <w:tabs>
          <w:tab w:val="num" w:pos="-2160"/>
        </w:tabs>
        <w:ind w:firstLine="720"/>
        <w:jc w:val="both"/>
        <w:rPr>
          <w:rFonts w:eastAsia="Calibri"/>
          <w:sz w:val="28"/>
          <w:szCs w:val="28"/>
          <w:lang w:val="uz-Cyrl-UZ"/>
        </w:rPr>
      </w:pPr>
      <w:r>
        <w:rPr>
          <w:rFonts w:eastAsia="Calibri"/>
          <w:sz w:val="28"/>
          <w:szCs w:val="28"/>
          <w:lang w:val="uz-Cyrl-UZ"/>
        </w:rPr>
        <w:tab/>
      </w:r>
      <w:r w:rsidR="002B4223">
        <w:rPr>
          <w:rFonts w:eastAsia="Calibri"/>
          <w:sz w:val="28"/>
          <w:szCs w:val="28"/>
        </w:rPr>
        <w:t>P</w:t>
      </w:r>
      <w:r>
        <w:rPr>
          <w:rFonts w:eastAsia="Calibri"/>
          <w:sz w:val="28"/>
          <w:szCs w:val="28"/>
          <w:vertAlign w:val="subscript"/>
          <w:lang w:val="uz-Cyrl-UZ"/>
        </w:rPr>
        <w:t>y</w:t>
      </w:r>
      <w:r>
        <w:rPr>
          <w:rFonts w:eastAsia="Calibri"/>
          <w:sz w:val="28"/>
          <w:szCs w:val="28"/>
          <w:lang w:val="uz-Cyrl-UZ"/>
        </w:rPr>
        <w:t xml:space="preserve"> – </w:t>
      </w:r>
      <w:proofErr w:type="gramStart"/>
      <w:r>
        <w:rPr>
          <w:rFonts w:eastAsia="Calibri"/>
          <w:sz w:val="28"/>
          <w:szCs w:val="28"/>
          <w:lang w:val="uz-Cyrl-UZ"/>
        </w:rPr>
        <w:t>yo‘</w:t>
      </w:r>
      <w:proofErr w:type="gramEnd"/>
      <w:r>
        <w:rPr>
          <w:rFonts w:eastAsia="Calibri"/>
          <w:sz w:val="28"/>
          <w:szCs w:val="28"/>
          <w:lang w:val="uz-Cyrl-UZ"/>
        </w:rPr>
        <w:t>qotishlar quvvati (iste’mol qilingan),</w:t>
      </w:r>
    </w:p>
    <w:p w14:paraId="0367677B" w14:textId="00AB51E8" w:rsidR="002121F6" w:rsidRPr="008D462A" w:rsidRDefault="002121F6" w:rsidP="002121F6">
      <w:pPr>
        <w:tabs>
          <w:tab w:val="num" w:pos="-2160"/>
        </w:tabs>
        <w:ind w:firstLine="720"/>
        <w:jc w:val="both"/>
        <w:rPr>
          <w:rFonts w:eastAsia="Calibri"/>
          <w:sz w:val="28"/>
          <w:szCs w:val="28"/>
          <w:lang w:val="uz-Cyrl-UZ"/>
        </w:rPr>
      </w:pPr>
      <w:r>
        <w:rPr>
          <w:rFonts w:eastAsia="Calibri"/>
          <w:sz w:val="28"/>
          <w:szCs w:val="28"/>
          <w:lang w:val="uz-Cyrl-UZ"/>
        </w:rPr>
        <w:tab/>
      </w:r>
      <w:r w:rsidR="002B4223">
        <w:rPr>
          <w:rFonts w:eastAsia="Calibri"/>
          <w:sz w:val="28"/>
          <w:szCs w:val="28"/>
        </w:rPr>
        <w:t>P</w:t>
      </w:r>
      <w:r w:rsidRPr="008D462A">
        <w:rPr>
          <w:rFonts w:eastAsia="Calibri"/>
          <w:sz w:val="28"/>
          <w:szCs w:val="28"/>
          <w:vertAlign w:val="subscript"/>
          <w:lang w:val="uz-Cyrl-UZ"/>
        </w:rPr>
        <w:t>Σ</w:t>
      </w:r>
      <w:r>
        <w:rPr>
          <w:rFonts w:eastAsia="Calibri"/>
          <w:sz w:val="28"/>
          <w:szCs w:val="28"/>
          <w:lang w:val="uz-Cyrl-UZ"/>
        </w:rPr>
        <w:t xml:space="preserve"> – nurlanish quvvati.</w:t>
      </w:r>
    </w:p>
    <w:p w14:paraId="30F984B2" w14:textId="77777777" w:rsidR="002121F6" w:rsidRDefault="002121F6" w:rsidP="002121F6">
      <w:pPr>
        <w:tabs>
          <w:tab w:val="num" w:pos="-2160"/>
        </w:tabs>
        <w:ind w:firstLine="720"/>
        <w:jc w:val="both"/>
        <w:rPr>
          <w:rFonts w:eastAsia="Calibri"/>
          <w:sz w:val="28"/>
          <w:szCs w:val="28"/>
          <w:lang w:val="uz-Cyrl-UZ"/>
        </w:rPr>
      </w:pPr>
    </w:p>
    <w:p w14:paraId="6F645E2D" w14:textId="4D85DC3D"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w:t>
      </w:r>
      <w:r w:rsidR="00016107">
        <w:rPr>
          <w:rFonts w:eastAsia="Calibri"/>
          <w:sz w:val="28"/>
          <w:szCs w:val="28"/>
          <w:lang w:val="uz-Cyrl-UZ"/>
        </w:rPr>
        <w:t>9</w:t>
      </w:r>
      <w:r>
        <w:rPr>
          <w:rFonts w:eastAsia="Calibri"/>
          <w:sz w:val="28"/>
          <w:szCs w:val="28"/>
          <w:lang w:val="uz-Cyrl-UZ"/>
        </w:rPr>
        <w:t>.3) ifoda berilgan hajmdagi  EMM quvvati balansining  umumiy  fizik tenglamasi hisoblanadi.</w:t>
      </w:r>
    </w:p>
    <w:p w14:paraId="787DE96B" w14:textId="77777777" w:rsidR="002121F6" w:rsidRDefault="002121F6" w:rsidP="002121F6">
      <w:pPr>
        <w:tabs>
          <w:tab w:val="num" w:pos="-2160"/>
        </w:tabs>
        <w:ind w:firstLine="720"/>
        <w:jc w:val="both"/>
        <w:rPr>
          <w:rFonts w:eastAsia="Calibri"/>
          <w:sz w:val="28"/>
          <w:szCs w:val="28"/>
          <w:lang w:val="uz-Cyrl-UZ"/>
        </w:rPr>
      </w:pPr>
    </w:p>
    <w:p w14:paraId="11709E7E" w14:textId="0CAE0361" w:rsidR="002121F6" w:rsidRPr="00BC1DC1" w:rsidRDefault="00016107" w:rsidP="002121F6">
      <w:pPr>
        <w:tabs>
          <w:tab w:val="num" w:pos="-2160"/>
        </w:tabs>
        <w:ind w:firstLine="720"/>
        <w:jc w:val="center"/>
        <w:rPr>
          <w:rFonts w:eastAsia="Calibri"/>
          <w:b/>
          <w:sz w:val="28"/>
          <w:szCs w:val="28"/>
          <w:lang w:val="uz-Cyrl-UZ"/>
        </w:rPr>
      </w:pPr>
      <w:r>
        <w:rPr>
          <w:rFonts w:eastAsia="Calibri"/>
          <w:b/>
          <w:sz w:val="28"/>
          <w:szCs w:val="28"/>
          <w:lang w:val="uz-Cyrl-UZ"/>
        </w:rPr>
        <w:t>9</w:t>
      </w:r>
      <w:r w:rsidR="002121F6">
        <w:rPr>
          <w:rFonts w:eastAsia="Calibri"/>
          <w:b/>
          <w:sz w:val="28"/>
          <w:szCs w:val="28"/>
          <w:lang w:val="uz-Cyrl-UZ"/>
        </w:rPr>
        <w:t>.3. Elektromagnit maydon vektorlarining</w:t>
      </w:r>
      <w:r w:rsidR="002121F6" w:rsidRPr="00BC1DC1">
        <w:rPr>
          <w:rFonts w:eastAsia="Calibri"/>
          <w:b/>
          <w:sz w:val="28"/>
          <w:szCs w:val="28"/>
          <w:lang w:val="uz-Cyrl-UZ"/>
        </w:rPr>
        <w:t xml:space="preserve">  </w:t>
      </w:r>
      <w:r w:rsidR="002121F6">
        <w:rPr>
          <w:rFonts w:eastAsia="Calibri"/>
          <w:b/>
          <w:sz w:val="28"/>
          <w:szCs w:val="28"/>
          <w:lang w:val="uz-Cyrl-UZ"/>
        </w:rPr>
        <w:t>oniy</w:t>
      </w:r>
      <w:r w:rsidR="002121F6" w:rsidRPr="00BC1DC1">
        <w:rPr>
          <w:rFonts w:eastAsia="Calibri"/>
          <w:b/>
          <w:sz w:val="28"/>
          <w:szCs w:val="28"/>
          <w:lang w:val="uz-Cyrl-UZ"/>
        </w:rPr>
        <w:t xml:space="preserve">  </w:t>
      </w:r>
      <w:r w:rsidR="002121F6">
        <w:rPr>
          <w:rFonts w:eastAsia="Calibri"/>
          <w:b/>
          <w:sz w:val="28"/>
          <w:szCs w:val="28"/>
          <w:lang w:val="uz-Cyrl-UZ"/>
        </w:rPr>
        <w:t>qiymatlari</w:t>
      </w:r>
      <w:r w:rsidR="002121F6" w:rsidRPr="00BC1DC1">
        <w:rPr>
          <w:rFonts w:eastAsia="Calibri"/>
          <w:b/>
          <w:sz w:val="28"/>
          <w:szCs w:val="28"/>
          <w:lang w:val="uz-Cyrl-UZ"/>
        </w:rPr>
        <w:t xml:space="preserve"> </w:t>
      </w:r>
      <w:r w:rsidR="002121F6">
        <w:rPr>
          <w:rFonts w:eastAsia="Calibri"/>
          <w:b/>
          <w:sz w:val="28"/>
          <w:szCs w:val="28"/>
          <w:lang w:val="uz-Cyrl-UZ"/>
        </w:rPr>
        <w:t>uchun Poyting</w:t>
      </w:r>
      <w:r w:rsidR="002121F6" w:rsidRPr="00BC1DC1">
        <w:rPr>
          <w:rFonts w:eastAsia="Calibri"/>
          <w:b/>
          <w:sz w:val="28"/>
          <w:szCs w:val="28"/>
          <w:lang w:val="uz-Cyrl-UZ"/>
        </w:rPr>
        <w:t xml:space="preserve"> </w:t>
      </w:r>
      <w:r w:rsidR="002121F6">
        <w:rPr>
          <w:rFonts w:eastAsia="Calibri"/>
          <w:b/>
          <w:sz w:val="28"/>
          <w:szCs w:val="28"/>
          <w:lang w:val="uz-Cyrl-UZ"/>
        </w:rPr>
        <w:t>teoremasi</w:t>
      </w:r>
    </w:p>
    <w:p w14:paraId="287CFB8D" w14:textId="77777777" w:rsidR="002121F6" w:rsidRDefault="002121F6" w:rsidP="002121F6">
      <w:pPr>
        <w:tabs>
          <w:tab w:val="num" w:pos="-2160"/>
        </w:tabs>
        <w:ind w:firstLine="720"/>
        <w:rPr>
          <w:rFonts w:eastAsia="Calibri"/>
          <w:sz w:val="28"/>
          <w:szCs w:val="28"/>
          <w:lang w:val="uz-Cyrl-UZ"/>
        </w:rPr>
      </w:pPr>
    </w:p>
    <w:p w14:paraId="5DCB1767" w14:textId="7CA67BCA"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w:t>
      </w:r>
      <w:r w:rsidR="00016107">
        <w:rPr>
          <w:rFonts w:eastAsia="Calibri"/>
          <w:sz w:val="28"/>
          <w:szCs w:val="28"/>
          <w:lang w:val="uz-Cyrl-UZ"/>
        </w:rPr>
        <w:t>9</w:t>
      </w:r>
      <w:r>
        <w:rPr>
          <w:rFonts w:eastAsia="Calibri"/>
          <w:sz w:val="28"/>
          <w:szCs w:val="28"/>
          <w:lang w:val="uz-Cyrl-UZ"/>
        </w:rPr>
        <w:t>.3) tenglamaga  (</w:t>
      </w:r>
      <w:r w:rsidR="00016107">
        <w:rPr>
          <w:rFonts w:eastAsia="Calibri"/>
          <w:sz w:val="28"/>
          <w:szCs w:val="28"/>
          <w:lang w:val="uz-Cyrl-UZ"/>
        </w:rPr>
        <w:t>9</w:t>
      </w:r>
      <w:r>
        <w:rPr>
          <w:rFonts w:eastAsia="Calibri"/>
          <w:sz w:val="28"/>
          <w:szCs w:val="28"/>
          <w:lang w:val="uz-Cyrl-UZ"/>
        </w:rPr>
        <w:t>.2) va (</w:t>
      </w:r>
      <w:r w:rsidR="00016107">
        <w:rPr>
          <w:rFonts w:eastAsia="Calibri"/>
          <w:sz w:val="28"/>
          <w:szCs w:val="28"/>
          <w:lang w:val="uz-Cyrl-UZ"/>
        </w:rPr>
        <w:t>9</w:t>
      </w:r>
      <w:r>
        <w:rPr>
          <w:rFonts w:eastAsia="Calibri"/>
          <w:sz w:val="28"/>
          <w:szCs w:val="28"/>
          <w:lang w:val="uz-Cyrl-UZ"/>
        </w:rPr>
        <w:t>.1) ifodalarni qo‘ysak quyidagi tenglamani xosil qilamiz</w:t>
      </w:r>
    </w:p>
    <w:p w14:paraId="534DB9B0"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  </w:t>
      </w:r>
    </w:p>
    <w:p w14:paraId="67D964A9" w14:textId="77777777" w:rsidR="002121F6" w:rsidRDefault="002121F6" w:rsidP="002121F6">
      <w:pPr>
        <w:tabs>
          <w:tab w:val="num" w:pos="-2160"/>
        </w:tabs>
        <w:ind w:firstLine="720"/>
        <w:jc w:val="right"/>
        <w:rPr>
          <w:rFonts w:eastAsia="Calibri"/>
          <w:sz w:val="28"/>
          <w:szCs w:val="28"/>
        </w:rPr>
      </w:pPr>
      <w:r w:rsidRPr="006F3D4D">
        <w:rPr>
          <w:rFonts w:eastAsia="Calibri"/>
          <w:sz w:val="28"/>
          <w:szCs w:val="28"/>
          <w:lang w:val="uz-Cyrl-UZ"/>
        </w:rPr>
        <w:t xml:space="preserve">           </w:t>
      </w:r>
      <w:r>
        <w:rPr>
          <w:position w:val="-34"/>
        </w:rPr>
        <w:object w:dxaOrig="6915" w:dyaOrig="825" w14:anchorId="76177406">
          <v:shape id="_x0000_i1028" type="#_x0000_t75" style="width:345.6pt;height:41.4pt" o:ole="" fillcolor="window">
            <v:imagedata r:id="rId11" o:title=""/>
          </v:shape>
          <o:OLEObject Type="Embed" ProgID="Equation.3" ShapeID="_x0000_i1028" DrawAspect="Content" ObjectID="_1770716166" r:id="rId12"/>
        </w:object>
      </w:r>
    </w:p>
    <w:p w14:paraId="19F78B6D" w14:textId="77777777" w:rsidR="002121F6" w:rsidRDefault="002121F6" w:rsidP="002121F6">
      <w:pPr>
        <w:tabs>
          <w:tab w:val="num" w:pos="-2160"/>
        </w:tabs>
        <w:ind w:firstLine="720"/>
        <w:jc w:val="both"/>
        <w:rPr>
          <w:rFonts w:eastAsia="Calibri"/>
          <w:sz w:val="28"/>
          <w:szCs w:val="28"/>
        </w:rPr>
      </w:pPr>
    </w:p>
    <w:p w14:paraId="48AC9AE1" w14:textId="1388A46F" w:rsidR="002121F6" w:rsidRDefault="002121F6" w:rsidP="002121F6">
      <w:pPr>
        <w:tabs>
          <w:tab w:val="num" w:pos="-2160"/>
        </w:tabs>
        <w:ind w:firstLine="720"/>
        <w:jc w:val="both"/>
        <w:rPr>
          <w:rFonts w:eastAsia="Calibri"/>
          <w:sz w:val="28"/>
          <w:szCs w:val="28"/>
          <w:lang w:val="uz-Cyrl-UZ"/>
        </w:rPr>
      </w:pPr>
      <w:r>
        <w:rPr>
          <w:rFonts w:eastAsia="Calibri"/>
          <w:sz w:val="28"/>
          <w:szCs w:val="28"/>
        </w:rPr>
        <w:t>P</w:t>
      </w:r>
      <w:r>
        <w:rPr>
          <w:rFonts w:eastAsia="Calibri"/>
          <w:sz w:val="28"/>
          <w:szCs w:val="28"/>
          <w:vertAlign w:val="subscript"/>
          <w:lang w:val="uz-Cyrl-UZ"/>
        </w:rPr>
        <w:t>chetki</w:t>
      </w:r>
      <w:r>
        <w:rPr>
          <w:rFonts w:eastAsia="Calibri"/>
          <w:sz w:val="28"/>
          <w:szCs w:val="28"/>
          <w:lang w:val="uz-Cyrl-UZ"/>
        </w:rPr>
        <w:t xml:space="preserve"> bilan </w:t>
      </w:r>
      <w:proofErr w:type="gramStart"/>
      <w:r w:rsidR="002B4223">
        <w:rPr>
          <w:rFonts w:eastAsia="Calibri"/>
          <w:sz w:val="28"/>
          <w:szCs w:val="28"/>
        </w:rPr>
        <w:t>P</w:t>
      </w:r>
      <w:r>
        <w:rPr>
          <w:rFonts w:eastAsia="Calibri"/>
          <w:sz w:val="28"/>
          <w:szCs w:val="28"/>
          <w:vertAlign w:val="subscript"/>
          <w:lang w:val="uz-Cyrl-UZ"/>
        </w:rPr>
        <w:t xml:space="preserve">y </w:t>
      </w:r>
      <w:r>
        <w:rPr>
          <w:rFonts w:eastAsia="Calibri"/>
          <w:sz w:val="28"/>
          <w:szCs w:val="28"/>
          <w:lang w:val="uz-Cyrl-UZ"/>
        </w:rPr>
        <w:t xml:space="preserve"> ning</w:t>
      </w:r>
      <w:proofErr w:type="gramEnd"/>
      <w:r>
        <w:rPr>
          <w:rFonts w:eastAsia="Calibri"/>
          <w:sz w:val="28"/>
          <w:szCs w:val="28"/>
          <w:lang w:val="uz-Cyrl-UZ"/>
        </w:rPr>
        <w:t xml:space="preserve"> tarkibini taxlil qilaylik. EMM ning energiya yo‘qotishlari zaryadlarning maydon ta’siri ostidagi harakatiga bog‘liq. Shu bilan birga, qo‘zg‘almas zaryadlar yo‘qotishlarga olib kelmaydi. Zaryadlarning harakatini elektromagnit maydon ro‘yobga chiqaradi, ya’ni magnit maydoni bu xarakatga ta’sir ko‘rsatmaydi. Chunki, uning ta’sir etish kuchi</w:t>
      </w:r>
    </w:p>
    <w:p w14:paraId="20BE921E" w14:textId="77777777" w:rsidR="002121F6" w:rsidRDefault="002121F6" w:rsidP="002121F6">
      <w:pPr>
        <w:tabs>
          <w:tab w:val="num" w:pos="-2160"/>
        </w:tabs>
        <w:ind w:firstLine="720"/>
        <w:jc w:val="center"/>
        <w:rPr>
          <w:rFonts w:eastAsia="Calibri"/>
          <w:sz w:val="28"/>
          <w:szCs w:val="28"/>
          <w:lang w:val="uz-Cyrl-UZ"/>
        </w:rPr>
      </w:pPr>
      <w:r>
        <w:rPr>
          <w:position w:val="-10"/>
          <w:lang w:val="uz-Cyrl-UZ"/>
        </w:rPr>
        <w:object w:dxaOrig="1320" w:dyaOrig="375" w14:anchorId="7CCAF792">
          <v:shape id="_x0000_i1029" type="#_x0000_t75" style="width:66pt;height:18.6pt" o:ole="" fillcolor="window">
            <v:imagedata r:id="rId13" o:title=""/>
          </v:shape>
          <o:OLEObject Type="Embed" ProgID="Equation.3" ShapeID="_x0000_i1029" DrawAspect="Content" ObjectID="_1770716167" r:id="rId14"/>
        </w:object>
      </w:r>
    </w:p>
    <w:p w14:paraId="49F83D59" w14:textId="77777777" w:rsidR="002121F6" w:rsidRDefault="002121F6" w:rsidP="002121F6">
      <w:pPr>
        <w:tabs>
          <w:tab w:val="num" w:pos="-2160"/>
        </w:tabs>
        <w:jc w:val="both"/>
        <w:rPr>
          <w:rFonts w:eastAsia="Calibri"/>
          <w:sz w:val="28"/>
          <w:szCs w:val="28"/>
          <w:lang w:val="uz-Cyrl-UZ"/>
        </w:rPr>
      </w:pPr>
      <w:r>
        <w:rPr>
          <w:rFonts w:eastAsia="Calibri"/>
          <w:sz w:val="28"/>
          <w:szCs w:val="28"/>
          <w:lang w:val="uz-Cyrl-UZ"/>
        </w:rPr>
        <w:t>xarakatning tezligi vektori V ga perpendikulyar, yo‘qotishlar quvvati esa skalyar ko‘paytma xisoblanadi</w:t>
      </w:r>
    </w:p>
    <w:p w14:paraId="53565EDD" w14:textId="77777777" w:rsidR="002121F6" w:rsidRDefault="002121F6" w:rsidP="002121F6">
      <w:pPr>
        <w:tabs>
          <w:tab w:val="num" w:pos="-2160"/>
        </w:tabs>
        <w:ind w:firstLine="720"/>
        <w:jc w:val="both"/>
        <w:rPr>
          <w:rFonts w:eastAsia="Calibri"/>
          <w:sz w:val="28"/>
          <w:szCs w:val="28"/>
          <w:lang w:val="uz-Cyrl-UZ"/>
        </w:rPr>
      </w:pPr>
    </w:p>
    <w:p w14:paraId="338234D4" w14:textId="77777777" w:rsidR="002121F6" w:rsidRDefault="002121F6" w:rsidP="002121F6">
      <w:pPr>
        <w:tabs>
          <w:tab w:val="num" w:pos="-2160"/>
        </w:tabs>
        <w:ind w:firstLine="720"/>
        <w:jc w:val="right"/>
        <w:rPr>
          <w:rFonts w:eastAsia="Calibri"/>
          <w:sz w:val="28"/>
          <w:szCs w:val="28"/>
          <w:lang w:val="uz-Cyrl-UZ"/>
        </w:rPr>
      </w:pPr>
      <w:r>
        <w:rPr>
          <w:position w:val="-12"/>
          <w:lang w:val="uz-Cyrl-UZ"/>
        </w:rPr>
        <w:object w:dxaOrig="5835" w:dyaOrig="435" w14:anchorId="1188A3BD">
          <v:shape id="_x0000_i1030" type="#_x0000_t75" style="width:291.6pt;height:21.6pt" o:ole="" fillcolor="window">
            <v:imagedata r:id="rId15" o:title=""/>
          </v:shape>
          <o:OLEObject Type="Embed" ProgID="Equation.3" ShapeID="_x0000_i1030" DrawAspect="Content" ObjectID="_1770716168" r:id="rId16"/>
        </w:object>
      </w:r>
    </w:p>
    <w:p w14:paraId="25317C1D" w14:textId="77777777" w:rsidR="002121F6" w:rsidRDefault="002121F6" w:rsidP="002121F6">
      <w:pPr>
        <w:tabs>
          <w:tab w:val="num" w:pos="-2160"/>
        </w:tabs>
        <w:ind w:firstLine="720"/>
        <w:jc w:val="both"/>
        <w:rPr>
          <w:rFonts w:eastAsia="Calibri"/>
          <w:sz w:val="28"/>
          <w:szCs w:val="28"/>
          <w:lang w:val="uz-Cyrl-UZ"/>
        </w:rPr>
      </w:pPr>
    </w:p>
    <w:p w14:paraId="767328DE"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Bu tenglikning to‘g‘riligi olingan miqdorning o‘lchov birligi (</w:t>
      </w:r>
      <w:r w:rsidRPr="00F13C3A">
        <w:rPr>
          <w:rFonts w:eastAsia="Calibri"/>
          <w:sz w:val="28"/>
          <w:szCs w:val="28"/>
        </w:rPr>
        <w:t>[</w:t>
      </w:r>
      <w:r>
        <w:rPr>
          <w:rFonts w:eastAsia="Calibri"/>
          <w:sz w:val="28"/>
          <w:szCs w:val="28"/>
          <w:lang w:val="uz-Cyrl-UZ"/>
        </w:rPr>
        <w:t>(Kl*V/m)*m/s</w:t>
      </w:r>
      <w:r w:rsidRPr="00F13C3A">
        <w:rPr>
          <w:rFonts w:eastAsia="Calibri"/>
          <w:sz w:val="28"/>
          <w:szCs w:val="28"/>
        </w:rPr>
        <w:t>]=[</w:t>
      </w:r>
      <w:r>
        <w:rPr>
          <w:rFonts w:eastAsia="Calibri"/>
          <w:sz w:val="28"/>
          <w:szCs w:val="28"/>
          <w:lang w:val="uz-Cyrl-UZ"/>
        </w:rPr>
        <w:t>(A*s*V/m)*m/s</w:t>
      </w:r>
      <w:r w:rsidRPr="00F13C3A">
        <w:rPr>
          <w:rFonts w:eastAsia="Calibri"/>
          <w:sz w:val="28"/>
          <w:szCs w:val="28"/>
        </w:rPr>
        <w:t>]=A*V=Vt</w:t>
      </w:r>
      <w:r>
        <w:rPr>
          <w:rFonts w:eastAsia="Calibri"/>
          <w:sz w:val="28"/>
          <w:szCs w:val="28"/>
          <w:lang w:val="uz-Cyrl-UZ"/>
        </w:rPr>
        <w:t>)</w:t>
      </w:r>
      <w:r w:rsidRPr="00F13C3A">
        <w:rPr>
          <w:rFonts w:eastAsia="Calibri"/>
          <w:sz w:val="28"/>
          <w:szCs w:val="28"/>
        </w:rPr>
        <w:t xml:space="preserve"> </w:t>
      </w:r>
      <w:r>
        <w:rPr>
          <w:rFonts w:eastAsia="Calibri"/>
          <w:sz w:val="28"/>
          <w:szCs w:val="28"/>
          <w:lang w:val="uz-Cyrl-UZ"/>
        </w:rPr>
        <w:t>bilan xam</w:t>
      </w:r>
      <w:r w:rsidRPr="00F13C3A">
        <w:rPr>
          <w:rFonts w:eastAsia="Calibri"/>
          <w:sz w:val="28"/>
          <w:szCs w:val="28"/>
        </w:rPr>
        <w:t xml:space="preserve"> </w:t>
      </w:r>
      <w:proofErr w:type="spellStart"/>
      <w:r w:rsidRPr="00F13C3A">
        <w:rPr>
          <w:rFonts w:eastAsia="Calibri"/>
          <w:sz w:val="28"/>
          <w:szCs w:val="28"/>
        </w:rPr>
        <w:t>tasdi</w:t>
      </w:r>
      <w:proofErr w:type="spellEnd"/>
      <w:r>
        <w:rPr>
          <w:rFonts w:eastAsia="Calibri"/>
          <w:sz w:val="28"/>
          <w:szCs w:val="28"/>
          <w:lang w:val="uz-Cyrl-UZ"/>
        </w:rPr>
        <w:t>q</w:t>
      </w:r>
      <w:proofErr w:type="spellStart"/>
      <w:r w:rsidRPr="00F13C3A">
        <w:rPr>
          <w:rFonts w:eastAsia="Calibri"/>
          <w:sz w:val="28"/>
          <w:szCs w:val="28"/>
        </w:rPr>
        <w:t>lanadi</w:t>
      </w:r>
      <w:proofErr w:type="spellEnd"/>
      <w:r w:rsidRPr="00F13C3A">
        <w:rPr>
          <w:rFonts w:eastAsia="Calibri"/>
          <w:sz w:val="28"/>
          <w:szCs w:val="28"/>
        </w:rPr>
        <w:t xml:space="preserve">. </w:t>
      </w:r>
      <w:r>
        <w:rPr>
          <w:rFonts w:eastAsia="Calibri"/>
          <w:sz w:val="28"/>
          <w:szCs w:val="28"/>
          <w:lang w:val="uz-Cyrl-UZ"/>
        </w:rPr>
        <w:t xml:space="preserve"> Hajmning har bir nuqtasidagi energiya balansini ko‘rib chiqish uchun ham yo‘qotishlar quvvatining hajmiy zichligi va chetki kuchlar tushunchalari kiritiladi</w:t>
      </w:r>
    </w:p>
    <w:p w14:paraId="3AF3BFAA" w14:textId="77777777" w:rsidR="002121F6" w:rsidRDefault="002121F6" w:rsidP="002121F6">
      <w:pPr>
        <w:tabs>
          <w:tab w:val="num" w:pos="-2160"/>
        </w:tabs>
        <w:ind w:firstLine="720"/>
        <w:jc w:val="center"/>
        <w:rPr>
          <w:rFonts w:eastAsia="Calibri"/>
          <w:sz w:val="28"/>
          <w:szCs w:val="28"/>
          <w:lang w:val="uz-Cyrl-UZ"/>
        </w:rPr>
      </w:pPr>
      <w:r>
        <w:rPr>
          <w:position w:val="-28"/>
          <w:lang w:val="uz-Cyrl-UZ"/>
        </w:rPr>
        <w:object w:dxaOrig="2100" w:dyaOrig="780" w14:anchorId="41FE3B56">
          <v:shape id="_x0000_i1031" type="#_x0000_t75" style="width:105pt;height:39pt" o:ole="" fillcolor="window">
            <v:imagedata r:id="rId17" o:title=""/>
          </v:shape>
          <o:OLEObject Type="Embed" ProgID="Equation.3" ShapeID="_x0000_i1031" DrawAspect="Content" ObjectID="_1770716169" r:id="rId18"/>
        </w:object>
      </w:r>
    </w:p>
    <w:p w14:paraId="340CAFB4" w14:textId="77777777" w:rsidR="002121F6" w:rsidRDefault="002121F6" w:rsidP="002121F6">
      <w:pPr>
        <w:tabs>
          <w:tab w:val="num" w:pos="-2160"/>
        </w:tabs>
        <w:ind w:firstLine="720"/>
        <w:jc w:val="both"/>
        <w:rPr>
          <w:rFonts w:eastAsia="Calibri"/>
          <w:sz w:val="28"/>
          <w:szCs w:val="28"/>
          <w:lang w:val="uz-Cyrl-UZ"/>
        </w:rPr>
      </w:pPr>
    </w:p>
    <w:p w14:paraId="65BD6926" w14:textId="70DBA49E"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w:t>
      </w:r>
      <w:r w:rsidR="00016107">
        <w:rPr>
          <w:rFonts w:eastAsia="Calibri"/>
          <w:sz w:val="28"/>
          <w:szCs w:val="28"/>
          <w:lang w:val="uz-Cyrl-UZ"/>
        </w:rPr>
        <w:t>9</w:t>
      </w:r>
      <w:r>
        <w:rPr>
          <w:rFonts w:eastAsia="Calibri"/>
          <w:sz w:val="28"/>
          <w:szCs w:val="28"/>
          <w:lang w:val="uz-Cyrl-UZ"/>
        </w:rPr>
        <w:t>.5) formulada yo‘qotishlarning hajmiy zichligini xosil qilinadi</w:t>
      </w:r>
    </w:p>
    <w:p w14:paraId="2E77D210" w14:textId="77777777" w:rsidR="002121F6" w:rsidRDefault="002121F6" w:rsidP="002121F6">
      <w:pPr>
        <w:tabs>
          <w:tab w:val="num" w:pos="-2160"/>
        </w:tabs>
        <w:ind w:firstLine="720"/>
        <w:jc w:val="both"/>
        <w:rPr>
          <w:rFonts w:eastAsia="Calibri"/>
          <w:sz w:val="28"/>
          <w:szCs w:val="28"/>
          <w:lang w:val="uz-Cyrl-UZ"/>
        </w:rPr>
      </w:pPr>
    </w:p>
    <w:p w14:paraId="45C281EF" w14:textId="77777777" w:rsidR="002121F6" w:rsidRDefault="002121F6" w:rsidP="002121F6">
      <w:pPr>
        <w:tabs>
          <w:tab w:val="num" w:pos="-2160"/>
        </w:tabs>
        <w:ind w:firstLine="720"/>
        <w:jc w:val="center"/>
        <w:rPr>
          <w:rFonts w:eastAsia="Calibri"/>
          <w:sz w:val="28"/>
          <w:szCs w:val="28"/>
          <w:lang w:val="uz-Cyrl-UZ"/>
        </w:rPr>
      </w:pPr>
      <w:r>
        <w:rPr>
          <w:position w:val="-12"/>
          <w:lang w:val="uz-Cyrl-UZ"/>
        </w:rPr>
        <w:object w:dxaOrig="1620" w:dyaOrig="435" w14:anchorId="51373C7D">
          <v:shape id="_x0000_i1032" type="#_x0000_t75" style="width:81pt;height:21.6pt" o:ole="" fillcolor="window">
            <v:imagedata r:id="rId19" o:title=""/>
          </v:shape>
          <o:OLEObject Type="Embed" ProgID="Equation.3" ShapeID="_x0000_i1032" DrawAspect="Content" ObjectID="_1770716170" r:id="rId20"/>
        </w:object>
      </w:r>
    </w:p>
    <w:p w14:paraId="51FF8AA9" w14:textId="77777777" w:rsidR="002121F6" w:rsidRDefault="002121F6" w:rsidP="002121F6">
      <w:pPr>
        <w:tabs>
          <w:tab w:val="num" w:pos="-2160"/>
        </w:tabs>
        <w:ind w:firstLine="720"/>
        <w:jc w:val="both"/>
        <w:rPr>
          <w:rFonts w:eastAsia="Calibri"/>
          <w:sz w:val="28"/>
          <w:szCs w:val="28"/>
          <w:lang w:val="uz-Cyrl-UZ"/>
        </w:rPr>
      </w:pPr>
    </w:p>
    <w:p w14:paraId="53775141"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Bu yerda </w:t>
      </w:r>
      <w:r>
        <w:rPr>
          <w:rFonts w:ascii="Symbol" w:eastAsia="Calibri" w:hAnsi="Symbol"/>
          <w:sz w:val="28"/>
          <w:szCs w:val="28"/>
          <w:lang w:val="uz-Cyrl-UZ"/>
        </w:rPr>
        <w:sym w:font="Symbol" w:char="F072"/>
      </w:r>
      <w:r>
        <w:rPr>
          <w:rFonts w:eastAsia="Calibri"/>
          <w:sz w:val="28"/>
          <w:szCs w:val="28"/>
          <w:lang w:val="uz-Cyrl-UZ"/>
        </w:rPr>
        <w:t>*</w:t>
      </w:r>
      <w:r w:rsidRPr="003B530A">
        <w:rPr>
          <w:rFonts w:eastAsia="Calibri"/>
          <w:sz w:val="28"/>
          <w:szCs w:val="28"/>
          <w:lang w:val="uz-Cyrl-UZ"/>
        </w:rPr>
        <w:t xml:space="preserve">V </w:t>
      </w:r>
      <w:r>
        <w:rPr>
          <w:rFonts w:eastAsia="Calibri"/>
          <w:sz w:val="28"/>
          <w:szCs w:val="28"/>
          <w:lang w:val="uz-Cyrl-UZ"/>
        </w:rPr>
        <w:t>elektr tokining zichligi vektorini ifodalaydi. Shuning uchun yo‘qotishlar quyidagi miqdor bilan ta’riflanadi</w:t>
      </w:r>
    </w:p>
    <w:p w14:paraId="23751EFB" w14:textId="77777777" w:rsidR="002121F6" w:rsidRDefault="002121F6" w:rsidP="002121F6">
      <w:pPr>
        <w:tabs>
          <w:tab w:val="num" w:pos="-2160"/>
        </w:tabs>
        <w:ind w:firstLine="720"/>
        <w:jc w:val="both"/>
        <w:rPr>
          <w:rFonts w:eastAsia="Calibri"/>
          <w:sz w:val="28"/>
          <w:szCs w:val="28"/>
          <w:lang w:val="uz-Cyrl-UZ"/>
        </w:rPr>
      </w:pPr>
    </w:p>
    <w:p w14:paraId="5F323A08" w14:textId="77777777" w:rsidR="002121F6" w:rsidRDefault="002121F6" w:rsidP="002121F6">
      <w:pPr>
        <w:tabs>
          <w:tab w:val="num" w:pos="-2160"/>
        </w:tabs>
        <w:ind w:firstLine="720"/>
        <w:jc w:val="right"/>
        <w:rPr>
          <w:rFonts w:eastAsia="Calibri"/>
          <w:sz w:val="28"/>
          <w:szCs w:val="28"/>
          <w:lang w:val="uz-Cyrl-UZ"/>
        </w:rPr>
      </w:pPr>
      <w:r>
        <w:rPr>
          <w:position w:val="-12"/>
          <w:lang w:val="uz-Cyrl-UZ"/>
        </w:rPr>
        <w:object w:dxaOrig="5835" w:dyaOrig="435" w14:anchorId="4F1876FA">
          <v:shape id="_x0000_i1033" type="#_x0000_t75" style="width:291.6pt;height:21.6pt" o:ole="" fillcolor="window">
            <v:imagedata r:id="rId21" o:title=""/>
          </v:shape>
          <o:OLEObject Type="Embed" ProgID="Equation.3" ShapeID="_x0000_i1033" DrawAspect="Content" ObjectID="_1770716171" r:id="rId22"/>
        </w:object>
      </w:r>
    </w:p>
    <w:p w14:paraId="24E91D40" w14:textId="77777777" w:rsidR="002121F6" w:rsidRDefault="002121F6" w:rsidP="002121F6">
      <w:pPr>
        <w:tabs>
          <w:tab w:val="num" w:pos="-2160"/>
        </w:tabs>
        <w:ind w:firstLine="720"/>
        <w:jc w:val="both"/>
        <w:rPr>
          <w:rFonts w:eastAsia="Calibri"/>
          <w:sz w:val="28"/>
          <w:szCs w:val="28"/>
          <w:lang w:val="uz-Cyrl-UZ"/>
        </w:rPr>
      </w:pPr>
    </w:p>
    <w:p w14:paraId="1E13D9A6" w14:textId="07C30615"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ab/>
        <w:t>(</w:t>
      </w:r>
      <w:r w:rsidR="00016107">
        <w:rPr>
          <w:rFonts w:eastAsia="Calibri"/>
          <w:sz w:val="28"/>
          <w:szCs w:val="28"/>
          <w:lang w:val="uz-Cyrl-UZ"/>
        </w:rPr>
        <w:t>9</w:t>
      </w:r>
      <w:r>
        <w:rPr>
          <w:rFonts w:eastAsia="Calibri"/>
          <w:sz w:val="28"/>
          <w:szCs w:val="28"/>
          <w:lang w:val="uz-Cyrl-UZ"/>
        </w:rPr>
        <w:t>.</w:t>
      </w:r>
      <w:r w:rsidR="00016107">
        <w:rPr>
          <w:rFonts w:eastAsia="Calibri"/>
          <w:sz w:val="28"/>
          <w:szCs w:val="28"/>
          <w:lang w:val="uz-Cyrl-UZ"/>
        </w:rPr>
        <w:t>9</w:t>
      </w:r>
      <w:r>
        <w:rPr>
          <w:rFonts w:eastAsia="Calibri"/>
          <w:sz w:val="28"/>
          <w:szCs w:val="28"/>
          <w:lang w:val="uz-Cyrl-UZ"/>
        </w:rPr>
        <w:t>) tenglamani quyidagi ko‘rinishga xam keltirish mumkin</w:t>
      </w:r>
    </w:p>
    <w:p w14:paraId="7A916E06" w14:textId="77777777" w:rsidR="002121F6" w:rsidRDefault="002121F6" w:rsidP="002121F6">
      <w:pPr>
        <w:tabs>
          <w:tab w:val="num" w:pos="-2160"/>
        </w:tabs>
        <w:ind w:firstLine="720"/>
        <w:jc w:val="both"/>
        <w:rPr>
          <w:rFonts w:eastAsia="Calibri"/>
          <w:sz w:val="28"/>
          <w:szCs w:val="28"/>
          <w:lang w:val="uz-Cyrl-UZ"/>
        </w:rPr>
      </w:pPr>
    </w:p>
    <w:p w14:paraId="3836C947" w14:textId="77777777" w:rsidR="002121F6" w:rsidRDefault="002121F6" w:rsidP="002121F6">
      <w:pPr>
        <w:tabs>
          <w:tab w:val="num" w:pos="-2160"/>
        </w:tabs>
        <w:ind w:firstLine="720"/>
        <w:jc w:val="right"/>
        <w:rPr>
          <w:rFonts w:eastAsia="Calibri"/>
          <w:sz w:val="28"/>
          <w:szCs w:val="28"/>
          <w:lang w:val="uz-Cyrl-UZ"/>
        </w:rPr>
      </w:pPr>
      <w:r>
        <w:rPr>
          <w:position w:val="-28"/>
          <w:lang w:val="uz-Cyrl-UZ"/>
        </w:rPr>
        <w:object w:dxaOrig="5205" w:dyaOrig="735" w14:anchorId="7899406A">
          <v:shape id="_x0000_i1034" type="#_x0000_t75" style="width:260.4pt;height:36.6pt" o:ole="" fillcolor="window">
            <v:imagedata r:id="rId23" o:title=""/>
          </v:shape>
          <o:OLEObject Type="Embed" ProgID="Equation.3" ShapeID="_x0000_i1034" DrawAspect="Content" ObjectID="_1770716172" r:id="rId24"/>
        </w:object>
      </w:r>
    </w:p>
    <w:p w14:paraId="28D46E41" w14:textId="77777777" w:rsidR="002121F6" w:rsidRDefault="002121F6" w:rsidP="002121F6">
      <w:pPr>
        <w:tabs>
          <w:tab w:val="num" w:pos="-2160"/>
        </w:tabs>
        <w:ind w:firstLine="720"/>
        <w:jc w:val="both"/>
        <w:rPr>
          <w:rFonts w:eastAsia="Calibri"/>
          <w:sz w:val="28"/>
          <w:szCs w:val="28"/>
          <w:lang w:val="uz-Cyrl-UZ"/>
        </w:rPr>
      </w:pPr>
    </w:p>
    <w:p w14:paraId="789675B2" w14:textId="5A4289B3"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w:t>
      </w:r>
      <w:r w:rsidR="00016107">
        <w:rPr>
          <w:rFonts w:eastAsia="Calibri"/>
          <w:sz w:val="28"/>
          <w:szCs w:val="28"/>
          <w:lang w:val="uz-Cyrl-UZ"/>
        </w:rPr>
        <w:t>9</w:t>
      </w:r>
      <w:r>
        <w:rPr>
          <w:rFonts w:eastAsia="Calibri"/>
          <w:sz w:val="28"/>
          <w:szCs w:val="28"/>
          <w:lang w:val="uz-Cyrl-UZ"/>
        </w:rPr>
        <w:t>.7) tenglama Joul-Lens qonunining diferensial shakli xisoblanadi.</w:t>
      </w:r>
    </w:p>
    <w:p w14:paraId="3F2E35CF" w14:textId="1DCF90BC"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w:t>
      </w:r>
      <w:r w:rsidR="00016107">
        <w:rPr>
          <w:rFonts w:eastAsia="Calibri"/>
          <w:sz w:val="28"/>
          <w:szCs w:val="28"/>
          <w:lang w:val="uz-Cyrl-UZ"/>
        </w:rPr>
        <w:t>9</w:t>
      </w:r>
      <w:r>
        <w:rPr>
          <w:rFonts w:eastAsia="Calibri"/>
          <w:sz w:val="28"/>
          <w:szCs w:val="28"/>
          <w:lang w:val="uz-Cyrl-UZ"/>
        </w:rPr>
        <w:t>.</w:t>
      </w:r>
      <w:r w:rsidR="00016107">
        <w:rPr>
          <w:rFonts w:eastAsia="Calibri"/>
          <w:sz w:val="28"/>
          <w:szCs w:val="28"/>
          <w:lang w:val="uz-Cyrl-UZ"/>
        </w:rPr>
        <w:t>9</w:t>
      </w:r>
      <w:r>
        <w:rPr>
          <w:rFonts w:eastAsia="Calibri"/>
          <w:sz w:val="28"/>
          <w:szCs w:val="28"/>
          <w:lang w:val="uz-Cyrl-UZ"/>
        </w:rPr>
        <w:t>) skalyar ko‘paytma musbat hamda manfiy miqdor bo‘lishi mumkinligi sababli, R</w:t>
      </w:r>
      <w:r>
        <w:rPr>
          <w:rFonts w:eastAsia="Calibri"/>
          <w:sz w:val="28"/>
          <w:szCs w:val="28"/>
          <w:vertAlign w:val="subscript"/>
          <w:lang w:val="uz-Cyrl-UZ"/>
        </w:rPr>
        <w:t>y</w:t>
      </w:r>
      <w:r>
        <w:rPr>
          <w:rFonts w:eastAsia="Calibri"/>
          <w:sz w:val="28"/>
          <w:szCs w:val="28"/>
          <w:lang w:val="uz-Cyrl-UZ"/>
        </w:rPr>
        <w:t>&gt;0 holati maydon energiyasining zaryadlar harakatini hosil qilishiga sarflanishini ifodalaydi. J va Ye qarama-qarshi yo‘nalgan bo‘lsa, EMM chetki manba’lardan energiya oladi. Shuning uchun</w:t>
      </w:r>
    </w:p>
    <w:p w14:paraId="6AD321AF" w14:textId="77777777" w:rsidR="002121F6" w:rsidRDefault="002121F6" w:rsidP="002121F6">
      <w:pPr>
        <w:tabs>
          <w:tab w:val="num" w:pos="-2160"/>
        </w:tabs>
        <w:ind w:firstLine="720"/>
        <w:jc w:val="both"/>
        <w:rPr>
          <w:rFonts w:eastAsia="Calibri"/>
          <w:sz w:val="28"/>
          <w:szCs w:val="28"/>
          <w:lang w:val="uz-Cyrl-UZ"/>
        </w:rPr>
      </w:pPr>
    </w:p>
    <w:p w14:paraId="40C02E76" w14:textId="77777777" w:rsidR="002121F6" w:rsidRDefault="002121F6" w:rsidP="002121F6">
      <w:pPr>
        <w:tabs>
          <w:tab w:val="num" w:pos="-2160"/>
        </w:tabs>
        <w:ind w:firstLine="720"/>
        <w:jc w:val="right"/>
        <w:rPr>
          <w:rFonts w:eastAsia="Calibri"/>
          <w:sz w:val="28"/>
          <w:szCs w:val="28"/>
          <w:lang w:val="uz-Cyrl-UZ"/>
        </w:rPr>
      </w:pPr>
      <w:r>
        <w:rPr>
          <w:position w:val="-12"/>
          <w:lang w:val="uz-Cyrl-UZ"/>
        </w:rPr>
        <w:object w:dxaOrig="4695" w:dyaOrig="435" w14:anchorId="2A491C6B">
          <v:shape id="_x0000_i1035" type="#_x0000_t75" style="width:234.6pt;height:21.6pt" o:ole="" fillcolor="window">
            <v:imagedata r:id="rId25" o:title=""/>
          </v:shape>
          <o:OLEObject Type="Embed" ProgID="Equation.3" ShapeID="_x0000_i1035" DrawAspect="Content" ObjectID="_1770716173" r:id="rId26"/>
        </w:object>
      </w:r>
    </w:p>
    <w:p w14:paraId="27C33052" w14:textId="77777777" w:rsidR="002121F6" w:rsidRDefault="002121F6" w:rsidP="002121F6">
      <w:pPr>
        <w:tabs>
          <w:tab w:val="num" w:pos="-2160"/>
        </w:tabs>
        <w:ind w:firstLine="720"/>
        <w:jc w:val="both"/>
        <w:rPr>
          <w:rFonts w:eastAsia="Calibri"/>
          <w:sz w:val="28"/>
          <w:szCs w:val="28"/>
          <w:lang w:val="uz-Cyrl-UZ"/>
        </w:rPr>
      </w:pPr>
    </w:p>
    <w:p w14:paraId="06219043" w14:textId="2405DB52"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ab/>
        <w:t>Unda (</w:t>
      </w:r>
      <w:r w:rsidR="00016107">
        <w:rPr>
          <w:rFonts w:eastAsia="Calibri"/>
          <w:sz w:val="28"/>
          <w:szCs w:val="28"/>
          <w:lang w:val="uz-Cyrl-UZ"/>
        </w:rPr>
        <w:t>9</w:t>
      </w:r>
      <w:r>
        <w:rPr>
          <w:rFonts w:eastAsia="Calibri"/>
          <w:sz w:val="28"/>
          <w:szCs w:val="28"/>
          <w:lang w:val="uz-Cyrl-UZ"/>
        </w:rPr>
        <w:t>.4) ifodadan integral shakldagi EMM energiyasining saqlanish qonuni xosil qilish mumkin</w:t>
      </w:r>
    </w:p>
    <w:p w14:paraId="50A7FEFB" w14:textId="77777777" w:rsidR="002121F6" w:rsidRPr="00A03C95"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  </w:t>
      </w:r>
    </w:p>
    <w:p w14:paraId="57EDB634" w14:textId="2D33EE02"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             </w:t>
      </w:r>
      <w:r>
        <w:rPr>
          <w:position w:val="-34"/>
          <w:lang w:val="uz-Cyrl-UZ"/>
        </w:rPr>
        <w:object w:dxaOrig="6075" w:dyaOrig="735" w14:anchorId="51D3FCBA">
          <v:shape id="_x0000_i1036" type="#_x0000_t75" style="width:303.6pt;height:36.6pt" o:ole="" fillcolor="window">
            <v:imagedata r:id="rId27" o:title=""/>
          </v:shape>
          <o:OLEObject Type="Embed" ProgID="Equation.3" ShapeID="_x0000_i1036" DrawAspect="Content" ObjectID="_1770716174" r:id="rId28"/>
        </w:object>
      </w:r>
      <w:r>
        <w:rPr>
          <w:rFonts w:eastAsia="Calibri"/>
          <w:sz w:val="28"/>
          <w:szCs w:val="28"/>
          <w:lang w:val="uz-Cyrl-UZ"/>
        </w:rPr>
        <w:t xml:space="preserve">               (</w:t>
      </w:r>
      <w:r w:rsidR="00016107">
        <w:rPr>
          <w:rFonts w:eastAsia="Calibri"/>
          <w:sz w:val="28"/>
          <w:szCs w:val="28"/>
          <w:lang w:val="uz-Cyrl-UZ"/>
        </w:rPr>
        <w:t>9</w:t>
      </w:r>
      <w:r>
        <w:rPr>
          <w:rFonts w:eastAsia="Calibri"/>
          <w:sz w:val="28"/>
          <w:szCs w:val="28"/>
          <w:lang w:val="uz-Cyrl-UZ"/>
        </w:rPr>
        <w:t>.9)</w:t>
      </w:r>
    </w:p>
    <w:p w14:paraId="5573CC9F" w14:textId="77777777" w:rsidR="002121F6" w:rsidRDefault="002121F6" w:rsidP="002121F6">
      <w:pPr>
        <w:tabs>
          <w:tab w:val="num" w:pos="-2160"/>
        </w:tabs>
        <w:ind w:firstLine="720"/>
        <w:jc w:val="both"/>
        <w:rPr>
          <w:rFonts w:eastAsia="Calibri"/>
          <w:sz w:val="28"/>
          <w:szCs w:val="28"/>
          <w:lang w:val="uz-Cyrl-UZ"/>
        </w:rPr>
      </w:pPr>
    </w:p>
    <w:p w14:paraId="567DC089"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lastRenderedPageBreak/>
        <w:t>Hajmning kamaytirilishi, ya’ni fazodagi nuqtachalik kichik o‘lchamga o‘tkazilishi yo‘li bilan  qonunning  differensial shaklini xosil qilinadi</w:t>
      </w:r>
    </w:p>
    <w:p w14:paraId="31501A44" w14:textId="47F544C3" w:rsidR="002121F6" w:rsidRDefault="002121F6" w:rsidP="002121F6">
      <w:pPr>
        <w:tabs>
          <w:tab w:val="num" w:pos="-2160"/>
        </w:tabs>
        <w:ind w:firstLine="720"/>
        <w:jc w:val="right"/>
        <w:rPr>
          <w:rFonts w:eastAsia="Calibri"/>
          <w:sz w:val="28"/>
          <w:szCs w:val="28"/>
          <w:lang w:val="uz-Cyrl-UZ"/>
        </w:rPr>
      </w:pPr>
      <w:r>
        <w:rPr>
          <w:position w:val="-32"/>
          <w:lang w:val="uz-Cyrl-UZ"/>
        </w:rPr>
        <w:object w:dxaOrig="4215" w:dyaOrig="765" w14:anchorId="4C934CD4">
          <v:shape id="_x0000_i1037" type="#_x0000_t75" style="width:210.6pt;height:38.4pt" o:ole="" fillcolor="window">
            <v:imagedata r:id="rId29" o:title=""/>
          </v:shape>
          <o:OLEObject Type="Embed" ProgID="Equation.3" ShapeID="_x0000_i1037" DrawAspect="Content" ObjectID="_1770716175" r:id="rId30"/>
        </w:object>
      </w:r>
      <w:r>
        <w:rPr>
          <w:rFonts w:eastAsia="Calibri"/>
          <w:sz w:val="28"/>
          <w:szCs w:val="28"/>
          <w:lang w:val="uz-Cyrl-UZ"/>
        </w:rPr>
        <w:t xml:space="preserve">                       (</w:t>
      </w:r>
      <w:r w:rsidR="00016107">
        <w:rPr>
          <w:rFonts w:eastAsia="Calibri"/>
          <w:sz w:val="28"/>
          <w:szCs w:val="28"/>
          <w:lang w:val="uz-Cyrl-UZ"/>
        </w:rPr>
        <w:t>9</w:t>
      </w:r>
      <w:r>
        <w:rPr>
          <w:rFonts w:eastAsia="Calibri"/>
          <w:sz w:val="28"/>
          <w:szCs w:val="28"/>
          <w:lang w:val="uz-Cyrl-UZ"/>
        </w:rPr>
        <w:t>.10)</w:t>
      </w:r>
    </w:p>
    <w:p w14:paraId="690C7C04"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Bunda ED=</w:t>
      </w:r>
      <w:r>
        <w:rPr>
          <w:position w:val="-12"/>
        </w:rPr>
        <w:object w:dxaOrig="255" w:dyaOrig="360" w14:anchorId="49F73203">
          <v:shape id="_x0000_i1038" type="#_x0000_t75" style="width:12.6pt;height:18pt" o:ole="" fillcolor="window">
            <v:imagedata r:id="rId31" o:title=""/>
          </v:shape>
          <o:OLEObject Type="Embed" ProgID="Equation.3" ShapeID="_x0000_i1038" DrawAspect="Content" ObjectID="_1770716176" r:id="rId32"/>
        </w:object>
      </w:r>
      <w:r>
        <w:rPr>
          <w:position w:val="-4"/>
        </w:rPr>
        <w:object w:dxaOrig="315" w:dyaOrig="300" w14:anchorId="2B46847E">
          <v:shape id="_x0000_i1039" type="#_x0000_t75" style="width:15.6pt;height:15pt" o:ole="" fillcolor="window">
            <v:imagedata r:id="rId33" o:title=""/>
          </v:shape>
          <o:OLEObject Type="Embed" ProgID="Equation.3" ShapeID="_x0000_i1039" DrawAspect="Content" ObjectID="_1770716177" r:id="rId34"/>
        </w:object>
      </w:r>
      <w:r>
        <w:rPr>
          <w:rFonts w:eastAsia="Calibri"/>
          <w:sz w:val="28"/>
          <w:szCs w:val="28"/>
          <w:lang w:val="uz-Cyrl-UZ"/>
        </w:rPr>
        <w:t>, NV=</w:t>
      </w:r>
      <w:r>
        <w:rPr>
          <w:position w:val="-12"/>
        </w:rPr>
        <w:object w:dxaOrig="300" w:dyaOrig="360" w14:anchorId="4B55A2B9">
          <v:shape id="_x0000_i1040" type="#_x0000_t75" style="width:15pt;height:18pt" o:ole="" fillcolor="window">
            <v:imagedata r:id="rId35" o:title=""/>
          </v:shape>
          <o:OLEObject Type="Embed" ProgID="Equation.3" ShapeID="_x0000_i1040" DrawAspect="Content" ObjectID="_1770716178" r:id="rId36"/>
        </w:object>
      </w:r>
      <w:r>
        <w:rPr>
          <w:position w:val="-4"/>
        </w:rPr>
        <w:object w:dxaOrig="360" w:dyaOrig="300" w14:anchorId="2F5081F4">
          <v:shape id="_x0000_i1041" type="#_x0000_t75" style="width:18pt;height:15pt" o:ole="" fillcolor="window">
            <v:imagedata r:id="rId37" o:title=""/>
          </v:shape>
          <o:OLEObject Type="Embed" ProgID="Equation.3" ShapeID="_x0000_i1041" DrawAspect="Content" ObjectID="_1770716179" r:id="rId38"/>
        </w:object>
      </w:r>
      <w:r>
        <w:rPr>
          <w:rFonts w:eastAsia="Calibri"/>
          <w:sz w:val="28"/>
          <w:szCs w:val="28"/>
          <w:lang w:val="uz-Cyrl-UZ"/>
        </w:rPr>
        <w:t xml:space="preserve"> ko‘paytmalari ochib berilgan va Ostragradskiy – Gauss teoremasi qo‘llanilgan.</w:t>
      </w:r>
    </w:p>
    <w:p w14:paraId="1EFE9313" w14:textId="77777777" w:rsidR="002121F6" w:rsidRPr="008C0467" w:rsidRDefault="002121F6" w:rsidP="002121F6">
      <w:pPr>
        <w:tabs>
          <w:tab w:val="num" w:pos="-2160"/>
        </w:tabs>
        <w:ind w:firstLine="720"/>
        <w:jc w:val="center"/>
        <w:rPr>
          <w:rFonts w:eastAsia="Calibri"/>
          <w:sz w:val="28"/>
          <w:szCs w:val="28"/>
          <w:lang w:val="uz-Cyrl-UZ"/>
        </w:rPr>
      </w:pPr>
      <w:r>
        <w:rPr>
          <w:position w:val="-34"/>
          <w:lang w:val="uz-Cyrl-UZ"/>
        </w:rPr>
        <w:object w:dxaOrig="420" w:dyaOrig="615" w14:anchorId="3E9632F3">
          <v:shape id="_x0000_i1042" type="#_x0000_t75" style="width:21pt;height:30.6pt" o:ole="" fillcolor="window">
            <v:imagedata r:id="rId39" o:title=""/>
          </v:shape>
          <o:OLEObject Type="Embed" ProgID="Equation.3" ShapeID="_x0000_i1042" DrawAspect="Content" ObjectID="_1770716180" r:id="rId40"/>
        </w:object>
      </w:r>
      <w:r w:rsidRPr="00AF6313">
        <w:rPr>
          <w:noProof/>
          <w:position w:val="-6"/>
          <w:lang w:val="ru-RU" w:eastAsia="ru-RU"/>
        </w:rPr>
        <w:drawing>
          <wp:inline distT="0" distB="0" distL="0" distR="0" wp14:anchorId="1938B2BF" wp14:editId="2F2E1644">
            <wp:extent cx="200025" cy="180975"/>
            <wp:effectExtent l="0" t="0" r="9525" b="9525"/>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Рисунок 254"/>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200025" cy="180975"/>
                    </a:xfrm>
                    <a:prstGeom prst="rect">
                      <a:avLst/>
                    </a:prstGeom>
                    <a:noFill/>
                    <a:ln>
                      <a:noFill/>
                    </a:ln>
                  </pic:spPr>
                </pic:pic>
              </a:graphicData>
            </a:graphic>
          </wp:inline>
        </w:drawing>
      </w:r>
      <w:r w:rsidRPr="008C0467">
        <w:rPr>
          <w:rFonts w:eastAsia="Calibri"/>
          <w:sz w:val="28"/>
          <w:szCs w:val="28"/>
          <w:lang w:val="uz-Cyrl-UZ"/>
        </w:rPr>
        <w:t>=</w:t>
      </w:r>
      <w:r>
        <w:rPr>
          <w:position w:val="-32"/>
        </w:rPr>
        <w:object w:dxaOrig="975" w:dyaOrig="765" w14:anchorId="232D6ECB">
          <v:shape id="_x0000_i1043" type="#_x0000_t75" style="width:48.6pt;height:38.4pt" o:ole="" fillcolor="window">
            <v:imagedata r:id="rId42" o:title=""/>
          </v:shape>
          <o:OLEObject Type="Embed" ProgID="Equation.3" ShapeID="_x0000_i1043" DrawAspect="Content" ObjectID="_1770716181" r:id="rId43"/>
        </w:object>
      </w:r>
      <w:r>
        <w:rPr>
          <w:position w:val="-10"/>
        </w:rPr>
        <w:object w:dxaOrig="1440" w:dyaOrig="345" w14:anchorId="21002569">
          <v:shape id="_x0000_i1044" type="#_x0000_t75" style="width:1in;height:17.4pt" o:ole="" fillcolor="window">
            <v:imagedata r:id="rId44" o:title=""/>
          </v:shape>
          <o:OLEObject Type="Embed" ProgID="Equation.3" ShapeID="_x0000_i1044" DrawAspect="Content" ObjectID="_1770716182" r:id="rId45"/>
        </w:object>
      </w:r>
    </w:p>
    <w:p w14:paraId="275D0FC7" w14:textId="33824C3A"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Poyting</w:t>
      </w:r>
      <w:r w:rsidRPr="008C0467">
        <w:rPr>
          <w:rFonts w:eastAsia="Calibri"/>
          <w:sz w:val="28"/>
          <w:szCs w:val="28"/>
          <w:lang w:val="uz-Cyrl-UZ"/>
        </w:rPr>
        <w:t xml:space="preserve"> </w:t>
      </w:r>
      <w:r>
        <w:rPr>
          <w:rFonts w:eastAsia="Calibri"/>
          <w:sz w:val="28"/>
          <w:szCs w:val="28"/>
          <w:lang w:val="uz-Cyrl-UZ"/>
        </w:rPr>
        <w:t>teoremasi</w:t>
      </w:r>
      <w:r w:rsidRPr="008C0467">
        <w:rPr>
          <w:rFonts w:eastAsia="Calibri"/>
          <w:sz w:val="28"/>
          <w:szCs w:val="28"/>
          <w:lang w:val="uz-Cyrl-UZ"/>
        </w:rPr>
        <w:t xml:space="preserve"> </w:t>
      </w:r>
      <w:r>
        <w:rPr>
          <w:rFonts w:eastAsia="Calibri"/>
          <w:sz w:val="28"/>
          <w:szCs w:val="28"/>
          <w:lang w:val="uz-Cyrl-UZ"/>
        </w:rPr>
        <w:t>shuni</w:t>
      </w:r>
      <w:r w:rsidRPr="008C0467">
        <w:rPr>
          <w:rFonts w:eastAsia="Calibri"/>
          <w:sz w:val="28"/>
          <w:szCs w:val="28"/>
          <w:lang w:val="uz-Cyrl-UZ"/>
        </w:rPr>
        <w:t xml:space="preserve"> </w:t>
      </w:r>
      <w:r>
        <w:rPr>
          <w:rFonts w:eastAsia="Calibri"/>
          <w:sz w:val="28"/>
          <w:szCs w:val="28"/>
          <w:lang w:val="uz-Cyrl-UZ"/>
        </w:rPr>
        <w:t>isbotlaydiki</w:t>
      </w:r>
      <w:r w:rsidRPr="008C0467">
        <w:rPr>
          <w:rFonts w:eastAsia="Calibri"/>
          <w:sz w:val="28"/>
          <w:szCs w:val="28"/>
          <w:lang w:val="uz-Cyrl-UZ"/>
        </w:rPr>
        <w:t>,</w:t>
      </w:r>
      <w:r>
        <w:rPr>
          <w:rFonts w:eastAsia="Calibri"/>
          <w:sz w:val="28"/>
          <w:szCs w:val="28"/>
          <w:lang w:val="uz-Cyrl-UZ"/>
        </w:rPr>
        <w:t xml:space="preserve"> hajmda to‘plangan EMM quvvati foydali ish bajarish uchun sarflangan xamda tashqaridan oqim ko‘rinishida olingan chetki  manbalar quvvatlarning algebraik yig‘indisiga teng. Quvvat balansi tenglamasi EMM nazariyasida  katta ahamiyatga ega. Xususan, bu tenglama elektrodinamik masalalar javoblarining  to‘g‘riligini tekshiruvchi  universal apparat hisoblanadi. (</w:t>
      </w:r>
      <w:r w:rsidR="00016107">
        <w:rPr>
          <w:rFonts w:eastAsia="Calibri"/>
          <w:sz w:val="28"/>
          <w:szCs w:val="28"/>
          <w:lang w:val="uz-Cyrl-UZ"/>
        </w:rPr>
        <w:t>9</w:t>
      </w:r>
      <w:r>
        <w:rPr>
          <w:rFonts w:eastAsia="Calibri"/>
          <w:sz w:val="28"/>
          <w:szCs w:val="28"/>
          <w:lang w:val="uz-Cyrl-UZ"/>
        </w:rPr>
        <w:t>.9) va (</w:t>
      </w:r>
      <w:r w:rsidR="00016107">
        <w:rPr>
          <w:rFonts w:eastAsia="Calibri"/>
          <w:sz w:val="28"/>
          <w:szCs w:val="28"/>
          <w:lang w:val="uz-Cyrl-UZ"/>
        </w:rPr>
        <w:t>9</w:t>
      </w:r>
      <w:r>
        <w:rPr>
          <w:rFonts w:eastAsia="Calibri"/>
          <w:sz w:val="28"/>
          <w:szCs w:val="28"/>
          <w:lang w:val="uz-Cyrl-UZ"/>
        </w:rPr>
        <w:t>.10) tenglamalari vektorlarining oniy qiymatlari uchun yozilgan. Shuning uchun xam ular har qanday o‘zgaruvchi maydon uchun o‘rinli. Garmonik maydonlar uchun esa ular ancha soddaroq ko‘rinishga ega.</w:t>
      </w:r>
    </w:p>
    <w:p w14:paraId="383310E5"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ab/>
      </w:r>
    </w:p>
    <w:p w14:paraId="1A1C0599" w14:textId="7908AB6C" w:rsidR="002121F6" w:rsidRPr="00D24986" w:rsidRDefault="00016107" w:rsidP="002121F6">
      <w:pPr>
        <w:tabs>
          <w:tab w:val="num" w:pos="-2160"/>
        </w:tabs>
        <w:ind w:firstLine="720"/>
        <w:jc w:val="center"/>
        <w:rPr>
          <w:rFonts w:eastAsia="Calibri"/>
          <w:b/>
          <w:sz w:val="28"/>
          <w:szCs w:val="28"/>
          <w:lang w:val="uz-Cyrl-UZ"/>
        </w:rPr>
      </w:pPr>
      <w:r>
        <w:rPr>
          <w:rFonts w:eastAsia="Calibri"/>
          <w:b/>
          <w:sz w:val="28"/>
          <w:szCs w:val="28"/>
          <w:lang w:val="uz-Cyrl-UZ"/>
        </w:rPr>
        <w:t>9</w:t>
      </w:r>
      <w:r w:rsidR="002121F6" w:rsidRPr="00D24986">
        <w:rPr>
          <w:rFonts w:eastAsia="Calibri"/>
          <w:b/>
          <w:sz w:val="28"/>
          <w:szCs w:val="28"/>
          <w:lang w:val="uz-Cyrl-UZ"/>
        </w:rPr>
        <w:t>.4</w:t>
      </w:r>
      <w:r w:rsidR="002121F6">
        <w:rPr>
          <w:rFonts w:eastAsia="Calibri"/>
          <w:b/>
          <w:sz w:val="28"/>
          <w:szCs w:val="28"/>
          <w:lang w:val="uz-Cyrl-UZ"/>
        </w:rPr>
        <w:t>.</w:t>
      </w:r>
      <w:r w:rsidR="002121F6" w:rsidRPr="00D24986">
        <w:rPr>
          <w:rFonts w:eastAsia="Calibri"/>
          <w:b/>
          <w:sz w:val="28"/>
          <w:szCs w:val="28"/>
          <w:lang w:val="uz-Cyrl-UZ"/>
        </w:rPr>
        <w:t xml:space="preserve"> </w:t>
      </w:r>
      <w:r w:rsidR="002121F6">
        <w:rPr>
          <w:rFonts w:eastAsia="Calibri"/>
          <w:b/>
          <w:sz w:val="28"/>
          <w:szCs w:val="28"/>
          <w:lang w:val="uz-Cyrl-UZ"/>
        </w:rPr>
        <w:t>Elektromagnit maydonning</w:t>
      </w:r>
      <w:r w:rsidR="002121F6" w:rsidRPr="00AF6313">
        <w:rPr>
          <w:rFonts w:eastAsia="Calibri"/>
          <w:b/>
          <w:sz w:val="28"/>
          <w:szCs w:val="28"/>
          <w:lang w:val="uz-Cyrl-UZ"/>
        </w:rPr>
        <w:t xml:space="preserve"> </w:t>
      </w:r>
      <w:r w:rsidR="002121F6">
        <w:rPr>
          <w:rFonts w:eastAsia="Calibri"/>
          <w:b/>
          <w:sz w:val="28"/>
          <w:szCs w:val="28"/>
          <w:lang w:val="uz-Cyrl-UZ"/>
        </w:rPr>
        <w:t>kompleks</w:t>
      </w:r>
      <w:r w:rsidR="002121F6" w:rsidRPr="00D24986">
        <w:rPr>
          <w:rFonts w:eastAsia="Calibri"/>
          <w:b/>
          <w:sz w:val="28"/>
          <w:szCs w:val="28"/>
          <w:lang w:val="uz-Cyrl-UZ"/>
        </w:rPr>
        <w:t xml:space="preserve"> </w:t>
      </w:r>
      <w:r w:rsidR="002121F6">
        <w:rPr>
          <w:rFonts w:eastAsia="Calibri"/>
          <w:b/>
          <w:sz w:val="28"/>
          <w:szCs w:val="28"/>
          <w:lang w:val="uz-Cyrl-UZ"/>
        </w:rPr>
        <w:t>vektorlari</w:t>
      </w:r>
      <w:r w:rsidR="002121F6" w:rsidRPr="00D24986">
        <w:rPr>
          <w:rFonts w:eastAsia="Calibri"/>
          <w:b/>
          <w:sz w:val="28"/>
          <w:szCs w:val="28"/>
          <w:lang w:val="uz-Cyrl-UZ"/>
        </w:rPr>
        <w:t xml:space="preserve"> </w:t>
      </w:r>
      <w:r w:rsidR="002121F6">
        <w:rPr>
          <w:rFonts w:eastAsia="Calibri"/>
          <w:b/>
          <w:sz w:val="28"/>
          <w:szCs w:val="28"/>
          <w:lang w:val="uz-Cyrl-UZ"/>
        </w:rPr>
        <w:t>uchun</w:t>
      </w:r>
      <w:r w:rsidR="002121F6" w:rsidRPr="00D24986">
        <w:rPr>
          <w:rFonts w:eastAsia="Calibri"/>
          <w:b/>
          <w:sz w:val="28"/>
          <w:szCs w:val="28"/>
          <w:lang w:val="uz-Cyrl-UZ"/>
        </w:rPr>
        <w:t xml:space="preserve"> </w:t>
      </w:r>
      <w:r w:rsidR="002121F6">
        <w:rPr>
          <w:rFonts w:eastAsia="Calibri"/>
          <w:b/>
          <w:sz w:val="28"/>
          <w:szCs w:val="28"/>
          <w:lang w:val="uz-Cyrl-UZ"/>
        </w:rPr>
        <w:t>Poynting</w:t>
      </w:r>
      <w:r w:rsidR="002121F6" w:rsidRPr="00D24986">
        <w:rPr>
          <w:rFonts w:eastAsia="Calibri"/>
          <w:b/>
          <w:sz w:val="28"/>
          <w:szCs w:val="28"/>
          <w:lang w:val="uz-Cyrl-UZ"/>
        </w:rPr>
        <w:t xml:space="preserve"> </w:t>
      </w:r>
      <w:r w:rsidR="002121F6">
        <w:rPr>
          <w:rFonts w:eastAsia="Calibri"/>
          <w:b/>
          <w:sz w:val="28"/>
          <w:szCs w:val="28"/>
          <w:lang w:val="uz-Cyrl-UZ"/>
        </w:rPr>
        <w:t>teoremasi</w:t>
      </w:r>
    </w:p>
    <w:p w14:paraId="400F8158" w14:textId="77777777" w:rsidR="002121F6" w:rsidRDefault="002121F6" w:rsidP="002121F6">
      <w:pPr>
        <w:tabs>
          <w:tab w:val="num" w:pos="-2160"/>
        </w:tabs>
        <w:ind w:firstLine="720"/>
        <w:jc w:val="both"/>
        <w:rPr>
          <w:rFonts w:eastAsia="Calibri"/>
          <w:sz w:val="28"/>
          <w:szCs w:val="28"/>
          <w:lang w:val="uz-Cyrl-UZ"/>
        </w:rPr>
      </w:pPr>
    </w:p>
    <w:p w14:paraId="2DE1E0BD"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Garmonik jarayonlarning fizik mohiyati davr davomidagi o‘rtacha energetik xarakteristikalarni aniqlash imkonini beradi. O‘zgaruvi tok zanjirida </w:t>
      </w:r>
      <w:r>
        <w:rPr>
          <w:position w:val="-10"/>
          <w:lang w:val="uz-Cyrl-UZ"/>
        </w:rPr>
        <w:object w:dxaOrig="1695" w:dyaOrig="375" w14:anchorId="1DA7E172">
          <v:shape id="_x0000_i1045" type="#_x0000_t75" style="width:84.6pt;height:18.6pt" o:ole="" fillcolor="window">
            <v:imagedata r:id="rId46" o:title=""/>
          </v:shape>
          <o:OLEObject Type="Embed" ProgID="Equation.3" ShapeID="_x0000_i1045" DrawAspect="Content" ObjectID="_1770716183" r:id="rId47"/>
        </w:object>
      </w:r>
      <w:r>
        <w:rPr>
          <w:rFonts w:eastAsia="Calibri"/>
          <w:sz w:val="28"/>
          <w:szCs w:val="28"/>
          <w:lang w:val="uz-Cyrl-UZ"/>
        </w:rPr>
        <w:t xml:space="preserve"> tenglik qo‘llanilgani kabi, EMM nazariyasida kompleks yo‘qotishlar va nurlanish quvvatlari tushunchalari kiritiladi. Shu bilan birga, shuni ham nazarda tutish kerakki, quvvatning xarakteri fazalar yig‘indisiga emas, balki tebranishlar fazasining o‘lchov birligiga bog‘liq. Skalyar ko‘paytmadagi ikkinchi ko‘paytma kompleks xolda bog‘langan miqdor sifatida olinadi</w:t>
      </w:r>
    </w:p>
    <w:p w14:paraId="4D778F59" w14:textId="77777777" w:rsidR="002121F6" w:rsidRDefault="002121F6" w:rsidP="002121F6">
      <w:pPr>
        <w:tabs>
          <w:tab w:val="num" w:pos="-2160"/>
        </w:tabs>
        <w:ind w:firstLine="720"/>
        <w:jc w:val="center"/>
        <w:rPr>
          <w:rFonts w:eastAsia="Calibri"/>
          <w:sz w:val="28"/>
          <w:szCs w:val="28"/>
          <w:lang w:val="uz-Cyrl-UZ"/>
        </w:rPr>
      </w:pPr>
      <w:r>
        <w:rPr>
          <w:position w:val="-32"/>
          <w:lang w:val="uz-Cyrl-UZ"/>
        </w:rPr>
        <w:object w:dxaOrig="2235" w:dyaOrig="765" w14:anchorId="4C80A403">
          <v:shape id="_x0000_i1046" type="#_x0000_t75" style="width:111.6pt;height:38.4pt" o:ole="" fillcolor="window">
            <v:imagedata r:id="rId48" o:title=""/>
          </v:shape>
          <o:OLEObject Type="Embed" ProgID="Equation.3" ShapeID="_x0000_i1046" DrawAspect="Content" ObjectID="_1770716184" r:id="rId49"/>
        </w:object>
      </w:r>
    </w:p>
    <w:p w14:paraId="7EC31741" w14:textId="77777777" w:rsidR="002121F6" w:rsidRDefault="002121F6" w:rsidP="002121F6">
      <w:pPr>
        <w:tabs>
          <w:tab w:val="num" w:pos="-2160"/>
        </w:tabs>
        <w:ind w:firstLine="720"/>
        <w:jc w:val="both"/>
        <w:rPr>
          <w:rFonts w:eastAsia="Calibri"/>
          <w:sz w:val="28"/>
          <w:szCs w:val="28"/>
          <w:lang w:val="uz-Cyrl-UZ"/>
        </w:rPr>
      </w:pPr>
    </w:p>
    <w:p w14:paraId="1D601539"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Shuning uchun, EMM elektr va magnit energiyalarining o‘rtacha zichligi mos ravishda quyidagilarga teng</w:t>
      </w:r>
    </w:p>
    <w:p w14:paraId="0A1AE1E2" w14:textId="77777777" w:rsidR="002121F6" w:rsidRDefault="002121F6" w:rsidP="002121F6">
      <w:pPr>
        <w:tabs>
          <w:tab w:val="num" w:pos="-2160"/>
        </w:tabs>
        <w:ind w:firstLine="720"/>
        <w:jc w:val="center"/>
        <w:rPr>
          <w:rFonts w:eastAsia="Calibri"/>
          <w:sz w:val="28"/>
          <w:szCs w:val="28"/>
          <w:lang w:val="uz-Cyrl-UZ"/>
        </w:rPr>
      </w:pPr>
      <w:r>
        <w:rPr>
          <w:position w:val="-58"/>
          <w:lang w:val="uz-Cyrl-UZ"/>
        </w:rPr>
        <w:object w:dxaOrig="3015" w:dyaOrig="1275" w14:anchorId="7E20D982">
          <v:shape id="_x0000_i1047" type="#_x0000_t75" style="width:150.6pt;height:63.6pt" o:ole="" fillcolor="window">
            <v:imagedata r:id="rId50" o:title=""/>
          </v:shape>
          <o:OLEObject Type="Embed" ProgID="Equation.3" ShapeID="_x0000_i1047" DrawAspect="Content" ObjectID="_1770716185" r:id="rId51"/>
        </w:object>
      </w:r>
    </w:p>
    <w:p w14:paraId="44585B17"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Yo‘qotishlar quvvatining o‘rtacha xajmiiy zichligi esa</w:t>
      </w:r>
    </w:p>
    <w:p w14:paraId="0CAB5FD8" w14:textId="77777777" w:rsidR="002121F6" w:rsidRDefault="002121F6" w:rsidP="002121F6">
      <w:pPr>
        <w:tabs>
          <w:tab w:val="num" w:pos="-2160"/>
        </w:tabs>
        <w:ind w:firstLine="720"/>
        <w:jc w:val="both"/>
        <w:rPr>
          <w:rFonts w:eastAsia="Calibri"/>
          <w:sz w:val="28"/>
          <w:szCs w:val="28"/>
          <w:lang w:val="uz-Cyrl-UZ"/>
        </w:rPr>
      </w:pPr>
    </w:p>
    <w:p w14:paraId="258896D2" w14:textId="77777777" w:rsidR="002121F6" w:rsidRDefault="002121F6" w:rsidP="002121F6">
      <w:pPr>
        <w:tabs>
          <w:tab w:val="num" w:pos="-2160"/>
        </w:tabs>
        <w:ind w:firstLine="720"/>
        <w:jc w:val="center"/>
        <w:rPr>
          <w:rFonts w:eastAsia="Calibri"/>
          <w:sz w:val="28"/>
          <w:szCs w:val="28"/>
          <w:lang w:val="uz-Cyrl-UZ"/>
        </w:rPr>
      </w:pPr>
      <w:r>
        <w:rPr>
          <w:position w:val="-14"/>
          <w:lang w:val="uz-Cyrl-UZ"/>
        </w:rPr>
        <w:object w:dxaOrig="2640" w:dyaOrig="420" w14:anchorId="4D4548F0">
          <v:shape id="_x0000_i1048" type="#_x0000_t75" style="width:132pt;height:21pt" o:ole="" fillcolor="window">
            <v:imagedata r:id="rId52" o:title=""/>
          </v:shape>
          <o:OLEObject Type="Embed" ProgID="Equation.3" ShapeID="_x0000_i1048" DrawAspect="Content" ObjectID="_1770716186" r:id="rId53"/>
        </w:object>
      </w:r>
    </w:p>
    <w:p w14:paraId="040EB65B" w14:textId="77777777" w:rsidR="002121F6" w:rsidRDefault="002121F6" w:rsidP="002121F6">
      <w:pPr>
        <w:tabs>
          <w:tab w:val="num" w:pos="-2160"/>
        </w:tabs>
        <w:ind w:firstLine="720"/>
        <w:jc w:val="both"/>
        <w:rPr>
          <w:rFonts w:eastAsia="Calibri"/>
          <w:sz w:val="28"/>
          <w:szCs w:val="28"/>
          <w:lang w:val="uz-Cyrl-UZ"/>
        </w:rPr>
      </w:pPr>
    </w:p>
    <w:p w14:paraId="43768026"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Chetki kuchlar quvvatining o‘rtacha zichligi</w:t>
      </w:r>
    </w:p>
    <w:p w14:paraId="341F0966" w14:textId="77777777" w:rsidR="002121F6" w:rsidRDefault="002121F6" w:rsidP="002121F6">
      <w:pPr>
        <w:tabs>
          <w:tab w:val="num" w:pos="-2160"/>
        </w:tabs>
        <w:ind w:firstLine="720"/>
        <w:jc w:val="both"/>
        <w:rPr>
          <w:rFonts w:eastAsia="Calibri"/>
          <w:sz w:val="28"/>
          <w:szCs w:val="28"/>
          <w:lang w:val="uz-Cyrl-UZ"/>
        </w:rPr>
      </w:pPr>
    </w:p>
    <w:p w14:paraId="25B84E7F" w14:textId="77777777" w:rsidR="002121F6" w:rsidRDefault="002121F6" w:rsidP="002121F6">
      <w:pPr>
        <w:tabs>
          <w:tab w:val="num" w:pos="-2160"/>
        </w:tabs>
        <w:ind w:firstLine="720"/>
        <w:jc w:val="center"/>
        <w:rPr>
          <w:rFonts w:eastAsia="Calibri"/>
          <w:sz w:val="28"/>
          <w:szCs w:val="28"/>
          <w:lang w:val="uz-Cyrl-UZ"/>
        </w:rPr>
      </w:pPr>
      <w:r>
        <w:rPr>
          <w:position w:val="-14"/>
          <w:lang w:val="uz-Cyrl-UZ"/>
        </w:rPr>
        <w:object w:dxaOrig="3105" w:dyaOrig="465" w14:anchorId="760BEAA3">
          <v:shape id="_x0000_i1049" type="#_x0000_t75" style="width:155.4pt;height:23.4pt" o:ole="" fillcolor="window">
            <v:imagedata r:id="rId54" o:title=""/>
          </v:shape>
          <o:OLEObject Type="Embed" ProgID="Equation.3" ShapeID="_x0000_i1049" DrawAspect="Content" ObjectID="_1770716187" r:id="rId55"/>
        </w:object>
      </w:r>
    </w:p>
    <w:p w14:paraId="2AA819B5"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Bunda </w:t>
      </w:r>
      <w:r>
        <w:rPr>
          <w:position w:val="-14"/>
        </w:rPr>
        <w:object w:dxaOrig="375" w:dyaOrig="375" w14:anchorId="42356C0C">
          <v:shape id="_x0000_i1050" type="#_x0000_t75" style="width:18.6pt;height:18.6pt" o:ole="" fillcolor="window">
            <v:imagedata r:id="rId56" o:title=""/>
          </v:shape>
          <o:OLEObject Type="Embed" ProgID="Equation.3" ShapeID="_x0000_i1050" DrawAspect="Content" ObjectID="_1770716188" r:id="rId57"/>
        </w:object>
      </w:r>
      <w:r>
        <w:rPr>
          <w:rFonts w:eastAsia="Calibri"/>
          <w:sz w:val="28"/>
          <w:szCs w:val="28"/>
          <w:lang w:val="uz-Cyrl-UZ"/>
        </w:rPr>
        <w:t xml:space="preserve"> — chetki kuchlar quvvatining kopleks hajmiy zichligi.</w:t>
      </w:r>
    </w:p>
    <w:p w14:paraId="0DEEF7BE"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Kompleks Poynting vektori quyidagi ko‘rinishdagi ko‘paytma sifatida aniqlanadi </w:t>
      </w:r>
    </w:p>
    <w:p w14:paraId="23A2F656" w14:textId="77777777" w:rsidR="002121F6" w:rsidRDefault="002121F6" w:rsidP="002121F6">
      <w:pPr>
        <w:tabs>
          <w:tab w:val="num" w:pos="-2160"/>
        </w:tabs>
        <w:ind w:firstLine="720"/>
        <w:jc w:val="both"/>
        <w:rPr>
          <w:rFonts w:eastAsia="Calibri"/>
          <w:sz w:val="28"/>
          <w:szCs w:val="28"/>
          <w:lang w:val="uz-Cyrl-UZ"/>
        </w:rPr>
      </w:pPr>
    </w:p>
    <w:p w14:paraId="3DD11191" w14:textId="77777777" w:rsidR="002121F6" w:rsidRDefault="002121F6" w:rsidP="002121F6">
      <w:pPr>
        <w:tabs>
          <w:tab w:val="num" w:pos="-2160"/>
        </w:tabs>
        <w:ind w:firstLine="720"/>
        <w:jc w:val="right"/>
        <w:rPr>
          <w:rFonts w:eastAsia="Calibri"/>
          <w:sz w:val="28"/>
          <w:szCs w:val="28"/>
          <w:lang w:val="uz-Cyrl-UZ"/>
        </w:rPr>
      </w:pPr>
      <w:r>
        <w:rPr>
          <w:position w:val="-12"/>
          <w:lang w:val="uz-Cyrl-UZ"/>
        </w:rPr>
        <w:object w:dxaOrig="4665" w:dyaOrig="525" w14:anchorId="167ED384">
          <v:shape id="_x0000_i1051" type="#_x0000_t75" style="width:233.4pt;height:26.4pt" o:ole="" fillcolor="window">
            <v:imagedata r:id="rId58" o:title=""/>
          </v:shape>
          <o:OLEObject Type="Embed" ProgID="Equation.3" ShapeID="_x0000_i1051" DrawAspect="Content" ObjectID="_1770716189" r:id="rId59"/>
        </w:object>
      </w:r>
    </w:p>
    <w:p w14:paraId="189BB6BA"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Kompleks vektor oqimi aktiv va mavxum qismlarni o‘z ichiga oladi. </w:t>
      </w:r>
    </w:p>
    <w:p w14:paraId="28BDC940" w14:textId="77777777" w:rsidR="002121F6" w:rsidRDefault="002121F6" w:rsidP="002121F6">
      <w:pPr>
        <w:tabs>
          <w:tab w:val="num" w:pos="-2160"/>
        </w:tabs>
        <w:ind w:firstLine="720"/>
        <w:jc w:val="center"/>
        <w:rPr>
          <w:rFonts w:eastAsia="Calibri"/>
          <w:sz w:val="28"/>
          <w:szCs w:val="28"/>
          <w:lang w:val="uz-Cyrl-UZ"/>
        </w:rPr>
      </w:pPr>
      <w:r>
        <w:rPr>
          <w:position w:val="-32"/>
          <w:lang w:val="uz-Cyrl-UZ"/>
        </w:rPr>
        <w:object w:dxaOrig="1575" w:dyaOrig="660" w14:anchorId="1A85298D">
          <v:shape id="_x0000_i1052" type="#_x0000_t75" style="width:78.6pt;height:33pt" o:ole="" fillcolor="window">
            <v:imagedata r:id="rId60" o:title=""/>
          </v:shape>
          <o:OLEObject Type="Embed" ProgID="Equation.3" ShapeID="_x0000_i1052" DrawAspect="Content" ObjectID="_1770716190" r:id="rId61"/>
        </w:object>
      </w:r>
    </w:p>
    <w:p w14:paraId="13DE6143"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Energiya oqimi zichligining bir davrdagi o‘rtacha qiymati kompleks vektorning moddiy qismiga teng, ya’ni </w:t>
      </w:r>
    </w:p>
    <w:p w14:paraId="554605FB" w14:textId="77777777" w:rsidR="002121F6" w:rsidRDefault="002121F6" w:rsidP="002121F6">
      <w:pPr>
        <w:tabs>
          <w:tab w:val="num" w:pos="-2160"/>
        </w:tabs>
        <w:ind w:firstLine="720"/>
        <w:jc w:val="right"/>
        <w:rPr>
          <w:rFonts w:eastAsia="Calibri"/>
          <w:sz w:val="28"/>
          <w:szCs w:val="28"/>
          <w:lang w:val="uz-Cyrl-UZ"/>
        </w:rPr>
      </w:pPr>
      <w:r>
        <w:rPr>
          <w:position w:val="-16"/>
          <w:lang w:val="uz-Cyrl-UZ"/>
        </w:rPr>
        <w:object w:dxaOrig="5805" w:dyaOrig="555" w14:anchorId="0197BB5A">
          <v:shape id="_x0000_i1053" type="#_x0000_t75" style="width:290.4pt;height:27.6pt" o:ole="" fillcolor="window">
            <v:imagedata r:id="rId62" o:title=""/>
          </v:shape>
          <o:OLEObject Type="Embed" ProgID="Equation.3" ShapeID="_x0000_i1053" DrawAspect="Content" ObjectID="_1770716191" r:id="rId63"/>
        </w:object>
      </w:r>
    </w:p>
    <w:p w14:paraId="7A604253"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Cheklangan S yuzali fazoning hajmidan chiquvchi nurlanish quvvvati quyidagi integral ko‘rinishida aniqlanadi</w:t>
      </w:r>
    </w:p>
    <w:p w14:paraId="59DD69AE" w14:textId="77777777" w:rsidR="002121F6" w:rsidRDefault="002121F6" w:rsidP="002121F6">
      <w:pPr>
        <w:tabs>
          <w:tab w:val="num" w:pos="-2160"/>
        </w:tabs>
        <w:ind w:firstLine="720"/>
        <w:jc w:val="both"/>
        <w:rPr>
          <w:rFonts w:eastAsia="Calibri"/>
          <w:sz w:val="28"/>
          <w:szCs w:val="28"/>
          <w:lang w:val="uz-Cyrl-UZ"/>
        </w:rPr>
      </w:pPr>
    </w:p>
    <w:p w14:paraId="1E2C180C" w14:textId="77777777" w:rsidR="002121F6" w:rsidRDefault="002121F6" w:rsidP="002121F6">
      <w:pPr>
        <w:tabs>
          <w:tab w:val="num" w:pos="-2160"/>
        </w:tabs>
        <w:ind w:firstLine="720"/>
        <w:jc w:val="right"/>
        <w:rPr>
          <w:rFonts w:eastAsia="Calibri"/>
          <w:sz w:val="28"/>
          <w:szCs w:val="28"/>
          <w:lang w:val="uz-Cyrl-UZ"/>
        </w:rPr>
      </w:pPr>
      <w:r>
        <w:rPr>
          <w:position w:val="-32"/>
          <w:lang w:val="uz-Cyrl-UZ"/>
        </w:rPr>
        <w:object w:dxaOrig="4380" w:dyaOrig="660" w14:anchorId="34FB16DB">
          <v:shape id="_x0000_i1054" type="#_x0000_t75" style="width:219pt;height:33pt" o:ole="" fillcolor="window">
            <v:imagedata r:id="rId64" o:title=""/>
          </v:shape>
          <o:OLEObject Type="Embed" ProgID="Equation.3" ShapeID="_x0000_i1054" DrawAspect="Content" ObjectID="_1770716192" r:id="rId65"/>
        </w:object>
      </w:r>
    </w:p>
    <w:p w14:paraId="1CA3440D" w14:textId="3F2B988E"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EMM nazariyasi bo‘yicha o‘quv qo‘llanmalarida, (</w:t>
      </w:r>
      <w:r w:rsidR="00016107">
        <w:rPr>
          <w:rFonts w:eastAsia="Calibri"/>
          <w:sz w:val="28"/>
          <w:szCs w:val="28"/>
          <w:lang w:val="uz-Cyrl-UZ"/>
        </w:rPr>
        <w:t>9</w:t>
      </w:r>
      <w:r>
        <w:rPr>
          <w:rFonts w:eastAsia="Calibri"/>
          <w:sz w:val="28"/>
          <w:szCs w:val="28"/>
          <w:lang w:val="uz-Cyrl-UZ"/>
        </w:rPr>
        <w:t>.11) ifodadagi Ye va N lar ostida vektorlarning amplituda qiymatlari fahmlanadi. U holda (</w:t>
      </w:r>
      <w:r w:rsidR="00016107">
        <w:rPr>
          <w:rFonts w:eastAsia="Calibri"/>
          <w:sz w:val="28"/>
          <w:szCs w:val="28"/>
          <w:lang w:val="uz-Cyrl-UZ"/>
        </w:rPr>
        <w:t>9</w:t>
      </w:r>
      <w:r>
        <w:rPr>
          <w:rFonts w:eastAsia="Calibri"/>
          <w:sz w:val="28"/>
          <w:szCs w:val="28"/>
          <w:lang w:val="uz-Cyrl-UZ"/>
        </w:rPr>
        <w:t xml:space="preserve">.12) tenglama quyidagi ko‘rinishda yoziladi </w:t>
      </w:r>
    </w:p>
    <w:p w14:paraId="3E766956" w14:textId="77777777" w:rsidR="002121F6" w:rsidRDefault="002121F6" w:rsidP="002121F6">
      <w:pPr>
        <w:tabs>
          <w:tab w:val="num" w:pos="-2160"/>
        </w:tabs>
        <w:ind w:firstLine="720"/>
        <w:jc w:val="both"/>
        <w:rPr>
          <w:rFonts w:eastAsia="Calibri"/>
          <w:sz w:val="28"/>
          <w:szCs w:val="28"/>
          <w:lang w:val="uz-Cyrl-UZ"/>
        </w:rPr>
      </w:pPr>
    </w:p>
    <w:p w14:paraId="5FB3CE13" w14:textId="77777777" w:rsidR="002121F6" w:rsidRDefault="002121F6" w:rsidP="002121F6">
      <w:pPr>
        <w:tabs>
          <w:tab w:val="num" w:pos="-2160"/>
        </w:tabs>
        <w:ind w:firstLine="720"/>
        <w:jc w:val="center"/>
        <w:rPr>
          <w:rFonts w:eastAsia="Calibri"/>
          <w:sz w:val="28"/>
          <w:szCs w:val="28"/>
          <w:lang w:val="uz-Cyrl-UZ"/>
        </w:rPr>
      </w:pPr>
      <w:r>
        <w:rPr>
          <w:position w:val="-48"/>
          <w:lang w:val="uz-Cyrl-UZ"/>
        </w:rPr>
        <w:object w:dxaOrig="4845" w:dyaOrig="1080" w14:anchorId="1FA89B04">
          <v:shape id="_x0000_i1055" type="#_x0000_t75" style="width:242.4pt;height:54pt" o:ole="" fillcolor="window">
            <v:imagedata r:id="rId66" o:title=""/>
          </v:shape>
          <o:OLEObject Type="Embed" ProgID="Equation.3" ShapeID="_x0000_i1055" DrawAspect="Content" ObjectID="_1770716193" r:id="rId67"/>
        </w:object>
      </w:r>
    </w:p>
    <w:p w14:paraId="0FF593D6" w14:textId="77777777" w:rsidR="002121F6" w:rsidRDefault="002121F6" w:rsidP="002121F6">
      <w:pPr>
        <w:tabs>
          <w:tab w:val="num" w:pos="-2160"/>
        </w:tabs>
        <w:ind w:firstLine="720"/>
        <w:jc w:val="both"/>
        <w:rPr>
          <w:rFonts w:eastAsia="Calibri"/>
          <w:sz w:val="28"/>
          <w:szCs w:val="28"/>
          <w:lang w:val="uz-Cyrl-UZ"/>
        </w:rPr>
      </w:pPr>
    </w:p>
    <w:p w14:paraId="5B351F8E" w14:textId="77777777"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Shunday qilib garmonik (monoxromatik) maydon uchun energiya balansi tenglamasi (5.9) ning moddiy qismi quyidagi ko‘rinishga ega bo‘ladi</w:t>
      </w:r>
    </w:p>
    <w:p w14:paraId="200867E0" w14:textId="77777777" w:rsidR="002121F6" w:rsidRDefault="002121F6" w:rsidP="002121F6">
      <w:pPr>
        <w:tabs>
          <w:tab w:val="num" w:pos="-2160"/>
        </w:tabs>
        <w:ind w:firstLine="720"/>
        <w:jc w:val="center"/>
        <w:rPr>
          <w:rFonts w:eastAsia="Calibri"/>
          <w:sz w:val="28"/>
          <w:szCs w:val="28"/>
          <w:lang w:val="uz-Cyrl-UZ"/>
        </w:rPr>
      </w:pPr>
    </w:p>
    <w:p w14:paraId="7D85B551" w14:textId="77777777" w:rsidR="002121F6" w:rsidRDefault="002121F6" w:rsidP="002121F6">
      <w:pPr>
        <w:tabs>
          <w:tab w:val="num" w:pos="-2160"/>
        </w:tabs>
        <w:ind w:firstLine="720"/>
        <w:jc w:val="right"/>
        <w:rPr>
          <w:rFonts w:eastAsia="Calibri"/>
          <w:sz w:val="28"/>
          <w:szCs w:val="28"/>
          <w:lang w:val="uz-Cyrl-UZ"/>
        </w:rPr>
      </w:pPr>
      <w:r>
        <w:rPr>
          <w:position w:val="-30"/>
          <w:lang w:val="uz-Cyrl-UZ"/>
        </w:rPr>
        <w:object w:dxaOrig="5715" w:dyaOrig="615" w14:anchorId="224FA410">
          <v:shape id="_x0000_i1056" type="#_x0000_t75" style="width:285.6pt;height:30.6pt" o:ole="" fillcolor="window">
            <v:imagedata r:id="rId68" o:title=""/>
          </v:shape>
          <o:OLEObject Type="Embed" ProgID="Equation.3" ShapeID="_x0000_i1056" DrawAspect="Content" ObjectID="_1770716194" r:id="rId69"/>
        </w:object>
      </w:r>
    </w:p>
    <w:p w14:paraId="0D89E66E" w14:textId="361B1072"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w:t>
      </w:r>
      <w:r w:rsidR="00016107">
        <w:rPr>
          <w:rFonts w:eastAsia="Calibri"/>
          <w:sz w:val="28"/>
          <w:szCs w:val="28"/>
          <w:lang w:val="uz-Cyrl-UZ"/>
        </w:rPr>
        <w:t>9</w:t>
      </w:r>
      <w:r>
        <w:rPr>
          <w:rFonts w:eastAsia="Calibri"/>
          <w:sz w:val="28"/>
          <w:szCs w:val="28"/>
          <w:lang w:val="uz-Cyrl-UZ"/>
        </w:rPr>
        <w:t xml:space="preserve">.10) tenglamasi esa </w:t>
      </w:r>
    </w:p>
    <w:p w14:paraId="7E59C321" w14:textId="77777777" w:rsidR="002121F6" w:rsidRDefault="002121F6" w:rsidP="002121F6">
      <w:pPr>
        <w:tabs>
          <w:tab w:val="num" w:pos="-2160"/>
        </w:tabs>
        <w:ind w:firstLine="720"/>
        <w:jc w:val="right"/>
        <w:rPr>
          <w:rFonts w:eastAsia="Calibri"/>
          <w:sz w:val="28"/>
          <w:szCs w:val="28"/>
          <w:lang w:val="uz-Cyrl-UZ"/>
        </w:rPr>
      </w:pPr>
      <w:r>
        <w:rPr>
          <w:position w:val="-16"/>
          <w:lang w:val="uz-Cyrl-UZ"/>
        </w:rPr>
        <w:object w:dxaOrig="5145" w:dyaOrig="480" w14:anchorId="6455AD19">
          <v:shape id="_x0000_i1057" type="#_x0000_t75" style="width:257.4pt;height:24pt" o:ole="" fillcolor="window">
            <v:imagedata r:id="rId70" o:title=""/>
          </v:shape>
          <o:OLEObject Type="Embed" ProgID="Equation.3" ShapeID="_x0000_i1057" DrawAspect="Content" ObjectID="_1770716195" r:id="rId71"/>
        </w:object>
      </w:r>
    </w:p>
    <w:p w14:paraId="549FB988" w14:textId="62080582" w:rsidR="002121F6" w:rsidRDefault="002121F6" w:rsidP="002121F6">
      <w:pPr>
        <w:tabs>
          <w:tab w:val="num" w:pos="-2160"/>
        </w:tabs>
        <w:ind w:firstLine="720"/>
        <w:jc w:val="both"/>
        <w:rPr>
          <w:rFonts w:eastAsia="Calibri"/>
          <w:sz w:val="28"/>
          <w:szCs w:val="28"/>
          <w:lang w:val="uz-Cyrl-UZ"/>
        </w:rPr>
      </w:pPr>
      <w:r>
        <w:rPr>
          <w:rFonts w:eastAsia="Calibri"/>
          <w:sz w:val="28"/>
          <w:szCs w:val="28"/>
          <w:lang w:val="uz-Cyrl-UZ"/>
        </w:rPr>
        <w:t xml:space="preserve"> (</w:t>
      </w:r>
      <w:r w:rsidR="00016107">
        <w:rPr>
          <w:rFonts w:eastAsia="Calibri"/>
          <w:sz w:val="28"/>
          <w:szCs w:val="28"/>
          <w:lang w:val="uz-Cyrl-UZ"/>
        </w:rPr>
        <w:t>9</w:t>
      </w:r>
      <w:r>
        <w:rPr>
          <w:rFonts w:eastAsia="Calibri"/>
          <w:sz w:val="28"/>
          <w:szCs w:val="28"/>
          <w:lang w:val="uz-Cyrl-UZ"/>
        </w:rPr>
        <w:t>.15) tenglamasi (</w:t>
      </w:r>
      <w:r w:rsidR="00016107">
        <w:rPr>
          <w:rFonts w:eastAsia="Calibri"/>
          <w:sz w:val="28"/>
          <w:szCs w:val="28"/>
          <w:lang w:val="uz-Cyrl-UZ"/>
        </w:rPr>
        <w:t>9</w:t>
      </w:r>
      <w:r>
        <w:rPr>
          <w:rFonts w:eastAsia="Calibri"/>
          <w:sz w:val="28"/>
          <w:szCs w:val="28"/>
          <w:lang w:val="uz-Cyrl-UZ"/>
        </w:rPr>
        <w:t>.10) ga parametrlarning kompleks qiymatlarini qo‘yish yo‘li kompleks tenglamaning moddiy qismi uchun yozilgan</w:t>
      </w:r>
    </w:p>
    <w:p w14:paraId="0E9D69A8" w14:textId="77777777" w:rsidR="002121F6" w:rsidRDefault="002121F6" w:rsidP="002121F6">
      <w:pPr>
        <w:tabs>
          <w:tab w:val="num" w:pos="-2160"/>
        </w:tabs>
        <w:ind w:firstLine="720"/>
        <w:jc w:val="center"/>
        <w:rPr>
          <w:rFonts w:eastAsia="Calibri"/>
          <w:sz w:val="28"/>
          <w:szCs w:val="28"/>
          <w:lang w:val="uz-Cyrl-UZ"/>
        </w:rPr>
      </w:pPr>
      <w:r>
        <w:rPr>
          <w:position w:val="-14"/>
          <w:lang w:val="uz-Cyrl-UZ"/>
        </w:rPr>
        <w:object w:dxaOrig="4980" w:dyaOrig="480" w14:anchorId="45DE91E1">
          <v:shape id="_x0000_i1058" type="#_x0000_t75" style="width:249pt;height:24pt" o:ole="" fillcolor="window">
            <v:imagedata r:id="rId72" o:title=""/>
          </v:shape>
          <o:OLEObject Type="Embed" ProgID="Equation.3" ShapeID="_x0000_i1058" DrawAspect="Content" ObjectID="_1770716196" r:id="rId73"/>
        </w:object>
      </w:r>
    </w:p>
    <w:p w14:paraId="47EAFDF0" w14:textId="64AAC657" w:rsidR="002121F6" w:rsidRPr="00AC7800" w:rsidRDefault="002121F6" w:rsidP="002121F6">
      <w:pPr>
        <w:tabs>
          <w:tab w:val="num" w:pos="-2160"/>
        </w:tabs>
        <w:ind w:firstLine="720"/>
        <w:jc w:val="both"/>
        <w:rPr>
          <w:rFonts w:eastAsia="Calibri"/>
          <w:sz w:val="28"/>
          <w:szCs w:val="28"/>
          <w:lang w:val="uz-Cyrl-UZ"/>
        </w:rPr>
      </w:pPr>
      <w:r>
        <w:rPr>
          <w:rFonts w:eastAsia="Calibri"/>
          <w:sz w:val="28"/>
          <w:szCs w:val="28"/>
          <w:lang w:val="uz-Cyrl-UZ"/>
        </w:rPr>
        <w:t>Energiya balansi tenglamasi quvvatning mavxum qismi uchun  ayrim hollarda (</w:t>
      </w:r>
      <w:r w:rsidR="00016107">
        <w:rPr>
          <w:rFonts w:eastAsia="Calibri"/>
          <w:sz w:val="28"/>
          <w:szCs w:val="28"/>
          <w:lang w:val="uz-Cyrl-UZ"/>
        </w:rPr>
        <w:t>9</w:t>
      </w:r>
      <w:r>
        <w:rPr>
          <w:rFonts w:eastAsia="Calibri"/>
          <w:sz w:val="28"/>
          <w:szCs w:val="28"/>
          <w:lang w:val="uz-Cyrl-UZ"/>
        </w:rPr>
        <w:t>.15) tenglamasiga o‘xshab yoziladi.</w:t>
      </w:r>
    </w:p>
    <w:p w14:paraId="3A0200AD" w14:textId="28491CBC" w:rsidR="002121F6" w:rsidRPr="006E2CF4" w:rsidRDefault="00016107" w:rsidP="002121F6">
      <w:pPr>
        <w:ind w:firstLine="720"/>
        <w:jc w:val="center"/>
        <w:rPr>
          <w:rFonts w:eastAsia="Calibri"/>
          <w:b/>
          <w:sz w:val="28"/>
          <w:szCs w:val="28"/>
          <w:lang w:val="uz-Cyrl-UZ"/>
        </w:rPr>
      </w:pPr>
      <w:r>
        <w:rPr>
          <w:rFonts w:eastAsia="Calibri"/>
          <w:b/>
          <w:sz w:val="28"/>
          <w:szCs w:val="28"/>
        </w:rPr>
        <w:t>9</w:t>
      </w:r>
      <w:r w:rsidR="002121F6">
        <w:rPr>
          <w:rFonts w:eastAsia="Calibri"/>
          <w:b/>
          <w:sz w:val="28"/>
          <w:szCs w:val="28"/>
        </w:rPr>
        <w:t>.5.</w:t>
      </w:r>
      <w:r w:rsidR="002121F6">
        <w:rPr>
          <w:rFonts w:eastAsia="Calibri"/>
          <w:b/>
          <w:sz w:val="28"/>
          <w:szCs w:val="28"/>
          <w:lang w:val="uz-Cyrl-UZ"/>
        </w:rPr>
        <w:t xml:space="preserve"> Magnit</w:t>
      </w:r>
      <w:r w:rsidR="002121F6" w:rsidRPr="00270182">
        <w:rPr>
          <w:rFonts w:eastAsia="Calibri"/>
          <w:b/>
          <w:sz w:val="28"/>
          <w:szCs w:val="28"/>
          <w:lang w:val="uz-Cyrl-UZ"/>
        </w:rPr>
        <w:t xml:space="preserve"> </w:t>
      </w:r>
      <w:r w:rsidR="002121F6">
        <w:rPr>
          <w:rFonts w:eastAsia="Calibri"/>
          <w:b/>
          <w:sz w:val="28"/>
          <w:szCs w:val="28"/>
          <w:lang w:val="uz-Cyrl-UZ"/>
        </w:rPr>
        <w:t>maydoni</w:t>
      </w:r>
      <w:r w:rsidR="002121F6" w:rsidRPr="00270182">
        <w:rPr>
          <w:rFonts w:eastAsia="Calibri"/>
          <w:b/>
          <w:sz w:val="28"/>
          <w:szCs w:val="28"/>
          <w:lang w:val="uz-Cyrl-UZ"/>
        </w:rPr>
        <w:t xml:space="preserve"> </w:t>
      </w:r>
      <w:r w:rsidR="002121F6">
        <w:rPr>
          <w:rFonts w:eastAsia="Calibri"/>
          <w:b/>
          <w:sz w:val="28"/>
          <w:szCs w:val="28"/>
          <w:lang w:val="uz-Cyrl-UZ"/>
        </w:rPr>
        <w:t>energiyasi</w:t>
      </w:r>
    </w:p>
    <w:p w14:paraId="79E0CC3A" w14:textId="77777777" w:rsidR="002121F6" w:rsidRPr="00270182" w:rsidRDefault="002121F6" w:rsidP="002121F6">
      <w:pPr>
        <w:ind w:firstLine="720"/>
        <w:jc w:val="both"/>
        <w:rPr>
          <w:rFonts w:eastAsia="Calibri"/>
          <w:sz w:val="28"/>
          <w:szCs w:val="28"/>
          <w:lang w:val="uz-Cyrl-UZ"/>
        </w:rPr>
      </w:pPr>
    </w:p>
    <w:p w14:paraId="4007D60A" w14:textId="77777777" w:rsidR="002121F6" w:rsidRPr="006E2CF4" w:rsidRDefault="002121F6" w:rsidP="002121F6">
      <w:pPr>
        <w:ind w:firstLine="720"/>
        <w:jc w:val="both"/>
        <w:rPr>
          <w:rFonts w:eastAsia="Calibri"/>
          <w:sz w:val="28"/>
          <w:szCs w:val="28"/>
          <w:lang w:val="uz-Cyrl-UZ"/>
        </w:rPr>
      </w:pPr>
      <w:r w:rsidRPr="006E2CF4">
        <w:rPr>
          <w:rFonts w:eastAsia="Calibri"/>
          <w:sz w:val="28"/>
          <w:szCs w:val="28"/>
          <w:lang w:val="uz-Cyrl-UZ"/>
        </w:rPr>
        <w:t xml:space="preserve">dl </w:t>
      </w:r>
      <w:r>
        <w:rPr>
          <w:rFonts w:eastAsia="Calibri"/>
          <w:sz w:val="28"/>
          <w:szCs w:val="28"/>
          <w:lang w:val="uz-Cyrl-UZ"/>
        </w:rPr>
        <w:t>elementar</w:t>
      </w:r>
      <w:r w:rsidRPr="006E2CF4">
        <w:rPr>
          <w:rFonts w:eastAsia="Calibri"/>
          <w:sz w:val="28"/>
          <w:szCs w:val="28"/>
          <w:lang w:val="uz-Cyrl-UZ"/>
        </w:rPr>
        <w:t xml:space="preserve"> </w:t>
      </w:r>
      <w:r>
        <w:rPr>
          <w:rFonts w:eastAsia="Calibri"/>
          <w:sz w:val="28"/>
          <w:szCs w:val="28"/>
          <w:lang w:val="uz-Cyrl-UZ"/>
        </w:rPr>
        <w:t>maydonni</w:t>
      </w:r>
      <w:r w:rsidRPr="006E2CF4">
        <w:rPr>
          <w:rFonts w:eastAsia="Calibri"/>
          <w:sz w:val="28"/>
          <w:szCs w:val="28"/>
          <w:lang w:val="uz-Cyrl-UZ"/>
        </w:rPr>
        <w:t xml:space="preserve"> </w:t>
      </w:r>
      <w:r>
        <w:rPr>
          <w:rFonts w:eastAsia="Calibri"/>
          <w:sz w:val="28"/>
          <w:szCs w:val="28"/>
          <w:lang w:val="uz-Cyrl-UZ"/>
        </w:rPr>
        <w:t>kesib</w:t>
      </w:r>
      <w:r w:rsidRPr="006E2CF4">
        <w:rPr>
          <w:rFonts w:eastAsia="Calibri"/>
          <w:sz w:val="28"/>
          <w:szCs w:val="28"/>
          <w:lang w:val="uz-Cyrl-UZ"/>
        </w:rPr>
        <w:t xml:space="preserve"> </w:t>
      </w:r>
      <w:r>
        <w:rPr>
          <w:rFonts w:eastAsia="Calibri"/>
          <w:sz w:val="28"/>
          <w:szCs w:val="28"/>
          <w:lang w:val="uz-Cyrl-UZ"/>
        </w:rPr>
        <w:t>o‘tayotgan</w:t>
      </w:r>
      <w:r w:rsidRPr="006E2CF4">
        <w:rPr>
          <w:rFonts w:eastAsia="Calibri"/>
          <w:sz w:val="28"/>
          <w:szCs w:val="28"/>
          <w:lang w:val="uz-Cyrl-UZ"/>
        </w:rPr>
        <w:t xml:space="preserve"> </w:t>
      </w:r>
      <w:r>
        <w:rPr>
          <w:rFonts w:eastAsia="Calibri"/>
          <w:sz w:val="28"/>
          <w:szCs w:val="28"/>
          <w:lang w:val="uz-Cyrl-UZ"/>
        </w:rPr>
        <w:t>magnit</w:t>
      </w:r>
      <w:r w:rsidRPr="006E2CF4">
        <w:rPr>
          <w:rFonts w:eastAsia="Calibri"/>
          <w:sz w:val="28"/>
          <w:szCs w:val="28"/>
          <w:lang w:val="uz-Cyrl-UZ"/>
        </w:rPr>
        <w:t xml:space="preserve"> </w:t>
      </w:r>
      <w:r>
        <w:rPr>
          <w:rFonts w:eastAsia="Calibri"/>
          <w:sz w:val="28"/>
          <w:szCs w:val="28"/>
          <w:lang w:val="uz-Cyrl-UZ"/>
        </w:rPr>
        <w:t>oqimi</w:t>
      </w:r>
      <w:r w:rsidRPr="006E2CF4">
        <w:rPr>
          <w:rFonts w:eastAsia="Calibri"/>
          <w:sz w:val="28"/>
          <w:szCs w:val="28"/>
          <w:lang w:val="uz-Cyrl-UZ"/>
        </w:rPr>
        <w:t xml:space="preserve"> d</w:t>
      </w:r>
      <w:r>
        <w:rPr>
          <w:rFonts w:eastAsia="Calibri"/>
          <w:sz w:val="28"/>
          <w:szCs w:val="28"/>
          <w:lang w:val="uz-Cyrl-UZ"/>
        </w:rPr>
        <w:t>F</w:t>
      </w:r>
      <w:r w:rsidRPr="006E2CF4">
        <w:rPr>
          <w:rFonts w:eastAsia="Calibri"/>
          <w:sz w:val="28"/>
          <w:szCs w:val="28"/>
          <w:lang w:val="uz-Cyrl-UZ"/>
        </w:rPr>
        <w:t>=</w:t>
      </w:r>
      <w:r>
        <w:rPr>
          <w:position w:val="-4"/>
        </w:rPr>
        <w:object w:dxaOrig="225" w:dyaOrig="315" w14:anchorId="068F3537">
          <v:shape id="_x0000_i1059" type="#_x0000_t75" style="width:11.4pt;height:15.6pt" o:ole="" fillcolor="window">
            <v:imagedata r:id="rId74" o:title=""/>
          </v:shape>
          <o:OLEObject Type="Embed" ProgID="Equation.3" ShapeID="_x0000_i1059" DrawAspect="Content" ObjectID="_1770716197" r:id="rId75"/>
        </w:object>
      </w:r>
      <w:r w:rsidRPr="006E2CF4">
        <w:rPr>
          <w:rFonts w:eastAsia="Calibri"/>
          <w:sz w:val="28"/>
          <w:szCs w:val="28"/>
          <w:lang w:val="uz-Cyrl-UZ"/>
        </w:rPr>
        <w:t>d</w:t>
      </w:r>
      <w:r>
        <w:rPr>
          <w:position w:val="-6"/>
        </w:rPr>
        <w:object w:dxaOrig="225" w:dyaOrig="345" w14:anchorId="3EF9359B">
          <v:shape id="_x0000_i1060" type="#_x0000_t75" style="width:11.4pt;height:17.4pt" o:ole="" fillcolor="window">
            <v:imagedata r:id="rId76" o:title=""/>
          </v:shape>
          <o:OLEObject Type="Embed" ProgID="Equation.3" ShapeID="_x0000_i1060" DrawAspect="Content" ObjectID="_1770716198" r:id="rId77"/>
        </w:object>
      </w:r>
      <w:r w:rsidRPr="006E2CF4">
        <w:rPr>
          <w:rFonts w:eastAsia="Calibri"/>
          <w:sz w:val="28"/>
          <w:szCs w:val="28"/>
          <w:lang w:val="uz-Cyrl-UZ"/>
        </w:rPr>
        <w:t xml:space="preserve"> </w:t>
      </w:r>
      <w:r>
        <w:rPr>
          <w:rFonts w:eastAsia="Calibri"/>
          <w:sz w:val="28"/>
          <w:szCs w:val="28"/>
          <w:lang w:val="uz-Cyrl-UZ"/>
        </w:rPr>
        <w:t>ga</w:t>
      </w:r>
      <w:r w:rsidRPr="006E2CF4">
        <w:rPr>
          <w:rFonts w:eastAsia="Calibri"/>
          <w:sz w:val="28"/>
          <w:szCs w:val="28"/>
          <w:lang w:val="uz-Cyrl-UZ"/>
        </w:rPr>
        <w:t xml:space="preserve"> </w:t>
      </w:r>
      <w:r>
        <w:rPr>
          <w:rFonts w:eastAsia="Calibri"/>
          <w:sz w:val="28"/>
          <w:szCs w:val="28"/>
          <w:lang w:val="uz-Cyrl-UZ"/>
        </w:rPr>
        <w:t>teng</w:t>
      </w:r>
      <w:r w:rsidRPr="006E2CF4">
        <w:rPr>
          <w:rFonts w:eastAsia="Calibri"/>
          <w:sz w:val="28"/>
          <w:szCs w:val="28"/>
          <w:lang w:val="uz-Cyrl-UZ"/>
        </w:rPr>
        <w:t xml:space="preserve">. </w:t>
      </w:r>
      <w:r>
        <w:rPr>
          <w:rFonts w:eastAsia="Calibri"/>
          <w:sz w:val="28"/>
          <w:szCs w:val="28"/>
          <w:lang w:val="uz-Cyrl-UZ"/>
        </w:rPr>
        <w:t>To‘la</w:t>
      </w:r>
      <w:r w:rsidRPr="006E2CF4">
        <w:rPr>
          <w:rFonts w:eastAsia="Calibri"/>
          <w:sz w:val="28"/>
          <w:szCs w:val="28"/>
          <w:lang w:val="uz-Cyrl-UZ"/>
        </w:rPr>
        <w:t xml:space="preserve"> </w:t>
      </w:r>
      <w:r>
        <w:rPr>
          <w:rFonts w:eastAsia="Calibri"/>
          <w:sz w:val="28"/>
          <w:szCs w:val="28"/>
          <w:lang w:val="uz-Cyrl-UZ"/>
        </w:rPr>
        <w:t>oqim</w:t>
      </w:r>
      <w:r w:rsidRPr="006E2CF4">
        <w:rPr>
          <w:rFonts w:eastAsia="Calibri"/>
          <w:sz w:val="28"/>
          <w:szCs w:val="28"/>
          <w:lang w:val="uz-Cyrl-UZ"/>
        </w:rPr>
        <w:t xml:space="preserve"> </w:t>
      </w:r>
      <w:r>
        <w:rPr>
          <w:rFonts w:eastAsia="Calibri"/>
          <w:sz w:val="28"/>
          <w:szCs w:val="28"/>
          <w:lang w:val="uz-Cyrl-UZ"/>
        </w:rPr>
        <w:t>esa</w:t>
      </w:r>
    </w:p>
    <w:p w14:paraId="07AB18F9" w14:textId="77777777" w:rsidR="002121F6" w:rsidRPr="006E2CF4" w:rsidRDefault="002121F6" w:rsidP="002121F6">
      <w:pPr>
        <w:ind w:firstLine="720"/>
        <w:jc w:val="both"/>
        <w:rPr>
          <w:rFonts w:eastAsia="Calibri"/>
          <w:sz w:val="28"/>
          <w:szCs w:val="28"/>
          <w:lang w:val="uz-Cyrl-UZ"/>
        </w:rPr>
      </w:pPr>
    </w:p>
    <w:p w14:paraId="49E9CC0B" w14:textId="77777777" w:rsidR="002121F6" w:rsidRPr="006E2CF4" w:rsidRDefault="002121F6" w:rsidP="002121F6">
      <w:pPr>
        <w:ind w:firstLine="720"/>
        <w:jc w:val="right"/>
        <w:rPr>
          <w:rFonts w:eastAsia="Calibri"/>
          <w:sz w:val="28"/>
          <w:szCs w:val="28"/>
          <w:lang w:val="uz-Cyrl-UZ"/>
        </w:rPr>
      </w:pPr>
      <w:r>
        <w:rPr>
          <w:rFonts w:eastAsia="Calibri"/>
          <w:sz w:val="28"/>
          <w:szCs w:val="28"/>
          <w:lang w:val="uz-Cyrl-UZ"/>
        </w:rPr>
        <w:lastRenderedPageBreak/>
        <w:t>F</w:t>
      </w:r>
      <w:r w:rsidRPr="006E2CF4">
        <w:rPr>
          <w:rFonts w:eastAsia="Calibri"/>
          <w:sz w:val="28"/>
          <w:szCs w:val="28"/>
          <w:lang w:val="uz-Cyrl-UZ"/>
        </w:rPr>
        <w:t>=</w:t>
      </w:r>
      <w:r>
        <w:rPr>
          <w:position w:val="-34"/>
        </w:rPr>
        <w:object w:dxaOrig="675" w:dyaOrig="660" w14:anchorId="798A3EBE">
          <v:shape id="_x0000_i1061" type="#_x0000_t75" style="width:33.6pt;height:33pt" o:ole="" fillcolor="window">
            <v:imagedata r:id="rId78" o:title=""/>
          </v:shape>
          <o:OLEObject Type="Embed" ProgID="Equation.3" ShapeID="_x0000_i1061" DrawAspect="Content" ObjectID="_1770716199" r:id="rId79"/>
        </w:object>
      </w:r>
      <w:r w:rsidRPr="006E2CF4">
        <w:rPr>
          <w:rFonts w:eastAsia="Calibri"/>
          <w:sz w:val="28"/>
          <w:szCs w:val="28"/>
          <w:lang w:val="uz-Cyrl-UZ"/>
        </w:rPr>
        <w:t>.</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w:t>
      </w:r>
      <w:r>
        <w:rPr>
          <w:rFonts w:eastAsia="Calibri"/>
          <w:sz w:val="28"/>
          <w:szCs w:val="28"/>
        </w:rPr>
        <w:t>5.</w:t>
      </w:r>
      <w:r w:rsidRPr="00F13C3A">
        <w:rPr>
          <w:rFonts w:eastAsia="Calibri"/>
          <w:sz w:val="28"/>
          <w:szCs w:val="28"/>
        </w:rPr>
        <w:t>20</w:t>
      </w:r>
      <w:r w:rsidRPr="006E2CF4">
        <w:rPr>
          <w:rFonts w:eastAsia="Calibri"/>
          <w:sz w:val="28"/>
          <w:szCs w:val="28"/>
          <w:lang w:val="uz-Cyrl-UZ"/>
        </w:rPr>
        <w:t>)</w:t>
      </w:r>
    </w:p>
    <w:p w14:paraId="294595B1" w14:textId="77777777" w:rsidR="002121F6" w:rsidRPr="006E2CF4" w:rsidRDefault="002121F6" w:rsidP="002121F6">
      <w:pPr>
        <w:ind w:firstLine="720"/>
        <w:jc w:val="both"/>
        <w:rPr>
          <w:rFonts w:eastAsia="Calibri"/>
          <w:sz w:val="28"/>
          <w:szCs w:val="28"/>
          <w:lang w:val="uz-Cyrl-UZ"/>
        </w:rPr>
      </w:pPr>
    </w:p>
    <w:p w14:paraId="6D8C7D04" w14:textId="77777777" w:rsidR="002121F6" w:rsidRPr="006E2CF4" w:rsidRDefault="002121F6" w:rsidP="002121F6">
      <w:pPr>
        <w:ind w:firstLine="720"/>
        <w:jc w:val="both"/>
        <w:rPr>
          <w:rFonts w:eastAsia="Calibri"/>
          <w:sz w:val="28"/>
          <w:szCs w:val="28"/>
          <w:lang w:val="uz-Cyrl-UZ"/>
        </w:rPr>
      </w:pPr>
      <w:r w:rsidRPr="006E2CF4">
        <w:rPr>
          <w:rFonts w:eastAsia="Calibri"/>
          <w:sz w:val="28"/>
          <w:szCs w:val="28"/>
          <w:lang w:val="uz-Cyrl-UZ"/>
        </w:rPr>
        <w:t>d</w:t>
      </w:r>
      <w:r>
        <w:rPr>
          <w:position w:val="-6"/>
        </w:rPr>
        <w:object w:dxaOrig="225" w:dyaOrig="345" w14:anchorId="4795EB25">
          <v:shape id="_x0000_i1062" type="#_x0000_t75" style="width:11.4pt;height:17.4pt" o:ole="" fillcolor="window">
            <v:imagedata r:id="rId76" o:title=""/>
          </v:shape>
          <o:OLEObject Type="Embed" ProgID="Equation.3" ShapeID="_x0000_i1062" DrawAspect="Content" ObjectID="_1770716200" r:id="rId80"/>
        </w:object>
      </w:r>
      <w:r w:rsidRPr="006E2CF4">
        <w:rPr>
          <w:rFonts w:eastAsia="Calibri"/>
          <w:sz w:val="28"/>
          <w:szCs w:val="28"/>
          <w:lang w:val="uz-Cyrl-UZ"/>
        </w:rPr>
        <w:t xml:space="preserve"> </w:t>
      </w:r>
      <w:r>
        <w:rPr>
          <w:rFonts w:eastAsia="Calibri"/>
          <w:sz w:val="28"/>
          <w:szCs w:val="28"/>
          <w:lang w:val="uz-Cyrl-UZ"/>
        </w:rPr>
        <w:t>yuzani</w:t>
      </w:r>
      <w:r w:rsidRPr="006E2CF4">
        <w:rPr>
          <w:rFonts w:eastAsia="Calibri"/>
          <w:sz w:val="28"/>
          <w:szCs w:val="28"/>
          <w:lang w:val="uz-Cyrl-UZ"/>
        </w:rPr>
        <w:t xml:space="preserve"> </w:t>
      </w:r>
      <w:r>
        <w:rPr>
          <w:rFonts w:eastAsia="Calibri"/>
          <w:sz w:val="28"/>
          <w:szCs w:val="28"/>
          <w:lang w:val="uz-Cyrl-UZ"/>
        </w:rPr>
        <w:t>chegaralovchi</w:t>
      </w:r>
      <w:r w:rsidRPr="006E2CF4">
        <w:rPr>
          <w:rFonts w:eastAsia="Calibri"/>
          <w:sz w:val="28"/>
          <w:szCs w:val="28"/>
          <w:lang w:val="uz-Cyrl-UZ"/>
        </w:rPr>
        <w:t xml:space="preserve"> </w:t>
      </w:r>
      <w:r>
        <w:rPr>
          <w:rFonts w:eastAsia="Calibri"/>
          <w:sz w:val="28"/>
          <w:szCs w:val="28"/>
          <w:lang w:val="uz-Cyrl-UZ"/>
        </w:rPr>
        <w:t>konturda</w:t>
      </w:r>
      <w:r w:rsidRPr="006E2CF4">
        <w:rPr>
          <w:rFonts w:eastAsia="Calibri"/>
          <w:sz w:val="28"/>
          <w:szCs w:val="28"/>
          <w:lang w:val="uz-Cyrl-UZ"/>
        </w:rPr>
        <w:t xml:space="preserve"> </w:t>
      </w:r>
      <w:r>
        <w:rPr>
          <w:rFonts w:eastAsia="Calibri"/>
          <w:sz w:val="28"/>
          <w:szCs w:val="28"/>
          <w:lang w:val="uz-Cyrl-UZ"/>
        </w:rPr>
        <w:t>kuch</w:t>
      </w:r>
      <w:r w:rsidRPr="006E2CF4">
        <w:rPr>
          <w:rFonts w:eastAsia="Calibri"/>
          <w:sz w:val="28"/>
          <w:szCs w:val="28"/>
          <w:lang w:val="uz-Cyrl-UZ"/>
        </w:rPr>
        <w:t xml:space="preserve"> </w:t>
      </w:r>
      <w:r>
        <w:rPr>
          <w:rFonts w:eastAsia="Calibri"/>
          <w:sz w:val="28"/>
          <w:szCs w:val="28"/>
          <w:lang w:val="uz-Cyrl-UZ"/>
        </w:rPr>
        <w:t>naychalarini</w:t>
      </w:r>
      <w:r w:rsidRPr="006E2CF4">
        <w:rPr>
          <w:rFonts w:eastAsia="Calibri"/>
          <w:sz w:val="28"/>
          <w:szCs w:val="28"/>
          <w:lang w:val="uz-Cyrl-UZ"/>
        </w:rPr>
        <w:t xml:space="preserve"> </w:t>
      </w:r>
      <w:r>
        <w:rPr>
          <w:rFonts w:eastAsia="Calibri"/>
          <w:sz w:val="28"/>
          <w:szCs w:val="28"/>
          <w:lang w:val="uz-Cyrl-UZ"/>
        </w:rPr>
        <w:t>chizamiz</w:t>
      </w:r>
      <w:r w:rsidRPr="006E2CF4">
        <w:rPr>
          <w:rFonts w:eastAsia="Calibri"/>
          <w:sz w:val="28"/>
          <w:szCs w:val="28"/>
          <w:lang w:val="uz-Cyrl-UZ"/>
        </w:rPr>
        <w:t xml:space="preserve">. </w:t>
      </w:r>
      <w:r>
        <w:rPr>
          <w:position w:val="-4"/>
        </w:rPr>
        <w:object w:dxaOrig="225" w:dyaOrig="315" w14:anchorId="5D6AC87A">
          <v:shape id="_x0000_i1063" type="#_x0000_t75" style="width:11.4pt;height:15.6pt" o:ole="" fillcolor="window">
            <v:imagedata r:id="rId74" o:title=""/>
          </v:shape>
          <o:OLEObject Type="Embed" ProgID="Equation.3" ShapeID="_x0000_i1063" DrawAspect="Content" ObjectID="_1770716201" r:id="rId81"/>
        </w:object>
      </w:r>
      <w:r w:rsidRPr="006E2CF4">
        <w:rPr>
          <w:rFonts w:eastAsia="Calibri"/>
          <w:sz w:val="28"/>
          <w:szCs w:val="28"/>
          <w:lang w:val="uz-Cyrl-UZ"/>
        </w:rPr>
        <w:t xml:space="preserve"> </w:t>
      </w:r>
      <w:r>
        <w:rPr>
          <w:rFonts w:eastAsia="Calibri"/>
          <w:sz w:val="28"/>
          <w:szCs w:val="28"/>
          <w:lang w:val="uz-Cyrl-UZ"/>
        </w:rPr>
        <w:t>vektorining</w:t>
      </w:r>
      <w:r w:rsidRPr="006E2CF4">
        <w:rPr>
          <w:rFonts w:eastAsia="Calibri"/>
          <w:sz w:val="28"/>
          <w:szCs w:val="28"/>
          <w:lang w:val="uz-Cyrl-UZ"/>
        </w:rPr>
        <w:t xml:space="preserve"> </w:t>
      </w:r>
      <w:r>
        <w:rPr>
          <w:rFonts w:eastAsia="Calibri"/>
          <w:sz w:val="28"/>
          <w:szCs w:val="28"/>
          <w:lang w:val="uz-Cyrl-UZ"/>
        </w:rPr>
        <w:t>magnit</w:t>
      </w:r>
      <w:r w:rsidRPr="006E2CF4">
        <w:rPr>
          <w:rFonts w:eastAsia="Calibri"/>
          <w:sz w:val="28"/>
          <w:szCs w:val="28"/>
          <w:lang w:val="uz-Cyrl-UZ"/>
        </w:rPr>
        <w:t xml:space="preserve"> </w:t>
      </w:r>
      <w:r>
        <w:rPr>
          <w:rFonts w:eastAsia="Calibri"/>
          <w:sz w:val="28"/>
          <w:szCs w:val="28"/>
          <w:lang w:val="uz-Cyrl-UZ"/>
        </w:rPr>
        <w:t>maydondagi</w:t>
      </w:r>
      <w:r w:rsidRPr="006E2CF4">
        <w:rPr>
          <w:rFonts w:eastAsia="Calibri"/>
          <w:sz w:val="28"/>
          <w:szCs w:val="28"/>
          <w:lang w:val="uz-Cyrl-UZ"/>
        </w:rPr>
        <w:t xml:space="preserve"> </w:t>
      </w:r>
      <w:r>
        <w:rPr>
          <w:rFonts w:eastAsia="Calibri"/>
          <w:sz w:val="28"/>
          <w:szCs w:val="28"/>
          <w:lang w:val="uz-Cyrl-UZ"/>
        </w:rPr>
        <w:t>chiziqlari</w:t>
      </w:r>
      <w:r w:rsidRPr="006E2CF4">
        <w:rPr>
          <w:rFonts w:eastAsia="Calibri"/>
          <w:sz w:val="28"/>
          <w:szCs w:val="28"/>
          <w:lang w:val="uz-Cyrl-UZ"/>
        </w:rPr>
        <w:t xml:space="preserve"> </w:t>
      </w:r>
      <w:r>
        <w:rPr>
          <w:rFonts w:eastAsia="Calibri"/>
          <w:sz w:val="28"/>
          <w:szCs w:val="28"/>
          <w:lang w:val="uz-Cyrl-UZ"/>
        </w:rPr>
        <w:t>doimo</w:t>
      </w:r>
      <w:r w:rsidRPr="006E2CF4">
        <w:rPr>
          <w:rFonts w:eastAsia="Calibri"/>
          <w:sz w:val="28"/>
          <w:szCs w:val="28"/>
          <w:lang w:val="uz-Cyrl-UZ"/>
        </w:rPr>
        <w:t xml:space="preserve"> </w:t>
      </w:r>
      <w:r>
        <w:rPr>
          <w:rFonts w:eastAsia="Calibri"/>
          <w:sz w:val="28"/>
          <w:szCs w:val="28"/>
          <w:lang w:val="uz-Cyrl-UZ"/>
        </w:rPr>
        <w:t>o‘zaro</w:t>
      </w:r>
      <w:r w:rsidRPr="006E2CF4">
        <w:rPr>
          <w:rFonts w:eastAsia="Calibri"/>
          <w:sz w:val="28"/>
          <w:szCs w:val="28"/>
          <w:lang w:val="uz-Cyrl-UZ"/>
        </w:rPr>
        <w:t xml:space="preserve"> </w:t>
      </w:r>
      <w:r>
        <w:rPr>
          <w:rFonts w:eastAsia="Calibri"/>
          <w:sz w:val="28"/>
          <w:szCs w:val="28"/>
          <w:lang w:val="uz-Cyrl-UZ"/>
        </w:rPr>
        <w:t>tutashgan</w:t>
      </w:r>
      <w:r w:rsidRPr="006E2CF4">
        <w:rPr>
          <w:rFonts w:eastAsia="Calibri"/>
          <w:sz w:val="28"/>
          <w:szCs w:val="28"/>
          <w:lang w:val="uz-Cyrl-UZ"/>
        </w:rPr>
        <w:t xml:space="preserve"> </w:t>
      </w:r>
      <w:r>
        <w:rPr>
          <w:rFonts w:eastAsia="Calibri"/>
          <w:sz w:val="28"/>
          <w:szCs w:val="28"/>
          <w:lang w:val="uz-Cyrl-UZ"/>
        </w:rPr>
        <w:t>bo‘lganligi</w:t>
      </w:r>
      <w:r w:rsidRPr="006E2CF4">
        <w:rPr>
          <w:rFonts w:eastAsia="Calibri"/>
          <w:sz w:val="28"/>
          <w:szCs w:val="28"/>
          <w:lang w:val="uz-Cyrl-UZ"/>
        </w:rPr>
        <w:t xml:space="preserve"> </w:t>
      </w:r>
      <w:r>
        <w:rPr>
          <w:rFonts w:eastAsia="Calibri"/>
          <w:sz w:val="28"/>
          <w:szCs w:val="28"/>
          <w:lang w:val="uz-Cyrl-UZ"/>
        </w:rPr>
        <w:t>uchun</w:t>
      </w:r>
      <w:r w:rsidRPr="006E2CF4">
        <w:rPr>
          <w:rFonts w:eastAsia="Calibri"/>
          <w:sz w:val="28"/>
          <w:szCs w:val="28"/>
          <w:lang w:val="uz-Cyrl-UZ"/>
        </w:rPr>
        <w:t xml:space="preserve">, </w:t>
      </w:r>
      <w:r>
        <w:rPr>
          <w:rFonts w:eastAsia="Calibri"/>
          <w:sz w:val="28"/>
          <w:szCs w:val="28"/>
          <w:lang w:val="uz-Cyrl-UZ"/>
        </w:rPr>
        <w:t>kuch</w:t>
      </w:r>
      <w:r w:rsidRPr="006E2CF4">
        <w:rPr>
          <w:rFonts w:eastAsia="Calibri"/>
          <w:sz w:val="28"/>
          <w:szCs w:val="28"/>
          <w:lang w:val="uz-Cyrl-UZ"/>
        </w:rPr>
        <w:t xml:space="preserve"> </w:t>
      </w:r>
      <w:r>
        <w:rPr>
          <w:rFonts w:eastAsia="Calibri"/>
          <w:sz w:val="28"/>
          <w:szCs w:val="28"/>
          <w:lang w:val="uz-Cyrl-UZ"/>
        </w:rPr>
        <w:t>naychalari</w:t>
      </w:r>
      <w:r w:rsidRPr="006E2CF4">
        <w:rPr>
          <w:rFonts w:eastAsia="Calibri"/>
          <w:sz w:val="28"/>
          <w:szCs w:val="28"/>
          <w:lang w:val="uz-Cyrl-UZ"/>
        </w:rPr>
        <w:t xml:space="preserve"> </w:t>
      </w:r>
      <w:r>
        <w:rPr>
          <w:rFonts w:eastAsia="Calibri"/>
          <w:sz w:val="28"/>
          <w:szCs w:val="28"/>
          <w:lang w:val="uz-Cyrl-UZ"/>
        </w:rPr>
        <w:t>xam</w:t>
      </w:r>
      <w:r w:rsidRPr="006E2CF4">
        <w:rPr>
          <w:rFonts w:eastAsia="Calibri"/>
          <w:sz w:val="28"/>
          <w:szCs w:val="28"/>
          <w:lang w:val="uz-Cyrl-UZ"/>
        </w:rPr>
        <w:t xml:space="preserve"> </w:t>
      </w:r>
      <w:r>
        <w:rPr>
          <w:rFonts w:eastAsia="Calibri"/>
          <w:sz w:val="28"/>
          <w:szCs w:val="28"/>
          <w:lang w:val="uz-Cyrl-UZ"/>
        </w:rPr>
        <w:t>yopiq</w:t>
      </w:r>
      <w:r w:rsidRPr="006E2CF4">
        <w:rPr>
          <w:rFonts w:eastAsia="Calibri"/>
          <w:sz w:val="28"/>
          <w:szCs w:val="28"/>
          <w:lang w:val="uz-Cyrl-UZ"/>
        </w:rPr>
        <w:t xml:space="preserve"> (</w:t>
      </w:r>
      <w:r>
        <w:rPr>
          <w:rFonts w:eastAsia="Calibri"/>
          <w:sz w:val="28"/>
          <w:szCs w:val="28"/>
          <w:lang w:val="uz-Cyrl-UZ"/>
        </w:rPr>
        <w:t>tutashgan</w:t>
      </w:r>
      <w:r w:rsidRPr="006E2CF4">
        <w:rPr>
          <w:rFonts w:eastAsia="Calibri"/>
          <w:sz w:val="28"/>
          <w:szCs w:val="28"/>
          <w:lang w:val="uz-Cyrl-UZ"/>
        </w:rPr>
        <w:t xml:space="preserve">) </w:t>
      </w:r>
      <w:r>
        <w:rPr>
          <w:rFonts w:eastAsia="Calibri"/>
          <w:sz w:val="28"/>
          <w:szCs w:val="28"/>
          <w:lang w:val="uz-Cyrl-UZ"/>
        </w:rPr>
        <w:t>bo‘ladi</w:t>
      </w:r>
      <w:r w:rsidRPr="006E2CF4">
        <w:rPr>
          <w:rFonts w:eastAsia="Calibri"/>
          <w:sz w:val="28"/>
          <w:szCs w:val="28"/>
          <w:lang w:val="uz-Cyrl-UZ"/>
        </w:rPr>
        <w:t xml:space="preserve">. </w:t>
      </w:r>
      <w:r>
        <w:rPr>
          <w:rFonts w:eastAsia="Calibri"/>
          <w:sz w:val="28"/>
          <w:szCs w:val="28"/>
          <w:lang w:val="uz-Cyrl-UZ"/>
        </w:rPr>
        <w:t>Ular</w:t>
      </w:r>
      <w:r w:rsidRPr="006E2CF4">
        <w:rPr>
          <w:rFonts w:eastAsia="Calibri"/>
          <w:sz w:val="28"/>
          <w:szCs w:val="28"/>
          <w:lang w:val="uz-Cyrl-UZ"/>
        </w:rPr>
        <w:t xml:space="preserve"> </w:t>
      </w:r>
      <w:r>
        <w:rPr>
          <w:rFonts w:eastAsia="Calibri"/>
          <w:sz w:val="28"/>
          <w:szCs w:val="28"/>
          <w:lang w:val="uz-Cyrl-UZ"/>
        </w:rPr>
        <w:t>magnit</w:t>
      </w:r>
      <w:r w:rsidRPr="006E2CF4">
        <w:rPr>
          <w:rFonts w:eastAsia="Calibri"/>
          <w:sz w:val="28"/>
          <w:szCs w:val="28"/>
          <w:lang w:val="uz-Cyrl-UZ"/>
        </w:rPr>
        <w:t xml:space="preserve"> </w:t>
      </w:r>
      <w:r>
        <w:rPr>
          <w:rFonts w:eastAsia="Calibri"/>
          <w:sz w:val="28"/>
          <w:szCs w:val="28"/>
          <w:lang w:val="uz-Cyrl-UZ"/>
        </w:rPr>
        <w:t>maydoni</w:t>
      </w:r>
      <w:r w:rsidRPr="006E2CF4">
        <w:rPr>
          <w:rFonts w:eastAsia="Calibri"/>
          <w:sz w:val="28"/>
          <w:szCs w:val="28"/>
          <w:lang w:val="uz-Cyrl-UZ"/>
        </w:rPr>
        <w:t xml:space="preserve"> </w:t>
      </w:r>
      <w:r w:rsidRPr="00F13C3A">
        <w:rPr>
          <w:rFonts w:eastAsia="Calibri"/>
          <w:sz w:val="28"/>
          <w:szCs w:val="28"/>
        </w:rPr>
        <w:t>b</w:t>
      </w:r>
      <w:r>
        <w:rPr>
          <w:rFonts w:eastAsia="Calibri"/>
          <w:sz w:val="28"/>
          <w:szCs w:val="28"/>
          <w:lang w:val="uz-Cyrl-UZ"/>
        </w:rPr>
        <w:t>ilan</w:t>
      </w:r>
      <w:r w:rsidRPr="006E2CF4">
        <w:rPr>
          <w:rFonts w:eastAsia="Calibri"/>
          <w:sz w:val="28"/>
          <w:szCs w:val="28"/>
          <w:lang w:val="uz-Cyrl-UZ"/>
        </w:rPr>
        <w:t xml:space="preserve"> </w:t>
      </w:r>
      <w:r>
        <w:rPr>
          <w:rFonts w:eastAsia="Calibri"/>
          <w:sz w:val="28"/>
          <w:szCs w:val="28"/>
          <w:lang w:val="uz-Cyrl-UZ"/>
        </w:rPr>
        <w:t>band</w:t>
      </w:r>
      <w:r w:rsidRPr="006E2CF4">
        <w:rPr>
          <w:rFonts w:eastAsia="Calibri"/>
          <w:sz w:val="28"/>
          <w:szCs w:val="28"/>
          <w:lang w:val="uz-Cyrl-UZ"/>
        </w:rPr>
        <w:t xml:space="preserve"> </w:t>
      </w:r>
      <w:r>
        <w:rPr>
          <w:rFonts w:eastAsia="Calibri"/>
          <w:sz w:val="28"/>
          <w:szCs w:val="28"/>
          <w:lang w:val="uz-Cyrl-UZ"/>
        </w:rPr>
        <w:t>bo‘lgan</w:t>
      </w:r>
      <w:r w:rsidRPr="006E2CF4">
        <w:rPr>
          <w:rFonts w:eastAsia="Calibri"/>
          <w:sz w:val="28"/>
          <w:szCs w:val="28"/>
          <w:lang w:val="uz-Cyrl-UZ"/>
        </w:rPr>
        <w:t xml:space="preserve"> V </w:t>
      </w:r>
      <w:r>
        <w:rPr>
          <w:rFonts w:eastAsia="Calibri"/>
          <w:sz w:val="28"/>
          <w:szCs w:val="28"/>
          <w:lang w:val="uz-Cyrl-UZ"/>
        </w:rPr>
        <w:t>hajmni</w:t>
      </w:r>
      <w:r w:rsidRPr="006E2CF4">
        <w:rPr>
          <w:rFonts w:eastAsia="Calibri"/>
          <w:sz w:val="28"/>
          <w:szCs w:val="28"/>
          <w:lang w:val="uz-Cyrl-UZ"/>
        </w:rPr>
        <w:t xml:space="preserve"> </w:t>
      </w:r>
      <w:r>
        <w:rPr>
          <w:rFonts w:eastAsia="Calibri"/>
          <w:sz w:val="28"/>
          <w:szCs w:val="28"/>
          <w:lang w:val="uz-Cyrl-UZ"/>
        </w:rPr>
        <w:t>to‘ldiradi</w:t>
      </w:r>
      <w:r w:rsidRPr="006E2CF4">
        <w:rPr>
          <w:rFonts w:eastAsia="Calibri"/>
          <w:sz w:val="28"/>
          <w:szCs w:val="28"/>
          <w:lang w:val="uz-Cyrl-UZ"/>
        </w:rPr>
        <w:t xml:space="preserve">. </w:t>
      </w:r>
      <w:r>
        <w:rPr>
          <w:rFonts w:eastAsia="Calibri"/>
          <w:sz w:val="28"/>
          <w:szCs w:val="28"/>
          <w:lang w:val="uz-Cyrl-UZ"/>
        </w:rPr>
        <w:t>Agar</w:t>
      </w:r>
      <w:r w:rsidRPr="006E2CF4">
        <w:rPr>
          <w:rFonts w:eastAsia="Calibri"/>
          <w:sz w:val="28"/>
          <w:szCs w:val="28"/>
          <w:lang w:val="uz-Cyrl-UZ"/>
        </w:rPr>
        <w:t xml:space="preserve"> </w:t>
      </w:r>
      <w:r>
        <w:rPr>
          <w:rFonts w:eastAsia="Calibri"/>
          <w:sz w:val="28"/>
          <w:szCs w:val="28"/>
          <w:lang w:val="uz-Cyrl-UZ"/>
        </w:rPr>
        <w:t>nay</w:t>
      </w:r>
      <w:r w:rsidRPr="006E2CF4">
        <w:rPr>
          <w:rFonts w:eastAsia="Calibri"/>
          <w:sz w:val="28"/>
          <w:szCs w:val="28"/>
          <w:lang w:val="uz-Cyrl-UZ"/>
        </w:rPr>
        <w:t xml:space="preserve"> </w:t>
      </w:r>
      <w:r>
        <w:rPr>
          <w:rFonts w:eastAsia="Calibri"/>
          <w:sz w:val="28"/>
          <w:szCs w:val="28"/>
          <w:lang w:val="uz-Cyrl-UZ"/>
        </w:rPr>
        <w:t>o‘qini</w:t>
      </w:r>
      <w:r w:rsidRPr="006E2CF4">
        <w:rPr>
          <w:rFonts w:eastAsia="Calibri"/>
          <w:sz w:val="28"/>
          <w:szCs w:val="28"/>
          <w:lang w:val="uz-Cyrl-UZ"/>
        </w:rPr>
        <w:t xml:space="preserve">  L </w:t>
      </w:r>
      <w:r>
        <w:rPr>
          <w:rFonts w:eastAsia="Calibri"/>
          <w:sz w:val="28"/>
          <w:szCs w:val="28"/>
          <w:lang w:val="uz-Cyrl-UZ"/>
        </w:rPr>
        <w:t>bilan</w:t>
      </w:r>
      <w:r w:rsidRPr="006E2CF4">
        <w:rPr>
          <w:rFonts w:eastAsia="Calibri"/>
          <w:sz w:val="28"/>
          <w:szCs w:val="28"/>
          <w:lang w:val="uz-Cyrl-UZ"/>
        </w:rPr>
        <w:t xml:space="preserve"> </w:t>
      </w:r>
      <w:r>
        <w:rPr>
          <w:rFonts w:eastAsia="Calibri"/>
          <w:sz w:val="28"/>
          <w:szCs w:val="28"/>
          <w:lang w:val="uz-Cyrl-UZ"/>
        </w:rPr>
        <w:t>belgilasak</w:t>
      </w:r>
      <w:r w:rsidRPr="006E2CF4">
        <w:rPr>
          <w:rFonts w:eastAsia="Calibri"/>
          <w:sz w:val="28"/>
          <w:szCs w:val="28"/>
          <w:lang w:val="uz-Cyrl-UZ"/>
        </w:rPr>
        <w:t xml:space="preserve">, </w:t>
      </w:r>
      <w:r>
        <w:rPr>
          <w:rFonts w:eastAsia="Calibri"/>
          <w:sz w:val="28"/>
          <w:szCs w:val="28"/>
          <w:lang w:val="uz-Cyrl-UZ"/>
        </w:rPr>
        <w:t>u</w:t>
      </w:r>
      <w:r w:rsidRPr="006E2CF4">
        <w:rPr>
          <w:rFonts w:eastAsia="Calibri"/>
          <w:sz w:val="28"/>
          <w:szCs w:val="28"/>
          <w:lang w:val="uz-Cyrl-UZ"/>
        </w:rPr>
        <w:t xml:space="preserve"> </w:t>
      </w:r>
      <w:r>
        <w:rPr>
          <w:rFonts w:eastAsia="Calibri"/>
          <w:sz w:val="28"/>
          <w:szCs w:val="28"/>
          <w:lang w:val="uz-Cyrl-UZ"/>
        </w:rPr>
        <w:t>holda</w:t>
      </w:r>
    </w:p>
    <w:p w14:paraId="41A4FADD" w14:textId="77777777" w:rsidR="002121F6" w:rsidRPr="006E2CF4" w:rsidRDefault="002121F6" w:rsidP="002121F6">
      <w:pPr>
        <w:ind w:firstLine="720"/>
        <w:jc w:val="both"/>
        <w:rPr>
          <w:rFonts w:eastAsia="Calibri"/>
          <w:sz w:val="28"/>
          <w:szCs w:val="28"/>
          <w:lang w:val="ru-RU"/>
        </w:rPr>
      </w:pPr>
      <w:r>
        <w:rPr>
          <w:position w:val="-30"/>
        </w:rPr>
        <w:object w:dxaOrig="1005" w:dyaOrig="585" w14:anchorId="6499C895">
          <v:shape id="_x0000_i1064" type="#_x0000_t75" style="width:50.4pt;height:29.4pt" o:ole="" fillcolor="window">
            <v:imagedata r:id="rId82" o:title=""/>
          </v:shape>
          <o:OLEObject Type="Embed" ProgID="Equation.3" ShapeID="_x0000_i1064" DrawAspect="Content" ObjectID="_1770716202" r:id="rId83"/>
        </w:object>
      </w:r>
    </w:p>
    <w:p w14:paraId="7138C63A" w14:textId="77777777" w:rsidR="002121F6" w:rsidRPr="006E2CF4" w:rsidRDefault="002121F6" w:rsidP="002121F6">
      <w:pPr>
        <w:ind w:firstLine="720"/>
        <w:jc w:val="both"/>
        <w:rPr>
          <w:rFonts w:eastAsia="Calibri"/>
          <w:sz w:val="28"/>
          <w:szCs w:val="28"/>
          <w:lang w:val="uz-Cyrl-UZ"/>
        </w:rPr>
      </w:pPr>
      <w:r>
        <w:rPr>
          <w:rFonts w:eastAsia="Calibri"/>
          <w:sz w:val="28"/>
          <w:szCs w:val="28"/>
          <w:lang w:val="uz-Cyrl-UZ"/>
        </w:rPr>
        <w:t>Maydon</w:t>
      </w:r>
      <w:r w:rsidRPr="006E2CF4">
        <w:rPr>
          <w:rFonts w:eastAsia="Calibri"/>
          <w:sz w:val="28"/>
          <w:szCs w:val="28"/>
          <w:lang w:val="uz-Cyrl-UZ"/>
        </w:rPr>
        <w:t xml:space="preserve"> </w:t>
      </w:r>
      <w:proofErr w:type="spellStart"/>
      <w:r w:rsidRPr="00F13C3A">
        <w:rPr>
          <w:rFonts w:eastAsia="Calibri"/>
          <w:sz w:val="28"/>
          <w:szCs w:val="28"/>
        </w:rPr>
        <w:t>energiya</w:t>
      </w:r>
      <w:proofErr w:type="spellEnd"/>
      <w:r>
        <w:rPr>
          <w:rFonts w:eastAsia="Calibri"/>
          <w:sz w:val="28"/>
          <w:szCs w:val="28"/>
          <w:lang w:val="uz-Cyrl-UZ"/>
        </w:rPr>
        <w:t>si</w:t>
      </w:r>
      <w:r w:rsidRPr="006E2CF4">
        <w:rPr>
          <w:rFonts w:eastAsia="Calibri"/>
          <w:sz w:val="28"/>
          <w:szCs w:val="28"/>
          <w:lang w:val="uz-Cyrl-UZ"/>
        </w:rPr>
        <w:t xml:space="preserve"> </w:t>
      </w:r>
      <w:r>
        <w:rPr>
          <w:rFonts w:eastAsia="Calibri"/>
          <w:sz w:val="28"/>
          <w:szCs w:val="28"/>
          <w:lang w:val="uz-Cyrl-UZ"/>
        </w:rPr>
        <w:t>esa</w:t>
      </w:r>
      <w:r w:rsidRPr="00F13C3A">
        <w:rPr>
          <w:rFonts w:eastAsia="Calibri"/>
          <w:sz w:val="28"/>
          <w:szCs w:val="28"/>
        </w:rPr>
        <w:t xml:space="preserve"> </w:t>
      </w:r>
    </w:p>
    <w:p w14:paraId="2A198606" w14:textId="77777777" w:rsidR="002121F6" w:rsidRPr="006E2CF4" w:rsidRDefault="002121F6" w:rsidP="002121F6">
      <w:pPr>
        <w:ind w:firstLine="720"/>
        <w:jc w:val="center"/>
        <w:rPr>
          <w:rFonts w:eastAsia="Calibri"/>
          <w:sz w:val="28"/>
          <w:szCs w:val="28"/>
          <w:lang w:val="uz-Cyrl-UZ"/>
        </w:rPr>
      </w:pPr>
      <w:r>
        <w:rPr>
          <w:position w:val="-34"/>
        </w:rPr>
        <w:object w:dxaOrig="3165" w:dyaOrig="780" w14:anchorId="7AB0FB47">
          <v:shape id="_x0000_i1065" type="#_x0000_t75" style="width:158.4pt;height:39pt" o:ole="" fillcolor="window">
            <v:imagedata r:id="rId84" o:title=""/>
          </v:shape>
          <o:OLEObject Type="Embed" ProgID="Equation.3" ShapeID="_x0000_i1065" DrawAspect="Content" ObjectID="_1770716203" r:id="rId85"/>
        </w:object>
      </w:r>
      <w:r w:rsidRPr="006E2CF4">
        <w:rPr>
          <w:rFonts w:eastAsia="Calibri"/>
          <w:sz w:val="28"/>
          <w:szCs w:val="28"/>
          <w:lang w:val="uz-Cyrl-UZ"/>
        </w:rPr>
        <w:t>,</w:t>
      </w:r>
    </w:p>
    <w:p w14:paraId="30375DD6" w14:textId="77777777" w:rsidR="002121F6" w:rsidRPr="00F13C3A" w:rsidRDefault="002121F6" w:rsidP="002121F6">
      <w:pPr>
        <w:ind w:firstLine="720"/>
        <w:jc w:val="both"/>
        <w:rPr>
          <w:rFonts w:eastAsia="Calibri"/>
          <w:sz w:val="28"/>
          <w:szCs w:val="28"/>
        </w:rPr>
      </w:pPr>
      <w:proofErr w:type="spellStart"/>
      <w:r w:rsidRPr="00F13C3A">
        <w:rPr>
          <w:rFonts w:eastAsia="Calibri"/>
          <w:sz w:val="28"/>
          <w:szCs w:val="28"/>
        </w:rPr>
        <w:t>yoki</w:t>
      </w:r>
      <w:proofErr w:type="spellEnd"/>
    </w:p>
    <w:p w14:paraId="5717A36C" w14:textId="77777777" w:rsidR="002121F6" w:rsidRPr="006E2CF4" w:rsidRDefault="002121F6" w:rsidP="002121F6">
      <w:pPr>
        <w:ind w:firstLine="720"/>
        <w:jc w:val="center"/>
        <w:rPr>
          <w:rFonts w:eastAsia="Calibri"/>
          <w:sz w:val="28"/>
          <w:szCs w:val="28"/>
          <w:lang w:val="uz-Cyrl-UZ"/>
        </w:rPr>
      </w:pPr>
      <w:r>
        <w:rPr>
          <w:position w:val="-34"/>
        </w:rPr>
        <w:object w:dxaOrig="4515" w:dyaOrig="825" w14:anchorId="72A4DC5C">
          <v:shape id="_x0000_i1066" type="#_x0000_t75" style="width:225.6pt;height:41.4pt" o:ole="" fillcolor="window">
            <v:imagedata r:id="rId86" o:title=""/>
          </v:shape>
          <o:OLEObject Type="Embed" ProgID="Equation.3" ShapeID="_x0000_i1066" DrawAspect="Content" ObjectID="_1770716204" r:id="rId87"/>
        </w:object>
      </w:r>
      <w:r w:rsidRPr="00F13C3A">
        <w:rPr>
          <w:rFonts w:eastAsia="Calibri"/>
          <w:sz w:val="28"/>
          <w:szCs w:val="28"/>
        </w:rPr>
        <w:t>,</w:t>
      </w:r>
    </w:p>
    <w:p w14:paraId="40E5476B" w14:textId="77777777" w:rsidR="002121F6" w:rsidRPr="00F13C3A" w:rsidRDefault="002121F6" w:rsidP="002121F6">
      <w:pPr>
        <w:ind w:firstLine="720"/>
        <w:jc w:val="both"/>
        <w:rPr>
          <w:rFonts w:eastAsia="Calibri"/>
          <w:sz w:val="28"/>
          <w:szCs w:val="28"/>
        </w:rPr>
      </w:pPr>
      <w:r w:rsidRPr="00F13C3A">
        <w:rPr>
          <w:rFonts w:eastAsia="Calibri"/>
          <w:sz w:val="28"/>
          <w:szCs w:val="28"/>
        </w:rPr>
        <w:t xml:space="preserve">u </w:t>
      </w:r>
      <w:proofErr w:type="spellStart"/>
      <w:r w:rsidRPr="00F13C3A">
        <w:rPr>
          <w:rFonts w:eastAsia="Calibri"/>
          <w:sz w:val="28"/>
          <w:szCs w:val="28"/>
        </w:rPr>
        <w:t>holda</w:t>
      </w:r>
      <w:proofErr w:type="spellEnd"/>
    </w:p>
    <w:p w14:paraId="36F19DE7" w14:textId="77777777" w:rsidR="002121F6" w:rsidRPr="00F13C3A" w:rsidRDefault="002121F6" w:rsidP="002121F6">
      <w:pPr>
        <w:ind w:firstLine="720"/>
        <w:jc w:val="right"/>
        <w:rPr>
          <w:rFonts w:eastAsia="Calibri"/>
          <w:sz w:val="28"/>
          <w:szCs w:val="28"/>
        </w:rPr>
      </w:pPr>
      <w:r>
        <w:rPr>
          <w:position w:val="-34"/>
        </w:rPr>
        <w:object w:dxaOrig="4290" w:dyaOrig="780" w14:anchorId="39A6A225">
          <v:shape id="_x0000_i1067" type="#_x0000_t75" style="width:214.8pt;height:39pt" o:ole="" fillcolor="window">
            <v:imagedata r:id="rId88" o:title=""/>
          </v:shape>
          <o:OLEObject Type="Embed" ProgID="Equation.3" ShapeID="_x0000_i1067" DrawAspect="Content" ObjectID="_1770716205" r:id="rId89"/>
        </w:object>
      </w:r>
      <w:r w:rsidRPr="00F13C3A">
        <w:rPr>
          <w:rFonts w:eastAsia="Calibri"/>
          <w:sz w:val="28"/>
          <w:szCs w:val="28"/>
        </w:rPr>
        <w:t>.</w:t>
      </w:r>
      <w:r w:rsidRPr="00F13C3A">
        <w:rPr>
          <w:rFonts w:eastAsia="Calibri"/>
          <w:sz w:val="28"/>
          <w:szCs w:val="28"/>
        </w:rPr>
        <w:tab/>
      </w:r>
      <w:r w:rsidRPr="00F13C3A">
        <w:rPr>
          <w:rFonts w:eastAsia="Calibri"/>
          <w:sz w:val="28"/>
          <w:szCs w:val="28"/>
        </w:rPr>
        <w:tab/>
      </w:r>
      <w:r w:rsidRPr="00F13C3A">
        <w:rPr>
          <w:rFonts w:eastAsia="Calibri"/>
          <w:sz w:val="28"/>
          <w:szCs w:val="28"/>
        </w:rPr>
        <w:tab/>
        <w:t>(</w:t>
      </w:r>
      <w:r>
        <w:rPr>
          <w:rFonts w:eastAsia="Calibri"/>
          <w:sz w:val="28"/>
          <w:szCs w:val="28"/>
        </w:rPr>
        <w:t>5.</w:t>
      </w:r>
      <w:r w:rsidRPr="00F13C3A">
        <w:rPr>
          <w:rFonts w:eastAsia="Calibri"/>
          <w:sz w:val="28"/>
          <w:szCs w:val="28"/>
        </w:rPr>
        <w:t>21)</w:t>
      </w:r>
    </w:p>
    <w:p w14:paraId="6E436C13" w14:textId="77777777" w:rsidR="002121F6" w:rsidRPr="006E2CF4" w:rsidRDefault="002121F6" w:rsidP="002121F6">
      <w:pPr>
        <w:ind w:firstLine="720"/>
        <w:jc w:val="both"/>
        <w:rPr>
          <w:rFonts w:eastAsia="Calibri"/>
          <w:sz w:val="28"/>
          <w:szCs w:val="28"/>
          <w:lang w:val="uz-Cyrl-UZ"/>
        </w:rPr>
      </w:pPr>
      <w:r>
        <w:rPr>
          <w:rFonts w:eastAsia="Calibri"/>
          <w:sz w:val="28"/>
          <w:szCs w:val="28"/>
          <w:lang w:val="uz-Cyrl-UZ"/>
        </w:rPr>
        <w:t>Agar</w:t>
      </w:r>
      <w:r w:rsidRPr="006E2CF4">
        <w:rPr>
          <w:rFonts w:eastAsia="Calibri"/>
          <w:sz w:val="28"/>
          <w:szCs w:val="28"/>
          <w:lang w:val="uz-Cyrl-UZ"/>
        </w:rPr>
        <w:t xml:space="preserve"> </w:t>
      </w:r>
      <w:r>
        <w:rPr>
          <w:position w:val="-4"/>
        </w:rPr>
        <w:object w:dxaOrig="225" w:dyaOrig="315" w14:anchorId="48A72E7F">
          <v:shape id="_x0000_i1068" type="#_x0000_t75" style="width:11.4pt;height:15.6pt" o:ole="" fillcolor="window">
            <v:imagedata r:id="rId74" o:title=""/>
          </v:shape>
          <o:OLEObject Type="Embed" ProgID="Equation.3" ShapeID="_x0000_i1068" DrawAspect="Content" ObjectID="_1770716206" r:id="rId90"/>
        </w:object>
      </w:r>
      <w:r w:rsidRPr="00F13C3A">
        <w:rPr>
          <w:rFonts w:eastAsia="Calibri"/>
          <w:sz w:val="28"/>
          <w:szCs w:val="28"/>
        </w:rPr>
        <w:t>=rot</w:t>
      </w:r>
      <w:r>
        <w:rPr>
          <w:position w:val="-4"/>
        </w:rPr>
        <w:object w:dxaOrig="255" w:dyaOrig="315" w14:anchorId="50AF9BCC">
          <v:shape id="_x0000_i1069" type="#_x0000_t75" style="width:12.6pt;height:15.6pt" o:ole="" fillcolor="window">
            <v:imagedata r:id="rId91" o:title=""/>
          </v:shape>
          <o:OLEObject Type="Embed" ProgID="Equation.3" ShapeID="_x0000_i1069" DrawAspect="Content" ObjectID="_1770716207" r:id="rId92"/>
        </w:object>
      </w:r>
      <w:r w:rsidRPr="00F13C3A">
        <w:rPr>
          <w:rFonts w:eastAsia="Calibri"/>
          <w:sz w:val="28"/>
          <w:szCs w:val="28"/>
        </w:rPr>
        <w:t xml:space="preserve"> </w:t>
      </w:r>
      <w:proofErr w:type="spellStart"/>
      <w:r w:rsidRPr="00F13C3A">
        <w:rPr>
          <w:rFonts w:eastAsia="Calibri"/>
          <w:sz w:val="28"/>
          <w:szCs w:val="28"/>
        </w:rPr>
        <w:t>ekanligini</w:t>
      </w:r>
      <w:proofErr w:type="spellEnd"/>
      <w:r w:rsidRPr="00F13C3A">
        <w:rPr>
          <w:rFonts w:eastAsia="Calibri"/>
          <w:sz w:val="28"/>
          <w:szCs w:val="28"/>
        </w:rPr>
        <w:t xml:space="preserve"> </w:t>
      </w:r>
      <w:proofErr w:type="spellStart"/>
      <w:r w:rsidRPr="00F13C3A">
        <w:rPr>
          <w:rFonts w:eastAsia="Calibri"/>
          <w:sz w:val="28"/>
          <w:szCs w:val="28"/>
        </w:rPr>
        <w:t>hisobga</w:t>
      </w:r>
      <w:proofErr w:type="spellEnd"/>
      <w:r w:rsidRPr="00F13C3A">
        <w:rPr>
          <w:rFonts w:eastAsia="Calibri"/>
          <w:sz w:val="28"/>
          <w:szCs w:val="28"/>
        </w:rPr>
        <w:t xml:space="preserve"> </w:t>
      </w:r>
      <w:proofErr w:type="spellStart"/>
      <w:r w:rsidRPr="00F13C3A">
        <w:rPr>
          <w:rFonts w:eastAsia="Calibri"/>
          <w:sz w:val="28"/>
          <w:szCs w:val="28"/>
        </w:rPr>
        <w:t>olsak</w:t>
      </w:r>
      <w:proofErr w:type="spellEnd"/>
      <w:r w:rsidRPr="00F13C3A">
        <w:rPr>
          <w:rFonts w:eastAsia="Calibri"/>
          <w:sz w:val="28"/>
          <w:szCs w:val="28"/>
        </w:rPr>
        <w:t xml:space="preserve"> </w:t>
      </w:r>
    </w:p>
    <w:p w14:paraId="2B9607D8" w14:textId="77777777" w:rsidR="002121F6" w:rsidRPr="006E2CF4" w:rsidRDefault="002121F6" w:rsidP="002121F6">
      <w:pPr>
        <w:ind w:firstLine="720"/>
        <w:jc w:val="center"/>
        <w:rPr>
          <w:rFonts w:eastAsia="Calibri"/>
          <w:sz w:val="28"/>
          <w:szCs w:val="28"/>
          <w:lang w:val="uz-Cyrl-UZ"/>
        </w:rPr>
      </w:pPr>
      <w:r>
        <w:rPr>
          <w:position w:val="-34"/>
        </w:rPr>
        <w:object w:dxaOrig="2325" w:dyaOrig="780" w14:anchorId="7BF8BCE5">
          <v:shape id="_x0000_i1070" type="#_x0000_t75" style="width:116.4pt;height:39pt" o:ole="" fillcolor="window">
            <v:imagedata r:id="rId93" o:title=""/>
          </v:shape>
          <o:OLEObject Type="Embed" ProgID="Equation.3" ShapeID="_x0000_i1070" DrawAspect="Content" ObjectID="_1770716208" r:id="rId94"/>
        </w:object>
      </w:r>
      <w:r w:rsidRPr="006E2CF4">
        <w:rPr>
          <w:rFonts w:eastAsia="Calibri"/>
          <w:sz w:val="28"/>
          <w:szCs w:val="28"/>
          <w:lang w:val="uz-Cyrl-UZ"/>
        </w:rPr>
        <w:t>,</w:t>
      </w:r>
    </w:p>
    <w:p w14:paraId="35B7B586" w14:textId="77777777" w:rsidR="002121F6" w:rsidRPr="006E2CF4" w:rsidRDefault="002121F6" w:rsidP="002121F6">
      <w:pPr>
        <w:ind w:firstLine="720"/>
        <w:jc w:val="both"/>
        <w:rPr>
          <w:rFonts w:eastAsia="Calibri"/>
          <w:sz w:val="28"/>
          <w:szCs w:val="28"/>
          <w:lang w:val="uz-Cyrl-UZ"/>
        </w:rPr>
      </w:pPr>
      <w:r w:rsidRPr="00F13C3A">
        <w:rPr>
          <w:rFonts w:eastAsia="Calibri"/>
          <w:sz w:val="28"/>
          <w:szCs w:val="28"/>
        </w:rPr>
        <w:t xml:space="preserve"> </w:t>
      </w:r>
      <w:r>
        <w:rPr>
          <w:rFonts w:eastAsia="Calibri"/>
          <w:sz w:val="28"/>
          <w:szCs w:val="28"/>
          <w:lang w:val="uz-Cyrl-UZ"/>
        </w:rPr>
        <w:t>biroq</w:t>
      </w:r>
      <w:r w:rsidRPr="006E2CF4">
        <w:rPr>
          <w:rFonts w:eastAsia="Calibri"/>
          <w:sz w:val="28"/>
          <w:szCs w:val="28"/>
          <w:lang w:val="uz-Cyrl-UZ"/>
        </w:rPr>
        <w:t>,</w:t>
      </w:r>
    </w:p>
    <w:p w14:paraId="63BB972A" w14:textId="77777777" w:rsidR="002121F6" w:rsidRPr="006E2CF4" w:rsidRDefault="002121F6" w:rsidP="002121F6">
      <w:pPr>
        <w:ind w:firstLine="720"/>
        <w:jc w:val="center"/>
        <w:rPr>
          <w:rFonts w:eastAsia="Calibri"/>
          <w:sz w:val="28"/>
          <w:szCs w:val="28"/>
          <w:lang w:val="uz-Cyrl-UZ"/>
        </w:rPr>
      </w:pPr>
      <w:r w:rsidRPr="006E2CF4">
        <w:rPr>
          <w:rFonts w:eastAsia="Calibri"/>
          <w:sz w:val="28"/>
          <w:szCs w:val="28"/>
        </w:rPr>
        <w:t>div</w:t>
      </w:r>
      <w:r w:rsidRPr="00F13C3A">
        <w:rPr>
          <w:rFonts w:eastAsia="Calibri"/>
          <w:sz w:val="28"/>
          <w:szCs w:val="28"/>
        </w:rPr>
        <w:t>[</w:t>
      </w:r>
      <w:r>
        <w:rPr>
          <w:position w:val="-4"/>
        </w:rPr>
        <w:object w:dxaOrig="255" w:dyaOrig="315" w14:anchorId="10738A97">
          <v:shape id="_x0000_i1071" type="#_x0000_t75" style="width:12.6pt;height:15.6pt" o:ole="" fillcolor="window">
            <v:imagedata r:id="rId91" o:title=""/>
          </v:shape>
          <o:OLEObject Type="Embed" ProgID="Equation.3" ShapeID="_x0000_i1071" DrawAspect="Content" ObjectID="_1770716209" r:id="rId95"/>
        </w:object>
      </w:r>
      <w:r>
        <w:rPr>
          <w:position w:val="-4"/>
        </w:rPr>
        <w:object w:dxaOrig="225" w:dyaOrig="315" w14:anchorId="3B987DD3">
          <v:shape id="_x0000_i1072" type="#_x0000_t75" style="width:11.4pt;height:15.6pt" o:ole="" fillcolor="window">
            <v:imagedata r:id="rId96" o:title=""/>
          </v:shape>
          <o:OLEObject Type="Embed" ProgID="Equation.3" ShapeID="_x0000_i1072" DrawAspect="Content" ObjectID="_1770716210" r:id="rId97"/>
        </w:object>
      </w:r>
      <w:r w:rsidRPr="00F13C3A">
        <w:rPr>
          <w:rFonts w:eastAsia="Calibri"/>
          <w:sz w:val="28"/>
          <w:szCs w:val="28"/>
        </w:rPr>
        <w:t>]=</w:t>
      </w:r>
      <w:r>
        <w:rPr>
          <w:position w:val="-4"/>
        </w:rPr>
        <w:object w:dxaOrig="225" w:dyaOrig="315" w14:anchorId="641FDF9E">
          <v:shape id="_x0000_i1073" type="#_x0000_t75" style="width:11.4pt;height:15.6pt" o:ole="" fillcolor="window">
            <v:imagedata r:id="rId96" o:title=""/>
          </v:shape>
          <o:OLEObject Type="Embed" ProgID="Equation.3" ShapeID="_x0000_i1073" DrawAspect="Content" ObjectID="_1770716211" r:id="rId98"/>
        </w:object>
      </w:r>
      <w:r w:rsidRPr="00F13C3A">
        <w:rPr>
          <w:rFonts w:eastAsia="Calibri"/>
          <w:sz w:val="28"/>
          <w:szCs w:val="28"/>
        </w:rPr>
        <w:t>rot</w:t>
      </w:r>
      <w:r>
        <w:rPr>
          <w:position w:val="-4"/>
        </w:rPr>
        <w:object w:dxaOrig="255" w:dyaOrig="315" w14:anchorId="35D293AE">
          <v:shape id="_x0000_i1074" type="#_x0000_t75" style="width:12.6pt;height:15.6pt" o:ole="" fillcolor="window">
            <v:imagedata r:id="rId91" o:title=""/>
          </v:shape>
          <o:OLEObject Type="Embed" ProgID="Equation.3" ShapeID="_x0000_i1074" DrawAspect="Content" ObjectID="_1770716212" r:id="rId99"/>
        </w:object>
      </w:r>
      <w:r w:rsidRPr="00F13C3A">
        <w:rPr>
          <w:rFonts w:eastAsia="Calibri"/>
          <w:sz w:val="28"/>
          <w:szCs w:val="28"/>
        </w:rPr>
        <w:t xml:space="preserve">- </w:t>
      </w:r>
      <w:r>
        <w:rPr>
          <w:position w:val="-4"/>
        </w:rPr>
        <w:object w:dxaOrig="255" w:dyaOrig="315" w14:anchorId="6A784789">
          <v:shape id="_x0000_i1075" type="#_x0000_t75" style="width:12.6pt;height:15.6pt" o:ole="" fillcolor="window">
            <v:imagedata r:id="rId91" o:title=""/>
          </v:shape>
          <o:OLEObject Type="Embed" ProgID="Equation.3" ShapeID="_x0000_i1075" DrawAspect="Content" ObjectID="_1770716213" r:id="rId100"/>
        </w:object>
      </w:r>
      <w:r w:rsidRPr="00F13C3A">
        <w:rPr>
          <w:rFonts w:eastAsia="Calibri"/>
          <w:sz w:val="28"/>
          <w:szCs w:val="28"/>
        </w:rPr>
        <w:t xml:space="preserve"> rot</w:t>
      </w:r>
      <w:r>
        <w:rPr>
          <w:position w:val="-4"/>
        </w:rPr>
        <w:object w:dxaOrig="225" w:dyaOrig="315" w14:anchorId="235D3DFE">
          <v:shape id="_x0000_i1076" type="#_x0000_t75" style="width:11.4pt;height:15.6pt" o:ole="" fillcolor="window">
            <v:imagedata r:id="rId96" o:title=""/>
          </v:shape>
          <o:OLEObject Type="Embed" ProgID="Equation.3" ShapeID="_x0000_i1076" DrawAspect="Content" ObjectID="_1770716214" r:id="rId101"/>
        </w:object>
      </w:r>
      <w:r w:rsidRPr="006E2CF4">
        <w:rPr>
          <w:rFonts w:eastAsia="Calibri"/>
          <w:sz w:val="28"/>
          <w:szCs w:val="28"/>
          <w:lang w:val="uz-Cyrl-UZ"/>
        </w:rPr>
        <w:t>.</w:t>
      </w:r>
    </w:p>
    <w:p w14:paraId="2EA31D05" w14:textId="77777777" w:rsidR="002121F6" w:rsidRPr="006E2CF4" w:rsidRDefault="002121F6" w:rsidP="002121F6">
      <w:pPr>
        <w:ind w:firstLine="720"/>
        <w:jc w:val="both"/>
        <w:rPr>
          <w:rFonts w:eastAsia="Calibri"/>
          <w:sz w:val="28"/>
          <w:szCs w:val="28"/>
          <w:lang w:val="uz-Cyrl-UZ"/>
        </w:rPr>
      </w:pPr>
      <w:r>
        <w:rPr>
          <w:rFonts w:eastAsia="Calibri"/>
          <w:sz w:val="28"/>
          <w:szCs w:val="28"/>
          <w:lang w:val="uz-Cyrl-UZ"/>
        </w:rPr>
        <w:t>Shunday</w:t>
      </w:r>
      <w:r w:rsidRPr="006E2CF4">
        <w:rPr>
          <w:rFonts w:eastAsia="Calibri"/>
          <w:sz w:val="28"/>
          <w:szCs w:val="28"/>
          <w:lang w:val="uz-Cyrl-UZ"/>
        </w:rPr>
        <w:t xml:space="preserve"> </w:t>
      </w:r>
      <w:r>
        <w:rPr>
          <w:rFonts w:eastAsia="Calibri"/>
          <w:sz w:val="28"/>
          <w:szCs w:val="28"/>
          <w:lang w:val="uz-Cyrl-UZ"/>
        </w:rPr>
        <w:t>ekan</w:t>
      </w:r>
      <w:r w:rsidRPr="006E2CF4">
        <w:rPr>
          <w:rFonts w:eastAsia="Calibri"/>
          <w:sz w:val="28"/>
          <w:szCs w:val="28"/>
          <w:lang w:val="uz-Cyrl-UZ"/>
        </w:rPr>
        <w:t>,</w:t>
      </w:r>
    </w:p>
    <w:p w14:paraId="429D1ED6" w14:textId="77777777" w:rsidR="002121F6" w:rsidRPr="006E2CF4" w:rsidRDefault="002121F6" w:rsidP="002121F6">
      <w:pPr>
        <w:ind w:firstLine="720"/>
        <w:jc w:val="center"/>
        <w:rPr>
          <w:rFonts w:eastAsia="Calibri"/>
          <w:sz w:val="28"/>
          <w:szCs w:val="28"/>
          <w:lang w:val="uz-Cyrl-UZ"/>
        </w:rPr>
      </w:pPr>
      <w:r>
        <w:rPr>
          <w:position w:val="-34"/>
        </w:rPr>
        <w:object w:dxaOrig="4245" w:dyaOrig="780" w14:anchorId="4B201057">
          <v:shape id="_x0000_i1077" type="#_x0000_t75" style="width:212.4pt;height:39pt" o:ole="" fillcolor="window">
            <v:imagedata r:id="rId102" o:title=""/>
          </v:shape>
          <o:OLEObject Type="Embed" ProgID="Equation.3" ShapeID="_x0000_i1077" DrawAspect="Content" ObjectID="_1770716215" r:id="rId103"/>
        </w:object>
      </w:r>
    </w:p>
    <w:p w14:paraId="20B4BF4D" w14:textId="77777777" w:rsidR="002121F6" w:rsidRPr="00F13C3A" w:rsidRDefault="002121F6" w:rsidP="002121F6">
      <w:pPr>
        <w:jc w:val="both"/>
        <w:rPr>
          <w:rFonts w:eastAsia="Calibri"/>
          <w:sz w:val="28"/>
          <w:szCs w:val="28"/>
        </w:rPr>
      </w:pPr>
      <w:r>
        <w:rPr>
          <w:rFonts w:eastAsia="Calibri"/>
          <w:sz w:val="28"/>
          <w:szCs w:val="28"/>
          <w:lang w:val="uz-Cyrl-UZ"/>
        </w:rPr>
        <w:t>tenglamani</w:t>
      </w:r>
      <w:r w:rsidRPr="006E2CF4">
        <w:rPr>
          <w:rFonts w:eastAsia="Calibri"/>
          <w:sz w:val="28"/>
          <w:szCs w:val="28"/>
          <w:lang w:val="uz-Cyrl-UZ"/>
        </w:rPr>
        <w:t xml:space="preserve"> </w:t>
      </w:r>
      <w:proofErr w:type="spellStart"/>
      <w:r w:rsidRPr="00F13C3A">
        <w:rPr>
          <w:rFonts w:eastAsia="Calibri"/>
          <w:sz w:val="28"/>
          <w:szCs w:val="28"/>
        </w:rPr>
        <w:t>yozish</w:t>
      </w:r>
      <w:proofErr w:type="spellEnd"/>
      <w:r w:rsidRPr="00F13C3A">
        <w:rPr>
          <w:rFonts w:eastAsia="Calibri"/>
          <w:sz w:val="28"/>
          <w:szCs w:val="28"/>
        </w:rPr>
        <w:t xml:space="preserve"> </w:t>
      </w:r>
      <w:proofErr w:type="spellStart"/>
      <w:r w:rsidRPr="00F13C3A">
        <w:rPr>
          <w:rFonts w:eastAsia="Calibri"/>
          <w:sz w:val="28"/>
          <w:szCs w:val="28"/>
        </w:rPr>
        <w:t>mumkin</w:t>
      </w:r>
      <w:proofErr w:type="spellEnd"/>
      <w:r w:rsidRPr="00F13C3A">
        <w:rPr>
          <w:rFonts w:eastAsia="Calibri"/>
          <w:sz w:val="28"/>
          <w:szCs w:val="28"/>
        </w:rPr>
        <w:t>.</w:t>
      </w:r>
    </w:p>
    <w:p w14:paraId="511BB25B" w14:textId="77777777" w:rsidR="002121F6" w:rsidRPr="00F13C3A" w:rsidRDefault="002121F6" w:rsidP="002121F6">
      <w:pPr>
        <w:ind w:firstLine="720"/>
        <w:jc w:val="both"/>
        <w:rPr>
          <w:rFonts w:eastAsia="Calibri"/>
          <w:sz w:val="28"/>
          <w:szCs w:val="28"/>
        </w:rPr>
      </w:pPr>
    </w:p>
    <w:p w14:paraId="2E962E8B" w14:textId="77777777" w:rsidR="002121F6" w:rsidRPr="006E2CF4" w:rsidRDefault="002121F6" w:rsidP="002121F6">
      <w:pPr>
        <w:ind w:firstLine="720"/>
        <w:jc w:val="both"/>
        <w:rPr>
          <w:rFonts w:eastAsia="Calibri"/>
          <w:sz w:val="28"/>
          <w:szCs w:val="28"/>
          <w:lang w:val="uz-Cyrl-UZ"/>
        </w:rPr>
      </w:pPr>
      <w:proofErr w:type="spellStart"/>
      <w:r w:rsidRPr="00F13C3A">
        <w:rPr>
          <w:rFonts w:eastAsia="Calibri"/>
          <w:sz w:val="28"/>
          <w:szCs w:val="28"/>
        </w:rPr>
        <w:t>Ostrogradskiy</w:t>
      </w:r>
      <w:proofErr w:type="spellEnd"/>
      <w:r w:rsidRPr="00F13C3A">
        <w:rPr>
          <w:rFonts w:eastAsia="Calibri"/>
          <w:sz w:val="28"/>
          <w:szCs w:val="28"/>
        </w:rPr>
        <w:t xml:space="preserve"> </w:t>
      </w:r>
      <w:proofErr w:type="spellStart"/>
      <w:r w:rsidRPr="00F13C3A">
        <w:rPr>
          <w:rFonts w:eastAsia="Calibri"/>
          <w:sz w:val="28"/>
          <w:szCs w:val="28"/>
        </w:rPr>
        <w:t>teoremasi</w:t>
      </w:r>
      <w:proofErr w:type="spellEnd"/>
      <w:r>
        <w:rPr>
          <w:rFonts w:eastAsia="Calibri"/>
          <w:sz w:val="28"/>
          <w:szCs w:val="28"/>
          <w:lang w:val="uz-Cyrl-UZ"/>
        </w:rPr>
        <w:t>ga</w:t>
      </w:r>
      <w:r w:rsidRPr="006E2CF4">
        <w:rPr>
          <w:rFonts w:eastAsia="Calibri"/>
          <w:sz w:val="28"/>
          <w:szCs w:val="28"/>
          <w:lang w:val="uz-Cyrl-UZ"/>
        </w:rPr>
        <w:t xml:space="preserve"> </w:t>
      </w:r>
      <w:proofErr w:type="gramStart"/>
      <w:r>
        <w:rPr>
          <w:rFonts w:eastAsia="Calibri"/>
          <w:sz w:val="28"/>
          <w:szCs w:val="28"/>
          <w:lang w:val="uz-Cyrl-UZ"/>
        </w:rPr>
        <w:t>ko‘</w:t>
      </w:r>
      <w:proofErr w:type="gramEnd"/>
      <w:r>
        <w:rPr>
          <w:rFonts w:eastAsia="Calibri"/>
          <w:sz w:val="28"/>
          <w:szCs w:val="28"/>
          <w:lang w:val="uz-Cyrl-UZ"/>
        </w:rPr>
        <w:t>ra</w:t>
      </w:r>
    </w:p>
    <w:p w14:paraId="52844A09" w14:textId="77777777" w:rsidR="002121F6" w:rsidRPr="006E2CF4" w:rsidRDefault="002121F6" w:rsidP="002121F6">
      <w:pPr>
        <w:ind w:firstLine="720"/>
        <w:jc w:val="right"/>
        <w:rPr>
          <w:rFonts w:eastAsia="Calibri"/>
          <w:sz w:val="28"/>
          <w:szCs w:val="28"/>
          <w:lang w:val="uz-Cyrl-UZ"/>
        </w:rPr>
      </w:pPr>
      <w:r>
        <w:rPr>
          <w:position w:val="-34"/>
        </w:rPr>
        <w:object w:dxaOrig="2880" w:dyaOrig="660" w14:anchorId="281FB5FE">
          <v:shape id="_x0000_i1078" type="#_x0000_t75" style="width:2in;height:33pt" o:ole="" fillcolor="window">
            <v:imagedata r:id="rId104" o:title=""/>
          </v:shape>
          <o:OLEObject Type="Embed" ProgID="Equation.3" ShapeID="_x0000_i1078" DrawAspect="Content" ObjectID="_1770716216" r:id="rId105"/>
        </w:object>
      </w:r>
      <w:r w:rsidRPr="00AF6313">
        <w:rPr>
          <w:rFonts w:eastAsia="Calibri"/>
          <w:sz w:val="28"/>
          <w:szCs w:val="28"/>
          <w:lang w:val="uz-Cyrl-UZ"/>
        </w:rPr>
        <w:t>.</w:t>
      </w:r>
      <w:r w:rsidRPr="00AF6313">
        <w:rPr>
          <w:rFonts w:eastAsia="Calibri"/>
          <w:sz w:val="28"/>
          <w:szCs w:val="28"/>
          <w:lang w:val="uz-Cyrl-UZ"/>
        </w:rPr>
        <w:tab/>
      </w:r>
      <w:r w:rsidRPr="00AF6313">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w:t>
      </w:r>
      <w:r>
        <w:rPr>
          <w:rFonts w:eastAsia="Calibri"/>
          <w:sz w:val="28"/>
          <w:szCs w:val="28"/>
          <w:lang w:val="uz-Cyrl-UZ"/>
        </w:rPr>
        <w:t>5.</w:t>
      </w:r>
      <w:r w:rsidRPr="00AF6313">
        <w:rPr>
          <w:rFonts w:eastAsia="Calibri"/>
          <w:sz w:val="28"/>
          <w:szCs w:val="28"/>
          <w:lang w:val="uz-Cyrl-UZ"/>
        </w:rPr>
        <w:t>22</w:t>
      </w:r>
      <w:r w:rsidRPr="006E2CF4">
        <w:rPr>
          <w:rFonts w:eastAsia="Calibri"/>
          <w:sz w:val="28"/>
          <w:szCs w:val="28"/>
          <w:lang w:val="uz-Cyrl-UZ"/>
        </w:rPr>
        <w:t>)</w:t>
      </w:r>
    </w:p>
    <w:p w14:paraId="3819164F" w14:textId="77777777" w:rsidR="002121F6" w:rsidRPr="006E2CF4" w:rsidRDefault="002121F6" w:rsidP="002121F6">
      <w:pPr>
        <w:ind w:firstLine="720"/>
        <w:jc w:val="both"/>
        <w:rPr>
          <w:rFonts w:eastAsia="Calibri"/>
          <w:sz w:val="28"/>
          <w:szCs w:val="28"/>
          <w:lang w:val="uz-Cyrl-UZ"/>
        </w:rPr>
      </w:pPr>
      <w:r>
        <w:rPr>
          <w:rFonts w:eastAsia="Calibri"/>
          <w:sz w:val="28"/>
          <w:szCs w:val="28"/>
          <w:lang w:val="uz-Cyrl-UZ"/>
        </w:rPr>
        <w:t>Magnit</w:t>
      </w:r>
      <w:r w:rsidRPr="006E2CF4">
        <w:rPr>
          <w:rFonts w:eastAsia="Calibri"/>
          <w:sz w:val="28"/>
          <w:szCs w:val="28"/>
          <w:lang w:val="uz-Cyrl-UZ"/>
        </w:rPr>
        <w:t xml:space="preserve"> </w:t>
      </w:r>
      <w:r>
        <w:rPr>
          <w:rFonts w:eastAsia="Calibri"/>
          <w:sz w:val="28"/>
          <w:szCs w:val="28"/>
          <w:lang w:val="uz-Cyrl-UZ"/>
        </w:rPr>
        <w:t>maydoni</w:t>
      </w:r>
      <w:r w:rsidRPr="006E2CF4">
        <w:rPr>
          <w:rFonts w:eastAsia="Calibri"/>
          <w:sz w:val="28"/>
          <w:szCs w:val="28"/>
          <w:lang w:val="uz-Cyrl-UZ"/>
        </w:rPr>
        <w:t xml:space="preserve"> </w:t>
      </w:r>
      <w:r>
        <w:rPr>
          <w:rFonts w:eastAsia="Calibri"/>
          <w:sz w:val="28"/>
          <w:szCs w:val="28"/>
          <w:lang w:val="uz-Cyrl-UZ"/>
        </w:rPr>
        <w:t>cheksiz</w:t>
      </w:r>
      <w:r w:rsidRPr="006E2CF4">
        <w:rPr>
          <w:rFonts w:eastAsia="Calibri"/>
          <w:sz w:val="28"/>
          <w:szCs w:val="28"/>
          <w:lang w:val="uz-Cyrl-UZ"/>
        </w:rPr>
        <w:t xml:space="preserve"> </w:t>
      </w:r>
      <w:r>
        <w:rPr>
          <w:rFonts w:eastAsia="Calibri"/>
          <w:sz w:val="28"/>
          <w:szCs w:val="28"/>
          <w:lang w:val="uz-Cyrl-UZ"/>
        </w:rPr>
        <w:t>hajmni</w:t>
      </w:r>
      <w:r w:rsidRPr="006E2CF4">
        <w:rPr>
          <w:rFonts w:eastAsia="Calibri"/>
          <w:sz w:val="28"/>
          <w:szCs w:val="28"/>
          <w:lang w:val="uz-Cyrl-UZ"/>
        </w:rPr>
        <w:t xml:space="preserve"> </w:t>
      </w:r>
      <w:r>
        <w:rPr>
          <w:rFonts w:eastAsia="Calibri"/>
          <w:sz w:val="28"/>
          <w:szCs w:val="28"/>
          <w:lang w:val="uz-Cyrl-UZ"/>
        </w:rPr>
        <w:t>egallaganligi</w:t>
      </w:r>
      <w:r w:rsidRPr="006E2CF4">
        <w:rPr>
          <w:rFonts w:eastAsia="Calibri"/>
          <w:sz w:val="28"/>
          <w:szCs w:val="28"/>
          <w:lang w:val="uz-Cyrl-UZ"/>
        </w:rPr>
        <w:t xml:space="preserve"> </w:t>
      </w:r>
      <w:r>
        <w:rPr>
          <w:rFonts w:eastAsia="Calibri"/>
          <w:sz w:val="28"/>
          <w:szCs w:val="28"/>
          <w:lang w:val="uz-Cyrl-UZ"/>
        </w:rPr>
        <w:t>uchun</w:t>
      </w:r>
      <w:r w:rsidRPr="006E2CF4">
        <w:rPr>
          <w:rFonts w:eastAsia="Calibri"/>
          <w:sz w:val="28"/>
          <w:szCs w:val="28"/>
          <w:lang w:val="uz-Cyrl-UZ"/>
        </w:rPr>
        <w:t xml:space="preserve"> S </w:t>
      </w:r>
      <w:r>
        <w:rPr>
          <w:rFonts w:eastAsia="Calibri"/>
          <w:sz w:val="28"/>
          <w:szCs w:val="28"/>
          <w:lang w:val="uz-Cyrl-UZ"/>
        </w:rPr>
        <w:t>ni</w:t>
      </w:r>
      <w:r w:rsidRPr="006E2CF4">
        <w:rPr>
          <w:rFonts w:eastAsia="Calibri"/>
          <w:sz w:val="28"/>
          <w:szCs w:val="28"/>
          <w:lang w:val="uz-Cyrl-UZ"/>
        </w:rPr>
        <w:t xml:space="preserve"> </w:t>
      </w:r>
      <w:r>
        <w:rPr>
          <w:rFonts w:eastAsia="Calibri"/>
          <w:sz w:val="28"/>
          <w:szCs w:val="28"/>
          <w:lang w:val="uz-Cyrl-UZ"/>
        </w:rPr>
        <w:t>cheksiz</w:t>
      </w:r>
      <w:r w:rsidRPr="006E2CF4">
        <w:rPr>
          <w:rFonts w:eastAsia="Calibri"/>
          <w:sz w:val="28"/>
          <w:szCs w:val="28"/>
          <w:lang w:val="uz-Cyrl-UZ"/>
        </w:rPr>
        <w:t xml:space="preserve"> </w:t>
      </w:r>
      <w:r>
        <w:rPr>
          <w:rFonts w:eastAsia="Calibri"/>
          <w:sz w:val="28"/>
          <w:szCs w:val="28"/>
          <w:lang w:val="uz-Cyrl-UZ"/>
        </w:rPr>
        <w:t>katta</w:t>
      </w:r>
      <w:r w:rsidRPr="006E2CF4">
        <w:rPr>
          <w:rFonts w:eastAsia="Calibri"/>
          <w:sz w:val="28"/>
          <w:szCs w:val="28"/>
          <w:lang w:val="uz-Cyrl-UZ"/>
        </w:rPr>
        <w:t xml:space="preserve"> R </w:t>
      </w:r>
      <w:r>
        <w:rPr>
          <w:rFonts w:eastAsia="Calibri"/>
          <w:sz w:val="28"/>
          <w:szCs w:val="28"/>
          <w:lang w:val="uz-Cyrl-UZ"/>
        </w:rPr>
        <w:t>radiusli</w:t>
      </w:r>
      <w:r w:rsidRPr="006E2CF4">
        <w:rPr>
          <w:rFonts w:eastAsia="Calibri"/>
          <w:sz w:val="28"/>
          <w:szCs w:val="28"/>
          <w:lang w:val="uz-Cyrl-UZ"/>
        </w:rPr>
        <w:t xml:space="preserve"> </w:t>
      </w:r>
      <w:r>
        <w:rPr>
          <w:rFonts w:eastAsia="Calibri"/>
          <w:sz w:val="28"/>
          <w:szCs w:val="28"/>
          <w:lang w:val="uz-Cyrl-UZ"/>
        </w:rPr>
        <w:t>sharning</w:t>
      </w:r>
      <w:r w:rsidRPr="006E2CF4">
        <w:rPr>
          <w:rFonts w:eastAsia="Calibri"/>
          <w:sz w:val="28"/>
          <w:szCs w:val="28"/>
          <w:lang w:val="uz-Cyrl-UZ"/>
        </w:rPr>
        <w:t xml:space="preserve"> </w:t>
      </w:r>
      <w:r>
        <w:rPr>
          <w:rFonts w:eastAsia="Calibri"/>
          <w:sz w:val="28"/>
          <w:szCs w:val="28"/>
          <w:lang w:val="uz-Cyrl-UZ"/>
        </w:rPr>
        <w:t>yuzasi</w:t>
      </w:r>
      <w:r w:rsidRPr="006E2CF4">
        <w:rPr>
          <w:rFonts w:eastAsia="Calibri"/>
          <w:sz w:val="28"/>
          <w:szCs w:val="28"/>
          <w:lang w:val="uz-Cyrl-UZ"/>
        </w:rPr>
        <w:t xml:space="preserve"> </w:t>
      </w:r>
      <w:r>
        <w:rPr>
          <w:rFonts w:eastAsia="Calibri"/>
          <w:sz w:val="28"/>
          <w:szCs w:val="28"/>
          <w:lang w:val="uz-Cyrl-UZ"/>
        </w:rPr>
        <w:t>deb</w:t>
      </w:r>
      <w:r w:rsidRPr="006E2CF4">
        <w:rPr>
          <w:rFonts w:eastAsia="Calibri"/>
          <w:sz w:val="28"/>
          <w:szCs w:val="28"/>
          <w:lang w:val="uz-Cyrl-UZ"/>
        </w:rPr>
        <w:t xml:space="preserve"> </w:t>
      </w:r>
      <w:r>
        <w:rPr>
          <w:rFonts w:eastAsia="Calibri"/>
          <w:sz w:val="28"/>
          <w:szCs w:val="28"/>
          <w:lang w:val="uz-Cyrl-UZ"/>
        </w:rPr>
        <w:t>qarash</w:t>
      </w:r>
      <w:r w:rsidRPr="006E2CF4">
        <w:rPr>
          <w:rFonts w:eastAsia="Calibri"/>
          <w:sz w:val="28"/>
          <w:szCs w:val="28"/>
          <w:lang w:val="uz-Cyrl-UZ"/>
        </w:rPr>
        <w:t xml:space="preserve"> </w:t>
      </w:r>
      <w:r>
        <w:rPr>
          <w:rFonts w:eastAsia="Calibri"/>
          <w:sz w:val="28"/>
          <w:szCs w:val="28"/>
          <w:lang w:val="uz-Cyrl-UZ"/>
        </w:rPr>
        <w:t>mumkin</w:t>
      </w:r>
      <w:r w:rsidRPr="006E2CF4">
        <w:rPr>
          <w:rFonts w:eastAsia="Calibri"/>
          <w:sz w:val="28"/>
          <w:szCs w:val="28"/>
          <w:lang w:val="uz-Cyrl-UZ"/>
        </w:rPr>
        <w:t>. [</w:t>
      </w:r>
      <w:r>
        <w:rPr>
          <w:position w:val="-4"/>
        </w:rPr>
        <w:object w:dxaOrig="255" w:dyaOrig="315" w14:anchorId="6395A9B0">
          <v:shape id="_x0000_i1079" type="#_x0000_t75" style="width:12.6pt;height:15.6pt" o:ole="" fillcolor="window">
            <v:imagedata r:id="rId91" o:title=""/>
          </v:shape>
          <o:OLEObject Type="Embed" ProgID="Equation.3" ShapeID="_x0000_i1079" DrawAspect="Content" ObjectID="_1770716217" r:id="rId106"/>
        </w:object>
      </w:r>
      <w:r>
        <w:rPr>
          <w:position w:val="-4"/>
        </w:rPr>
        <w:object w:dxaOrig="225" w:dyaOrig="315" w14:anchorId="7F9BABA9">
          <v:shape id="_x0000_i1080" type="#_x0000_t75" style="width:11.4pt;height:15.6pt" o:ole="" fillcolor="window">
            <v:imagedata r:id="rId96" o:title=""/>
          </v:shape>
          <o:OLEObject Type="Embed" ProgID="Equation.3" ShapeID="_x0000_i1080" DrawAspect="Content" ObjectID="_1770716218" r:id="rId107"/>
        </w:object>
      </w:r>
      <w:r w:rsidRPr="006E2CF4">
        <w:rPr>
          <w:rFonts w:eastAsia="Calibri"/>
          <w:sz w:val="28"/>
          <w:szCs w:val="28"/>
          <w:lang w:val="uz-Cyrl-UZ"/>
        </w:rPr>
        <w:t xml:space="preserve">] </w:t>
      </w:r>
      <w:r>
        <w:rPr>
          <w:rFonts w:eastAsia="Calibri"/>
          <w:sz w:val="28"/>
          <w:szCs w:val="28"/>
          <w:lang w:val="uz-Cyrl-UZ"/>
        </w:rPr>
        <w:t>vektor</w:t>
      </w:r>
      <w:r w:rsidRPr="006E2CF4">
        <w:rPr>
          <w:rFonts w:eastAsia="Calibri"/>
          <w:sz w:val="28"/>
          <w:szCs w:val="28"/>
          <w:lang w:val="uz-Cyrl-UZ"/>
        </w:rPr>
        <w:t xml:space="preserve"> </w:t>
      </w:r>
      <w:r>
        <w:rPr>
          <w:rFonts w:eastAsia="Calibri"/>
          <w:sz w:val="28"/>
          <w:szCs w:val="28"/>
          <w:lang w:val="uz-Cyrl-UZ"/>
        </w:rPr>
        <w:t>masofa</w:t>
      </w:r>
      <w:r w:rsidRPr="006E2CF4">
        <w:rPr>
          <w:rFonts w:eastAsia="Calibri"/>
          <w:sz w:val="28"/>
          <w:szCs w:val="28"/>
          <w:lang w:val="uz-Cyrl-UZ"/>
        </w:rPr>
        <w:t xml:space="preserve"> </w:t>
      </w:r>
      <w:r>
        <w:rPr>
          <w:rFonts w:eastAsia="Calibri"/>
          <w:sz w:val="28"/>
          <w:szCs w:val="28"/>
          <w:lang w:val="uz-Cyrl-UZ"/>
        </w:rPr>
        <w:t>funksiyasi</w:t>
      </w:r>
      <w:r w:rsidRPr="006E2CF4">
        <w:rPr>
          <w:rFonts w:eastAsia="Calibri"/>
          <w:sz w:val="28"/>
          <w:szCs w:val="28"/>
          <w:lang w:val="uz-Cyrl-UZ"/>
        </w:rPr>
        <w:t xml:space="preserve"> </w:t>
      </w:r>
      <w:r>
        <w:rPr>
          <w:rFonts w:eastAsia="Calibri"/>
          <w:sz w:val="28"/>
          <w:szCs w:val="28"/>
          <w:lang w:val="uz-Cyrl-UZ"/>
        </w:rPr>
        <w:t>sifatida</w:t>
      </w:r>
      <w:r w:rsidRPr="006E2CF4">
        <w:rPr>
          <w:rFonts w:eastAsia="Calibri"/>
          <w:sz w:val="28"/>
          <w:szCs w:val="28"/>
          <w:lang w:val="uz-Cyrl-UZ"/>
        </w:rPr>
        <w:t xml:space="preserve"> </w:t>
      </w:r>
      <w:r>
        <w:rPr>
          <w:position w:val="-24"/>
        </w:rPr>
        <w:object w:dxaOrig="375" w:dyaOrig="645" w14:anchorId="121573B9">
          <v:shape id="_x0000_i1081" type="#_x0000_t75" style="width:18.6pt;height:32.4pt" o:ole="" fillcolor="window">
            <v:imagedata r:id="rId108" o:title=""/>
          </v:shape>
          <o:OLEObject Type="Embed" ProgID="Equation.3" ShapeID="_x0000_i1081" DrawAspect="Content" ObjectID="_1770716219" r:id="rId109"/>
        </w:object>
      </w:r>
      <w:r w:rsidRPr="006E2CF4">
        <w:rPr>
          <w:rFonts w:eastAsia="Calibri"/>
          <w:sz w:val="28"/>
          <w:szCs w:val="28"/>
          <w:lang w:val="uz-Cyrl-UZ"/>
        </w:rPr>
        <w:t xml:space="preserve"> </w:t>
      </w:r>
      <w:r>
        <w:rPr>
          <w:rFonts w:eastAsia="Calibri"/>
          <w:sz w:val="28"/>
          <w:szCs w:val="28"/>
          <w:lang w:val="uz-Cyrl-UZ"/>
        </w:rPr>
        <w:t>dan</w:t>
      </w:r>
      <w:r w:rsidRPr="006E2CF4">
        <w:rPr>
          <w:rFonts w:eastAsia="Calibri"/>
          <w:sz w:val="28"/>
          <w:szCs w:val="28"/>
          <w:lang w:val="uz-Cyrl-UZ"/>
        </w:rPr>
        <w:t xml:space="preserve"> </w:t>
      </w:r>
      <w:r>
        <w:rPr>
          <w:rFonts w:eastAsia="Calibri"/>
          <w:sz w:val="28"/>
          <w:szCs w:val="28"/>
          <w:lang w:val="uz-Cyrl-UZ"/>
        </w:rPr>
        <w:t>tezroq</w:t>
      </w:r>
      <w:r w:rsidRPr="006E2CF4">
        <w:rPr>
          <w:rFonts w:eastAsia="Calibri"/>
          <w:sz w:val="28"/>
          <w:szCs w:val="28"/>
          <w:lang w:val="uz-Cyrl-UZ"/>
        </w:rPr>
        <w:t xml:space="preserve">, </w:t>
      </w:r>
      <w:r>
        <w:rPr>
          <w:rFonts w:eastAsia="Calibri"/>
          <w:sz w:val="28"/>
          <w:szCs w:val="28"/>
          <w:lang w:val="uz-Cyrl-UZ"/>
        </w:rPr>
        <w:t>yuza</w:t>
      </w:r>
      <w:r w:rsidRPr="006E2CF4">
        <w:rPr>
          <w:rFonts w:eastAsia="Calibri"/>
          <w:sz w:val="28"/>
          <w:szCs w:val="28"/>
          <w:lang w:val="uz-Cyrl-UZ"/>
        </w:rPr>
        <w:t xml:space="preserve"> </w:t>
      </w:r>
      <w:r>
        <w:rPr>
          <w:rFonts w:eastAsia="Calibri"/>
          <w:sz w:val="28"/>
          <w:szCs w:val="28"/>
          <w:lang w:val="uz-Cyrl-UZ"/>
        </w:rPr>
        <w:t>esa</w:t>
      </w:r>
      <w:r w:rsidRPr="006E2CF4">
        <w:rPr>
          <w:rFonts w:eastAsia="Calibri"/>
          <w:sz w:val="28"/>
          <w:szCs w:val="28"/>
          <w:lang w:val="uz-Cyrl-UZ"/>
        </w:rPr>
        <w:t xml:space="preserve"> R</w:t>
      </w:r>
      <w:r w:rsidRPr="006E2CF4">
        <w:rPr>
          <w:rFonts w:eastAsia="Calibri"/>
          <w:sz w:val="28"/>
          <w:szCs w:val="28"/>
          <w:vertAlign w:val="superscript"/>
          <w:lang w:val="uz-Cyrl-UZ"/>
        </w:rPr>
        <w:t xml:space="preserve">2  </w:t>
      </w:r>
      <w:r>
        <w:rPr>
          <w:rFonts w:eastAsia="Calibri"/>
          <w:sz w:val="28"/>
          <w:szCs w:val="28"/>
          <w:lang w:val="uz-Cyrl-UZ"/>
        </w:rPr>
        <w:t>dan</w:t>
      </w:r>
      <w:r w:rsidRPr="006E2CF4">
        <w:rPr>
          <w:rFonts w:eastAsia="Calibri"/>
          <w:sz w:val="28"/>
          <w:szCs w:val="28"/>
          <w:lang w:val="uz-Cyrl-UZ"/>
        </w:rPr>
        <w:t xml:space="preserve">  </w:t>
      </w:r>
      <w:r>
        <w:rPr>
          <w:rFonts w:eastAsia="Calibri"/>
          <w:sz w:val="28"/>
          <w:szCs w:val="28"/>
          <w:lang w:val="uz-Cyrl-UZ"/>
        </w:rPr>
        <w:t>sekinroq</w:t>
      </w:r>
      <w:r w:rsidRPr="006E2CF4">
        <w:rPr>
          <w:rFonts w:eastAsia="Calibri"/>
          <w:sz w:val="28"/>
          <w:szCs w:val="28"/>
          <w:lang w:val="uz-Cyrl-UZ"/>
        </w:rPr>
        <w:t xml:space="preserve"> </w:t>
      </w:r>
      <w:r>
        <w:rPr>
          <w:rFonts w:eastAsia="Calibri"/>
          <w:sz w:val="28"/>
          <w:szCs w:val="28"/>
          <w:lang w:val="uz-Cyrl-UZ"/>
        </w:rPr>
        <w:t>o‘sib</w:t>
      </w:r>
      <w:r w:rsidRPr="006E2CF4">
        <w:rPr>
          <w:rFonts w:eastAsia="Calibri"/>
          <w:sz w:val="28"/>
          <w:szCs w:val="28"/>
          <w:lang w:val="uz-Cyrl-UZ"/>
        </w:rPr>
        <w:t xml:space="preserve"> </w:t>
      </w:r>
      <w:r>
        <w:rPr>
          <w:rFonts w:eastAsia="Calibri"/>
          <w:sz w:val="28"/>
          <w:szCs w:val="28"/>
          <w:lang w:val="uz-Cyrl-UZ"/>
        </w:rPr>
        <w:t>boradi</w:t>
      </w:r>
      <w:r w:rsidRPr="006E2CF4">
        <w:rPr>
          <w:rFonts w:eastAsia="Calibri"/>
          <w:sz w:val="28"/>
          <w:szCs w:val="28"/>
          <w:lang w:val="uz-Cyrl-UZ"/>
        </w:rPr>
        <w:t xml:space="preserve">. </w:t>
      </w:r>
      <w:r>
        <w:rPr>
          <w:rFonts w:eastAsia="Calibri"/>
          <w:sz w:val="28"/>
          <w:szCs w:val="28"/>
          <w:lang w:val="uz-Cyrl-UZ"/>
        </w:rPr>
        <w:t>O‘unday</w:t>
      </w:r>
      <w:r w:rsidRPr="006E2CF4">
        <w:rPr>
          <w:rFonts w:eastAsia="Calibri"/>
          <w:sz w:val="28"/>
          <w:szCs w:val="28"/>
          <w:lang w:val="uz-Cyrl-UZ"/>
        </w:rPr>
        <w:t xml:space="preserve"> </w:t>
      </w:r>
      <w:r>
        <w:rPr>
          <w:rFonts w:eastAsia="Calibri"/>
          <w:sz w:val="28"/>
          <w:szCs w:val="28"/>
          <w:lang w:val="uz-Cyrl-UZ"/>
        </w:rPr>
        <w:t>ekan</w:t>
      </w:r>
      <w:r w:rsidRPr="006E2CF4">
        <w:rPr>
          <w:rFonts w:eastAsia="Calibri"/>
          <w:sz w:val="28"/>
          <w:szCs w:val="28"/>
          <w:lang w:val="uz-Cyrl-UZ"/>
        </w:rPr>
        <w:t>, R</w:t>
      </w:r>
      <w:r w:rsidRPr="006E2CF4">
        <w:rPr>
          <w:rFonts w:ascii="Symbol" w:eastAsia="Calibri" w:hAnsi="Symbol"/>
          <w:sz w:val="28"/>
          <w:szCs w:val="28"/>
          <w:lang w:val="ru-RU"/>
        </w:rPr>
        <w:sym w:font="Symbol" w:char="F0AE"/>
      </w:r>
      <w:r w:rsidRPr="006E2CF4">
        <w:rPr>
          <w:rFonts w:ascii="Symbol" w:eastAsia="Calibri" w:hAnsi="Symbol"/>
          <w:sz w:val="28"/>
          <w:szCs w:val="28"/>
          <w:lang w:val="ru-RU"/>
        </w:rPr>
        <w:sym w:font="Symbol" w:char="F0A5"/>
      </w:r>
      <w:r w:rsidRPr="006E2CF4">
        <w:rPr>
          <w:rFonts w:eastAsia="Calibri"/>
          <w:sz w:val="28"/>
          <w:szCs w:val="28"/>
          <w:lang w:val="uz-Cyrl-UZ"/>
        </w:rPr>
        <w:t xml:space="preserve"> </w:t>
      </w:r>
      <w:r>
        <w:rPr>
          <w:rFonts w:eastAsia="Calibri"/>
          <w:sz w:val="28"/>
          <w:szCs w:val="28"/>
          <w:lang w:val="uz-Cyrl-UZ"/>
        </w:rPr>
        <w:t>xolatida</w:t>
      </w:r>
      <w:r w:rsidRPr="006E2CF4">
        <w:rPr>
          <w:rFonts w:eastAsia="Calibri"/>
          <w:sz w:val="28"/>
          <w:szCs w:val="28"/>
          <w:lang w:val="uz-Cyrl-UZ"/>
        </w:rPr>
        <w:t xml:space="preserve"> </w:t>
      </w:r>
    </w:p>
    <w:p w14:paraId="3579A2C7" w14:textId="77777777" w:rsidR="002121F6" w:rsidRPr="006E2CF4" w:rsidRDefault="002121F6" w:rsidP="002121F6">
      <w:pPr>
        <w:ind w:firstLine="720"/>
        <w:jc w:val="center"/>
        <w:rPr>
          <w:rFonts w:eastAsia="Calibri"/>
          <w:sz w:val="28"/>
          <w:szCs w:val="28"/>
          <w:lang w:val="uz-Cyrl-UZ"/>
        </w:rPr>
      </w:pPr>
      <w:r>
        <w:rPr>
          <w:position w:val="-34"/>
        </w:rPr>
        <w:object w:dxaOrig="1560" w:dyaOrig="660" w14:anchorId="5C054776">
          <v:shape id="_x0000_i1082" type="#_x0000_t75" style="width:78pt;height:33pt" o:ole="" fillcolor="window">
            <v:imagedata r:id="rId110" o:title=""/>
          </v:shape>
          <o:OLEObject Type="Embed" ProgID="Equation.3" ShapeID="_x0000_i1082" DrawAspect="Content" ObjectID="_1770716220" r:id="rId111"/>
        </w:object>
      </w:r>
      <w:r w:rsidRPr="006E2CF4">
        <w:rPr>
          <w:rFonts w:eastAsia="Calibri"/>
          <w:sz w:val="28"/>
          <w:szCs w:val="28"/>
          <w:lang w:val="uz-Cyrl-UZ"/>
        </w:rPr>
        <w:t>.</w:t>
      </w:r>
    </w:p>
    <w:p w14:paraId="16666A1D" w14:textId="77777777" w:rsidR="002121F6" w:rsidRPr="006E2CF4" w:rsidRDefault="002121F6" w:rsidP="002121F6">
      <w:pPr>
        <w:ind w:firstLine="720"/>
        <w:jc w:val="both"/>
        <w:rPr>
          <w:rFonts w:eastAsia="Calibri"/>
          <w:sz w:val="28"/>
          <w:szCs w:val="28"/>
          <w:lang w:val="uz-Cyrl-UZ"/>
        </w:rPr>
      </w:pPr>
      <w:r>
        <w:rPr>
          <w:rFonts w:eastAsia="Calibri"/>
          <w:sz w:val="28"/>
          <w:szCs w:val="28"/>
          <w:lang w:val="uz-Cyrl-UZ"/>
        </w:rPr>
        <w:t>U</w:t>
      </w:r>
      <w:r w:rsidRPr="006E2CF4">
        <w:rPr>
          <w:rFonts w:eastAsia="Calibri"/>
          <w:sz w:val="28"/>
          <w:szCs w:val="28"/>
          <w:lang w:val="uz-Cyrl-UZ"/>
        </w:rPr>
        <w:t xml:space="preserve"> </w:t>
      </w:r>
      <w:r>
        <w:rPr>
          <w:rFonts w:eastAsia="Calibri"/>
          <w:sz w:val="28"/>
          <w:szCs w:val="28"/>
          <w:lang w:val="uz-Cyrl-UZ"/>
        </w:rPr>
        <w:t>xolda</w:t>
      </w:r>
      <w:r w:rsidRPr="006E2CF4">
        <w:rPr>
          <w:rFonts w:eastAsia="Calibri"/>
          <w:sz w:val="28"/>
          <w:szCs w:val="28"/>
          <w:lang w:val="uz-Cyrl-UZ"/>
        </w:rPr>
        <w:t xml:space="preserve">, </w:t>
      </w:r>
      <w:r>
        <w:rPr>
          <w:rFonts w:eastAsia="Calibri"/>
          <w:sz w:val="28"/>
          <w:szCs w:val="28"/>
          <w:lang w:val="uz-Cyrl-UZ"/>
        </w:rPr>
        <w:t>Maksvellning</w:t>
      </w:r>
      <w:r w:rsidRPr="006E2CF4">
        <w:rPr>
          <w:rFonts w:eastAsia="Calibri"/>
          <w:sz w:val="28"/>
          <w:szCs w:val="28"/>
          <w:lang w:val="uz-Cyrl-UZ"/>
        </w:rPr>
        <w:t xml:space="preserve">  </w:t>
      </w:r>
      <w:r w:rsidRPr="00AF6313">
        <w:rPr>
          <w:rFonts w:eastAsia="Calibri"/>
          <w:sz w:val="28"/>
          <w:szCs w:val="28"/>
          <w:lang w:val="uz-Cyrl-UZ"/>
        </w:rPr>
        <w:t>(</w:t>
      </w:r>
      <w:r w:rsidRPr="006E2CF4">
        <w:rPr>
          <w:rFonts w:eastAsia="Calibri"/>
          <w:sz w:val="28"/>
          <w:szCs w:val="28"/>
          <w:lang w:val="uz-Cyrl-UZ"/>
        </w:rPr>
        <w:t>rot</w:t>
      </w:r>
      <w:r>
        <w:rPr>
          <w:position w:val="-4"/>
        </w:rPr>
        <w:object w:dxaOrig="225" w:dyaOrig="315" w14:anchorId="5193701A">
          <v:shape id="_x0000_i1083" type="#_x0000_t75" style="width:11.4pt;height:15.6pt" o:ole="" fillcolor="window">
            <v:imagedata r:id="rId96" o:title=""/>
          </v:shape>
          <o:OLEObject Type="Embed" ProgID="Equation.3" ShapeID="_x0000_i1083" DrawAspect="Content" ObjectID="_1770716221" r:id="rId112"/>
        </w:object>
      </w:r>
      <w:r w:rsidRPr="006E2CF4">
        <w:rPr>
          <w:rFonts w:eastAsia="Calibri"/>
          <w:sz w:val="28"/>
          <w:szCs w:val="28"/>
          <w:lang w:val="uz-Cyrl-UZ"/>
        </w:rPr>
        <w:t>=</w:t>
      </w:r>
      <w:r w:rsidRPr="00AF6313">
        <w:rPr>
          <w:rFonts w:eastAsia="Calibri"/>
          <w:sz w:val="28"/>
          <w:szCs w:val="28"/>
          <w:lang w:val="uz-Cyrl-UZ"/>
        </w:rPr>
        <w:t>J)</w:t>
      </w:r>
      <w:r w:rsidRPr="006E2CF4">
        <w:rPr>
          <w:rFonts w:eastAsia="Calibri"/>
          <w:sz w:val="28"/>
          <w:szCs w:val="28"/>
          <w:lang w:val="uz-Cyrl-UZ"/>
        </w:rPr>
        <w:t xml:space="preserve">  </w:t>
      </w:r>
      <w:r>
        <w:rPr>
          <w:rFonts w:eastAsia="Calibri"/>
          <w:sz w:val="28"/>
          <w:szCs w:val="28"/>
          <w:lang w:val="uz-Cyrl-UZ"/>
        </w:rPr>
        <w:t>birinchi</w:t>
      </w:r>
      <w:r w:rsidRPr="006E2CF4">
        <w:rPr>
          <w:rFonts w:eastAsia="Calibri"/>
          <w:sz w:val="28"/>
          <w:szCs w:val="28"/>
          <w:lang w:val="uz-Cyrl-UZ"/>
        </w:rPr>
        <w:t xml:space="preserve"> </w:t>
      </w:r>
      <w:r>
        <w:rPr>
          <w:rFonts w:eastAsia="Calibri"/>
          <w:sz w:val="28"/>
          <w:szCs w:val="28"/>
          <w:lang w:val="uz-Cyrl-UZ"/>
        </w:rPr>
        <w:t>tenglamasiga</w:t>
      </w:r>
      <w:r w:rsidRPr="006E2CF4">
        <w:rPr>
          <w:rFonts w:eastAsia="Calibri"/>
          <w:sz w:val="28"/>
          <w:szCs w:val="28"/>
          <w:lang w:val="uz-Cyrl-UZ"/>
        </w:rPr>
        <w:t xml:space="preserve"> </w:t>
      </w:r>
      <w:r>
        <w:rPr>
          <w:rFonts w:eastAsia="Calibri"/>
          <w:sz w:val="28"/>
          <w:szCs w:val="28"/>
          <w:lang w:val="uz-Cyrl-UZ"/>
        </w:rPr>
        <w:t>ko‘ra</w:t>
      </w:r>
      <w:r w:rsidRPr="006E2CF4">
        <w:rPr>
          <w:rFonts w:eastAsia="Calibri"/>
          <w:sz w:val="28"/>
          <w:szCs w:val="28"/>
          <w:lang w:val="uz-Cyrl-UZ"/>
        </w:rPr>
        <w:t xml:space="preserve">  </w:t>
      </w:r>
    </w:p>
    <w:p w14:paraId="72018863" w14:textId="77777777" w:rsidR="002121F6" w:rsidRPr="00F13C3A" w:rsidRDefault="002121F6" w:rsidP="002121F6">
      <w:pPr>
        <w:ind w:firstLine="720"/>
        <w:jc w:val="right"/>
        <w:rPr>
          <w:rFonts w:eastAsia="Calibri"/>
          <w:sz w:val="28"/>
          <w:szCs w:val="28"/>
        </w:rPr>
      </w:pPr>
      <w:r>
        <w:rPr>
          <w:position w:val="-32"/>
        </w:rPr>
        <w:object w:dxaOrig="1425" w:dyaOrig="765" w14:anchorId="2040876A">
          <v:shape id="_x0000_i1084" type="#_x0000_t75" style="width:71.4pt;height:38.4pt" o:ole="" fillcolor="window">
            <v:imagedata r:id="rId113" o:title=""/>
          </v:shape>
          <o:OLEObject Type="Embed" ProgID="Equation.3" ShapeID="_x0000_i1084" DrawAspect="Content" ObjectID="_1770716222" r:id="rId114"/>
        </w:object>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t>(</w:t>
      </w:r>
      <w:r>
        <w:rPr>
          <w:rFonts w:eastAsia="Calibri"/>
          <w:sz w:val="28"/>
          <w:szCs w:val="28"/>
        </w:rPr>
        <w:t>5.</w:t>
      </w:r>
      <w:r w:rsidRPr="00F13C3A">
        <w:rPr>
          <w:rFonts w:eastAsia="Calibri"/>
          <w:sz w:val="28"/>
          <w:szCs w:val="28"/>
        </w:rPr>
        <w:t>23)</w:t>
      </w:r>
    </w:p>
    <w:p w14:paraId="3FDA4476" w14:textId="77777777" w:rsidR="002121F6" w:rsidRPr="006E2CF4" w:rsidRDefault="002121F6" w:rsidP="002121F6">
      <w:pPr>
        <w:jc w:val="both"/>
        <w:rPr>
          <w:rFonts w:eastAsia="Calibri"/>
          <w:sz w:val="28"/>
          <w:szCs w:val="28"/>
          <w:lang w:val="uz-Cyrl-UZ"/>
        </w:rPr>
      </w:pPr>
      <w:proofErr w:type="spellStart"/>
      <w:r w:rsidRPr="00F13C3A">
        <w:rPr>
          <w:rFonts w:eastAsia="Calibri"/>
          <w:sz w:val="28"/>
          <w:szCs w:val="28"/>
        </w:rPr>
        <w:lastRenderedPageBreak/>
        <w:t>tenglamani</w:t>
      </w:r>
      <w:proofErr w:type="spellEnd"/>
      <w:r w:rsidRPr="00F13C3A">
        <w:rPr>
          <w:rFonts w:eastAsia="Calibri"/>
          <w:sz w:val="28"/>
          <w:szCs w:val="28"/>
        </w:rPr>
        <w:t xml:space="preserve"> </w:t>
      </w:r>
      <w:proofErr w:type="spellStart"/>
      <w:r w:rsidRPr="00F13C3A">
        <w:rPr>
          <w:rFonts w:eastAsia="Calibri"/>
          <w:sz w:val="28"/>
          <w:szCs w:val="28"/>
        </w:rPr>
        <w:t>hosil</w:t>
      </w:r>
      <w:proofErr w:type="spellEnd"/>
      <w:r w:rsidRPr="00F13C3A">
        <w:rPr>
          <w:rFonts w:eastAsia="Calibri"/>
          <w:sz w:val="28"/>
          <w:szCs w:val="28"/>
        </w:rPr>
        <w:t xml:space="preserve"> </w:t>
      </w:r>
      <w:r>
        <w:rPr>
          <w:rFonts w:eastAsia="Calibri"/>
          <w:sz w:val="28"/>
          <w:szCs w:val="28"/>
          <w:lang w:val="uz-Cyrl-UZ"/>
        </w:rPr>
        <w:t>q</w:t>
      </w:r>
      <w:proofErr w:type="spellStart"/>
      <w:r w:rsidRPr="00F13C3A">
        <w:rPr>
          <w:rFonts w:eastAsia="Calibri"/>
          <w:sz w:val="28"/>
          <w:szCs w:val="28"/>
        </w:rPr>
        <w:t>ilamiz</w:t>
      </w:r>
      <w:proofErr w:type="spellEnd"/>
      <w:r w:rsidRPr="00F13C3A">
        <w:rPr>
          <w:rFonts w:eastAsia="Calibri"/>
          <w:sz w:val="28"/>
          <w:szCs w:val="28"/>
        </w:rPr>
        <w:t>.</w:t>
      </w:r>
    </w:p>
    <w:p w14:paraId="33813E81" w14:textId="77777777" w:rsidR="002121F6" w:rsidRDefault="002121F6" w:rsidP="002121F6">
      <w:pPr>
        <w:ind w:firstLine="720"/>
        <w:jc w:val="center"/>
        <w:rPr>
          <w:rFonts w:eastAsia="Calibri"/>
          <w:b/>
          <w:sz w:val="28"/>
          <w:szCs w:val="28"/>
          <w:lang w:val="uz-Cyrl-UZ"/>
        </w:rPr>
      </w:pPr>
    </w:p>
    <w:p w14:paraId="0047BA53" w14:textId="625D10AE" w:rsidR="002121F6" w:rsidRPr="00F13C3A" w:rsidRDefault="00016107" w:rsidP="002121F6">
      <w:pPr>
        <w:ind w:firstLine="720"/>
        <w:jc w:val="center"/>
        <w:rPr>
          <w:rFonts w:eastAsia="Calibri"/>
          <w:b/>
          <w:sz w:val="28"/>
          <w:szCs w:val="28"/>
        </w:rPr>
      </w:pPr>
      <w:r>
        <w:rPr>
          <w:rFonts w:eastAsia="Calibri"/>
          <w:b/>
          <w:sz w:val="28"/>
          <w:szCs w:val="28"/>
        </w:rPr>
        <w:t>9</w:t>
      </w:r>
      <w:r w:rsidR="002121F6">
        <w:rPr>
          <w:rFonts w:eastAsia="Calibri"/>
          <w:b/>
          <w:sz w:val="28"/>
          <w:szCs w:val="28"/>
          <w:lang w:val="uz-Cyrl-UZ"/>
        </w:rPr>
        <w:t>.</w:t>
      </w:r>
      <w:r>
        <w:rPr>
          <w:rFonts w:eastAsia="Calibri"/>
          <w:b/>
          <w:sz w:val="28"/>
          <w:szCs w:val="28"/>
        </w:rPr>
        <w:t>6</w:t>
      </w:r>
      <w:r w:rsidR="002121F6">
        <w:rPr>
          <w:rFonts w:eastAsia="Calibri"/>
          <w:b/>
          <w:sz w:val="28"/>
          <w:szCs w:val="28"/>
          <w:lang w:val="uz-Cyrl-UZ"/>
        </w:rPr>
        <w:t xml:space="preserve">. </w:t>
      </w:r>
      <w:proofErr w:type="spellStart"/>
      <w:r w:rsidR="002121F6" w:rsidRPr="00F13C3A">
        <w:rPr>
          <w:rFonts w:eastAsia="Calibri"/>
          <w:b/>
          <w:sz w:val="28"/>
          <w:szCs w:val="28"/>
        </w:rPr>
        <w:t>Magnit</w:t>
      </w:r>
      <w:proofErr w:type="spellEnd"/>
      <w:r w:rsidR="002121F6" w:rsidRPr="00F13C3A">
        <w:rPr>
          <w:rFonts w:eastAsia="Calibri"/>
          <w:b/>
          <w:sz w:val="28"/>
          <w:szCs w:val="28"/>
        </w:rPr>
        <w:t xml:space="preserve"> </w:t>
      </w:r>
      <w:proofErr w:type="spellStart"/>
      <w:r w:rsidR="002121F6" w:rsidRPr="00F13C3A">
        <w:rPr>
          <w:rFonts w:eastAsia="Calibri"/>
          <w:b/>
          <w:sz w:val="28"/>
          <w:szCs w:val="28"/>
        </w:rPr>
        <w:t>maydonning</w:t>
      </w:r>
      <w:proofErr w:type="spellEnd"/>
      <w:r w:rsidR="002121F6" w:rsidRPr="00F13C3A">
        <w:rPr>
          <w:rFonts w:eastAsia="Calibri"/>
          <w:b/>
          <w:sz w:val="28"/>
          <w:szCs w:val="28"/>
        </w:rPr>
        <w:t xml:space="preserve"> </w:t>
      </w:r>
      <w:proofErr w:type="spellStart"/>
      <w:r w:rsidR="002121F6" w:rsidRPr="00F13C3A">
        <w:rPr>
          <w:rFonts w:eastAsia="Calibri"/>
          <w:b/>
          <w:sz w:val="28"/>
          <w:szCs w:val="28"/>
        </w:rPr>
        <w:t>hisoblash</w:t>
      </w:r>
      <w:proofErr w:type="spellEnd"/>
      <w:r w:rsidR="002121F6" w:rsidRPr="00F13C3A">
        <w:rPr>
          <w:rFonts w:eastAsia="Calibri"/>
          <w:b/>
          <w:sz w:val="28"/>
          <w:szCs w:val="28"/>
        </w:rPr>
        <w:t xml:space="preserve"> </w:t>
      </w:r>
      <w:proofErr w:type="spellStart"/>
      <w:r w:rsidR="002121F6" w:rsidRPr="00F13C3A">
        <w:rPr>
          <w:rFonts w:eastAsia="Calibri"/>
          <w:b/>
          <w:sz w:val="28"/>
          <w:szCs w:val="28"/>
        </w:rPr>
        <w:t>usullari</w:t>
      </w:r>
      <w:proofErr w:type="spellEnd"/>
    </w:p>
    <w:p w14:paraId="5AC3C55D" w14:textId="77777777" w:rsidR="002121F6" w:rsidRPr="00F13C3A" w:rsidRDefault="002121F6" w:rsidP="002121F6">
      <w:pPr>
        <w:ind w:firstLine="720"/>
        <w:jc w:val="both"/>
        <w:rPr>
          <w:rFonts w:eastAsia="Calibri"/>
          <w:sz w:val="28"/>
          <w:szCs w:val="28"/>
        </w:rPr>
      </w:pPr>
    </w:p>
    <w:p w14:paraId="23775801" w14:textId="77777777" w:rsidR="002121F6" w:rsidRPr="00F13C3A" w:rsidRDefault="002121F6" w:rsidP="002121F6">
      <w:pPr>
        <w:ind w:firstLine="720"/>
        <w:jc w:val="both"/>
        <w:rPr>
          <w:rFonts w:eastAsia="Calibri"/>
          <w:sz w:val="28"/>
          <w:szCs w:val="28"/>
        </w:rPr>
      </w:pPr>
      <w:proofErr w:type="spellStart"/>
      <w:r w:rsidRPr="00F13C3A">
        <w:rPr>
          <w:rFonts w:eastAsia="Calibri"/>
          <w:sz w:val="28"/>
          <w:szCs w:val="28"/>
        </w:rPr>
        <w:t>Magnit</w:t>
      </w:r>
      <w:proofErr w:type="spellEnd"/>
      <w:r w:rsidRPr="00F13C3A">
        <w:rPr>
          <w:rFonts w:eastAsia="Calibri"/>
          <w:sz w:val="28"/>
          <w:szCs w:val="28"/>
        </w:rPr>
        <w:t xml:space="preserve"> </w:t>
      </w:r>
      <w:proofErr w:type="spellStart"/>
      <w:r w:rsidRPr="00F13C3A">
        <w:rPr>
          <w:rFonts w:eastAsia="Calibri"/>
          <w:sz w:val="28"/>
          <w:szCs w:val="28"/>
        </w:rPr>
        <w:t>maydonini</w:t>
      </w:r>
      <w:proofErr w:type="spellEnd"/>
      <w:r w:rsidRPr="00F13C3A">
        <w:rPr>
          <w:rFonts w:eastAsia="Calibri"/>
          <w:sz w:val="28"/>
          <w:szCs w:val="28"/>
        </w:rPr>
        <w:t xml:space="preserve"> </w:t>
      </w:r>
      <w:proofErr w:type="spellStart"/>
      <w:r w:rsidRPr="00F13C3A">
        <w:rPr>
          <w:rFonts w:eastAsia="Calibri"/>
          <w:sz w:val="28"/>
          <w:szCs w:val="28"/>
        </w:rPr>
        <w:t>hisoblash</w:t>
      </w:r>
      <w:proofErr w:type="spellEnd"/>
      <w:r w:rsidRPr="00F13C3A">
        <w:rPr>
          <w:rFonts w:eastAsia="Calibri"/>
          <w:sz w:val="28"/>
          <w:szCs w:val="28"/>
        </w:rPr>
        <w:t xml:space="preserve"> </w:t>
      </w:r>
      <w:proofErr w:type="spellStart"/>
      <w:proofErr w:type="gramStart"/>
      <w:r w:rsidRPr="00F13C3A">
        <w:rPr>
          <w:rFonts w:eastAsia="Calibri"/>
          <w:sz w:val="28"/>
          <w:szCs w:val="28"/>
        </w:rPr>
        <w:t>ko‘</w:t>
      </w:r>
      <w:proofErr w:type="gramEnd"/>
      <w:r w:rsidRPr="00F13C3A">
        <w:rPr>
          <w:rFonts w:eastAsia="Calibri"/>
          <w:sz w:val="28"/>
          <w:szCs w:val="28"/>
        </w:rPr>
        <w:t>pincha</w:t>
      </w:r>
      <w:proofErr w:type="spellEnd"/>
      <w:r w:rsidRPr="00F13C3A">
        <w:rPr>
          <w:rFonts w:eastAsia="Calibri"/>
          <w:sz w:val="28"/>
          <w:szCs w:val="28"/>
        </w:rPr>
        <w:t xml:space="preserve"> </w:t>
      </w:r>
      <w:r w:rsidRPr="00F13C3A">
        <w:rPr>
          <w:rFonts w:eastAsia="Calibri"/>
          <w:b/>
          <w:sz w:val="28"/>
          <w:szCs w:val="28"/>
        </w:rPr>
        <w:t>N</w:t>
      </w:r>
      <w:r w:rsidRPr="00F13C3A">
        <w:rPr>
          <w:rFonts w:eastAsia="Calibri"/>
          <w:sz w:val="28"/>
          <w:szCs w:val="28"/>
        </w:rPr>
        <w:t xml:space="preserve"> </w:t>
      </w:r>
      <w:proofErr w:type="spellStart"/>
      <w:r w:rsidRPr="00F13C3A">
        <w:rPr>
          <w:rFonts w:eastAsia="Calibri"/>
          <w:sz w:val="28"/>
          <w:szCs w:val="28"/>
        </w:rPr>
        <w:t>vektorni</w:t>
      </w:r>
      <w:proofErr w:type="spellEnd"/>
      <w:r w:rsidRPr="00F13C3A">
        <w:rPr>
          <w:rFonts w:eastAsia="Calibri"/>
          <w:sz w:val="28"/>
          <w:szCs w:val="28"/>
        </w:rPr>
        <w:t xml:space="preserve"> </w:t>
      </w:r>
      <w:proofErr w:type="spellStart"/>
      <w:r w:rsidRPr="00F13C3A">
        <w:rPr>
          <w:rFonts w:eastAsia="Calibri"/>
          <w:sz w:val="28"/>
          <w:szCs w:val="28"/>
        </w:rPr>
        <w:t>aniqlashga</w:t>
      </w:r>
      <w:proofErr w:type="spellEnd"/>
      <w:r w:rsidRPr="00F13C3A">
        <w:rPr>
          <w:rFonts w:eastAsia="Calibri"/>
          <w:sz w:val="28"/>
          <w:szCs w:val="28"/>
        </w:rPr>
        <w:t xml:space="preserve"> ta</w:t>
      </w:r>
      <w:r>
        <w:rPr>
          <w:rFonts w:eastAsia="Calibri"/>
          <w:sz w:val="28"/>
          <w:szCs w:val="28"/>
          <w:lang w:val="uz-Cyrl-UZ"/>
        </w:rPr>
        <w:t>q</w:t>
      </w:r>
      <w:proofErr w:type="spellStart"/>
      <w:r w:rsidRPr="00F13C3A">
        <w:rPr>
          <w:rFonts w:eastAsia="Calibri"/>
          <w:sz w:val="28"/>
          <w:szCs w:val="28"/>
        </w:rPr>
        <w:t>aladi</w:t>
      </w:r>
      <w:proofErr w:type="spellEnd"/>
      <w:r w:rsidRPr="00F13C3A">
        <w:rPr>
          <w:rFonts w:eastAsia="Calibri"/>
          <w:sz w:val="28"/>
          <w:szCs w:val="28"/>
        </w:rPr>
        <w:t xml:space="preserve">.  </w:t>
      </w:r>
    </w:p>
    <w:p w14:paraId="3477F0B6" w14:textId="77777777" w:rsidR="002121F6" w:rsidRPr="00F13C3A" w:rsidRDefault="002121F6" w:rsidP="002121F6">
      <w:pPr>
        <w:ind w:firstLine="720"/>
        <w:jc w:val="both"/>
        <w:rPr>
          <w:rFonts w:eastAsia="Calibri"/>
          <w:sz w:val="28"/>
          <w:szCs w:val="28"/>
        </w:rPr>
      </w:pPr>
      <w:r w:rsidRPr="00F13C3A">
        <w:rPr>
          <w:rFonts w:eastAsia="Calibri"/>
          <w:sz w:val="28"/>
          <w:szCs w:val="28"/>
        </w:rPr>
        <w:t>Bunda</w:t>
      </w:r>
      <w:r w:rsidRPr="006E2CF4">
        <w:rPr>
          <w:rFonts w:eastAsia="Calibri"/>
          <w:sz w:val="28"/>
          <w:szCs w:val="28"/>
          <w:lang w:val="uz-Cyrl-UZ"/>
        </w:rPr>
        <w:t>,</w:t>
      </w:r>
      <w:r w:rsidRPr="00F13C3A">
        <w:rPr>
          <w:rFonts w:eastAsia="Calibri"/>
          <w:sz w:val="28"/>
          <w:szCs w:val="28"/>
        </w:rPr>
        <w:t xml:space="preserve"> </w:t>
      </w:r>
      <w:proofErr w:type="spellStart"/>
      <w:r w:rsidRPr="00F13C3A">
        <w:rPr>
          <w:rFonts w:eastAsia="Calibri"/>
          <w:sz w:val="28"/>
          <w:szCs w:val="28"/>
        </w:rPr>
        <w:t>tok</w:t>
      </w:r>
      <w:proofErr w:type="spellEnd"/>
      <w:r w:rsidRPr="00F13C3A">
        <w:rPr>
          <w:rFonts w:eastAsia="Calibri"/>
          <w:sz w:val="28"/>
          <w:szCs w:val="28"/>
        </w:rPr>
        <w:t xml:space="preserve"> </w:t>
      </w:r>
      <w:r w:rsidRPr="006E2CF4">
        <w:rPr>
          <w:rFonts w:eastAsia="Calibri"/>
          <w:sz w:val="28"/>
          <w:szCs w:val="28"/>
          <w:lang w:val="ru-RU"/>
        </w:rPr>
        <w:t>ы</w:t>
      </w:r>
      <w:proofErr w:type="spellStart"/>
      <w:r w:rsidRPr="00F13C3A">
        <w:rPr>
          <w:rFonts w:eastAsia="Calibri"/>
          <w:sz w:val="28"/>
          <w:szCs w:val="28"/>
        </w:rPr>
        <w:t>iymatlari</w:t>
      </w:r>
      <w:proofErr w:type="spellEnd"/>
      <w:r w:rsidRPr="00F13C3A">
        <w:rPr>
          <w:rFonts w:eastAsia="Calibri"/>
          <w:sz w:val="28"/>
          <w:szCs w:val="28"/>
        </w:rPr>
        <w:t xml:space="preserve"> </w:t>
      </w:r>
      <w:proofErr w:type="spellStart"/>
      <w:r w:rsidRPr="00F13C3A">
        <w:rPr>
          <w:rFonts w:eastAsia="Calibri"/>
          <w:sz w:val="28"/>
          <w:szCs w:val="28"/>
        </w:rPr>
        <w:t>va</w:t>
      </w:r>
      <w:proofErr w:type="spellEnd"/>
      <w:r w:rsidRPr="00F13C3A">
        <w:rPr>
          <w:rFonts w:eastAsia="Calibri"/>
          <w:sz w:val="28"/>
          <w:szCs w:val="28"/>
        </w:rPr>
        <w:t xml:space="preserve"> </w:t>
      </w:r>
      <w:proofErr w:type="spellStart"/>
      <w:r w:rsidRPr="00F13C3A">
        <w:rPr>
          <w:rFonts w:eastAsia="Calibri"/>
          <w:sz w:val="28"/>
          <w:szCs w:val="28"/>
        </w:rPr>
        <w:t>tok</w:t>
      </w:r>
      <w:proofErr w:type="spellEnd"/>
      <w:r w:rsidRPr="00F13C3A">
        <w:rPr>
          <w:rFonts w:eastAsia="Calibri"/>
          <w:sz w:val="28"/>
          <w:szCs w:val="28"/>
        </w:rPr>
        <w:t xml:space="preserve"> </w:t>
      </w:r>
      <w:proofErr w:type="spellStart"/>
      <w:r w:rsidRPr="00F13C3A">
        <w:rPr>
          <w:rFonts w:eastAsia="Calibri"/>
          <w:sz w:val="28"/>
          <w:szCs w:val="28"/>
        </w:rPr>
        <w:t>oqayotgan</w:t>
      </w:r>
      <w:proofErr w:type="spellEnd"/>
      <w:r w:rsidRPr="00F13C3A">
        <w:rPr>
          <w:rFonts w:eastAsia="Calibri"/>
          <w:sz w:val="28"/>
          <w:szCs w:val="28"/>
        </w:rPr>
        <w:t xml:space="preserve"> </w:t>
      </w:r>
      <w:proofErr w:type="spellStart"/>
      <w:proofErr w:type="gramStart"/>
      <w:r w:rsidRPr="00F13C3A">
        <w:rPr>
          <w:rFonts w:eastAsia="Calibri"/>
          <w:sz w:val="28"/>
          <w:szCs w:val="28"/>
        </w:rPr>
        <w:t>o‘</w:t>
      </w:r>
      <w:proofErr w:type="gramEnd"/>
      <w:r w:rsidRPr="00F13C3A">
        <w:rPr>
          <w:rFonts w:eastAsia="Calibri"/>
          <w:sz w:val="28"/>
          <w:szCs w:val="28"/>
        </w:rPr>
        <w:t>tkazgichlarning</w:t>
      </w:r>
      <w:proofErr w:type="spellEnd"/>
      <w:r w:rsidRPr="00F13C3A">
        <w:rPr>
          <w:rFonts w:eastAsia="Calibri"/>
          <w:sz w:val="28"/>
          <w:szCs w:val="28"/>
        </w:rPr>
        <w:t xml:space="preserve"> </w:t>
      </w:r>
      <w:proofErr w:type="spellStart"/>
      <w:r w:rsidRPr="00F13C3A">
        <w:rPr>
          <w:rFonts w:eastAsia="Calibri"/>
          <w:sz w:val="28"/>
          <w:szCs w:val="28"/>
        </w:rPr>
        <w:t>joylashuvi</w:t>
      </w:r>
      <w:proofErr w:type="spellEnd"/>
      <w:r w:rsidRPr="00F13C3A">
        <w:rPr>
          <w:rFonts w:eastAsia="Calibri"/>
          <w:sz w:val="28"/>
          <w:szCs w:val="28"/>
        </w:rPr>
        <w:t xml:space="preserve"> </w:t>
      </w:r>
      <w:proofErr w:type="spellStart"/>
      <w:r w:rsidRPr="00F13C3A">
        <w:rPr>
          <w:rFonts w:eastAsia="Calibri"/>
          <w:sz w:val="28"/>
          <w:szCs w:val="28"/>
        </w:rPr>
        <w:t>berilishi</w:t>
      </w:r>
      <w:proofErr w:type="spellEnd"/>
      <w:r w:rsidRPr="00F13C3A">
        <w:rPr>
          <w:rFonts w:eastAsia="Calibri"/>
          <w:sz w:val="28"/>
          <w:szCs w:val="28"/>
        </w:rPr>
        <w:t xml:space="preserve"> </w:t>
      </w:r>
      <w:proofErr w:type="spellStart"/>
      <w:r w:rsidRPr="00F13C3A">
        <w:rPr>
          <w:rFonts w:eastAsia="Calibri"/>
          <w:sz w:val="28"/>
          <w:szCs w:val="28"/>
        </w:rPr>
        <w:t>shart</w:t>
      </w:r>
      <w:proofErr w:type="spellEnd"/>
      <w:r w:rsidRPr="00F13C3A">
        <w:rPr>
          <w:rFonts w:eastAsia="Calibri"/>
          <w:sz w:val="28"/>
          <w:szCs w:val="28"/>
        </w:rPr>
        <w:t xml:space="preserve">. Agar </w:t>
      </w:r>
      <w:proofErr w:type="spellStart"/>
      <w:r w:rsidRPr="00F13C3A">
        <w:rPr>
          <w:rFonts w:eastAsia="Calibri"/>
          <w:sz w:val="28"/>
          <w:szCs w:val="28"/>
        </w:rPr>
        <w:t>maydon</w:t>
      </w:r>
      <w:proofErr w:type="spellEnd"/>
      <w:r w:rsidRPr="00F13C3A">
        <w:rPr>
          <w:rFonts w:eastAsia="Calibri"/>
          <w:sz w:val="28"/>
          <w:szCs w:val="28"/>
        </w:rPr>
        <w:t xml:space="preserve"> </w:t>
      </w:r>
      <w:proofErr w:type="spellStart"/>
      <w:r w:rsidRPr="00F13C3A">
        <w:rPr>
          <w:rFonts w:eastAsia="Calibri"/>
          <w:sz w:val="28"/>
          <w:szCs w:val="28"/>
        </w:rPr>
        <w:t>ferromagnitsiz</w:t>
      </w:r>
      <w:proofErr w:type="spellEnd"/>
      <w:r w:rsidRPr="00F13C3A">
        <w:rPr>
          <w:rFonts w:eastAsia="Calibri"/>
          <w:sz w:val="28"/>
          <w:szCs w:val="28"/>
        </w:rPr>
        <w:t xml:space="preserve"> </w:t>
      </w:r>
      <w:proofErr w:type="spellStart"/>
      <w:r w:rsidRPr="00F13C3A">
        <w:rPr>
          <w:rFonts w:eastAsia="Calibri"/>
          <w:sz w:val="28"/>
          <w:szCs w:val="28"/>
        </w:rPr>
        <w:t>muhitda</w:t>
      </w:r>
      <w:proofErr w:type="spellEnd"/>
      <w:r w:rsidRPr="00F13C3A">
        <w:rPr>
          <w:rFonts w:eastAsia="Calibri"/>
          <w:sz w:val="28"/>
          <w:szCs w:val="28"/>
        </w:rPr>
        <w:t xml:space="preserve"> </w:t>
      </w:r>
      <w:proofErr w:type="spellStart"/>
      <w:r w:rsidRPr="00F13C3A">
        <w:rPr>
          <w:rFonts w:eastAsia="Calibri"/>
          <w:sz w:val="28"/>
          <w:szCs w:val="28"/>
        </w:rPr>
        <w:t>ta’sir</w:t>
      </w:r>
      <w:proofErr w:type="spellEnd"/>
      <w:r w:rsidRPr="00F13C3A">
        <w:rPr>
          <w:rFonts w:eastAsia="Calibri"/>
          <w:sz w:val="28"/>
          <w:szCs w:val="28"/>
        </w:rPr>
        <w:t xml:space="preserve"> </w:t>
      </w:r>
      <w:proofErr w:type="spellStart"/>
      <w:r w:rsidRPr="00F13C3A">
        <w:rPr>
          <w:rFonts w:eastAsia="Calibri"/>
          <w:sz w:val="28"/>
          <w:szCs w:val="28"/>
        </w:rPr>
        <w:t>etayotgan</w:t>
      </w:r>
      <w:proofErr w:type="spellEnd"/>
      <w:r w:rsidRPr="00F13C3A">
        <w:rPr>
          <w:rFonts w:eastAsia="Calibri"/>
          <w:sz w:val="28"/>
          <w:szCs w:val="28"/>
        </w:rPr>
        <w:t xml:space="preserve"> </w:t>
      </w:r>
      <w:proofErr w:type="gramStart"/>
      <w:r w:rsidRPr="00F13C3A">
        <w:rPr>
          <w:rFonts w:eastAsia="Calibri"/>
          <w:sz w:val="28"/>
          <w:szCs w:val="28"/>
        </w:rPr>
        <w:t>b</w:t>
      </w:r>
      <w:r>
        <w:rPr>
          <w:rFonts w:eastAsia="Calibri"/>
          <w:sz w:val="28"/>
          <w:szCs w:val="28"/>
          <w:lang w:val="uz-Cyrl-UZ"/>
        </w:rPr>
        <w:t>o‘</w:t>
      </w:r>
      <w:proofErr w:type="spellStart"/>
      <w:proofErr w:type="gramEnd"/>
      <w:r w:rsidRPr="00F13C3A">
        <w:rPr>
          <w:rFonts w:eastAsia="Calibri"/>
          <w:sz w:val="28"/>
          <w:szCs w:val="28"/>
        </w:rPr>
        <w:t>lsa</w:t>
      </w:r>
      <w:proofErr w:type="spellEnd"/>
      <w:r w:rsidRPr="00F13C3A">
        <w:rPr>
          <w:rFonts w:eastAsia="Calibri"/>
          <w:sz w:val="28"/>
          <w:szCs w:val="28"/>
        </w:rPr>
        <w:t>,</w:t>
      </w:r>
    </w:p>
    <w:p w14:paraId="785A417E" w14:textId="77777777" w:rsidR="002121F6" w:rsidRPr="00F13C3A" w:rsidRDefault="002121F6" w:rsidP="002121F6">
      <w:pPr>
        <w:ind w:firstLine="720"/>
        <w:jc w:val="right"/>
        <w:rPr>
          <w:rFonts w:eastAsia="Calibri"/>
          <w:sz w:val="28"/>
          <w:szCs w:val="28"/>
        </w:rPr>
      </w:pPr>
      <w:r w:rsidRPr="006E2CF4">
        <w:rPr>
          <w:rFonts w:ascii="Symbol" w:eastAsia="Calibri" w:hAnsi="Symbol"/>
          <w:sz w:val="28"/>
          <w:szCs w:val="28"/>
          <w:lang w:val="ru-RU"/>
        </w:rPr>
        <w:sym w:font="Symbol" w:char="F06D"/>
      </w:r>
      <w:r w:rsidRPr="006E2CF4">
        <w:rPr>
          <w:rFonts w:ascii="Symbol" w:eastAsia="Calibri" w:hAnsi="Symbol"/>
          <w:sz w:val="28"/>
          <w:szCs w:val="28"/>
          <w:lang w:val="ru-RU"/>
        </w:rPr>
        <w:sym w:font="Symbol" w:char="F06D"/>
      </w:r>
      <w:r w:rsidRPr="006E2CF4">
        <w:rPr>
          <w:rFonts w:ascii="Symbol" w:eastAsia="Calibri" w:hAnsi="Symbol"/>
          <w:sz w:val="28"/>
          <w:szCs w:val="28"/>
          <w:vertAlign w:val="subscript"/>
          <w:lang w:val="ru-RU"/>
        </w:rPr>
        <w:sym w:font="Symbol" w:char="F030"/>
      </w:r>
      <w:r w:rsidRPr="006E2CF4">
        <w:rPr>
          <w:rFonts w:ascii="Symbol" w:eastAsia="Calibri" w:hAnsi="Symbol"/>
          <w:sz w:val="28"/>
          <w:szCs w:val="28"/>
          <w:lang w:val="ru-RU"/>
        </w:rPr>
        <w:sym w:font="Symbol" w:char="F0BB"/>
      </w:r>
      <w:r w:rsidRPr="006E2CF4">
        <w:rPr>
          <w:rFonts w:ascii="Symbol" w:eastAsia="Calibri" w:hAnsi="Symbol"/>
          <w:sz w:val="28"/>
          <w:szCs w:val="28"/>
          <w:lang w:val="ru-RU"/>
        </w:rPr>
        <w:sym w:font="Symbol" w:char="F06D"/>
      </w:r>
      <w:r w:rsidRPr="006E2CF4">
        <w:rPr>
          <w:rFonts w:ascii="Symbol" w:eastAsia="Calibri" w:hAnsi="Symbol"/>
          <w:sz w:val="28"/>
          <w:szCs w:val="28"/>
          <w:vertAlign w:val="subscript"/>
          <w:lang w:val="ru-RU"/>
        </w:rPr>
        <w:sym w:font="Symbol" w:char="F030"/>
      </w:r>
      <w:r w:rsidRPr="006E2CF4">
        <w:rPr>
          <w:rFonts w:ascii="Symbol" w:eastAsia="Calibri" w:hAnsi="Symbol"/>
          <w:sz w:val="28"/>
          <w:szCs w:val="28"/>
          <w:lang w:val="ru-RU"/>
        </w:rPr>
        <w:sym w:font="Symbol" w:char="F03D"/>
      </w:r>
      <w:r w:rsidRPr="00F13C3A">
        <w:rPr>
          <w:rFonts w:eastAsia="Calibri"/>
          <w:sz w:val="28"/>
          <w:szCs w:val="28"/>
        </w:rPr>
        <w:t>4</w:t>
      </w:r>
      <w:r w:rsidRPr="006E2CF4">
        <w:rPr>
          <w:rFonts w:ascii="Symbol" w:eastAsia="Calibri" w:hAnsi="Symbol"/>
          <w:sz w:val="28"/>
          <w:szCs w:val="28"/>
          <w:lang w:val="ru-RU"/>
        </w:rPr>
        <w:sym w:font="Symbol" w:char="F070"/>
      </w:r>
      <w:r w:rsidRPr="00F13C3A">
        <w:rPr>
          <w:rFonts w:eastAsia="Calibri"/>
          <w:sz w:val="28"/>
          <w:szCs w:val="28"/>
        </w:rPr>
        <w:t>10</w:t>
      </w:r>
      <w:r w:rsidRPr="00F13C3A">
        <w:rPr>
          <w:rFonts w:eastAsia="Calibri"/>
          <w:sz w:val="28"/>
          <w:szCs w:val="28"/>
          <w:vertAlign w:val="superscript"/>
        </w:rPr>
        <w:t>-7</w:t>
      </w:r>
      <w:r w:rsidRPr="00F13C3A">
        <w:rPr>
          <w:rFonts w:eastAsia="Calibri"/>
          <w:sz w:val="28"/>
          <w:szCs w:val="28"/>
        </w:rPr>
        <w:t xml:space="preserve"> </w:t>
      </w:r>
      <w:proofErr w:type="spellStart"/>
      <w:r w:rsidRPr="00F13C3A">
        <w:rPr>
          <w:rFonts w:eastAsia="Calibri"/>
          <w:sz w:val="28"/>
          <w:szCs w:val="28"/>
        </w:rPr>
        <w:t>Gn</w:t>
      </w:r>
      <w:proofErr w:type="spellEnd"/>
      <w:r w:rsidRPr="00F13C3A">
        <w:rPr>
          <w:rFonts w:eastAsia="Calibri"/>
          <w:sz w:val="28"/>
          <w:szCs w:val="28"/>
        </w:rPr>
        <w:t>/</w:t>
      </w:r>
      <w:proofErr w:type="gramStart"/>
      <w:r w:rsidRPr="00F13C3A">
        <w:rPr>
          <w:rFonts w:eastAsia="Calibri"/>
          <w:sz w:val="28"/>
          <w:szCs w:val="28"/>
        </w:rPr>
        <w:t>m .</w:t>
      </w:r>
      <w:proofErr w:type="gramEnd"/>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F13C3A">
        <w:rPr>
          <w:rFonts w:eastAsia="Calibri"/>
          <w:sz w:val="28"/>
          <w:szCs w:val="28"/>
        </w:rPr>
        <w:t>(</w:t>
      </w:r>
      <w:r>
        <w:rPr>
          <w:rFonts w:eastAsia="Calibri"/>
          <w:sz w:val="28"/>
          <w:szCs w:val="28"/>
        </w:rPr>
        <w:t>5.</w:t>
      </w:r>
      <w:r w:rsidRPr="00F13C3A">
        <w:rPr>
          <w:rFonts w:eastAsia="Calibri"/>
          <w:sz w:val="28"/>
          <w:szCs w:val="28"/>
        </w:rPr>
        <w:t>24)</w:t>
      </w:r>
    </w:p>
    <w:p w14:paraId="398F74A3" w14:textId="77777777" w:rsidR="002121F6" w:rsidRPr="00F13C3A" w:rsidRDefault="002121F6" w:rsidP="002121F6">
      <w:pPr>
        <w:ind w:firstLine="720"/>
        <w:jc w:val="both"/>
        <w:rPr>
          <w:rFonts w:eastAsia="Calibri"/>
          <w:sz w:val="28"/>
          <w:szCs w:val="28"/>
        </w:rPr>
      </w:pPr>
    </w:p>
    <w:p w14:paraId="4F7A606A" w14:textId="77777777" w:rsidR="002121F6" w:rsidRPr="00F13C3A" w:rsidRDefault="002121F6" w:rsidP="002121F6">
      <w:pPr>
        <w:ind w:firstLine="720"/>
        <w:jc w:val="both"/>
        <w:rPr>
          <w:rFonts w:eastAsia="Calibri"/>
          <w:sz w:val="28"/>
          <w:szCs w:val="28"/>
        </w:rPr>
      </w:pPr>
      <w:r w:rsidRPr="00F13C3A">
        <w:rPr>
          <w:rFonts w:eastAsia="Calibri"/>
          <w:sz w:val="28"/>
          <w:szCs w:val="28"/>
        </w:rPr>
        <w:t xml:space="preserve">Agar </w:t>
      </w:r>
      <w:r w:rsidRPr="00F13C3A">
        <w:rPr>
          <w:rFonts w:eastAsia="Calibri"/>
          <w:b/>
          <w:sz w:val="28"/>
          <w:szCs w:val="28"/>
        </w:rPr>
        <w:t>N</w:t>
      </w:r>
      <w:r w:rsidRPr="00F13C3A">
        <w:rPr>
          <w:rFonts w:eastAsia="Calibri"/>
          <w:sz w:val="28"/>
          <w:szCs w:val="28"/>
        </w:rPr>
        <w:t xml:space="preserve"> </w:t>
      </w:r>
      <w:proofErr w:type="spellStart"/>
      <w:r w:rsidRPr="00F13C3A">
        <w:rPr>
          <w:rFonts w:eastAsia="Calibri"/>
          <w:sz w:val="28"/>
          <w:szCs w:val="28"/>
        </w:rPr>
        <w:t>ni</w:t>
      </w:r>
      <w:proofErr w:type="spellEnd"/>
      <w:r w:rsidRPr="00F13C3A">
        <w:rPr>
          <w:rFonts w:eastAsia="Calibri"/>
          <w:sz w:val="28"/>
          <w:szCs w:val="28"/>
        </w:rPr>
        <w:t xml:space="preserve"> </w:t>
      </w:r>
      <w:proofErr w:type="spellStart"/>
      <w:r w:rsidRPr="00F13C3A">
        <w:rPr>
          <w:rFonts w:eastAsia="Calibri"/>
          <w:sz w:val="28"/>
          <w:szCs w:val="28"/>
        </w:rPr>
        <w:t>hisoblash</w:t>
      </w:r>
      <w:proofErr w:type="spellEnd"/>
      <w:r w:rsidRPr="00F13C3A">
        <w:rPr>
          <w:rFonts w:eastAsia="Calibri"/>
          <w:sz w:val="28"/>
          <w:szCs w:val="28"/>
        </w:rPr>
        <w:t xml:space="preserve"> ka</w:t>
      </w:r>
      <w:r>
        <w:rPr>
          <w:rFonts w:eastAsia="Calibri"/>
          <w:sz w:val="28"/>
          <w:szCs w:val="28"/>
          <w:lang w:val="uz-Cyrl-UZ"/>
        </w:rPr>
        <w:t>t</w:t>
      </w:r>
      <w:r w:rsidRPr="00F13C3A">
        <w:rPr>
          <w:rFonts w:eastAsia="Calibri"/>
          <w:sz w:val="28"/>
          <w:szCs w:val="28"/>
        </w:rPr>
        <w:t xml:space="preserve">ta </w:t>
      </w:r>
      <w:proofErr w:type="spellStart"/>
      <w:r w:rsidRPr="00F13C3A">
        <w:rPr>
          <w:rFonts w:eastAsia="Calibri"/>
          <w:sz w:val="28"/>
          <w:szCs w:val="28"/>
        </w:rPr>
        <w:t>matematik</w:t>
      </w:r>
      <w:proofErr w:type="spellEnd"/>
      <w:r w:rsidRPr="00F13C3A">
        <w:rPr>
          <w:rFonts w:eastAsia="Calibri"/>
          <w:sz w:val="28"/>
          <w:szCs w:val="28"/>
        </w:rPr>
        <w:t xml:space="preserve"> </w:t>
      </w:r>
      <w:r>
        <w:rPr>
          <w:rFonts w:eastAsia="Calibri"/>
          <w:sz w:val="28"/>
          <w:szCs w:val="28"/>
          <w:lang w:val="uz-Cyrl-UZ"/>
        </w:rPr>
        <w:t>q</w:t>
      </w:r>
      <w:proofErr w:type="spellStart"/>
      <w:r w:rsidRPr="00F13C3A">
        <w:rPr>
          <w:rFonts w:eastAsia="Calibri"/>
          <w:sz w:val="28"/>
          <w:szCs w:val="28"/>
        </w:rPr>
        <w:t>iyinchiliklar</w:t>
      </w:r>
      <w:proofErr w:type="spellEnd"/>
      <w:r w:rsidRPr="00F13C3A">
        <w:rPr>
          <w:rFonts w:eastAsia="Calibri"/>
          <w:sz w:val="28"/>
          <w:szCs w:val="28"/>
        </w:rPr>
        <w:t xml:space="preserve"> </w:t>
      </w:r>
      <w:proofErr w:type="spellStart"/>
      <w:proofErr w:type="gramStart"/>
      <w:r w:rsidRPr="00F13C3A">
        <w:rPr>
          <w:rFonts w:eastAsia="Calibri"/>
          <w:sz w:val="28"/>
          <w:szCs w:val="28"/>
        </w:rPr>
        <w:t>tu</w:t>
      </w:r>
      <w:proofErr w:type="spellEnd"/>
      <w:r>
        <w:rPr>
          <w:rFonts w:eastAsia="Calibri"/>
          <w:sz w:val="28"/>
          <w:szCs w:val="28"/>
          <w:lang w:val="uz-Cyrl-UZ"/>
        </w:rPr>
        <w:t>g‘</w:t>
      </w:r>
      <w:proofErr w:type="spellStart"/>
      <w:proofErr w:type="gramEnd"/>
      <w:r w:rsidRPr="00F13C3A">
        <w:rPr>
          <w:rFonts w:eastAsia="Calibri"/>
          <w:sz w:val="28"/>
          <w:szCs w:val="28"/>
        </w:rPr>
        <w:t>dirsa</w:t>
      </w:r>
      <w:proofErr w:type="spellEnd"/>
      <w:r w:rsidRPr="006E2CF4">
        <w:rPr>
          <w:rFonts w:eastAsia="Calibri"/>
          <w:sz w:val="28"/>
          <w:szCs w:val="28"/>
          <w:lang w:val="uz-Cyrl-UZ"/>
        </w:rPr>
        <w:t>,</w:t>
      </w:r>
      <w:r w:rsidRPr="00F13C3A">
        <w:rPr>
          <w:rFonts w:eastAsia="Calibri"/>
          <w:sz w:val="28"/>
          <w:szCs w:val="28"/>
        </w:rPr>
        <w:t xml:space="preserve"> u </w:t>
      </w:r>
      <w:proofErr w:type="spellStart"/>
      <w:r w:rsidRPr="00F13C3A">
        <w:rPr>
          <w:rFonts w:eastAsia="Calibri"/>
          <w:sz w:val="28"/>
          <w:szCs w:val="28"/>
        </w:rPr>
        <w:t>holda</w:t>
      </w:r>
      <w:proofErr w:type="spellEnd"/>
      <w:r w:rsidRPr="00F13C3A">
        <w:rPr>
          <w:rFonts w:eastAsia="Calibri"/>
          <w:sz w:val="28"/>
          <w:szCs w:val="28"/>
        </w:rPr>
        <w:t xml:space="preserve">  </w:t>
      </w:r>
      <w:proofErr w:type="spellStart"/>
      <w:r w:rsidRPr="00F13C3A">
        <w:rPr>
          <w:rFonts w:eastAsia="Calibri"/>
          <w:sz w:val="28"/>
          <w:szCs w:val="28"/>
        </w:rPr>
        <w:t>vektor</w:t>
      </w:r>
      <w:proofErr w:type="spellEnd"/>
      <w:r w:rsidRPr="00F13C3A">
        <w:rPr>
          <w:rFonts w:eastAsia="Calibri"/>
          <w:sz w:val="28"/>
          <w:szCs w:val="28"/>
        </w:rPr>
        <w:t xml:space="preserve"> </w:t>
      </w:r>
      <w:proofErr w:type="spellStart"/>
      <w:r w:rsidRPr="00F13C3A">
        <w:rPr>
          <w:rFonts w:eastAsia="Calibri"/>
          <w:sz w:val="28"/>
          <w:szCs w:val="28"/>
        </w:rPr>
        <w:t>potensial</w:t>
      </w:r>
      <w:proofErr w:type="spellEnd"/>
      <w:r w:rsidRPr="00F13C3A">
        <w:rPr>
          <w:rFonts w:eastAsia="Calibri"/>
          <w:sz w:val="28"/>
          <w:szCs w:val="28"/>
        </w:rPr>
        <w:t xml:space="preserve"> </w:t>
      </w:r>
      <w:proofErr w:type="spellStart"/>
      <w:r w:rsidRPr="00F13C3A">
        <w:rPr>
          <w:rFonts w:eastAsia="Calibri"/>
          <w:sz w:val="28"/>
          <w:szCs w:val="28"/>
        </w:rPr>
        <w:t>tushunchasini</w:t>
      </w:r>
      <w:proofErr w:type="spellEnd"/>
      <w:r w:rsidRPr="00F13C3A">
        <w:rPr>
          <w:rFonts w:eastAsia="Calibri"/>
          <w:sz w:val="28"/>
          <w:szCs w:val="28"/>
        </w:rPr>
        <w:t xml:space="preserve"> </w:t>
      </w:r>
      <w:proofErr w:type="spellStart"/>
      <w:r w:rsidRPr="00F13C3A">
        <w:rPr>
          <w:rFonts w:eastAsia="Calibri"/>
          <w:sz w:val="28"/>
          <w:szCs w:val="28"/>
        </w:rPr>
        <w:t>kiritish</w:t>
      </w:r>
      <w:proofErr w:type="spellEnd"/>
      <w:r w:rsidRPr="00F13C3A">
        <w:rPr>
          <w:rFonts w:eastAsia="Calibri"/>
          <w:sz w:val="28"/>
          <w:szCs w:val="28"/>
        </w:rPr>
        <w:t xml:space="preserve"> </w:t>
      </w:r>
      <w:r>
        <w:rPr>
          <w:rFonts w:eastAsia="Calibri"/>
          <w:sz w:val="28"/>
          <w:szCs w:val="28"/>
          <w:lang w:val="uz-Cyrl-UZ"/>
        </w:rPr>
        <w:t>q</w:t>
      </w:r>
      <w:proofErr w:type="spellStart"/>
      <w:r w:rsidRPr="00F13C3A">
        <w:rPr>
          <w:rFonts w:eastAsia="Calibri"/>
          <w:sz w:val="28"/>
          <w:szCs w:val="28"/>
        </w:rPr>
        <w:t>ulay</w:t>
      </w:r>
      <w:proofErr w:type="spellEnd"/>
      <w:r w:rsidRPr="00F13C3A">
        <w:rPr>
          <w:rFonts w:eastAsia="Calibri"/>
          <w:sz w:val="28"/>
          <w:szCs w:val="28"/>
        </w:rPr>
        <w:t xml:space="preserve">. Vektor </w:t>
      </w:r>
      <w:proofErr w:type="spellStart"/>
      <w:r w:rsidRPr="00F13C3A">
        <w:rPr>
          <w:rFonts w:eastAsia="Calibri"/>
          <w:sz w:val="28"/>
          <w:szCs w:val="28"/>
        </w:rPr>
        <w:t>potensialini</w:t>
      </w:r>
      <w:proofErr w:type="spellEnd"/>
      <w:r w:rsidRPr="00F13C3A">
        <w:rPr>
          <w:rFonts w:eastAsia="Calibri"/>
          <w:sz w:val="28"/>
          <w:szCs w:val="28"/>
        </w:rPr>
        <w:t xml:space="preserve"> </w:t>
      </w:r>
      <w:proofErr w:type="spellStart"/>
      <w:r w:rsidRPr="00F13C3A">
        <w:rPr>
          <w:rFonts w:eastAsia="Calibri"/>
          <w:sz w:val="28"/>
          <w:szCs w:val="28"/>
        </w:rPr>
        <w:t>aniqla</w:t>
      </w:r>
      <w:proofErr w:type="spellEnd"/>
      <w:r>
        <w:rPr>
          <w:rFonts w:eastAsia="Calibri"/>
          <w:sz w:val="28"/>
          <w:szCs w:val="28"/>
          <w:lang w:val="uz-Cyrl-UZ"/>
        </w:rPr>
        <w:t>sh</w:t>
      </w:r>
      <w:r w:rsidRPr="006E2CF4">
        <w:rPr>
          <w:rFonts w:eastAsia="Calibri"/>
          <w:sz w:val="28"/>
          <w:szCs w:val="28"/>
          <w:lang w:val="uz-Cyrl-UZ"/>
        </w:rPr>
        <w:t xml:space="preserve"> </w:t>
      </w:r>
      <w:r>
        <w:rPr>
          <w:rFonts w:eastAsia="Calibri"/>
          <w:sz w:val="28"/>
          <w:szCs w:val="28"/>
          <w:lang w:val="uz-Cyrl-UZ"/>
        </w:rPr>
        <w:t>orqali</w:t>
      </w:r>
      <w:r w:rsidRPr="00F13C3A">
        <w:rPr>
          <w:rFonts w:eastAsia="Calibri"/>
          <w:sz w:val="28"/>
          <w:szCs w:val="28"/>
        </w:rPr>
        <w:t xml:space="preserve"> </w:t>
      </w:r>
      <w:proofErr w:type="spellStart"/>
      <w:r w:rsidRPr="00F13C3A">
        <w:rPr>
          <w:rFonts w:eastAsia="Calibri"/>
          <w:sz w:val="28"/>
          <w:szCs w:val="28"/>
        </w:rPr>
        <w:t>maydon</w:t>
      </w:r>
      <w:proofErr w:type="spellEnd"/>
      <w:r w:rsidRPr="00F13C3A">
        <w:rPr>
          <w:rFonts w:eastAsia="Calibri"/>
          <w:sz w:val="28"/>
          <w:szCs w:val="28"/>
        </w:rPr>
        <w:t xml:space="preserve"> </w:t>
      </w:r>
      <w:proofErr w:type="spellStart"/>
      <w:r w:rsidRPr="00F13C3A">
        <w:rPr>
          <w:rFonts w:eastAsia="Calibri"/>
          <w:sz w:val="28"/>
          <w:szCs w:val="28"/>
        </w:rPr>
        <w:t>kuchlanganligini</w:t>
      </w:r>
      <w:proofErr w:type="spellEnd"/>
      <w:r w:rsidRPr="00F13C3A">
        <w:rPr>
          <w:rFonts w:eastAsia="Calibri"/>
          <w:sz w:val="28"/>
          <w:szCs w:val="28"/>
        </w:rPr>
        <w:t xml:space="preserve"> </w:t>
      </w:r>
      <w:proofErr w:type="spellStart"/>
      <w:r w:rsidRPr="00F13C3A">
        <w:rPr>
          <w:rFonts w:eastAsia="Calibri"/>
          <w:sz w:val="28"/>
          <w:szCs w:val="28"/>
        </w:rPr>
        <w:t>topish</w:t>
      </w:r>
      <w:proofErr w:type="spellEnd"/>
      <w:r w:rsidRPr="00F13C3A">
        <w:rPr>
          <w:rFonts w:eastAsia="Calibri"/>
          <w:sz w:val="28"/>
          <w:szCs w:val="28"/>
        </w:rPr>
        <w:t xml:space="preserve"> </w:t>
      </w:r>
      <w:proofErr w:type="spellStart"/>
      <w:r w:rsidRPr="00F13C3A">
        <w:rPr>
          <w:rFonts w:eastAsia="Calibri"/>
          <w:sz w:val="28"/>
          <w:szCs w:val="28"/>
        </w:rPr>
        <w:t>mumkin</w:t>
      </w:r>
      <w:proofErr w:type="spellEnd"/>
      <w:r w:rsidRPr="00F13C3A">
        <w:rPr>
          <w:rFonts w:eastAsia="Calibri"/>
          <w:sz w:val="28"/>
          <w:szCs w:val="28"/>
        </w:rPr>
        <w:t xml:space="preserve">. </w:t>
      </w:r>
      <w:proofErr w:type="spellStart"/>
      <w:r w:rsidRPr="00F13C3A">
        <w:rPr>
          <w:rFonts w:eastAsia="Calibri"/>
          <w:sz w:val="28"/>
          <w:szCs w:val="28"/>
        </w:rPr>
        <w:t>Magnit</w:t>
      </w:r>
      <w:proofErr w:type="spellEnd"/>
      <w:r w:rsidRPr="00F13C3A">
        <w:rPr>
          <w:rFonts w:eastAsia="Calibri"/>
          <w:sz w:val="28"/>
          <w:szCs w:val="28"/>
        </w:rPr>
        <w:t xml:space="preserve"> </w:t>
      </w:r>
      <w:proofErr w:type="spellStart"/>
      <w:r w:rsidRPr="00F13C3A">
        <w:rPr>
          <w:rFonts w:eastAsia="Calibri"/>
          <w:sz w:val="28"/>
          <w:szCs w:val="28"/>
        </w:rPr>
        <w:t>maydon</w:t>
      </w:r>
      <w:proofErr w:type="spellEnd"/>
      <w:r>
        <w:rPr>
          <w:rFonts w:eastAsia="Calibri"/>
          <w:sz w:val="28"/>
          <w:szCs w:val="28"/>
          <w:lang w:val="uz-Cyrl-UZ"/>
        </w:rPr>
        <w:t>i</w:t>
      </w:r>
      <w:proofErr w:type="spellStart"/>
      <w:r w:rsidRPr="00F13C3A">
        <w:rPr>
          <w:rFonts w:eastAsia="Calibri"/>
          <w:sz w:val="28"/>
          <w:szCs w:val="28"/>
        </w:rPr>
        <w:t>ni</w:t>
      </w:r>
      <w:proofErr w:type="spellEnd"/>
      <w:r w:rsidRPr="00F13C3A">
        <w:rPr>
          <w:rFonts w:eastAsia="Calibri"/>
          <w:sz w:val="28"/>
          <w:szCs w:val="28"/>
        </w:rPr>
        <w:t xml:space="preserve"> </w:t>
      </w:r>
      <w:proofErr w:type="spellStart"/>
      <w:r w:rsidRPr="00F13C3A">
        <w:rPr>
          <w:rFonts w:eastAsia="Calibri"/>
          <w:sz w:val="28"/>
          <w:szCs w:val="28"/>
        </w:rPr>
        <w:t>hisoblashda</w:t>
      </w:r>
      <w:proofErr w:type="spellEnd"/>
      <w:r w:rsidRPr="00F13C3A">
        <w:rPr>
          <w:rFonts w:eastAsia="Calibri"/>
          <w:sz w:val="28"/>
          <w:szCs w:val="28"/>
        </w:rPr>
        <w:t xml:space="preserve"> </w:t>
      </w:r>
      <w:r>
        <w:rPr>
          <w:rFonts w:eastAsia="Calibri"/>
          <w:sz w:val="28"/>
          <w:szCs w:val="28"/>
          <w:lang w:val="uz-Cyrl-UZ"/>
        </w:rPr>
        <w:t>q</w:t>
      </w:r>
      <w:proofErr w:type="spellStart"/>
      <w:r w:rsidRPr="00F13C3A">
        <w:rPr>
          <w:rFonts w:eastAsia="Calibri"/>
          <w:sz w:val="28"/>
          <w:szCs w:val="28"/>
        </w:rPr>
        <w:t>uyidagi</w:t>
      </w:r>
      <w:proofErr w:type="spellEnd"/>
      <w:r w:rsidRPr="00F13C3A">
        <w:rPr>
          <w:rFonts w:eastAsia="Calibri"/>
          <w:sz w:val="28"/>
          <w:szCs w:val="28"/>
        </w:rPr>
        <w:t xml:space="preserve"> </w:t>
      </w:r>
      <w:proofErr w:type="spellStart"/>
      <w:r w:rsidRPr="00F13C3A">
        <w:rPr>
          <w:rFonts w:eastAsia="Calibri"/>
          <w:sz w:val="28"/>
          <w:szCs w:val="28"/>
        </w:rPr>
        <w:t>usullardan</w:t>
      </w:r>
      <w:proofErr w:type="spellEnd"/>
      <w:r w:rsidRPr="00F13C3A">
        <w:rPr>
          <w:rFonts w:eastAsia="Calibri"/>
          <w:sz w:val="28"/>
          <w:szCs w:val="28"/>
        </w:rPr>
        <w:t xml:space="preserve"> </w:t>
      </w:r>
      <w:proofErr w:type="spellStart"/>
      <w:r w:rsidRPr="00F13C3A">
        <w:rPr>
          <w:rFonts w:eastAsia="Calibri"/>
          <w:sz w:val="28"/>
          <w:szCs w:val="28"/>
        </w:rPr>
        <w:t>foydalanish</w:t>
      </w:r>
      <w:proofErr w:type="spellEnd"/>
      <w:r w:rsidRPr="00F13C3A">
        <w:rPr>
          <w:rFonts w:eastAsia="Calibri"/>
          <w:sz w:val="28"/>
          <w:szCs w:val="28"/>
        </w:rPr>
        <w:t xml:space="preserve"> </w:t>
      </w:r>
      <w:proofErr w:type="spellStart"/>
      <w:r w:rsidRPr="00F13C3A">
        <w:rPr>
          <w:rFonts w:eastAsia="Calibri"/>
          <w:sz w:val="28"/>
          <w:szCs w:val="28"/>
        </w:rPr>
        <w:t>mumkin</w:t>
      </w:r>
      <w:proofErr w:type="spellEnd"/>
      <w:r w:rsidRPr="006E2CF4">
        <w:rPr>
          <w:rFonts w:eastAsia="Calibri"/>
          <w:sz w:val="28"/>
          <w:szCs w:val="28"/>
          <w:lang w:val="uz-Cyrl-UZ"/>
        </w:rPr>
        <w:t>:</w:t>
      </w:r>
    </w:p>
    <w:p w14:paraId="24D19C20" w14:textId="77777777" w:rsidR="002121F6" w:rsidRPr="00F13C3A" w:rsidRDefault="002121F6" w:rsidP="002121F6">
      <w:pPr>
        <w:numPr>
          <w:ilvl w:val="0"/>
          <w:numId w:val="1"/>
        </w:numPr>
        <w:ind w:left="0" w:firstLine="720"/>
        <w:jc w:val="both"/>
        <w:rPr>
          <w:rFonts w:eastAsia="Calibri"/>
          <w:sz w:val="28"/>
          <w:szCs w:val="28"/>
        </w:rPr>
      </w:pPr>
      <w:r w:rsidRPr="00F13C3A">
        <w:rPr>
          <w:rFonts w:eastAsia="Calibri"/>
          <w:sz w:val="28"/>
          <w:szCs w:val="28"/>
        </w:rPr>
        <w:t xml:space="preserve">Integral </w:t>
      </w:r>
      <w:proofErr w:type="spellStart"/>
      <w:proofErr w:type="gramStart"/>
      <w:r w:rsidRPr="00F13C3A">
        <w:rPr>
          <w:rFonts w:eastAsia="Calibri"/>
          <w:sz w:val="28"/>
          <w:szCs w:val="28"/>
        </w:rPr>
        <w:t>ko‘</w:t>
      </w:r>
      <w:proofErr w:type="gramEnd"/>
      <w:r w:rsidRPr="00F13C3A">
        <w:rPr>
          <w:rFonts w:eastAsia="Calibri"/>
          <w:sz w:val="28"/>
          <w:szCs w:val="28"/>
        </w:rPr>
        <w:t>rinishdagi</w:t>
      </w:r>
      <w:proofErr w:type="spellEnd"/>
      <w:r w:rsidRPr="00F13C3A">
        <w:rPr>
          <w:rFonts w:eastAsia="Calibri"/>
          <w:sz w:val="28"/>
          <w:szCs w:val="28"/>
        </w:rPr>
        <w:t xml:space="preserve"> </w:t>
      </w:r>
      <w:proofErr w:type="spellStart"/>
      <w:r w:rsidRPr="00F13C3A">
        <w:rPr>
          <w:rFonts w:eastAsia="Calibri"/>
          <w:sz w:val="28"/>
          <w:szCs w:val="28"/>
        </w:rPr>
        <w:t>to‘li</w:t>
      </w:r>
      <w:proofErr w:type="spellEnd"/>
      <w:r>
        <w:rPr>
          <w:rFonts w:eastAsia="Calibri"/>
          <w:sz w:val="28"/>
          <w:szCs w:val="28"/>
          <w:lang w:val="uz-Cyrl-UZ"/>
        </w:rPr>
        <w:t>q</w:t>
      </w:r>
      <w:r w:rsidRPr="00F13C3A">
        <w:rPr>
          <w:rFonts w:eastAsia="Calibri"/>
          <w:sz w:val="28"/>
          <w:szCs w:val="28"/>
        </w:rPr>
        <w:t xml:space="preserve"> </w:t>
      </w:r>
      <w:proofErr w:type="spellStart"/>
      <w:r w:rsidRPr="00F13C3A">
        <w:rPr>
          <w:rFonts w:eastAsia="Calibri"/>
          <w:sz w:val="28"/>
          <w:szCs w:val="28"/>
        </w:rPr>
        <w:t>tok</w:t>
      </w:r>
      <w:proofErr w:type="spellEnd"/>
      <w:r w:rsidRPr="00F13C3A">
        <w:rPr>
          <w:rFonts w:eastAsia="Calibri"/>
          <w:sz w:val="28"/>
          <w:szCs w:val="28"/>
        </w:rPr>
        <w:t xml:space="preserve"> </w:t>
      </w:r>
      <w:proofErr w:type="spellStart"/>
      <w:r w:rsidRPr="00F13C3A">
        <w:rPr>
          <w:rFonts w:eastAsia="Calibri"/>
          <w:sz w:val="28"/>
          <w:szCs w:val="28"/>
        </w:rPr>
        <w:t>qonuni</w:t>
      </w:r>
      <w:proofErr w:type="spellEnd"/>
      <w:r w:rsidRPr="00F13C3A">
        <w:rPr>
          <w:rFonts w:eastAsia="Calibri"/>
          <w:sz w:val="28"/>
          <w:szCs w:val="28"/>
        </w:rPr>
        <w:t xml:space="preserve"> </w:t>
      </w:r>
      <w:r>
        <w:rPr>
          <w:rFonts w:eastAsia="Calibri"/>
          <w:sz w:val="28"/>
          <w:szCs w:val="28"/>
          <w:lang w:val="uz-Cyrl-UZ"/>
        </w:rPr>
        <w:t>q</w:t>
      </w:r>
      <w:proofErr w:type="spellStart"/>
      <w:r w:rsidRPr="00F13C3A">
        <w:rPr>
          <w:rFonts w:eastAsia="Calibri"/>
          <w:sz w:val="28"/>
          <w:szCs w:val="28"/>
        </w:rPr>
        <w:t>o‘llash</w:t>
      </w:r>
      <w:proofErr w:type="spellEnd"/>
      <w:r w:rsidRPr="006E2CF4">
        <w:rPr>
          <w:rFonts w:eastAsia="Calibri"/>
          <w:sz w:val="28"/>
          <w:szCs w:val="28"/>
          <w:lang w:val="uz-Cyrl-UZ"/>
        </w:rPr>
        <w:t>;</w:t>
      </w:r>
    </w:p>
    <w:p w14:paraId="185F3465" w14:textId="77777777" w:rsidR="002121F6" w:rsidRPr="00F13C3A" w:rsidRDefault="002121F6" w:rsidP="002121F6">
      <w:pPr>
        <w:numPr>
          <w:ilvl w:val="0"/>
          <w:numId w:val="1"/>
        </w:numPr>
        <w:ind w:left="0" w:firstLine="720"/>
        <w:jc w:val="both"/>
        <w:rPr>
          <w:rFonts w:eastAsia="Calibri"/>
          <w:sz w:val="28"/>
          <w:szCs w:val="28"/>
        </w:rPr>
      </w:pPr>
      <w:proofErr w:type="spellStart"/>
      <w:r w:rsidRPr="00F13C3A">
        <w:rPr>
          <w:rFonts w:eastAsia="Calibri"/>
          <w:sz w:val="28"/>
          <w:szCs w:val="28"/>
        </w:rPr>
        <w:t>Maksvelning</w:t>
      </w:r>
      <w:proofErr w:type="spellEnd"/>
      <w:r w:rsidRPr="00F13C3A">
        <w:rPr>
          <w:rFonts w:eastAsia="Calibri"/>
          <w:sz w:val="28"/>
          <w:szCs w:val="28"/>
        </w:rPr>
        <w:t xml:space="preserve"> </w:t>
      </w:r>
      <w:proofErr w:type="spellStart"/>
      <w:r w:rsidRPr="00F13C3A">
        <w:rPr>
          <w:rFonts w:eastAsia="Calibri"/>
          <w:sz w:val="28"/>
          <w:szCs w:val="28"/>
        </w:rPr>
        <w:t>birinchi</w:t>
      </w:r>
      <w:proofErr w:type="spellEnd"/>
      <w:r w:rsidRPr="00F13C3A">
        <w:rPr>
          <w:rFonts w:eastAsia="Calibri"/>
          <w:sz w:val="28"/>
          <w:szCs w:val="28"/>
        </w:rPr>
        <w:t xml:space="preserve"> </w:t>
      </w:r>
      <w:proofErr w:type="spellStart"/>
      <w:r w:rsidRPr="00F13C3A">
        <w:rPr>
          <w:rFonts w:eastAsia="Calibri"/>
          <w:sz w:val="28"/>
          <w:szCs w:val="28"/>
        </w:rPr>
        <w:t>tenglamasini</w:t>
      </w:r>
      <w:proofErr w:type="spellEnd"/>
      <w:r w:rsidRPr="00F13C3A">
        <w:rPr>
          <w:rFonts w:eastAsia="Calibri"/>
          <w:sz w:val="28"/>
          <w:szCs w:val="28"/>
        </w:rPr>
        <w:t xml:space="preserve"> </w:t>
      </w:r>
      <w:proofErr w:type="gramStart"/>
      <w:r>
        <w:rPr>
          <w:rFonts w:eastAsia="Calibri"/>
          <w:sz w:val="28"/>
          <w:szCs w:val="28"/>
          <w:lang w:val="uz-Cyrl-UZ"/>
        </w:rPr>
        <w:t>q</w:t>
      </w:r>
      <w:proofErr w:type="spellStart"/>
      <w:r w:rsidRPr="00F13C3A">
        <w:rPr>
          <w:rFonts w:eastAsia="Calibri"/>
          <w:sz w:val="28"/>
          <w:szCs w:val="28"/>
        </w:rPr>
        <w:t>o‘</w:t>
      </w:r>
      <w:proofErr w:type="gramEnd"/>
      <w:r w:rsidRPr="00F13C3A">
        <w:rPr>
          <w:rFonts w:eastAsia="Calibri"/>
          <w:sz w:val="28"/>
          <w:szCs w:val="28"/>
        </w:rPr>
        <w:t>llash</w:t>
      </w:r>
      <w:proofErr w:type="spellEnd"/>
      <w:r w:rsidRPr="006E2CF4">
        <w:rPr>
          <w:rFonts w:eastAsia="Calibri"/>
          <w:sz w:val="28"/>
          <w:szCs w:val="28"/>
          <w:lang w:val="uz-Cyrl-UZ"/>
        </w:rPr>
        <w:t>;</w:t>
      </w:r>
    </w:p>
    <w:p w14:paraId="1769C615" w14:textId="77777777" w:rsidR="002121F6" w:rsidRPr="00F13C3A" w:rsidRDefault="002121F6" w:rsidP="002121F6">
      <w:pPr>
        <w:numPr>
          <w:ilvl w:val="0"/>
          <w:numId w:val="1"/>
        </w:numPr>
        <w:ind w:left="0" w:firstLine="720"/>
        <w:jc w:val="both"/>
        <w:rPr>
          <w:rFonts w:eastAsia="Calibri"/>
          <w:sz w:val="28"/>
          <w:szCs w:val="28"/>
        </w:rPr>
      </w:pPr>
      <w:r w:rsidRPr="00F13C3A">
        <w:rPr>
          <w:rFonts w:eastAsia="Calibri"/>
          <w:sz w:val="28"/>
          <w:szCs w:val="28"/>
        </w:rPr>
        <w:t xml:space="preserve">Vektor </w:t>
      </w:r>
      <w:proofErr w:type="spellStart"/>
      <w:r w:rsidRPr="00F13C3A">
        <w:rPr>
          <w:rFonts w:eastAsia="Calibri"/>
          <w:sz w:val="28"/>
          <w:szCs w:val="28"/>
        </w:rPr>
        <w:t>potensiali</w:t>
      </w:r>
      <w:proofErr w:type="spellEnd"/>
      <w:r w:rsidRPr="00F13C3A">
        <w:rPr>
          <w:rFonts w:eastAsia="Calibri"/>
          <w:sz w:val="28"/>
          <w:szCs w:val="28"/>
        </w:rPr>
        <w:t xml:space="preserve"> </w:t>
      </w:r>
      <w:proofErr w:type="spellStart"/>
      <w:r w:rsidRPr="00F13C3A">
        <w:rPr>
          <w:rFonts w:eastAsia="Calibri"/>
          <w:sz w:val="28"/>
          <w:szCs w:val="28"/>
        </w:rPr>
        <w:t>uchun</w:t>
      </w:r>
      <w:proofErr w:type="spellEnd"/>
      <w:r w:rsidRPr="00F13C3A">
        <w:rPr>
          <w:rFonts w:eastAsia="Calibri"/>
          <w:sz w:val="28"/>
          <w:szCs w:val="28"/>
        </w:rPr>
        <w:t xml:space="preserve"> </w:t>
      </w:r>
      <w:proofErr w:type="spellStart"/>
      <w:r w:rsidRPr="00F13C3A">
        <w:rPr>
          <w:rFonts w:eastAsia="Calibri"/>
          <w:sz w:val="28"/>
          <w:szCs w:val="28"/>
        </w:rPr>
        <w:t>Puasson</w:t>
      </w:r>
      <w:proofErr w:type="spellEnd"/>
      <w:r w:rsidRPr="00F13C3A">
        <w:rPr>
          <w:rFonts w:eastAsia="Calibri"/>
          <w:sz w:val="28"/>
          <w:szCs w:val="28"/>
        </w:rPr>
        <w:t xml:space="preserve"> – </w:t>
      </w:r>
      <w:proofErr w:type="spellStart"/>
      <w:r w:rsidRPr="00F13C3A">
        <w:rPr>
          <w:rFonts w:eastAsia="Calibri"/>
          <w:sz w:val="28"/>
          <w:szCs w:val="28"/>
        </w:rPr>
        <w:t>Laplas</w:t>
      </w:r>
      <w:proofErr w:type="spellEnd"/>
      <w:r w:rsidRPr="00F13C3A">
        <w:rPr>
          <w:rFonts w:eastAsia="Calibri"/>
          <w:sz w:val="28"/>
          <w:szCs w:val="28"/>
        </w:rPr>
        <w:t xml:space="preserve"> </w:t>
      </w:r>
      <w:proofErr w:type="spellStart"/>
      <w:r w:rsidRPr="00F13C3A">
        <w:rPr>
          <w:rFonts w:eastAsia="Calibri"/>
          <w:sz w:val="28"/>
          <w:szCs w:val="28"/>
        </w:rPr>
        <w:t>tenglamasini</w:t>
      </w:r>
      <w:proofErr w:type="spellEnd"/>
      <w:r w:rsidRPr="00F13C3A">
        <w:rPr>
          <w:rFonts w:eastAsia="Calibri"/>
          <w:sz w:val="28"/>
          <w:szCs w:val="28"/>
        </w:rPr>
        <w:t xml:space="preserve"> </w:t>
      </w:r>
      <w:proofErr w:type="gramStart"/>
      <w:r>
        <w:rPr>
          <w:rFonts w:eastAsia="Calibri"/>
          <w:sz w:val="28"/>
          <w:szCs w:val="28"/>
          <w:lang w:val="uz-Cyrl-UZ"/>
        </w:rPr>
        <w:t>q</w:t>
      </w:r>
      <w:proofErr w:type="spellStart"/>
      <w:r w:rsidRPr="00F13C3A">
        <w:rPr>
          <w:rFonts w:eastAsia="Calibri"/>
          <w:sz w:val="28"/>
          <w:szCs w:val="28"/>
        </w:rPr>
        <w:t>o‘</w:t>
      </w:r>
      <w:proofErr w:type="gramEnd"/>
      <w:r w:rsidRPr="00F13C3A">
        <w:rPr>
          <w:rFonts w:eastAsia="Calibri"/>
          <w:sz w:val="28"/>
          <w:szCs w:val="28"/>
        </w:rPr>
        <w:t>llash</w:t>
      </w:r>
      <w:proofErr w:type="spellEnd"/>
      <w:r w:rsidRPr="006E2CF4">
        <w:rPr>
          <w:rFonts w:eastAsia="Calibri"/>
          <w:sz w:val="28"/>
          <w:szCs w:val="28"/>
          <w:lang w:val="uz-Cyrl-UZ"/>
        </w:rPr>
        <w:t>;</w:t>
      </w:r>
    </w:p>
    <w:p w14:paraId="4FE0E0BB" w14:textId="77777777" w:rsidR="002121F6" w:rsidRPr="00B15FEE" w:rsidRDefault="002121F6" w:rsidP="002121F6">
      <w:pPr>
        <w:numPr>
          <w:ilvl w:val="0"/>
          <w:numId w:val="1"/>
        </w:numPr>
        <w:ind w:left="0" w:firstLine="720"/>
        <w:jc w:val="both"/>
        <w:rPr>
          <w:rFonts w:eastAsia="Calibri"/>
          <w:sz w:val="28"/>
          <w:szCs w:val="28"/>
        </w:rPr>
      </w:pPr>
      <w:proofErr w:type="spellStart"/>
      <w:proofErr w:type="gramStart"/>
      <w:r w:rsidRPr="00B15FEE">
        <w:rPr>
          <w:rFonts w:eastAsia="Calibri"/>
          <w:sz w:val="28"/>
          <w:szCs w:val="28"/>
        </w:rPr>
        <w:t>Ko‘</w:t>
      </w:r>
      <w:proofErr w:type="gramEnd"/>
      <w:r w:rsidRPr="00B15FEE">
        <w:rPr>
          <w:rFonts w:eastAsia="Calibri"/>
          <w:sz w:val="28"/>
          <w:szCs w:val="28"/>
        </w:rPr>
        <w:t>zgu</w:t>
      </w:r>
      <w:proofErr w:type="spellEnd"/>
      <w:r>
        <w:rPr>
          <w:rFonts w:eastAsia="Calibri"/>
          <w:sz w:val="28"/>
          <w:szCs w:val="28"/>
          <w:lang w:val="uz-Cyrl-UZ"/>
        </w:rPr>
        <w:t>li</w:t>
      </w:r>
      <w:r w:rsidRPr="00B15FEE">
        <w:rPr>
          <w:rFonts w:eastAsia="Calibri"/>
          <w:sz w:val="28"/>
          <w:szCs w:val="28"/>
        </w:rPr>
        <w:t xml:space="preserve"> </w:t>
      </w:r>
      <w:proofErr w:type="spellStart"/>
      <w:r w:rsidRPr="00B15FEE">
        <w:rPr>
          <w:rFonts w:eastAsia="Calibri"/>
          <w:sz w:val="28"/>
          <w:szCs w:val="28"/>
        </w:rPr>
        <w:t>tasvir</w:t>
      </w:r>
      <w:proofErr w:type="spellEnd"/>
      <w:r w:rsidRPr="00B15FEE">
        <w:rPr>
          <w:rFonts w:eastAsia="Calibri"/>
          <w:sz w:val="28"/>
          <w:szCs w:val="28"/>
        </w:rPr>
        <w:t xml:space="preserve"> </w:t>
      </w:r>
      <w:proofErr w:type="spellStart"/>
      <w:r w:rsidRPr="00B15FEE">
        <w:rPr>
          <w:rFonts w:eastAsia="Calibri"/>
          <w:sz w:val="28"/>
          <w:szCs w:val="28"/>
        </w:rPr>
        <w:t>usuli</w:t>
      </w:r>
      <w:proofErr w:type="spellEnd"/>
      <w:r w:rsidRPr="006E2CF4">
        <w:rPr>
          <w:rFonts w:eastAsia="Calibri"/>
          <w:sz w:val="28"/>
          <w:szCs w:val="28"/>
          <w:lang w:val="uz-Cyrl-UZ"/>
        </w:rPr>
        <w:t>;</w:t>
      </w:r>
    </w:p>
    <w:p w14:paraId="011A3C41" w14:textId="77777777" w:rsidR="002121F6" w:rsidRPr="00B15FEE" w:rsidRDefault="002121F6" w:rsidP="002121F6">
      <w:pPr>
        <w:numPr>
          <w:ilvl w:val="0"/>
          <w:numId w:val="1"/>
        </w:numPr>
        <w:ind w:left="0" w:firstLine="720"/>
        <w:jc w:val="both"/>
        <w:rPr>
          <w:rFonts w:eastAsia="Calibri"/>
          <w:sz w:val="28"/>
          <w:szCs w:val="28"/>
        </w:rPr>
      </w:pPr>
      <w:proofErr w:type="spellStart"/>
      <w:r w:rsidRPr="00B15FEE">
        <w:rPr>
          <w:rFonts w:eastAsia="Calibri"/>
          <w:sz w:val="28"/>
          <w:szCs w:val="28"/>
        </w:rPr>
        <w:t>Konform</w:t>
      </w:r>
      <w:proofErr w:type="spellEnd"/>
      <w:r w:rsidRPr="00B15FEE">
        <w:rPr>
          <w:rFonts w:eastAsia="Calibri"/>
          <w:sz w:val="28"/>
          <w:szCs w:val="28"/>
        </w:rPr>
        <w:t xml:space="preserve"> </w:t>
      </w:r>
      <w:proofErr w:type="spellStart"/>
      <w:proofErr w:type="gramStart"/>
      <w:r w:rsidRPr="00B15FEE">
        <w:rPr>
          <w:rFonts w:eastAsia="Calibri"/>
          <w:sz w:val="28"/>
          <w:szCs w:val="28"/>
        </w:rPr>
        <w:t>o‘</w:t>
      </w:r>
      <w:proofErr w:type="gramEnd"/>
      <w:r w:rsidRPr="00B15FEE">
        <w:rPr>
          <w:rFonts w:eastAsia="Calibri"/>
          <w:sz w:val="28"/>
          <w:szCs w:val="28"/>
        </w:rPr>
        <w:t>zgarishlar</w:t>
      </w:r>
      <w:proofErr w:type="spellEnd"/>
      <w:r w:rsidRPr="00B15FEE">
        <w:rPr>
          <w:rFonts w:eastAsia="Calibri"/>
          <w:sz w:val="28"/>
          <w:szCs w:val="28"/>
        </w:rPr>
        <w:t xml:space="preserve"> </w:t>
      </w:r>
      <w:r>
        <w:rPr>
          <w:rFonts w:eastAsia="Calibri"/>
          <w:sz w:val="28"/>
          <w:szCs w:val="28"/>
          <w:lang w:val="uz-Cyrl-UZ"/>
        </w:rPr>
        <w:t>usuli</w:t>
      </w:r>
      <w:r w:rsidRPr="006E2CF4">
        <w:rPr>
          <w:rFonts w:eastAsia="Calibri"/>
          <w:sz w:val="28"/>
          <w:szCs w:val="28"/>
          <w:lang w:val="uz-Cyrl-UZ"/>
        </w:rPr>
        <w:t>;</w:t>
      </w:r>
    </w:p>
    <w:p w14:paraId="668646AE" w14:textId="77777777" w:rsidR="002121F6" w:rsidRPr="006E2CF4" w:rsidRDefault="002121F6" w:rsidP="002121F6">
      <w:pPr>
        <w:numPr>
          <w:ilvl w:val="0"/>
          <w:numId w:val="1"/>
        </w:numPr>
        <w:ind w:left="0" w:firstLine="720"/>
        <w:jc w:val="both"/>
        <w:rPr>
          <w:rFonts w:eastAsia="Calibri"/>
          <w:sz w:val="28"/>
          <w:szCs w:val="28"/>
          <w:lang w:val="ru-RU"/>
        </w:rPr>
      </w:pPr>
      <w:proofErr w:type="spellStart"/>
      <w:r>
        <w:rPr>
          <w:rFonts w:eastAsia="Calibri"/>
          <w:sz w:val="28"/>
          <w:szCs w:val="28"/>
          <w:lang w:val="ru-RU"/>
        </w:rPr>
        <w:t>grafik</w:t>
      </w:r>
      <w:proofErr w:type="spellEnd"/>
      <w:r w:rsidRPr="006E2CF4">
        <w:rPr>
          <w:rFonts w:eastAsia="Calibri"/>
          <w:sz w:val="28"/>
          <w:szCs w:val="28"/>
          <w:lang w:val="ru-RU"/>
        </w:rPr>
        <w:t xml:space="preserve"> </w:t>
      </w:r>
      <w:r>
        <w:rPr>
          <w:rFonts w:eastAsia="Calibri"/>
          <w:sz w:val="28"/>
          <w:szCs w:val="28"/>
          <w:lang w:val="uz-Cyrl-UZ"/>
        </w:rPr>
        <w:t>xisoblash</w:t>
      </w:r>
      <w:r w:rsidRPr="006E2CF4">
        <w:rPr>
          <w:rFonts w:eastAsia="Calibri"/>
          <w:sz w:val="28"/>
          <w:szCs w:val="28"/>
          <w:lang w:val="uz-Cyrl-UZ"/>
        </w:rPr>
        <w:t xml:space="preserve"> </w:t>
      </w:r>
      <w:proofErr w:type="spellStart"/>
      <w:r>
        <w:rPr>
          <w:rFonts w:eastAsia="Calibri"/>
          <w:sz w:val="28"/>
          <w:szCs w:val="28"/>
          <w:lang w:val="ru-RU"/>
        </w:rPr>
        <w:t>usulini</w:t>
      </w:r>
      <w:proofErr w:type="spellEnd"/>
      <w:r w:rsidRPr="006E2CF4">
        <w:rPr>
          <w:rFonts w:eastAsia="Calibri"/>
          <w:sz w:val="28"/>
          <w:szCs w:val="28"/>
          <w:lang w:val="uz-Cyrl-UZ"/>
        </w:rPr>
        <w:t>.</w:t>
      </w:r>
    </w:p>
    <w:p w14:paraId="48525C79" w14:textId="77777777" w:rsidR="002121F6" w:rsidRPr="006E2CF4" w:rsidRDefault="002121F6" w:rsidP="002121F6">
      <w:pPr>
        <w:ind w:firstLine="720"/>
        <w:jc w:val="both"/>
        <w:rPr>
          <w:rFonts w:eastAsia="Calibri"/>
          <w:sz w:val="28"/>
          <w:szCs w:val="28"/>
          <w:lang w:val="uz-Cyrl-UZ"/>
        </w:rPr>
      </w:pPr>
    </w:p>
    <w:p w14:paraId="1AB27C67" w14:textId="77777777" w:rsidR="002121F6" w:rsidRPr="00B15928" w:rsidRDefault="002121F6" w:rsidP="002121F6">
      <w:pPr>
        <w:ind w:firstLine="709"/>
        <w:rPr>
          <w:rFonts w:eastAsia="Calibri"/>
          <w:b/>
          <w:sz w:val="28"/>
          <w:szCs w:val="28"/>
          <w:lang w:val="uz-Latn-UZ"/>
        </w:rPr>
      </w:pPr>
      <w:r w:rsidRPr="00B15928">
        <w:rPr>
          <w:rFonts w:eastAsia="Calibri"/>
          <w:b/>
          <w:sz w:val="28"/>
          <w:szCs w:val="28"/>
          <w:lang w:val="uz-Latn-UZ"/>
        </w:rPr>
        <w:t>Nazorat savollari</w:t>
      </w:r>
    </w:p>
    <w:p w14:paraId="4C5B4B37" w14:textId="77777777" w:rsidR="002121F6" w:rsidRPr="008A122A" w:rsidRDefault="002121F6" w:rsidP="002121F6">
      <w:pPr>
        <w:rPr>
          <w:rFonts w:eastAsia="Calibri"/>
          <w:sz w:val="28"/>
          <w:szCs w:val="28"/>
        </w:rPr>
      </w:pPr>
      <w:r w:rsidRPr="008A122A">
        <w:rPr>
          <w:rFonts w:eastAsia="Calibri"/>
          <w:sz w:val="28"/>
          <w:szCs w:val="28"/>
        </w:rPr>
        <w:t xml:space="preserve">1. </w:t>
      </w:r>
      <w:proofErr w:type="spellStart"/>
      <w:r w:rsidRPr="008A122A">
        <w:rPr>
          <w:rFonts w:eastAsia="Calibri"/>
          <w:sz w:val="28"/>
          <w:szCs w:val="28"/>
        </w:rPr>
        <w:t>Garmonik</w:t>
      </w:r>
      <w:proofErr w:type="spellEnd"/>
      <w:r w:rsidRPr="008A122A">
        <w:rPr>
          <w:rFonts w:eastAsia="Calibri"/>
          <w:sz w:val="28"/>
          <w:szCs w:val="28"/>
        </w:rPr>
        <w:t xml:space="preserve"> </w:t>
      </w:r>
      <w:proofErr w:type="spellStart"/>
      <w:r w:rsidRPr="008A122A">
        <w:rPr>
          <w:rFonts w:eastAsia="Calibri"/>
          <w:sz w:val="28"/>
          <w:szCs w:val="28"/>
        </w:rPr>
        <w:t>tebranishlar</w:t>
      </w:r>
      <w:proofErr w:type="spellEnd"/>
      <w:r>
        <w:rPr>
          <w:rFonts w:eastAsia="Calibri"/>
          <w:sz w:val="28"/>
          <w:szCs w:val="28"/>
        </w:rPr>
        <w:t xml:space="preserve"> deb </w:t>
      </w:r>
      <w:proofErr w:type="spellStart"/>
      <w:r>
        <w:rPr>
          <w:rFonts w:eastAsia="Calibri"/>
          <w:sz w:val="28"/>
          <w:szCs w:val="28"/>
        </w:rPr>
        <w:t>nimaga</w:t>
      </w:r>
      <w:proofErr w:type="spellEnd"/>
      <w:r>
        <w:rPr>
          <w:rFonts w:eastAsia="Calibri"/>
          <w:sz w:val="28"/>
          <w:szCs w:val="28"/>
        </w:rPr>
        <w:t xml:space="preserve"> </w:t>
      </w:r>
      <w:proofErr w:type="spellStart"/>
      <w:r>
        <w:rPr>
          <w:rFonts w:eastAsia="Calibri"/>
          <w:sz w:val="28"/>
          <w:szCs w:val="28"/>
        </w:rPr>
        <w:t>aytiladi</w:t>
      </w:r>
      <w:proofErr w:type="spellEnd"/>
      <w:r w:rsidRPr="008A122A">
        <w:rPr>
          <w:rFonts w:eastAsia="Calibri"/>
          <w:sz w:val="28"/>
          <w:szCs w:val="28"/>
        </w:rPr>
        <w:t>?</w:t>
      </w:r>
    </w:p>
    <w:p w14:paraId="656167FA" w14:textId="77777777" w:rsidR="002121F6" w:rsidRPr="008A122A" w:rsidRDefault="002121F6" w:rsidP="002121F6">
      <w:pPr>
        <w:rPr>
          <w:rFonts w:eastAsia="Calibri"/>
          <w:sz w:val="28"/>
          <w:szCs w:val="28"/>
        </w:rPr>
      </w:pPr>
      <w:r w:rsidRPr="008A122A">
        <w:rPr>
          <w:rFonts w:eastAsia="Calibri"/>
          <w:sz w:val="28"/>
          <w:szCs w:val="28"/>
        </w:rPr>
        <w:t xml:space="preserve">2. </w:t>
      </w:r>
      <w:proofErr w:type="spellStart"/>
      <w:r w:rsidRPr="008A122A">
        <w:rPr>
          <w:rFonts w:eastAsia="Calibri"/>
          <w:sz w:val="28"/>
          <w:szCs w:val="28"/>
        </w:rPr>
        <w:t>Qanday</w:t>
      </w:r>
      <w:proofErr w:type="spellEnd"/>
      <w:r w:rsidRPr="008A122A">
        <w:rPr>
          <w:rFonts w:eastAsia="Calibri"/>
          <w:sz w:val="28"/>
          <w:szCs w:val="28"/>
        </w:rPr>
        <w:t xml:space="preserve"> harakat </w:t>
      </w:r>
      <w:proofErr w:type="spellStart"/>
      <w:r w:rsidRPr="008A122A">
        <w:rPr>
          <w:rFonts w:eastAsia="Calibri"/>
          <w:sz w:val="28"/>
          <w:szCs w:val="28"/>
        </w:rPr>
        <w:t>tebranish</w:t>
      </w:r>
      <w:proofErr w:type="spellEnd"/>
      <w:r w:rsidRPr="008A122A">
        <w:rPr>
          <w:rFonts w:eastAsia="Calibri"/>
          <w:sz w:val="28"/>
          <w:szCs w:val="28"/>
        </w:rPr>
        <w:t xml:space="preserve"> </w:t>
      </w:r>
      <w:proofErr w:type="spellStart"/>
      <w:r w:rsidRPr="008A122A">
        <w:rPr>
          <w:rFonts w:eastAsia="Calibri"/>
          <w:sz w:val="28"/>
          <w:szCs w:val="28"/>
        </w:rPr>
        <w:t>deyiladi</w:t>
      </w:r>
      <w:proofErr w:type="spellEnd"/>
      <w:r w:rsidRPr="008A122A">
        <w:rPr>
          <w:rFonts w:eastAsia="Calibri"/>
          <w:sz w:val="28"/>
          <w:szCs w:val="28"/>
        </w:rPr>
        <w:t>?</w:t>
      </w:r>
    </w:p>
    <w:p w14:paraId="64DECA58" w14:textId="77777777" w:rsidR="002121F6" w:rsidRPr="008A122A" w:rsidRDefault="002121F6" w:rsidP="002121F6">
      <w:pPr>
        <w:rPr>
          <w:rFonts w:eastAsia="Calibri"/>
          <w:sz w:val="28"/>
          <w:szCs w:val="28"/>
        </w:rPr>
      </w:pPr>
      <w:r w:rsidRPr="008A122A">
        <w:rPr>
          <w:rFonts w:eastAsia="Calibri"/>
          <w:sz w:val="28"/>
          <w:szCs w:val="28"/>
        </w:rPr>
        <w:t xml:space="preserve">3. </w:t>
      </w:r>
      <w:proofErr w:type="spellStart"/>
      <w:r w:rsidRPr="008A122A">
        <w:rPr>
          <w:rFonts w:eastAsia="Calibri"/>
          <w:sz w:val="28"/>
          <w:szCs w:val="28"/>
        </w:rPr>
        <w:t>Tebranish</w:t>
      </w:r>
      <w:proofErr w:type="spellEnd"/>
      <w:r w:rsidRPr="008A122A">
        <w:rPr>
          <w:rFonts w:eastAsia="Calibri"/>
          <w:sz w:val="28"/>
          <w:szCs w:val="28"/>
        </w:rPr>
        <w:t xml:space="preserve"> </w:t>
      </w:r>
      <w:proofErr w:type="spellStart"/>
      <w:r w:rsidRPr="008A122A">
        <w:rPr>
          <w:rFonts w:eastAsia="Calibri"/>
          <w:sz w:val="28"/>
          <w:szCs w:val="28"/>
        </w:rPr>
        <w:t>davri</w:t>
      </w:r>
      <w:proofErr w:type="spellEnd"/>
      <w:r w:rsidRPr="008A122A">
        <w:rPr>
          <w:rFonts w:eastAsia="Calibri"/>
          <w:sz w:val="28"/>
          <w:szCs w:val="28"/>
        </w:rPr>
        <w:t xml:space="preserve"> </w:t>
      </w:r>
      <w:proofErr w:type="spellStart"/>
      <w:r w:rsidRPr="008A122A">
        <w:rPr>
          <w:rFonts w:eastAsia="Calibri"/>
          <w:sz w:val="28"/>
          <w:szCs w:val="28"/>
        </w:rPr>
        <w:t>nima</w:t>
      </w:r>
      <w:proofErr w:type="spellEnd"/>
      <w:r w:rsidRPr="008A122A">
        <w:rPr>
          <w:rFonts w:eastAsia="Calibri"/>
          <w:sz w:val="28"/>
          <w:szCs w:val="28"/>
        </w:rPr>
        <w:t>?</w:t>
      </w:r>
    </w:p>
    <w:p w14:paraId="52057AB8" w14:textId="77777777" w:rsidR="002121F6" w:rsidRPr="008A122A" w:rsidRDefault="002121F6" w:rsidP="002121F6">
      <w:pPr>
        <w:rPr>
          <w:rFonts w:eastAsia="Calibri"/>
          <w:sz w:val="28"/>
          <w:szCs w:val="28"/>
        </w:rPr>
      </w:pPr>
      <w:r w:rsidRPr="008A122A">
        <w:rPr>
          <w:rFonts w:eastAsia="Calibri"/>
          <w:sz w:val="28"/>
          <w:szCs w:val="28"/>
        </w:rPr>
        <w:t xml:space="preserve">4. </w:t>
      </w:r>
      <w:proofErr w:type="spellStart"/>
      <w:r w:rsidRPr="008A122A">
        <w:rPr>
          <w:rFonts w:eastAsia="Calibri"/>
          <w:sz w:val="28"/>
          <w:szCs w:val="28"/>
        </w:rPr>
        <w:t>Tebranish</w:t>
      </w:r>
      <w:proofErr w:type="spellEnd"/>
      <w:r w:rsidRPr="008A122A">
        <w:rPr>
          <w:rFonts w:eastAsia="Calibri"/>
          <w:sz w:val="28"/>
          <w:szCs w:val="28"/>
        </w:rPr>
        <w:t xml:space="preserve"> </w:t>
      </w:r>
      <w:proofErr w:type="spellStart"/>
      <w:r w:rsidRPr="008A122A">
        <w:rPr>
          <w:rFonts w:eastAsia="Calibri"/>
          <w:sz w:val="28"/>
          <w:szCs w:val="28"/>
        </w:rPr>
        <w:t>chastotasi</w:t>
      </w:r>
      <w:proofErr w:type="spellEnd"/>
      <w:r w:rsidRPr="008A122A">
        <w:rPr>
          <w:rFonts w:eastAsia="Calibri"/>
          <w:sz w:val="28"/>
          <w:szCs w:val="28"/>
        </w:rPr>
        <w:t xml:space="preserve"> </w:t>
      </w:r>
      <w:proofErr w:type="spellStart"/>
      <w:r w:rsidRPr="008A122A">
        <w:rPr>
          <w:rFonts w:eastAsia="Calibri"/>
          <w:sz w:val="28"/>
          <w:szCs w:val="28"/>
        </w:rPr>
        <w:t>nima</w:t>
      </w:r>
      <w:proofErr w:type="spellEnd"/>
      <w:r w:rsidRPr="008A122A">
        <w:rPr>
          <w:rFonts w:eastAsia="Calibri"/>
          <w:sz w:val="28"/>
          <w:szCs w:val="28"/>
        </w:rPr>
        <w:t>?</w:t>
      </w:r>
    </w:p>
    <w:p w14:paraId="3741BC23" w14:textId="77777777" w:rsidR="002121F6" w:rsidRPr="008A122A" w:rsidRDefault="002121F6" w:rsidP="002121F6">
      <w:pPr>
        <w:rPr>
          <w:rFonts w:eastAsia="Calibri"/>
          <w:sz w:val="28"/>
          <w:szCs w:val="28"/>
        </w:rPr>
      </w:pPr>
      <w:r w:rsidRPr="008A122A">
        <w:rPr>
          <w:rFonts w:eastAsia="Calibri"/>
          <w:sz w:val="28"/>
          <w:szCs w:val="28"/>
        </w:rPr>
        <w:t xml:space="preserve">5. </w:t>
      </w:r>
      <w:proofErr w:type="spellStart"/>
      <w:r w:rsidRPr="008A122A">
        <w:rPr>
          <w:rFonts w:eastAsia="Calibri"/>
          <w:sz w:val="28"/>
          <w:szCs w:val="28"/>
        </w:rPr>
        <w:t>Davr</w:t>
      </w:r>
      <w:proofErr w:type="spellEnd"/>
      <w:r w:rsidRPr="008A122A">
        <w:rPr>
          <w:rFonts w:eastAsia="Calibri"/>
          <w:sz w:val="28"/>
          <w:szCs w:val="28"/>
        </w:rPr>
        <w:t xml:space="preserve"> </w:t>
      </w:r>
      <w:proofErr w:type="spellStart"/>
      <w:r w:rsidRPr="008A122A">
        <w:rPr>
          <w:rFonts w:eastAsia="Calibri"/>
          <w:sz w:val="28"/>
          <w:szCs w:val="28"/>
        </w:rPr>
        <w:t>va</w:t>
      </w:r>
      <w:proofErr w:type="spellEnd"/>
      <w:r w:rsidRPr="008A122A">
        <w:rPr>
          <w:rFonts w:eastAsia="Calibri"/>
          <w:sz w:val="28"/>
          <w:szCs w:val="28"/>
        </w:rPr>
        <w:t xml:space="preserve"> </w:t>
      </w:r>
      <w:proofErr w:type="spellStart"/>
      <w:r w:rsidRPr="008A122A">
        <w:rPr>
          <w:rFonts w:eastAsia="Calibri"/>
          <w:sz w:val="28"/>
          <w:szCs w:val="28"/>
        </w:rPr>
        <w:t>tebranish</w:t>
      </w:r>
      <w:proofErr w:type="spellEnd"/>
      <w:r w:rsidRPr="008A122A">
        <w:rPr>
          <w:rFonts w:eastAsia="Calibri"/>
          <w:sz w:val="28"/>
          <w:szCs w:val="28"/>
        </w:rPr>
        <w:t xml:space="preserve"> </w:t>
      </w:r>
      <w:proofErr w:type="spellStart"/>
      <w:r w:rsidRPr="008A122A">
        <w:rPr>
          <w:rFonts w:eastAsia="Calibri"/>
          <w:sz w:val="28"/>
          <w:szCs w:val="28"/>
        </w:rPr>
        <w:t>chastotasi</w:t>
      </w:r>
      <w:proofErr w:type="spellEnd"/>
      <w:r w:rsidRPr="008A122A">
        <w:rPr>
          <w:rFonts w:eastAsia="Calibri"/>
          <w:sz w:val="28"/>
          <w:szCs w:val="28"/>
        </w:rPr>
        <w:t xml:space="preserve"> </w:t>
      </w:r>
      <w:proofErr w:type="spellStart"/>
      <w:r w:rsidRPr="008A122A">
        <w:rPr>
          <w:rFonts w:eastAsia="Calibri"/>
          <w:sz w:val="28"/>
          <w:szCs w:val="28"/>
        </w:rPr>
        <w:t>o'rtasida</w:t>
      </w:r>
      <w:proofErr w:type="spellEnd"/>
      <w:r w:rsidRPr="008A122A">
        <w:rPr>
          <w:rFonts w:eastAsia="Calibri"/>
          <w:sz w:val="28"/>
          <w:szCs w:val="28"/>
        </w:rPr>
        <w:t xml:space="preserve"> </w:t>
      </w:r>
      <w:proofErr w:type="spellStart"/>
      <w:r w:rsidRPr="008A122A">
        <w:rPr>
          <w:rFonts w:eastAsia="Calibri"/>
          <w:sz w:val="28"/>
          <w:szCs w:val="28"/>
        </w:rPr>
        <w:t>qanday</w:t>
      </w:r>
      <w:proofErr w:type="spellEnd"/>
      <w:r w:rsidRPr="008A122A">
        <w:rPr>
          <w:rFonts w:eastAsia="Calibri"/>
          <w:sz w:val="28"/>
          <w:szCs w:val="28"/>
        </w:rPr>
        <w:t xml:space="preserve"> </w:t>
      </w:r>
      <w:proofErr w:type="spellStart"/>
      <w:r w:rsidRPr="008A122A">
        <w:rPr>
          <w:rFonts w:eastAsia="Calibri"/>
          <w:sz w:val="28"/>
          <w:szCs w:val="28"/>
        </w:rPr>
        <w:t>bog'liqlik</w:t>
      </w:r>
      <w:proofErr w:type="spellEnd"/>
      <w:r w:rsidRPr="008A122A">
        <w:rPr>
          <w:rFonts w:eastAsia="Calibri"/>
          <w:sz w:val="28"/>
          <w:szCs w:val="28"/>
        </w:rPr>
        <w:t xml:space="preserve"> </w:t>
      </w:r>
      <w:proofErr w:type="spellStart"/>
      <w:r w:rsidRPr="008A122A">
        <w:rPr>
          <w:rFonts w:eastAsia="Calibri"/>
          <w:sz w:val="28"/>
          <w:szCs w:val="28"/>
        </w:rPr>
        <w:t>bor</w:t>
      </w:r>
      <w:proofErr w:type="spellEnd"/>
      <w:r w:rsidRPr="008A122A">
        <w:rPr>
          <w:rFonts w:eastAsia="Calibri"/>
          <w:sz w:val="28"/>
          <w:szCs w:val="28"/>
        </w:rPr>
        <w:t>?</w:t>
      </w:r>
    </w:p>
    <w:p w14:paraId="6FDB55A4" w14:textId="77777777" w:rsidR="002121F6" w:rsidRPr="00B15928" w:rsidRDefault="002121F6" w:rsidP="002121F6">
      <w:pPr>
        <w:ind w:firstLine="709"/>
        <w:rPr>
          <w:rFonts w:eastAsia="Calibri"/>
          <w:sz w:val="28"/>
          <w:szCs w:val="28"/>
          <w:lang w:val="uz-Latn-UZ"/>
        </w:rPr>
      </w:pPr>
    </w:p>
    <w:p w14:paraId="4C7166FE" w14:textId="77777777" w:rsidR="002121F6" w:rsidRPr="00B15928" w:rsidRDefault="002121F6" w:rsidP="002121F6">
      <w:pPr>
        <w:ind w:firstLine="709"/>
        <w:jc w:val="center"/>
        <w:rPr>
          <w:rFonts w:eastAsia="Calibri"/>
          <w:b/>
          <w:sz w:val="28"/>
          <w:szCs w:val="28"/>
          <w:lang w:val="uz-Latn-UZ"/>
        </w:rPr>
      </w:pPr>
      <w:r w:rsidRPr="00B15928">
        <w:rPr>
          <w:rFonts w:eastAsia="Calibri"/>
          <w:b/>
          <w:sz w:val="28"/>
          <w:szCs w:val="28"/>
          <w:lang w:val="uz-Latn-UZ"/>
        </w:rPr>
        <w:t>Foydalanilgan adabiyotlar ro’yxati:</w:t>
      </w:r>
    </w:p>
    <w:p w14:paraId="35890633" w14:textId="77777777" w:rsidR="002121F6" w:rsidRPr="005C1393" w:rsidRDefault="002121F6" w:rsidP="002121F6">
      <w:pPr>
        <w:ind w:firstLine="709"/>
        <w:rPr>
          <w:rFonts w:eastAsia="Calibri"/>
          <w:bCs/>
          <w:sz w:val="28"/>
          <w:szCs w:val="28"/>
          <w:lang w:val="uz-Latn-UZ"/>
        </w:rPr>
      </w:pPr>
      <w:r w:rsidRPr="00B15928">
        <w:rPr>
          <w:rFonts w:eastAsia="Calibri"/>
          <w:bCs/>
          <w:sz w:val="28"/>
          <w:szCs w:val="28"/>
          <w:lang w:val="uz-Latn-UZ"/>
        </w:rPr>
        <w:t xml:space="preserve">1. Пименов </w:t>
      </w:r>
      <w:r w:rsidRPr="005C1393">
        <w:rPr>
          <w:rFonts w:eastAsia="Calibri"/>
          <w:bCs/>
          <w:sz w:val="28"/>
          <w:szCs w:val="28"/>
          <w:lang w:val="uz-Latn-UZ"/>
        </w:rPr>
        <w:t>Ю.В, Вольман В.И. , Техническая электродинамика, - М: Радио и Связь, 2002 г.</w:t>
      </w:r>
    </w:p>
    <w:p w14:paraId="64BFA9E4" w14:textId="77777777" w:rsidR="002121F6" w:rsidRPr="00B15928" w:rsidRDefault="002121F6" w:rsidP="002121F6">
      <w:pPr>
        <w:ind w:firstLine="709"/>
        <w:rPr>
          <w:rFonts w:eastAsia="Calibri"/>
          <w:bCs/>
          <w:sz w:val="28"/>
          <w:szCs w:val="28"/>
          <w:lang w:val="ru-RU"/>
        </w:rPr>
      </w:pPr>
      <w:r w:rsidRPr="00B15928">
        <w:rPr>
          <w:rFonts w:eastAsia="Calibri"/>
          <w:bCs/>
          <w:sz w:val="28"/>
          <w:szCs w:val="28"/>
          <w:lang w:val="ru-RU"/>
        </w:rPr>
        <w:t xml:space="preserve">2. </w:t>
      </w:r>
      <w:proofErr w:type="spellStart"/>
      <w:r w:rsidRPr="00B15928">
        <w:rPr>
          <w:rFonts w:eastAsia="Calibri"/>
          <w:bCs/>
          <w:sz w:val="28"/>
          <w:szCs w:val="28"/>
          <w:lang w:val="ru-RU"/>
        </w:rPr>
        <w:t>Витевский</w:t>
      </w:r>
      <w:proofErr w:type="spellEnd"/>
      <w:r w:rsidRPr="00B15928">
        <w:rPr>
          <w:rFonts w:eastAsia="Calibri"/>
          <w:bCs/>
          <w:sz w:val="28"/>
          <w:szCs w:val="28"/>
          <w:lang w:val="ru-RU"/>
        </w:rPr>
        <w:t xml:space="preserve"> В. И., Павловская Э. А. Электромагнитные волны в технике связи, - М: Радио и связь, 1995-125с.</w:t>
      </w:r>
    </w:p>
    <w:p w14:paraId="27E58817" w14:textId="0F01799D" w:rsidR="002121F6" w:rsidRPr="00B15928" w:rsidRDefault="002121F6" w:rsidP="002121F6">
      <w:pPr>
        <w:ind w:firstLine="709"/>
        <w:rPr>
          <w:rFonts w:eastAsia="Calibri"/>
          <w:bCs/>
          <w:sz w:val="28"/>
          <w:szCs w:val="28"/>
          <w:lang w:val="ru-RU"/>
        </w:rPr>
      </w:pPr>
      <w:r w:rsidRPr="00B15928">
        <w:rPr>
          <w:rFonts w:eastAsia="Calibri"/>
          <w:bCs/>
          <w:sz w:val="28"/>
          <w:szCs w:val="28"/>
          <w:lang w:val="ru-RU"/>
        </w:rPr>
        <w:t>3. Сборник упражнений и задач по электродинамическим дисциплинам: Учебное пособие для вузов. / Под ред. Э.А. Павловской. - М.; Радио и связь,199</w:t>
      </w:r>
      <w:r w:rsidR="00016107">
        <w:rPr>
          <w:rFonts w:eastAsia="Calibri"/>
          <w:bCs/>
          <w:sz w:val="28"/>
          <w:szCs w:val="28"/>
          <w:lang w:val="ru-RU"/>
        </w:rPr>
        <w:t>9</w:t>
      </w:r>
      <w:r w:rsidRPr="00B15928">
        <w:rPr>
          <w:rFonts w:eastAsia="Calibri"/>
          <w:bCs/>
          <w:sz w:val="28"/>
          <w:szCs w:val="28"/>
          <w:lang w:val="ru-RU"/>
        </w:rPr>
        <w:t>- 197с.: ил.</w:t>
      </w:r>
    </w:p>
    <w:p w14:paraId="2BA2A24A" w14:textId="77777777" w:rsidR="002121F6" w:rsidRPr="00B15928" w:rsidRDefault="002121F6" w:rsidP="002121F6">
      <w:pPr>
        <w:ind w:firstLine="709"/>
        <w:rPr>
          <w:rFonts w:eastAsia="Calibri"/>
          <w:bCs/>
          <w:sz w:val="28"/>
          <w:szCs w:val="28"/>
          <w:lang w:val="ru-RU"/>
        </w:rPr>
      </w:pPr>
      <w:r w:rsidRPr="00B15928">
        <w:rPr>
          <w:rFonts w:eastAsia="Calibri"/>
          <w:bCs/>
          <w:sz w:val="28"/>
          <w:szCs w:val="28"/>
          <w:lang w:val="ru-RU"/>
        </w:rPr>
        <w:t xml:space="preserve">4. Лебедев И.В. Техника и приборы сверх высоких частот в 2-х т., т. 1. - </w:t>
      </w:r>
      <w:proofErr w:type="gramStart"/>
      <w:r w:rsidRPr="00B15928">
        <w:rPr>
          <w:rFonts w:eastAsia="Calibri"/>
          <w:bCs/>
          <w:sz w:val="28"/>
          <w:szCs w:val="28"/>
          <w:lang w:val="ru-RU"/>
        </w:rPr>
        <w:t>М.:</w:t>
      </w:r>
      <w:proofErr w:type="spellStart"/>
      <w:r w:rsidRPr="00B15928">
        <w:rPr>
          <w:rFonts w:eastAsia="Calibri"/>
          <w:bCs/>
          <w:sz w:val="28"/>
          <w:szCs w:val="28"/>
          <w:lang w:val="ru-RU"/>
        </w:rPr>
        <w:t>Госэнергоиздат</w:t>
      </w:r>
      <w:proofErr w:type="spellEnd"/>
      <w:proofErr w:type="gramEnd"/>
      <w:r w:rsidRPr="00B15928">
        <w:rPr>
          <w:rFonts w:eastAsia="Calibri"/>
          <w:bCs/>
          <w:sz w:val="28"/>
          <w:szCs w:val="28"/>
          <w:lang w:val="ru-RU"/>
        </w:rPr>
        <w:t>, 1970.</w:t>
      </w:r>
    </w:p>
    <w:bookmarkEnd w:id="0"/>
    <w:p w14:paraId="3990F2C5" w14:textId="77777777" w:rsidR="00BE0419" w:rsidRPr="002121F6" w:rsidRDefault="00BE0419">
      <w:pPr>
        <w:rPr>
          <w:lang w:val="ru-RU"/>
        </w:rPr>
      </w:pPr>
    </w:p>
    <w:sectPr w:rsidR="00BE0419" w:rsidRPr="002121F6" w:rsidSect="009E38E2">
      <w:pgSz w:w="11906" w:h="16838"/>
      <w:pgMar w:top="709"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864A7" w14:textId="77777777" w:rsidR="009E38E2" w:rsidRDefault="009E38E2" w:rsidP="002121F6">
      <w:r>
        <w:separator/>
      </w:r>
    </w:p>
  </w:endnote>
  <w:endnote w:type="continuationSeparator" w:id="0">
    <w:p w14:paraId="7038CB56" w14:textId="77777777" w:rsidR="009E38E2" w:rsidRDefault="009E38E2" w:rsidP="0021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3AF27" w14:textId="77777777" w:rsidR="009E38E2" w:rsidRDefault="009E38E2" w:rsidP="002121F6">
      <w:r>
        <w:separator/>
      </w:r>
    </w:p>
  </w:footnote>
  <w:footnote w:type="continuationSeparator" w:id="0">
    <w:p w14:paraId="6C7DF8A3" w14:textId="77777777" w:rsidR="009E38E2" w:rsidRDefault="009E38E2" w:rsidP="00212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94ED5"/>
    <w:multiLevelType w:val="hybridMultilevel"/>
    <w:tmpl w:val="2A5C4F4E"/>
    <w:lvl w:ilvl="0" w:tplc="E454FF1E">
      <w:start w:val="1"/>
      <w:numFmt w:val="bullet"/>
      <w:lvlText w:val=""/>
      <w:lvlJc w:val="left"/>
      <w:pPr>
        <w:tabs>
          <w:tab w:val="num" w:pos="720"/>
        </w:tabs>
        <w:ind w:left="720" w:hanging="360"/>
      </w:pPr>
      <w:rPr>
        <w:rFonts w:ascii="Symbol" w:hAnsi="Symbol" w:hint="default"/>
      </w:rPr>
    </w:lvl>
    <w:lvl w:ilvl="1" w:tplc="D922AEFC" w:tentative="1">
      <w:start w:val="1"/>
      <w:numFmt w:val="bullet"/>
      <w:lvlText w:val="o"/>
      <w:lvlJc w:val="left"/>
      <w:pPr>
        <w:tabs>
          <w:tab w:val="num" w:pos="1440"/>
        </w:tabs>
        <w:ind w:left="1440" w:hanging="360"/>
      </w:pPr>
      <w:rPr>
        <w:rFonts w:ascii="Courier New" w:hAnsi="Courier New" w:cs="Courier New" w:hint="default"/>
      </w:rPr>
    </w:lvl>
    <w:lvl w:ilvl="2" w:tplc="6902E4EC" w:tentative="1">
      <w:start w:val="1"/>
      <w:numFmt w:val="bullet"/>
      <w:lvlText w:val=""/>
      <w:lvlJc w:val="left"/>
      <w:pPr>
        <w:tabs>
          <w:tab w:val="num" w:pos="2160"/>
        </w:tabs>
        <w:ind w:left="2160" w:hanging="360"/>
      </w:pPr>
      <w:rPr>
        <w:rFonts w:ascii="Wingdings" w:hAnsi="Wingdings" w:hint="default"/>
      </w:rPr>
    </w:lvl>
    <w:lvl w:ilvl="3" w:tplc="C6425AF6" w:tentative="1">
      <w:start w:val="1"/>
      <w:numFmt w:val="bullet"/>
      <w:lvlText w:val=""/>
      <w:lvlJc w:val="left"/>
      <w:pPr>
        <w:tabs>
          <w:tab w:val="num" w:pos="2880"/>
        </w:tabs>
        <w:ind w:left="2880" w:hanging="360"/>
      </w:pPr>
      <w:rPr>
        <w:rFonts w:ascii="Symbol" w:hAnsi="Symbol" w:hint="default"/>
      </w:rPr>
    </w:lvl>
    <w:lvl w:ilvl="4" w:tplc="E1CAA338" w:tentative="1">
      <w:start w:val="1"/>
      <w:numFmt w:val="bullet"/>
      <w:lvlText w:val="o"/>
      <w:lvlJc w:val="left"/>
      <w:pPr>
        <w:tabs>
          <w:tab w:val="num" w:pos="3600"/>
        </w:tabs>
        <w:ind w:left="3600" w:hanging="360"/>
      </w:pPr>
      <w:rPr>
        <w:rFonts w:ascii="Courier New" w:hAnsi="Courier New" w:cs="Courier New" w:hint="default"/>
      </w:rPr>
    </w:lvl>
    <w:lvl w:ilvl="5" w:tplc="4C7A446C" w:tentative="1">
      <w:start w:val="1"/>
      <w:numFmt w:val="bullet"/>
      <w:lvlText w:val=""/>
      <w:lvlJc w:val="left"/>
      <w:pPr>
        <w:tabs>
          <w:tab w:val="num" w:pos="4320"/>
        </w:tabs>
        <w:ind w:left="4320" w:hanging="360"/>
      </w:pPr>
      <w:rPr>
        <w:rFonts w:ascii="Wingdings" w:hAnsi="Wingdings" w:hint="default"/>
      </w:rPr>
    </w:lvl>
    <w:lvl w:ilvl="6" w:tplc="3B626980" w:tentative="1">
      <w:start w:val="1"/>
      <w:numFmt w:val="bullet"/>
      <w:lvlText w:val=""/>
      <w:lvlJc w:val="left"/>
      <w:pPr>
        <w:tabs>
          <w:tab w:val="num" w:pos="5040"/>
        </w:tabs>
        <w:ind w:left="5040" w:hanging="360"/>
      </w:pPr>
      <w:rPr>
        <w:rFonts w:ascii="Symbol" w:hAnsi="Symbol" w:hint="default"/>
      </w:rPr>
    </w:lvl>
    <w:lvl w:ilvl="7" w:tplc="C3B44642" w:tentative="1">
      <w:start w:val="1"/>
      <w:numFmt w:val="bullet"/>
      <w:lvlText w:val="o"/>
      <w:lvlJc w:val="left"/>
      <w:pPr>
        <w:tabs>
          <w:tab w:val="num" w:pos="5760"/>
        </w:tabs>
        <w:ind w:left="5760" w:hanging="360"/>
      </w:pPr>
      <w:rPr>
        <w:rFonts w:ascii="Courier New" w:hAnsi="Courier New" w:cs="Courier New" w:hint="default"/>
      </w:rPr>
    </w:lvl>
    <w:lvl w:ilvl="8" w:tplc="E438FB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B20CE4"/>
    <w:multiLevelType w:val="hybridMultilevel"/>
    <w:tmpl w:val="A5426FC4"/>
    <w:lvl w:ilvl="0" w:tplc="FE161A60">
      <w:start w:val="1"/>
      <w:numFmt w:val="decimal"/>
      <w:lvlText w:val="%1."/>
      <w:lvlJc w:val="left"/>
      <w:pPr>
        <w:tabs>
          <w:tab w:val="num" w:pos="870"/>
        </w:tabs>
        <w:ind w:left="870" w:hanging="360"/>
      </w:pPr>
      <w:rPr>
        <w:rFonts w:hint="default"/>
      </w:rPr>
    </w:lvl>
    <w:lvl w:ilvl="1" w:tplc="3E8255BE" w:tentative="1">
      <w:start w:val="1"/>
      <w:numFmt w:val="lowerLetter"/>
      <w:lvlText w:val="%2."/>
      <w:lvlJc w:val="left"/>
      <w:pPr>
        <w:tabs>
          <w:tab w:val="num" w:pos="1590"/>
        </w:tabs>
        <w:ind w:left="1590" w:hanging="360"/>
      </w:pPr>
    </w:lvl>
    <w:lvl w:ilvl="2" w:tplc="F10C164E" w:tentative="1">
      <w:start w:val="1"/>
      <w:numFmt w:val="lowerRoman"/>
      <w:lvlText w:val="%3."/>
      <w:lvlJc w:val="right"/>
      <w:pPr>
        <w:tabs>
          <w:tab w:val="num" w:pos="2310"/>
        </w:tabs>
        <w:ind w:left="2310" w:hanging="180"/>
      </w:pPr>
    </w:lvl>
    <w:lvl w:ilvl="3" w:tplc="14E4B5B4" w:tentative="1">
      <w:start w:val="1"/>
      <w:numFmt w:val="decimal"/>
      <w:lvlText w:val="%4."/>
      <w:lvlJc w:val="left"/>
      <w:pPr>
        <w:tabs>
          <w:tab w:val="num" w:pos="3030"/>
        </w:tabs>
        <w:ind w:left="3030" w:hanging="360"/>
      </w:pPr>
    </w:lvl>
    <w:lvl w:ilvl="4" w:tplc="45D6ADB0" w:tentative="1">
      <w:start w:val="1"/>
      <w:numFmt w:val="lowerLetter"/>
      <w:lvlText w:val="%5."/>
      <w:lvlJc w:val="left"/>
      <w:pPr>
        <w:tabs>
          <w:tab w:val="num" w:pos="3750"/>
        </w:tabs>
        <w:ind w:left="3750" w:hanging="360"/>
      </w:pPr>
    </w:lvl>
    <w:lvl w:ilvl="5" w:tplc="C9AA0C52" w:tentative="1">
      <w:start w:val="1"/>
      <w:numFmt w:val="lowerRoman"/>
      <w:lvlText w:val="%6."/>
      <w:lvlJc w:val="right"/>
      <w:pPr>
        <w:tabs>
          <w:tab w:val="num" w:pos="4470"/>
        </w:tabs>
        <w:ind w:left="4470" w:hanging="180"/>
      </w:pPr>
    </w:lvl>
    <w:lvl w:ilvl="6" w:tplc="E388854A" w:tentative="1">
      <w:start w:val="1"/>
      <w:numFmt w:val="decimal"/>
      <w:lvlText w:val="%7."/>
      <w:lvlJc w:val="left"/>
      <w:pPr>
        <w:tabs>
          <w:tab w:val="num" w:pos="5190"/>
        </w:tabs>
        <w:ind w:left="5190" w:hanging="360"/>
      </w:pPr>
    </w:lvl>
    <w:lvl w:ilvl="7" w:tplc="D12C4572" w:tentative="1">
      <w:start w:val="1"/>
      <w:numFmt w:val="lowerLetter"/>
      <w:lvlText w:val="%8."/>
      <w:lvlJc w:val="left"/>
      <w:pPr>
        <w:tabs>
          <w:tab w:val="num" w:pos="5910"/>
        </w:tabs>
        <w:ind w:left="5910" w:hanging="360"/>
      </w:pPr>
    </w:lvl>
    <w:lvl w:ilvl="8" w:tplc="71ECE448" w:tentative="1">
      <w:start w:val="1"/>
      <w:numFmt w:val="lowerRoman"/>
      <w:lvlText w:val="%9."/>
      <w:lvlJc w:val="right"/>
      <w:pPr>
        <w:tabs>
          <w:tab w:val="num" w:pos="6630"/>
        </w:tabs>
        <w:ind w:left="6630" w:hanging="180"/>
      </w:pPr>
    </w:lvl>
  </w:abstractNum>
  <w:abstractNum w:abstractNumId="2" w15:restartNumberingAfterBreak="0">
    <w:nsid w:val="79354268"/>
    <w:multiLevelType w:val="hybridMultilevel"/>
    <w:tmpl w:val="EDC4095C"/>
    <w:lvl w:ilvl="0" w:tplc="E12269A0">
      <w:start w:val="5"/>
      <w:numFmt w:val="bullet"/>
      <w:lvlText w:val="—"/>
      <w:lvlJc w:val="left"/>
      <w:pPr>
        <w:tabs>
          <w:tab w:val="num" w:pos="1773"/>
        </w:tabs>
        <w:ind w:left="1773" w:hanging="1065"/>
      </w:pPr>
      <w:rPr>
        <w:rFonts w:ascii="Times New Roman" w:eastAsia="Times New Roman" w:hAnsi="Times New Roman" w:cs="Times New Roman" w:hint="default"/>
      </w:rPr>
    </w:lvl>
    <w:lvl w:ilvl="1" w:tplc="7E2E441A" w:tentative="1">
      <w:start w:val="1"/>
      <w:numFmt w:val="bullet"/>
      <w:lvlText w:val="o"/>
      <w:lvlJc w:val="left"/>
      <w:pPr>
        <w:tabs>
          <w:tab w:val="num" w:pos="1788"/>
        </w:tabs>
        <w:ind w:left="1788" w:hanging="360"/>
      </w:pPr>
      <w:rPr>
        <w:rFonts w:ascii="Courier New" w:hAnsi="Courier New" w:cs="Courier New" w:hint="default"/>
      </w:rPr>
    </w:lvl>
    <w:lvl w:ilvl="2" w:tplc="19563A1E" w:tentative="1">
      <w:start w:val="1"/>
      <w:numFmt w:val="bullet"/>
      <w:lvlText w:val=""/>
      <w:lvlJc w:val="left"/>
      <w:pPr>
        <w:tabs>
          <w:tab w:val="num" w:pos="2508"/>
        </w:tabs>
        <w:ind w:left="2508" w:hanging="360"/>
      </w:pPr>
      <w:rPr>
        <w:rFonts w:ascii="Wingdings" w:hAnsi="Wingdings" w:hint="default"/>
      </w:rPr>
    </w:lvl>
    <w:lvl w:ilvl="3" w:tplc="DFB6FA7E" w:tentative="1">
      <w:start w:val="1"/>
      <w:numFmt w:val="bullet"/>
      <w:lvlText w:val=""/>
      <w:lvlJc w:val="left"/>
      <w:pPr>
        <w:tabs>
          <w:tab w:val="num" w:pos="3228"/>
        </w:tabs>
        <w:ind w:left="3228" w:hanging="360"/>
      </w:pPr>
      <w:rPr>
        <w:rFonts w:ascii="Symbol" w:hAnsi="Symbol" w:hint="default"/>
      </w:rPr>
    </w:lvl>
    <w:lvl w:ilvl="4" w:tplc="4B0A0D70" w:tentative="1">
      <w:start w:val="1"/>
      <w:numFmt w:val="bullet"/>
      <w:lvlText w:val="o"/>
      <w:lvlJc w:val="left"/>
      <w:pPr>
        <w:tabs>
          <w:tab w:val="num" w:pos="3948"/>
        </w:tabs>
        <w:ind w:left="3948" w:hanging="360"/>
      </w:pPr>
      <w:rPr>
        <w:rFonts w:ascii="Courier New" w:hAnsi="Courier New" w:cs="Courier New" w:hint="default"/>
      </w:rPr>
    </w:lvl>
    <w:lvl w:ilvl="5" w:tplc="D2EAFCEC" w:tentative="1">
      <w:start w:val="1"/>
      <w:numFmt w:val="bullet"/>
      <w:lvlText w:val=""/>
      <w:lvlJc w:val="left"/>
      <w:pPr>
        <w:tabs>
          <w:tab w:val="num" w:pos="4668"/>
        </w:tabs>
        <w:ind w:left="4668" w:hanging="360"/>
      </w:pPr>
      <w:rPr>
        <w:rFonts w:ascii="Wingdings" w:hAnsi="Wingdings" w:hint="default"/>
      </w:rPr>
    </w:lvl>
    <w:lvl w:ilvl="6" w:tplc="78942C4A" w:tentative="1">
      <w:start w:val="1"/>
      <w:numFmt w:val="bullet"/>
      <w:lvlText w:val=""/>
      <w:lvlJc w:val="left"/>
      <w:pPr>
        <w:tabs>
          <w:tab w:val="num" w:pos="5388"/>
        </w:tabs>
        <w:ind w:left="5388" w:hanging="360"/>
      </w:pPr>
      <w:rPr>
        <w:rFonts w:ascii="Symbol" w:hAnsi="Symbol" w:hint="default"/>
      </w:rPr>
    </w:lvl>
    <w:lvl w:ilvl="7" w:tplc="615C7D62" w:tentative="1">
      <w:start w:val="1"/>
      <w:numFmt w:val="bullet"/>
      <w:lvlText w:val="o"/>
      <w:lvlJc w:val="left"/>
      <w:pPr>
        <w:tabs>
          <w:tab w:val="num" w:pos="6108"/>
        </w:tabs>
        <w:ind w:left="6108" w:hanging="360"/>
      </w:pPr>
      <w:rPr>
        <w:rFonts w:ascii="Courier New" w:hAnsi="Courier New" w:cs="Courier New" w:hint="default"/>
      </w:rPr>
    </w:lvl>
    <w:lvl w:ilvl="8" w:tplc="A8B600E0" w:tentative="1">
      <w:start w:val="1"/>
      <w:numFmt w:val="bullet"/>
      <w:lvlText w:val=""/>
      <w:lvlJc w:val="left"/>
      <w:pPr>
        <w:tabs>
          <w:tab w:val="num" w:pos="6828"/>
        </w:tabs>
        <w:ind w:left="6828" w:hanging="360"/>
      </w:pPr>
      <w:rPr>
        <w:rFonts w:ascii="Wingdings" w:hAnsi="Wingdings" w:hint="default"/>
      </w:rPr>
    </w:lvl>
  </w:abstractNum>
  <w:num w:numId="1" w16cid:durableId="1169101770">
    <w:abstractNumId w:val="0"/>
  </w:num>
  <w:num w:numId="2" w16cid:durableId="287509964">
    <w:abstractNumId w:val="1"/>
  </w:num>
  <w:num w:numId="3" w16cid:durableId="577331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19"/>
    <w:rsid w:val="00016107"/>
    <w:rsid w:val="00115654"/>
    <w:rsid w:val="002121F6"/>
    <w:rsid w:val="002B4223"/>
    <w:rsid w:val="008B2225"/>
    <w:rsid w:val="009E38E2"/>
    <w:rsid w:val="00A96FD9"/>
    <w:rsid w:val="00AA4E89"/>
    <w:rsid w:val="00BE04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53BD7"/>
  <w15:chartTrackingRefBased/>
  <w15:docId w15:val="{1D9C4F11-A494-4E71-AE9C-1DFEC8B1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1F6"/>
    <w:pPr>
      <w:spacing w:after="0" w:line="240" w:lineRule="auto"/>
      <w:jc w:val="left"/>
    </w:pPr>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1F6"/>
    <w:pPr>
      <w:tabs>
        <w:tab w:val="center" w:pos="4513"/>
        <w:tab w:val="right" w:pos="9026"/>
      </w:tabs>
      <w:snapToGrid w:val="0"/>
    </w:pPr>
  </w:style>
  <w:style w:type="character" w:customStyle="1" w:styleId="a4">
    <w:name w:val="Верхний колонтитул Знак"/>
    <w:basedOn w:val="a0"/>
    <w:link w:val="a3"/>
    <w:uiPriority w:val="99"/>
    <w:rsid w:val="002121F6"/>
  </w:style>
  <w:style w:type="paragraph" w:styleId="a5">
    <w:name w:val="footer"/>
    <w:basedOn w:val="a"/>
    <w:link w:val="a6"/>
    <w:uiPriority w:val="99"/>
    <w:unhideWhenUsed/>
    <w:rsid w:val="002121F6"/>
    <w:pPr>
      <w:tabs>
        <w:tab w:val="center" w:pos="4513"/>
        <w:tab w:val="right" w:pos="9026"/>
      </w:tabs>
      <w:snapToGrid w:val="0"/>
    </w:pPr>
  </w:style>
  <w:style w:type="character" w:customStyle="1" w:styleId="a6">
    <w:name w:val="Нижний колонтитул Знак"/>
    <w:basedOn w:val="a0"/>
    <w:link w:val="a5"/>
    <w:uiPriority w:val="99"/>
    <w:rsid w:val="0021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42.bin"/><Relationship Id="rId112" Type="http://schemas.openxmlformats.org/officeDocument/2006/relationships/oleObject" Target="embeddings/oleObject58.bin"/><Relationship Id="rId16" Type="http://schemas.openxmlformats.org/officeDocument/2006/relationships/oleObject" Target="embeddings/oleObject5.bin"/><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5.wmf"/><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image" Target="media/image49.wmf"/><Relationship Id="rId80" Type="http://schemas.openxmlformats.org/officeDocument/2006/relationships/oleObject" Target="embeddings/oleObject37.bin"/><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52.bin"/><Relationship Id="rId108" Type="http://schemas.openxmlformats.org/officeDocument/2006/relationships/image" Target="media/image47.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image" Target="media/image42.wmf"/><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4.bin"/><Relationship Id="rId114"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oleObject" Target="embeddings/oleObject45.bin"/><Relationship Id="rId99" Type="http://schemas.openxmlformats.org/officeDocument/2006/relationships/oleObject" Target="embeddings/oleObject49.bin"/><Relationship Id="rId101" Type="http://schemas.openxmlformats.org/officeDocument/2006/relationships/oleObject" Target="embeddings/oleObject51.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6.bin"/><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46.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48.wmf"/><Relationship Id="rId115"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oleObject" Target="embeddings/oleObject50.bin"/><Relationship Id="rId105" Type="http://schemas.openxmlformats.org/officeDocument/2006/relationships/oleObject" Target="embeddings/oleObject53.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image" Target="media/image43.wmf"/><Relationship Id="rId98" Type="http://schemas.openxmlformats.org/officeDocument/2006/relationships/oleObject" Target="embeddings/oleObject4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1682</Words>
  <Characters>9591</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2024-02-03T05:36:00Z</dcterms:created>
  <dcterms:modified xsi:type="dcterms:W3CDTF">2024-02-29T07:48:00Z</dcterms:modified>
</cp:coreProperties>
</file>