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DA" w:rsidRPr="002F09C9" w:rsidRDefault="006C4FDA" w:rsidP="002F09C9">
      <w:pPr>
        <w:spacing w:after="0" w:line="240" w:lineRule="auto"/>
        <w:ind w:firstLine="709"/>
        <w:jc w:val="center"/>
        <w:rPr>
          <w:rFonts w:ascii="Times New Roman" w:hAnsi="Times New Roman" w:cs="Times New Roman"/>
          <w:b/>
          <w:sz w:val="28"/>
          <w:szCs w:val="28"/>
        </w:rPr>
      </w:pPr>
      <w:r w:rsidRPr="002F09C9">
        <w:rPr>
          <w:rFonts w:ascii="Times New Roman" w:hAnsi="Times New Roman" w:cs="Times New Roman"/>
          <w:b/>
          <w:sz w:val="28"/>
          <w:szCs w:val="28"/>
        </w:rPr>
        <w:t>ЛАБОРАТОРНАЯ</w:t>
      </w:r>
      <w:r w:rsidR="006A5ED4" w:rsidRPr="002F09C9">
        <w:rPr>
          <w:rFonts w:ascii="Times New Roman" w:hAnsi="Times New Roman" w:cs="Times New Roman"/>
          <w:b/>
          <w:sz w:val="28"/>
          <w:szCs w:val="28"/>
        </w:rPr>
        <w:t xml:space="preserve"> </w:t>
      </w:r>
      <w:r w:rsidRPr="002F09C9">
        <w:rPr>
          <w:rFonts w:ascii="Times New Roman" w:hAnsi="Times New Roman" w:cs="Times New Roman"/>
          <w:b/>
          <w:sz w:val="28"/>
          <w:szCs w:val="28"/>
        </w:rPr>
        <w:t>РАБОТА</w:t>
      </w:r>
      <w:r w:rsidR="006A5ED4" w:rsidRPr="002F09C9">
        <w:rPr>
          <w:rFonts w:ascii="Times New Roman" w:hAnsi="Times New Roman" w:cs="Times New Roman"/>
          <w:b/>
          <w:sz w:val="28"/>
          <w:szCs w:val="28"/>
        </w:rPr>
        <w:t xml:space="preserve"> </w:t>
      </w:r>
      <w:r w:rsidR="008E620F" w:rsidRPr="002F09C9">
        <w:rPr>
          <w:rFonts w:ascii="Times New Roman" w:hAnsi="Times New Roman" w:cs="Times New Roman"/>
          <w:b/>
          <w:sz w:val="28"/>
          <w:szCs w:val="28"/>
        </w:rPr>
        <w:t>№</w:t>
      </w:r>
      <w:r w:rsidR="002F09C9" w:rsidRPr="002F09C9">
        <w:rPr>
          <w:rFonts w:ascii="Times New Roman" w:hAnsi="Times New Roman" w:cs="Times New Roman"/>
          <w:b/>
          <w:sz w:val="28"/>
          <w:szCs w:val="28"/>
        </w:rPr>
        <w:t>14</w:t>
      </w:r>
      <w:r w:rsidRPr="002F09C9">
        <w:rPr>
          <w:rFonts w:ascii="Times New Roman" w:hAnsi="Times New Roman" w:cs="Times New Roman"/>
          <w:b/>
          <w:sz w:val="28"/>
          <w:szCs w:val="28"/>
        </w:rPr>
        <w:t>.</w:t>
      </w:r>
      <w:r w:rsidR="006A5ED4" w:rsidRPr="002F09C9">
        <w:rPr>
          <w:rFonts w:ascii="Times New Roman" w:hAnsi="Times New Roman" w:cs="Times New Roman"/>
          <w:b/>
          <w:sz w:val="28"/>
          <w:szCs w:val="28"/>
        </w:rPr>
        <w:t xml:space="preserve"> </w:t>
      </w:r>
      <w:r w:rsidR="002F09C9" w:rsidRPr="002F09C9">
        <w:rPr>
          <w:rFonts w:ascii="Times New Roman" w:hAnsi="Times New Roman" w:cs="Times New Roman"/>
          <w:b/>
          <w:sz w:val="28"/>
          <w:szCs w:val="28"/>
        </w:rPr>
        <w:t>ЗАЩИТА ЛАБОРАТОРНЫХ РАБОТ. РАСЧЕТ КОЭФФИЦИЕНТОВ ФРЕНЕЛЯ ДЛЯ ПАРАЛЛЕЛЬНО И ПЕРПЕНДИКУЛЯРНО ПОЛЯРИЗОВАННЫХ ВОЛН.</w:t>
      </w:r>
    </w:p>
    <w:p w:rsidR="008E620F" w:rsidRPr="002F09C9" w:rsidRDefault="008E620F" w:rsidP="002F09C9">
      <w:pPr>
        <w:spacing w:after="0" w:line="240" w:lineRule="auto"/>
        <w:ind w:firstLine="709"/>
        <w:jc w:val="center"/>
        <w:rPr>
          <w:rFonts w:ascii="Times New Roman" w:hAnsi="Times New Roman" w:cs="Times New Roman"/>
          <w:sz w:val="28"/>
          <w:szCs w:val="28"/>
        </w:rPr>
      </w:pPr>
    </w:p>
    <w:p w:rsidR="002F09C9" w:rsidRPr="002F09C9" w:rsidRDefault="002F09C9" w:rsidP="002F09C9">
      <w:pPr>
        <w:spacing w:after="0" w:line="240" w:lineRule="auto"/>
        <w:ind w:firstLine="567"/>
        <w:rPr>
          <w:rFonts w:ascii="Times New Roman" w:hAnsi="Times New Roman" w:cs="Times New Roman"/>
          <w:b/>
          <w:sz w:val="28"/>
          <w:szCs w:val="28"/>
        </w:rPr>
      </w:pPr>
      <w:r w:rsidRPr="002F09C9">
        <w:rPr>
          <w:rFonts w:ascii="Times New Roman" w:hAnsi="Times New Roman" w:cs="Times New Roman"/>
          <w:b/>
          <w:sz w:val="28"/>
          <w:szCs w:val="28"/>
        </w:rPr>
        <w:t>1. ВВЕДЕНИЕ</w:t>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Дифракцией называют совокупность явлений, обусловленных огибанием волнами различных препятствий. Например, это может быть прохождение волн через отверстие в экране, вблизи границ непрозрачных тел, излучение рупорной антенны и т.д. В общем случае дифракционную задачу можно сформулировать следующим образом: на тело с заданными электрическими параметрами падает электромагнитная волна. Под действием поля этой волны в теле возникают переменные токи и заряды, являющиеся источником вторичного, рассеянного поля. Требуется определить величину, направление и распределение в пространстве вторичного поля или полного поля, равного сумме падающего и вторичного полей.</w:t>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Теория дифракции решает задачи, возникающие в различных разделах физики, радиофизики, оптики радиотехники. Вопросы, связанные с дифракцией электромагнитных волн, занимают значительное место в подготовке современного радиоинженера.</w:t>
      </w:r>
    </w:p>
    <w:p w:rsidR="002F09C9" w:rsidRPr="002F09C9" w:rsidRDefault="002F09C9" w:rsidP="002F09C9">
      <w:pPr>
        <w:pStyle w:val="a3"/>
        <w:spacing w:before="0" w:beforeAutospacing="0" w:after="0" w:afterAutospacing="0"/>
        <w:ind w:firstLine="567"/>
        <w:jc w:val="both"/>
        <w:rPr>
          <w:sz w:val="28"/>
          <w:szCs w:val="28"/>
        </w:rPr>
      </w:pPr>
    </w:p>
    <w:p w:rsidR="002F09C9" w:rsidRPr="002F09C9" w:rsidRDefault="002F09C9" w:rsidP="002F09C9">
      <w:pPr>
        <w:pStyle w:val="a3"/>
        <w:spacing w:before="0" w:beforeAutospacing="0" w:after="0" w:afterAutospacing="0"/>
        <w:ind w:firstLine="567"/>
        <w:rPr>
          <w:b/>
          <w:sz w:val="28"/>
          <w:szCs w:val="28"/>
        </w:rPr>
      </w:pPr>
      <w:r w:rsidRPr="002F09C9">
        <w:rPr>
          <w:b/>
          <w:sz w:val="28"/>
          <w:szCs w:val="28"/>
        </w:rPr>
        <w:t>2. Целью работы является:</w:t>
      </w:r>
    </w:p>
    <w:p w:rsidR="002F09C9" w:rsidRPr="002F09C9" w:rsidRDefault="002F09C9" w:rsidP="002F09C9">
      <w:pPr>
        <w:shd w:val="clear" w:color="auto" w:fill="FFFFFF"/>
        <w:spacing w:after="0" w:line="240" w:lineRule="auto"/>
        <w:rPr>
          <w:rFonts w:ascii="Times New Roman" w:hAnsi="Times New Roman" w:cs="Times New Roman"/>
          <w:spacing w:val="-3"/>
          <w:sz w:val="28"/>
          <w:szCs w:val="28"/>
        </w:rPr>
      </w:pPr>
      <w:r w:rsidRPr="002F09C9">
        <w:rPr>
          <w:rFonts w:ascii="Times New Roman" w:hAnsi="Times New Roman" w:cs="Times New Roman"/>
          <w:spacing w:val="-3"/>
          <w:sz w:val="28"/>
          <w:szCs w:val="28"/>
        </w:rPr>
        <w:t>а. Изучение областей пространства, существенно участвующих в передаче энергии радиоволн;</w:t>
      </w:r>
    </w:p>
    <w:p w:rsidR="002F09C9" w:rsidRPr="002F09C9" w:rsidRDefault="002F09C9" w:rsidP="002F09C9">
      <w:pPr>
        <w:shd w:val="clear" w:color="auto" w:fill="FFFFFF"/>
        <w:spacing w:after="0" w:line="240" w:lineRule="auto"/>
        <w:rPr>
          <w:rFonts w:ascii="Times New Roman" w:hAnsi="Times New Roman" w:cs="Times New Roman"/>
          <w:spacing w:val="-3"/>
          <w:sz w:val="28"/>
          <w:szCs w:val="28"/>
        </w:rPr>
      </w:pPr>
      <w:r w:rsidRPr="002F09C9">
        <w:rPr>
          <w:rFonts w:ascii="Times New Roman" w:hAnsi="Times New Roman" w:cs="Times New Roman"/>
          <w:spacing w:val="-3"/>
          <w:sz w:val="28"/>
          <w:szCs w:val="28"/>
        </w:rPr>
        <w:t>б. Исследование влияния препятствия (кругового отверстия, щели и др.) на напряженность поля в точке приема;</w:t>
      </w:r>
    </w:p>
    <w:p w:rsidR="002F09C9" w:rsidRPr="002F09C9" w:rsidRDefault="002F09C9" w:rsidP="002F09C9">
      <w:pPr>
        <w:shd w:val="clear" w:color="auto" w:fill="FFFFFF"/>
        <w:spacing w:after="0" w:line="240" w:lineRule="auto"/>
        <w:rPr>
          <w:rFonts w:ascii="Times New Roman" w:hAnsi="Times New Roman" w:cs="Times New Roman"/>
          <w:spacing w:val="-3"/>
          <w:sz w:val="28"/>
          <w:szCs w:val="28"/>
        </w:rPr>
      </w:pPr>
      <w:r w:rsidRPr="002F09C9">
        <w:rPr>
          <w:rFonts w:ascii="Times New Roman" w:hAnsi="Times New Roman" w:cs="Times New Roman"/>
          <w:spacing w:val="-3"/>
          <w:sz w:val="28"/>
          <w:szCs w:val="28"/>
        </w:rPr>
        <w:t>в. Знакомство с понятием зон Френеля в теории дифракции.</w:t>
      </w:r>
    </w:p>
    <w:p w:rsidR="002F09C9" w:rsidRPr="002F09C9" w:rsidRDefault="002F09C9" w:rsidP="002F09C9">
      <w:pPr>
        <w:spacing w:after="0" w:line="240" w:lineRule="auto"/>
        <w:ind w:firstLine="567"/>
        <w:rPr>
          <w:rFonts w:ascii="Times New Roman" w:hAnsi="Times New Roman" w:cs="Times New Roman"/>
          <w:b/>
          <w:bCs/>
          <w:sz w:val="28"/>
          <w:szCs w:val="28"/>
        </w:rPr>
      </w:pPr>
    </w:p>
    <w:p w:rsidR="002F09C9" w:rsidRPr="002F09C9" w:rsidRDefault="002F09C9" w:rsidP="002F09C9">
      <w:pPr>
        <w:spacing w:after="0" w:line="240" w:lineRule="auto"/>
        <w:ind w:firstLine="567"/>
        <w:rPr>
          <w:rFonts w:ascii="Times New Roman" w:hAnsi="Times New Roman" w:cs="Times New Roman"/>
          <w:b/>
          <w:bCs/>
          <w:sz w:val="28"/>
          <w:szCs w:val="28"/>
        </w:rPr>
      </w:pPr>
      <w:r w:rsidRPr="002F09C9">
        <w:rPr>
          <w:rFonts w:ascii="Times New Roman" w:hAnsi="Times New Roman" w:cs="Times New Roman"/>
          <w:b/>
          <w:bCs/>
          <w:sz w:val="28"/>
          <w:szCs w:val="28"/>
        </w:rPr>
        <w:t>3. Краткое описание экспериментальной установки</w:t>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Установка (рис. 3.1а) состоит из высокочастотного генератора Г4-155(1); передающей (2) и приемной (5) антенн-рупоров; каретки (3), двигающейся по рельсам (4), детекторной секции (6) с низкочастотным усилителем У2-4 (7).</w:t>
      </w:r>
    </w:p>
    <w:p w:rsidR="002F09C9" w:rsidRPr="002F09C9" w:rsidRDefault="002F09C9" w:rsidP="002F09C9">
      <w:pPr>
        <w:pStyle w:val="a3"/>
        <w:spacing w:before="0" w:beforeAutospacing="0" w:after="0" w:afterAutospacing="0"/>
        <w:jc w:val="center"/>
        <w:rPr>
          <w:sz w:val="28"/>
          <w:szCs w:val="28"/>
        </w:rPr>
      </w:pPr>
      <w:r w:rsidRPr="002F09C9">
        <w:rPr>
          <w:noProof/>
          <w:sz w:val="28"/>
          <w:szCs w:val="28"/>
        </w:rPr>
        <w:drawing>
          <wp:inline distT="0" distB="0" distL="0" distR="0">
            <wp:extent cx="5981700" cy="2226571"/>
            <wp:effectExtent l="0" t="0" r="0" b="2540"/>
            <wp:docPr id="15" name="Рисунок 1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ымянны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0309" cy="2229775"/>
                    </a:xfrm>
                    <a:prstGeom prst="rect">
                      <a:avLst/>
                    </a:prstGeom>
                    <a:noFill/>
                    <a:ln>
                      <a:noFill/>
                    </a:ln>
                  </pic:spPr>
                </pic:pic>
              </a:graphicData>
            </a:graphic>
          </wp:inline>
        </w:drawing>
      </w:r>
    </w:p>
    <w:p w:rsidR="002F09C9" w:rsidRPr="002F09C9" w:rsidRDefault="002F09C9" w:rsidP="002F09C9">
      <w:pPr>
        <w:pStyle w:val="a3"/>
        <w:spacing w:before="0" w:beforeAutospacing="0" w:after="0" w:afterAutospacing="0"/>
        <w:jc w:val="center"/>
        <w:rPr>
          <w:sz w:val="28"/>
          <w:szCs w:val="28"/>
        </w:rPr>
      </w:pPr>
      <w:r w:rsidRPr="002F09C9">
        <w:rPr>
          <w:noProof/>
          <w:color w:val="000000"/>
          <w:spacing w:val="-3"/>
          <w:sz w:val="28"/>
          <w:szCs w:val="28"/>
        </w:rPr>
        <w:lastRenderedPageBreak/>
        <w:drawing>
          <wp:inline distT="0" distB="0" distL="0" distR="0">
            <wp:extent cx="5957896" cy="4810125"/>
            <wp:effectExtent l="0" t="0" r="5080" b="0"/>
            <wp:docPr id="14" name="Рисунок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641" cy="4813149"/>
                    </a:xfrm>
                    <a:prstGeom prst="rect">
                      <a:avLst/>
                    </a:prstGeom>
                    <a:noFill/>
                    <a:ln>
                      <a:noFill/>
                    </a:ln>
                  </pic:spPr>
                </pic:pic>
              </a:graphicData>
            </a:graphic>
          </wp:inline>
        </w:drawing>
      </w:r>
      <w:r w:rsidRPr="002F09C9">
        <w:rPr>
          <w:sz w:val="28"/>
          <w:szCs w:val="28"/>
        </w:rPr>
        <w:t>б)</w:t>
      </w:r>
    </w:p>
    <w:p w:rsidR="002F09C9" w:rsidRPr="002F09C9" w:rsidRDefault="002F09C9" w:rsidP="002F09C9">
      <w:pPr>
        <w:pStyle w:val="a3"/>
        <w:spacing w:before="0" w:beforeAutospacing="0" w:after="0" w:afterAutospacing="0"/>
        <w:ind w:firstLine="567"/>
        <w:jc w:val="center"/>
        <w:rPr>
          <w:sz w:val="28"/>
          <w:szCs w:val="28"/>
        </w:rPr>
      </w:pPr>
      <w:r w:rsidRPr="002F09C9">
        <w:rPr>
          <w:sz w:val="28"/>
          <w:szCs w:val="28"/>
        </w:rPr>
        <w:t>Рисунок 3.1. Экспериментальная установка.</w:t>
      </w:r>
    </w:p>
    <w:p w:rsidR="002F09C9" w:rsidRPr="002F09C9" w:rsidRDefault="002F09C9" w:rsidP="002F09C9">
      <w:pPr>
        <w:pStyle w:val="a3"/>
        <w:spacing w:before="0" w:beforeAutospacing="0" w:after="0" w:afterAutospacing="0"/>
        <w:ind w:firstLine="567"/>
        <w:rPr>
          <w:sz w:val="28"/>
          <w:szCs w:val="28"/>
        </w:rPr>
      </w:pPr>
      <w:r w:rsidRPr="002F09C9">
        <w:rPr>
          <w:sz w:val="28"/>
          <w:szCs w:val="28"/>
        </w:rPr>
        <w:t>На рис. 3.1б показаны комплектующие к экспериментальной установке:</w:t>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 xml:space="preserve">Набор сменных металлических экранов (8-12), ирисовая диафрагма (13), экран из винипласта (14), на котором с помощью гетинаксовых винтов (16) крепятся металлические кольца-зоны Френеля (15). </w:t>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На рис. 3.2 вынесены узлы экспериментальной установки: каретка 3, с укрепленным на ней с помощью винтов экраном из винипласта 5 и зонами Френеля 6. Положение каретки 3 фиксируется с помощью укрепленного на ней указателя 2 и отсчетной линейки 1 (см. рис. 3.2.а).</w:t>
      </w:r>
    </w:p>
    <w:p w:rsidR="002F09C9" w:rsidRPr="002F09C9" w:rsidRDefault="002F09C9" w:rsidP="002F09C9">
      <w:pPr>
        <w:pStyle w:val="a3"/>
        <w:spacing w:before="0" w:beforeAutospacing="0" w:after="0" w:afterAutospacing="0"/>
        <w:jc w:val="center"/>
        <w:rPr>
          <w:sz w:val="28"/>
          <w:szCs w:val="28"/>
        </w:rPr>
      </w:pPr>
      <w:r w:rsidRPr="002F09C9">
        <w:rPr>
          <w:noProof/>
          <w:sz w:val="28"/>
          <w:szCs w:val="28"/>
        </w:rPr>
        <w:drawing>
          <wp:inline distT="0" distB="0" distL="0" distR="0">
            <wp:extent cx="5818322" cy="2524125"/>
            <wp:effectExtent l="0" t="0" r="0" b="0"/>
            <wp:docPr id="13" name="Рисунок 1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5852" cy="2527392"/>
                    </a:xfrm>
                    <a:prstGeom prst="rect">
                      <a:avLst/>
                    </a:prstGeom>
                    <a:noFill/>
                    <a:ln>
                      <a:noFill/>
                    </a:ln>
                  </pic:spPr>
                </pic:pic>
              </a:graphicData>
            </a:graphic>
          </wp:inline>
        </w:drawing>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На рис. 3.2б показана ирисовая диафрагма, состоящая из металлической платы (1), к которой прикреплена диафрагма (2). Изменение радиуса отверстия диафрагмы осуществляется поворотом ручки (4) укрепленной во внешнем конце диафрагмы. Там же помещена шкала (3), определяющая размер отверстия, на рис 3.2в показан узел крепления экранов с щелями (3), укрепленный винтами (2) на столике (1). Радиусы колец для закрытия зон Френеля приведены в табл. 3.1.</w:t>
      </w:r>
    </w:p>
    <w:p w:rsidR="002F09C9" w:rsidRPr="002F09C9" w:rsidRDefault="002F09C9" w:rsidP="002F09C9">
      <w:pPr>
        <w:shd w:val="clear" w:color="auto" w:fill="FFFFFF"/>
        <w:spacing w:after="0" w:line="240" w:lineRule="auto"/>
        <w:rPr>
          <w:rFonts w:ascii="Times New Roman" w:hAnsi="Times New Roman" w:cs="Times New Roman"/>
          <w:spacing w:val="-3"/>
          <w:sz w:val="28"/>
          <w:szCs w:val="28"/>
        </w:rPr>
      </w:pPr>
    </w:p>
    <w:p w:rsidR="002F09C9" w:rsidRPr="002F09C9" w:rsidRDefault="002F09C9" w:rsidP="00CB12EB">
      <w:pPr>
        <w:numPr>
          <w:ilvl w:val="0"/>
          <w:numId w:val="1"/>
        </w:numPr>
        <w:shd w:val="clear" w:color="auto" w:fill="FFFFFF"/>
        <w:spacing w:after="0" w:line="240" w:lineRule="auto"/>
        <w:ind w:left="0"/>
        <w:rPr>
          <w:rFonts w:ascii="Times New Roman" w:hAnsi="Times New Roman" w:cs="Times New Roman"/>
          <w:b/>
          <w:spacing w:val="-3"/>
          <w:sz w:val="28"/>
          <w:szCs w:val="28"/>
        </w:rPr>
      </w:pPr>
      <w:r w:rsidRPr="002F09C9">
        <w:rPr>
          <w:rFonts w:ascii="Times New Roman" w:hAnsi="Times New Roman" w:cs="Times New Roman"/>
          <w:b/>
          <w:spacing w:val="-3"/>
          <w:sz w:val="28"/>
          <w:szCs w:val="28"/>
        </w:rPr>
        <w:t>Расчетное задание:</w:t>
      </w:r>
    </w:p>
    <w:p w:rsidR="002F09C9" w:rsidRPr="002F09C9" w:rsidRDefault="002F09C9" w:rsidP="002F09C9">
      <w:pPr>
        <w:shd w:val="clear" w:color="auto" w:fill="FFFFFF"/>
        <w:spacing w:after="0" w:line="240" w:lineRule="auto"/>
        <w:rPr>
          <w:rFonts w:ascii="Times New Roman" w:hAnsi="Times New Roman" w:cs="Times New Roman"/>
          <w:b/>
          <w:spacing w:val="-3"/>
          <w:sz w:val="28"/>
          <w:szCs w:val="28"/>
        </w:rPr>
      </w:pPr>
    </w:p>
    <w:p w:rsidR="002F09C9" w:rsidRPr="002F09C9" w:rsidRDefault="002F09C9" w:rsidP="002F09C9">
      <w:pPr>
        <w:widowControl w:val="0"/>
        <w:autoSpaceDE w:val="0"/>
        <w:autoSpaceDN w:val="0"/>
        <w:adjustRightInd w:val="0"/>
        <w:spacing w:after="0" w:line="240" w:lineRule="auto"/>
        <w:ind w:firstLine="567"/>
        <w:rPr>
          <w:rFonts w:ascii="Times New Roman" w:hAnsi="Times New Roman" w:cs="Times New Roman"/>
          <w:b/>
          <w:sz w:val="28"/>
          <w:szCs w:val="28"/>
        </w:rPr>
      </w:pPr>
      <w:r w:rsidRPr="002F09C9">
        <w:rPr>
          <w:rFonts w:ascii="Times New Roman" w:hAnsi="Times New Roman" w:cs="Times New Roman"/>
          <w:b/>
          <w:sz w:val="28"/>
          <w:szCs w:val="28"/>
        </w:rPr>
        <w:t>4.1. Расчет радиусов восьми зон Френеля.</w:t>
      </w:r>
    </w:p>
    <w:p w:rsidR="002F09C9" w:rsidRPr="002F09C9" w:rsidRDefault="002F09C9" w:rsidP="002F09C9">
      <w:pPr>
        <w:widowControl w:val="0"/>
        <w:autoSpaceDE w:val="0"/>
        <w:autoSpaceDN w:val="0"/>
        <w:adjustRightInd w:val="0"/>
        <w:spacing w:after="0" w:line="240" w:lineRule="auto"/>
        <w:ind w:firstLine="567"/>
        <w:rPr>
          <w:rFonts w:ascii="Times New Roman" w:hAnsi="Times New Roman" w:cs="Times New Roman"/>
          <w:sz w:val="28"/>
          <w:szCs w:val="28"/>
        </w:rPr>
      </w:pPr>
      <w:r w:rsidRPr="002F09C9">
        <w:rPr>
          <w:rFonts w:ascii="Times New Roman" w:hAnsi="Times New Roman" w:cs="Times New Roman"/>
          <w:sz w:val="28"/>
          <w:szCs w:val="28"/>
        </w:rPr>
        <w:t>Исходные данные для расчетов:</w:t>
      </w:r>
    </w:p>
    <w:p w:rsidR="002F09C9" w:rsidRPr="002F09C9" w:rsidRDefault="002F09C9" w:rsidP="002F09C9">
      <w:pPr>
        <w:spacing w:after="0" w:line="240" w:lineRule="auto"/>
        <w:ind w:firstLine="567"/>
        <w:jc w:val="center"/>
        <w:rPr>
          <w:rFonts w:ascii="Times New Roman" w:hAnsi="Times New Roman" w:cs="Times New Roman"/>
          <w:sz w:val="28"/>
          <w:szCs w:val="28"/>
        </w:rPr>
      </w:pPr>
      <w:r w:rsidRPr="002F09C9">
        <w:rPr>
          <w:rFonts w:ascii="Times New Roman" w:hAnsi="Times New Roman" w:cs="Times New Roman"/>
          <w:sz w:val="28"/>
          <w:szCs w:val="28"/>
        </w:rPr>
        <w:t>λ=1,14 см;</w:t>
      </w:r>
    </w:p>
    <w:p w:rsidR="002F09C9" w:rsidRPr="002F09C9" w:rsidRDefault="002F09C9" w:rsidP="002F09C9">
      <w:pPr>
        <w:spacing w:after="0" w:line="240" w:lineRule="auto"/>
        <w:ind w:firstLine="567"/>
        <w:rPr>
          <w:rFonts w:ascii="Times New Roman" w:hAnsi="Times New Roman" w:cs="Times New Roman"/>
          <w:sz w:val="28"/>
          <w:szCs w:val="28"/>
        </w:rPr>
      </w:pPr>
      <w:r w:rsidRPr="002F09C9">
        <w:rPr>
          <w:rFonts w:ascii="Times New Roman" w:hAnsi="Times New Roman" w:cs="Times New Roman"/>
          <w:sz w:val="28"/>
          <w:szCs w:val="28"/>
        </w:rPr>
        <w:t xml:space="preserve">Размер </w:t>
      </w:r>
      <w:r w:rsidRPr="002F09C9">
        <w:rPr>
          <w:rFonts w:ascii="Times New Roman" w:hAnsi="Times New Roman" w:cs="Times New Roman"/>
          <w:sz w:val="28"/>
          <w:szCs w:val="28"/>
          <w:lang w:val="en-US"/>
        </w:rPr>
        <w:t>n</w:t>
      </w:r>
      <w:r w:rsidRPr="002F09C9">
        <w:rPr>
          <w:rFonts w:ascii="Times New Roman" w:hAnsi="Times New Roman" w:cs="Times New Roman"/>
          <w:sz w:val="28"/>
          <w:szCs w:val="28"/>
        </w:rPr>
        <w:t>-ой зоны Френеля можно рассчитать по формуле 4.1:</w:t>
      </w:r>
    </w:p>
    <w:p w:rsidR="002F09C9" w:rsidRPr="002F09C9" w:rsidRDefault="002F09C9" w:rsidP="002F09C9">
      <w:pPr>
        <w:spacing w:after="0" w:line="240" w:lineRule="auto"/>
        <w:ind w:firstLine="567"/>
        <w:jc w:val="right"/>
        <w:rPr>
          <w:rFonts w:ascii="Times New Roman" w:hAnsi="Times New Roman" w:cs="Times New Roman"/>
          <w:sz w:val="28"/>
          <w:szCs w:val="28"/>
        </w:rPr>
      </w:pPr>
      <w:r w:rsidRPr="002F09C9">
        <w:rPr>
          <w:rFonts w:ascii="Times New Roman" w:hAnsi="Times New Roman" w:cs="Times New Roman"/>
          <w:position w:val="-32"/>
          <w:sz w:val="28"/>
          <w:szCs w:val="28"/>
        </w:rPr>
        <w:object w:dxaOrig="15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52.5pt" o:ole="">
            <v:imagedata r:id="rId10" o:title=""/>
          </v:shape>
          <o:OLEObject Type="Embed" ProgID="Equation.3" ShapeID="_x0000_i1025" DrawAspect="Content" ObjectID="_1769831608" r:id="rId11"/>
        </w:object>
      </w:r>
      <w:r w:rsidRPr="002F09C9">
        <w:rPr>
          <w:rFonts w:ascii="Times New Roman" w:hAnsi="Times New Roman" w:cs="Times New Roman"/>
          <w:sz w:val="28"/>
          <w:szCs w:val="28"/>
        </w:rPr>
        <w:tab/>
      </w:r>
      <w:r w:rsidRPr="002F09C9">
        <w:rPr>
          <w:rFonts w:ascii="Times New Roman" w:hAnsi="Times New Roman" w:cs="Times New Roman"/>
          <w:sz w:val="28"/>
          <w:szCs w:val="28"/>
        </w:rPr>
        <w:tab/>
      </w:r>
      <w:r w:rsidRPr="002F09C9">
        <w:rPr>
          <w:rFonts w:ascii="Times New Roman" w:hAnsi="Times New Roman" w:cs="Times New Roman"/>
          <w:sz w:val="28"/>
          <w:szCs w:val="28"/>
        </w:rPr>
        <w:tab/>
      </w:r>
      <w:r w:rsidRPr="002F09C9">
        <w:rPr>
          <w:rFonts w:ascii="Times New Roman" w:hAnsi="Times New Roman" w:cs="Times New Roman"/>
          <w:sz w:val="28"/>
          <w:szCs w:val="28"/>
        </w:rPr>
        <w:tab/>
      </w:r>
      <w:r w:rsidRPr="002F09C9">
        <w:rPr>
          <w:rFonts w:ascii="Times New Roman" w:hAnsi="Times New Roman" w:cs="Times New Roman"/>
          <w:sz w:val="28"/>
          <w:szCs w:val="28"/>
        </w:rPr>
        <w:tab/>
      </w:r>
      <w:r w:rsidRPr="002F09C9">
        <w:rPr>
          <w:rFonts w:ascii="Times New Roman" w:hAnsi="Times New Roman" w:cs="Times New Roman"/>
          <w:sz w:val="28"/>
          <w:szCs w:val="28"/>
        </w:rPr>
        <w:tab/>
        <w:t>(4.1)</w:t>
      </w:r>
    </w:p>
    <w:p w:rsidR="002F09C9" w:rsidRPr="002F09C9" w:rsidRDefault="002F09C9" w:rsidP="002F09C9">
      <w:pPr>
        <w:spacing w:after="0" w:line="240" w:lineRule="auto"/>
        <w:ind w:firstLine="567"/>
        <w:rPr>
          <w:rFonts w:ascii="Times New Roman" w:hAnsi="Times New Roman" w:cs="Times New Roman"/>
          <w:sz w:val="28"/>
          <w:szCs w:val="28"/>
        </w:rPr>
      </w:pPr>
      <w:r w:rsidRPr="002F09C9">
        <w:rPr>
          <w:rFonts w:ascii="Times New Roman" w:hAnsi="Times New Roman" w:cs="Times New Roman"/>
          <w:sz w:val="28"/>
          <w:szCs w:val="28"/>
        </w:rPr>
        <w:t xml:space="preserve">Препятствие щит, стоит посередине между генератором и детектором. </w:t>
      </w:r>
    </w:p>
    <w:p w:rsidR="002F09C9" w:rsidRPr="002F09C9" w:rsidRDefault="002F09C9" w:rsidP="002F09C9">
      <w:pPr>
        <w:spacing w:after="0" w:line="240" w:lineRule="auto"/>
        <w:ind w:firstLine="567"/>
        <w:rPr>
          <w:rFonts w:ascii="Times New Roman" w:hAnsi="Times New Roman" w:cs="Times New Roman"/>
          <w:sz w:val="28"/>
          <w:szCs w:val="28"/>
        </w:rPr>
      </w:pPr>
      <w:r w:rsidRPr="002F09C9">
        <w:rPr>
          <w:rFonts w:ascii="Times New Roman" w:hAnsi="Times New Roman" w:cs="Times New Roman"/>
          <w:sz w:val="28"/>
          <w:szCs w:val="28"/>
        </w:rPr>
        <w:t>т.е.,</w:t>
      </w:r>
      <w:r w:rsidRPr="002F09C9">
        <w:rPr>
          <w:rFonts w:ascii="Times New Roman" w:hAnsi="Times New Roman" w:cs="Times New Roman"/>
          <w:sz w:val="28"/>
          <w:szCs w:val="28"/>
        </w:rPr>
        <w:tab/>
      </w:r>
      <w:r w:rsidRPr="002F09C9">
        <w:rPr>
          <w:rFonts w:ascii="Times New Roman" w:hAnsi="Times New Roman" w:cs="Times New Roman"/>
          <w:sz w:val="28"/>
          <w:szCs w:val="28"/>
        </w:rPr>
        <w:tab/>
      </w:r>
      <w:r w:rsidRPr="002F09C9">
        <w:rPr>
          <w:rFonts w:ascii="Times New Roman" w:hAnsi="Times New Roman" w:cs="Times New Roman"/>
          <w:sz w:val="28"/>
          <w:szCs w:val="28"/>
        </w:rPr>
        <w:tab/>
      </w:r>
      <w:r w:rsidRPr="002F09C9">
        <w:rPr>
          <w:rFonts w:ascii="Times New Roman" w:hAnsi="Times New Roman" w:cs="Times New Roman"/>
          <w:sz w:val="28"/>
          <w:szCs w:val="28"/>
        </w:rPr>
        <w:tab/>
        <w:t xml:space="preserve"> </w:t>
      </w:r>
      <w:r w:rsidRPr="002F09C9">
        <w:rPr>
          <w:rFonts w:ascii="Times New Roman" w:hAnsi="Times New Roman" w:cs="Times New Roman"/>
          <w:position w:val="-12"/>
          <w:sz w:val="28"/>
          <w:szCs w:val="28"/>
        </w:rPr>
        <w:object w:dxaOrig="1680" w:dyaOrig="360">
          <v:shape id="_x0000_i1026" type="#_x0000_t75" style="width:105pt;height:22.5pt" o:ole="">
            <v:imagedata r:id="rId12" o:title=""/>
          </v:shape>
          <o:OLEObject Type="Embed" ProgID="Equation.DSMT4" ShapeID="_x0000_i1026" DrawAspect="Content" ObjectID="_1769831609" r:id="rId13"/>
        </w:object>
      </w:r>
      <w:r w:rsidRPr="002F09C9">
        <w:rPr>
          <w:rFonts w:ascii="Times New Roman" w:hAnsi="Times New Roman" w:cs="Times New Roman"/>
          <w:sz w:val="28"/>
          <w:szCs w:val="28"/>
        </w:rPr>
        <w:t>.</w:t>
      </w:r>
    </w:p>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color w:val="000000"/>
          <w:spacing w:val="-3"/>
          <w:sz w:val="28"/>
          <w:szCs w:val="28"/>
          <w:lang w:eastAsia="ru-RU"/>
        </w:rPr>
        <w:drawing>
          <wp:inline distT="0" distB="0" distL="0" distR="0">
            <wp:extent cx="5343525" cy="2828925"/>
            <wp:effectExtent l="0" t="0" r="9525" b="9525"/>
            <wp:docPr id="12" name="Рисунок 1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езымянны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828925"/>
                    </a:xfrm>
                    <a:prstGeom prst="rect">
                      <a:avLst/>
                    </a:prstGeom>
                    <a:noFill/>
                    <a:ln>
                      <a:noFill/>
                    </a:ln>
                  </pic:spPr>
                </pic:pic>
              </a:graphicData>
            </a:graphic>
          </wp:inline>
        </w:drawing>
      </w:r>
    </w:p>
    <w:p w:rsidR="002F09C9" w:rsidRPr="002F09C9" w:rsidRDefault="002F09C9" w:rsidP="002F09C9">
      <w:pPr>
        <w:spacing w:after="0" w:line="240" w:lineRule="auto"/>
        <w:ind w:firstLine="567"/>
        <w:rPr>
          <w:rFonts w:ascii="Times New Roman" w:hAnsi="Times New Roman" w:cs="Times New Roman"/>
          <w:sz w:val="28"/>
          <w:szCs w:val="28"/>
        </w:rPr>
      </w:pPr>
      <w:r w:rsidRPr="002F09C9">
        <w:rPr>
          <w:rFonts w:ascii="Times New Roman" w:hAnsi="Times New Roman" w:cs="Times New Roman"/>
          <w:sz w:val="28"/>
          <w:szCs w:val="28"/>
        </w:rPr>
        <w:t>Результаты расчета приведены в таблице 4.1.</w:t>
      </w:r>
    </w:p>
    <w:p w:rsidR="002F09C9" w:rsidRPr="002F09C9" w:rsidRDefault="002F09C9" w:rsidP="002F09C9">
      <w:pPr>
        <w:pStyle w:val="a3"/>
        <w:spacing w:before="0" w:beforeAutospacing="0" w:after="0" w:afterAutospacing="0"/>
        <w:ind w:firstLine="567"/>
        <w:jc w:val="right"/>
        <w:rPr>
          <w:sz w:val="28"/>
          <w:szCs w:val="28"/>
        </w:rPr>
      </w:pPr>
      <w:r w:rsidRPr="002F09C9">
        <w:rPr>
          <w:sz w:val="28"/>
          <w:szCs w:val="28"/>
        </w:rPr>
        <w:t xml:space="preserve">Таблица 4.1 </w:t>
      </w:r>
    </w:p>
    <w:p w:rsidR="002F09C9" w:rsidRPr="002F09C9" w:rsidRDefault="002F09C9" w:rsidP="002F09C9">
      <w:pPr>
        <w:pStyle w:val="a3"/>
        <w:spacing w:before="0" w:beforeAutospacing="0" w:after="0" w:afterAutospacing="0"/>
        <w:ind w:firstLine="567"/>
        <w:jc w:val="center"/>
        <w:rPr>
          <w:b/>
          <w:sz w:val="28"/>
          <w:szCs w:val="28"/>
        </w:rPr>
      </w:pPr>
      <w:r w:rsidRPr="002F09C9">
        <w:rPr>
          <w:b/>
          <w:sz w:val="28"/>
          <w:szCs w:val="28"/>
        </w:rPr>
        <w:t>Размеры зоны Френеля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846"/>
        <w:gridCol w:w="945"/>
        <w:gridCol w:w="989"/>
        <w:gridCol w:w="989"/>
        <w:gridCol w:w="989"/>
        <w:gridCol w:w="989"/>
        <w:gridCol w:w="989"/>
        <w:gridCol w:w="986"/>
      </w:tblGrid>
      <w:tr w:rsidR="002F09C9" w:rsidRPr="002F09C9" w:rsidTr="005862EE">
        <w:trPr>
          <w:jc w:val="center"/>
        </w:trPr>
        <w:tc>
          <w:tcPr>
            <w:tcW w:w="1951" w:type="dxa"/>
            <w:vAlign w:val="center"/>
          </w:tcPr>
          <w:p w:rsidR="002F09C9" w:rsidRPr="002F09C9" w:rsidRDefault="002F09C9" w:rsidP="002F09C9">
            <w:pPr>
              <w:pStyle w:val="a3"/>
              <w:spacing w:before="0" w:beforeAutospacing="0" w:after="0" w:afterAutospacing="0"/>
              <w:jc w:val="center"/>
              <w:rPr>
                <w:sz w:val="28"/>
                <w:szCs w:val="28"/>
              </w:rPr>
            </w:pPr>
            <w:r w:rsidRPr="002F09C9">
              <w:rPr>
                <w:b/>
                <w:bCs/>
                <w:sz w:val="28"/>
                <w:szCs w:val="28"/>
              </w:rPr>
              <w:t>№</w:t>
            </w:r>
            <w:r w:rsidRPr="002F09C9">
              <w:rPr>
                <w:sz w:val="28"/>
                <w:szCs w:val="28"/>
              </w:rPr>
              <w:t xml:space="preserve"> </w:t>
            </w:r>
            <w:r w:rsidRPr="002F09C9">
              <w:rPr>
                <w:b/>
                <w:bCs/>
                <w:sz w:val="28"/>
                <w:szCs w:val="28"/>
              </w:rPr>
              <w:t>зоны (n)</w:t>
            </w:r>
          </w:p>
        </w:tc>
        <w:tc>
          <w:tcPr>
            <w:tcW w:w="84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1</w:t>
            </w:r>
          </w:p>
        </w:tc>
        <w:tc>
          <w:tcPr>
            <w:tcW w:w="1052"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2</w:t>
            </w:r>
          </w:p>
        </w:tc>
        <w:tc>
          <w:tcPr>
            <w:tcW w:w="992"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3</w:t>
            </w:r>
          </w:p>
        </w:tc>
        <w:tc>
          <w:tcPr>
            <w:tcW w:w="992"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4</w:t>
            </w:r>
          </w:p>
        </w:tc>
        <w:tc>
          <w:tcPr>
            <w:tcW w:w="992"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5</w:t>
            </w:r>
          </w:p>
        </w:tc>
        <w:tc>
          <w:tcPr>
            <w:tcW w:w="993"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6</w:t>
            </w:r>
          </w:p>
        </w:tc>
        <w:tc>
          <w:tcPr>
            <w:tcW w:w="992"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7</w:t>
            </w:r>
          </w:p>
        </w:tc>
        <w:tc>
          <w:tcPr>
            <w:tcW w:w="98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8</w:t>
            </w:r>
          </w:p>
        </w:tc>
      </w:tr>
      <w:tr w:rsidR="002F09C9" w:rsidRPr="002F09C9" w:rsidTr="005862EE">
        <w:trPr>
          <w:cantSplit/>
          <w:trHeight w:val="615"/>
          <w:jc w:val="center"/>
        </w:trPr>
        <w:tc>
          <w:tcPr>
            <w:tcW w:w="1951"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sz w:val="28"/>
                <w:szCs w:val="28"/>
              </w:rPr>
              <w:t>R</w:t>
            </w:r>
            <w:r w:rsidRPr="002F09C9">
              <w:rPr>
                <w:b/>
                <w:sz w:val="28"/>
                <w:szCs w:val="28"/>
                <w:vertAlign w:val="subscript"/>
              </w:rPr>
              <w:t>n</w:t>
            </w:r>
            <w:r w:rsidRPr="002F09C9">
              <w:rPr>
                <w:b/>
                <w:sz w:val="28"/>
                <w:szCs w:val="28"/>
              </w:rPr>
              <w:t>, для λ=1,14см</w:t>
            </w:r>
          </w:p>
        </w:tc>
        <w:tc>
          <w:tcPr>
            <w:tcW w:w="846"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6,837</w:t>
            </w:r>
          </w:p>
        </w:tc>
        <w:tc>
          <w:tcPr>
            <w:tcW w:w="105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9,669</w:t>
            </w:r>
          </w:p>
        </w:tc>
        <w:tc>
          <w:tcPr>
            <w:tcW w:w="99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11,841</w:t>
            </w:r>
          </w:p>
        </w:tc>
        <w:tc>
          <w:tcPr>
            <w:tcW w:w="99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13,673</w:t>
            </w:r>
          </w:p>
        </w:tc>
        <w:tc>
          <w:tcPr>
            <w:tcW w:w="99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15,287</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16,746</w:t>
            </w:r>
          </w:p>
        </w:tc>
        <w:tc>
          <w:tcPr>
            <w:tcW w:w="99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18,088</w:t>
            </w:r>
          </w:p>
        </w:tc>
        <w:tc>
          <w:tcPr>
            <w:tcW w:w="986"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19,337</w:t>
            </w:r>
          </w:p>
        </w:tc>
      </w:tr>
      <w:tr w:rsidR="002F09C9" w:rsidRPr="002F09C9" w:rsidTr="005862EE">
        <w:trPr>
          <w:cantSplit/>
          <w:trHeight w:val="691"/>
          <w:jc w:val="center"/>
        </w:trPr>
        <w:tc>
          <w:tcPr>
            <w:tcW w:w="1951"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rPr>
              <w:t>∆ x= R</w:t>
            </w:r>
            <w:r w:rsidRPr="002F09C9">
              <w:rPr>
                <w:b/>
                <w:bCs/>
                <w:sz w:val="28"/>
                <w:szCs w:val="28"/>
                <w:vertAlign w:val="subscript"/>
              </w:rPr>
              <w:t>n+1</w:t>
            </w:r>
            <w:r w:rsidRPr="002F09C9">
              <w:rPr>
                <w:b/>
                <w:bCs/>
                <w:sz w:val="28"/>
                <w:szCs w:val="28"/>
              </w:rPr>
              <w:t>- R</w:t>
            </w:r>
            <w:r w:rsidRPr="002F09C9">
              <w:rPr>
                <w:b/>
                <w:bCs/>
                <w:sz w:val="28"/>
                <w:szCs w:val="28"/>
                <w:vertAlign w:val="subscript"/>
              </w:rPr>
              <w:t>n</w:t>
            </w:r>
          </w:p>
        </w:tc>
        <w:tc>
          <w:tcPr>
            <w:tcW w:w="846"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2,832</w:t>
            </w:r>
          </w:p>
        </w:tc>
        <w:tc>
          <w:tcPr>
            <w:tcW w:w="105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2,173</w:t>
            </w:r>
          </w:p>
        </w:tc>
        <w:tc>
          <w:tcPr>
            <w:tcW w:w="99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1,832</w:t>
            </w:r>
          </w:p>
        </w:tc>
        <w:tc>
          <w:tcPr>
            <w:tcW w:w="99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1,614</w:t>
            </w:r>
          </w:p>
        </w:tc>
        <w:tc>
          <w:tcPr>
            <w:tcW w:w="99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1,459</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1,342</w:t>
            </w:r>
          </w:p>
        </w:tc>
        <w:tc>
          <w:tcPr>
            <w:tcW w:w="99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1,249</w:t>
            </w:r>
          </w:p>
        </w:tc>
        <w:tc>
          <w:tcPr>
            <w:tcW w:w="986"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1,173</w:t>
            </w:r>
          </w:p>
        </w:tc>
      </w:tr>
    </w:tbl>
    <w:p w:rsidR="002F09C9" w:rsidRPr="002F09C9" w:rsidRDefault="002F09C9" w:rsidP="002F09C9">
      <w:pPr>
        <w:pStyle w:val="a3"/>
        <w:spacing w:before="0" w:beforeAutospacing="0" w:after="0" w:afterAutospacing="0"/>
        <w:rPr>
          <w:sz w:val="28"/>
          <w:szCs w:val="28"/>
        </w:rPr>
      </w:pPr>
    </w:p>
    <w:p w:rsidR="002F09C9" w:rsidRPr="002F09C9" w:rsidRDefault="002F09C9" w:rsidP="00CB12EB">
      <w:pPr>
        <w:widowControl w:val="0"/>
        <w:numPr>
          <w:ilvl w:val="1"/>
          <w:numId w:val="1"/>
        </w:numPr>
        <w:autoSpaceDE w:val="0"/>
        <w:autoSpaceDN w:val="0"/>
        <w:adjustRightInd w:val="0"/>
        <w:spacing w:after="0" w:line="240" w:lineRule="auto"/>
        <w:ind w:left="0"/>
        <w:rPr>
          <w:rFonts w:ascii="Times New Roman" w:hAnsi="Times New Roman" w:cs="Times New Roman"/>
          <w:b/>
          <w:sz w:val="28"/>
          <w:szCs w:val="28"/>
        </w:rPr>
      </w:pPr>
      <w:r w:rsidRPr="002F09C9">
        <w:rPr>
          <w:rFonts w:ascii="Times New Roman" w:hAnsi="Times New Roman" w:cs="Times New Roman"/>
          <w:b/>
          <w:sz w:val="28"/>
          <w:szCs w:val="28"/>
        </w:rPr>
        <w:t xml:space="preserve">Расчет напряженностей полей </w:t>
      </w:r>
      <w:r w:rsidRPr="002F09C9">
        <w:rPr>
          <w:rFonts w:ascii="Times New Roman" w:hAnsi="Times New Roman" w:cs="Times New Roman"/>
          <w:b/>
          <w:sz w:val="28"/>
          <w:szCs w:val="28"/>
          <w:lang w:val="en-US"/>
        </w:rPr>
        <w:t>U</w:t>
      </w:r>
      <w:r w:rsidRPr="002F09C9">
        <w:rPr>
          <w:rFonts w:ascii="Times New Roman" w:hAnsi="Times New Roman" w:cs="Times New Roman"/>
          <w:b/>
          <w:sz w:val="28"/>
          <w:szCs w:val="28"/>
        </w:rPr>
        <w:t>(х</w:t>
      </w:r>
      <w:r w:rsidRPr="002F09C9">
        <w:rPr>
          <w:rFonts w:ascii="Times New Roman" w:hAnsi="Times New Roman" w:cs="Times New Roman"/>
          <w:b/>
          <w:sz w:val="28"/>
          <w:szCs w:val="28"/>
          <w:vertAlign w:val="subscript"/>
        </w:rPr>
        <w:t>0</w:t>
      </w:r>
      <w:r w:rsidRPr="002F09C9">
        <w:rPr>
          <w:rFonts w:ascii="Times New Roman" w:hAnsi="Times New Roman" w:cs="Times New Roman"/>
          <w:b/>
          <w:sz w:val="28"/>
          <w:szCs w:val="28"/>
        </w:rPr>
        <w:t>) в точке М.</w:t>
      </w:r>
    </w:p>
    <w:p w:rsidR="002F09C9" w:rsidRPr="002F09C9" w:rsidRDefault="002F09C9" w:rsidP="002F09C9">
      <w:pPr>
        <w:spacing w:after="0" w:line="240" w:lineRule="auto"/>
        <w:ind w:firstLine="567"/>
        <w:rPr>
          <w:rFonts w:ascii="Times New Roman" w:hAnsi="Times New Roman" w:cs="Times New Roman"/>
          <w:sz w:val="28"/>
          <w:szCs w:val="28"/>
        </w:rPr>
      </w:pPr>
      <w:r w:rsidRPr="002F09C9">
        <w:rPr>
          <w:rFonts w:ascii="Times New Roman" w:hAnsi="Times New Roman" w:cs="Times New Roman"/>
          <w:sz w:val="28"/>
          <w:szCs w:val="28"/>
        </w:rPr>
        <w:t>По рассчитанному графику определяю величины радиусов в экстремальных точках, и сравниваем с пунктом 4.1, далее занесем результаты в таблицу 4.2.</w:t>
      </w:r>
    </w:p>
    <w:p w:rsidR="002F09C9" w:rsidRPr="002F09C9" w:rsidRDefault="002F09C9" w:rsidP="002F09C9">
      <w:pPr>
        <w:pStyle w:val="a3"/>
        <w:spacing w:before="0" w:beforeAutospacing="0" w:after="0" w:afterAutospacing="0"/>
        <w:ind w:firstLine="567"/>
        <w:jc w:val="right"/>
        <w:rPr>
          <w:sz w:val="28"/>
          <w:szCs w:val="28"/>
        </w:rPr>
      </w:pPr>
      <w:r w:rsidRPr="002F09C9">
        <w:rPr>
          <w:sz w:val="28"/>
          <w:szCs w:val="28"/>
        </w:rPr>
        <w:t>Таблица 4.2</w:t>
      </w:r>
    </w:p>
    <w:p w:rsidR="002F09C9" w:rsidRPr="002F09C9" w:rsidRDefault="002F09C9" w:rsidP="002F09C9">
      <w:pPr>
        <w:pStyle w:val="a3"/>
        <w:spacing w:before="0" w:beforeAutospacing="0" w:after="0" w:afterAutospacing="0"/>
        <w:ind w:firstLine="567"/>
        <w:jc w:val="center"/>
        <w:rPr>
          <w:b/>
          <w:sz w:val="28"/>
          <w:szCs w:val="28"/>
        </w:rPr>
      </w:pPr>
      <w:r w:rsidRPr="002F09C9">
        <w:rPr>
          <w:b/>
          <w:sz w:val="28"/>
          <w:szCs w:val="28"/>
        </w:rPr>
        <w:t xml:space="preserve">Напряженности полей </w:t>
      </w:r>
      <w:r w:rsidRPr="002F09C9">
        <w:rPr>
          <w:b/>
          <w:sz w:val="28"/>
          <w:szCs w:val="28"/>
          <w:lang w:val="en-US"/>
        </w:rPr>
        <w:t>U</w:t>
      </w:r>
      <w:r w:rsidRPr="002F09C9">
        <w:rPr>
          <w:b/>
          <w:sz w:val="28"/>
          <w:szCs w:val="28"/>
        </w:rPr>
        <w:t>(х</w:t>
      </w:r>
      <w:r w:rsidRPr="002F09C9">
        <w:rPr>
          <w:b/>
          <w:sz w:val="28"/>
          <w:szCs w:val="28"/>
          <w:vertAlign w:val="subscript"/>
        </w:rPr>
        <w:t>0</w:t>
      </w:r>
      <w:r w:rsidRPr="002F09C9">
        <w:rPr>
          <w:b/>
          <w:sz w:val="28"/>
          <w:szCs w:val="28"/>
        </w:rPr>
        <w:t>) в точке 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6"/>
        <w:gridCol w:w="865"/>
        <w:gridCol w:w="865"/>
        <w:gridCol w:w="866"/>
        <w:gridCol w:w="866"/>
        <w:gridCol w:w="866"/>
        <w:gridCol w:w="866"/>
        <w:gridCol w:w="969"/>
        <w:gridCol w:w="1156"/>
      </w:tblGrid>
      <w:tr w:rsidR="002F09C9" w:rsidRPr="002F09C9" w:rsidTr="005862EE">
        <w:tc>
          <w:tcPr>
            <w:tcW w:w="1768" w:type="dxa"/>
            <w:vAlign w:val="center"/>
          </w:tcPr>
          <w:p w:rsidR="002F09C9" w:rsidRPr="002F09C9" w:rsidRDefault="002F09C9" w:rsidP="002F09C9">
            <w:pPr>
              <w:pStyle w:val="a3"/>
              <w:spacing w:before="0" w:beforeAutospacing="0" w:after="0" w:afterAutospacing="0"/>
              <w:jc w:val="center"/>
              <w:rPr>
                <w:sz w:val="28"/>
                <w:szCs w:val="28"/>
              </w:rPr>
            </w:pPr>
            <w:r w:rsidRPr="002F09C9">
              <w:rPr>
                <w:b/>
                <w:bCs/>
                <w:sz w:val="28"/>
                <w:szCs w:val="28"/>
              </w:rPr>
              <w:t>№</w:t>
            </w:r>
            <w:r w:rsidRPr="002F09C9">
              <w:rPr>
                <w:sz w:val="28"/>
                <w:szCs w:val="28"/>
              </w:rPr>
              <w:t xml:space="preserve"> </w:t>
            </w:r>
            <w:r w:rsidRPr="002F09C9">
              <w:rPr>
                <w:b/>
                <w:bCs/>
                <w:sz w:val="28"/>
                <w:szCs w:val="28"/>
              </w:rPr>
              <w:t>зоны (n)</w:t>
            </w:r>
          </w:p>
        </w:tc>
        <w:tc>
          <w:tcPr>
            <w:tcW w:w="1158" w:type="dxa"/>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rPr>
              <w:t>1</w:t>
            </w:r>
          </w:p>
        </w:tc>
        <w:tc>
          <w:tcPr>
            <w:tcW w:w="1158" w:type="dxa"/>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rPr>
              <w:t>2</w:t>
            </w:r>
          </w:p>
        </w:tc>
        <w:tc>
          <w:tcPr>
            <w:tcW w:w="1158" w:type="dxa"/>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rPr>
              <w:t>3</w:t>
            </w:r>
          </w:p>
        </w:tc>
        <w:tc>
          <w:tcPr>
            <w:tcW w:w="1158" w:type="dxa"/>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rPr>
              <w:t>4</w:t>
            </w:r>
          </w:p>
        </w:tc>
        <w:tc>
          <w:tcPr>
            <w:tcW w:w="1158" w:type="dxa"/>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rPr>
              <w:t>5</w:t>
            </w:r>
          </w:p>
        </w:tc>
        <w:tc>
          <w:tcPr>
            <w:tcW w:w="1158" w:type="dxa"/>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rPr>
              <w:t>6</w:t>
            </w:r>
          </w:p>
        </w:tc>
        <w:tc>
          <w:tcPr>
            <w:tcW w:w="1158" w:type="dxa"/>
            <w:vAlign w:val="center"/>
          </w:tcPr>
          <w:p w:rsidR="002F09C9" w:rsidRPr="002F09C9" w:rsidRDefault="002F09C9" w:rsidP="002F09C9">
            <w:pPr>
              <w:pStyle w:val="a3"/>
              <w:spacing w:before="0" w:beforeAutospacing="0" w:after="0" w:afterAutospacing="0"/>
              <w:jc w:val="center"/>
              <w:rPr>
                <w:bCs/>
                <w:sz w:val="28"/>
                <w:szCs w:val="28"/>
              </w:rPr>
            </w:pPr>
            <w:r w:rsidRPr="002F09C9">
              <w:rPr>
                <w:position w:val="-16"/>
                <w:sz w:val="28"/>
                <w:szCs w:val="28"/>
              </w:rPr>
              <w:object w:dxaOrig="740" w:dyaOrig="420">
                <v:shape id="_x0000_i1027" type="#_x0000_t75" style="width:36.75pt;height:21pt" o:ole="">
                  <v:imagedata r:id="rId15" o:title=""/>
                </v:shape>
                <o:OLEObject Type="Embed" ProgID="Equation.3" ShapeID="_x0000_i1027" DrawAspect="Content" ObjectID="_1769831610" r:id="rId16"/>
              </w:object>
            </w:r>
          </w:p>
        </w:tc>
        <w:tc>
          <w:tcPr>
            <w:tcW w:w="1158" w:type="dxa"/>
            <w:vAlign w:val="center"/>
          </w:tcPr>
          <w:p w:rsidR="002F09C9" w:rsidRPr="002F09C9" w:rsidRDefault="002F09C9" w:rsidP="002F09C9">
            <w:pPr>
              <w:pStyle w:val="a3"/>
              <w:spacing w:before="0" w:beforeAutospacing="0" w:after="0" w:afterAutospacing="0"/>
              <w:jc w:val="center"/>
              <w:rPr>
                <w:bCs/>
                <w:sz w:val="28"/>
                <w:szCs w:val="28"/>
              </w:rPr>
            </w:pPr>
            <w:r w:rsidRPr="002F09C9">
              <w:rPr>
                <w:position w:val="-16"/>
                <w:sz w:val="28"/>
                <w:szCs w:val="28"/>
              </w:rPr>
              <w:object w:dxaOrig="940" w:dyaOrig="420">
                <v:shape id="_x0000_i1028" type="#_x0000_t75" style="width:47.25pt;height:21pt" o:ole="">
                  <v:imagedata r:id="rId17" o:title=""/>
                </v:shape>
                <o:OLEObject Type="Embed" ProgID="Equation.3" ShapeID="_x0000_i1028" DrawAspect="Content" ObjectID="_1769831611" r:id="rId18"/>
              </w:object>
            </w:r>
          </w:p>
        </w:tc>
      </w:tr>
      <w:tr w:rsidR="002F09C9" w:rsidRPr="002F09C9" w:rsidTr="005862EE">
        <w:tc>
          <w:tcPr>
            <w:tcW w:w="1768" w:type="dxa"/>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lang w:val="en-US"/>
              </w:rPr>
              <w:t>U</w:t>
            </w:r>
            <w:r w:rsidRPr="002F09C9">
              <w:rPr>
                <w:b/>
                <w:sz w:val="28"/>
                <w:szCs w:val="28"/>
              </w:rPr>
              <w:t>(х</w:t>
            </w:r>
            <w:r w:rsidRPr="002F09C9">
              <w:rPr>
                <w:b/>
                <w:sz w:val="28"/>
                <w:szCs w:val="28"/>
                <w:vertAlign w:val="subscript"/>
              </w:rPr>
              <w:t>0</w:t>
            </w:r>
            <w:r w:rsidRPr="002F09C9">
              <w:rPr>
                <w:b/>
                <w:sz w:val="28"/>
                <w:szCs w:val="28"/>
              </w:rPr>
              <w:t>), мВ/м (расчет)</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1,728</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0,755</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1,652</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0,896</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1,606</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2,432</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2,634</w:t>
            </w:r>
          </w:p>
        </w:tc>
      </w:tr>
      <w:tr w:rsidR="002F09C9" w:rsidRPr="002F09C9" w:rsidTr="005862EE">
        <w:tc>
          <w:tcPr>
            <w:tcW w:w="1768" w:type="dxa"/>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lang w:val="en-US"/>
              </w:rPr>
              <w:t>U</w:t>
            </w:r>
            <w:r w:rsidRPr="002F09C9">
              <w:rPr>
                <w:b/>
                <w:sz w:val="28"/>
                <w:szCs w:val="28"/>
              </w:rPr>
              <w:t>(х</w:t>
            </w:r>
            <w:r w:rsidRPr="002F09C9">
              <w:rPr>
                <w:b/>
                <w:sz w:val="28"/>
                <w:szCs w:val="28"/>
                <w:vertAlign w:val="subscript"/>
              </w:rPr>
              <w:t>0</w:t>
            </w:r>
            <w:r w:rsidRPr="002F09C9">
              <w:rPr>
                <w:b/>
                <w:sz w:val="28"/>
                <w:szCs w:val="28"/>
              </w:rPr>
              <w:t>), мВ/м (эксперимент)</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1,700</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0,800</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1,600</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0,900</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1,600</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1,000</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2,500</w:t>
            </w:r>
          </w:p>
        </w:tc>
        <w:tc>
          <w:tcPr>
            <w:tcW w:w="11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2,500</w:t>
            </w:r>
          </w:p>
        </w:tc>
      </w:tr>
    </w:tbl>
    <w:p w:rsidR="002F09C9" w:rsidRPr="002F09C9" w:rsidRDefault="002F09C9" w:rsidP="002F09C9">
      <w:pPr>
        <w:spacing w:after="0" w:line="240" w:lineRule="auto"/>
        <w:rPr>
          <w:rFonts w:ascii="Times New Roman" w:hAnsi="Times New Roman" w:cs="Times New Roman"/>
          <w:sz w:val="28"/>
          <w:szCs w:val="28"/>
        </w:rPr>
      </w:pPr>
      <w:r w:rsidRPr="002F09C9">
        <w:rPr>
          <w:rFonts w:ascii="Times New Roman" w:hAnsi="Times New Roman" w:cs="Times New Roman"/>
          <w:sz w:val="28"/>
          <w:szCs w:val="28"/>
        </w:rPr>
        <w:t xml:space="preserve">Строю график зависимости напряженности поля </w:t>
      </w:r>
      <w:r w:rsidRPr="002F09C9">
        <w:rPr>
          <w:rFonts w:ascii="Times New Roman" w:hAnsi="Times New Roman" w:cs="Times New Roman"/>
          <w:sz w:val="28"/>
          <w:szCs w:val="28"/>
          <w:lang w:val="en-US"/>
        </w:rPr>
        <w:t>U</w:t>
      </w:r>
      <w:r w:rsidRPr="002F09C9">
        <w:rPr>
          <w:rFonts w:ascii="Times New Roman" w:hAnsi="Times New Roman" w:cs="Times New Roman"/>
          <w:sz w:val="28"/>
          <w:szCs w:val="28"/>
        </w:rPr>
        <w:t>(</w:t>
      </w:r>
      <w:r w:rsidRPr="002F09C9">
        <w:rPr>
          <w:rFonts w:ascii="Times New Roman" w:hAnsi="Times New Roman" w:cs="Times New Roman"/>
          <w:sz w:val="28"/>
          <w:szCs w:val="28"/>
          <w:lang w:val="en-US"/>
        </w:rPr>
        <w:t>x</w:t>
      </w:r>
      <w:r w:rsidRPr="002F09C9">
        <w:rPr>
          <w:rFonts w:ascii="Times New Roman" w:hAnsi="Times New Roman" w:cs="Times New Roman"/>
          <w:sz w:val="28"/>
          <w:szCs w:val="28"/>
          <w:vertAlign w:val="subscript"/>
        </w:rPr>
        <w:t>0</w:t>
      </w:r>
      <w:r w:rsidRPr="002F09C9">
        <w:rPr>
          <w:rFonts w:ascii="Times New Roman" w:hAnsi="Times New Roman" w:cs="Times New Roman"/>
          <w:sz w:val="28"/>
          <w:szCs w:val="28"/>
        </w:rPr>
        <w:t>) от радиуса в экране (</w:t>
      </w:r>
      <w:r w:rsidRPr="002F09C9">
        <w:rPr>
          <w:rFonts w:ascii="Times New Roman" w:hAnsi="Times New Roman" w:cs="Times New Roman"/>
          <w:sz w:val="28"/>
          <w:szCs w:val="28"/>
          <w:lang w:val="en-US"/>
        </w:rPr>
        <w:t>x</w:t>
      </w:r>
      <w:r w:rsidRPr="002F09C9">
        <w:rPr>
          <w:rFonts w:ascii="Times New Roman" w:hAnsi="Times New Roman" w:cs="Times New Roman"/>
          <w:sz w:val="28"/>
          <w:szCs w:val="28"/>
          <w:vertAlign w:val="subscript"/>
        </w:rPr>
        <w:t>0</w:t>
      </w:r>
      <w:r w:rsidRPr="002F09C9">
        <w:rPr>
          <w:rFonts w:ascii="Times New Roman" w:hAnsi="Times New Roman" w:cs="Times New Roman"/>
          <w:sz w:val="28"/>
          <w:szCs w:val="28"/>
        </w:rPr>
        <w:t>).</w:t>
      </w:r>
    </w:p>
    <w:p w:rsidR="002F09C9" w:rsidRPr="002F09C9" w:rsidRDefault="002F09C9" w:rsidP="002F09C9">
      <w:pPr>
        <w:pStyle w:val="a3"/>
        <w:spacing w:before="0" w:beforeAutospacing="0" w:after="0" w:afterAutospacing="0"/>
        <w:jc w:val="center"/>
        <w:rPr>
          <w:sz w:val="28"/>
          <w:szCs w:val="28"/>
        </w:rPr>
      </w:pPr>
      <w:r w:rsidRPr="002F09C9">
        <w:rPr>
          <w:noProof/>
          <w:sz w:val="28"/>
          <w:szCs w:val="28"/>
        </w:rPr>
        <w:drawing>
          <wp:inline distT="0" distB="0" distL="0" distR="0">
            <wp:extent cx="5837754" cy="2695575"/>
            <wp:effectExtent l="0" t="0" r="0" b="0"/>
            <wp:docPr id="11" name="Рисунок 1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Безымянный"/>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2506" cy="2697769"/>
                    </a:xfrm>
                    <a:prstGeom prst="rect">
                      <a:avLst/>
                    </a:prstGeom>
                    <a:noFill/>
                    <a:ln>
                      <a:noFill/>
                    </a:ln>
                  </pic:spPr>
                </pic:pic>
              </a:graphicData>
            </a:graphic>
          </wp:inline>
        </w:drawing>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 xml:space="preserve">Рисунок 4.2. График зависимости напряженности поля </w:t>
      </w:r>
      <w:r w:rsidRPr="002F09C9">
        <w:rPr>
          <w:sz w:val="28"/>
          <w:szCs w:val="28"/>
          <w:lang w:val="en-US"/>
        </w:rPr>
        <w:t>U</w:t>
      </w:r>
      <w:r w:rsidRPr="002F09C9">
        <w:rPr>
          <w:sz w:val="28"/>
          <w:szCs w:val="28"/>
        </w:rPr>
        <w:t>(</w:t>
      </w:r>
      <w:r w:rsidRPr="002F09C9">
        <w:rPr>
          <w:sz w:val="28"/>
          <w:szCs w:val="28"/>
          <w:lang w:val="en-US"/>
        </w:rPr>
        <w:t>x</w:t>
      </w:r>
      <w:r w:rsidRPr="002F09C9">
        <w:rPr>
          <w:sz w:val="28"/>
          <w:szCs w:val="28"/>
          <w:vertAlign w:val="subscript"/>
        </w:rPr>
        <w:t>0</w:t>
      </w:r>
      <w:r w:rsidRPr="002F09C9">
        <w:rPr>
          <w:sz w:val="28"/>
          <w:szCs w:val="28"/>
        </w:rPr>
        <w:t>) от радиуса в экране (</w:t>
      </w:r>
      <w:r w:rsidRPr="002F09C9">
        <w:rPr>
          <w:sz w:val="28"/>
          <w:szCs w:val="28"/>
          <w:lang w:val="en-US"/>
        </w:rPr>
        <w:t>x</w:t>
      </w:r>
      <w:r w:rsidRPr="002F09C9">
        <w:rPr>
          <w:sz w:val="28"/>
          <w:szCs w:val="28"/>
          <w:vertAlign w:val="subscript"/>
        </w:rPr>
        <w:t>0</w:t>
      </w:r>
      <w:r w:rsidRPr="002F09C9">
        <w:rPr>
          <w:sz w:val="28"/>
          <w:szCs w:val="28"/>
        </w:rPr>
        <w:t>).</w:t>
      </w:r>
    </w:p>
    <w:p w:rsidR="002F09C9" w:rsidRPr="002F09C9" w:rsidRDefault="002F09C9" w:rsidP="002F09C9">
      <w:pPr>
        <w:pStyle w:val="a3"/>
        <w:spacing w:before="0" w:beforeAutospacing="0" w:after="0" w:afterAutospacing="0"/>
        <w:ind w:firstLine="567"/>
        <w:rPr>
          <w:sz w:val="28"/>
          <w:szCs w:val="28"/>
        </w:rPr>
      </w:pPr>
    </w:p>
    <w:p w:rsidR="002F09C9" w:rsidRPr="002F09C9" w:rsidRDefault="002F09C9" w:rsidP="002F09C9">
      <w:pPr>
        <w:pStyle w:val="a3"/>
        <w:spacing w:before="0" w:beforeAutospacing="0" w:after="0" w:afterAutospacing="0"/>
        <w:ind w:firstLine="567"/>
        <w:rPr>
          <w:sz w:val="28"/>
          <w:szCs w:val="28"/>
        </w:rPr>
      </w:pPr>
    </w:p>
    <w:p w:rsidR="002F09C9" w:rsidRPr="002F09C9" w:rsidRDefault="002F09C9" w:rsidP="002F09C9">
      <w:pPr>
        <w:pStyle w:val="a3"/>
        <w:spacing w:before="0" w:beforeAutospacing="0" w:after="0" w:afterAutospacing="0"/>
        <w:ind w:firstLine="567"/>
        <w:rPr>
          <w:sz w:val="28"/>
          <w:szCs w:val="28"/>
        </w:rPr>
      </w:pPr>
    </w:p>
    <w:p w:rsidR="002F09C9" w:rsidRPr="002F09C9" w:rsidRDefault="002F09C9" w:rsidP="002F09C9">
      <w:pPr>
        <w:pStyle w:val="a3"/>
        <w:spacing w:before="0" w:beforeAutospacing="0" w:after="0" w:afterAutospacing="0"/>
        <w:ind w:firstLine="567"/>
        <w:jc w:val="both"/>
        <w:rPr>
          <w:b/>
          <w:sz w:val="28"/>
          <w:szCs w:val="28"/>
        </w:rPr>
      </w:pPr>
      <w:r w:rsidRPr="002F09C9">
        <w:rPr>
          <w:b/>
          <w:sz w:val="28"/>
          <w:szCs w:val="28"/>
        </w:rPr>
        <w:t>4.3. Расчет и построение продольного сечения области, существенной для распространения радиоволн, ограничив ее первой зоной Френеля.</w:t>
      </w:r>
    </w:p>
    <w:p w:rsidR="002F09C9" w:rsidRPr="002F09C9" w:rsidRDefault="002F09C9" w:rsidP="002F09C9">
      <w:pPr>
        <w:pStyle w:val="a3"/>
        <w:spacing w:before="0" w:beforeAutospacing="0" w:after="0" w:afterAutospacing="0"/>
        <w:ind w:firstLine="567"/>
        <w:rPr>
          <w:sz w:val="28"/>
          <w:szCs w:val="28"/>
        </w:rPr>
      </w:pPr>
      <w:r w:rsidRPr="002F09C9">
        <w:rPr>
          <w:sz w:val="28"/>
          <w:szCs w:val="28"/>
        </w:rPr>
        <w:t xml:space="preserve">Расстояние между антенной и приемником: </w:t>
      </w:r>
      <w:r w:rsidRPr="002F09C9">
        <w:rPr>
          <w:position w:val="-10"/>
          <w:sz w:val="28"/>
          <w:szCs w:val="28"/>
        </w:rPr>
        <w:object w:dxaOrig="1140" w:dyaOrig="320">
          <v:shape id="_x0000_i1029" type="#_x0000_t75" style="width:1in;height:20.25pt" o:ole="">
            <v:imagedata r:id="rId20" o:title=""/>
          </v:shape>
          <o:OLEObject Type="Embed" ProgID="Equation.DSMT4" ShapeID="_x0000_i1029" DrawAspect="Content" ObjectID="_1769831612" r:id="rId21"/>
        </w:objec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Рассчитываю и построю по формуле 4.1, продольное сечение области, существенной для распространения радиоволн, ограничив ее первой зоной Френеля. Занесем результаты в таблицу 4.3.</w:t>
      </w:r>
    </w:p>
    <w:p w:rsidR="002F09C9" w:rsidRPr="002F09C9" w:rsidRDefault="002F09C9" w:rsidP="002F09C9">
      <w:pPr>
        <w:pStyle w:val="a3"/>
        <w:spacing w:before="0" w:beforeAutospacing="0" w:after="0" w:afterAutospacing="0"/>
        <w:ind w:firstLine="567"/>
        <w:jc w:val="right"/>
        <w:rPr>
          <w:sz w:val="28"/>
          <w:szCs w:val="28"/>
        </w:rPr>
      </w:pPr>
      <w:r w:rsidRPr="002F09C9">
        <w:rPr>
          <w:sz w:val="28"/>
          <w:szCs w:val="28"/>
        </w:rPr>
        <w:t>Таблица 4.3</w:t>
      </w:r>
    </w:p>
    <w:p w:rsidR="002F09C9" w:rsidRPr="002F09C9" w:rsidRDefault="002F09C9" w:rsidP="002F09C9">
      <w:pPr>
        <w:pStyle w:val="a3"/>
        <w:spacing w:before="0" w:beforeAutospacing="0" w:after="0" w:afterAutospacing="0"/>
        <w:ind w:firstLine="567"/>
        <w:jc w:val="center"/>
        <w:rPr>
          <w:b/>
          <w:sz w:val="28"/>
          <w:szCs w:val="28"/>
        </w:rPr>
      </w:pPr>
      <w:r w:rsidRPr="002F09C9">
        <w:rPr>
          <w:b/>
          <w:sz w:val="28"/>
          <w:szCs w:val="28"/>
        </w:rPr>
        <w:t>Область существенного распространения радиоволн</w:t>
      </w:r>
    </w:p>
    <w:tbl>
      <w:tblPr>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67"/>
        <w:gridCol w:w="632"/>
        <w:gridCol w:w="707"/>
        <w:gridCol w:w="512"/>
        <w:gridCol w:w="512"/>
        <w:gridCol w:w="513"/>
        <w:gridCol w:w="513"/>
        <w:gridCol w:w="513"/>
        <w:gridCol w:w="513"/>
        <w:gridCol w:w="513"/>
        <w:gridCol w:w="513"/>
        <w:gridCol w:w="513"/>
        <w:gridCol w:w="722"/>
        <w:gridCol w:w="679"/>
      </w:tblGrid>
      <w:tr w:rsidR="002F09C9" w:rsidRPr="002F09C9" w:rsidTr="005862EE">
        <w:trPr>
          <w:cantSplit/>
          <w:trHeight w:val="1134"/>
          <w:jc w:val="center"/>
        </w:trPr>
        <w:tc>
          <w:tcPr>
            <w:tcW w:w="1951" w:type="dxa"/>
            <w:gridSpan w:val="2"/>
            <w:vAlign w:val="center"/>
          </w:tcPr>
          <w:p w:rsidR="002F09C9" w:rsidRPr="002F09C9" w:rsidRDefault="002F09C9" w:rsidP="002F09C9">
            <w:pPr>
              <w:pStyle w:val="a3"/>
              <w:spacing w:before="0" w:beforeAutospacing="0" w:after="0" w:afterAutospacing="0"/>
              <w:jc w:val="center"/>
              <w:rPr>
                <w:b/>
                <w:sz w:val="28"/>
                <w:szCs w:val="28"/>
              </w:rPr>
            </w:pPr>
            <w:r w:rsidRPr="002F09C9">
              <w:rPr>
                <w:position w:val="-12"/>
                <w:sz w:val="28"/>
                <w:szCs w:val="28"/>
              </w:rPr>
              <w:object w:dxaOrig="700" w:dyaOrig="360">
                <v:shape id="_x0000_i1030" type="#_x0000_t75" style="width:43.5pt;height:21.75pt" o:ole="">
                  <v:imagedata r:id="rId22" o:title=""/>
                </v:shape>
                <o:OLEObject Type="Embed" ProgID="Equation.3" ShapeID="_x0000_i1030" DrawAspect="Content" ObjectID="_1769831613" r:id="rId23"/>
              </w:object>
            </w:r>
          </w:p>
        </w:tc>
        <w:tc>
          <w:tcPr>
            <w:tcW w:w="63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50</w:t>
            </w:r>
          </w:p>
        </w:tc>
        <w:tc>
          <w:tcPr>
            <w:tcW w:w="707"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60</w:t>
            </w:r>
          </w:p>
        </w:tc>
        <w:tc>
          <w:tcPr>
            <w:tcW w:w="51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65</w:t>
            </w:r>
          </w:p>
        </w:tc>
        <w:tc>
          <w:tcPr>
            <w:tcW w:w="51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70</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75</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80</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82</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84</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89</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94</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99</w:t>
            </w:r>
          </w:p>
        </w:tc>
        <w:tc>
          <w:tcPr>
            <w:tcW w:w="72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104</w:t>
            </w:r>
          </w:p>
        </w:tc>
        <w:tc>
          <w:tcPr>
            <w:tcW w:w="67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114</w:t>
            </w:r>
          </w:p>
        </w:tc>
      </w:tr>
      <w:tr w:rsidR="002F09C9" w:rsidRPr="002F09C9" w:rsidTr="005862EE">
        <w:trPr>
          <w:cantSplit/>
          <w:trHeight w:val="1134"/>
          <w:jc w:val="center"/>
        </w:trPr>
        <w:tc>
          <w:tcPr>
            <w:tcW w:w="1951" w:type="dxa"/>
            <w:gridSpan w:val="2"/>
            <w:vAlign w:val="center"/>
          </w:tcPr>
          <w:p w:rsidR="002F09C9" w:rsidRPr="002F09C9" w:rsidRDefault="002F09C9" w:rsidP="002F09C9">
            <w:pPr>
              <w:pStyle w:val="a3"/>
              <w:spacing w:before="0" w:beforeAutospacing="0" w:after="0" w:afterAutospacing="0"/>
              <w:jc w:val="center"/>
              <w:rPr>
                <w:sz w:val="28"/>
                <w:szCs w:val="28"/>
              </w:rPr>
            </w:pPr>
            <w:r w:rsidRPr="002F09C9">
              <w:rPr>
                <w:position w:val="-12"/>
                <w:sz w:val="28"/>
                <w:szCs w:val="28"/>
              </w:rPr>
              <w:object w:dxaOrig="1440" w:dyaOrig="360">
                <v:shape id="_x0000_i1031" type="#_x0000_t75" style="width:63pt;height:15.75pt" o:ole="">
                  <v:imagedata r:id="rId24" o:title=""/>
                </v:shape>
                <o:OLEObject Type="Embed" ProgID="Equation.3" ShapeID="_x0000_i1031" DrawAspect="Content" ObjectID="_1769831614" r:id="rId25"/>
              </w:object>
            </w:r>
          </w:p>
          <w:p w:rsidR="002F09C9" w:rsidRPr="002F09C9" w:rsidRDefault="002F09C9" w:rsidP="002F09C9">
            <w:pPr>
              <w:pStyle w:val="a3"/>
              <w:spacing w:before="0" w:beforeAutospacing="0" w:after="0" w:afterAutospacing="0"/>
              <w:jc w:val="center"/>
              <w:rPr>
                <w:b/>
                <w:sz w:val="28"/>
                <w:szCs w:val="28"/>
              </w:rPr>
            </w:pPr>
            <w:r w:rsidRPr="002F09C9">
              <w:rPr>
                <w:position w:val="-10"/>
                <w:sz w:val="28"/>
                <w:szCs w:val="28"/>
              </w:rPr>
              <w:object w:dxaOrig="1160" w:dyaOrig="320">
                <v:shape id="_x0000_i1032" type="#_x0000_t75" style="width:50.25pt;height:13.5pt" o:ole="">
                  <v:imagedata r:id="rId26" o:title=""/>
                </v:shape>
                <o:OLEObject Type="Embed" ProgID="Equation.3" ShapeID="_x0000_i1032" DrawAspect="Content" ObjectID="_1769831615" r:id="rId27"/>
              </w:object>
            </w:r>
          </w:p>
        </w:tc>
        <w:tc>
          <w:tcPr>
            <w:tcW w:w="63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114</w:t>
            </w:r>
          </w:p>
        </w:tc>
        <w:tc>
          <w:tcPr>
            <w:tcW w:w="707"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104</w:t>
            </w:r>
          </w:p>
        </w:tc>
        <w:tc>
          <w:tcPr>
            <w:tcW w:w="51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99</w:t>
            </w:r>
          </w:p>
        </w:tc>
        <w:tc>
          <w:tcPr>
            <w:tcW w:w="51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94</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89</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84</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82</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80</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75</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70</w:t>
            </w:r>
          </w:p>
        </w:tc>
        <w:tc>
          <w:tcPr>
            <w:tcW w:w="51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65</w:t>
            </w:r>
          </w:p>
        </w:tc>
        <w:tc>
          <w:tcPr>
            <w:tcW w:w="72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60</w:t>
            </w:r>
          </w:p>
        </w:tc>
        <w:tc>
          <w:tcPr>
            <w:tcW w:w="67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50</w:t>
            </w:r>
          </w:p>
        </w:tc>
      </w:tr>
      <w:tr w:rsidR="002F09C9" w:rsidRPr="002F09C9" w:rsidTr="005862EE">
        <w:trPr>
          <w:cantSplit/>
          <w:trHeight w:val="1134"/>
          <w:jc w:val="center"/>
        </w:trPr>
        <w:tc>
          <w:tcPr>
            <w:tcW w:w="1384" w:type="dxa"/>
            <w:vMerge w:val="restart"/>
            <w:vAlign w:val="center"/>
          </w:tcPr>
          <w:p w:rsidR="002F09C9" w:rsidRPr="002F09C9" w:rsidRDefault="002F09C9" w:rsidP="002F09C9">
            <w:pPr>
              <w:pStyle w:val="a3"/>
              <w:spacing w:before="0" w:beforeAutospacing="0" w:after="0" w:afterAutospacing="0"/>
              <w:jc w:val="center"/>
              <w:rPr>
                <w:sz w:val="28"/>
                <w:szCs w:val="28"/>
              </w:rPr>
            </w:pPr>
            <w:r w:rsidRPr="002F09C9">
              <w:rPr>
                <w:position w:val="-14"/>
                <w:sz w:val="28"/>
                <w:szCs w:val="28"/>
              </w:rPr>
              <w:object w:dxaOrig="720" w:dyaOrig="380">
                <v:shape id="_x0000_i1033" type="#_x0000_t75" style="width:42pt;height:21.75pt" o:ole="">
                  <v:imagedata r:id="rId28" o:title=""/>
                </v:shape>
                <o:OLEObject Type="Embed" ProgID="Equation.3" ShapeID="_x0000_i1033" DrawAspect="Content" ObjectID="_1769831616" r:id="rId29"/>
              </w:object>
            </w:r>
          </w:p>
        </w:tc>
        <w:tc>
          <w:tcPr>
            <w:tcW w:w="567" w:type="dxa"/>
            <w:textDirection w:val="btLr"/>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Расчет</w:t>
            </w:r>
          </w:p>
        </w:tc>
        <w:tc>
          <w:tcPr>
            <w:tcW w:w="63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6,295</w:t>
            </w:r>
          </w:p>
        </w:tc>
        <w:tc>
          <w:tcPr>
            <w:tcW w:w="7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6,586</w:t>
            </w:r>
          </w:p>
        </w:tc>
        <w:tc>
          <w:tcPr>
            <w:tcW w:w="51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6,688</w:t>
            </w:r>
          </w:p>
        </w:tc>
        <w:tc>
          <w:tcPr>
            <w:tcW w:w="51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6,763</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6,812</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6,835</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6,837</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6,835</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6,812</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6,763</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6,688</w:t>
            </w:r>
          </w:p>
        </w:tc>
        <w:tc>
          <w:tcPr>
            <w:tcW w:w="72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6,586</w:t>
            </w:r>
          </w:p>
        </w:tc>
        <w:tc>
          <w:tcPr>
            <w:tcW w:w="679"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6,295</w:t>
            </w:r>
          </w:p>
        </w:tc>
      </w:tr>
      <w:tr w:rsidR="002F09C9" w:rsidRPr="002F09C9" w:rsidTr="005862EE">
        <w:trPr>
          <w:cantSplit/>
          <w:trHeight w:val="1233"/>
          <w:jc w:val="center"/>
        </w:trPr>
        <w:tc>
          <w:tcPr>
            <w:tcW w:w="1384" w:type="dxa"/>
            <w:vMerge/>
            <w:vAlign w:val="center"/>
          </w:tcPr>
          <w:p w:rsidR="002F09C9" w:rsidRPr="002F09C9" w:rsidRDefault="002F09C9" w:rsidP="002F09C9">
            <w:pPr>
              <w:pStyle w:val="a3"/>
              <w:spacing w:before="0" w:beforeAutospacing="0" w:after="0" w:afterAutospacing="0"/>
              <w:jc w:val="center"/>
              <w:rPr>
                <w:sz w:val="28"/>
                <w:szCs w:val="28"/>
              </w:rPr>
            </w:pPr>
          </w:p>
        </w:tc>
        <w:tc>
          <w:tcPr>
            <w:tcW w:w="567" w:type="dxa"/>
            <w:textDirection w:val="btLr"/>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Эксперимент</w:t>
            </w:r>
          </w:p>
        </w:tc>
        <w:tc>
          <w:tcPr>
            <w:tcW w:w="63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6,3</w:t>
            </w:r>
          </w:p>
        </w:tc>
        <w:tc>
          <w:tcPr>
            <w:tcW w:w="7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6,4</w:t>
            </w:r>
          </w:p>
        </w:tc>
        <w:tc>
          <w:tcPr>
            <w:tcW w:w="51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6,5</w:t>
            </w:r>
          </w:p>
        </w:tc>
        <w:tc>
          <w:tcPr>
            <w:tcW w:w="51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6,6</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6,7</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6,9</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6,7</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6,6</w:t>
            </w:r>
          </w:p>
        </w:tc>
        <w:tc>
          <w:tcPr>
            <w:tcW w:w="513"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6,5</w:t>
            </w:r>
          </w:p>
        </w:tc>
        <w:tc>
          <w:tcPr>
            <w:tcW w:w="72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6,4</w:t>
            </w:r>
          </w:p>
        </w:tc>
        <w:tc>
          <w:tcPr>
            <w:tcW w:w="679"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6,3</w:t>
            </w:r>
          </w:p>
        </w:tc>
      </w:tr>
    </w:tbl>
    <w:p w:rsidR="002F09C9" w:rsidRPr="002F09C9" w:rsidRDefault="002F09C9" w:rsidP="002F09C9">
      <w:pPr>
        <w:spacing w:after="0" w:line="240" w:lineRule="auto"/>
        <w:ind w:firstLine="720"/>
        <w:rPr>
          <w:rFonts w:ascii="Times New Roman" w:hAnsi="Times New Roman" w:cs="Times New Roman"/>
          <w:sz w:val="28"/>
          <w:szCs w:val="28"/>
        </w:rPr>
      </w:pPr>
      <w:r w:rsidRPr="002F09C9">
        <w:rPr>
          <w:rFonts w:ascii="Times New Roman" w:hAnsi="Times New Roman" w:cs="Times New Roman"/>
          <w:sz w:val="28"/>
          <w:szCs w:val="28"/>
        </w:rPr>
        <w:t xml:space="preserve">По рассчитанным данным строю график зависимости </w:t>
      </w: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w:t>
      </w:r>
      <w:r w:rsidRPr="002F09C9">
        <w:rPr>
          <w:rFonts w:ascii="Times New Roman" w:hAnsi="Times New Roman" w:cs="Times New Roman"/>
          <w:sz w:val="28"/>
          <w:szCs w:val="28"/>
          <w:lang w:val="en-US"/>
        </w:rPr>
        <w:t>f</w:t>
      </w:r>
      <w:r w:rsidRPr="002F09C9">
        <w:rPr>
          <w:rFonts w:ascii="Times New Roman" w:hAnsi="Times New Roman" w:cs="Times New Roman"/>
          <w:sz w:val="28"/>
          <w:szCs w:val="28"/>
        </w:rPr>
        <w:t>(</w:t>
      </w:r>
      <w:r w:rsidRPr="002F09C9">
        <w:rPr>
          <w:rFonts w:ascii="Times New Roman" w:hAnsi="Times New Roman" w:cs="Times New Roman"/>
          <w:sz w:val="28"/>
          <w:szCs w:val="28"/>
          <w:lang w:val="en-US"/>
        </w:rPr>
        <w:t>x</w:t>
      </w:r>
      <w:r w:rsidRPr="002F09C9">
        <w:rPr>
          <w:rFonts w:ascii="Times New Roman" w:hAnsi="Times New Roman" w:cs="Times New Roman"/>
          <w:sz w:val="28"/>
          <w:szCs w:val="28"/>
        </w:rPr>
        <w:t>).</w:t>
      </w:r>
    </w:p>
    <w:p w:rsidR="002F09C9" w:rsidRPr="002F09C9" w:rsidRDefault="002F09C9" w:rsidP="002F09C9">
      <w:pPr>
        <w:pStyle w:val="a3"/>
        <w:spacing w:before="0" w:beforeAutospacing="0" w:after="0" w:afterAutospacing="0"/>
        <w:jc w:val="center"/>
        <w:rPr>
          <w:sz w:val="28"/>
          <w:szCs w:val="28"/>
        </w:rPr>
      </w:pPr>
      <w:r w:rsidRPr="002F09C9">
        <w:rPr>
          <w:noProof/>
          <w:sz w:val="28"/>
          <w:szCs w:val="28"/>
        </w:rPr>
        <w:drawing>
          <wp:inline distT="0" distB="0" distL="0" distR="0">
            <wp:extent cx="4857750" cy="3667125"/>
            <wp:effectExtent l="0" t="0" r="0" b="9525"/>
            <wp:docPr id="10" name="Рисунок 1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Безымянный"/>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3667125"/>
                    </a:xfrm>
                    <a:prstGeom prst="rect">
                      <a:avLst/>
                    </a:prstGeom>
                    <a:noFill/>
                    <a:ln>
                      <a:noFill/>
                    </a:ln>
                  </pic:spPr>
                </pic:pic>
              </a:graphicData>
            </a:graphic>
          </wp:inline>
        </w:drawing>
      </w:r>
    </w:p>
    <w:p w:rsidR="002F09C9" w:rsidRPr="002F09C9" w:rsidRDefault="002F09C9" w:rsidP="002F09C9">
      <w:pPr>
        <w:pStyle w:val="a3"/>
        <w:spacing w:before="0" w:beforeAutospacing="0" w:after="0" w:afterAutospacing="0"/>
        <w:jc w:val="center"/>
        <w:rPr>
          <w:sz w:val="28"/>
          <w:szCs w:val="28"/>
        </w:rPr>
      </w:pPr>
      <w:r w:rsidRPr="002F09C9">
        <w:rPr>
          <w:sz w:val="28"/>
          <w:szCs w:val="28"/>
        </w:rPr>
        <w:t xml:space="preserve">Рисунок 4.3. График зависимости </w:t>
      </w:r>
      <w:r w:rsidRPr="002F09C9">
        <w:rPr>
          <w:position w:val="-12"/>
          <w:sz w:val="28"/>
          <w:szCs w:val="28"/>
        </w:rPr>
        <w:object w:dxaOrig="1140" w:dyaOrig="360">
          <v:shape id="_x0000_i1034" type="#_x0000_t75" style="width:81.75pt;height:25.5pt" o:ole="">
            <v:imagedata r:id="rId31" o:title=""/>
          </v:shape>
          <o:OLEObject Type="Embed" ProgID="Equation.3" ShapeID="_x0000_i1034" DrawAspect="Content" ObjectID="_1769831617" r:id="rId32"/>
        </w:object>
      </w:r>
      <w:r w:rsidRPr="002F09C9">
        <w:rPr>
          <w:sz w:val="28"/>
          <w:szCs w:val="28"/>
        </w:rPr>
        <w:t>.</w:t>
      </w:r>
    </w:p>
    <w:p w:rsidR="002F09C9" w:rsidRPr="002F09C9" w:rsidRDefault="002F09C9" w:rsidP="002F09C9">
      <w:pPr>
        <w:pStyle w:val="a3"/>
        <w:spacing w:before="0" w:beforeAutospacing="0" w:after="0" w:afterAutospacing="0"/>
        <w:ind w:firstLine="567"/>
        <w:rPr>
          <w:b/>
          <w:sz w:val="28"/>
          <w:szCs w:val="28"/>
        </w:rPr>
      </w:pPr>
    </w:p>
    <w:p w:rsidR="002F09C9" w:rsidRPr="002F09C9" w:rsidRDefault="002F09C9" w:rsidP="002F09C9">
      <w:pPr>
        <w:pStyle w:val="a3"/>
        <w:spacing w:before="0" w:beforeAutospacing="0" w:after="0" w:afterAutospacing="0"/>
        <w:ind w:firstLine="567"/>
        <w:rPr>
          <w:b/>
          <w:sz w:val="28"/>
          <w:szCs w:val="28"/>
        </w:rPr>
      </w:pPr>
      <w:r w:rsidRPr="002F09C9">
        <w:rPr>
          <w:b/>
          <w:sz w:val="28"/>
          <w:szCs w:val="28"/>
        </w:rPr>
        <w:t>4.4. Расчет дифракции Френеля на краю непрозрачного экрана.</w:t>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rPr>
        <w:t xml:space="preserve">По формулам </w:t>
      </w:r>
      <w:r w:rsidRPr="002F09C9">
        <w:rPr>
          <w:rFonts w:ascii="Times New Roman" w:hAnsi="Times New Roman" w:cs="Times New Roman"/>
          <w:sz w:val="28"/>
          <w:szCs w:val="28"/>
        </w:rPr>
        <w:object w:dxaOrig="1960" w:dyaOrig="700">
          <v:shape id="_x0000_i1035" type="#_x0000_t75" style="width:104.25pt;height:37.5pt">
            <v:imagedata r:id="rId33" o:title=""/>
          </v:shape>
        </w:object>
      </w:r>
      <w:r w:rsidRPr="002F09C9">
        <w:rPr>
          <w:rFonts w:ascii="Times New Roman" w:hAnsi="Times New Roman" w:cs="Times New Roman"/>
          <w:sz w:val="28"/>
          <w:szCs w:val="28"/>
        </w:rPr>
        <w:t xml:space="preserve"> и </w:t>
      </w:r>
      <w:r w:rsidRPr="002F09C9">
        <w:rPr>
          <w:rFonts w:ascii="Times New Roman" w:hAnsi="Times New Roman" w:cs="Times New Roman"/>
          <w:sz w:val="28"/>
          <w:szCs w:val="28"/>
        </w:rPr>
        <w:object w:dxaOrig="4880" w:dyaOrig="620">
          <v:shape id="_x0000_i1036" type="#_x0000_t75" style="width:270pt;height:35.25pt">
            <v:imagedata r:id="rId34" o:title=""/>
          </v:shape>
        </w:object>
      </w:r>
      <w:r w:rsidRPr="002F09C9">
        <w:rPr>
          <w:rFonts w:ascii="Times New Roman" w:hAnsi="Times New Roman" w:cs="Times New Roman"/>
          <w:sz w:val="28"/>
          <w:szCs w:val="28"/>
        </w:rPr>
        <w:t xml:space="preserve"> рассчитываю зависимость F(U</w:t>
      </w:r>
      <w:r w:rsidRPr="002F09C9">
        <w:rPr>
          <w:rFonts w:ascii="Times New Roman" w:hAnsi="Times New Roman" w:cs="Times New Roman"/>
          <w:sz w:val="28"/>
          <w:szCs w:val="28"/>
          <w:vertAlign w:val="subscript"/>
        </w:rPr>
        <w:t>0</w:t>
      </w:r>
      <w:r w:rsidRPr="002F09C9">
        <w:rPr>
          <w:rFonts w:ascii="Times New Roman" w:hAnsi="Times New Roman" w:cs="Times New Roman"/>
          <w:sz w:val="28"/>
          <w:szCs w:val="28"/>
        </w:rPr>
        <w:t xml:space="preserve">) для дифракции на краю экрана, изменяя U0(х), для </w:t>
      </w:r>
      <w:r w:rsidRPr="002F09C9">
        <w:rPr>
          <w:rFonts w:ascii="Times New Roman" w:hAnsi="Times New Roman" w:cs="Times New Roman"/>
          <w:position w:val="-12"/>
          <w:sz w:val="28"/>
          <w:szCs w:val="28"/>
        </w:rPr>
        <w:object w:dxaOrig="720" w:dyaOrig="360">
          <v:shape id="_x0000_i1037" type="#_x0000_t75" style="width:50.25pt;height:24.75pt" o:ole="">
            <v:imagedata r:id="rId35" o:title=""/>
          </v:shape>
          <o:OLEObject Type="Embed" ProgID="Equation.3" ShapeID="_x0000_i1037" DrawAspect="Content" ObjectID="_1769831618" r:id="rId36"/>
        </w:object>
      </w:r>
      <w:r w:rsidRPr="002F09C9">
        <w:rPr>
          <w:rFonts w:ascii="Times New Roman" w:hAnsi="Times New Roman" w:cs="Times New Roman"/>
          <w:sz w:val="28"/>
          <w:szCs w:val="28"/>
        </w:rPr>
        <w:t>. Занесем результаты в таблицу 4.4.</w:t>
      </w:r>
    </w:p>
    <w:p w:rsidR="002F09C9" w:rsidRPr="002F09C9" w:rsidRDefault="002F09C9" w:rsidP="002F09C9">
      <w:pPr>
        <w:pStyle w:val="a3"/>
        <w:spacing w:before="0" w:beforeAutospacing="0" w:after="0" w:afterAutospacing="0"/>
        <w:ind w:firstLine="567"/>
        <w:jc w:val="right"/>
        <w:rPr>
          <w:sz w:val="28"/>
          <w:szCs w:val="28"/>
        </w:rPr>
      </w:pPr>
      <w:r w:rsidRPr="002F09C9">
        <w:rPr>
          <w:sz w:val="28"/>
          <w:szCs w:val="28"/>
        </w:rPr>
        <w:t>Таблица 4.4</w:t>
      </w:r>
    </w:p>
    <w:p w:rsidR="002F09C9" w:rsidRPr="002F09C9" w:rsidRDefault="002F09C9" w:rsidP="002F09C9">
      <w:pPr>
        <w:pStyle w:val="a3"/>
        <w:spacing w:before="0" w:beforeAutospacing="0" w:after="0" w:afterAutospacing="0"/>
        <w:ind w:firstLine="567"/>
        <w:jc w:val="center"/>
        <w:rPr>
          <w:b/>
          <w:sz w:val="28"/>
          <w:szCs w:val="28"/>
        </w:rPr>
      </w:pPr>
      <w:r w:rsidRPr="002F09C9">
        <w:rPr>
          <w:b/>
          <w:sz w:val="28"/>
          <w:szCs w:val="28"/>
        </w:rPr>
        <w:t>Зависимость F(U</w:t>
      </w:r>
      <w:r w:rsidRPr="002F09C9">
        <w:rPr>
          <w:b/>
          <w:sz w:val="28"/>
          <w:szCs w:val="28"/>
          <w:vertAlign w:val="subscript"/>
        </w:rPr>
        <w:t>0</w:t>
      </w:r>
      <w:r w:rsidRPr="002F09C9">
        <w:rPr>
          <w:b/>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860"/>
        <w:gridCol w:w="860"/>
        <w:gridCol w:w="859"/>
        <w:gridCol w:w="859"/>
        <w:gridCol w:w="742"/>
        <w:gridCol w:w="859"/>
        <w:gridCol w:w="859"/>
        <w:gridCol w:w="859"/>
        <w:gridCol w:w="859"/>
      </w:tblGrid>
      <w:tr w:rsidR="002F09C9" w:rsidRPr="002F09C9" w:rsidTr="005862EE">
        <w:trPr>
          <w:jc w:val="center"/>
        </w:trPr>
        <w:tc>
          <w:tcPr>
            <w:tcW w:w="1586" w:type="dxa"/>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Х</w:t>
            </w:r>
            <w:r w:rsidRPr="002F09C9">
              <w:rPr>
                <w:b/>
                <w:sz w:val="28"/>
                <w:szCs w:val="28"/>
                <w:vertAlign w:val="subscript"/>
              </w:rPr>
              <w:t>0</w:t>
            </w:r>
            <w:r w:rsidRPr="002F09C9">
              <w:rPr>
                <w:b/>
                <w:sz w:val="28"/>
                <w:szCs w:val="28"/>
              </w:rPr>
              <w:t>, см</w:t>
            </w:r>
          </w:p>
        </w:tc>
        <w:tc>
          <w:tcPr>
            <w:tcW w:w="959"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-20</w:t>
            </w:r>
          </w:p>
        </w:tc>
        <w:tc>
          <w:tcPr>
            <w:tcW w:w="994"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-15</w:t>
            </w:r>
          </w:p>
        </w:tc>
        <w:tc>
          <w:tcPr>
            <w:tcW w:w="993"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-10</w:t>
            </w:r>
          </w:p>
        </w:tc>
        <w:tc>
          <w:tcPr>
            <w:tcW w:w="993"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-5</w:t>
            </w:r>
          </w:p>
        </w:tc>
        <w:tc>
          <w:tcPr>
            <w:tcW w:w="958"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w:t>
            </w:r>
          </w:p>
        </w:tc>
        <w:tc>
          <w:tcPr>
            <w:tcW w:w="993"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5</w:t>
            </w:r>
          </w:p>
        </w:tc>
        <w:tc>
          <w:tcPr>
            <w:tcW w:w="993"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10</w:t>
            </w:r>
          </w:p>
        </w:tc>
        <w:tc>
          <w:tcPr>
            <w:tcW w:w="994"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15</w:t>
            </w:r>
          </w:p>
        </w:tc>
        <w:tc>
          <w:tcPr>
            <w:tcW w:w="959"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20</w:t>
            </w:r>
          </w:p>
        </w:tc>
      </w:tr>
      <w:tr w:rsidR="002F09C9" w:rsidRPr="002F09C9" w:rsidTr="005862EE">
        <w:trPr>
          <w:cantSplit/>
          <w:trHeight w:val="1134"/>
          <w:jc w:val="center"/>
        </w:trPr>
        <w:tc>
          <w:tcPr>
            <w:tcW w:w="158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sz w:val="28"/>
                <w:szCs w:val="28"/>
                <w:lang w:val="en-US"/>
              </w:rPr>
              <w:t>U</w:t>
            </w:r>
            <w:r w:rsidRPr="002F09C9">
              <w:rPr>
                <w:b/>
                <w:sz w:val="28"/>
                <w:szCs w:val="28"/>
                <w:vertAlign w:val="subscript"/>
                <w:lang w:val="en-US"/>
              </w:rPr>
              <w:t>0</w:t>
            </w:r>
            <w:r w:rsidRPr="002F09C9">
              <w:rPr>
                <w:b/>
                <w:sz w:val="28"/>
                <w:szCs w:val="28"/>
              </w:rPr>
              <w:t>, отн.ед.</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-4,1371</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-3,1029</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-2,0686</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-1,0343</w:t>
            </w:r>
          </w:p>
        </w:tc>
        <w:tc>
          <w:tcPr>
            <w:tcW w:w="9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1,0343</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2,0686</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3,1029</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4,1371</w:t>
            </w:r>
          </w:p>
        </w:tc>
      </w:tr>
      <w:tr w:rsidR="002F09C9" w:rsidRPr="002F09C9" w:rsidTr="005862EE">
        <w:trPr>
          <w:cantSplit/>
          <w:trHeight w:val="1134"/>
          <w:jc w:val="center"/>
        </w:trPr>
        <w:tc>
          <w:tcPr>
            <w:tcW w:w="1586" w:type="dxa"/>
            <w:vAlign w:val="center"/>
          </w:tcPr>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С(U0), мВ</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-0,576</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-0,559</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-0,555</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-0,778</w:t>
            </w:r>
          </w:p>
        </w:tc>
        <w:tc>
          <w:tcPr>
            <w:tcW w:w="9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0,778</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0,555</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0,559</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0,576</w:t>
            </w:r>
          </w:p>
        </w:tc>
      </w:tr>
      <w:tr w:rsidR="002F09C9" w:rsidRPr="002F09C9" w:rsidTr="005862EE">
        <w:trPr>
          <w:cantSplit/>
          <w:trHeight w:val="1134"/>
          <w:jc w:val="center"/>
        </w:trPr>
        <w:tc>
          <w:tcPr>
            <w:tcW w:w="1586" w:type="dxa"/>
            <w:vAlign w:val="center"/>
          </w:tcPr>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S(U0), мВ</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-0,5132</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-0,583</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-0,358</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-0,473</w:t>
            </w:r>
          </w:p>
        </w:tc>
        <w:tc>
          <w:tcPr>
            <w:tcW w:w="9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0,473</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0,358</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0,583</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0,512</w:t>
            </w:r>
          </w:p>
        </w:tc>
      </w:tr>
      <w:tr w:rsidR="002F09C9" w:rsidRPr="002F09C9" w:rsidTr="005862EE">
        <w:trPr>
          <w:cantSplit/>
          <w:trHeight w:val="1134"/>
          <w:jc w:val="center"/>
        </w:trPr>
        <w:tc>
          <w:tcPr>
            <w:tcW w:w="158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sz w:val="28"/>
                <w:szCs w:val="28"/>
                <w:lang w:val="en-US"/>
              </w:rPr>
              <w:t>F(U</w:t>
            </w:r>
            <w:r w:rsidRPr="002F09C9">
              <w:rPr>
                <w:b/>
                <w:sz w:val="28"/>
                <w:szCs w:val="28"/>
                <w:vertAlign w:val="subscript"/>
                <w:lang w:val="en-US"/>
              </w:rPr>
              <w:t>0</w:t>
            </w:r>
            <w:r w:rsidRPr="002F09C9">
              <w:rPr>
                <w:b/>
                <w:sz w:val="28"/>
                <w:szCs w:val="28"/>
                <w:lang w:val="en-US"/>
              </w:rPr>
              <w:t>)</w:t>
            </w:r>
            <w:r w:rsidRPr="002F09C9">
              <w:rPr>
                <w:b/>
                <w:sz w:val="28"/>
                <w:szCs w:val="28"/>
              </w:rPr>
              <w:t>, мВ (расчет)</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1,045</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1,071</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0,962</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1,136</w:t>
            </w:r>
          </w:p>
        </w:tc>
        <w:tc>
          <w:tcPr>
            <w:tcW w:w="9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0,500</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0,198</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0,108</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0,072</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0,054</w:t>
            </w:r>
          </w:p>
        </w:tc>
      </w:tr>
      <w:tr w:rsidR="002F09C9" w:rsidRPr="002F09C9" w:rsidTr="005862EE">
        <w:trPr>
          <w:cantSplit/>
          <w:trHeight w:val="1134"/>
          <w:jc w:val="center"/>
        </w:trPr>
        <w:tc>
          <w:tcPr>
            <w:tcW w:w="158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sz w:val="28"/>
                <w:szCs w:val="28"/>
                <w:lang w:val="en-US"/>
              </w:rPr>
              <w:t>F(U</w:t>
            </w:r>
            <w:r w:rsidRPr="002F09C9">
              <w:rPr>
                <w:b/>
                <w:sz w:val="28"/>
                <w:szCs w:val="28"/>
                <w:vertAlign w:val="subscript"/>
                <w:lang w:val="en-US"/>
              </w:rPr>
              <w:t>0</w:t>
            </w:r>
            <w:r w:rsidRPr="002F09C9">
              <w:rPr>
                <w:b/>
                <w:sz w:val="28"/>
                <w:szCs w:val="28"/>
                <w:lang w:val="en-US"/>
              </w:rPr>
              <w:t>)</w:t>
            </w:r>
            <w:r w:rsidRPr="002F09C9">
              <w:rPr>
                <w:b/>
                <w:sz w:val="28"/>
                <w:szCs w:val="28"/>
              </w:rPr>
              <w:t>, мВ (эксперимент)</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1,803</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1,851</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1,661</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1,957</w:t>
            </w:r>
          </w:p>
        </w:tc>
        <w:tc>
          <w:tcPr>
            <w:tcW w:w="95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0,859</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0,342</w:t>
            </w:r>
          </w:p>
        </w:tc>
        <w:tc>
          <w:tcPr>
            <w:tcW w:w="99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0,186</w:t>
            </w:r>
          </w:p>
        </w:tc>
        <w:tc>
          <w:tcPr>
            <w:tcW w:w="994"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0,126</w:t>
            </w:r>
          </w:p>
        </w:tc>
        <w:tc>
          <w:tcPr>
            <w:tcW w:w="959"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0,095</w:t>
            </w:r>
          </w:p>
        </w:tc>
      </w:tr>
    </w:tbl>
    <w:p w:rsidR="002F09C9" w:rsidRPr="002F09C9" w:rsidRDefault="002F09C9" w:rsidP="002F09C9">
      <w:pPr>
        <w:spacing w:after="0" w:line="240" w:lineRule="auto"/>
        <w:ind w:firstLine="720"/>
        <w:rPr>
          <w:rFonts w:ascii="Times New Roman" w:hAnsi="Times New Roman" w:cs="Times New Roman"/>
          <w:sz w:val="28"/>
          <w:szCs w:val="28"/>
        </w:rPr>
      </w:pPr>
      <w:r w:rsidRPr="002F09C9">
        <w:rPr>
          <w:rFonts w:ascii="Times New Roman" w:hAnsi="Times New Roman" w:cs="Times New Roman"/>
          <w:sz w:val="28"/>
          <w:szCs w:val="28"/>
        </w:rPr>
        <w:t xml:space="preserve">Строю график зависимости </w:t>
      </w:r>
      <w:r w:rsidRPr="002F09C9">
        <w:rPr>
          <w:rFonts w:ascii="Times New Roman" w:hAnsi="Times New Roman" w:cs="Times New Roman"/>
          <w:sz w:val="28"/>
          <w:szCs w:val="28"/>
        </w:rPr>
        <w:object w:dxaOrig="1579" w:dyaOrig="360">
          <v:shape id="_x0000_i1038" type="#_x0000_t75" style="width:78.75pt;height:18pt">
            <v:imagedata r:id="rId37" o:title=""/>
          </v:shape>
        </w:object>
      </w:r>
    </w:p>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4819650" cy="3686175"/>
            <wp:effectExtent l="0" t="0" r="0" b="9525"/>
            <wp:docPr id="9" name="Рисунок 9"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Безымянный"/>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19650" cy="3686175"/>
                    </a:xfrm>
                    <a:prstGeom prst="rect">
                      <a:avLst/>
                    </a:prstGeom>
                    <a:noFill/>
                    <a:ln>
                      <a:noFill/>
                    </a:ln>
                  </pic:spPr>
                </pic:pic>
              </a:graphicData>
            </a:graphic>
          </wp:inline>
        </w:drawing>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rPr>
        <w:t xml:space="preserve">Рисунок 4.4. График зависимости </w:t>
      </w:r>
      <w:r w:rsidRPr="002F09C9">
        <w:rPr>
          <w:rFonts w:ascii="Times New Roman" w:hAnsi="Times New Roman" w:cs="Times New Roman"/>
          <w:sz w:val="28"/>
          <w:szCs w:val="28"/>
        </w:rPr>
        <w:object w:dxaOrig="1579" w:dyaOrig="360">
          <v:shape id="_x0000_i1039" type="#_x0000_t75" style="width:78.75pt;height:18pt">
            <v:imagedata r:id="rId37" o:title=""/>
          </v:shape>
        </w:object>
      </w:r>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center"/>
        <w:rPr>
          <w:rFonts w:ascii="Times New Roman" w:hAnsi="Times New Roman" w:cs="Times New Roman"/>
          <w:sz w:val="28"/>
          <w:szCs w:val="28"/>
        </w:rPr>
      </w:pPr>
    </w:p>
    <w:p w:rsidR="002F09C9" w:rsidRPr="002F09C9" w:rsidRDefault="002F09C9" w:rsidP="002F09C9">
      <w:pPr>
        <w:spacing w:after="0" w:line="240" w:lineRule="auto"/>
        <w:ind w:firstLine="540"/>
        <w:rPr>
          <w:rFonts w:ascii="Times New Roman" w:hAnsi="Times New Roman" w:cs="Times New Roman"/>
          <w:b/>
          <w:sz w:val="28"/>
          <w:szCs w:val="28"/>
        </w:rPr>
      </w:pPr>
      <w:r w:rsidRPr="002F09C9">
        <w:rPr>
          <w:rFonts w:ascii="Times New Roman" w:hAnsi="Times New Roman" w:cs="Times New Roman"/>
          <w:b/>
          <w:sz w:val="28"/>
          <w:szCs w:val="28"/>
        </w:rPr>
        <w:t xml:space="preserve">4.5. Для заданного </w:t>
      </w:r>
      <w:r w:rsidRPr="002F09C9">
        <w:rPr>
          <w:rFonts w:ascii="Times New Roman" w:hAnsi="Times New Roman" w:cs="Times New Roman"/>
          <w:b/>
          <w:i/>
          <w:sz w:val="28"/>
          <w:szCs w:val="28"/>
          <w:lang w:val="en-US"/>
        </w:rPr>
        <w:t>D</w:t>
      </w:r>
      <w:r w:rsidRPr="002F09C9">
        <w:rPr>
          <w:rFonts w:ascii="Times New Roman" w:hAnsi="Times New Roman" w:cs="Times New Roman"/>
          <w:b/>
          <w:sz w:val="28"/>
          <w:szCs w:val="28"/>
        </w:rPr>
        <w:t xml:space="preserve"> и </w:t>
      </w:r>
      <w:r w:rsidRPr="002F09C9">
        <w:rPr>
          <w:rFonts w:ascii="Times New Roman" w:hAnsi="Times New Roman" w:cs="Times New Roman"/>
          <w:b/>
          <w:position w:val="-6"/>
          <w:sz w:val="28"/>
          <w:szCs w:val="28"/>
        </w:rPr>
        <w:object w:dxaOrig="220" w:dyaOrig="279">
          <v:shape id="_x0000_i1040" type="#_x0000_t75" style="width:11.25pt;height:14.25pt" o:ole="">
            <v:imagedata r:id="rId39" o:title=""/>
          </v:shape>
          <o:OLEObject Type="Embed" ProgID="Equation.3" ShapeID="_x0000_i1040" DrawAspect="Content" ObjectID="_1769831619" r:id="rId40"/>
        </w:object>
      </w:r>
      <w:r w:rsidRPr="002F09C9">
        <w:rPr>
          <w:rFonts w:ascii="Times New Roman" w:hAnsi="Times New Roman" w:cs="Times New Roman"/>
          <w:b/>
          <w:sz w:val="28"/>
          <w:szCs w:val="28"/>
        </w:rPr>
        <w:t xml:space="preserve"> с помощью формулы  </w:t>
      </w:r>
      <w:r w:rsidRPr="002F09C9">
        <w:rPr>
          <w:rFonts w:ascii="Times New Roman" w:hAnsi="Times New Roman" w:cs="Times New Roman"/>
          <w:b/>
          <w:sz w:val="28"/>
          <w:szCs w:val="28"/>
          <w:lang w:val="en-US"/>
        </w:rPr>
        <w:t>r</w:t>
      </w:r>
      <w:r w:rsidRPr="002F09C9">
        <w:rPr>
          <w:rFonts w:ascii="Times New Roman" w:hAnsi="Times New Roman" w:cs="Times New Roman"/>
          <w:b/>
          <w:sz w:val="28"/>
          <w:szCs w:val="28"/>
          <w:vertAlign w:val="subscript"/>
          <w:lang w:val="en-US"/>
        </w:rPr>
        <w:t>m</w:t>
      </w:r>
      <w:r w:rsidRPr="002F09C9">
        <w:rPr>
          <w:rFonts w:ascii="Times New Roman" w:hAnsi="Times New Roman" w:cs="Times New Roman"/>
          <w:b/>
          <w:sz w:val="28"/>
          <w:szCs w:val="28"/>
        </w:rPr>
        <w:t>&gt;&gt;</w:t>
      </w:r>
      <w:r w:rsidRPr="002F09C9">
        <w:rPr>
          <w:rFonts w:ascii="Times New Roman" w:hAnsi="Times New Roman" w:cs="Times New Roman"/>
          <w:b/>
          <w:sz w:val="28"/>
          <w:szCs w:val="28"/>
          <w:lang w:val="en-US"/>
        </w:rPr>
        <w:t>d</w:t>
      </w:r>
      <w:r w:rsidRPr="002F09C9">
        <w:rPr>
          <w:rFonts w:ascii="Times New Roman" w:hAnsi="Times New Roman" w:cs="Times New Roman"/>
          <w:b/>
          <w:sz w:val="28"/>
          <w:szCs w:val="28"/>
          <w:vertAlign w:val="superscript"/>
        </w:rPr>
        <w:t>2</w:t>
      </w:r>
      <w:r w:rsidRPr="002F09C9">
        <w:rPr>
          <w:rFonts w:ascii="Times New Roman" w:hAnsi="Times New Roman" w:cs="Times New Roman"/>
          <w:b/>
          <w:sz w:val="28"/>
          <w:szCs w:val="28"/>
        </w:rPr>
        <w:t>/</w:t>
      </w:r>
      <w:r w:rsidRPr="002F09C9">
        <w:rPr>
          <w:rFonts w:ascii="Times New Roman" w:hAnsi="Times New Roman" w:cs="Times New Roman"/>
          <w:b/>
          <w:sz w:val="28"/>
          <w:szCs w:val="28"/>
          <w:rtl/>
          <w:lang w:bidi="he-IL"/>
        </w:rPr>
        <w:t>ג</w:t>
      </w:r>
      <w:r w:rsidRPr="002F09C9">
        <w:rPr>
          <w:rFonts w:ascii="Times New Roman" w:hAnsi="Times New Roman" w:cs="Times New Roman"/>
          <w:b/>
          <w:sz w:val="28"/>
          <w:szCs w:val="28"/>
        </w:rPr>
        <w:t xml:space="preserve"> , определяю границы зоны Френеля и Фраунгофера, а с помощью формулы </w:t>
      </w:r>
      <w:r w:rsidRPr="002F09C9">
        <w:rPr>
          <w:rFonts w:ascii="Times New Roman" w:hAnsi="Times New Roman" w:cs="Times New Roman"/>
          <w:b/>
          <w:position w:val="-26"/>
          <w:sz w:val="28"/>
          <w:szCs w:val="28"/>
        </w:rPr>
        <w:object w:dxaOrig="1939" w:dyaOrig="720">
          <v:shape id="_x0000_i1041" type="#_x0000_t75" style="width:111.75pt;height:41.25pt" o:ole="">
            <v:imagedata r:id="rId41" o:title=""/>
          </v:shape>
          <o:OLEObject Type="Embed" ProgID="Equation.3" ShapeID="_x0000_i1041" DrawAspect="Content" ObjectID="_1769831620" r:id="rId42"/>
        </w:object>
      </w:r>
      <w:r w:rsidRPr="002F09C9">
        <w:rPr>
          <w:rFonts w:ascii="Times New Roman" w:hAnsi="Times New Roman" w:cs="Times New Roman"/>
          <w:b/>
          <w:sz w:val="28"/>
          <w:szCs w:val="28"/>
        </w:rPr>
        <w:t>, определяю границы ближней зоны:</w:t>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lang w:val="en-US"/>
        </w:rPr>
        <w:t>m</w:t>
      </w:r>
      <w:r w:rsidRPr="002F09C9">
        <w:rPr>
          <w:rFonts w:ascii="Times New Roman" w:hAnsi="Times New Roman" w:cs="Times New Roman"/>
          <w:sz w:val="28"/>
          <w:szCs w:val="28"/>
        </w:rPr>
        <w:t>&gt;&gt;</w:t>
      </w:r>
      <w:r w:rsidRPr="002F09C9">
        <w:rPr>
          <w:rFonts w:ascii="Times New Roman" w:hAnsi="Times New Roman" w:cs="Times New Roman"/>
          <w:i/>
          <w:sz w:val="28"/>
          <w:szCs w:val="28"/>
          <w:lang w:val="en-US"/>
        </w:rPr>
        <w:t>D</w:t>
      </w:r>
      <w:r w:rsidRPr="002F09C9">
        <w:rPr>
          <w:rFonts w:ascii="Times New Roman" w:hAnsi="Times New Roman" w:cs="Times New Roman"/>
          <w:sz w:val="28"/>
          <w:szCs w:val="28"/>
          <w:vertAlign w:val="superscript"/>
        </w:rPr>
        <w:t>2</w:t>
      </w:r>
      <w:r w:rsidRPr="002F09C9">
        <w:rPr>
          <w:rFonts w:ascii="Times New Roman" w:hAnsi="Times New Roman" w:cs="Times New Roman"/>
          <w:sz w:val="28"/>
          <w:szCs w:val="28"/>
        </w:rPr>
        <w:t>/</w:t>
      </w:r>
      <w:r w:rsidRPr="002F09C9">
        <w:rPr>
          <w:rFonts w:ascii="Times New Roman" w:hAnsi="Times New Roman" w:cs="Times New Roman"/>
          <w:sz w:val="28"/>
          <w:szCs w:val="28"/>
          <w:rtl/>
          <w:lang w:bidi="he-IL"/>
        </w:rPr>
        <w:t xml:space="preserve">ג </w:t>
      </w:r>
      <w:r w:rsidRPr="002F09C9">
        <w:rPr>
          <w:rFonts w:ascii="Times New Roman" w:hAnsi="Times New Roman" w:cs="Times New Roman"/>
          <w:sz w:val="28"/>
          <w:szCs w:val="28"/>
        </w:rPr>
        <w:t>= 6,837</w:t>
      </w:r>
      <w:r w:rsidRPr="002F09C9">
        <w:rPr>
          <w:rFonts w:ascii="Times New Roman" w:hAnsi="Times New Roman" w:cs="Times New Roman"/>
          <w:sz w:val="28"/>
          <w:szCs w:val="28"/>
          <w:vertAlign w:val="superscript"/>
        </w:rPr>
        <w:t>2</w:t>
      </w:r>
      <w:r w:rsidRPr="002F09C9">
        <w:rPr>
          <w:rFonts w:ascii="Times New Roman" w:hAnsi="Times New Roman" w:cs="Times New Roman"/>
          <w:sz w:val="28"/>
          <w:szCs w:val="28"/>
        </w:rPr>
        <w:t>/1,14=41;</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position w:val="-26"/>
          <w:sz w:val="28"/>
          <w:szCs w:val="28"/>
        </w:rPr>
        <w:object w:dxaOrig="2280" w:dyaOrig="720">
          <v:shape id="_x0000_i1042" type="#_x0000_t75" style="width:131.25pt;height:41.25pt" o:ole="">
            <v:imagedata r:id="rId43" o:title=""/>
          </v:shape>
          <o:OLEObject Type="Embed" ProgID="Equation.3" ShapeID="_x0000_i1042" DrawAspect="Content" ObjectID="_1769831621" r:id="rId44"/>
        </w:object>
      </w:r>
      <w:r w:rsidRPr="002F09C9">
        <w:rPr>
          <w:rFonts w:ascii="Times New Roman" w:hAnsi="Times New Roman" w:cs="Times New Roman"/>
          <w:position w:val="-30"/>
          <w:sz w:val="28"/>
          <w:szCs w:val="28"/>
        </w:rPr>
        <w:object w:dxaOrig="2940" w:dyaOrig="760">
          <v:shape id="_x0000_i1043" type="#_x0000_t75" style="width:169.5pt;height:43.5pt" o:ole="">
            <v:imagedata r:id="rId45" o:title=""/>
          </v:shape>
          <o:OLEObject Type="Embed" ProgID="Equation.DSMT4" ShapeID="_x0000_i1043" DrawAspect="Content" ObjectID="_1769831622" r:id="rId46"/>
        </w:object>
      </w:r>
      <w:r w:rsidRPr="002F09C9">
        <w:rPr>
          <w:rFonts w:ascii="Times New Roman" w:hAnsi="Times New Roman" w:cs="Times New Roman"/>
          <w:sz w:val="28"/>
          <w:szCs w:val="28"/>
        </w:rPr>
        <w:t xml:space="preserve">10,38 ≤ </w:t>
      </w: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lang w:val="en-US"/>
        </w:rPr>
        <w:t>m</w:t>
      </w:r>
      <w:r w:rsidRPr="002F09C9">
        <w:rPr>
          <w:rFonts w:ascii="Times New Roman" w:hAnsi="Times New Roman" w:cs="Times New Roman"/>
          <w:sz w:val="28"/>
          <w:szCs w:val="28"/>
          <w:vertAlign w:val="subscript"/>
        </w:rPr>
        <w:t xml:space="preserve"> </w:t>
      </w:r>
      <w:r w:rsidRPr="002F09C9">
        <w:rPr>
          <w:rFonts w:ascii="Times New Roman" w:hAnsi="Times New Roman" w:cs="Times New Roman"/>
          <w:sz w:val="28"/>
          <w:szCs w:val="28"/>
        </w:rPr>
        <w:t>≤ 41;</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А так же определим расстояние от экранов со щелями до детектора по формулам:</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а) на широкой щели d</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&gt;&gt;R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b/>
          <w:position w:val="-26"/>
          <w:sz w:val="28"/>
          <w:szCs w:val="28"/>
        </w:rPr>
        <w:object w:dxaOrig="2620" w:dyaOrig="700">
          <v:shape id="_x0000_i1044" type="#_x0000_t75" style="width:198.75pt;height:52.5pt" o:ole="">
            <v:imagedata r:id="rId47" o:title=""/>
          </v:shape>
          <o:OLEObject Type="Embed" ProgID="Equation.3" ShapeID="_x0000_i1044" DrawAspect="Content" ObjectID="_1769831623" r:id="rId48"/>
        </w:objec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б) на щели d</w:t>
      </w:r>
      <w:r w:rsidRPr="002F09C9">
        <w:rPr>
          <w:rFonts w:ascii="Times New Roman" w:hAnsi="Times New Roman" w:cs="Times New Roman"/>
          <w:sz w:val="28"/>
          <w:szCs w:val="28"/>
          <w:vertAlign w:val="subscript"/>
        </w:rPr>
        <w:t>2</w:t>
      </w:r>
      <w:r w:rsidRPr="002F09C9">
        <w:rPr>
          <w:rFonts w:ascii="Times New Roman" w:hAnsi="Times New Roman" w:cs="Times New Roman"/>
          <w:sz w:val="28"/>
          <w:szCs w:val="28"/>
        </w:rPr>
        <w:t>=R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b/>
          <w:position w:val="-26"/>
          <w:sz w:val="28"/>
          <w:szCs w:val="28"/>
        </w:rPr>
        <w:object w:dxaOrig="2460" w:dyaOrig="700">
          <v:shape id="_x0000_i1045" type="#_x0000_t75" style="width:173.25pt;height:48.75pt" o:ole="">
            <v:imagedata r:id="rId49" o:title=""/>
          </v:shape>
          <o:OLEObject Type="Embed" ProgID="Equation.3" ShapeID="_x0000_i1045" DrawAspect="Content" ObjectID="_1769831624" r:id="rId50"/>
        </w:objec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в) на узкой щели d</w:t>
      </w:r>
      <w:r w:rsidRPr="002F09C9">
        <w:rPr>
          <w:rFonts w:ascii="Times New Roman" w:hAnsi="Times New Roman" w:cs="Times New Roman"/>
          <w:sz w:val="28"/>
          <w:szCs w:val="28"/>
          <w:vertAlign w:val="subscript"/>
        </w:rPr>
        <w:t>3</w:t>
      </w:r>
      <w:r w:rsidRPr="002F09C9">
        <w:rPr>
          <w:rFonts w:ascii="Times New Roman" w:hAnsi="Times New Roman" w:cs="Times New Roman"/>
          <w:sz w:val="28"/>
          <w:szCs w:val="28"/>
        </w:rPr>
        <w:t>&lt;&lt;R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b/>
          <w:position w:val="-26"/>
          <w:sz w:val="28"/>
          <w:szCs w:val="28"/>
        </w:rPr>
        <w:object w:dxaOrig="4500" w:dyaOrig="700">
          <v:shape id="_x0000_i1046" type="#_x0000_t75" style="width:327pt;height:50.25pt" o:ole="">
            <v:imagedata r:id="rId51" o:title=""/>
          </v:shape>
          <o:OLEObject Type="Embed" ProgID="Equation.3" ShapeID="_x0000_i1046" DrawAspect="Content" ObjectID="_1769831625" r:id="rId52"/>
        </w:objec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где, d - ширина щелей, 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 радиус первой зоны.</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Размеры d</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 d</w:t>
      </w:r>
      <w:r w:rsidRPr="002F09C9">
        <w:rPr>
          <w:rFonts w:ascii="Times New Roman" w:hAnsi="Times New Roman" w:cs="Times New Roman"/>
          <w:sz w:val="28"/>
          <w:szCs w:val="28"/>
          <w:vertAlign w:val="subscript"/>
        </w:rPr>
        <w:t>2</w:t>
      </w:r>
      <w:r w:rsidRPr="002F09C9">
        <w:rPr>
          <w:rFonts w:ascii="Times New Roman" w:hAnsi="Times New Roman" w:cs="Times New Roman"/>
          <w:sz w:val="28"/>
          <w:szCs w:val="28"/>
        </w:rPr>
        <w:t>, d</w:t>
      </w:r>
      <w:r w:rsidRPr="002F09C9">
        <w:rPr>
          <w:rFonts w:ascii="Times New Roman" w:hAnsi="Times New Roman" w:cs="Times New Roman"/>
          <w:sz w:val="28"/>
          <w:szCs w:val="28"/>
          <w:vertAlign w:val="subscript"/>
        </w:rPr>
        <w:t>3</w:t>
      </w:r>
      <w:r w:rsidRPr="002F09C9">
        <w:rPr>
          <w:rFonts w:ascii="Times New Roman" w:hAnsi="Times New Roman" w:cs="Times New Roman"/>
          <w:sz w:val="28"/>
          <w:szCs w:val="28"/>
        </w:rPr>
        <w:t>- берутся из исходных данных для своего варианта.</w:t>
      </w:r>
    </w:p>
    <w:p w:rsidR="002F09C9" w:rsidRPr="002F09C9" w:rsidRDefault="002F09C9" w:rsidP="002F09C9">
      <w:pPr>
        <w:pStyle w:val="a3"/>
        <w:spacing w:before="0" w:beforeAutospacing="0" w:after="0" w:afterAutospacing="0"/>
        <w:jc w:val="center"/>
        <w:rPr>
          <w:sz w:val="28"/>
          <w:szCs w:val="28"/>
        </w:rPr>
      </w:pPr>
      <w:r w:rsidRPr="002F09C9">
        <w:rPr>
          <w:b/>
          <w:position w:val="-26"/>
          <w:sz w:val="28"/>
          <w:szCs w:val="28"/>
        </w:rPr>
        <w:object w:dxaOrig="1760" w:dyaOrig="700">
          <v:shape id="_x0000_i1047" type="#_x0000_t75" style="width:111.75pt;height:44.25pt" o:ole="">
            <v:imagedata r:id="rId53" o:title=""/>
          </v:shape>
          <o:OLEObject Type="Embed" ProgID="Equation.3" ShapeID="_x0000_i1047" DrawAspect="Content" ObjectID="_1769831626" r:id="rId54"/>
        </w:object>
      </w:r>
      <w:r w:rsidRPr="002F09C9">
        <w:rPr>
          <w:b/>
          <w:position w:val="-26"/>
          <w:sz w:val="28"/>
          <w:szCs w:val="28"/>
        </w:rPr>
        <w:object w:dxaOrig="2580" w:dyaOrig="700">
          <v:shape id="_x0000_i1048" type="#_x0000_t75" style="width:157.5pt;height:42.75pt" o:ole="">
            <v:imagedata r:id="rId55" o:title=""/>
          </v:shape>
          <o:OLEObject Type="Embed" ProgID="Equation.DSMT4" ShapeID="_x0000_i1048" DrawAspect="Content" ObjectID="_1769831627" r:id="rId56"/>
        </w:object>
      </w:r>
    </w:p>
    <w:p w:rsidR="002F09C9" w:rsidRPr="002F09C9" w:rsidRDefault="002F09C9" w:rsidP="002F09C9">
      <w:pPr>
        <w:pStyle w:val="a3"/>
        <w:spacing w:before="0" w:beforeAutospacing="0" w:after="0" w:afterAutospacing="0"/>
        <w:jc w:val="center"/>
        <w:rPr>
          <w:b/>
          <w:sz w:val="28"/>
          <w:szCs w:val="28"/>
        </w:rPr>
      </w:pPr>
      <w:r w:rsidRPr="002F09C9">
        <w:rPr>
          <w:b/>
          <w:position w:val="-26"/>
          <w:sz w:val="28"/>
          <w:szCs w:val="28"/>
        </w:rPr>
        <w:object w:dxaOrig="1660" w:dyaOrig="700">
          <v:shape id="_x0000_i1049" type="#_x0000_t75" style="width:97.5pt;height:40.5pt" o:ole="">
            <v:imagedata r:id="rId57" o:title=""/>
          </v:shape>
          <o:OLEObject Type="Embed" ProgID="Equation.3" ShapeID="_x0000_i1049" DrawAspect="Content" ObjectID="_1769831628" r:id="rId58"/>
        </w:object>
      </w:r>
      <w:r w:rsidRPr="002F09C9">
        <w:rPr>
          <w:b/>
          <w:position w:val="-26"/>
          <w:sz w:val="28"/>
          <w:szCs w:val="28"/>
        </w:rPr>
        <w:object w:dxaOrig="2500" w:dyaOrig="700">
          <v:shape id="_x0000_i1050" type="#_x0000_t75" style="width:148.5pt;height:41.25pt" o:ole="">
            <v:imagedata r:id="rId59" o:title=""/>
          </v:shape>
          <o:OLEObject Type="Embed" ProgID="Equation.DSMT4" ShapeID="_x0000_i1050" DrawAspect="Content" ObjectID="_1769831629" r:id="rId60"/>
        </w:object>
      </w:r>
    </w:p>
    <w:p w:rsidR="002F09C9" w:rsidRPr="002F09C9" w:rsidRDefault="002F09C9" w:rsidP="002F09C9">
      <w:pPr>
        <w:spacing w:after="0" w:line="240" w:lineRule="auto"/>
        <w:ind w:firstLine="540"/>
        <w:jc w:val="center"/>
        <w:rPr>
          <w:rFonts w:ascii="Times New Roman" w:hAnsi="Times New Roman" w:cs="Times New Roman"/>
          <w:b/>
          <w:sz w:val="28"/>
          <w:szCs w:val="28"/>
        </w:rPr>
      </w:pPr>
      <w:r w:rsidRPr="002F09C9">
        <w:rPr>
          <w:rFonts w:ascii="Times New Roman" w:hAnsi="Times New Roman" w:cs="Times New Roman"/>
          <w:b/>
          <w:position w:val="-26"/>
          <w:sz w:val="28"/>
          <w:szCs w:val="28"/>
        </w:rPr>
        <w:object w:dxaOrig="1960" w:dyaOrig="700">
          <v:shape id="_x0000_i1051" type="#_x0000_t75" style="width:126pt;height:44.25pt" o:ole="">
            <v:imagedata r:id="rId61" o:title=""/>
          </v:shape>
          <o:OLEObject Type="Embed" ProgID="Equation.3" ShapeID="_x0000_i1051" DrawAspect="Content" ObjectID="_1769831630" r:id="rId62"/>
        </w:object>
      </w:r>
      <w:r w:rsidRPr="002F09C9">
        <w:rPr>
          <w:rFonts w:ascii="Times New Roman" w:hAnsi="Times New Roman" w:cs="Times New Roman"/>
          <w:b/>
          <w:position w:val="-26"/>
          <w:sz w:val="28"/>
          <w:szCs w:val="28"/>
        </w:rPr>
        <w:object w:dxaOrig="3040" w:dyaOrig="700">
          <v:shape id="_x0000_i1052" type="#_x0000_t75" style="width:183.75pt;height:42pt" o:ole="">
            <v:imagedata r:id="rId63" o:title=""/>
          </v:shape>
          <o:OLEObject Type="Embed" ProgID="Equation.DSMT4" ShapeID="_x0000_i1052" DrawAspect="Content" ObjectID="_1769831631" r:id="rId64"/>
        </w:objec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Расчетные данные занесем в таблицу 4.5.</w:t>
      </w:r>
    </w:p>
    <w:p w:rsidR="002F09C9" w:rsidRPr="002F09C9" w:rsidRDefault="002F09C9" w:rsidP="002F09C9">
      <w:pPr>
        <w:spacing w:after="0" w:line="240" w:lineRule="auto"/>
        <w:ind w:firstLine="540"/>
        <w:jc w:val="right"/>
        <w:rPr>
          <w:rFonts w:ascii="Times New Roman" w:hAnsi="Times New Roman" w:cs="Times New Roman"/>
          <w:sz w:val="28"/>
          <w:szCs w:val="28"/>
        </w:rPr>
      </w:pPr>
      <w:r w:rsidRPr="002F09C9">
        <w:rPr>
          <w:rFonts w:ascii="Times New Roman" w:hAnsi="Times New Roman" w:cs="Times New Roman"/>
          <w:sz w:val="28"/>
          <w:szCs w:val="28"/>
        </w:rPr>
        <w:t>Таблица 4.5</w:t>
      </w:r>
    </w:p>
    <w:p w:rsidR="002F09C9" w:rsidRPr="002F09C9" w:rsidRDefault="002F09C9" w:rsidP="002F09C9">
      <w:pPr>
        <w:spacing w:after="0" w:line="240" w:lineRule="auto"/>
        <w:ind w:firstLine="540"/>
        <w:jc w:val="center"/>
        <w:rPr>
          <w:rFonts w:ascii="Times New Roman" w:hAnsi="Times New Roman" w:cs="Times New Roman"/>
          <w:b/>
          <w:sz w:val="28"/>
          <w:szCs w:val="28"/>
        </w:rPr>
      </w:pPr>
      <w:r w:rsidRPr="002F09C9">
        <w:rPr>
          <w:rFonts w:ascii="Times New Roman" w:hAnsi="Times New Roman" w:cs="Times New Roman"/>
          <w:b/>
          <w:sz w:val="28"/>
          <w:szCs w:val="28"/>
        </w:rPr>
        <w:t>Границы зон Френеля и Фраунгофера</w:t>
      </w:r>
    </w:p>
    <w:tbl>
      <w:tblPr>
        <w:tblW w:w="10383"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55"/>
        <w:gridCol w:w="1557"/>
        <w:gridCol w:w="1037"/>
        <w:gridCol w:w="2348"/>
        <w:gridCol w:w="1019"/>
        <w:gridCol w:w="1472"/>
        <w:gridCol w:w="1095"/>
      </w:tblGrid>
      <w:tr w:rsidR="002F09C9" w:rsidRPr="002F09C9" w:rsidTr="005862EE">
        <w:trPr>
          <w:tblCellSpacing w:w="7" w:type="dxa"/>
          <w:jc w:val="center"/>
        </w:trPr>
        <w:tc>
          <w:tcPr>
            <w:tcW w:w="887" w:type="pct"/>
            <w:vMerge w:val="restart"/>
            <w:vAlign w:val="center"/>
          </w:tcPr>
          <w:p w:rsidR="002F09C9" w:rsidRPr="002F09C9" w:rsidRDefault="002F09C9" w:rsidP="002F09C9">
            <w:pPr>
              <w:pStyle w:val="a3"/>
              <w:spacing w:before="0" w:beforeAutospacing="0" w:after="0" w:afterAutospacing="0"/>
              <w:jc w:val="center"/>
              <w:rPr>
                <w:sz w:val="28"/>
                <w:szCs w:val="28"/>
              </w:rPr>
            </w:pPr>
            <w:r w:rsidRPr="002F09C9">
              <w:rPr>
                <w:sz w:val="28"/>
                <w:szCs w:val="28"/>
              </w:rPr>
              <w:t xml:space="preserve">Значение        </w:t>
            </w:r>
            <w:r w:rsidRPr="002F09C9">
              <w:rPr>
                <w:sz w:val="28"/>
                <w:szCs w:val="28"/>
                <w:lang w:val="en-US"/>
              </w:rPr>
              <w:t>d</w:t>
            </w:r>
            <w:r w:rsidRPr="002F09C9">
              <w:rPr>
                <w:sz w:val="28"/>
                <w:szCs w:val="28"/>
              </w:rPr>
              <w:t xml:space="preserve">= </w:t>
            </w:r>
            <w:smartTag w:uri="urn:schemas-microsoft-com:office:smarttags" w:element="metricconverter">
              <w:smartTagPr>
                <w:attr w:name="ProductID" w:val="164 см"/>
              </w:smartTagPr>
              <w:r w:rsidRPr="002F09C9">
                <w:rPr>
                  <w:sz w:val="28"/>
                  <w:szCs w:val="28"/>
                </w:rPr>
                <w:t>164 см</w:t>
              </w:r>
            </w:smartTag>
            <w:r w:rsidRPr="002F09C9">
              <w:rPr>
                <w:sz w:val="28"/>
                <w:szCs w:val="28"/>
              </w:rPr>
              <w:t xml:space="preserve">;      λ= </w:t>
            </w:r>
            <w:smartTag w:uri="urn:schemas-microsoft-com:office:smarttags" w:element="metricconverter">
              <w:smartTagPr>
                <w:attr w:name="ProductID" w:val="1,14 см"/>
              </w:smartTagPr>
              <w:r w:rsidRPr="002F09C9">
                <w:rPr>
                  <w:sz w:val="28"/>
                  <w:szCs w:val="28"/>
                </w:rPr>
                <w:t>1,14 см</w:t>
              </w:r>
            </w:smartTag>
          </w:p>
        </w:tc>
        <w:tc>
          <w:tcPr>
            <w:tcW w:w="1241" w:type="pct"/>
            <w:gridSpan w:val="2"/>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Ближняя зона</w:t>
            </w:r>
          </w:p>
        </w:tc>
        <w:tc>
          <w:tcPr>
            <w:tcW w:w="1614" w:type="pct"/>
            <w:gridSpan w:val="2"/>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Зона Френеля</w:t>
            </w:r>
          </w:p>
        </w:tc>
        <w:tc>
          <w:tcPr>
            <w:tcW w:w="1224" w:type="pct"/>
            <w:gridSpan w:val="2"/>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Зона Фраунгофера</w:t>
            </w:r>
          </w:p>
        </w:tc>
      </w:tr>
      <w:tr w:rsidR="002F09C9" w:rsidRPr="002F09C9" w:rsidTr="005862EE">
        <w:trPr>
          <w:trHeight w:val="421"/>
          <w:tblCellSpacing w:w="7" w:type="dxa"/>
          <w:jc w:val="center"/>
        </w:trPr>
        <w:tc>
          <w:tcPr>
            <w:tcW w:w="887" w:type="pct"/>
            <w:vMerge/>
            <w:vAlign w:val="center"/>
          </w:tcPr>
          <w:p w:rsidR="002F09C9" w:rsidRPr="002F09C9" w:rsidRDefault="002F09C9" w:rsidP="002F09C9">
            <w:pPr>
              <w:pStyle w:val="a3"/>
              <w:spacing w:before="0" w:beforeAutospacing="0" w:after="0" w:afterAutospacing="0"/>
              <w:jc w:val="center"/>
              <w:rPr>
                <w:bCs/>
                <w:sz w:val="28"/>
                <w:szCs w:val="28"/>
              </w:rPr>
            </w:pPr>
          </w:p>
        </w:tc>
        <w:tc>
          <w:tcPr>
            <w:tcW w:w="746" w:type="pct"/>
            <w:vAlign w:val="center"/>
          </w:tcPr>
          <w:p w:rsidR="002F09C9" w:rsidRPr="002F09C9" w:rsidRDefault="002F09C9" w:rsidP="002F09C9">
            <w:pPr>
              <w:spacing w:after="0" w:line="240" w:lineRule="auto"/>
              <w:jc w:val="center"/>
              <w:rPr>
                <w:rFonts w:ascii="Times New Roman" w:hAnsi="Times New Roman" w:cs="Times New Roman"/>
                <w:sz w:val="28"/>
                <w:szCs w:val="28"/>
                <w:lang w:val="en-US"/>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м</w:t>
            </w:r>
          </w:p>
        </w:tc>
        <w:tc>
          <w:tcPr>
            <w:tcW w:w="488" w:type="pct"/>
            <w:vAlign w:val="center"/>
          </w:tcPr>
          <w:p w:rsidR="002F09C9" w:rsidRPr="002F09C9" w:rsidRDefault="002F09C9" w:rsidP="002F09C9">
            <w:pPr>
              <w:spacing w:after="0" w:line="240" w:lineRule="auto"/>
              <w:jc w:val="center"/>
              <w:rPr>
                <w:rFonts w:ascii="Times New Roman" w:hAnsi="Times New Roman" w:cs="Times New Roman"/>
                <w:sz w:val="28"/>
                <w:szCs w:val="28"/>
                <w:vertAlign w:val="superscript"/>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м</w:t>
            </w:r>
            <w:r w:rsidRPr="002F09C9">
              <w:rPr>
                <w:rFonts w:ascii="Times New Roman" w:hAnsi="Times New Roman" w:cs="Times New Roman"/>
                <w:sz w:val="28"/>
                <w:szCs w:val="28"/>
                <w:vertAlign w:val="superscript"/>
              </w:rPr>
              <w:t>уз</w:t>
            </w:r>
          </w:p>
        </w:tc>
        <w:tc>
          <w:tcPr>
            <w:tcW w:w="1128"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м</w:t>
            </w:r>
          </w:p>
        </w:tc>
        <w:tc>
          <w:tcPr>
            <w:tcW w:w="479"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м</w:t>
            </w:r>
            <w:r w:rsidRPr="002F09C9">
              <w:rPr>
                <w:rFonts w:ascii="Times New Roman" w:hAnsi="Times New Roman" w:cs="Times New Roman"/>
                <w:sz w:val="28"/>
                <w:szCs w:val="28"/>
                <w:vertAlign w:val="superscript"/>
              </w:rPr>
              <w:t>ср</w:t>
            </w:r>
          </w:p>
        </w:tc>
        <w:tc>
          <w:tcPr>
            <w:tcW w:w="705"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м</w:t>
            </w:r>
          </w:p>
        </w:tc>
        <w:tc>
          <w:tcPr>
            <w:tcW w:w="51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м</w:t>
            </w:r>
            <w:r w:rsidRPr="002F09C9">
              <w:rPr>
                <w:rFonts w:ascii="Times New Roman" w:hAnsi="Times New Roman" w:cs="Times New Roman"/>
                <w:sz w:val="28"/>
                <w:szCs w:val="28"/>
                <w:vertAlign w:val="superscript"/>
              </w:rPr>
              <w:t>шир</w:t>
            </w:r>
          </w:p>
        </w:tc>
      </w:tr>
      <w:tr w:rsidR="002F09C9" w:rsidRPr="002F09C9" w:rsidTr="005862EE">
        <w:trPr>
          <w:tblCellSpacing w:w="7" w:type="dxa"/>
          <w:jc w:val="center"/>
        </w:trPr>
        <w:tc>
          <w:tcPr>
            <w:tcW w:w="887" w:type="pct"/>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rPr>
              <w:t>- узкая щель</w:t>
            </w:r>
          </w:p>
        </w:tc>
        <w:tc>
          <w:tcPr>
            <w:tcW w:w="746"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lang w:val="en-US"/>
              </w:rPr>
              <w:t>m</w:t>
            </w:r>
            <w:r w:rsidRPr="002F09C9">
              <w:rPr>
                <w:rFonts w:ascii="Times New Roman" w:hAnsi="Times New Roman" w:cs="Times New Roman"/>
                <w:sz w:val="28"/>
                <w:szCs w:val="28"/>
                <w:vertAlign w:val="subscript"/>
              </w:rPr>
              <w:t xml:space="preserve"> </w:t>
            </w:r>
            <w:r w:rsidRPr="002F09C9">
              <w:rPr>
                <w:rFonts w:ascii="Times New Roman" w:hAnsi="Times New Roman" w:cs="Times New Roman"/>
                <w:sz w:val="28"/>
                <w:szCs w:val="28"/>
              </w:rPr>
              <w:t>&gt;&gt; 41</w:t>
            </w:r>
          </w:p>
        </w:tc>
        <w:tc>
          <w:tcPr>
            <w:tcW w:w="488"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0,342</w:t>
            </w:r>
          </w:p>
        </w:tc>
        <w:tc>
          <w:tcPr>
            <w:tcW w:w="1128"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479"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705"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51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r>
      <w:tr w:rsidR="002F09C9" w:rsidRPr="002F09C9" w:rsidTr="005862EE">
        <w:trPr>
          <w:tblCellSpacing w:w="7" w:type="dxa"/>
          <w:jc w:val="center"/>
        </w:trPr>
        <w:tc>
          <w:tcPr>
            <w:tcW w:w="887" w:type="pct"/>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rPr>
              <w:t>- средняя щель</w:t>
            </w:r>
          </w:p>
        </w:tc>
        <w:tc>
          <w:tcPr>
            <w:tcW w:w="746"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488"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1128"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 xml:space="preserve">10,38≤ </w:t>
            </w: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lang w:val="en-US"/>
              </w:rPr>
              <w:t>m</w:t>
            </w:r>
            <w:r w:rsidRPr="002F09C9">
              <w:rPr>
                <w:rFonts w:ascii="Times New Roman" w:hAnsi="Times New Roman" w:cs="Times New Roman"/>
                <w:sz w:val="28"/>
                <w:szCs w:val="28"/>
                <w:vertAlign w:val="subscript"/>
              </w:rPr>
              <w:t xml:space="preserve"> </w:t>
            </w:r>
            <w:r w:rsidRPr="002F09C9">
              <w:rPr>
                <w:rFonts w:ascii="Times New Roman" w:hAnsi="Times New Roman" w:cs="Times New Roman"/>
                <w:sz w:val="28"/>
                <w:szCs w:val="28"/>
              </w:rPr>
              <w:t>≤ 41</w:t>
            </w:r>
          </w:p>
        </w:tc>
        <w:tc>
          <w:tcPr>
            <w:tcW w:w="479"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6,837</w:t>
            </w:r>
          </w:p>
        </w:tc>
        <w:tc>
          <w:tcPr>
            <w:tcW w:w="705"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51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r>
      <w:tr w:rsidR="002F09C9" w:rsidRPr="002F09C9" w:rsidTr="005862EE">
        <w:trPr>
          <w:tblCellSpacing w:w="7" w:type="dxa"/>
          <w:jc w:val="center"/>
        </w:trPr>
        <w:tc>
          <w:tcPr>
            <w:tcW w:w="887" w:type="pct"/>
            <w:vAlign w:val="center"/>
          </w:tcPr>
          <w:p w:rsidR="002F09C9" w:rsidRPr="002F09C9" w:rsidRDefault="002F09C9" w:rsidP="002F09C9">
            <w:pPr>
              <w:pStyle w:val="a3"/>
              <w:spacing w:before="0" w:beforeAutospacing="0" w:after="0" w:afterAutospacing="0"/>
              <w:jc w:val="center"/>
              <w:rPr>
                <w:sz w:val="28"/>
                <w:szCs w:val="28"/>
              </w:rPr>
            </w:pPr>
            <w:r w:rsidRPr="002F09C9">
              <w:rPr>
                <w:bCs/>
                <w:sz w:val="28"/>
                <w:szCs w:val="28"/>
              </w:rPr>
              <w:t>- широкая щель</w:t>
            </w:r>
          </w:p>
        </w:tc>
        <w:tc>
          <w:tcPr>
            <w:tcW w:w="746"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488"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1128"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479"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w:t>
            </w:r>
          </w:p>
        </w:tc>
        <w:tc>
          <w:tcPr>
            <w:tcW w:w="705"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lang w:val="en-US"/>
              </w:rPr>
              <w:t>m</w:t>
            </w:r>
            <w:r w:rsidRPr="002F09C9">
              <w:rPr>
                <w:rFonts w:ascii="Times New Roman" w:hAnsi="Times New Roman" w:cs="Times New Roman"/>
                <w:sz w:val="28"/>
                <w:szCs w:val="28"/>
                <w:vertAlign w:val="subscript"/>
              </w:rPr>
              <w:t xml:space="preserve"> </w:t>
            </w:r>
            <w:r w:rsidRPr="002F09C9">
              <w:rPr>
                <w:rFonts w:ascii="Times New Roman" w:hAnsi="Times New Roman" w:cs="Times New Roman"/>
                <w:sz w:val="28"/>
                <w:szCs w:val="28"/>
              </w:rPr>
              <w:t>&lt; 10,38</w:t>
            </w:r>
          </w:p>
        </w:tc>
        <w:tc>
          <w:tcPr>
            <w:tcW w:w="51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19,337</w:t>
            </w:r>
          </w:p>
        </w:tc>
      </w:tr>
    </w:tbl>
    <w:p w:rsidR="002F09C9" w:rsidRPr="002F09C9" w:rsidRDefault="002F09C9" w:rsidP="002F09C9">
      <w:pPr>
        <w:spacing w:after="0" w:line="240" w:lineRule="auto"/>
        <w:ind w:firstLine="540"/>
        <w:jc w:val="center"/>
        <w:rPr>
          <w:rFonts w:ascii="Times New Roman" w:hAnsi="Times New Roman" w:cs="Times New Roman"/>
          <w:b/>
          <w:sz w:val="28"/>
          <w:szCs w:val="28"/>
        </w:rPr>
      </w:pPr>
    </w:p>
    <w:p w:rsidR="002F09C9" w:rsidRPr="002F09C9" w:rsidRDefault="002F09C9" w:rsidP="002F09C9">
      <w:pPr>
        <w:spacing w:after="0" w:line="240" w:lineRule="auto"/>
        <w:ind w:firstLine="540"/>
        <w:rPr>
          <w:rFonts w:ascii="Times New Roman" w:hAnsi="Times New Roman" w:cs="Times New Roman"/>
          <w:b/>
          <w:sz w:val="28"/>
          <w:szCs w:val="28"/>
        </w:rPr>
      </w:pP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b/>
          <w:sz w:val="28"/>
          <w:szCs w:val="28"/>
        </w:rPr>
        <w:t xml:space="preserve">4.6. Рассчитываю дифракцию на длинной щели </w:t>
      </w:r>
      <w:r w:rsidRPr="002F09C9">
        <w:rPr>
          <w:rFonts w:ascii="Times New Roman" w:hAnsi="Times New Roman" w:cs="Times New Roman"/>
          <w:position w:val="-10"/>
          <w:sz w:val="28"/>
          <w:szCs w:val="28"/>
        </w:rPr>
        <w:object w:dxaOrig="1380" w:dyaOrig="320">
          <v:shape id="_x0000_i1053" type="#_x0000_t75" style="width:99pt;height:23.25pt" o:ole="">
            <v:imagedata r:id="rId65" o:title=""/>
          </v:shape>
          <o:OLEObject Type="Embed" ProgID="Equation.3" ShapeID="_x0000_i1053" DrawAspect="Content" ObjectID="_1769831632" r:id="rId66"/>
        </w:object>
      </w:r>
      <w:r w:rsidRPr="002F09C9">
        <w:rPr>
          <w:rFonts w:ascii="Times New Roman" w:hAnsi="Times New Roman" w:cs="Times New Roman"/>
          <w:sz w:val="28"/>
          <w:szCs w:val="28"/>
        </w:rPr>
        <w:t>:</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а) на широкой щели d</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&gt;&gt;R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b/>
          <w:position w:val="-26"/>
          <w:sz w:val="28"/>
          <w:szCs w:val="28"/>
        </w:rPr>
        <w:object w:dxaOrig="2540" w:dyaOrig="700">
          <v:shape id="_x0000_i1054" type="#_x0000_t75" style="width:146.25pt;height:39.75pt" o:ole="">
            <v:imagedata r:id="rId67" o:title=""/>
          </v:shape>
          <o:OLEObject Type="Embed" ProgID="Equation.3" ShapeID="_x0000_i1054" DrawAspect="Content" ObjectID="_1769831633" r:id="rId68"/>
        </w:objec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 xml:space="preserve">Занесем результаты </w:t>
      </w:r>
      <w:r w:rsidRPr="002F09C9">
        <w:rPr>
          <w:rFonts w:ascii="Times New Roman" w:hAnsi="Times New Roman" w:cs="Times New Roman"/>
          <w:position w:val="-12"/>
          <w:sz w:val="28"/>
          <w:szCs w:val="28"/>
        </w:rPr>
        <w:object w:dxaOrig="720" w:dyaOrig="360">
          <v:shape id="_x0000_i1055" type="#_x0000_t75" style="width:51.75pt;height:25.5pt" o:ole="">
            <v:imagedata r:id="rId69" o:title=""/>
          </v:shape>
          <o:OLEObject Type="Embed" ProgID="Equation.3" ShapeID="_x0000_i1055" DrawAspect="Content" ObjectID="_1769831634" r:id="rId70"/>
        </w:object>
      </w:r>
      <w:r w:rsidRPr="002F09C9">
        <w:rPr>
          <w:rFonts w:ascii="Times New Roman" w:hAnsi="Times New Roman" w:cs="Times New Roman"/>
          <w:sz w:val="28"/>
          <w:szCs w:val="28"/>
        </w:rPr>
        <w:t>в таблицу 4.6.</w:t>
      </w:r>
    </w:p>
    <w:p w:rsidR="002F09C9" w:rsidRPr="002F09C9" w:rsidRDefault="002F09C9" w:rsidP="002F09C9">
      <w:pPr>
        <w:spacing w:after="0" w:line="240" w:lineRule="auto"/>
        <w:ind w:firstLine="540"/>
        <w:jc w:val="right"/>
        <w:rPr>
          <w:rFonts w:ascii="Times New Roman" w:hAnsi="Times New Roman" w:cs="Times New Roman"/>
          <w:sz w:val="28"/>
          <w:szCs w:val="28"/>
        </w:rPr>
      </w:pPr>
      <w:r w:rsidRPr="002F09C9">
        <w:rPr>
          <w:rFonts w:ascii="Times New Roman" w:hAnsi="Times New Roman" w:cs="Times New Roman"/>
          <w:sz w:val="28"/>
          <w:szCs w:val="28"/>
        </w:rPr>
        <w:t>Таблица 4.6</w:t>
      </w:r>
    </w:p>
    <w:p w:rsidR="002F09C9" w:rsidRPr="002F09C9" w:rsidRDefault="002F09C9" w:rsidP="002F09C9">
      <w:pPr>
        <w:spacing w:after="0" w:line="240" w:lineRule="auto"/>
        <w:ind w:firstLine="540"/>
        <w:jc w:val="center"/>
        <w:rPr>
          <w:rFonts w:ascii="Times New Roman" w:hAnsi="Times New Roman" w:cs="Times New Roman"/>
          <w:b/>
          <w:bCs/>
          <w:sz w:val="28"/>
          <w:szCs w:val="28"/>
        </w:rPr>
      </w:pPr>
      <w:r w:rsidRPr="002F09C9">
        <w:rPr>
          <w:rFonts w:ascii="Times New Roman" w:hAnsi="Times New Roman" w:cs="Times New Roman"/>
          <w:b/>
          <w:sz w:val="28"/>
          <w:szCs w:val="28"/>
        </w:rPr>
        <w:t xml:space="preserve">Зависимость </w:t>
      </w:r>
      <w:r w:rsidRPr="002F09C9">
        <w:rPr>
          <w:rFonts w:ascii="Times New Roman" w:hAnsi="Times New Roman" w:cs="Times New Roman"/>
          <w:b/>
          <w:bCs/>
          <w:sz w:val="28"/>
          <w:szCs w:val="28"/>
          <w:lang w:val="en-US"/>
        </w:rPr>
        <w:t>F</w:t>
      </w:r>
      <w:r w:rsidRPr="002F09C9">
        <w:rPr>
          <w:rFonts w:ascii="Times New Roman" w:hAnsi="Times New Roman" w:cs="Times New Roman"/>
          <w:b/>
          <w:bCs/>
          <w:sz w:val="28"/>
          <w:szCs w:val="28"/>
          <w:vertAlign w:val="subscript"/>
        </w:rPr>
        <w:t>1</w:t>
      </w:r>
      <w:r w:rsidRPr="002F09C9">
        <w:rPr>
          <w:rFonts w:ascii="Times New Roman" w:hAnsi="Times New Roman" w:cs="Times New Roman"/>
          <w:b/>
          <w:bCs/>
          <w:sz w:val="28"/>
          <w:szCs w:val="28"/>
        </w:rPr>
        <w:t>(</w:t>
      </w:r>
      <w:r w:rsidRPr="002F09C9">
        <w:rPr>
          <w:rFonts w:ascii="Times New Roman" w:hAnsi="Times New Roman" w:cs="Times New Roman"/>
          <w:b/>
          <w:bCs/>
          <w:sz w:val="28"/>
          <w:szCs w:val="28"/>
          <w:lang w:val="en-US"/>
        </w:rPr>
        <w:t>U</w:t>
      </w:r>
      <w:r w:rsidRPr="002F09C9">
        <w:rPr>
          <w:rFonts w:ascii="Times New Roman" w:hAnsi="Times New Roman" w:cs="Times New Roman"/>
          <w:b/>
          <w:bCs/>
          <w:sz w:val="28"/>
          <w:szCs w:val="28"/>
          <w:vertAlign w:val="subscript"/>
        </w:rPr>
        <w:t>0</w:t>
      </w:r>
      <w:r w:rsidRPr="002F09C9">
        <w:rPr>
          <w:rFonts w:ascii="Times New Roman" w:hAnsi="Times New Roman" w:cs="Times New Roman"/>
          <w:b/>
          <w:bCs/>
          <w:sz w:val="28"/>
          <w:szCs w:val="28"/>
        </w:rPr>
        <w:t>)</w:t>
      </w:r>
    </w:p>
    <w:tbl>
      <w:tblPr>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0"/>
        <w:gridCol w:w="596"/>
        <w:gridCol w:w="597"/>
        <w:gridCol w:w="597"/>
        <w:gridCol w:w="598"/>
        <w:gridCol w:w="598"/>
        <w:gridCol w:w="598"/>
        <w:gridCol w:w="598"/>
        <w:gridCol w:w="598"/>
        <w:gridCol w:w="598"/>
        <w:gridCol w:w="598"/>
        <w:gridCol w:w="598"/>
        <w:gridCol w:w="598"/>
        <w:gridCol w:w="601"/>
      </w:tblGrid>
      <w:tr w:rsidR="002F09C9" w:rsidRPr="002F09C9" w:rsidTr="00460E77">
        <w:trPr>
          <w:trHeight w:val="313"/>
        </w:trPr>
        <w:tc>
          <w:tcPr>
            <w:tcW w:w="1721" w:type="dxa"/>
            <w:vMerge w:val="restart"/>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х</w:t>
            </w:r>
            <w:r w:rsidRPr="002F09C9">
              <w:rPr>
                <w:b/>
                <w:sz w:val="28"/>
                <w:szCs w:val="28"/>
                <w:vertAlign w:val="subscript"/>
              </w:rPr>
              <w:t>0</w:t>
            </w:r>
            <w:r w:rsidRPr="002F09C9">
              <w:rPr>
                <w:b/>
                <w:sz w:val="28"/>
                <w:szCs w:val="28"/>
              </w:rPr>
              <w:t>, см</w:t>
            </w:r>
          </w:p>
        </w:tc>
        <w:tc>
          <w:tcPr>
            <w:tcW w:w="7892" w:type="dxa"/>
            <w:gridSpan w:val="13"/>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w:t>
            </w:r>
            <w:r w:rsidRPr="002F09C9">
              <w:rPr>
                <w:rFonts w:ascii="Times New Roman" w:hAnsi="Times New Roman" w:cs="Times New Roman"/>
                <w:b/>
                <w:bCs/>
                <w:sz w:val="28"/>
                <w:szCs w:val="28"/>
                <w:lang w:val="en-US"/>
              </w:rPr>
              <w:t>d</w:t>
            </w:r>
            <w:r w:rsidRPr="002F09C9">
              <w:rPr>
                <w:rFonts w:ascii="Times New Roman" w:hAnsi="Times New Roman" w:cs="Times New Roman"/>
                <w:b/>
                <w:bCs/>
                <w:sz w:val="28"/>
                <w:szCs w:val="28"/>
                <w:vertAlign w:val="subscript"/>
                <w:lang w:val="en-US"/>
              </w:rPr>
              <w:t>1</w:t>
            </w:r>
            <w:r w:rsidRPr="002F09C9">
              <w:rPr>
                <w:rFonts w:ascii="Times New Roman" w:hAnsi="Times New Roman" w:cs="Times New Roman"/>
                <w:b/>
                <w:bCs/>
                <w:sz w:val="28"/>
                <w:szCs w:val="28"/>
                <w:lang w:val="en-US"/>
              </w:rPr>
              <w:t>, -d</w:t>
            </w:r>
            <w:r w:rsidRPr="002F09C9">
              <w:rPr>
                <w:rFonts w:ascii="Times New Roman" w:hAnsi="Times New Roman" w:cs="Times New Roman"/>
                <w:b/>
                <w:bCs/>
                <w:sz w:val="28"/>
                <w:szCs w:val="28"/>
                <w:vertAlign w:val="subscript"/>
                <w:lang w:val="en-US"/>
              </w:rPr>
              <w:t>1</w:t>
            </w:r>
            <w:r w:rsidRPr="002F09C9">
              <w:rPr>
                <w:rFonts w:ascii="Times New Roman" w:hAnsi="Times New Roman" w:cs="Times New Roman"/>
                <w:b/>
                <w:bCs/>
                <w:sz w:val="28"/>
                <w:szCs w:val="28"/>
                <w:lang w:val="en-US"/>
              </w:rPr>
              <w:t>+1, …,+d</w:t>
            </w:r>
            <w:r w:rsidRPr="002F09C9">
              <w:rPr>
                <w:rFonts w:ascii="Times New Roman" w:hAnsi="Times New Roman" w:cs="Times New Roman"/>
                <w:b/>
                <w:bCs/>
                <w:sz w:val="28"/>
                <w:szCs w:val="28"/>
                <w:vertAlign w:val="subscript"/>
                <w:lang w:val="en-US"/>
              </w:rPr>
              <w:t>1</w:t>
            </w:r>
          </w:p>
        </w:tc>
      </w:tr>
      <w:tr w:rsidR="00460E77" w:rsidRPr="002F09C9" w:rsidTr="00460E77">
        <w:trPr>
          <w:trHeight w:val="313"/>
        </w:trPr>
        <w:tc>
          <w:tcPr>
            <w:tcW w:w="1721" w:type="dxa"/>
            <w:vMerge/>
            <w:vAlign w:val="center"/>
          </w:tcPr>
          <w:p w:rsidR="002F09C9" w:rsidRPr="002F09C9" w:rsidRDefault="002F09C9" w:rsidP="002F09C9">
            <w:pPr>
              <w:pStyle w:val="a3"/>
              <w:spacing w:before="0" w:beforeAutospacing="0" w:after="0" w:afterAutospacing="0"/>
              <w:jc w:val="center"/>
              <w:rPr>
                <w:b/>
                <w:bCs/>
                <w:sz w:val="28"/>
                <w:szCs w:val="28"/>
              </w:rPr>
            </w:pPr>
          </w:p>
        </w:tc>
        <w:tc>
          <w:tcPr>
            <w:tcW w:w="606"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-6</w:t>
            </w:r>
          </w:p>
        </w:tc>
        <w:tc>
          <w:tcPr>
            <w:tcW w:w="606"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-5</w:t>
            </w:r>
          </w:p>
        </w:tc>
        <w:tc>
          <w:tcPr>
            <w:tcW w:w="606"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-4</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-3</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-2</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-1</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0</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1</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2</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3</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4</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5</w:t>
            </w:r>
          </w:p>
        </w:tc>
        <w:tc>
          <w:tcPr>
            <w:tcW w:w="607" w:type="dxa"/>
            <w:vAlign w:val="bottom"/>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6</w:t>
            </w:r>
          </w:p>
        </w:tc>
      </w:tr>
      <w:tr w:rsidR="00460E77" w:rsidRPr="002F09C9" w:rsidTr="00460E77">
        <w:trPr>
          <w:cantSplit/>
          <w:trHeight w:val="1130"/>
        </w:trPr>
        <w:tc>
          <w:tcPr>
            <w:tcW w:w="1721"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U</w:t>
            </w:r>
            <w:r w:rsidRPr="002F09C9">
              <w:rPr>
                <w:b/>
                <w:bCs/>
                <w:sz w:val="28"/>
                <w:szCs w:val="28"/>
                <w:vertAlign w:val="subscript"/>
                <w:lang w:val="en-US"/>
              </w:rPr>
              <w:t>0</w:t>
            </w:r>
            <w:r w:rsidRPr="002F09C9">
              <w:rPr>
                <w:b/>
                <w:bCs/>
                <w:sz w:val="28"/>
                <w:szCs w:val="28"/>
              </w:rPr>
              <w:t>, отн. ед.</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-1,9259</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-1,6049</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-1,2839</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-0,9629</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-0,6420</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-0,3210</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0,3210</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0,6420</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0,9629</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1,2839</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1,6049</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1,9259</w:t>
            </w:r>
          </w:p>
        </w:tc>
      </w:tr>
      <w:tr w:rsidR="00460E77" w:rsidRPr="002F09C9" w:rsidTr="00460E77">
        <w:trPr>
          <w:cantSplit/>
          <w:trHeight w:val="1130"/>
        </w:trPr>
        <w:tc>
          <w:tcPr>
            <w:tcW w:w="1721" w:type="dxa"/>
            <w:vAlign w:val="center"/>
          </w:tcPr>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С(U0), мВ</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0,417</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0,362</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0,652</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0,778</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0,615</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0,32</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0,32</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0,615</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0,778</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0,652</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0,362</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0,417</w:t>
            </w:r>
          </w:p>
        </w:tc>
      </w:tr>
      <w:tr w:rsidR="00460E77" w:rsidRPr="002F09C9" w:rsidTr="00460E77">
        <w:trPr>
          <w:cantSplit/>
          <w:trHeight w:val="1130"/>
        </w:trPr>
        <w:tc>
          <w:tcPr>
            <w:tcW w:w="1721" w:type="dxa"/>
            <w:vAlign w:val="center"/>
          </w:tcPr>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S(U0), мВ</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0,36</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0,635</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0,678</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0,401</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0,134</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0,017</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0,017</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0,134</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0,401</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0,678</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0,635</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0,36</w:t>
            </w:r>
          </w:p>
        </w:tc>
      </w:tr>
      <w:tr w:rsidR="00460E77" w:rsidRPr="002F09C9" w:rsidTr="00460E77">
        <w:trPr>
          <w:cantSplit/>
          <w:trHeight w:val="1130"/>
        </w:trPr>
        <w:tc>
          <w:tcPr>
            <w:tcW w:w="1721"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F</w:t>
            </w:r>
            <w:r w:rsidRPr="002F09C9">
              <w:rPr>
                <w:b/>
                <w:bCs/>
                <w:sz w:val="28"/>
                <w:szCs w:val="28"/>
                <w:vertAlign w:val="subscript"/>
                <w:lang w:val="en-US"/>
              </w:rPr>
              <w:t>1</w:t>
            </w:r>
            <w:r w:rsidRPr="002F09C9">
              <w:rPr>
                <w:b/>
                <w:bCs/>
                <w:sz w:val="28"/>
                <w:szCs w:val="28"/>
                <w:lang w:val="en-US"/>
              </w:rPr>
              <w:t>(U</w:t>
            </w:r>
            <w:r w:rsidRPr="002F09C9">
              <w:rPr>
                <w:b/>
                <w:bCs/>
                <w:sz w:val="28"/>
                <w:szCs w:val="28"/>
                <w:vertAlign w:val="subscript"/>
                <w:lang w:val="en-US"/>
              </w:rPr>
              <w:t>0</w:t>
            </w:r>
            <w:r w:rsidRPr="002F09C9">
              <w:rPr>
                <w:b/>
                <w:bCs/>
                <w:sz w:val="28"/>
                <w:szCs w:val="28"/>
                <w:lang w:val="en-US"/>
              </w:rPr>
              <w:t>)</w:t>
            </w:r>
            <w:r w:rsidRPr="002F09C9">
              <w:rPr>
                <w:b/>
                <w:bCs/>
                <w:sz w:val="28"/>
                <w:szCs w:val="28"/>
              </w:rPr>
              <w:t>, расчет</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0,115</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0,137</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0,166</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0,209</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0,271</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0,364</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0,500</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0,364</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0,271</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0,209</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0,166</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0,137</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0,115</w:t>
            </w:r>
          </w:p>
        </w:tc>
      </w:tr>
      <w:tr w:rsidR="00460E77" w:rsidRPr="002F09C9" w:rsidTr="00460E77">
        <w:trPr>
          <w:cantSplit/>
          <w:trHeight w:val="1130"/>
        </w:trPr>
        <w:tc>
          <w:tcPr>
            <w:tcW w:w="1721"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F</w:t>
            </w:r>
            <w:r w:rsidRPr="002F09C9">
              <w:rPr>
                <w:b/>
                <w:bCs/>
                <w:sz w:val="28"/>
                <w:szCs w:val="28"/>
                <w:vertAlign w:val="subscript"/>
                <w:lang w:val="en-US"/>
              </w:rPr>
              <w:t>1</w:t>
            </w:r>
            <w:r w:rsidRPr="002F09C9">
              <w:rPr>
                <w:b/>
                <w:bCs/>
                <w:sz w:val="28"/>
                <w:szCs w:val="28"/>
                <w:lang w:val="en-US"/>
              </w:rPr>
              <w:t>(U</w:t>
            </w:r>
            <w:r w:rsidRPr="002F09C9">
              <w:rPr>
                <w:b/>
                <w:bCs/>
                <w:sz w:val="28"/>
                <w:szCs w:val="28"/>
                <w:vertAlign w:val="subscript"/>
                <w:lang w:val="en-US"/>
              </w:rPr>
              <w:t>0</w:t>
            </w:r>
            <w:r w:rsidRPr="002F09C9">
              <w:rPr>
                <w:b/>
                <w:bCs/>
                <w:sz w:val="28"/>
                <w:szCs w:val="28"/>
                <w:lang w:val="en-US"/>
              </w:rPr>
              <w:t>)</w:t>
            </w:r>
            <w:r w:rsidRPr="002F09C9">
              <w:rPr>
                <w:b/>
                <w:bCs/>
                <w:sz w:val="28"/>
                <w:szCs w:val="28"/>
              </w:rPr>
              <w:t>, эксперимент</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1,69</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1,758</w:t>
            </w:r>
          </w:p>
        </w:tc>
        <w:tc>
          <w:tcPr>
            <w:tcW w:w="60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1,731</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1,822</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1,667</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1,634</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1,883</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1,626</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1,678</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1,827</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1,729</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1,767</w:t>
            </w:r>
          </w:p>
        </w:tc>
        <w:tc>
          <w:tcPr>
            <w:tcW w:w="6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1,682</w:t>
            </w:r>
          </w:p>
        </w:tc>
      </w:tr>
    </w:tbl>
    <w:p w:rsidR="002F09C9" w:rsidRPr="002F09C9" w:rsidRDefault="002F09C9" w:rsidP="002F09C9">
      <w:pPr>
        <w:spacing w:after="0" w:line="240" w:lineRule="auto"/>
        <w:ind w:firstLine="540"/>
        <w:rPr>
          <w:rFonts w:ascii="Times New Roman" w:hAnsi="Times New Roman" w:cs="Times New Roman"/>
          <w:sz w:val="28"/>
          <w:szCs w:val="28"/>
        </w:rPr>
      </w:pPr>
    </w:p>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5908607" cy="3867150"/>
            <wp:effectExtent l="0" t="0" r="0" b="0"/>
            <wp:docPr id="8" name="Рисунок 8"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Безымянный"/>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13283" cy="3870211"/>
                    </a:xfrm>
                    <a:prstGeom prst="rect">
                      <a:avLst/>
                    </a:prstGeom>
                    <a:noFill/>
                    <a:ln>
                      <a:noFill/>
                    </a:ln>
                  </pic:spPr>
                </pic:pic>
              </a:graphicData>
            </a:graphic>
          </wp:inline>
        </w:drawing>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rPr>
        <w:t xml:space="preserve">Рисунок 4.5. График зависимости </w:t>
      </w:r>
      <w:r w:rsidRPr="002F09C9">
        <w:rPr>
          <w:rFonts w:ascii="Times New Roman" w:hAnsi="Times New Roman" w:cs="Times New Roman"/>
          <w:sz w:val="28"/>
          <w:szCs w:val="28"/>
        </w:rPr>
        <w:object w:dxaOrig="1579" w:dyaOrig="360">
          <v:shape id="_x0000_i1056" type="#_x0000_t75" style="width:78.75pt;height:18pt">
            <v:imagedata r:id="rId37" o:title=""/>
          </v:shape>
        </w:object>
      </w:r>
      <w:r w:rsidRPr="002F09C9">
        <w:rPr>
          <w:rFonts w:ascii="Times New Roman" w:hAnsi="Times New Roman" w:cs="Times New Roman"/>
          <w:sz w:val="28"/>
          <w:szCs w:val="28"/>
        </w:rPr>
        <w:t>.</w:t>
      </w:r>
    </w:p>
    <w:p w:rsidR="002F09C9" w:rsidRPr="002F09C9" w:rsidRDefault="002F09C9" w:rsidP="002F09C9">
      <w:pPr>
        <w:spacing w:after="0" w:line="240" w:lineRule="auto"/>
        <w:jc w:val="center"/>
        <w:rPr>
          <w:rFonts w:ascii="Times New Roman" w:hAnsi="Times New Roman" w:cs="Times New Roman"/>
          <w:sz w:val="28"/>
          <w:szCs w:val="28"/>
        </w:rPr>
      </w:pP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б) на щели d</w:t>
      </w:r>
      <w:r w:rsidRPr="002F09C9">
        <w:rPr>
          <w:rFonts w:ascii="Times New Roman" w:hAnsi="Times New Roman" w:cs="Times New Roman"/>
          <w:sz w:val="28"/>
          <w:szCs w:val="28"/>
          <w:vertAlign w:val="subscript"/>
        </w:rPr>
        <w:t>2</w:t>
      </w:r>
      <w:r w:rsidRPr="002F09C9">
        <w:rPr>
          <w:rFonts w:ascii="Times New Roman" w:hAnsi="Times New Roman" w:cs="Times New Roman"/>
          <w:sz w:val="28"/>
          <w:szCs w:val="28"/>
        </w:rPr>
        <w:t>≈R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center"/>
        <w:rPr>
          <w:rFonts w:ascii="Times New Roman" w:hAnsi="Times New Roman" w:cs="Times New Roman"/>
          <w:b/>
          <w:sz w:val="28"/>
          <w:szCs w:val="28"/>
        </w:rPr>
      </w:pPr>
      <w:r w:rsidRPr="002F09C9">
        <w:rPr>
          <w:rFonts w:ascii="Times New Roman" w:hAnsi="Times New Roman" w:cs="Times New Roman"/>
          <w:b/>
          <w:position w:val="-26"/>
          <w:sz w:val="28"/>
          <w:szCs w:val="28"/>
        </w:rPr>
        <w:object w:dxaOrig="2400" w:dyaOrig="700">
          <v:shape id="_x0000_i1057" type="#_x0000_t75" style="width:138pt;height:39.75pt" o:ole="">
            <v:imagedata r:id="rId72" o:title=""/>
          </v:shape>
          <o:OLEObject Type="Embed" ProgID="Equation.3" ShapeID="_x0000_i1057" DrawAspect="Content" ObjectID="_1769831635" r:id="rId73"/>
        </w:objec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 xml:space="preserve">Занесем результаты </w:t>
      </w:r>
      <w:r w:rsidRPr="002F09C9">
        <w:rPr>
          <w:rFonts w:ascii="Times New Roman" w:hAnsi="Times New Roman" w:cs="Times New Roman"/>
          <w:position w:val="-12"/>
          <w:sz w:val="28"/>
          <w:szCs w:val="28"/>
        </w:rPr>
        <w:object w:dxaOrig="720" w:dyaOrig="360">
          <v:shape id="_x0000_i1058" type="#_x0000_t75" style="width:51.75pt;height:25.5pt" o:ole="">
            <v:imagedata r:id="rId74" o:title=""/>
          </v:shape>
          <o:OLEObject Type="Embed" ProgID="Equation.3" ShapeID="_x0000_i1058" DrawAspect="Content" ObjectID="_1769831636" r:id="rId75"/>
        </w:object>
      </w:r>
      <w:r w:rsidRPr="002F09C9">
        <w:rPr>
          <w:rFonts w:ascii="Times New Roman" w:hAnsi="Times New Roman" w:cs="Times New Roman"/>
          <w:sz w:val="28"/>
          <w:szCs w:val="28"/>
        </w:rPr>
        <w:t>в таблицу 4.7.</w:t>
      </w:r>
    </w:p>
    <w:p w:rsidR="002F09C9" w:rsidRPr="002F09C9" w:rsidRDefault="002F09C9" w:rsidP="002F09C9">
      <w:pPr>
        <w:spacing w:after="0" w:line="240" w:lineRule="auto"/>
        <w:ind w:firstLine="540"/>
        <w:jc w:val="right"/>
        <w:rPr>
          <w:rFonts w:ascii="Times New Roman" w:hAnsi="Times New Roman" w:cs="Times New Roman"/>
          <w:sz w:val="28"/>
          <w:szCs w:val="28"/>
        </w:rPr>
      </w:pPr>
      <w:r w:rsidRPr="002F09C9">
        <w:rPr>
          <w:rFonts w:ascii="Times New Roman" w:hAnsi="Times New Roman" w:cs="Times New Roman"/>
          <w:sz w:val="28"/>
          <w:szCs w:val="28"/>
        </w:rPr>
        <w:t>Таблица 4.7</w:t>
      </w:r>
    </w:p>
    <w:p w:rsidR="002F09C9" w:rsidRPr="002F09C9" w:rsidRDefault="002F09C9" w:rsidP="002F09C9">
      <w:pPr>
        <w:spacing w:after="0" w:line="240" w:lineRule="auto"/>
        <w:ind w:firstLine="540"/>
        <w:jc w:val="center"/>
        <w:rPr>
          <w:rFonts w:ascii="Times New Roman" w:hAnsi="Times New Roman" w:cs="Times New Roman"/>
          <w:b/>
          <w:bCs/>
          <w:sz w:val="28"/>
          <w:szCs w:val="28"/>
        </w:rPr>
      </w:pPr>
      <w:r w:rsidRPr="002F09C9">
        <w:rPr>
          <w:rFonts w:ascii="Times New Roman" w:hAnsi="Times New Roman" w:cs="Times New Roman"/>
          <w:b/>
          <w:sz w:val="28"/>
          <w:szCs w:val="28"/>
        </w:rPr>
        <w:t xml:space="preserve">Зависимость </w:t>
      </w:r>
      <w:r w:rsidRPr="002F09C9">
        <w:rPr>
          <w:rFonts w:ascii="Times New Roman" w:hAnsi="Times New Roman" w:cs="Times New Roman"/>
          <w:b/>
          <w:bCs/>
          <w:sz w:val="28"/>
          <w:szCs w:val="28"/>
          <w:lang w:val="en-US"/>
        </w:rPr>
        <w:t>F</w:t>
      </w:r>
      <w:r w:rsidRPr="002F09C9">
        <w:rPr>
          <w:rFonts w:ascii="Times New Roman" w:hAnsi="Times New Roman" w:cs="Times New Roman"/>
          <w:b/>
          <w:bCs/>
          <w:sz w:val="28"/>
          <w:szCs w:val="28"/>
          <w:vertAlign w:val="subscript"/>
          <w:lang w:val="en-US"/>
        </w:rPr>
        <w:t>2</w:t>
      </w:r>
      <w:r w:rsidRPr="002F09C9">
        <w:rPr>
          <w:rFonts w:ascii="Times New Roman" w:hAnsi="Times New Roman" w:cs="Times New Roman"/>
          <w:b/>
          <w:bCs/>
          <w:sz w:val="28"/>
          <w:szCs w:val="28"/>
          <w:lang w:val="en-US"/>
        </w:rPr>
        <w:t>(U</w:t>
      </w:r>
      <w:r w:rsidRPr="002F09C9">
        <w:rPr>
          <w:rFonts w:ascii="Times New Roman" w:hAnsi="Times New Roman" w:cs="Times New Roman"/>
          <w:b/>
          <w:bCs/>
          <w:sz w:val="28"/>
          <w:szCs w:val="28"/>
          <w:vertAlign w:val="subscript"/>
          <w:lang w:val="en-US"/>
        </w:rPr>
        <w:t>0</w:t>
      </w:r>
      <w:r w:rsidRPr="002F09C9">
        <w:rPr>
          <w:rFonts w:ascii="Times New Roman" w:hAnsi="Times New Roman" w:cs="Times New Roman"/>
          <w:b/>
          <w:bCs/>
          <w:sz w:val="28"/>
          <w:szCs w:val="28"/>
          <w:lang w:val="en-US"/>
        </w:rPr>
        <w:t>)</w:t>
      </w:r>
    </w:p>
    <w:tbl>
      <w:tblPr>
        <w:tblW w:w="8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4"/>
        <w:gridCol w:w="508"/>
        <w:gridCol w:w="555"/>
        <w:gridCol w:w="460"/>
        <w:gridCol w:w="507"/>
        <w:gridCol w:w="567"/>
        <w:gridCol w:w="472"/>
        <w:gridCol w:w="505"/>
        <w:gridCol w:w="425"/>
        <w:gridCol w:w="472"/>
        <w:gridCol w:w="425"/>
        <w:gridCol w:w="426"/>
        <w:gridCol w:w="425"/>
        <w:gridCol w:w="472"/>
        <w:gridCol w:w="564"/>
        <w:gridCol w:w="469"/>
        <w:gridCol w:w="8"/>
      </w:tblGrid>
      <w:tr w:rsidR="002F09C9" w:rsidRPr="002F09C9" w:rsidTr="005862EE">
        <w:trPr>
          <w:jc w:val="center"/>
        </w:trPr>
        <w:tc>
          <w:tcPr>
            <w:tcW w:w="1194" w:type="dxa"/>
            <w:vMerge w:val="restart"/>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х</w:t>
            </w:r>
            <w:r w:rsidRPr="002F09C9">
              <w:rPr>
                <w:b/>
                <w:sz w:val="28"/>
                <w:szCs w:val="28"/>
                <w:vertAlign w:val="subscript"/>
              </w:rPr>
              <w:t>0</w:t>
            </w:r>
            <w:r w:rsidRPr="002F09C9">
              <w:rPr>
                <w:b/>
                <w:sz w:val="28"/>
                <w:szCs w:val="28"/>
              </w:rPr>
              <w:t>, см</w:t>
            </w:r>
          </w:p>
        </w:tc>
        <w:tc>
          <w:tcPr>
            <w:tcW w:w="7260" w:type="dxa"/>
            <w:gridSpan w:val="16"/>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w:t>
            </w:r>
            <w:r w:rsidRPr="002F09C9">
              <w:rPr>
                <w:rFonts w:ascii="Times New Roman" w:hAnsi="Times New Roman" w:cs="Times New Roman"/>
                <w:b/>
                <w:bCs/>
                <w:sz w:val="28"/>
                <w:szCs w:val="28"/>
                <w:lang w:val="en-US"/>
              </w:rPr>
              <w:t>d</w:t>
            </w:r>
            <w:r w:rsidRPr="002F09C9">
              <w:rPr>
                <w:rFonts w:ascii="Times New Roman" w:hAnsi="Times New Roman" w:cs="Times New Roman"/>
                <w:b/>
                <w:bCs/>
                <w:sz w:val="28"/>
                <w:szCs w:val="28"/>
                <w:vertAlign w:val="subscript"/>
                <w:lang w:val="en-US"/>
              </w:rPr>
              <w:t>2</w:t>
            </w:r>
            <w:r w:rsidRPr="002F09C9">
              <w:rPr>
                <w:rFonts w:ascii="Times New Roman" w:hAnsi="Times New Roman" w:cs="Times New Roman"/>
                <w:b/>
                <w:bCs/>
                <w:sz w:val="28"/>
                <w:szCs w:val="28"/>
                <w:lang w:val="en-US"/>
              </w:rPr>
              <w:t>, -d</w:t>
            </w:r>
            <w:r w:rsidRPr="002F09C9">
              <w:rPr>
                <w:rFonts w:ascii="Times New Roman" w:hAnsi="Times New Roman" w:cs="Times New Roman"/>
                <w:b/>
                <w:bCs/>
                <w:sz w:val="28"/>
                <w:szCs w:val="28"/>
                <w:vertAlign w:val="subscript"/>
                <w:lang w:val="en-US"/>
              </w:rPr>
              <w:t>2</w:t>
            </w:r>
            <w:r w:rsidRPr="002F09C9">
              <w:rPr>
                <w:rFonts w:ascii="Times New Roman" w:hAnsi="Times New Roman" w:cs="Times New Roman"/>
                <w:b/>
                <w:bCs/>
                <w:sz w:val="28"/>
                <w:szCs w:val="28"/>
                <w:lang w:val="en-US"/>
              </w:rPr>
              <w:t>+0.1, …,+d</w:t>
            </w:r>
            <w:r w:rsidRPr="002F09C9">
              <w:rPr>
                <w:rFonts w:ascii="Times New Roman" w:hAnsi="Times New Roman" w:cs="Times New Roman"/>
                <w:b/>
                <w:bCs/>
                <w:sz w:val="28"/>
                <w:szCs w:val="28"/>
                <w:vertAlign w:val="subscript"/>
                <w:lang w:val="en-US"/>
              </w:rPr>
              <w:t>2</w:t>
            </w:r>
          </w:p>
        </w:tc>
      </w:tr>
      <w:tr w:rsidR="002F09C9" w:rsidRPr="002F09C9" w:rsidTr="005862EE">
        <w:trPr>
          <w:gridAfter w:val="1"/>
          <w:wAfter w:w="8" w:type="dxa"/>
          <w:cantSplit/>
          <w:trHeight w:val="1134"/>
          <w:jc w:val="center"/>
        </w:trPr>
        <w:tc>
          <w:tcPr>
            <w:tcW w:w="1194" w:type="dxa"/>
            <w:vMerge/>
            <w:vAlign w:val="center"/>
          </w:tcPr>
          <w:p w:rsidR="002F09C9" w:rsidRPr="002F09C9" w:rsidRDefault="002F09C9" w:rsidP="002F09C9">
            <w:pPr>
              <w:pStyle w:val="a3"/>
              <w:spacing w:before="0" w:beforeAutospacing="0" w:after="0" w:afterAutospacing="0"/>
              <w:jc w:val="center"/>
              <w:rPr>
                <w:b/>
                <w:bCs/>
                <w:sz w:val="28"/>
                <w:szCs w:val="28"/>
              </w:rPr>
            </w:pPr>
          </w:p>
        </w:tc>
        <w:tc>
          <w:tcPr>
            <w:tcW w:w="508"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-8</w:t>
            </w:r>
          </w:p>
        </w:tc>
        <w:tc>
          <w:tcPr>
            <w:tcW w:w="55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w:t>
            </w:r>
          </w:p>
        </w:tc>
        <w:tc>
          <w:tcPr>
            <w:tcW w:w="460"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-0,5</w:t>
            </w:r>
          </w:p>
        </w:tc>
        <w:tc>
          <w:tcPr>
            <w:tcW w:w="5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w:t>
            </w:r>
          </w:p>
        </w:tc>
        <w:tc>
          <w:tcPr>
            <w:tcW w:w="56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-0,2</w:t>
            </w:r>
          </w:p>
        </w:tc>
        <w:tc>
          <w:tcPr>
            <w:tcW w:w="50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0,2</w:t>
            </w:r>
          </w:p>
        </w:tc>
        <w:tc>
          <w:tcPr>
            <w:tcW w:w="426"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0,5</w:t>
            </w:r>
          </w:p>
        </w:tc>
        <w:tc>
          <w:tcPr>
            <w:tcW w:w="564"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w:t>
            </w:r>
          </w:p>
        </w:tc>
        <w:tc>
          <w:tcPr>
            <w:tcW w:w="469"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8</w:t>
            </w:r>
          </w:p>
        </w:tc>
      </w:tr>
      <w:tr w:rsidR="002F09C9" w:rsidRPr="002F09C9" w:rsidTr="005862EE">
        <w:trPr>
          <w:gridAfter w:val="1"/>
          <w:wAfter w:w="8" w:type="dxa"/>
          <w:cantSplit/>
          <w:trHeight w:val="1134"/>
          <w:jc w:val="center"/>
        </w:trPr>
        <w:tc>
          <w:tcPr>
            <w:tcW w:w="1194"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U</w:t>
            </w:r>
            <w:r w:rsidRPr="002F09C9">
              <w:rPr>
                <w:b/>
                <w:bCs/>
                <w:sz w:val="28"/>
                <w:szCs w:val="28"/>
                <w:vertAlign w:val="subscript"/>
                <w:lang w:val="en-US"/>
              </w:rPr>
              <w:t>0</w:t>
            </w:r>
            <w:r w:rsidRPr="002F09C9">
              <w:rPr>
                <w:b/>
                <w:bCs/>
                <w:sz w:val="28"/>
                <w:szCs w:val="28"/>
              </w:rPr>
              <w:t>, отн. ед.</w:t>
            </w:r>
          </w:p>
        </w:tc>
        <w:tc>
          <w:tcPr>
            <w:tcW w:w="508"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-8</w:t>
            </w:r>
          </w:p>
        </w:tc>
        <w:tc>
          <w:tcPr>
            <w:tcW w:w="55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w:t>
            </w:r>
          </w:p>
        </w:tc>
        <w:tc>
          <w:tcPr>
            <w:tcW w:w="460"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-0,5</w:t>
            </w:r>
          </w:p>
        </w:tc>
        <w:tc>
          <w:tcPr>
            <w:tcW w:w="50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w:t>
            </w:r>
          </w:p>
        </w:tc>
        <w:tc>
          <w:tcPr>
            <w:tcW w:w="567"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-0,2</w:t>
            </w:r>
          </w:p>
        </w:tc>
        <w:tc>
          <w:tcPr>
            <w:tcW w:w="50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0,2</w:t>
            </w:r>
          </w:p>
        </w:tc>
        <w:tc>
          <w:tcPr>
            <w:tcW w:w="426"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0,5</w:t>
            </w:r>
          </w:p>
        </w:tc>
        <w:tc>
          <w:tcPr>
            <w:tcW w:w="564"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0,6</w:t>
            </w:r>
          </w:p>
        </w:tc>
        <w:tc>
          <w:tcPr>
            <w:tcW w:w="469"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8</w:t>
            </w:r>
          </w:p>
        </w:tc>
      </w:tr>
      <w:tr w:rsidR="002F09C9" w:rsidRPr="002F09C9" w:rsidTr="005862EE">
        <w:trPr>
          <w:gridAfter w:val="1"/>
          <w:wAfter w:w="8" w:type="dxa"/>
          <w:cantSplit/>
          <w:trHeight w:val="1134"/>
          <w:jc w:val="center"/>
        </w:trPr>
        <w:tc>
          <w:tcPr>
            <w:tcW w:w="1194" w:type="dxa"/>
            <w:vAlign w:val="center"/>
          </w:tcPr>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С(U0), мВ</w:t>
            </w:r>
          </w:p>
        </w:tc>
        <w:tc>
          <w:tcPr>
            <w:tcW w:w="508"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-4,1504</w:t>
            </w:r>
          </w:p>
        </w:tc>
        <w:tc>
          <w:tcPr>
            <w:tcW w:w="55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-0,3113</w:t>
            </w:r>
          </w:p>
        </w:tc>
        <w:tc>
          <w:tcPr>
            <w:tcW w:w="460"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-0,2594</w:t>
            </w:r>
          </w:p>
        </w:tc>
        <w:tc>
          <w:tcPr>
            <w:tcW w:w="5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-0,2075</w:t>
            </w:r>
          </w:p>
        </w:tc>
        <w:tc>
          <w:tcPr>
            <w:tcW w:w="56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-0,1556</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-0,1038</w:t>
            </w:r>
          </w:p>
        </w:tc>
        <w:tc>
          <w:tcPr>
            <w:tcW w:w="50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-0,0519</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0,0519</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0,1038</w:t>
            </w:r>
          </w:p>
        </w:tc>
        <w:tc>
          <w:tcPr>
            <w:tcW w:w="42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0,1556</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0,2075</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0,2594</w:t>
            </w:r>
          </w:p>
        </w:tc>
        <w:tc>
          <w:tcPr>
            <w:tcW w:w="564"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0,3113</w:t>
            </w:r>
          </w:p>
        </w:tc>
        <w:tc>
          <w:tcPr>
            <w:tcW w:w="469"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4,1504</w:t>
            </w:r>
          </w:p>
        </w:tc>
      </w:tr>
      <w:tr w:rsidR="002F09C9" w:rsidRPr="002F09C9" w:rsidTr="005862EE">
        <w:trPr>
          <w:gridAfter w:val="1"/>
          <w:wAfter w:w="8" w:type="dxa"/>
          <w:cantSplit/>
          <w:trHeight w:val="1134"/>
          <w:jc w:val="center"/>
        </w:trPr>
        <w:tc>
          <w:tcPr>
            <w:tcW w:w="1194" w:type="dxa"/>
            <w:vAlign w:val="center"/>
          </w:tcPr>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S(U0), мВ</w:t>
            </w:r>
          </w:p>
        </w:tc>
        <w:tc>
          <w:tcPr>
            <w:tcW w:w="508"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0,337</w:t>
            </w:r>
          </w:p>
        </w:tc>
        <w:tc>
          <w:tcPr>
            <w:tcW w:w="55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0,124</w:t>
            </w:r>
          </w:p>
        </w:tc>
        <w:tc>
          <w:tcPr>
            <w:tcW w:w="460"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0,103</w:t>
            </w:r>
          </w:p>
        </w:tc>
        <w:tc>
          <w:tcPr>
            <w:tcW w:w="5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0,083</w:t>
            </w:r>
          </w:p>
        </w:tc>
        <w:tc>
          <w:tcPr>
            <w:tcW w:w="56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0,062</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0,041</w:t>
            </w:r>
          </w:p>
        </w:tc>
        <w:tc>
          <w:tcPr>
            <w:tcW w:w="50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0,021</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0,021</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0,041</w:t>
            </w:r>
          </w:p>
        </w:tc>
        <w:tc>
          <w:tcPr>
            <w:tcW w:w="42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0,062</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0,083</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0,103</w:t>
            </w:r>
          </w:p>
        </w:tc>
        <w:tc>
          <w:tcPr>
            <w:tcW w:w="564"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0,124</w:t>
            </w:r>
          </w:p>
        </w:tc>
        <w:tc>
          <w:tcPr>
            <w:tcW w:w="469"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0,337</w:t>
            </w:r>
          </w:p>
        </w:tc>
      </w:tr>
      <w:tr w:rsidR="002F09C9" w:rsidRPr="002F09C9" w:rsidTr="005862EE">
        <w:trPr>
          <w:gridAfter w:val="1"/>
          <w:wAfter w:w="8" w:type="dxa"/>
          <w:cantSplit/>
          <w:trHeight w:val="1134"/>
          <w:jc w:val="center"/>
        </w:trPr>
        <w:tc>
          <w:tcPr>
            <w:tcW w:w="1194"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F</w:t>
            </w:r>
            <w:r w:rsidRPr="002F09C9">
              <w:rPr>
                <w:b/>
                <w:bCs/>
                <w:sz w:val="28"/>
                <w:szCs w:val="28"/>
                <w:vertAlign w:val="subscript"/>
                <w:lang w:val="en-US"/>
              </w:rPr>
              <w:t>2</w:t>
            </w:r>
            <w:r w:rsidRPr="002F09C9">
              <w:rPr>
                <w:b/>
                <w:bCs/>
                <w:sz w:val="28"/>
                <w:szCs w:val="28"/>
                <w:lang w:val="en-US"/>
              </w:rPr>
              <w:t>(U</w:t>
            </w:r>
            <w:r w:rsidRPr="002F09C9">
              <w:rPr>
                <w:b/>
                <w:bCs/>
                <w:sz w:val="28"/>
                <w:szCs w:val="28"/>
                <w:vertAlign w:val="subscript"/>
                <w:lang w:val="en-US"/>
              </w:rPr>
              <w:t>0</w:t>
            </w:r>
            <w:r w:rsidRPr="002F09C9">
              <w:rPr>
                <w:b/>
                <w:bCs/>
                <w:sz w:val="28"/>
                <w:szCs w:val="28"/>
                <w:lang w:val="en-US"/>
              </w:rPr>
              <w:t>)</w:t>
            </w:r>
            <w:r w:rsidRPr="002F09C9">
              <w:rPr>
                <w:b/>
                <w:bCs/>
                <w:sz w:val="28"/>
                <w:szCs w:val="28"/>
              </w:rPr>
              <w:t>, расчет</w:t>
            </w:r>
          </w:p>
        </w:tc>
        <w:tc>
          <w:tcPr>
            <w:tcW w:w="508"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0,592</w:t>
            </w:r>
          </w:p>
        </w:tc>
        <w:tc>
          <w:tcPr>
            <w:tcW w:w="55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0,001</w:t>
            </w:r>
          </w:p>
        </w:tc>
        <w:tc>
          <w:tcPr>
            <w:tcW w:w="460"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5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56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50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2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564"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0,001</w:t>
            </w:r>
          </w:p>
        </w:tc>
        <w:tc>
          <w:tcPr>
            <w:tcW w:w="469"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0,592</w:t>
            </w:r>
          </w:p>
        </w:tc>
      </w:tr>
      <w:tr w:rsidR="002F09C9" w:rsidRPr="002F09C9" w:rsidTr="005862EE">
        <w:trPr>
          <w:gridAfter w:val="1"/>
          <w:wAfter w:w="8" w:type="dxa"/>
          <w:cantSplit/>
          <w:trHeight w:val="1134"/>
          <w:jc w:val="center"/>
        </w:trPr>
        <w:tc>
          <w:tcPr>
            <w:tcW w:w="1194"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F</w:t>
            </w:r>
            <w:r w:rsidRPr="002F09C9">
              <w:rPr>
                <w:b/>
                <w:bCs/>
                <w:sz w:val="28"/>
                <w:szCs w:val="28"/>
                <w:vertAlign w:val="subscript"/>
                <w:lang w:val="en-US"/>
              </w:rPr>
              <w:t>2</w:t>
            </w:r>
            <w:r w:rsidRPr="002F09C9">
              <w:rPr>
                <w:b/>
                <w:bCs/>
                <w:sz w:val="28"/>
                <w:szCs w:val="28"/>
                <w:lang w:val="en-US"/>
              </w:rPr>
              <w:t>(U</w:t>
            </w:r>
            <w:r w:rsidRPr="002F09C9">
              <w:rPr>
                <w:b/>
                <w:bCs/>
                <w:sz w:val="28"/>
                <w:szCs w:val="28"/>
                <w:vertAlign w:val="subscript"/>
                <w:lang w:val="en-US"/>
              </w:rPr>
              <w:t>0</w:t>
            </w:r>
            <w:r w:rsidRPr="002F09C9">
              <w:rPr>
                <w:b/>
                <w:bCs/>
                <w:sz w:val="28"/>
                <w:szCs w:val="28"/>
                <w:lang w:val="en-US"/>
              </w:rPr>
              <w:t>)</w:t>
            </w:r>
            <w:r w:rsidRPr="002F09C9">
              <w:rPr>
                <w:b/>
                <w:bCs/>
                <w:sz w:val="28"/>
                <w:szCs w:val="28"/>
              </w:rPr>
              <w:t>, эксперимент</w:t>
            </w:r>
          </w:p>
        </w:tc>
        <w:tc>
          <w:tcPr>
            <w:tcW w:w="508"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0,132</w:t>
            </w:r>
          </w:p>
        </w:tc>
        <w:tc>
          <w:tcPr>
            <w:tcW w:w="55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0,442</w:t>
            </w:r>
          </w:p>
        </w:tc>
        <w:tc>
          <w:tcPr>
            <w:tcW w:w="460"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0,451</w:t>
            </w:r>
          </w:p>
        </w:tc>
        <w:tc>
          <w:tcPr>
            <w:tcW w:w="50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0,460</w:t>
            </w:r>
          </w:p>
        </w:tc>
        <w:tc>
          <w:tcPr>
            <w:tcW w:w="567"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0,470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0,480</w:t>
            </w:r>
          </w:p>
        </w:tc>
        <w:tc>
          <w:tcPr>
            <w:tcW w:w="50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0,510</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0,500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0,510</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0,480</w:t>
            </w:r>
          </w:p>
        </w:tc>
        <w:tc>
          <w:tcPr>
            <w:tcW w:w="426"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0,470</w:t>
            </w:r>
          </w:p>
        </w:tc>
        <w:tc>
          <w:tcPr>
            <w:tcW w:w="425"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0,460</w:t>
            </w:r>
          </w:p>
        </w:tc>
        <w:tc>
          <w:tcPr>
            <w:tcW w:w="47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0,451</w:t>
            </w:r>
          </w:p>
        </w:tc>
        <w:tc>
          <w:tcPr>
            <w:tcW w:w="564"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0,442</w:t>
            </w:r>
          </w:p>
        </w:tc>
        <w:tc>
          <w:tcPr>
            <w:tcW w:w="469"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0,132</w:t>
            </w:r>
          </w:p>
        </w:tc>
      </w:tr>
    </w:tbl>
    <w:p w:rsidR="002F09C9" w:rsidRPr="002F09C9" w:rsidRDefault="002F09C9" w:rsidP="002F09C9">
      <w:pPr>
        <w:spacing w:after="0" w:line="240" w:lineRule="auto"/>
        <w:ind w:firstLine="540"/>
        <w:jc w:val="center"/>
        <w:rPr>
          <w:rFonts w:ascii="Times New Roman" w:hAnsi="Times New Roman" w:cs="Times New Roman"/>
          <w:b/>
          <w:bCs/>
          <w:sz w:val="28"/>
          <w:szCs w:val="28"/>
        </w:rPr>
      </w:pPr>
    </w:p>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5926849" cy="3819525"/>
            <wp:effectExtent l="0" t="0" r="0" b="0"/>
            <wp:docPr id="7" name="Рисунок 7"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Безымянный"/>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2444" cy="3823131"/>
                    </a:xfrm>
                    <a:prstGeom prst="rect">
                      <a:avLst/>
                    </a:prstGeom>
                    <a:noFill/>
                    <a:ln>
                      <a:noFill/>
                    </a:ln>
                  </pic:spPr>
                </pic:pic>
              </a:graphicData>
            </a:graphic>
          </wp:inline>
        </w:drawing>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rPr>
        <w:t xml:space="preserve">Рисунок 4.6. График зависимости </w:t>
      </w:r>
      <w:r w:rsidRPr="002F09C9">
        <w:rPr>
          <w:rFonts w:ascii="Times New Roman" w:hAnsi="Times New Roman" w:cs="Times New Roman"/>
          <w:sz w:val="28"/>
          <w:szCs w:val="28"/>
        </w:rPr>
        <w:object w:dxaOrig="1579" w:dyaOrig="360">
          <v:shape id="_x0000_i1059" type="#_x0000_t75" style="width:78.75pt;height:18pt">
            <v:imagedata r:id="rId37" o:title=""/>
          </v:shape>
        </w:object>
      </w:r>
      <w:r w:rsidRPr="002F09C9">
        <w:rPr>
          <w:rFonts w:ascii="Times New Roman" w:hAnsi="Times New Roman" w:cs="Times New Roman"/>
          <w:sz w:val="28"/>
          <w:szCs w:val="28"/>
        </w:rPr>
        <w:t>.</w:t>
      </w:r>
    </w:p>
    <w:p w:rsidR="002F09C9" w:rsidRPr="002F09C9" w:rsidRDefault="002F09C9" w:rsidP="002F09C9">
      <w:pPr>
        <w:spacing w:after="0" w:line="240" w:lineRule="auto"/>
        <w:rPr>
          <w:rFonts w:ascii="Times New Roman" w:hAnsi="Times New Roman" w:cs="Times New Roman"/>
          <w:sz w:val="28"/>
          <w:szCs w:val="28"/>
        </w:rPr>
      </w:pP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в) на узкой щели d</w:t>
      </w:r>
      <w:r w:rsidRPr="002F09C9">
        <w:rPr>
          <w:rFonts w:ascii="Times New Roman" w:hAnsi="Times New Roman" w:cs="Times New Roman"/>
          <w:sz w:val="28"/>
          <w:szCs w:val="28"/>
          <w:vertAlign w:val="subscript"/>
        </w:rPr>
        <w:t>3</w:t>
      </w:r>
      <w:r w:rsidRPr="002F09C9">
        <w:rPr>
          <w:rFonts w:ascii="Times New Roman" w:hAnsi="Times New Roman" w:cs="Times New Roman"/>
          <w:sz w:val="28"/>
          <w:szCs w:val="28"/>
        </w:rPr>
        <w:t>&lt;&lt;R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center"/>
        <w:rPr>
          <w:rFonts w:ascii="Times New Roman" w:hAnsi="Times New Roman" w:cs="Times New Roman"/>
          <w:b/>
          <w:sz w:val="28"/>
          <w:szCs w:val="28"/>
        </w:rPr>
      </w:pPr>
      <w:r w:rsidRPr="002F09C9">
        <w:rPr>
          <w:rFonts w:ascii="Times New Roman" w:hAnsi="Times New Roman" w:cs="Times New Roman"/>
          <w:b/>
          <w:position w:val="-26"/>
          <w:sz w:val="28"/>
          <w:szCs w:val="28"/>
        </w:rPr>
        <w:object w:dxaOrig="4640" w:dyaOrig="700">
          <v:shape id="_x0000_i1060" type="#_x0000_t75" style="width:267pt;height:39.75pt" o:ole="">
            <v:imagedata r:id="rId77" o:title=""/>
          </v:shape>
          <o:OLEObject Type="Embed" ProgID="Equation.3" ShapeID="_x0000_i1060" DrawAspect="Content" ObjectID="_1769831637" r:id="rId78"/>
        </w:objec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 xml:space="preserve">Занесем результаты </w:t>
      </w:r>
      <w:r w:rsidRPr="002F09C9">
        <w:rPr>
          <w:rFonts w:ascii="Times New Roman" w:hAnsi="Times New Roman" w:cs="Times New Roman"/>
          <w:position w:val="-12"/>
          <w:sz w:val="28"/>
          <w:szCs w:val="28"/>
        </w:rPr>
        <w:object w:dxaOrig="720" w:dyaOrig="360">
          <v:shape id="_x0000_i1061" type="#_x0000_t75" style="width:51.75pt;height:25.5pt" o:ole="">
            <v:imagedata r:id="rId74" o:title=""/>
          </v:shape>
          <o:OLEObject Type="Embed" ProgID="Equation.3" ShapeID="_x0000_i1061" DrawAspect="Content" ObjectID="_1769831638" r:id="rId79"/>
        </w:object>
      </w:r>
      <w:r w:rsidRPr="002F09C9">
        <w:rPr>
          <w:rFonts w:ascii="Times New Roman" w:hAnsi="Times New Roman" w:cs="Times New Roman"/>
          <w:sz w:val="28"/>
          <w:szCs w:val="28"/>
        </w:rPr>
        <w:t>в таблицу 4.8.</w:t>
      </w:r>
    </w:p>
    <w:p w:rsidR="002F09C9" w:rsidRPr="002F09C9" w:rsidRDefault="002F09C9" w:rsidP="002F09C9">
      <w:pPr>
        <w:spacing w:after="0" w:line="240" w:lineRule="auto"/>
        <w:ind w:firstLine="540"/>
        <w:jc w:val="right"/>
        <w:rPr>
          <w:rFonts w:ascii="Times New Roman" w:hAnsi="Times New Roman" w:cs="Times New Roman"/>
          <w:sz w:val="28"/>
          <w:szCs w:val="28"/>
        </w:rPr>
      </w:pPr>
      <w:r w:rsidRPr="002F09C9">
        <w:rPr>
          <w:rFonts w:ascii="Times New Roman" w:hAnsi="Times New Roman" w:cs="Times New Roman"/>
          <w:sz w:val="28"/>
          <w:szCs w:val="28"/>
        </w:rPr>
        <w:t>Таблица 4.8</w:t>
      </w:r>
    </w:p>
    <w:p w:rsidR="002F09C9" w:rsidRPr="002F09C9" w:rsidRDefault="002F09C9" w:rsidP="002F09C9">
      <w:pPr>
        <w:spacing w:after="0" w:line="240" w:lineRule="auto"/>
        <w:ind w:firstLine="540"/>
        <w:jc w:val="center"/>
        <w:rPr>
          <w:rFonts w:ascii="Times New Roman" w:hAnsi="Times New Roman" w:cs="Times New Roman"/>
          <w:b/>
          <w:sz w:val="28"/>
          <w:szCs w:val="28"/>
        </w:rPr>
      </w:pPr>
      <w:r w:rsidRPr="002F09C9">
        <w:rPr>
          <w:rFonts w:ascii="Times New Roman" w:hAnsi="Times New Roman" w:cs="Times New Roman"/>
          <w:b/>
          <w:sz w:val="28"/>
          <w:szCs w:val="28"/>
        </w:rPr>
        <w:t xml:space="preserve">Зависимость </w:t>
      </w:r>
      <w:r w:rsidRPr="002F09C9">
        <w:rPr>
          <w:rFonts w:ascii="Times New Roman" w:hAnsi="Times New Roman" w:cs="Times New Roman"/>
          <w:b/>
          <w:bCs/>
          <w:sz w:val="28"/>
          <w:szCs w:val="28"/>
          <w:lang w:val="en-US"/>
        </w:rPr>
        <w:t>F</w:t>
      </w:r>
      <w:r w:rsidRPr="002F09C9">
        <w:rPr>
          <w:rFonts w:ascii="Times New Roman" w:hAnsi="Times New Roman" w:cs="Times New Roman"/>
          <w:b/>
          <w:bCs/>
          <w:sz w:val="28"/>
          <w:szCs w:val="28"/>
          <w:vertAlign w:val="subscript"/>
          <w:lang w:val="en-US"/>
        </w:rPr>
        <w:t>3</w:t>
      </w:r>
      <w:r w:rsidRPr="002F09C9">
        <w:rPr>
          <w:rFonts w:ascii="Times New Roman" w:hAnsi="Times New Roman" w:cs="Times New Roman"/>
          <w:b/>
          <w:bCs/>
          <w:sz w:val="28"/>
          <w:szCs w:val="28"/>
          <w:lang w:val="en-US"/>
        </w:rPr>
        <w:t>(U</w:t>
      </w:r>
      <w:r w:rsidRPr="002F09C9">
        <w:rPr>
          <w:rFonts w:ascii="Times New Roman" w:hAnsi="Times New Roman" w:cs="Times New Roman"/>
          <w:b/>
          <w:bCs/>
          <w:sz w:val="28"/>
          <w:szCs w:val="28"/>
          <w:vertAlign w:val="subscript"/>
          <w:lang w:val="en-US"/>
        </w:rPr>
        <w:t>0</w:t>
      </w:r>
      <w:r w:rsidRPr="002F09C9">
        <w:rPr>
          <w:rFonts w:ascii="Times New Roman" w:hAnsi="Times New Roman" w:cs="Times New Roman"/>
          <w:b/>
          <w:bCs/>
          <w:sz w:val="28"/>
          <w:szCs w:val="28"/>
          <w:lang w:val="en-US"/>
        </w:rPr>
        <w:t>)</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1"/>
        <w:gridCol w:w="613"/>
        <w:gridCol w:w="613"/>
        <w:gridCol w:w="613"/>
        <w:gridCol w:w="612"/>
        <w:gridCol w:w="612"/>
        <w:gridCol w:w="612"/>
        <w:gridCol w:w="612"/>
        <w:gridCol w:w="612"/>
        <w:gridCol w:w="612"/>
        <w:gridCol w:w="612"/>
        <w:gridCol w:w="612"/>
        <w:gridCol w:w="612"/>
        <w:gridCol w:w="612"/>
      </w:tblGrid>
      <w:tr w:rsidR="002F09C9" w:rsidRPr="002F09C9" w:rsidTr="005862EE">
        <w:trPr>
          <w:jc w:val="center"/>
        </w:trPr>
        <w:tc>
          <w:tcPr>
            <w:tcW w:w="1194" w:type="dxa"/>
            <w:vMerge w:val="restart"/>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х</w:t>
            </w:r>
            <w:r w:rsidRPr="002F09C9">
              <w:rPr>
                <w:b/>
                <w:sz w:val="28"/>
                <w:szCs w:val="28"/>
                <w:vertAlign w:val="subscript"/>
              </w:rPr>
              <w:t>0</w:t>
            </w:r>
            <w:r w:rsidRPr="002F09C9">
              <w:rPr>
                <w:b/>
                <w:sz w:val="28"/>
                <w:szCs w:val="28"/>
              </w:rPr>
              <w:t>, см</w:t>
            </w:r>
          </w:p>
        </w:tc>
        <w:tc>
          <w:tcPr>
            <w:tcW w:w="8606" w:type="dxa"/>
            <w:gridSpan w:val="13"/>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w:t>
            </w:r>
            <w:r w:rsidRPr="002F09C9">
              <w:rPr>
                <w:rFonts w:ascii="Times New Roman" w:hAnsi="Times New Roman" w:cs="Times New Roman"/>
                <w:b/>
                <w:bCs/>
                <w:sz w:val="28"/>
                <w:szCs w:val="28"/>
                <w:lang w:val="en-US"/>
              </w:rPr>
              <w:t>d</w:t>
            </w:r>
            <w:r w:rsidRPr="002F09C9">
              <w:rPr>
                <w:rFonts w:ascii="Times New Roman" w:hAnsi="Times New Roman" w:cs="Times New Roman"/>
                <w:b/>
                <w:bCs/>
                <w:sz w:val="28"/>
                <w:szCs w:val="28"/>
                <w:vertAlign w:val="subscript"/>
                <w:lang w:val="en-US"/>
              </w:rPr>
              <w:t>3</w:t>
            </w:r>
            <w:r w:rsidRPr="002F09C9">
              <w:rPr>
                <w:rFonts w:ascii="Times New Roman" w:hAnsi="Times New Roman" w:cs="Times New Roman"/>
                <w:b/>
                <w:bCs/>
                <w:sz w:val="28"/>
                <w:szCs w:val="28"/>
                <w:lang w:val="en-US"/>
              </w:rPr>
              <w:t>, -d</w:t>
            </w:r>
            <w:r w:rsidRPr="002F09C9">
              <w:rPr>
                <w:rFonts w:ascii="Times New Roman" w:hAnsi="Times New Roman" w:cs="Times New Roman"/>
                <w:b/>
                <w:bCs/>
                <w:sz w:val="28"/>
                <w:szCs w:val="28"/>
                <w:vertAlign w:val="subscript"/>
                <w:lang w:val="en-US"/>
              </w:rPr>
              <w:t>3</w:t>
            </w:r>
            <w:r w:rsidRPr="002F09C9">
              <w:rPr>
                <w:rFonts w:ascii="Times New Roman" w:hAnsi="Times New Roman" w:cs="Times New Roman"/>
                <w:b/>
                <w:bCs/>
                <w:sz w:val="28"/>
                <w:szCs w:val="28"/>
                <w:lang w:val="en-US"/>
              </w:rPr>
              <w:t>+0.01, …,+d</w:t>
            </w:r>
            <w:r w:rsidRPr="002F09C9">
              <w:rPr>
                <w:rFonts w:ascii="Times New Roman" w:hAnsi="Times New Roman" w:cs="Times New Roman"/>
                <w:b/>
                <w:bCs/>
                <w:sz w:val="28"/>
                <w:szCs w:val="28"/>
                <w:vertAlign w:val="subscript"/>
                <w:lang w:val="en-US"/>
              </w:rPr>
              <w:t>3</w:t>
            </w:r>
          </w:p>
        </w:tc>
      </w:tr>
      <w:tr w:rsidR="002F09C9" w:rsidRPr="002F09C9" w:rsidTr="005862EE">
        <w:trPr>
          <w:cantSplit/>
          <w:trHeight w:val="1134"/>
          <w:jc w:val="center"/>
        </w:trPr>
        <w:tc>
          <w:tcPr>
            <w:tcW w:w="1194" w:type="dxa"/>
            <w:vMerge/>
            <w:vAlign w:val="center"/>
          </w:tcPr>
          <w:p w:rsidR="002F09C9" w:rsidRPr="002F09C9" w:rsidRDefault="002F09C9" w:rsidP="002F09C9">
            <w:pPr>
              <w:pStyle w:val="a3"/>
              <w:spacing w:before="0" w:beforeAutospacing="0" w:after="0" w:afterAutospacing="0"/>
              <w:jc w:val="center"/>
              <w:rPr>
                <w:b/>
                <w:bCs/>
                <w:sz w:val="28"/>
                <w:szCs w:val="28"/>
              </w:rPr>
            </w:pP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-0,02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-0,01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0,01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0,02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0,8</w:t>
            </w:r>
          </w:p>
        </w:tc>
      </w:tr>
      <w:tr w:rsidR="002F09C9" w:rsidRPr="002F09C9" w:rsidTr="005862EE">
        <w:trPr>
          <w:cantSplit/>
          <w:trHeight w:val="1134"/>
          <w:jc w:val="center"/>
        </w:trPr>
        <w:tc>
          <w:tcPr>
            <w:tcW w:w="1194"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U</w:t>
            </w:r>
            <w:r w:rsidRPr="002F09C9">
              <w:rPr>
                <w:b/>
                <w:bCs/>
                <w:sz w:val="28"/>
                <w:szCs w:val="28"/>
                <w:vertAlign w:val="subscript"/>
                <w:lang w:val="en-US"/>
              </w:rPr>
              <w:t>0</w:t>
            </w:r>
            <w:r w:rsidRPr="002F09C9">
              <w:rPr>
                <w:b/>
                <w:bCs/>
                <w:sz w:val="28"/>
                <w:szCs w:val="28"/>
              </w:rPr>
              <w:t>, отн. ед.</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-1,8138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-0,9069</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-0,4535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-0,2267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-0,0453</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-0,0227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0,0000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0,0227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0,0453</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0,2267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0,4535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0,9069</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1,8138</w:t>
            </w:r>
          </w:p>
        </w:tc>
      </w:tr>
      <w:tr w:rsidR="002F09C9" w:rsidRPr="002F09C9" w:rsidTr="005862EE">
        <w:trPr>
          <w:cantSplit/>
          <w:trHeight w:val="1134"/>
          <w:jc w:val="center"/>
        </w:trPr>
        <w:tc>
          <w:tcPr>
            <w:tcW w:w="1194" w:type="dxa"/>
            <w:vAlign w:val="center"/>
          </w:tcPr>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С(U0), мВ</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0,165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0,083</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0,041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0,021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0,021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0,041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0,083</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0,165</w:t>
            </w:r>
          </w:p>
        </w:tc>
      </w:tr>
      <w:tr w:rsidR="002F09C9" w:rsidRPr="002F09C9" w:rsidTr="005862EE">
        <w:trPr>
          <w:cantSplit/>
          <w:trHeight w:val="1134"/>
          <w:jc w:val="center"/>
        </w:trPr>
        <w:tc>
          <w:tcPr>
            <w:tcW w:w="1194" w:type="dxa"/>
            <w:vAlign w:val="center"/>
          </w:tcPr>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S(U0), мВ</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0,002</w:t>
            </w:r>
          </w:p>
        </w:tc>
      </w:tr>
      <w:tr w:rsidR="002F09C9" w:rsidRPr="002F09C9" w:rsidTr="005862EE">
        <w:trPr>
          <w:cantSplit/>
          <w:trHeight w:val="1134"/>
          <w:jc w:val="center"/>
        </w:trPr>
        <w:tc>
          <w:tcPr>
            <w:tcW w:w="1194"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F</w:t>
            </w:r>
            <w:r w:rsidRPr="002F09C9">
              <w:rPr>
                <w:b/>
                <w:bCs/>
                <w:sz w:val="28"/>
                <w:szCs w:val="28"/>
                <w:vertAlign w:val="subscript"/>
                <w:lang w:val="en-US"/>
              </w:rPr>
              <w:t>2</w:t>
            </w:r>
            <w:r w:rsidRPr="002F09C9">
              <w:rPr>
                <w:b/>
                <w:bCs/>
                <w:sz w:val="28"/>
                <w:szCs w:val="28"/>
                <w:lang w:val="en-US"/>
              </w:rPr>
              <w:t>(U</w:t>
            </w:r>
            <w:r w:rsidRPr="002F09C9">
              <w:rPr>
                <w:b/>
                <w:bCs/>
                <w:sz w:val="28"/>
                <w:szCs w:val="28"/>
                <w:vertAlign w:val="subscript"/>
                <w:lang w:val="en-US"/>
              </w:rPr>
              <w:t>0</w:t>
            </w:r>
            <w:r w:rsidRPr="002F09C9">
              <w:rPr>
                <w:b/>
                <w:bCs/>
                <w:sz w:val="28"/>
                <w:szCs w:val="28"/>
                <w:lang w:val="en-US"/>
              </w:rPr>
              <w:t>)</w:t>
            </w:r>
            <w:r w:rsidRPr="002F09C9">
              <w:rPr>
                <w:b/>
                <w:bCs/>
                <w:sz w:val="28"/>
                <w:szCs w:val="28"/>
              </w:rPr>
              <w:t>, расчет</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0,424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0,460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0,480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0,490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0,498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0,499</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0,500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0,499</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0,498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0,490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0,480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0,460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0,424</w:t>
            </w:r>
          </w:p>
        </w:tc>
      </w:tr>
      <w:tr w:rsidR="002F09C9" w:rsidRPr="002F09C9" w:rsidTr="005862EE">
        <w:trPr>
          <w:cantSplit/>
          <w:trHeight w:val="1134"/>
          <w:jc w:val="center"/>
        </w:trPr>
        <w:tc>
          <w:tcPr>
            <w:tcW w:w="1194"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F</w:t>
            </w:r>
            <w:r w:rsidRPr="002F09C9">
              <w:rPr>
                <w:b/>
                <w:bCs/>
                <w:sz w:val="28"/>
                <w:szCs w:val="28"/>
                <w:vertAlign w:val="subscript"/>
                <w:lang w:val="en-US"/>
              </w:rPr>
              <w:t>2</w:t>
            </w:r>
            <w:r w:rsidRPr="002F09C9">
              <w:rPr>
                <w:b/>
                <w:bCs/>
                <w:sz w:val="28"/>
                <w:szCs w:val="28"/>
                <w:lang w:val="en-US"/>
              </w:rPr>
              <w:t>(U</w:t>
            </w:r>
            <w:r w:rsidRPr="002F09C9">
              <w:rPr>
                <w:b/>
                <w:bCs/>
                <w:sz w:val="28"/>
                <w:szCs w:val="28"/>
                <w:vertAlign w:val="subscript"/>
                <w:lang w:val="en-US"/>
              </w:rPr>
              <w:t>0</w:t>
            </w:r>
            <w:r w:rsidRPr="002F09C9">
              <w:rPr>
                <w:b/>
                <w:bCs/>
                <w:sz w:val="28"/>
                <w:szCs w:val="28"/>
                <w:lang w:val="en-US"/>
              </w:rPr>
              <w:t>)</w:t>
            </w:r>
            <w:r w:rsidRPr="002F09C9">
              <w:rPr>
                <w:b/>
                <w:bCs/>
                <w:sz w:val="28"/>
                <w:szCs w:val="28"/>
              </w:rPr>
              <w:t>, эксперимент</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0,302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0,887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1,519</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2,042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2,24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2,26</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2,254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2,259</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2,24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2,035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1,516</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0,884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0,304</w:t>
            </w:r>
          </w:p>
        </w:tc>
      </w:tr>
    </w:tbl>
    <w:p w:rsidR="002F09C9" w:rsidRPr="002F09C9" w:rsidRDefault="002F09C9" w:rsidP="002F09C9">
      <w:pPr>
        <w:spacing w:after="0" w:line="240" w:lineRule="auto"/>
        <w:jc w:val="center"/>
        <w:rPr>
          <w:rFonts w:ascii="Times New Roman" w:hAnsi="Times New Roman" w:cs="Times New Roman"/>
          <w:sz w:val="28"/>
          <w:szCs w:val="28"/>
        </w:rPr>
      </w:pPr>
    </w:p>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5852026" cy="3971925"/>
            <wp:effectExtent l="0" t="0" r="0" b="0"/>
            <wp:docPr id="6" name="Рисунок 6"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Безымянный"/>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854761" cy="3973781"/>
                    </a:xfrm>
                    <a:prstGeom prst="rect">
                      <a:avLst/>
                    </a:prstGeom>
                    <a:noFill/>
                    <a:ln>
                      <a:noFill/>
                    </a:ln>
                  </pic:spPr>
                </pic:pic>
              </a:graphicData>
            </a:graphic>
          </wp:inline>
        </w:drawing>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rPr>
        <w:t xml:space="preserve">Рисунок 4.7. График зависимости </w:t>
      </w:r>
      <w:r w:rsidRPr="002F09C9">
        <w:rPr>
          <w:rFonts w:ascii="Times New Roman" w:hAnsi="Times New Roman" w:cs="Times New Roman"/>
          <w:sz w:val="28"/>
          <w:szCs w:val="28"/>
        </w:rPr>
        <w:object w:dxaOrig="1579" w:dyaOrig="360">
          <v:shape id="_x0000_i1062" type="#_x0000_t75" style="width:78.75pt;height:18pt">
            <v:imagedata r:id="rId37" o:title=""/>
          </v:shape>
        </w:object>
      </w:r>
      <w:r w:rsidRPr="002F09C9">
        <w:rPr>
          <w:rFonts w:ascii="Times New Roman" w:hAnsi="Times New Roman" w:cs="Times New Roman"/>
          <w:sz w:val="28"/>
          <w:szCs w:val="28"/>
        </w:rPr>
        <w:t>.</w:t>
      </w:r>
    </w:p>
    <w:p w:rsidR="002F09C9" w:rsidRPr="002F09C9" w:rsidRDefault="002F09C9" w:rsidP="002F09C9">
      <w:pPr>
        <w:spacing w:after="0" w:line="240" w:lineRule="auto"/>
        <w:rPr>
          <w:rFonts w:ascii="Times New Roman" w:hAnsi="Times New Roman" w:cs="Times New Roman"/>
          <w:b/>
          <w:sz w:val="28"/>
          <w:szCs w:val="28"/>
        </w:rPr>
      </w:pPr>
    </w:p>
    <w:p w:rsidR="002F09C9" w:rsidRPr="002F09C9" w:rsidRDefault="002F09C9" w:rsidP="002F09C9">
      <w:pPr>
        <w:spacing w:after="0" w:line="240" w:lineRule="auto"/>
        <w:ind w:firstLine="567"/>
        <w:rPr>
          <w:rFonts w:ascii="Times New Roman" w:hAnsi="Times New Roman" w:cs="Times New Roman"/>
          <w:b/>
          <w:sz w:val="28"/>
          <w:szCs w:val="28"/>
        </w:rPr>
      </w:pPr>
      <w:r w:rsidRPr="002F09C9">
        <w:rPr>
          <w:rFonts w:ascii="Times New Roman" w:hAnsi="Times New Roman" w:cs="Times New Roman"/>
          <w:b/>
          <w:sz w:val="28"/>
          <w:szCs w:val="28"/>
        </w:rPr>
        <w:t xml:space="preserve">4.7. В системе </w:t>
      </w:r>
      <w:r w:rsidRPr="002F09C9">
        <w:rPr>
          <w:rFonts w:ascii="Times New Roman" w:hAnsi="Times New Roman" w:cs="Times New Roman"/>
          <w:b/>
          <w:sz w:val="28"/>
          <w:szCs w:val="28"/>
          <w:lang w:val="en-US"/>
        </w:rPr>
        <w:t>MathCAD</w:t>
      </w:r>
      <w:r w:rsidRPr="002F09C9">
        <w:rPr>
          <w:rFonts w:ascii="Times New Roman" w:hAnsi="Times New Roman" w:cs="Times New Roman"/>
          <w:b/>
          <w:sz w:val="28"/>
          <w:szCs w:val="28"/>
        </w:rPr>
        <w:t xml:space="preserve"> просчитаю дифракцию на линзе, результаты занесем в таблицу 4.9.</w:t>
      </w:r>
    </w:p>
    <w:p w:rsidR="002F09C9" w:rsidRPr="002F09C9" w:rsidRDefault="002F09C9" w:rsidP="002F09C9">
      <w:pPr>
        <w:spacing w:after="0" w:line="240" w:lineRule="auto"/>
        <w:ind w:firstLine="567"/>
        <w:jc w:val="right"/>
        <w:rPr>
          <w:rFonts w:ascii="Times New Roman" w:hAnsi="Times New Roman" w:cs="Times New Roman"/>
          <w:sz w:val="28"/>
          <w:szCs w:val="28"/>
        </w:rPr>
      </w:pPr>
    </w:p>
    <w:p w:rsidR="002F09C9" w:rsidRPr="002F09C9" w:rsidRDefault="002F09C9" w:rsidP="002F09C9">
      <w:pPr>
        <w:spacing w:after="0" w:line="240" w:lineRule="auto"/>
        <w:ind w:firstLine="567"/>
        <w:jc w:val="right"/>
        <w:rPr>
          <w:rFonts w:ascii="Times New Roman" w:hAnsi="Times New Roman" w:cs="Times New Roman"/>
          <w:sz w:val="28"/>
          <w:szCs w:val="28"/>
        </w:rPr>
      </w:pPr>
    </w:p>
    <w:p w:rsidR="002F09C9" w:rsidRPr="002F09C9" w:rsidRDefault="002F09C9" w:rsidP="002F09C9">
      <w:pPr>
        <w:spacing w:after="0" w:line="240" w:lineRule="auto"/>
        <w:ind w:firstLine="567"/>
        <w:jc w:val="right"/>
        <w:rPr>
          <w:rFonts w:ascii="Times New Roman" w:hAnsi="Times New Roman" w:cs="Times New Roman"/>
          <w:b/>
          <w:sz w:val="28"/>
          <w:szCs w:val="28"/>
        </w:rPr>
      </w:pPr>
      <w:r w:rsidRPr="002F09C9">
        <w:rPr>
          <w:rFonts w:ascii="Times New Roman" w:hAnsi="Times New Roman" w:cs="Times New Roman"/>
          <w:sz w:val="28"/>
          <w:szCs w:val="28"/>
        </w:rPr>
        <w:t>Таблица 4.9</w:t>
      </w:r>
    </w:p>
    <w:p w:rsidR="002F09C9" w:rsidRPr="002F09C9" w:rsidRDefault="002F09C9" w:rsidP="002F09C9">
      <w:pPr>
        <w:spacing w:after="0" w:line="240" w:lineRule="auto"/>
        <w:ind w:firstLine="567"/>
        <w:jc w:val="center"/>
        <w:rPr>
          <w:rFonts w:ascii="Times New Roman" w:hAnsi="Times New Roman" w:cs="Times New Roman"/>
          <w:b/>
          <w:sz w:val="28"/>
          <w:szCs w:val="28"/>
        </w:rPr>
      </w:pPr>
      <w:r w:rsidRPr="002F09C9">
        <w:rPr>
          <w:rFonts w:ascii="Times New Roman" w:hAnsi="Times New Roman" w:cs="Times New Roman"/>
          <w:b/>
          <w:sz w:val="28"/>
          <w:szCs w:val="28"/>
        </w:rPr>
        <w:t xml:space="preserve">Зависимость </w:t>
      </w:r>
      <w:r w:rsidRPr="002F09C9">
        <w:rPr>
          <w:rFonts w:ascii="Times New Roman" w:hAnsi="Times New Roman" w:cs="Times New Roman"/>
          <w:b/>
          <w:sz w:val="28"/>
          <w:szCs w:val="28"/>
          <w:lang w:val="en-US"/>
        </w:rPr>
        <w:t>U</w:t>
      </w:r>
      <w:r w:rsidRPr="002F09C9">
        <w:rPr>
          <w:rFonts w:ascii="Times New Roman" w:hAnsi="Times New Roman" w:cs="Times New Roman"/>
          <w:b/>
          <w:sz w:val="28"/>
          <w:szCs w:val="28"/>
        </w:rPr>
        <w:t>(ξ)</w:t>
      </w:r>
    </w:p>
    <w:p w:rsidR="002F09C9" w:rsidRPr="002F09C9" w:rsidRDefault="002F09C9" w:rsidP="002F09C9">
      <w:pPr>
        <w:spacing w:after="0" w:line="240" w:lineRule="auto"/>
        <w:ind w:firstLine="567"/>
        <w:jc w:val="center"/>
        <w:rPr>
          <w:rFonts w:ascii="Times New Roman" w:hAnsi="Times New Roman" w:cs="Times New Roman"/>
          <w:b/>
          <w:sz w:val="28"/>
          <w:szCs w:val="28"/>
        </w:rPr>
      </w:pPr>
    </w:p>
    <w:tbl>
      <w:tblPr>
        <w:tblW w:w="10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1"/>
        <w:gridCol w:w="631"/>
        <w:gridCol w:w="630"/>
        <w:gridCol w:w="630"/>
        <w:gridCol w:w="630"/>
        <w:gridCol w:w="630"/>
        <w:gridCol w:w="630"/>
        <w:gridCol w:w="630"/>
        <w:gridCol w:w="630"/>
        <w:gridCol w:w="630"/>
        <w:gridCol w:w="630"/>
        <w:gridCol w:w="630"/>
        <w:gridCol w:w="630"/>
        <w:gridCol w:w="630"/>
      </w:tblGrid>
      <w:tr w:rsidR="002F09C9" w:rsidRPr="002F09C9" w:rsidTr="005862EE">
        <w:trPr>
          <w:jc w:val="center"/>
        </w:trPr>
        <w:tc>
          <w:tcPr>
            <w:tcW w:w="1426" w:type="dxa"/>
            <w:vMerge w:val="restart"/>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х</w:t>
            </w:r>
            <w:r w:rsidRPr="002F09C9">
              <w:rPr>
                <w:b/>
                <w:sz w:val="28"/>
                <w:szCs w:val="28"/>
                <w:vertAlign w:val="subscript"/>
              </w:rPr>
              <w:t>0</w:t>
            </w:r>
            <w:r w:rsidRPr="002F09C9">
              <w:rPr>
                <w:b/>
                <w:sz w:val="28"/>
                <w:szCs w:val="28"/>
              </w:rPr>
              <w:t>, см</w:t>
            </w:r>
          </w:p>
        </w:tc>
        <w:tc>
          <w:tcPr>
            <w:tcW w:w="8606" w:type="dxa"/>
            <w:gridSpan w:val="13"/>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ξ = -0.08, -0.07, ..., 0.08</w:t>
            </w:r>
          </w:p>
        </w:tc>
      </w:tr>
      <w:tr w:rsidR="002F09C9" w:rsidRPr="002F09C9" w:rsidTr="005862EE">
        <w:trPr>
          <w:cantSplit/>
          <w:trHeight w:val="574"/>
          <w:jc w:val="center"/>
        </w:trPr>
        <w:tc>
          <w:tcPr>
            <w:tcW w:w="1426" w:type="dxa"/>
            <w:vMerge/>
            <w:vAlign w:val="center"/>
          </w:tcPr>
          <w:p w:rsidR="002F09C9" w:rsidRPr="002F09C9" w:rsidRDefault="002F09C9" w:rsidP="002F09C9">
            <w:pPr>
              <w:pStyle w:val="a3"/>
              <w:spacing w:before="0" w:beforeAutospacing="0" w:after="0" w:afterAutospacing="0"/>
              <w:jc w:val="center"/>
              <w:rPr>
                <w:b/>
                <w:bCs/>
                <w:sz w:val="28"/>
                <w:szCs w:val="28"/>
              </w:rPr>
            </w:pP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-9</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-3</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3</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9</w:t>
            </w:r>
          </w:p>
        </w:tc>
      </w:tr>
      <w:tr w:rsidR="002F09C9" w:rsidRPr="002F09C9" w:rsidTr="005862EE">
        <w:trPr>
          <w:cantSplit/>
          <w:trHeight w:val="884"/>
          <w:jc w:val="center"/>
        </w:trPr>
        <w:tc>
          <w:tcPr>
            <w:tcW w:w="142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sz w:val="28"/>
                <w:szCs w:val="28"/>
                <w:lang w:val="en-US"/>
              </w:rPr>
              <w:t>U</w:t>
            </w:r>
            <w:r w:rsidRPr="002F09C9">
              <w:rPr>
                <w:b/>
                <w:sz w:val="28"/>
                <w:szCs w:val="28"/>
              </w:rPr>
              <w:t>(ξ)</w:t>
            </w:r>
            <w:r w:rsidRPr="002F09C9">
              <w:rPr>
                <w:b/>
                <w:bCs/>
                <w:sz w:val="28"/>
                <w:szCs w:val="28"/>
              </w:rPr>
              <w:t>, расчет</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0,134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0,343</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0,277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0,147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0,807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1,403</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1,644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1,414</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0,805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0,146</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0,277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0,342</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0,134</w:t>
            </w:r>
          </w:p>
        </w:tc>
      </w:tr>
      <w:tr w:rsidR="002F09C9" w:rsidRPr="002F09C9" w:rsidTr="005862EE">
        <w:trPr>
          <w:cantSplit/>
          <w:trHeight w:val="889"/>
          <w:jc w:val="center"/>
        </w:trPr>
        <w:tc>
          <w:tcPr>
            <w:tcW w:w="142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sz w:val="28"/>
                <w:szCs w:val="28"/>
                <w:lang w:val="en-US"/>
              </w:rPr>
              <w:t>U</w:t>
            </w:r>
            <w:r w:rsidRPr="002F09C9">
              <w:rPr>
                <w:b/>
                <w:sz w:val="28"/>
                <w:szCs w:val="28"/>
              </w:rPr>
              <w:t>(ξ)</w:t>
            </w:r>
            <w:r w:rsidRPr="002F09C9">
              <w:rPr>
                <w:b/>
                <w:bCs/>
                <w:sz w:val="28"/>
                <w:szCs w:val="28"/>
              </w:rPr>
              <w:t>, эксперимент</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0,036</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1,585</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0,038</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0,037</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0,036</w:t>
            </w:r>
          </w:p>
        </w:tc>
        <w:tc>
          <w:tcPr>
            <w:tcW w:w="662" w:type="dxa"/>
            <w:textDirection w:val="btLr"/>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0,035</w:t>
            </w:r>
          </w:p>
        </w:tc>
      </w:tr>
    </w:tbl>
    <w:p w:rsidR="002F09C9" w:rsidRPr="002F09C9" w:rsidRDefault="002F09C9" w:rsidP="002F09C9">
      <w:pPr>
        <w:spacing w:after="0" w:line="240" w:lineRule="auto"/>
        <w:jc w:val="center"/>
        <w:rPr>
          <w:rFonts w:ascii="Times New Roman" w:hAnsi="Times New Roman" w:cs="Times New Roman"/>
          <w:sz w:val="28"/>
          <w:szCs w:val="28"/>
        </w:rPr>
      </w:pPr>
    </w:p>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6161748" cy="3810000"/>
            <wp:effectExtent l="0" t="0" r="0" b="0"/>
            <wp:docPr id="5" name="Рисунок 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Безымянный"/>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65827" cy="3812522"/>
                    </a:xfrm>
                    <a:prstGeom prst="rect">
                      <a:avLst/>
                    </a:prstGeom>
                    <a:noFill/>
                    <a:ln>
                      <a:noFill/>
                    </a:ln>
                  </pic:spPr>
                </pic:pic>
              </a:graphicData>
            </a:graphic>
          </wp:inline>
        </w:drawing>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rPr>
        <w:t xml:space="preserve">Рисунок 4.8. График зависимости </w:t>
      </w:r>
      <w:r w:rsidRPr="002F09C9">
        <w:rPr>
          <w:rFonts w:ascii="Times New Roman" w:hAnsi="Times New Roman" w:cs="Times New Roman"/>
          <w:sz w:val="28"/>
          <w:szCs w:val="28"/>
          <w:lang w:val="en-US"/>
        </w:rPr>
        <w:t>U</w:t>
      </w:r>
      <w:r w:rsidRPr="002F09C9">
        <w:rPr>
          <w:rFonts w:ascii="Times New Roman" w:hAnsi="Times New Roman" w:cs="Times New Roman"/>
          <w:sz w:val="28"/>
          <w:szCs w:val="28"/>
        </w:rPr>
        <w:t>(ξ).</w:t>
      </w:r>
    </w:p>
    <w:p w:rsidR="002F09C9" w:rsidRPr="002F09C9" w:rsidRDefault="002F09C9" w:rsidP="002F09C9">
      <w:pPr>
        <w:spacing w:after="0" w:line="240" w:lineRule="auto"/>
        <w:rPr>
          <w:rFonts w:ascii="Times New Roman" w:hAnsi="Times New Roman" w:cs="Times New Roman"/>
          <w:b/>
          <w:sz w:val="28"/>
          <w:szCs w:val="28"/>
        </w:rPr>
      </w:pPr>
    </w:p>
    <w:p w:rsidR="002F09C9" w:rsidRPr="002F09C9" w:rsidRDefault="002F09C9" w:rsidP="002F09C9">
      <w:pPr>
        <w:spacing w:after="0" w:line="240" w:lineRule="auto"/>
        <w:ind w:firstLine="567"/>
        <w:rPr>
          <w:rFonts w:ascii="Times New Roman" w:hAnsi="Times New Roman" w:cs="Times New Roman"/>
          <w:b/>
          <w:sz w:val="28"/>
          <w:szCs w:val="28"/>
        </w:rPr>
      </w:pPr>
      <w:r w:rsidRPr="002F09C9">
        <w:rPr>
          <w:rFonts w:ascii="Times New Roman" w:hAnsi="Times New Roman" w:cs="Times New Roman"/>
          <w:b/>
          <w:sz w:val="28"/>
          <w:szCs w:val="28"/>
        </w:rPr>
        <w:t>4.8. Расчет Дифракции Френеля и Фраунгофера</w:t>
      </w:r>
    </w:p>
    <w:p w:rsidR="002F09C9" w:rsidRPr="002F09C9" w:rsidRDefault="002F09C9" w:rsidP="002F09C9">
      <w:pPr>
        <w:spacing w:after="0" w:line="240" w:lineRule="auto"/>
        <w:ind w:firstLine="567"/>
        <w:rPr>
          <w:rFonts w:ascii="Times New Roman" w:hAnsi="Times New Roman" w:cs="Times New Roman"/>
          <w:sz w:val="28"/>
          <w:szCs w:val="28"/>
        </w:rPr>
      </w:pPr>
    </w:p>
    <w:p w:rsidR="002F09C9" w:rsidRPr="002F09C9" w:rsidRDefault="002F09C9" w:rsidP="002F09C9">
      <w:pPr>
        <w:spacing w:after="0" w:line="240" w:lineRule="auto"/>
        <w:ind w:firstLine="567"/>
        <w:rPr>
          <w:rFonts w:ascii="Times New Roman" w:hAnsi="Times New Roman" w:cs="Times New Roman"/>
          <w:sz w:val="28"/>
          <w:szCs w:val="28"/>
        </w:rPr>
      </w:pPr>
      <w:r w:rsidRPr="002F09C9">
        <w:rPr>
          <w:rFonts w:ascii="Times New Roman" w:hAnsi="Times New Roman" w:cs="Times New Roman"/>
          <w:sz w:val="28"/>
          <w:szCs w:val="28"/>
        </w:rPr>
        <w:t xml:space="preserve">4.8.1. Рассчитаю </w:t>
      </w: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м</w:t>
      </w:r>
      <w:r w:rsidRPr="002F09C9">
        <w:rPr>
          <w:rFonts w:ascii="Times New Roman" w:hAnsi="Times New Roman" w:cs="Times New Roman"/>
          <w:sz w:val="28"/>
          <w:szCs w:val="28"/>
        </w:rPr>
        <w:t xml:space="preserve"> для ближней зоны, в системе </w:t>
      </w:r>
      <w:r w:rsidRPr="002F09C9">
        <w:rPr>
          <w:rFonts w:ascii="Times New Roman" w:hAnsi="Times New Roman" w:cs="Times New Roman"/>
          <w:sz w:val="28"/>
          <w:szCs w:val="28"/>
          <w:lang w:val="en-US"/>
        </w:rPr>
        <w:t>MathCAD</w:t>
      </w:r>
      <w:r w:rsidRPr="002F09C9">
        <w:rPr>
          <w:rFonts w:ascii="Times New Roman" w:hAnsi="Times New Roman" w:cs="Times New Roman"/>
          <w:sz w:val="28"/>
          <w:szCs w:val="28"/>
        </w:rPr>
        <w:t xml:space="preserve"> просчитаю распределение поля, результаты занесем в таблицу 4.10, и построю графики </w:t>
      </w:r>
      <w:r w:rsidRPr="002F09C9">
        <w:rPr>
          <w:rFonts w:ascii="Times New Roman" w:hAnsi="Times New Roman" w:cs="Times New Roman"/>
          <w:position w:val="-10"/>
          <w:sz w:val="28"/>
          <w:szCs w:val="28"/>
        </w:rPr>
        <w:object w:dxaOrig="1380" w:dyaOrig="320">
          <v:shape id="_x0000_i1063" type="#_x0000_t75" style="width:80.25pt;height:18.75pt" o:ole="">
            <v:imagedata r:id="rId65" o:title=""/>
          </v:shape>
          <o:OLEObject Type="Embed" ProgID="Equation.3" ShapeID="_x0000_i1063" DrawAspect="Content" ObjectID="_1769831639" r:id="rId82"/>
        </w:object>
      </w:r>
      <w:r w:rsidRPr="002F09C9">
        <w:rPr>
          <w:rFonts w:ascii="Times New Roman" w:hAnsi="Times New Roman" w:cs="Times New Roman"/>
          <w:sz w:val="28"/>
          <w:szCs w:val="28"/>
        </w:rPr>
        <w:t xml:space="preserve"> в ближней зоне.</w:t>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position w:val="-26"/>
          <w:sz w:val="28"/>
          <w:szCs w:val="28"/>
        </w:rPr>
        <w:object w:dxaOrig="2280" w:dyaOrig="720">
          <v:shape id="_x0000_i1064" type="#_x0000_t75" style="width:131.25pt;height:41.25pt" o:ole="">
            <v:imagedata r:id="rId43" o:title=""/>
          </v:shape>
          <o:OLEObject Type="Embed" ProgID="Equation.3" ShapeID="_x0000_i1064" DrawAspect="Content" ObjectID="_1769831640" r:id="rId83"/>
        </w:object>
      </w:r>
      <w:r w:rsidRPr="002F09C9">
        <w:rPr>
          <w:rFonts w:ascii="Times New Roman" w:hAnsi="Times New Roman" w:cs="Times New Roman"/>
          <w:position w:val="-30"/>
          <w:sz w:val="28"/>
          <w:szCs w:val="28"/>
        </w:rPr>
        <w:object w:dxaOrig="3120" w:dyaOrig="760">
          <v:shape id="_x0000_i1065" type="#_x0000_t75" style="width:179.25pt;height:43.5pt" o:ole="">
            <v:imagedata r:id="rId84" o:title=""/>
          </v:shape>
          <o:OLEObject Type="Embed" ProgID="Equation.DSMT4" ShapeID="_x0000_i1065" DrawAspect="Content" ObjectID="_1769831641" r:id="rId85"/>
        </w:object>
      </w:r>
      <w:r w:rsidRPr="002F09C9">
        <w:rPr>
          <w:rFonts w:ascii="Times New Roman" w:hAnsi="Times New Roman" w:cs="Times New Roman"/>
          <w:sz w:val="28"/>
          <w:szCs w:val="28"/>
        </w:rPr>
        <w:t xml:space="preserve">29,362 ≤ </w:t>
      </w: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lang w:val="en-US"/>
        </w:rPr>
        <w:t>m</w:t>
      </w:r>
      <w:r w:rsidRPr="002F09C9">
        <w:rPr>
          <w:rFonts w:ascii="Times New Roman" w:hAnsi="Times New Roman" w:cs="Times New Roman"/>
          <w:sz w:val="28"/>
          <w:szCs w:val="28"/>
          <w:vertAlign w:val="subscript"/>
        </w:rPr>
        <w:t xml:space="preserve"> </w:t>
      </w:r>
      <w:r w:rsidRPr="002F09C9">
        <w:rPr>
          <w:rFonts w:ascii="Times New Roman" w:hAnsi="Times New Roman" w:cs="Times New Roman"/>
          <w:sz w:val="28"/>
          <w:szCs w:val="28"/>
        </w:rPr>
        <w:t>≤ 164,016;</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 xml:space="preserve">где, </w:t>
      </w:r>
      <w:r w:rsidRPr="002F09C9">
        <w:rPr>
          <w:rFonts w:ascii="Times New Roman" w:hAnsi="Times New Roman" w:cs="Times New Roman"/>
          <w:sz w:val="28"/>
          <w:szCs w:val="28"/>
          <w:lang w:val="en-US"/>
        </w:rPr>
        <w:t>D</w:t>
      </w:r>
      <w:r w:rsidRPr="002F09C9">
        <w:rPr>
          <w:rFonts w:ascii="Times New Roman" w:hAnsi="Times New Roman" w:cs="Times New Roman"/>
          <w:sz w:val="28"/>
          <w:szCs w:val="28"/>
        </w:rPr>
        <w:t>=2</w:t>
      </w: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1</w:t>
      </w:r>
      <w:r w:rsidRPr="002F09C9">
        <w:rPr>
          <w:rFonts w:ascii="Times New Roman" w:hAnsi="Times New Roman" w:cs="Times New Roman"/>
          <w:sz w:val="28"/>
          <w:szCs w:val="28"/>
        </w:rPr>
        <w:t>;</w:t>
      </w:r>
    </w:p>
    <w:p w:rsidR="002F09C9" w:rsidRPr="002F09C9" w:rsidRDefault="002F09C9" w:rsidP="002F09C9">
      <w:pPr>
        <w:spacing w:after="0" w:line="240" w:lineRule="auto"/>
        <w:ind w:firstLine="567"/>
        <w:jc w:val="right"/>
        <w:rPr>
          <w:rFonts w:ascii="Times New Roman" w:hAnsi="Times New Roman" w:cs="Times New Roman"/>
          <w:b/>
          <w:sz w:val="28"/>
          <w:szCs w:val="28"/>
        </w:rPr>
      </w:pPr>
      <w:r w:rsidRPr="002F09C9">
        <w:rPr>
          <w:rFonts w:ascii="Times New Roman" w:hAnsi="Times New Roman" w:cs="Times New Roman"/>
          <w:sz w:val="28"/>
          <w:szCs w:val="28"/>
        </w:rPr>
        <w:t>Таблица 4.10</w:t>
      </w:r>
    </w:p>
    <w:p w:rsidR="002F09C9" w:rsidRPr="002F09C9" w:rsidRDefault="002F09C9" w:rsidP="002F09C9">
      <w:pPr>
        <w:spacing w:after="0" w:line="240" w:lineRule="auto"/>
        <w:ind w:firstLine="567"/>
        <w:jc w:val="center"/>
        <w:rPr>
          <w:rFonts w:ascii="Times New Roman" w:hAnsi="Times New Roman" w:cs="Times New Roman"/>
          <w:b/>
          <w:sz w:val="28"/>
          <w:szCs w:val="28"/>
        </w:rPr>
      </w:pPr>
      <w:r w:rsidRPr="002F09C9">
        <w:rPr>
          <w:rFonts w:ascii="Times New Roman" w:hAnsi="Times New Roman" w:cs="Times New Roman"/>
          <w:b/>
          <w:sz w:val="28"/>
          <w:szCs w:val="28"/>
        </w:rPr>
        <w:t xml:space="preserve">Зависимость </w:t>
      </w:r>
      <w:r w:rsidRPr="002F09C9">
        <w:rPr>
          <w:rFonts w:ascii="Times New Roman" w:hAnsi="Times New Roman" w:cs="Times New Roman"/>
          <w:b/>
          <w:sz w:val="28"/>
          <w:szCs w:val="28"/>
          <w:lang w:val="en-US"/>
        </w:rPr>
        <w:t>U</w:t>
      </w:r>
      <w:r w:rsidRPr="002F09C9">
        <w:rPr>
          <w:rFonts w:ascii="Times New Roman" w:hAnsi="Times New Roman" w:cs="Times New Roman"/>
          <w:b/>
          <w:sz w:val="28"/>
          <w:szCs w:val="28"/>
        </w:rPr>
        <w:t>(х)</w:t>
      </w:r>
    </w:p>
    <w:tbl>
      <w:tblPr>
        <w:tblW w:w="9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836"/>
        <w:gridCol w:w="836"/>
        <w:gridCol w:w="836"/>
        <w:gridCol w:w="837"/>
        <w:gridCol w:w="837"/>
        <w:gridCol w:w="837"/>
        <w:gridCol w:w="837"/>
        <w:gridCol w:w="837"/>
        <w:gridCol w:w="837"/>
      </w:tblGrid>
      <w:tr w:rsidR="002F09C9" w:rsidRPr="002F09C9" w:rsidTr="005862EE">
        <w:trPr>
          <w:cantSplit/>
          <w:trHeight w:val="643"/>
          <w:jc w:val="center"/>
        </w:trPr>
        <w:tc>
          <w:tcPr>
            <w:tcW w:w="1426" w:type="dxa"/>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х</w:t>
            </w:r>
            <w:r w:rsidRPr="002F09C9">
              <w:rPr>
                <w:b/>
                <w:sz w:val="28"/>
                <w:szCs w:val="28"/>
                <w:vertAlign w:val="subscript"/>
              </w:rPr>
              <w:t>0</w:t>
            </w:r>
            <w:r w:rsidRPr="002F09C9">
              <w:rPr>
                <w:b/>
                <w:sz w:val="28"/>
                <w:szCs w:val="28"/>
              </w:rPr>
              <w:t>, см</w:t>
            </w:r>
          </w:p>
        </w:tc>
        <w:tc>
          <w:tcPr>
            <w:tcW w:w="991"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-8</w:t>
            </w:r>
          </w:p>
        </w:tc>
        <w:tc>
          <w:tcPr>
            <w:tcW w:w="840"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-7</w:t>
            </w:r>
          </w:p>
        </w:tc>
        <w:tc>
          <w:tcPr>
            <w:tcW w:w="921"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-5</w:t>
            </w:r>
          </w:p>
        </w:tc>
        <w:tc>
          <w:tcPr>
            <w:tcW w:w="857"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-3</w:t>
            </w:r>
          </w:p>
        </w:tc>
        <w:tc>
          <w:tcPr>
            <w:tcW w:w="982"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0</w:t>
            </w:r>
          </w:p>
        </w:tc>
        <w:tc>
          <w:tcPr>
            <w:tcW w:w="833"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3</w:t>
            </w:r>
          </w:p>
        </w:tc>
        <w:tc>
          <w:tcPr>
            <w:tcW w:w="821"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5</w:t>
            </w:r>
          </w:p>
        </w:tc>
        <w:tc>
          <w:tcPr>
            <w:tcW w:w="782"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7</w:t>
            </w:r>
          </w:p>
        </w:tc>
        <w:tc>
          <w:tcPr>
            <w:tcW w:w="878"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8</w:t>
            </w:r>
          </w:p>
        </w:tc>
      </w:tr>
      <w:tr w:rsidR="002F09C9" w:rsidRPr="002F09C9" w:rsidTr="005862EE">
        <w:trPr>
          <w:cantSplit/>
          <w:trHeight w:val="992"/>
          <w:jc w:val="center"/>
        </w:trPr>
        <w:tc>
          <w:tcPr>
            <w:tcW w:w="142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U</w:t>
            </w:r>
            <w:r w:rsidRPr="002F09C9">
              <w:rPr>
                <w:b/>
                <w:bCs/>
                <w:sz w:val="28"/>
                <w:szCs w:val="28"/>
              </w:rPr>
              <w:t>(х), мВ/м,  расчет</w:t>
            </w:r>
          </w:p>
        </w:tc>
        <w:tc>
          <w:tcPr>
            <w:tcW w:w="991"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1,605</w:t>
            </w:r>
          </w:p>
        </w:tc>
        <w:tc>
          <w:tcPr>
            <w:tcW w:w="840"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2,042</w:t>
            </w:r>
          </w:p>
        </w:tc>
        <w:tc>
          <w:tcPr>
            <w:tcW w:w="921"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2,631</w:t>
            </w:r>
          </w:p>
        </w:tc>
        <w:tc>
          <w:tcPr>
            <w:tcW w:w="857"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2,575</w:t>
            </w:r>
          </w:p>
        </w:tc>
        <w:tc>
          <w:tcPr>
            <w:tcW w:w="982"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2,723</w:t>
            </w:r>
          </w:p>
        </w:tc>
        <w:tc>
          <w:tcPr>
            <w:tcW w:w="833"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2,579</w:t>
            </w:r>
          </w:p>
        </w:tc>
        <w:tc>
          <w:tcPr>
            <w:tcW w:w="821"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2,618</w:t>
            </w:r>
          </w:p>
        </w:tc>
        <w:tc>
          <w:tcPr>
            <w:tcW w:w="782"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2,02</w:t>
            </w:r>
          </w:p>
        </w:tc>
        <w:tc>
          <w:tcPr>
            <w:tcW w:w="878"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1,611</w:t>
            </w:r>
          </w:p>
        </w:tc>
      </w:tr>
      <w:tr w:rsidR="002F09C9" w:rsidRPr="002F09C9" w:rsidTr="005862EE">
        <w:trPr>
          <w:cantSplit/>
          <w:trHeight w:val="987"/>
          <w:jc w:val="center"/>
        </w:trPr>
        <w:tc>
          <w:tcPr>
            <w:tcW w:w="142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U</w:t>
            </w:r>
            <w:r w:rsidRPr="002F09C9">
              <w:rPr>
                <w:b/>
                <w:bCs/>
                <w:sz w:val="28"/>
                <w:szCs w:val="28"/>
              </w:rPr>
              <w:t>(х), мВ/м,  эксперимент</w:t>
            </w:r>
          </w:p>
        </w:tc>
        <w:tc>
          <w:tcPr>
            <w:tcW w:w="991"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2,506</w:t>
            </w:r>
          </w:p>
        </w:tc>
        <w:tc>
          <w:tcPr>
            <w:tcW w:w="840"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2,529</w:t>
            </w:r>
          </w:p>
        </w:tc>
        <w:tc>
          <w:tcPr>
            <w:tcW w:w="921"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2,907</w:t>
            </w:r>
          </w:p>
        </w:tc>
        <w:tc>
          <w:tcPr>
            <w:tcW w:w="857"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2,080</w:t>
            </w:r>
          </w:p>
        </w:tc>
        <w:tc>
          <w:tcPr>
            <w:tcW w:w="98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2,670</w:t>
            </w:r>
          </w:p>
        </w:tc>
        <w:tc>
          <w:tcPr>
            <w:tcW w:w="83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2,080</w:t>
            </w:r>
          </w:p>
        </w:tc>
        <w:tc>
          <w:tcPr>
            <w:tcW w:w="821"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2,907</w:t>
            </w:r>
          </w:p>
        </w:tc>
        <w:tc>
          <w:tcPr>
            <w:tcW w:w="78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2,529</w:t>
            </w:r>
          </w:p>
        </w:tc>
        <w:tc>
          <w:tcPr>
            <w:tcW w:w="87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2,506</w:t>
            </w:r>
          </w:p>
        </w:tc>
      </w:tr>
    </w:tbl>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6029325" cy="3086100"/>
            <wp:effectExtent l="0" t="0" r="9525" b="0"/>
            <wp:docPr id="4" name="Рисунок 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Безымянный"/>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029325" cy="3086100"/>
                    </a:xfrm>
                    <a:prstGeom prst="rect">
                      <a:avLst/>
                    </a:prstGeom>
                    <a:noFill/>
                    <a:ln>
                      <a:noFill/>
                    </a:ln>
                  </pic:spPr>
                </pic:pic>
              </a:graphicData>
            </a:graphic>
          </wp:inline>
        </w:drawing>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rPr>
        <w:t xml:space="preserve">Рисунок 4.9. График зависимости </w:t>
      </w:r>
      <w:r w:rsidRPr="002F09C9">
        <w:rPr>
          <w:rFonts w:ascii="Times New Roman" w:hAnsi="Times New Roman" w:cs="Times New Roman"/>
          <w:position w:val="-10"/>
          <w:sz w:val="28"/>
          <w:szCs w:val="28"/>
        </w:rPr>
        <w:object w:dxaOrig="1380" w:dyaOrig="320">
          <v:shape id="_x0000_i1066" type="#_x0000_t75" style="width:99pt;height:23.25pt" o:ole="">
            <v:imagedata r:id="rId87" o:title=""/>
          </v:shape>
          <o:OLEObject Type="Embed" ProgID="Equation.3" ShapeID="_x0000_i1066" DrawAspect="Content" ObjectID="_1769831642" r:id="rId88"/>
        </w:object>
      </w:r>
      <w:r w:rsidRPr="002F09C9">
        <w:rPr>
          <w:rFonts w:ascii="Times New Roman" w:hAnsi="Times New Roman" w:cs="Times New Roman"/>
          <w:sz w:val="28"/>
          <w:szCs w:val="28"/>
        </w:rPr>
        <w:t>для ближней зоны.</w:t>
      </w:r>
    </w:p>
    <w:p w:rsidR="002F09C9" w:rsidRPr="002F09C9" w:rsidRDefault="002F09C9" w:rsidP="002F09C9">
      <w:pPr>
        <w:spacing w:after="0" w:line="240" w:lineRule="auto"/>
        <w:rPr>
          <w:rFonts w:ascii="Times New Roman" w:hAnsi="Times New Roman" w:cs="Times New Roman"/>
          <w:sz w:val="28"/>
          <w:szCs w:val="28"/>
        </w:rPr>
      </w:pPr>
    </w:p>
    <w:p w:rsidR="002F09C9" w:rsidRPr="002F09C9" w:rsidRDefault="002F09C9" w:rsidP="002F09C9">
      <w:pPr>
        <w:spacing w:after="0" w:line="240" w:lineRule="auto"/>
        <w:ind w:firstLine="567"/>
        <w:rPr>
          <w:rFonts w:ascii="Times New Roman" w:hAnsi="Times New Roman" w:cs="Times New Roman"/>
          <w:sz w:val="28"/>
          <w:szCs w:val="28"/>
        </w:rPr>
      </w:pPr>
      <w:r w:rsidRPr="002F09C9">
        <w:rPr>
          <w:rFonts w:ascii="Times New Roman" w:hAnsi="Times New Roman" w:cs="Times New Roman"/>
          <w:sz w:val="28"/>
          <w:szCs w:val="28"/>
        </w:rPr>
        <w:t xml:space="preserve">4.8.2. Рассчитаю </w:t>
      </w: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м</w:t>
      </w:r>
      <w:r w:rsidRPr="002F09C9">
        <w:rPr>
          <w:rFonts w:ascii="Times New Roman" w:hAnsi="Times New Roman" w:cs="Times New Roman"/>
          <w:sz w:val="28"/>
          <w:szCs w:val="28"/>
        </w:rPr>
        <w:t xml:space="preserve"> для дальней зоны, в системе </w:t>
      </w:r>
      <w:r w:rsidRPr="002F09C9">
        <w:rPr>
          <w:rFonts w:ascii="Times New Roman" w:hAnsi="Times New Roman" w:cs="Times New Roman"/>
          <w:sz w:val="28"/>
          <w:szCs w:val="28"/>
          <w:lang w:val="en-US"/>
        </w:rPr>
        <w:t>MathCAD</w:t>
      </w:r>
      <w:r w:rsidRPr="002F09C9">
        <w:rPr>
          <w:rFonts w:ascii="Times New Roman" w:hAnsi="Times New Roman" w:cs="Times New Roman"/>
          <w:sz w:val="28"/>
          <w:szCs w:val="28"/>
        </w:rPr>
        <w:t xml:space="preserve"> просчитаю дифракцию Фраунгофера, результаты занесем в таблицу 4.11, и построю графики распределение поля в дальней зоне </w:t>
      </w:r>
      <w:r w:rsidRPr="002F09C9">
        <w:rPr>
          <w:rFonts w:ascii="Times New Roman" w:hAnsi="Times New Roman" w:cs="Times New Roman"/>
          <w:position w:val="-10"/>
          <w:sz w:val="28"/>
          <w:szCs w:val="28"/>
        </w:rPr>
        <w:object w:dxaOrig="1380" w:dyaOrig="320">
          <v:shape id="_x0000_i1067" type="#_x0000_t75" style="width:99pt;height:23.25pt" o:ole="">
            <v:imagedata r:id="rId87" o:title=""/>
          </v:shape>
          <o:OLEObject Type="Embed" ProgID="Equation.3" ShapeID="_x0000_i1067" DrawAspect="Content" ObjectID="_1769831643" r:id="rId89"/>
        </w:object>
      </w:r>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lang w:val="en-US"/>
        </w:rPr>
        <w:t>m</w:t>
      </w:r>
      <w:r w:rsidRPr="002F09C9">
        <w:rPr>
          <w:rFonts w:ascii="Times New Roman" w:hAnsi="Times New Roman" w:cs="Times New Roman"/>
          <w:sz w:val="28"/>
          <w:szCs w:val="28"/>
        </w:rPr>
        <w:t xml:space="preserve">= </w:t>
      </w:r>
      <w:r w:rsidRPr="002F09C9">
        <w:rPr>
          <w:rFonts w:ascii="Times New Roman" w:hAnsi="Times New Roman" w:cs="Times New Roman"/>
          <w:i/>
          <w:sz w:val="28"/>
          <w:szCs w:val="28"/>
          <w:lang w:val="en-US"/>
        </w:rPr>
        <w:t>L</w:t>
      </w:r>
      <w:r w:rsidRPr="002F09C9">
        <w:rPr>
          <w:rFonts w:ascii="Times New Roman" w:hAnsi="Times New Roman" w:cs="Times New Roman"/>
          <w:sz w:val="28"/>
          <w:szCs w:val="28"/>
        </w:rPr>
        <w:t>/</w:t>
      </w:r>
      <w:r w:rsidRPr="002F09C9">
        <w:rPr>
          <w:rFonts w:ascii="Times New Roman" w:hAnsi="Times New Roman" w:cs="Times New Roman"/>
          <w:sz w:val="28"/>
          <w:szCs w:val="28"/>
          <w:lang w:bidi="he-IL"/>
        </w:rPr>
        <w:t>2</w:t>
      </w:r>
      <w:r w:rsidRPr="002F09C9">
        <w:rPr>
          <w:rFonts w:ascii="Times New Roman" w:hAnsi="Times New Roman" w:cs="Times New Roman"/>
          <w:sz w:val="28"/>
          <w:szCs w:val="28"/>
        </w:rPr>
        <w:t>= 164/2=82;</w:t>
      </w:r>
    </w:p>
    <w:p w:rsidR="002F09C9" w:rsidRPr="002F09C9" w:rsidRDefault="002F09C9" w:rsidP="002F09C9">
      <w:pPr>
        <w:spacing w:after="0" w:line="240" w:lineRule="auto"/>
        <w:ind w:firstLine="567"/>
        <w:jc w:val="right"/>
        <w:rPr>
          <w:rFonts w:ascii="Times New Roman" w:hAnsi="Times New Roman" w:cs="Times New Roman"/>
          <w:b/>
          <w:sz w:val="28"/>
          <w:szCs w:val="28"/>
        </w:rPr>
      </w:pPr>
      <w:r w:rsidRPr="002F09C9">
        <w:rPr>
          <w:rFonts w:ascii="Times New Roman" w:hAnsi="Times New Roman" w:cs="Times New Roman"/>
          <w:sz w:val="28"/>
          <w:szCs w:val="28"/>
        </w:rPr>
        <w:t>Таблица 4.11</w:t>
      </w:r>
    </w:p>
    <w:p w:rsidR="002F09C9" w:rsidRPr="002F09C9" w:rsidRDefault="002F09C9" w:rsidP="002F09C9">
      <w:pPr>
        <w:spacing w:after="0" w:line="240" w:lineRule="auto"/>
        <w:ind w:firstLine="567"/>
        <w:jc w:val="center"/>
        <w:rPr>
          <w:rFonts w:ascii="Times New Roman" w:hAnsi="Times New Roman" w:cs="Times New Roman"/>
          <w:b/>
          <w:sz w:val="28"/>
          <w:szCs w:val="28"/>
        </w:rPr>
      </w:pPr>
      <w:r w:rsidRPr="002F09C9">
        <w:rPr>
          <w:rFonts w:ascii="Times New Roman" w:hAnsi="Times New Roman" w:cs="Times New Roman"/>
          <w:b/>
          <w:sz w:val="28"/>
          <w:szCs w:val="28"/>
        </w:rPr>
        <w:t xml:space="preserve">Зависимость </w:t>
      </w:r>
      <w:r w:rsidRPr="002F09C9">
        <w:rPr>
          <w:rFonts w:ascii="Times New Roman" w:hAnsi="Times New Roman" w:cs="Times New Roman"/>
          <w:b/>
          <w:sz w:val="28"/>
          <w:szCs w:val="28"/>
          <w:lang w:val="en-US"/>
        </w:rPr>
        <w:t>U</w:t>
      </w:r>
      <w:r w:rsidRPr="002F09C9">
        <w:rPr>
          <w:rFonts w:ascii="Times New Roman" w:hAnsi="Times New Roman" w:cs="Times New Roman"/>
          <w:b/>
          <w:sz w:val="28"/>
          <w:szCs w:val="28"/>
        </w:rPr>
        <w:t>(х)</w:t>
      </w:r>
    </w:p>
    <w:tbl>
      <w:tblPr>
        <w:tblW w:w="9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836"/>
        <w:gridCol w:w="836"/>
        <w:gridCol w:w="836"/>
        <w:gridCol w:w="837"/>
        <w:gridCol w:w="837"/>
        <w:gridCol w:w="837"/>
        <w:gridCol w:w="837"/>
        <w:gridCol w:w="837"/>
        <w:gridCol w:w="837"/>
      </w:tblGrid>
      <w:tr w:rsidR="002F09C9" w:rsidRPr="002F09C9" w:rsidTr="005862EE">
        <w:trPr>
          <w:trHeight w:val="469"/>
          <w:jc w:val="center"/>
        </w:trPr>
        <w:tc>
          <w:tcPr>
            <w:tcW w:w="1426" w:type="dxa"/>
            <w:vAlign w:val="center"/>
          </w:tcPr>
          <w:p w:rsidR="002F09C9" w:rsidRPr="002F09C9" w:rsidRDefault="002F09C9" w:rsidP="002F09C9">
            <w:pPr>
              <w:pStyle w:val="a3"/>
              <w:spacing w:before="0" w:beforeAutospacing="0" w:after="0" w:afterAutospacing="0"/>
              <w:jc w:val="center"/>
              <w:rPr>
                <w:b/>
                <w:sz w:val="28"/>
                <w:szCs w:val="28"/>
              </w:rPr>
            </w:pPr>
            <w:r w:rsidRPr="002F09C9">
              <w:rPr>
                <w:b/>
                <w:sz w:val="28"/>
                <w:szCs w:val="28"/>
              </w:rPr>
              <w:t>х</w:t>
            </w:r>
            <w:r w:rsidRPr="002F09C9">
              <w:rPr>
                <w:b/>
                <w:sz w:val="28"/>
                <w:szCs w:val="28"/>
                <w:vertAlign w:val="subscript"/>
              </w:rPr>
              <w:t>0</w:t>
            </w:r>
            <w:r w:rsidRPr="002F09C9">
              <w:rPr>
                <w:b/>
                <w:sz w:val="28"/>
                <w:szCs w:val="28"/>
              </w:rPr>
              <w:t>, см</w:t>
            </w:r>
          </w:p>
        </w:tc>
        <w:tc>
          <w:tcPr>
            <w:tcW w:w="991"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-6</w:t>
            </w:r>
          </w:p>
        </w:tc>
        <w:tc>
          <w:tcPr>
            <w:tcW w:w="840"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-4</w:t>
            </w:r>
          </w:p>
        </w:tc>
        <w:tc>
          <w:tcPr>
            <w:tcW w:w="921"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-2</w:t>
            </w:r>
          </w:p>
        </w:tc>
        <w:tc>
          <w:tcPr>
            <w:tcW w:w="857"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-1</w:t>
            </w:r>
          </w:p>
        </w:tc>
        <w:tc>
          <w:tcPr>
            <w:tcW w:w="982"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0</w:t>
            </w:r>
          </w:p>
        </w:tc>
        <w:tc>
          <w:tcPr>
            <w:tcW w:w="833"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1</w:t>
            </w:r>
          </w:p>
        </w:tc>
        <w:tc>
          <w:tcPr>
            <w:tcW w:w="821"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2</w:t>
            </w:r>
          </w:p>
        </w:tc>
        <w:tc>
          <w:tcPr>
            <w:tcW w:w="782"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4</w:t>
            </w:r>
          </w:p>
        </w:tc>
        <w:tc>
          <w:tcPr>
            <w:tcW w:w="878" w:type="dxa"/>
            <w:vAlign w:val="center"/>
          </w:tcPr>
          <w:p w:rsidR="002F09C9" w:rsidRPr="002F09C9" w:rsidRDefault="002F09C9" w:rsidP="002F09C9">
            <w:pPr>
              <w:spacing w:after="0" w:line="240" w:lineRule="auto"/>
              <w:jc w:val="center"/>
              <w:rPr>
                <w:rFonts w:ascii="Times New Roman" w:hAnsi="Times New Roman" w:cs="Times New Roman"/>
                <w:b/>
                <w:bCs/>
                <w:sz w:val="28"/>
                <w:szCs w:val="28"/>
              </w:rPr>
            </w:pPr>
            <w:r w:rsidRPr="002F09C9">
              <w:rPr>
                <w:rFonts w:ascii="Times New Roman" w:hAnsi="Times New Roman" w:cs="Times New Roman"/>
                <w:b/>
                <w:bCs/>
                <w:sz w:val="28"/>
                <w:szCs w:val="28"/>
              </w:rPr>
              <w:t>6</w:t>
            </w:r>
          </w:p>
        </w:tc>
      </w:tr>
      <w:tr w:rsidR="002F09C9" w:rsidRPr="002F09C9" w:rsidTr="005862EE">
        <w:trPr>
          <w:cantSplit/>
          <w:trHeight w:val="1134"/>
          <w:jc w:val="center"/>
        </w:trPr>
        <w:tc>
          <w:tcPr>
            <w:tcW w:w="142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U</w:t>
            </w:r>
            <w:r w:rsidRPr="002F09C9">
              <w:rPr>
                <w:b/>
                <w:bCs/>
                <w:sz w:val="28"/>
                <w:szCs w:val="28"/>
              </w:rPr>
              <w:t>(х), мВ/м,  расчет</w:t>
            </w:r>
          </w:p>
        </w:tc>
        <w:tc>
          <w:tcPr>
            <w:tcW w:w="991"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0,316</w:t>
            </w:r>
          </w:p>
        </w:tc>
        <w:tc>
          <w:tcPr>
            <w:tcW w:w="840"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0,443</w:t>
            </w:r>
          </w:p>
        </w:tc>
        <w:tc>
          <w:tcPr>
            <w:tcW w:w="921"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1,044</w:t>
            </w:r>
          </w:p>
        </w:tc>
        <w:tc>
          <w:tcPr>
            <w:tcW w:w="857"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1,896</w:t>
            </w:r>
          </w:p>
        </w:tc>
        <w:tc>
          <w:tcPr>
            <w:tcW w:w="98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2,475</w:t>
            </w:r>
          </w:p>
        </w:tc>
        <w:tc>
          <w:tcPr>
            <w:tcW w:w="833"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1,896</w:t>
            </w:r>
          </w:p>
        </w:tc>
        <w:tc>
          <w:tcPr>
            <w:tcW w:w="821"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1,044</w:t>
            </w:r>
          </w:p>
        </w:tc>
        <w:tc>
          <w:tcPr>
            <w:tcW w:w="782"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0,443</w:t>
            </w:r>
          </w:p>
        </w:tc>
        <w:tc>
          <w:tcPr>
            <w:tcW w:w="878" w:type="dxa"/>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0,316</w:t>
            </w:r>
          </w:p>
        </w:tc>
      </w:tr>
      <w:tr w:rsidR="002F09C9" w:rsidRPr="002F09C9" w:rsidTr="005862EE">
        <w:trPr>
          <w:cantSplit/>
          <w:trHeight w:val="1134"/>
          <w:jc w:val="center"/>
        </w:trPr>
        <w:tc>
          <w:tcPr>
            <w:tcW w:w="1426" w:type="dxa"/>
            <w:vAlign w:val="center"/>
          </w:tcPr>
          <w:p w:rsidR="002F09C9" w:rsidRPr="002F09C9" w:rsidRDefault="002F09C9" w:rsidP="002F09C9">
            <w:pPr>
              <w:pStyle w:val="a3"/>
              <w:spacing w:before="0" w:beforeAutospacing="0" w:after="0" w:afterAutospacing="0"/>
              <w:jc w:val="center"/>
              <w:rPr>
                <w:b/>
                <w:bCs/>
                <w:sz w:val="28"/>
                <w:szCs w:val="28"/>
              </w:rPr>
            </w:pPr>
            <w:r w:rsidRPr="002F09C9">
              <w:rPr>
                <w:b/>
                <w:bCs/>
                <w:sz w:val="28"/>
                <w:szCs w:val="28"/>
                <w:lang w:val="en-US"/>
              </w:rPr>
              <w:t>U</w:t>
            </w:r>
            <w:r w:rsidRPr="002F09C9">
              <w:rPr>
                <w:b/>
                <w:bCs/>
                <w:sz w:val="28"/>
                <w:szCs w:val="28"/>
              </w:rPr>
              <w:t>(х), мВ/м,  эксперимент</w:t>
            </w:r>
          </w:p>
        </w:tc>
        <w:tc>
          <w:tcPr>
            <w:tcW w:w="991"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0,047</w:t>
            </w:r>
          </w:p>
        </w:tc>
        <w:tc>
          <w:tcPr>
            <w:tcW w:w="840"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0,466</w:t>
            </w:r>
          </w:p>
        </w:tc>
        <w:tc>
          <w:tcPr>
            <w:tcW w:w="921"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1,009</w:t>
            </w:r>
          </w:p>
        </w:tc>
        <w:tc>
          <w:tcPr>
            <w:tcW w:w="857"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1,944</w:t>
            </w:r>
          </w:p>
        </w:tc>
        <w:tc>
          <w:tcPr>
            <w:tcW w:w="982"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2,325</w:t>
            </w:r>
          </w:p>
        </w:tc>
        <w:tc>
          <w:tcPr>
            <w:tcW w:w="833"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1,947</w:t>
            </w:r>
          </w:p>
        </w:tc>
        <w:tc>
          <w:tcPr>
            <w:tcW w:w="821"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1,007</w:t>
            </w:r>
          </w:p>
        </w:tc>
        <w:tc>
          <w:tcPr>
            <w:tcW w:w="782"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0,467</w:t>
            </w:r>
          </w:p>
        </w:tc>
        <w:tc>
          <w:tcPr>
            <w:tcW w:w="878" w:type="dxa"/>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0,047</w:t>
            </w:r>
          </w:p>
        </w:tc>
      </w:tr>
    </w:tbl>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5200650" cy="2905125"/>
            <wp:effectExtent l="0" t="0" r="0" b="9525"/>
            <wp:docPr id="3" name="Рисунок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Безымянный"/>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rsidR="002F09C9" w:rsidRPr="002F09C9" w:rsidRDefault="002F09C9" w:rsidP="002F09C9">
      <w:pPr>
        <w:spacing w:after="0" w:line="240" w:lineRule="auto"/>
        <w:ind w:firstLine="540"/>
        <w:jc w:val="center"/>
        <w:rPr>
          <w:rFonts w:ascii="Times New Roman" w:hAnsi="Times New Roman" w:cs="Times New Roman"/>
          <w:sz w:val="28"/>
          <w:szCs w:val="28"/>
        </w:rPr>
      </w:pPr>
      <w:r w:rsidRPr="002F09C9">
        <w:rPr>
          <w:rFonts w:ascii="Times New Roman" w:hAnsi="Times New Roman" w:cs="Times New Roman"/>
          <w:sz w:val="28"/>
          <w:szCs w:val="28"/>
        </w:rPr>
        <w:t xml:space="preserve">Рисунок 4.10. График зависимости </w:t>
      </w:r>
      <w:r w:rsidRPr="002F09C9">
        <w:rPr>
          <w:rFonts w:ascii="Times New Roman" w:hAnsi="Times New Roman" w:cs="Times New Roman"/>
          <w:position w:val="-10"/>
          <w:sz w:val="28"/>
          <w:szCs w:val="28"/>
        </w:rPr>
        <w:object w:dxaOrig="1380" w:dyaOrig="320">
          <v:shape id="_x0000_i1068" type="#_x0000_t75" style="width:99pt;height:23.25pt" o:ole="">
            <v:imagedata r:id="rId87" o:title=""/>
          </v:shape>
          <o:OLEObject Type="Embed" ProgID="Equation.3" ShapeID="_x0000_i1068" DrawAspect="Content" ObjectID="_1769831644" r:id="rId91"/>
        </w:object>
      </w:r>
      <w:r w:rsidRPr="002F09C9">
        <w:rPr>
          <w:rFonts w:ascii="Times New Roman" w:hAnsi="Times New Roman" w:cs="Times New Roman"/>
          <w:sz w:val="28"/>
          <w:szCs w:val="28"/>
        </w:rPr>
        <w:t>для ближней зоны.</w:t>
      </w:r>
    </w:p>
    <w:p w:rsidR="00460E77" w:rsidRDefault="00460E77" w:rsidP="002F09C9">
      <w:pPr>
        <w:spacing w:after="0" w:line="240" w:lineRule="auto"/>
        <w:rPr>
          <w:rFonts w:ascii="Times New Roman" w:hAnsi="Times New Roman" w:cs="Times New Roman"/>
          <w:b/>
          <w:sz w:val="28"/>
          <w:szCs w:val="28"/>
        </w:rPr>
      </w:pPr>
    </w:p>
    <w:p w:rsidR="002F09C9" w:rsidRPr="002F09C9" w:rsidRDefault="002F09C9" w:rsidP="002F09C9">
      <w:pPr>
        <w:spacing w:after="0" w:line="240" w:lineRule="auto"/>
        <w:rPr>
          <w:rFonts w:ascii="Times New Roman" w:hAnsi="Times New Roman" w:cs="Times New Roman"/>
          <w:b/>
          <w:sz w:val="28"/>
          <w:szCs w:val="28"/>
        </w:rPr>
      </w:pPr>
      <w:r w:rsidRPr="002F09C9">
        <w:rPr>
          <w:rFonts w:ascii="Times New Roman" w:hAnsi="Times New Roman" w:cs="Times New Roman"/>
          <w:b/>
          <w:sz w:val="28"/>
          <w:szCs w:val="28"/>
        </w:rPr>
        <w:t>5. Экспериментальные результаты.</w:t>
      </w:r>
    </w:p>
    <w:p w:rsidR="002F09C9" w:rsidRPr="002F09C9" w:rsidRDefault="002F09C9" w:rsidP="002F09C9">
      <w:pPr>
        <w:spacing w:after="0" w:line="240" w:lineRule="auto"/>
        <w:ind w:firstLine="540"/>
        <w:rPr>
          <w:rFonts w:ascii="Times New Roman" w:hAnsi="Times New Roman" w:cs="Times New Roman"/>
          <w:b/>
          <w:sz w:val="28"/>
          <w:szCs w:val="28"/>
        </w:rPr>
      </w:pPr>
    </w:p>
    <w:p w:rsidR="002F09C9" w:rsidRPr="002F09C9" w:rsidRDefault="002F09C9" w:rsidP="002F09C9">
      <w:pPr>
        <w:spacing w:after="0" w:line="240" w:lineRule="auto"/>
        <w:ind w:firstLine="540"/>
        <w:rPr>
          <w:rFonts w:ascii="Times New Roman" w:hAnsi="Times New Roman" w:cs="Times New Roman"/>
          <w:b/>
          <w:sz w:val="28"/>
          <w:szCs w:val="28"/>
        </w:rPr>
      </w:pPr>
      <w:r w:rsidRPr="002F09C9">
        <w:rPr>
          <w:rFonts w:ascii="Times New Roman" w:hAnsi="Times New Roman" w:cs="Times New Roman"/>
          <w:b/>
          <w:sz w:val="28"/>
          <w:szCs w:val="28"/>
        </w:rPr>
        <w:t>5.1.1. Уровень сигнала от количества открытых зон.</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 xml:space="preserve">Длина волны = </w:t>
      </w:r>
      <w:smartTag w:uri="urn:schemas-microsoft-com:office:smarttags" w:element="metricconverter">
        <w:smartTagPr>
          <w:attr w:name="ProductID" w:val="1,14 см"/>
        </w:smartTagPr>
        <w:r w:rsidRPr="002F09C9">
          <w:rPr>
            <w:rFonts w:ascii="Times New Roman" w:hAnsi="Times New Roman" w:cs="Times New Roman"/>
            <w:sz w:val="28"/>
            <w:szCs w:val="28"/>
          </w:rPr>
          <w:t>1,14 см</w:t>
        </w:r>
      </w:smartTag>
      <w:r w:rsidRPr="002F09C9">
        <w:rPr>
          <w:rFonts w:ascii="Times New Roman" w:hAnsi="Times New Roman" w:cs="Times New Roman"/>
          <w:sz w:val="28"/>
          <w:szCs w:val="28"/>
        </w:rPr>
        <w:t>;</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 xml:space="preserve">Расстояние между антеннами = </w:t>
      </w:r>
      <w:smartTag w:uri="urn:schemas-microsoft-com:office:smarttags" w:element="metricconverter">
        <w:smartTagPr>
          <w:attr w:name="ProductID" w:val="164 см"/>
        </w:smartTagPr>
        <w:r w:rsidRPr="002F09C9">
          <w:rPr>
            <w:rFonts w:ascii="Times New Roman" w:hAnsi="Times New Roman" w:cs="Times New Roman"/>
            <w:sz w:val="28"/>
            <w:szCs w:val="28"/>
          </w:rPr>
          <w:t>164 см</w:t>
        </w:r>
      </w:smartTag>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right"/>
        <w:rPr>
          <w:rFonts w:ascii="Times New Roman" w:hAnsi="Times New Roman" w:cs="Times New Roman"/>
          <w:sz w:val="28"/>
          <w:szCs w:val="28"/>
        </w:rPr>
      </w:pPr>
      <w:r w:rsidRPr="002F09C9">
        <w:rPr>
          <w:rFonts w:ascii="Times New Roman" w:hAnsi="Times New Roman" w:cs="Times New Roman"/>
          <w:sz w:val="28"/>
          <w:szCs w:val="28"/>
        </w:rPr>
        <w:t>Таблица 5.1</w:t>
      </w:r>
    </w:p>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Измерения уровня сигнала от количества открытых зон</w:t>
      </w:r>
    </w:p>
    <w:tbl>
      <w:tblPr>
        <w:tblW w:w="9339"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5011"/>
        <w:gridCol w:w="1540"/>
        <w:gridCol w:w="1395"/>
        <w:gridCol w:w="1393"/>
      </w:tblGrid>
      <w:tr w:rsidR="002F09C9" w:rsidRPr="002F09C9" w:rsidTr="005862EE">
        <w:trPr>
          <w:trHeight w:val="370"/>
          <w:tblCellSpacing w:w="7" w:type="dxa"/>
          <w:jc w:val="center"/>
        </w:trPr>
        <w:tc>
          <w:tcPr>
            <w:tcW w:w="2672" w:type="pct"/>
            <w:vAlign w:val="center"/>
          </w:tcPr>
          <w:p w:rsidR="002F09C9" w:rsidRPr="002F09C9" w:rsidRDefault="002F09C9" w:rsidP="002F09C9">
            <w:pPr>
              <w:pStyle w:val="a3"/>
              <w:spacing w:before="0" w:beforeAutospacing="0" w:after="0" w:afterAutospacing="0"/>
              <w:jc w:val="center"/>
              <w:rPr>
                <w:sz w:val="28"/>
                <w:szCs w:val="28"/>
              </w:rPr>
            </w:pPr>
          </w:p>
        </w:tc>
        <w:tc>
          <w:tcPr>
            <w:tcW w:w="817" w:type="pct"/>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ξ, дел.</w:t>
            </w:r>
          </w:p>
        </w:tc>
        <w:tc>
          <w:tcPr>
            <w:tcW w:w="739" w:type="pct"/>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Е=√ξ</w:t>
            </w:r>
          </w:p>
        </w:tc>
        <w:tc>
          <w:tcPr>
            <w:tcW w:w="735" w:type="pct"/>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Е/Е</w:t>
            </w:r>
            <w:r w:rsidRPr="002F09C9">
              <w:rPr>
                <w:rFonts w:ascii="Times New Roman" w:hAnsi="Times New Roman" w:cs="Times New Roman"/>
                <w:bCs/>
                <w:sz w:val="28"/>
                <w:szCs w:val="28"/>
                <w:vertAlign w:val="subscript"/>
              </w:rPr>
              <w:t>0</w:t>
            </w:r>
          </w:p>
        </w:tc>
      </w:tr>
      <w:tr w:rsidR="002F09C9" w:rsidRPr="002F09C9" w:rsidTr="005862EE">
        <w:trPr>
          <w:trHeight w:val="301"/>
          <w:tblCellSpacing w:w="7" w:type="dxa"/>
          <w:jc w:val="center"/>
        </w:trPr>
        <w:tc>
          <w:tcPr>
            <w:tcW w:w="2672" w:type="pct"/>
            <w:vAlign w:val="center"/>
          </w:tcPr>
          <w:p w:rsidR="002F09C9" w:rsidRPr="002F09C9" w:rsidRDefault="002F09C9" w:rsidP="002F09C9">
            <w:pPr>
              <w:pStyle w:val="a3"/>
              <w:spacing w:before="0" w:beforeAutospacing="0" w:after="0" w:afterAutospacing="0"/>
              <w:jc w:val="center"/>
              <w:rPr>
                <w:bCs/>
                <w:sz w:val="28"/>
                <w:szCs w:val="28"/>
              </w:rPr>
            </w:pPr>
            <w:r w:rsidRPr="002F09C9">
              <w:rPr>
                <w:bCs/>
                <w:sz w:val="28"/>
                <w:szCs w:val="28"/>
                <w:lang w:val="en-US"/>
              </w:rPr>
              <w:t>R</w:t>
            </w:r>
            <w:r w:rsidRPr="002F09C9">
              <w:rPr>
                <w:bCs/>
                <w:sz w:val="28"/>
                <w:szCs w:val="28"/>
                <w:vertAlign w:val="subscript"/>
              </w:rPr>
              <w:t>1</w:t>
            </w:r>
            <w:r w:rsidRPr="002F09C9">
              <w:rPr>
                <w:bCs/>
                <w:sz w:val="28"/>
                <w:szCs w:val="28"/>
              </w:rPr>
              <w:t xml:space="preserve"> − открыта первая зона</w:t>
            </w:r>
          </w:p>
        </w:tc>
        <w:tc>
          <w:tcPr>
            <w:tcW w:w="817"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1,943</w:t>
            </w:r>
          </w:p>
        </w:tc>
        <w:tc>
          <w:tcPr>
            <w:tcW w:w="739"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1,394</w:t>
            </w:r>
          </w:p>
        </w:tc>
        <w:tc>
          <w:tcPr>
            <w:tcW w:w="735"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1,728</w:t>
            </w:r>
          </w:p>
        </w:tc>
      </w:tr>
      <w:tr w:rsidR="002F09C9" w:rsidRPr="002F09C9" w:rsidTr="005862EE">
        <w:trPr>
          <w:trHeight w:val="383"/>
          <w:tblCellSpacing w:w="7" w:type="dxa"/>
          <w:jc w:val="center"/>
        </w:trPr>
        <w:tc>
          <w:tcPr>
            <w:tcW w:w="267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bCs/>
                <w:sz w:val="28"/>
                <w:szCs w:val="28"/>
                <w:lang w:val="en-US"/>
              </w:rPr>
              <w:t>R</w:t>
            </w:r>
            <w:r w:rsidRPr="002F09C9">
              <w:rPr>
                <w:rFonts w:ascii="Times New Roman" w:hAnsi="Times New Roman" w:cs="Times New Roman"/>
                <w:bCs/>
                <w:sz w:val="28"/>
                <w:szCs w:val="28"/>
                <w:vertAlign w:val="subscript"/>
                <w:lang w:val="en-US"/>
              </w:rPr>
              <w:t>1</w:t>
            </w:r>
            <w:r w:rsidRPr="002F09C9">
              <w:rPr>
                <w:rFonts w:ascii="Times New Roman" w:hAnsi="Times New Roman" w:cs="Times New Roman"/>
                <w:bCs/>
                <w:sz w:val="28"/>
                <w:szCs w:val="28"/>
                <w:vertAlign w:val="subscript"/>
              </w:rPr>
              <w:t>,2</w:t>
            </w:r>
            <w:r w:rsidRPr="002F09C9">
              <w:rPr>
                <w:rFonts w:ascii="Times New Roman" w:hAnsi="Times New Roman" w:cs="Times New Roman"/>
                <w:bCs/>
                <w:sz w:val="28"/>
                <w:szCs w:val="28"/>
              </w:rPr>
              <w:t xml:space="preserve"> − открыты 1 и 2 зоны</w:t>
            </w:r>
          </w:p>
        </w:tc>
        <w:tc>
          <w:tcPr>
            <w:tcW w:w="817"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0,371</w:t>
            </w:r>
          </w:p>
        </w:tc>
        <w:tc>
          <w:tcPr>
            <w:tcW w:w="739"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0,609</w:t>
            </w:r>
          </w:p>
        </w:tc>
        <w:tc>
          <w:tcPr>
            <w:tcW w:w="735"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0,755</w:t>
            </w:r>
          </w:p>
        </w:tc>
      </w:tr>
      <w:tr w:rsidR="002F09C9" w:rsidRPr="002F09C9" w:rsidTr="005862EE">
        <w:trPr>
          <w:tblCellSpacing w:w="7" w:type="dxa"/>
          <w:jc w:val="center"/>
        </w:trPr>
        <w:tc>
          <w:tcPr>
            <w:tcW w:w="267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bCs/>
                <w:sz w:val="28"/>
                <w:szCs w:val="28"/>
                <w:lang w:val="en-US"/>
              </w:rPr>
              <w:t>R</w:t>
            </w:r>
            <w:r w:rsidRPr="002F09C9">
              <w:rPr>
                <w:rFonts w:ascii="Times New Roman" w:hAnsi="Times New Roman" w:cs="Times New Roman"/>
                <w:bCs/>
                <w:sz w:val="28"/>
                <w:szCs w:val="28"/>
                <w:vertAlign w:val="subscript"/>
                <w:lang w:val="en-US"/>
              </w:rPr>
              <w:t>1</w:t>
            </w:r>
            <w:r w:rsidRPr="002F09C9">
              <w:rPr>
                <w:rFonts w:ascii="Times New Roman" w:hAnsi="Times New Roman" w:cs="Times New Roman"/>
                <w:bCs/>
                <w:sz w:val="28"/>
                <w:szCs w:val="28"/>
                <w:vertAlign w:val="subscript"/>
              </w:rPr>
              <w:t>-3</w:t>
            </w:r>
            <w:r w:rsidRPr="002F09C9">
              <w:rPr>
                <w:rFonts w:ascii="Times New Roman" w:hAnsi="Times New Roman" w:cs="Times New Roman"/>
                <w:bCs/>
                <w:sz w:val="28"/>
                <w:szCs w:val="28"/>
              </w:rPr>
              <w:t xml:space="preserve"> − открыты 1-3 зоны</w:t>
            </w:r>
          </w:p>
        </w:tc>
        <w:tc>
          <w:tcPr>
            <w:tcW w:w="817"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1,776</w:t>
            </w:r>
          </w:p>
        </w:tc>
        <w:tc>
          <w:tcPr>
            <w:tcW w:w="739"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1,333</w:t>
            </w:r>
          </w:p>
        </w:tc>
        <w:tc>
          <w:tcPr>
            <w:tcW w:w="735"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1,652</w:t>
            </w:r>
          </w:p>
        </w:tc>
      </w:tr>
      <w:tr w:rsidR="002F09C9" w:rsidRPr="002F09C9" w:rsidTr="005862EE">
        <w:trPr>
          <w:trHeight w:val="429"/>
          <w:tblCellSpacing w:w="7" w:type="dxa"/>
          <w:jc w:val="center"/>
        </w:trPr>
        <w:tc>
          <w:tcPr>
            <w:tcW w:w="267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bCs/>
                <w:sz w:val="28"/>
                <w:szCs w:val="28"/>
                <w:lang w:val="en-US"/>
              </w:rPr>
              <w:t>R</w:t>
            </w:r>
            <w:r w:rsidRPr="002F09C9">
              <w:rPr>
                <w:rFonts w:ascii="Times New Roman" w:hAnsi="Times New Roman" w:cs="Times New Roman"/>
                <w:bCs/>
                <w:sz w:val="28"/>
                <w:szCs w:val="28"/>
                <w:vertAlign w:val="subscript"/>
                <w:lang w:val="en-US"/>
              </w:rPr>
              <w:t>1</w:t>
            </w:r>
            <w:r w:rsidRPr="002F09C9">
              <w:rPr>
                <w:rFonts w:ascii="Times New Roman" w:hAnsi="Times New Roman" w:cs="Times New Roman"/>
                <w:bCs/>
                <w:sz w:val="28"/>
                <w:szCs w:val="28"/>
                <w:vertAlign w:val="subscript"/>
              </w:rPr>
              <w:t>-4</w:t>
            </w:r>
            <w:r w:rsidRPr="002F09C9">
              <w:rPr>
                <w:rFonts w:ascii="Times New Roman" w:hAnsi="Times New Roman" w:cs="Times New Roman"/>
                <w:bCs/>
                <w:sz w:val="28"/>
                <w:szCs w:val="28"/>
              </w:rPr>
              <w:t xml:space="preserve"> − открыты 1-4 зоны</w:t>
            </w:r>
          </w:p>
        </w:tc>
        <w:tc>
          <w:tcPr>
            <w:tcW w:w="817"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0,523</w:t>
            </w:r>
          </w:p>
        </w:tc>
        <w:tc>
          <w:tcPr>
            <w:tcW w:w="739"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0,723</w:t>
            </w:r>
          </w:p>
        </w:tc>
        <w:tc>
          <w:tcPr>
            <w:tcW w:w="735"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0,896</w:t>
            </w:r>
          </w:p>
        </w:tc>
      </w:tr>
      <w:tr w:rsidR="002F09C9" w:rsidRPr="002F09C9" w:rsidTr="005862EE">
        <w:trPr>
          <w:trHeight w:val="423"/>
          <w:tblCellSpacing w:w="7" w:type="dxa"/>
          <w:jc w:val="center"/>
        </w:trPr>
        <w:tc>
          <w:tcPr>
            <w:tcW w:w="267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bCs/>
                <w:sz w:val="28"/>
                <w:szCs w:val="28"/>
                <w:lang w:val="en-US"/>
              </w:rPr>
              <w:t>R</w:t>
            </w:r>
            <w:r w:rsidRPr="002F09C9">
              <w:rPr>
                <w:rFonts w:ascii="Times New Roman" w:hAnsi="Times New Roman" w:cs="Times New Roman"/>
                <w:bCs/>
                <w:sz w:val="28"/>
                <w:szCs w:val="28"/>
                <w:vertAlign w:val="subscript"/>
                <w:lang w:val="en-US"/>
              </w:rPr>
              <w:t>1</w:t>
            </w:r>
            <w:r w:rsidRPr="002F09C9">
              <w:rPr>
                <w:rFonts w:ascii="Times New Roman" w:hAnsi="Times New Roman" w:cs="Times New Roman"/>
                <w:bCs/>
                <w:sz w:val="28"/>
                <w:szCs w:val="28"/>
                <w:vertAlign w:val="subscript"/>
              </w:rPr>
              <w:t>-5</w:t>
            </w:r>
            <w:r w:rsidRPr="002F09C9">
              <w:rPr>
                <w:rFonts w:ascii="Times New Roman" w:hAnsi="Times New Roman" w:cs="Times New Roman"/>
                <w:bCs/>
                <w:sz w:val="28"/>
                <w:szCs w:val="28"/>
              </w:rPr>
              <w:t xml:space="preserve"> − открыты 1-5 зоны</w:t>
            </w:r>
          </w:p>
        </w:tc>
        <w:tc>
          <w:tcPr>
            <w:tcW w:w="817"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1,679</w:t>
            </w:r>
          </w:p>
        </w:tc>
        <w:tc>
          <w:tcPr>
            <w:tcW w:w="739"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1,296</w:t>
            </w:r>
          </w:p>
        </w:tc>
        <w:tc>
          <w:tcPr>
            <w:tcW w:w="735"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1,606</w:t>
            </w:r>
          </w:p>
        </w:tc>
      </w:tr>
      <w:tr w:rsidR="002F09C9" w:rsidRPr="002F09C9" w:rsidTr="005862EE">
        <w:trPr>
          <w:trHeight w:val="423"/>
          <w:tblCellSpacing w:w="7" w:type="dxa"/>
          <w:jc w:val="center"/>
        </w:trPr>
        <w:tc>
          <w:tcPr>
            <w:tcW w:w="267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bCs/>
                <w:sz w:val="28"/>
                <w:szCs w:val="28"/>
                <w:lang w:val="en-US"/>
              </w:rPr>
              <w:t>R</w:t>
            </w:r>
            <w:r w:rsidRPr="002F09C9">
              <w:rPr>
                <w:rFonts w:ascii="Times New Roman" w:hAnsi="Times New Roman" w:cs="Times New Roman"/>
                <w:bCs/>
                <w:sz w:val="28"/>
                <w:szCs w:val="28"/>
                <w:vertAlign w:val="subscript"/>
                <w:lang w:val="en-US"/>
              </w:rPr>
              <w:t>1</w:t>
            </w:r>
            <w:r w:rsidRPr="002F09C9">
              <w:rPr>
                <w:rFonts w:ascii="Times New Roman" w:hAnsi="Times New Roman" w:cs="Times New Roman"/>
                <w:bCs/>
                <w:sz w:val="28"/>
                <w:szCs w:val="28"/>
                <w:vertAlign w:val="subscript"/>
              </w:rPr>
              <w:t>-6</w:t>
            </w:r>
            <w:r w:rsidRPr="002F09C9">
              <w:rPr>
                <w:rFonts w:ascii="Times New Roman" w:hAnsi="Times New Roman" w:cs="Times New Roman"/>
                <w:bCs/>
                <w:sz w:val="28"/>
                <w:szCs w:val="28"/>
              </w:rPr>
              <w:t xml:space="preserve"> − открыты 1-6 зоны (</w:t>
            </w:r>
            <w:r w:rsidRPr="002F09C9">
              <w:rPr>
                <w:rFonts w:ascii="Times New Roman" w:hAnsi="Times New Roman" w:cs="Times New Roman"/>
                <w:bCs/>
                <w:sz w:val="28"/>
                <w:szCs w:val="28"/>
                <w:lang w:val="en-US"/>
              </w:rPr>
              <w:t>E</w:t>
            </w:r>
            <w:r w:rsidRPr="002F09C9">
              <w:rPr>
                <w:rFonts w:ascii="Times New Roman" w:hAnsi="Times New Roman" w:cs="Times New Roman"/>
                <w:bCs/>
                <w:sz w:val="28"/>
                <w:szCs w:val="28"/>
                <w:vertAlign w:val="subscript"/>
                <w:lang w:val="en-US"/>
              </w:rPr>
              <w:t>0</w:t>
            </w:r>
            <w:r w:rsidRPr="002F09C9">
              <w:rPr>
                <w:rFonts w:ascii="Times New Roman" w:hAnsi="Times New Roman" w:cs="Times New Roman"/>
                <w:bCs/>
                <w:sz w:val="28"/>
                <w:szCs w:val="28"/>
              </w:rPr>
              <w:t>)</w:t>
            </w:r>
          </w:p>
        </w:tc>
        <w:tc>
          <w:tcPr>
            <w:tcW w:w="817"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0,651</w:t>
            </w:r>
          </w:p>
        </w:tc>
        <w:tc>
          <w:tcPr>
            <w:tcW w:w="739"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0,807</w:t>
            </w:r>
          </w:p>
        </w:tc>
        <w:tc>
          <w:tcPr>
            <w:tcW w:w="735"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w:t>
            </w:r>
          </w:p>
        </w:tc>
      </w:tr>
    </w:tbl>
    <w:p w:rsidR="002F09C9" w:rsidRPr="002F09C9" w:rsidRDefault="002F09C9" w:rsidP="002F09C9">
      <w:pPr>
        <w:spacing w:after="0" w:line="240" w:lineRule="auto"/>
        <w:rPr>
          <w:rFonts w:ascii="Times New Roman" w:hAnsi="Times New Roman" w:cs="Times New Roman"/>
          <w:color w:val="000000"/>
          <w:spacing w:val="-3"/>
          <w:sz w:val="28"/>
          <w:szCs w:val="28"/>
        </w:rPr>
      </w:pPr>
    </w:p>
    <w:p w:rsidR="002F09C9" w:rsidRPr="002F09C9" w:rsidRDefault="002F09C9" w:rsidP="002F09C9">
      <w:pPr>
        <w:spacing w:after="0" w:line="240" w:lineRule="auto"/>
        <w:ind w:firstLine="567"/>
        <w:rPr>
          <w:rFonts w:ascii="Times New Roman" w:hAnsi="Times New Roman" w:cs="Times New Roman"/>
          <w:color w:val="000000"/>
          <w:spacing w:val="-3"/>
          <w:sz w:val="28"/>
          <w:szCs w:val="28"/>
        </w:rPr>
      </w:pPr>
      <w:r w:rsidRPr="002F09C9">
        <w:rPr>
          <w:rFonts w:ascii="Times New Roman" w:hAnsi="Times New Roman" w:cs="Times New Roman"/>
          <w:color w:val="000000"/>
          <w:spacing w:val="-3"/>
          <w:sz w:val="28"/>
          <w:szCs w:val="28"/>
        </w:rPr>
        <w:t xml:space="preserve">С учетом квадратичности характеристики детектора построю зависимость </w:t>
      </w:r>
    </w:p>
    <w:p w:rsidR="002F09C9" w:rsidRPr="002F09C9" w:rsidRDefault="002F09C9" w:rsidP="002F09C9">
      <w:pPr>
        <w:spacing w:after="0" w:line="240" w:lineRule="auto"/>
        <w:ind w:firstLine="567"/>
        <w:rPr>
          <w:rFonts w:ascii="Times New Roman" w:hAnsi="Times New Roman" w:cs="Times New Roman"/>
          <w:color w:val="000000"/>
          <w:spacing w:val="-3"/>
          <w:sz w:val="28"/>
          <w:szCs w:val="28"/>
        </w:rPr>
      </w:pPr>
      <w:r w:rsidRPr="002F09C9">
        <w:rPr>
          <w:rFonts w:ascii="Times New Roman" w:hAnsi="Times New Roman" w:cs="Times New Roman"/>
          <w:color w:val="000000"/>
          <w:spacing w:val="-3"/>
          <w:sz w:val="28"/>
          <w:szCs w:val="28"/>
          <w:lang w:val="en-US"/>
        </w:rPr>
        <w:t>U</w:t>
      </w:r>
      <w:r w:rsidRPr="002F09C9">
        <w:rPr>
          <w:rFonts w:ascii="Times New Roman" w:hAnsi="Times New Roman" w:cs="Times New Roman"/>
          <w:color w:val="000000"/>
          <w:spacing w:val="-3"/>
          <w:sz w:val="28"/>
          <w:szCs w:val="28"/>
          <w:vertAlign w:val="subscript"/>
          <w:lang w:val="en-US"/>
        </w:rPr>
        <w:t>M</w:t>
      </w:r>
      <w:r w:rsidRPr="002F09C9">
        <w:rPr>
          <w:rFonts w:ascii="Times New Roman" w:hAnsi="Times New Roman" w:cs="Times New Roman"/>
          <w:color w:val="000000"/>
          <w:spacing w:val="-3"/>
          <w:sz w:val="28"/>
          <w:szCs w:val="28"/>
        </w:rPr>
        <w:t xml:space="preserve">= </w:t>
      </w:r>
      <w:r w:rsidRPr="002F09C9">
        <w:rPr>
          <w:rFonts w:ascii="Times New Roman" w:hAnsi="Times New Roman" w:cs="Times New Roman"/>
          <w:color w:val="000000"/>
          <w:spacing w:val="-3"/>
          <w:sz w:val="28"/>
          <w:szCs w:val="28"/>
          <w:lang w:val="en-US"/>
        </w:rPr>
        <w:t>f</w:t>
      </w:r>
      <w:r w:rsidRPr="002F09C9">
        <w:rPr>
          <w:rFonts w:ascii="Times New Roman" w:hAnsi="Times New Roman" w:cs="Times New Roman"/>
          <w:color w:val="000000"/>
          <w:spacing w:val="-3"/>
          <w:sz w:val="28"/>
          <w:szCs w:val="28"/>
        </w:rPr>
        <w:t>(</w:t>
      </w:r>
      <w:r w:rsidRPr="002F09C9">
        <w:rPr>
          <w:rFonts w:ascii="Times New Roman" w:hAnsi="Times New Roman" w:cs="Times New Roman"/>
          <w:color w:val="000000"/>
          <w:spacing w:val="-3"/>
          <w:sz w:val="28"/>
          <w:szCs w:val="28"/>
          <w:lang w:val="en-US"/>
        </w:rPr>
        <w:t>n</w:t>
      </w:r>
      <w:r w:rsidRPr="002F09C9">
        <w:rPr>
          <w:rFonts w:ascii="Times New Roman" w:hAnsi="Times New Roman" w:cs="Times New Roman"/>
          <w:color w:val="000000"/>
          <w:spacing w:val="-3"/>
          <w:sz w:val="28"/>
          <w:szCs w:val="28"/>
        </w:rPr>
        <w:t xml:space="preserve">), где </w:t>
      </w:r>
      <w:r w:rsidRPr="002F09C9">
        <w:rPr>
          <w:rFonts w:ascii="Times New Roman" w:hAnsi="Times New Roman" w:cs="Times New Roman"/>
          <w:color w:val="000000"/>
          <w:spacing w:val="-3"/>
          <w:sz w:val="28"/>
          <w:szCs w:val="28"/>
          <w:lang w:val="en-US"/>
        </w:rPr>
        <w:t>n</w:t>
      </w:r>
      <w:r w:rsidRPr="002F09C9">
        <w:rPr>
          <w:rFonts w:ascii="Times New Roman" w:hAnsi="Times New Roman" w:cs="Times New Roman"/>
          <w:color w:val="000000"/>
          <w:spacing w:val="-3"/>
          <w:sz w:val="28"/>
          <w:szCs w:val="28"/>
        </w:rPr>
        <w:t>- номера зон (рис.5.1).</w:t>
      </w:r>
    </w:p>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5884138" cy="2781300"/>
            <wp:effectExtent l="0" t="0" r="2540" b="0"/>
            <wp:docPr id="2" name="Рисунок 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Безымянный"/>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86732" cy="2782526"/>
                    </a:xfrm>
                    <a:prstGeom prst="rect">
                      <a:avLst/>
                    </a:prstGeom>
                    <a:noFill/>
                    <a:ln>
                      <a:noFill/>
                    </a:ln>
                  </pic:spPr>
                </pic:pic>
              </a:graphicData>
            </a:graphic>
          </wp:inline>
        </w:drawing>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Рисунок 5.1. График уровня сигнала от количества открытых зон.</w:t>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При открывании каждой следующей зоны происходит суммированием полей от различных зон Френеля и уменьшение амплитуды результирующего поля, так как сигналы от соседних зон Френеля приходят в противофазе.</w:t>
      </w:r>
    </w:p>
    <w:p w:rsidR="002F09C9" w:rsidRPr="002F09C9" w:rsidRDefault="002F09C9" w:rsidP="002F09C9">
      <w:pPr>
        <w:spacing w:after="0" w:line="240" w:lineRule="auto"/>
        <w:ind w:firstLine="540"/>
        <w:rPr>
          <w:rFonts w:ascii="Times New Roman" w:hAnsi="Times New Roman" w:cs="Times New Roman"/>
          <w:sz w:val="28"/>
          <w:szCs w:val="28"/>
        </w:rPr>
      </w:pPr>
    </w:p>
    <w:p w:rsidR="002F09C9" w:rsidRPr="002F09C9" w:rsidRDefault="002F09C9" w:rsidP="002F09C9">
      <w:pPr>
        <w:spacing w:after="0" w:line="240" w:lineRule="auto"/>
        <w:ind w:firstLine="540"/>
        <w:rPr>
          <w:rFonts w:ascii="Times New Roman" w:hAnsi="Times New Roman" w:cs="Times New Roman"/>
          <w:sz w:val="28"/>
          <w:szCs w:val="28"/>
        </w:rPr>
      </w:pPr>
    </w:p>
    <w:p w:rsidR="002F09C9" w:rsidRPr="002F09C9" w:rsidRDefault="002F09C9" w:rsidP="002F09C9">
      <w:pPr>
        <w:shd w:val="clear" w:color="auto" w:fill="FFFFFF"/>
        <w:spacing w:after="0" w:line="240" w:lineRule="auto"/>
        <w:jc w:val="center"/>
        <w:rPr>
          <w:rFonts w:ascii="Times New Roman" w:hAnsi="Times New Roman" w:cs="Times New Roman"/>
          <w:sz w:val="28"/>
          <w:szCs w:val="28"/>
        </w:rPr>
      </w:pPr>
      <w:r w:rsidRPr="002F09C9">
        <w:rPr>
          <w:rFonts w:ascii="Times New Roman" w:hAnsi="Times New Roman" w:cs="Times New Roman"/>
          <w:b/>
          <w:bCs/>
          <w:sz w:val="28"/>
          <w:szCs w:val="28"/>
        </w:rPr>
        <w:t>5.1.2. Пронаблюдаем и зафиксируем изменение уровня сигнала для случаев, когда открыты только четные или только нечетные зоны Френеля</w:t>
      </w:r>
    </w:p>
    <w:p w:rsidR="002F09C9" w:rsidRPr="002F09C9" w:rsidRDefault="002F09C9" w:rsidP="002F09C9">
      <w:pPr>
        <w:spacing w:after="0" w:line="240" w:lineRule="auto"/>
        <w:ind w:firstLine="540"/>
        <w:jc w:val="right"/>
        <w:rPr>
          <w:rFonts w:ascii="Times New Roman" w:hAnsi="Times New Roman" w:cs="Times New Roman"/>
          <w:sz w:val="28"/>
          <w:szCs w:val="28"/>
        </w:rPr>
      </w:pPr>
      <w:r w:rsidRPr="002F09C9">
        <w:rPr>
          <w:rFonts w:ascii="Times New Roman" w:hAnsi="Times New Roman" w:cs="Times New Roman"/>
          <w:sz w:val="28"/>
          <w:szCs w:val="28"/>
        </w:rPr>
        <w:t>Таблица 5.2</w:t>
      </w:r>
    </w:p>
    <w:p w:rsidR="002F09C9" w:rsidRPr="002F09C9" w:rsidRDefault="002F09C9" w:rsidP="002F09C9">
      <w:pPr>
        <w:spacing w:after="0" w:line="240" w:lineRule="auto"/>
        <w:jc w:val="center"/>
        <w:rPr>
          <w:rFonts w:ascii="Times New Roman" w:hAnsi="Times New Roman" w:cs="Times New Roman"/>
          <w:b/>
          <w:sz w:val="28"/>
          <w:szCs w:val="28"/>
        </w:rPr>
      </w:pPr>
      <w:r w:rsidRPr="002F09C9">
        <w:rPr>
          <w:rFonts w:ascii="Times New Roman" w:hAnsi="Times New Roman" w:cs="Times New Roman"/>
          <w:b/>
          <w:sz w:val="28"/>
          <w:szCs w:val="28"/>
        </w:rPr>
        <w:t>Измерения уровня сигнала от количества открытых зон</w:t>
      </w:r>
    </w:p>
    <w:tbl>
      <w:tblPr>
        <w:tblW w:w="9339"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5011"/>
        <w:gridCol w:w="1540"/>
        <w:gridCol w:w="1395"/>
        <w:gridCol w:w="1393"/>
      </w:tblGrid>
      <w:tr w:rsidR="002F09C9" w:rsidRPr="002F09C9" w:rsidTr="005862EE">
        <w:trPr>
          <w:trHeight w:val="370"/>
          <w:tblCellSpacing w:w="7" w:type="dxa"/>
          <w:jc w:val="center"/>
        </w:trPr>
        <w:tc>
          <w:tcPr>
            <w:tcW w:w="2672" w:type="pct"/>
            <w:vAlign w:val="center"/>
          </w:tcPr>
          <w:p w:rsidR="002F09C9" w:rsidRPr="002F09C9" w:rsidRDefault="002F09C9" w:rsidP="002F09C9">
            <w:pPr>
              <w:pStyle w:val="a3"/>
              <w:spacing w:before="0" w:beforeAutospacing="0" w:after="0" w:afterAutospacing="0"/>
              <w:jc w:val="center"/>
              <w:rPr>
                <w:sz w:val="28"/>
                <w:szCs w:val="28"/>
              </w:rPr>
            </w:pPr>
          </w:p>
        </w:tc>
        <w:tc>
          <w:tcPr>
            <w:tcW w:w="817" w:type="pct"/>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ξ, дел.</w:t>
            </w:r>
          </w:p>
        </w:tc>
        <w:tc>
          <w:tcPr>
            <w:tcW w:w="739" w:type="pct"/>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Е</w:t>
            </w:r>
            <w:r w:rsidRPr="002F09C9">
              <w:rPr>
                <w:rFonts w:ascii="Times New Roman" w:hAnsi="Times New Roman" w:cs="Times New Roman"/>
                <w:bCs/>
                <w:sz w:val="28"/>
                <w:szCs w:val="28"/>
                <w:lang w:val="en-US"/>
              </w:rPr>
              <w:t>=</w:t>
            </w:r>
            <w:r w:rsidRPr="002F09C9">
              <w:rPr>
                <w:rFonts w:ascii="Times New Roman" w:hAnsi="Times New Roman" w:cs="Times New Roman"/>
                <w:bCs/>
                <w:sz w:val="28"/>
                <w:szCs w:val="28"/>
              </w:rPr>
              <w:t>√ξ</w:t>
            </w:r>
          </w:p>
        </w:tc>
        <w:tc>
          <w:tcPr>
            <w:tcW w:w="735" w:type="pct"/>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bCs/>
                <w:sz w:val="28"/>
                <w:szCs w:val="28"/>
              </w:rPr>
              <w:t>Е/Е</w:t>
            </w:r>
            <w:r w:rsidRPr="002F09C9">
              <w:rPr>
                <w:rFonts w:ascii="Times New Roman" w:hAnsi="Times New Roman" w:cs="Times New Roman"/>
                <w:bCs/>
                <w:sz w:val="28"/>
                <w:szCs w:val="28"/>
                <w:vertAlign w:val="subscript"/>
              </w:rPr>
              <w:t>0</w:t>
            </w:r>
          </w:p>
        </w:tc>
      </w:tr>
      <w:tr w:rsidR="002F09C9" w:rsidRPr="002F09C9" w:rsidTr="005862EE">
        <w:trPr>
          <w:trHeight w:val="301"/>
          <w:tblCellSpacing w:w="7" w:type="dxa"/>
          <w:jc w:val="center"/>
        </w:trPr>
        <w:tc>
          <w:tcPr>
            <w:tcW w:w="2672" w:type="pct"/>
            <w:vAlign w:val="center"/>
          </w:tcPr>
          <w:p w:rsidR="002F09C9" w:rsidRPr="002F09C9" w:rsidRDefault="002F09C9" w:rsidP="002F09C9">
            <w:pPr>
              <w:spacing w:after="0" w:line="240" w:lineRule="auto"/>
              <w:jc w:val="center"/>
              <w:rPr>
                <w:rFonts w:ascii="Times New Roman" w:hAnsi="Times New Roman" w:cs="Times New Roman"/>
                <w:bCs/>
                <w:sz w:val="28"/>
                <w:szCs w:val="28"/>
              </w:rPr>
            </w:pPr>
            <w:r w:rsidRPr="002F09C9">
              <w:rPr>
                <w:rFonts w:ascii="Times New Roman" w:hAnsi="Times New Roman" w:cs="Times New Roman"/>
                <w:sz w:val="28"/>
                <w:szCs w:val="28"/>
                <w:lang w:val="en-US"/>
              </w:rPr>
              <w:t>R</w:t>
            </w:r>
            <w:r w:rsidRPr="002F09C9">
              <w:rPr>
                <w:rFonts w:ascii="Times New Roman" w:hAnsi="Times New Roman" w:cs="Times New Roman"/>
                <w:sz w:val="28"/>
                <w:szCs w:val="28"/>
                <w:vertAlign w:val="subscript"/>
              </w:rPr>
              <w:t>2,4,6</w:t>
            </w:r>
            <w:r w:rsidRPr="002F09C9">
              <w:rPr>
                <w:rFonts w:ascii="Times New Roman" w:hAnsi="Times New Roman" w:cs="Times New Roman"/>
                <w:sz w:val="28"/>
                <w:szCs w:val="28"/>
              </w:rPr>
              <w:t xml:space="preserve"> − открыты четные зоны</w:t>
            </w:r>
          </w:p>
        </w:tc>
        <w:tc>
          <w:tcPr>
            <w:tcW w:w="817"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3,85</w:t>
            </w:r>
          </w:p>
        </w:tc>
        <w:tc>
          <w:tcPr>
            <w:tcW w:w="739"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1,962</w:t>
            </w:r>
          </w:p>
        </w:tc>
        <w:tc>
          <w:tcPr>
            <w:tcW w:w="735"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2,432</w:t>
            </w:r>
          </w:p>
        </w:tc>
      </w:tr>
      <w:tr w:rsidR="002F09C9" w:rsidRPr="002F09C9" w:rsidTr="005862EE">
        <w:trPr>
          <w:trHeight w:val="383"/>
          <w:tblCellSpacing w:w="7" w:type="dxa"/>
          <w:jc w:val="center"/>
        </w:trPr>
        <w:tc>
          <w:tcPr>
            <w:tcW w:w="2672" w:type="pct"/>
            <w:vAlign w:val="center"/>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bCs/>
                <w:sz w:val="28"/>
                <w:szCs w:val="28"/>
                <w:lang w:val="en-US"/>
              </w:rPr>
              <w:t>R</w:t>
            </w:r>
            <w:r w:rsidRPr="002F09C9">
              <w:rPr>
                <w:rFonts w:ascii="Times New Roman" w:hAnsi="Times New Roman" w:cs="Times New Roman"/>
                <w:bCs/>
                <w:sz w:val="28"/>
                <w:szCs w:val="28"/>
                <w:vertAlign w:val="subscript"/>
                <w:lang w:val="en-US"/>
              </w:rPr>
              <w:t>1</w:t>
            </w:r>
            <w:r w:rsidRPr="002F09C9">
              <w:rPr>
                <w:rFonts w:ascii="Times New Roman" w:hAnsi="Times New Roman" w:cs="Times New Roman"/>
                <w:bCs/>
                <w:sz w:val="28"/>
                <w:szCs w:val="28"/>
                <w:vertAlign w:val="subscript"/>
              </w:rPr>
              <w:t>,3,5</w:t>
            </w:r>
            <w:r w:rsidRPr="002F09C9">
              <w:rPr>
                <w:rFonts w:ascii="Times New Roman" w:hAnsi="Times New Roman" w:cs="Times New Roman"/>
                <w:bCs/>
                <w:sz w:val="28"/>
                <w:szCs w:val="28"/>
              </w:rPr>
              <w:t xml:space="preserve"> − открыты нечетные зоны</w:t>
            </w:r>
          </w:p>
        </w:tc>
        <w:tc>
          <w:tcPr>
            <w:tcW w:w="817"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4,518</w:t>
            </w:r>
          </w:p>
        </w:tc>
        <w:tc>
          <w:tcPr>
            <w:tcW w:w="739"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2,126</w:t>
            </w:r>
          </w:p>
        </w:tc>
        <w:tc>
          <w:tcPr>
            <w:tcW w:w="735" w:type="pct"/>
            <w:vAlign w:val="bottom"/>
          </w:tcPr>
          <w:p w:rsidR="002F09C9" w:rsidRPr="002F09C9" w:rsidRDefault="002F09C9" w:rsidP="002F09C9">
            <w:pPr>
              <w:spacing w:after="0" w:line="240" w:lineRule="auto"/>
              <w:jc w:val="center"/>
              <w:rPr>
                <w:rFonts w:ascii="Times New Roman" w:hAnsi="Times New Roman" w:cs="Times New Roman"/>
                <w:sz w:val="28"/>
                <w:szCs w:val="28"/>
              </w:rPr>
            </w:pPr>
            <w:r w:rsidRPr="002F09C9">
              <w:rPr>
                <w:rFonts w:ascii="Times New Roman" w:hAnsi="Times New Roman" w:cs="Times New Roman"/>
                <w:sz w:val="28"/>
                <w:szCs w:val="28"/>
              </w:rPr>
              <w:t>2,634</w:t>
            </w:r>
          </w:p>
        </w:tc>
      </w:tr>
    </w:tbl>
    <w:p w:rsidR="002F09C9" w:rsidRPr="002F09C9" w:rsidRDefault="002F09C9" w:rsidP="002F09C9">
      <w:pPr>
        <w:spacing w:after="0" w:line="240" w:lineRule="auto"/>
        <w:rPr>
          <w:rFonts w:ascii="Times New Roman" w:hAnsi="Times New Roman" w:cs="Times New Roman"/>
          <w:sz w:val="28"/>
          <w:szCs w:val="28"/>
        </w:rPr>
      </w:pPr>
    </w:p>
    <w:p w:rsidR="002F09C9" w:rsidRPr="002F09C9" w:rsidRDefault="002F09C9" w:rsidP="002F09C9">
      <w:pPr>
        <w:spacing w:after="0" w:line="240" w:lineRule="auto"/>
        <w:ind w:firstLine="567"/>
        <w:jc w:val="both"/>
        <w:rPr>
          <w:rFonts w:ascii="Times New Roman" w:hAnsi="Times New Roman" w:cs="Times New Roman"/>
          <w:sz w:val="28"/>
          <w:szCs w:val="28"/>
        </w:rPr>
      </w:pPr>
      <w:r w:rsidRPr="002F09C9">
        <w:rPr>
          <w:rFonts w:ascii="Times New Roman" w:hAnsi="Times New Roman" w:cs="Times New Roman"/>
          <w:sz w:val="28"/>
          <w:szCs w:val="28"/>
        </w:rPr>
        <w:t>Результаты при открытии четных и всех нечетных зон Френеля практически одинаковы, что хорошо согласовывается с теорией.</w:t>
      </w:r>
    </w:p>
    <w:p w:rsidR="002F09C9" w:rsidRPr="002F09C9" w:rsidRDefault="002F09C9" w:rsidP="002F09C9">
      <w:pPr>
        <w:spacing w:after="0" w:line="240" w:lineRule="auto"/>
        <w:ind w:firstLine="567"/>
        <w:rPr>
          <w:rFonts w:ascii="Times New Roman" w:hAnsi="Times New Roman" w:cs="Times New Roman"/>
          <w:sz w:val="28"/>
          <w:szCs w:val="28"/>
        </w:rPr>
      </w:pPr>
    </w:p>
    <w:p w:rsidR="002F09C9" w:rsidRPr="002F09C9" w:rsidRDefault="002F09C9" w:rsidP="002F09C9">
      <w:pPr>
        <w:spacing w:after="0" w:line="240" w:lineRule="auto"/>
        <w:ind w:firstLine="567"/>
        <w:rPr>
          <w:rFonts w:ascii="Times New Roman" w:hAnsi="Times New Roman" w:cs="Times New Roman"/>
          <w:b/>
          <w:sz w:val="28"/>
          <w:szCs w:val="28"/>
        </w:rPr>
      </w:pPr>
      <w:r w:rsidRPr="002F09C9">
        <w:rPr>
          <w:rFonts w:ascii="Times New Roman" w:hAnsi="Times New Roman" w:cs="Times New Roman"/>
          <w:b/>
          <w:sz w:val="28"/>
          <w:szCs w:val="28"/>
        </w:rPr>
        <w:t xml:space="preserve">5.2. Исследование существенной области распространения радиоволн. </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 xml:space="preserve">Длина волны = </w:t>
      </w:r>
      <w:smartTag w:uri="urn:schemas-microsoft-com:office:smarttags" w:element="metricconverter">
        <w:smartTagPr>
          <w:attr w:name="ProductID" w:val="1,14 см"/>
        </w:smartTagPr>
        <w:r w:rsidRPr="002F09C9">
          <w:rPr>
            <w:rFonts w:ascii="Times New Roman" w:hAnsi="Times New Roman" w:cs="Times New Roman"/>
            <w:sz w:val="28"/>
            <w:szCs w:val="28"/>
          </w:rPr>
          <w:t>1,14 см</w:t>
        </w:r>
      </w:smartTag>
      <w:r w:rsidRPr="002F09C9">
        <w:rPr>
          <w:rFonts w:ascii="Times New Roman" w:hAnsi="Times New Roman" w:cs="Times New Roman"/>
          <w:sz w:val="28"/>
          <w:szCs w:val="28"/>
        </w:rPr>
        <w:t>;</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 xml:space="preserve">Расстояние между антеннами = </w:t>
      </w:r>
      <w:smartTag w:uri="urn:schemas-microsoft-com:office:smarttags" w:element="metricconverter">
        <w:smartTagPr>
          <w:attr w:name="ProductID" w:val="164 см"/>
        </w:smartTagPr>
        <w:r w:rsidRPr="002F09C9">
          <w:rPr>
            <w:rFonts w:ascii="Times New Roman" w:hAnsi="Times New Roman" w:cs="Times New Roman"/>
            <w:sz w:val="28"/>
            <w:szCs w:val="28"/>
          </w:rPr>
          <w:t>164 см</w:t>
        </w:r>
      </w:smartTag>
      <w:r w:rsidRPr="002F09C9">
        <w:rPr>
          <w:rFonts w:ascii="Times New Roman" w:hAnsi="Times New Roman" w:cs="Times New Roman"/>
          <w:sz w:val="28"/>
          <w:szCs w:val="28"/>
        </w:rPr>
        <w:t>.</w:t>
      </w:r>
    </w:p>
    <w:p w:rsidR="002F09C9" w:rsidRPr="002F09C9" w:rsidRDefault="002F09C9" w:rsidP="002F09C9">
      <w:pPr>
        <w:spacing w:after="0" w:line="240" w:lineRule="auto"/>
        <w:ind w:firstLine="540"/>
        <w:jc w:val="both"/>
        <w:rPr>
          <w:rFonts w:ascii="Times New Roman" w:hAnsi="Times New Roman" w:cs="Times New Roman"/>
          <w:sz w:val="28"/>
          <w:szCs w:val="28"/>
        </w:rPr>
      </w:pPr>
      <w:r w:rsidRPr="002F09C9">
        <w:rPr>
          <w:rFonts w:ascii="Times New Roman" w:hAnsi="Times New Roman" w:cs="Times New Roman"/>
          <w:sz w:val="28"/>
          <w:szCs w:val="28"/>
        </w:rPr>
        <w:t>Плавно изменяя радиус диафрагмы на максимальном значении, запишу данные в таблицу 4.3. Проделаю опыт для 8-10 положений диафрагмы.</w:t>
      </w:r>
    </w:p>
    <w:p w:rsidR="002F09C9" w:rsidRPr="002F09C9" w:rsidRDefault="002F09C9" w:rsidP="002F09C9">
      <w:pPr>
        <w:spacing w:after="0" w:line="240" w:lineRule="auto"/>
        <w:ind w:firstLine="540"/>
        <w:rPr>
          <w:rFonts w:ascii="Times New Roman" w:hAnsi="Times New Roman" w:cs="Times New Roman"/>
          <w:sz w:val="28"/>
          <w:szCs w:val="28"/>
        </w:rPr>
      </w:pPr>
      <w:r w:rsidRPr="002F09C9">
        <w:rPr>
          <w:rFonts w:ascii="Times New Roman" w:hAnsi="Times New Roman" w:cs="Times New Roman"/>
          <w:sz w:val="28"/>
          <w:szCs w:val="28"/>
        </w:rPr>
        <w:t>Постою график зависимости радиуса первой зоны от положения диафрагмы между антеннами рисунок 5.2.</w:t>
      </w:r>
    </w:p>
    <w:p w:rsidR="002F09C9" w:rsidRPr="002F09C9" w:rsidRDefault="002F09C9" w:rsidP="002F09C9">
      <w:pPr>
        <w:spacing w:after="0" w:line="240" w:lineRule="auto"/>
        <w:ind w:firstLine="540"/>
        <w:rPr>
          <w:rFonts w:ascii="Times New Roman" w:hAnsi="Times New Roman" w:cs="Times New Roman"/>
          <w:sz w:val="28"/>
          <w:szCs w:val="28"/>
        </w:rPr>
      </w:pPr>
    </w:p>
    <w:p w:rsidR="002F09C9" w:rsidRPr="002F09C9" w:rsidRDefault="002F09C9" w:rsidP="002F09C9">
      <w:pPr>
        <w:shd w:val="clear" w:color="auto" w:fill="FFFFFF"/>
        <w:spacing w:after="0" w:line="240" w:lineRule="auto"/>
        <w:jc w:val="center"/>
        <w:rPr>
          <w:rFonts w:ascii="Times New Roman" w:hAnsi="Times New Roman" w:cs="Times New Roman"/>
          <w:sz w:val="28"/>
          <w:szCs w:val="28"/>
        </w:rPr>
      </w:pPr>
      <w:r w:rsidRPr="002F09C9">
        <w:rPr>
          <w:rFonts w:ascii="Times New Roman" w:hAnsi="Times New Roman" w:cs="Times New Roman"/>
          <w:noProof/>
          <w:sz w:val="28"/>
          <w:szCs w:val="28"/>
          <w:lang w:eastAsia="ru-RU"/>
        </w:rPr>
        <w:drawing>
          <wp:inline distT="0" distB="0" distL="0" distR="0">
            <wp:extent cx="6014872" cy="3324225"/>
            <wp:effectExtent l="0" t="0" r="5080" b="0"/>
            <wp:docPr id="1" name="Рисунок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Безымянный"/>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019685" cy="3326885"/>
                    </a:xfrm>
                    <a:prstGeom prst="rect">
                      <a:avLst/>
                    </a:prstGeom>
                    <a:noFill/>
                    <a:ln>
                      <a:noFill/>
                    </a:ln>
                  </pic:spPr>
                </pic:pic>
              </a:graphicData>
            </a:graphic>
          </wp:inline>
        </w:drawing>
      </w:r>
    </w:p>
    <w:p w:rsidR="002F09C9" w:rsidRPr="002F09C9" w:rsidRDefault="002F09C9" w:rsidP="002F09C9">
      <w:pPr>
        <w:pStyle w:val="a3"/>
        <w:spacing w:before="0" w:beforeAutospacing="0" w:after="0" w:afterAutospacing="0"/>
        <w:ind w:firstLine="567"/>
        <w:jc w:val="center"/>
        <w:rPr>
          <w:sz w:val="28"/>
          <w:szCs w:val="28"/>
        </w:rPr>
      </w:pPr>
      <w:r w:rsidRPr="002F09C9">
        <w:rPr>
          <w:sz w:val="28"/>
          <w:szCs w:val="28"/>
        </w:rPr>
        <w:t xml:space="preserve">Рисунок 5.2. График зависимости </w:t>
      </w:r>
      <w:r w:rsidRPr="002F09C9">
        <w:rPr>
          <w:position w:val="-12"/>
          <w:sz w:val="28"/>
          <w:szCs w:val="28"/>
        </w:rPr>
        <w:object w:dxaOrig="1140" w:dyaOrig="360">
          <v:shape id="_x0000_i1069" type="#_x0000_t75" style="width:81.75pt;height:25.5pt" o:ole="">
            <v:imagedata r:id="rId31" o:title=""/>
          </v:shape>
          <o:OLEObject Type="Embed" ProgID="Equation.3" ShapeID="_x0000_i1069" DrawAspect="Content" ObjectID="_1769831645" r:id="rId94"/>
        </w:object>
      </w:r>
      <w:r w:rsidRPr="002F09C9">
        <w:rPr>
          <w:sz w:val="28"/>
          <w:szCs w:val="28"/>
        </w:rPr>
        <w:t>.</w:t>
      </w:r>
    </w:p>
    <w:p w:rsidR="002F09C9" w:rsidRPr="002F09C9" w:rsidRDefault="002F09C9" w:rsidP="002F09C9">
      <w:pPr>
        <w:pStyle w:val="a3"/>
        <w:spacing w:before="0" w:beforeAutospacing="0" w:after="0" w:afterAutospacing="0"/>
        <w:ind w:firstLine="567"/>
        <w:jc w:val="both"/>
        <w:rPr>
          <w:sz w:val="28"/>
          <w:szCs w:val="28"/>
        </w:rPr>
      </w:pPr>
      <w:r w:rsidRPr="002F09C9">
        <w:rPr>
          <w:sz w:val="28"/>
          <w:szCs w:val="28"/>
        </w:rPr>
        <w:t>Кривая имеет вид эллипса, что говорит о хорошем совпадении теории и эксперимента.</w:t>
      </w:r>
    </w:p>
    <w:p w:rsidR="002F09C9" w:rsidRPr="002F09C9" w:rsidRDefault="002F09C9" w:rsidP="002F09C9">
      <w:pPr>
        <w:shd w:val="clear" w:color="auto" w:fill="FFFFFF"/>
        <w:spacing w:after="0" w:line="240" w:lineRule="auto"/>
        <w:ind w:firstLine="567"/>
        <w:rPr>
          <w:rFonts w:ascii="Times New Roman" w:hAnsi="Times New Roman" w:cs="Times New Roman"/>
          <w:b/>
          <w:sz w:val="28"/>
          <w:szCs w:val="28"/>
        </w:rPr>
      </w:pPr>
    </w:p>
    <w:p w:rsidR="002F09C9" w:rsidRPr="002F09C9" w:rsidRDefault="002F09C9" w:rsidP="00460E77">
      <w:pPr>
        <w:spacing w:after="0" w:line="240" w:lineRule="auto"/>
        <w:ind w:firstLine="540"/>
        <w:jc w:val="center"/>
        <w:outlineLvl w:val="0"/>
        <w:rPr>
          <w:rFonts w:ascii="Times New Roman" w:hAnsi="Times New Roman" w:cs="Times New Roman"/>
          <w:b/>
          <w:sz w:val="28"/>
          <w:szCs w:val="28"/>
        </w:rPr>
      </w:pPr>
      <w:r w:rsidRPr="002F09C9">
        <w:rPr>
          <w:rFonts w:ascii="Times New Roman" w:hAnsi="Times New Roman" w:cs="Times New Roman"/>
          <w:b/>
          <w:sz w:val="28"/>
          <w:szCs w:val="28"/>
        </w:rPr>
        <w:t>Литература</w:t>
      </w:r>
    </w:p>
    <w:p w:rsidR="002F09C9" w:rsidRPr="002F09C9" w:rsidRDefault="002F09C9" w:rsidP="00460E77">
      <w:pPr>
        <w:spacing w:after="0" w:line="240" w:lineRule="auto"/>
        <w:ind w:firstLine="540"/>
        <w:jc w:val="both"/>
        <w:rPr>
          <w:rFonts w:ascii="Times New Roman" w:hAnsi="Times New Roman" w:cs="Times New Roman"/>
          <w:sz w:val="28"/>
          <w:szCs w:val="28"/>
        </w:rPr>
      </w:pPr>
    </w:p>
    <w:p w:rsidR="002F09C9" w:rsidRPr="002F09C9" w:rsidRDefault="002F09C9" w:rsidP="00460E77">
      <w:pPr>
        <w:shd w:val="clear" w:color="auto" w:fill="FFFFFF"/>
        <w:spacing w:after="0" w:line="240" w:lineRule="auto"/>
        <w:ind w:firstLine="540"/>
        <w:rPr>
          <w:rFonts w:ascii="Times New Roman" w:hAnsi="Times New Roman" w:cs="Times New Roman"/>
          <w:color w:val="000000"/>
          <w:spacing w:val="-3"/>
          <w:sz w:val="28"/>
          <w:szCs w:val="28"/>
        </w:rPr>
      </w:pPr>
      <w:r w:rsidRPr="002F09C9">
        <w:rPr>
          <w:rFonts w:ascii="Times New Roman" w:hAnsi="Times New Roman" w:cs="Times New Roman"/>
          <w:sz w:val="28"/>
          <w:szCs w:val="28"/>
        </w:rPr>
        <w:t>1. Боков Л.А. Электродинамика и распространение радиоволн. Часть 1. Электромагнитные поля и волны. Раздел 1. Учебное пособие - Томск: ТМЦДО, 2004. - Ч.1. - Р.1. - 142 с.</w:t>
      </w:r>
    </w:p>
    <w:p w:rsidR="002F09C9" w:rsidRPr="002F09C9" w:rsidRDefault="002F09C9" w:rsidP="00460E77">
      <w:pPr>
        <w:pStyle w:val="a9"/>
        <w:tabs>
          <w:tab w:val="left" w:pos="709"/>
          <w:tab w:val="left" w:pos="851"/>
        </w:tabs>
        <w:spacing w:after="0"/>
        <w:ind w:firstLine="540"/>
        <w:jc w:val="both"/>
        <w:rPr>
          <w:sz w:val="28"/>
          <w:szCs w:val="28"/>
        </w:rPr>
      </w:pPr>
      <w:r w:rsidRPr="002F09C9">
        <w:rPr>
          <w:sz w:val="28"/>
          <w:szCs w:val="28"/>
        </w:rPr>
        <w:t xml:space="preserve">  2. Боков Л.А. Электродинамика и распространение радиоволн. Часть 1. Электромагнитные поля и волны. Раздел 2. Учебное пособие - Томск: ТМЦДО, 2004. - Ч.1. - Р.2. - 115 с.</w:t>
      </w:r>
    </w:p>
    <w:p w:rsidR="002F09C9" w:rsidRPr="002F09C9" w:rsidRDefault="002F09C9" w:rsidP="00460E77">
      <w:pPr>
        <w:pStyle w:val="a9"/>
        <w:tabs>
          <w:tab w:val="left" w:pos="709"/>
          <w:tab w:val="left" w:pos="851"/>
        </w:tabs>
        <w:spacing w:after="0"/>
        <w:ind w:firstLine="540"/>
        <w:jc w:val="both"/>
        <w:rPr>
          <w:sz w:val="28"/>
          <w:szCs w:val="28"/>
        </w:rPr>
      </w:pPr>
      <w:r w:rsidRPr="002F09C9">
        <w:rPr>
          <w:sz w:val="28"/>
          <w:szCs w:val="28"/>
        </w:rPr>
        <w:t xml:space="preserve">  3.  Мандель А.Е. Электродинамика и распространение радиоволн. Часть 2. Учебное пособие - Томск:ТМЦ ДО, 2001. - 80 с.</w:t>
      </w:r>
    </w:p>
    <w:p w:rsidR="002F09C9" w:rsidRPr="002F09C9" w:rsidRDefault="002F09C9" w:rsidP="00460E77">
      <w:pPr>
        <w:pStyle w:val="a9"/>
        <w:tabs>
          <w:tab w:val="left" w:pos="709"/>
          <w:tab w:val="left" w:pos="851"/>
        </w:tabs>
        <w:spacing w:after="0"/>
        <w:ind w:firstLine="540"/>
        <w:jc w:val="both"/>
        <w:rPr>
          <w:sz w:val="28"/>
          <w:szCs w:val="28"/>
        </w:rPr>
      </w:pPr>
      <w:r w:rsidRPr="002F09C9">
        <w:rPr>
          <w:sz w:val="28"/>
          <w:szCs w:val="28"/>
        </w:rPr>
        <w:t xml:space="preserve">  4. Замотринский В.А., Соколова Ж.М., Шангина Л.И., Падусова Е.В. Электродинамика и распространение радиоволн. Учебно-методическое пособие - Томск: ТМЦДО, 2005. - 225 с.</w:t>
      </w:r>
    </w:p>
    <w:p w:rsidR="008E620F" w:rsidRPr="002F09C9" w:rsidRDefault="008E620F" w:rsidP="00460E77">
      <w:pPr>
        <w:spacing w:after="0" w:line="240" w:lineRule="auto"/>
        <w:ind w:firstLine="540"/>
        <w:jc w:val="center"/>
        <w:rPr>
          <w:rFonts w:ascii="Times New Roman" w:hAnsi="Times New Roman" w:cs="Times New Roman"/>
          <w:sz w:val="28"/>
          <w:szCs w:val="28"/>
        </w:rPr>
      </w:pPr>
    </w:p>
    <w:p w:rsidR="008E620F" w:rsidRPr="002F09C9" w:rsidRDefault="008E620F" w:rsidP="002F09C9">
      <w:pPr>
        <w:spacing w:after="0" w:line="240" w:lineRule="auto"/>
        <w:ind w:firstLine="709"/>
        <w:jc w:val="center"/>
        <w:rPr>
          <w:rFonts w:ascii="Times New Roman" w:hAnsi="Times New Roman" w:cs="Times New Roman"/>
          <w:sz w:val="28"/>
          <w:szCs w:val="28"/>
        </w:rPr>
      </w:pPr>
    </w:p>
    <w:p w:rsidR="008E620F" w:rsidRPr="002F09C9" w:rsidRDefault="008E620F" w:rsidP="002F09C9">
      <w:pPr>
        <w:spacing w:after="0" w:line="240" w:lineRule="auto"/>
        <w:ind w:firstLine="709"/>
        <w:jc w:val="center"/>
        <w:rPr>
          <w:rFonts w:ascii="Times New Roman" w:hAnsi="Times New Roman" w:cs="Times New Roman"/>
          <w:sz w:val="28"/>
          <w:szCs w:val="28"/>
        </w:rPr>
      </w:pPr>
      <w:bookmarkStart w:id="0" w:name="_GoBack"/>
      <w:bookmarkEnd w:id="0"/>
    </w:p>
    <w:sectPr w:rsidR="008E620F" w:rsidRPr="002F09C9" w:rsidSect="00843D7B">
      <w:footerReference w:type="default" r:id="rId95"/>
      <w:pgSz w:w="11906" w:h="16838" w:code="9"/>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2EB" w:rsidRDefault="00CB12EB" w:rsidP="00DC4E46">
      <w:pPr>
        <w:spacing w:after="0" w:line="240" w:lineRule="auto"/>
      </w:pPr>
      <w:r>
        <w:separator/>
      </w:r>
    </w:p>
  </w:endnote>
  <w:endnote w:type="continuationSeparator" w:id="0">
    <w:p w:rsidR="00CB12EB" w:rsidRDefault="00CB12EB" w:rsidP="00DC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252133"/>
      <w:docPartObj>
        <w:docPartGallery w:val="Page Numbers (Bottom of Page)"/>
        <w:docPartUnique/>
      </w:docPartObj>
    </w:sdtPr>
    <w:sdtEndPr/>
    <w:sdtContent>
      <w:p w:rsidR="00DC4E46" w:rsidRDefault="00DC4E46">
        <w:pPr>
          <w:pStyle w:val="a7"/>
          <w:jc w:val="center"/>
        </w:pPr>
        <w:r>
          <w:fldChar w:fldCharType="begin"/>
        </w:r>
        <w:r>
          <w:instrText>PAGE   \* MERGEFORMAT</w:instrText>
        </w:r>
        <w:r>
          <w:fldChar w:fldCharType="separate"/>
        </w:r>
        <w:r w:rsidR="00CB12EB">
          <w:rPr>
            <w:noProof/>
          </w:rPr>
          <w:t>1</w:t>
        </w:r>
        <w:r>
          <w:fldChar w:fldCharType="end"/>
        </w:r>
      </w:p>
    </w:sdtContent>
  </w:sdt>
  <w:p w:rsidR="00DC4E46" w:rsidRDefault="00DC4E4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2EB" w:rsidRDefault="00CB12EB" w:rsidP="00DC4E46">
      <w:pPr>
        <w:spacing w:after="0" w:line="240" w:lineRule="auto"/>
      </w:pPr>
      <w:r>
        <w:separator/>
      </w:r>
    </w:p>
  </w:footnote>
  <w:footnote w:type="continuationSeparator" w:id="0">
    <w:p w:rsidR="00CB12EB" w:rsidRDefault="00CB12EB" w:rsidP="00DC4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90074"/>
    <w:multiLevelType w:val="multilevel"/>
    <w:tmpl w:val="D7C8A70A"/>
    <w:lvl w:ilvl="0">
      <w:start w:val="4"/>
      <w:numFmt w:val="decimal"/>
      <w:lvlText w:val="%1."/>
      <w:lvlJc w:val="left"/>
      <w:pPr>
        <w:tabs>
          <w:tab w:val="num" w:pos="927"/>
        </w:tabs>
        <w:ind w:left="927" w:hanging="360"/>
      </w:pPr>
      <w:rPr>
        <w:rFonts w:hint="default"/>
      </w:rPr>
    </w:lvl>
    <w:lvl w:ilvl="1">
      <w:start w:val="2"/>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647"/>
        </w:tabs>
        <w:ind w:left="1647" w:hanging="108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2007"/>
        </w:tabs>
        <w:ind w:left="2007" w:hanging="1440"/>
      </w:pPr>
      <w:rPr>
        <w:rFonts w:hint="default"/>
      </w:rPr>
    </w:lvl>
    <w:lvl w:ilvl="6">
      <w:start w:val="1"/>
      <w:numFmt w:val="decimal"/>
      <w:isLgl/>
      <w:lvlText w:val="%1.%2.%3.%4.%5.%6.%7."/>
      <w:lvlJc w:val="left"/>
      <w:pPr>
        <w:tabs>
          <w:tab w:val="num" w:pos="2367"/>
        </w:tabs>
        <w:ind w:left="2367" w:hanging="1800"/>
      </w:pPr>
      <w:rPr>
        <w:rFonts w:hint="default"/>
      </w:rPr>
    </w:lvl>
    <w:lvl w:ilvl="7">
      <w:start w:val="1"/>
      <w:numFmt w:val="decimal"/>
      <w:isLgl/>
      <w:lvlText w:val="%1.%2.%3.%4.%5.%6.%7.%8."/>
      <w:lvlJc w:val="left"/>
      <w:pPr>
        <w:tabs>
          <w:tab w:val="num" w:pos="2367"/>
        </w:tabs>
        <w:ind w:left="2367" w:hanging="1800"/>
      </w:pPr>
      <w:rPr>
        <w:rFonts w:hint="default"/>
      </w:rPr>
    </w:lvl>
    <w:lvl w:ilvl="8">
      <w:start w:val="1"/>
      <w:numFmt w:val="decimal"/>
      <w:isLgl/>
      <w:lvlText w:val="%1.%2.%3.%4.%5.%6.%7.%8.%9."/>
      <w:lvlJc w:val="left"/>
      <w:pPr>
        <w:tabs>
          <w:tab w:val="num" w:pos="2727"/>
        </w:tabs>
        <w:ind w:left="2727" w:hanging="21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43"/>
    <w:rsid w:val="00014A4E"/>
    <w:rsid w:val="00092079"/>
    <w:rsid w:val="002726B8"/>
    <w:rsid w:val="002F09C9"/>
    <w:rsid w:val="00460E77"/>
    <w:rsid w:val="004C5443"/>
    <w:rsid w:val="004F4732"/>
    <w:rsid w:val="006A5ED4"/>
    <w:rsid w:val="006C4FDA"/>
    <w:rsid w:val="00754DCA"/>
    <w:rsid w:val="00843D7B"/>
    <w:rsid w:val="008E620F"/>
    <w:rsid w:val="00BA7D9F"/>
    <w:rsid w:val="00CB12EB"/>
    <w:rsid w:val="00D04DD3"/>
    <w:rsid w:val="00DC4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9A58E57-6690-4759-A28B-5507CC9D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FDA"/>
    <w:rPr>
      <w:rFonts w:asciiTheme="minorHAnsi" w:hAnsiTheme="minorHAnsi"/>
      <w:sz w:val="22"/>
    </w:rPr>
  </w:style>
  <w:style w:type="paragraph" w:styleId="1">
    <w:name w:val="heading 1"/>
    <w:basedOn w:val="a"/>
    <w:link w:val="10"/>
    <w:qFormat/>
    <w:rsid w:val="006C4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qFormat/>
    <w:rsid w:val="006C4FDA"/>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6C4FDA"/>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rsid w:val="002F09C9"/>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qFormat/>
    <w:rsid w:val="002F09C9"/>
    <w:pPr>
      <w:keepNext/>
      <w:tabs>
        <w:tab w:val="num" w:pos="1008"/>
      </w:tabs>
      <w:spacing w:after="0" w:line="240" w:lineRule="auto"/>
      <w:ind w:left="1008" w:hanging="432"/>
      <w:jc w:val="center"/>
      <w:outlineLvl w:val="4"/>
    </w:pPr>
    <w:rPr>
      <w:rFonts w:ascii="Times New Roman" w:eastAsia="Times New Roman" w:hAnsi="Times New Roman" w:cs="Times New Roman"/>
      <w:b/>
      <w:bCs/>
      <w:sz w:val="24"/>
      <w:szCs w:val="24"/>
      <w:lang w:eastAsia="ru-RU"/>
    </w:rPr>
  </w:style>
  <w:style w:type="paragraph" w:styleId="6">
    <w:name w:val="heading 6"/>
    <w:basedOn w:val="a"/>
    <w:next w:val="a"/>
    <w:link w:val="60"/>
    <w:qFormat/>
    <w:rsid w:val="002F09C9"/>
    <w:p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qFormat/>
    <w:rsid w:val="002F09C9"/>
    <w:p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2F09C9"/>
    <w:p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2F09C9"/>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6C4FDA"/>
    <w:rPr>
      <w:rFonts w:eastAsia="Times New Roman" w:cs="Times New Roman"/>
      <w:b/>
      <w:bCs/>
      <w:kern w:val="36"/>
      <w:sz w:val="48"/>
      <w:szCs w:val="48"/>
      <w:lang w:eastAsia="ru-RU"/>
    </w:rPr>
  </w:style>
  <w:style w:type="character" w:customStyle="1" w:styleId="20">
    <w:name w:val="Заголовок 2 Знак"/>
    <w:basedOn w:val="a0"/>
    <w:link w:val="2"/>
    <w:rsid w:val="006C4FDA"/>
    <w:rPr>
      <w:rFonts w:ascii="Arial" w:eastAsia="Times New Roman" w:hAnsi="Arial" w:cs="Arial"/>
      <w:b/>
      <w:bCs/>
      <w:i/>
      <w:iCs/>
      <w:szCs w:val="28"/>
      <w:lang w:eastAsia="ru-RU"/>
    </w:rPr>
  </w:style>
  <w:style w:type="character" w:customStyle="1" w:styleId="30">
    <w:name w:val="Заголовок 3 Знак"/>
    <w:basedOn w:val="a0"/>
    <w:link w:val="3"/>
    <w:rsid w:val="006C4FDA"/>
    <w:rPr>
      <w:rFonts w:ascii="Arial" w:eastAsia="Times New Roman" w:hAnsi="Arial" w:cs="Arial"/>
      <w:b/>
      <w:bCs/>
      <w:sz w:val="26"/>
      <w:szCs w:val="26"/>
      <w:lang w:eastAsia="ru-RU"/>
    </w:rPr>
  </w:style>
  <w:style w:type="paragraph" w:styleId="a3">
    <w:name w:val="Normal (Web)"/>
    <w:basedOn w:val="a"/>
    <w:rsid w:val="006C4F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rsid w:val="006C4FDA"/>
    <w:rPr>
      <w:rFonts w:ascii="Courier New" w:eastAsia="Times New Roman" w:hAnsi="Courier New" w:cs="Courier New"/>
      <w:sz w:val="20"/>
      <w:szCs w:val="20"/>
    </w:rPr>
  </w:style>
  <w:style w:type="paragraph" w:styleId="HTML0">
    <w:name w:val="HTML Preformatted"/>
    <w:basedOn w:val="a"/>
    <w:link w:val="HTML1"/>
    <w:rsid w:val="006C4F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rsid w:val="006C4FDA"/>
    <w:rPr>
      <w:rFonts w:ascii="Courier New" w:eastAsia="Times New Roman" w:hAnsi="Courier New" w:cs="Courier New"/>
      <w:sz w:val="20"/>
      <w:szCs w:val="20"/>
      <w:shd w:val="clear" w:color="auto" w:fill="E0E0E0"/>
      <w:lang w:eastAsia="ru-RU"/>
    </w:rPr>
  </w:style>
  <w:style w:type="paragraph" w:customStyle="1" w:styleId="head">
    <w:name w:val="head"/>
    <w:basedOn w:val="a"/>
    <w:rsid w:val="006C4FDA"/>
    <w:pPr>
      <w:spacing w:before="100" w:beforeAutospacing="1" w:after="100" w:afterAutospacing="1" w:line="240" w:lineRule="auto"/>
      <w:jc w:val="center"/>
    </w:pPr>
    <w:rPr>
      <w:rFonts w:ascii="Times New Roman" w:eastAsia="Times New Roman" w:hAnsi="Times New Roman" w:cs="Times New Roman"/>
      <w:sz w:val="30"/>
      <w:szCs w:val="30"/>
      <w:lang w:eastAsia="ru-RU"/>
    </w:rPr>
  </w:style>
  <w:style w:type="paragraph" w:customStyle="1" w:styleId="a4">
    <w:name w:val="заголовок_пункта"/>
    <w:basedOn w:val="2"/>
    <w:rsid w:val="006C4FDA"/>
    <w:pPr>
      <w:keepNext w:val="0"/>
    </w:pPr>
  </w:style>
  <w:style w:type="paragraph" w:styleId="a5">
    <w:name w:val="header"/>
    <w:basedOn w:val="a"/>
    <w:link w:val="a6"/>
    <w:unhideWhenUsed/>
    <w:rsid w:val="00DC4E4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C4E46"/>
    <w:rPr>
      <w:rFonts w:asciiTheme="minorHAnsi" w:hAnsiTheme="minorHAnsi"/>
      <w:sz w:val="22"/>
    </w:rPr>
  </w:style>
  <w:style w:type="paragraph" w:styleId="a7">
    <w:name w:val="footer"/>
    <w:basedOn w:val="a"/>
    <w:link w:val="a8"/>
    <w:unhideWhenUsed/>
    <w:rsid w:val="00DC4E4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C4E46"/>
    <w:rPr>
      <w:rFonts w:asciiTheme="minorHAnsi" w:hAnsiTheme="minorHAnsi"/>
      <w:sz w:val="22"/>
    </w:rPr>
  </w:style>
  <w:style w:type="character" w:customStyle="1" w:styleId="40">
    <w:name w:val="Заголовок 4 Знак"/>
    <w:basedOn w:val="a0"/>
    <w:link w:val="4"/>
    <w:rsid w:val="002F09C9"/>
    <w:rPr>
      <w:rFonts w:eastAsia="Times New Roman" w:cs="Times New Roman"/>
      <w:b/>
      <w:bCs/>
      <w:szCs w:val="28"/>
      <w:lang w:eastAsia="ru-RU"/>
    </w:rPr>
  </w:style>
  <w:style w:type="character" w:customStyle="1" w:styleId="50">
    <w:name w:val="Заголовок 5 Знак"/>
    <w:basedOn w:val="a0"/>
    <w:link w:val="5"/>
    <w:rsid w:val="002F09C9"/>
    <w:rPr>
      <w:rFonts w:eastAsia="Times New Roman" w:cs="Times New Roman"/>
      <w:b/>
      <w:bCs/>
      <w:sz w:val="24"/>
      <w:szCs w:val="24"/>
      <w:lang w:eastAsia="ru-RU"/>
    </w:rPr>
  </w:style>
  <w:style w:type="character" w:customStyle="1" w:styleId="60">
    <w:name w:val="Заголовок 6 Знак"/>
    <w:basedOn w:val="a0"/>
    <w:link w:val="6"/>
    <w:rsid w:val="002F09C9"/>
    <w:rPr>
      <w:rFonts w:eastAsia="Times New Roman" w:cs="Times New Roman"/>
      <w:b/>
      <w:bCs/>
      <w:sz w:val="22"/>
      <w:lang w:eastAsia="ru-RU"/>
    </w:rPr>
  </w:style>
  <w:style w:type="character" w:customStyle="1" w:styleId="70">
    <w:name w:val="Заголовок 7 Знак"/>
    <w:basedOn w:val="a0"/>
    <w:link w:val="7"/>
    <w:rsid w:val="002F09C9"/>
    <w:rPr>
      <w:rFonts w:eastAsia="Times New Roman" w:cs="Times New Roman"/>
      <w:sz w:val="24"/>
      <w:szCs w:val="24"/>
      <w:lang w:eastAsia="ru-RU"/>
    </w:rPr>
  </w:style>
  <w:style w:type="character" w:customStyle="1" w:styleId="80">
    <w:name w:val="Заголовок 8 Знак"/>
    <w:basedOn w:val="a0"/>
    <w:link w:val="8"/>
    <w:rsid w:val="002F09C9"/>
    <w:rPr>
      <w:rFonts w:eastAsia="Times New Roman" w:cs="Times New Roman"/>
      <w:i/>
      <w:iCs/>
      <w:sz w:val="24"/>
      <w:szCs w:val="24"/>
      <w:lang w:eastAsia="ru-RU"/>
    </w:rPr>
  </w:style>
  <w:style w:type="character" w:customStyle="1" w:styleId="90">
    <w:name w:val="Заголовок 9 Знак"/>
    <w:basedOn w:val="a0"/>
    <w:link w:val="9"/>
    <w:rsid w:val="002F09C9"/>
    <w:rPr>
      <w:rFonts w:ascii="Arial" w:eastAsia="Times New Roman" w:hAnsi="Arial" w:cs="Arial"/>
      <w:sz w:val="22"/>
      <w:lang w:eastAsia="ru-RU"/>
    </w:rPr>
  </w:style>
  <w:style w:type="paragraph" w:styleId="21">
    <w:name w:val="Body Text 2"/>
    <w:basedOn w:val="a"/>
    <w:link w:val="22"/>
    <w:rsid w:val="002F09C9"/>
    <w:pPr>
      <w:spacing w:after="0" w:line="240" w:lineRule="auto"/>
      <w:jc w:val="center"/>
    </w:pPr>
    <w:rPr>
      <w:rFonts w:ascii="Times New Roman" w:eastAsia="Times New Roman" w:hAnsi="Times New Roman" w:cs="Times New Roman"/>
      <w:b/>
      <w:sz w:val="32"/>
      <w:szCs w:val="20"/>
      <w:lang w:eastAsia="ru-RU"/>
    </w:rPr>
  </w:style>
  <w:style w:type="character" w:customStyle="1" w:styleId="22">
    <w:name w:val="Основной текст 2 Знак"/>
    <w:basedOn w:val="a0"/>
    <w:link w:val="21"/>
    <w:rsid w:val="002F09C9"/>
    <w:rPr>
      <w:rFonts w:eastAsia="Times New Roman" w:cs="Times New Roman"/>
      <w:b/>
      <w:sz w:val="32"/>
      <w:szCs w:val="20"/>
      <w:lang w:eastAsia="ru-RU"/>
    </w:rPr>
  </w:style>
  <w:style w:type="paragraph" w:styleId="23">
    <w:name w:val="Body Text Indent 2"/>
    <w:basedOn w:val="a"/>
    <w:link w:val="24"/>
    <w:rsid w:val="002F09C9"/>
    <w:pPr>
      <w:spacing w:after="0" w:line="240" w:lineRule="auto"/>
      <w:ind w:left="720"/>
    </w:pPr>
    <w:rPr>
      <w:rFonts w:ascii="Times New Roman" w:eastAsia="Times New Roman" w:hAnsi="Times New Roman" w:cs="Times New Roman"/>
      <w:sz w:val="24"/>
      <w:szCs w:val="20"/>
      <w:lang w:eastAsia="ru-RU"/>
    </w:rPr>
  </w:style>
  <w:style w:type="character" w:customStyle="1" w:styleId="24">
    <w:name w:val="Основной текст с отступом 2 Знак"/>
    <w:basedOn w:val="a0"/>
    <w:link w:val="23"/>
    <w:rsid w:val="002F09C9"/>
    <w:rPr>
      <w:rFonts w:eastAsia="Times New Roman" w:cs="Times New Roman"/>
      <w:sz w:val="24"/>
      <w:szCs w:val="20"/>
      <w:lang w:eastAsia="ru-RU"/>
    </w:rPr>
  </w:style>
  <w:style w:type="paragraph" w:styleId="a9">
    <w:name w:val="Body Text"/>
    <w:basedOn w:val="a"/>
    <w:link w:val="aa"/>
    <w:rsid w:val="002F09C9"/>
    <w:pPr>
      <w:spacing w:after="120" w:line="240" w:lineRule="auto"/>
    </w:pPr>
    <w:rPr>
      <w:rFonts w:ascii="Times New Roman" w:eastAsia="Times New Roman" w:hAnsi="Times New Roman" w:cs="Times New Roman"/>
      <w:sz w:val="20"/>
      <w:szCs w:val="20"/>
      <w:lang w:eastAsia="ru-RU"/>
    </w:rPr>
  </w:style>
  <w:style w:type="character" w:customStyle="1" w:styleId="aa">
    <w:name w:val="Основной текст Знак"/>
    <w:basedOn w:val="a0"/>
    <w:link w:val="a9"/>
    <w:rsid w:val="002F09C9"/>
    <w:rPr>
      <w:rFonts w:eastAsia="Times New Roman" w:cs="Times New Roman"/>
      <w:sz w:val="20"/>
      <w:szCs w:val="20"/>
      <w:lang w:eastAsia="ru-RU"/>
    </w:rPr>
  </w:style>
  <w:style w:type="table" w:styleId="ab">
    <w:name w:val="Table Grid"/>
    <w:basedOn w:val="a1"/>
    <w:rsid w:val="002F09C9"/>
    <w:pPr>
      <w:spacing w:after="0" w:line="240" w:lineRule="auto"/>
    </w:pPr>
    <w:rPr>
      <w:rFonts w:eastAsia="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ad"/>
    <w:semiHidden/>
    <w:rsid w:val="002F09C9"/>
    <w:pPr>
      <w:shd w:val="clear" w:color="auto" w:fill="000080"/>
      <w:spacing w:after="0" w:line="240" w:lineRule="auto"/>
    </w:pPr>
    <w:rPr>
      <w:rFonts w:ascii="Tahoma" w:eastAsia="Times New Roman" w:hAnsi="Tahoma" w:cs="Tahoma"/>
      <w:sz w:val="20"/>
      <w:szCs w:val="20"/>
      <w:lang w:eastAsia="ru-RU"/>
    </w:rPr>
  </w:style>
  <w:style w:type="character" w:customStyle="1" w:styleId="ad">
    <w:name w:val="Схема документа Знак"/>
    <w:basedOn w:val="a0"/>
    <w:link w:val="ac"/>
    <w:semiHidden/>
    <w:rsid w:val="002F09C9"/>
    <w:rPr>
      <w:rFonts w:ascii="Tahoma" w:eastAsia="Times New Roman" w:hAnsi="Tahoma" w:cs="Tahoma"/>
      <w:sz w:val="20"/>
      <w:szCs w:val="20"/>
      <w:shd w:val="clear" w:color="auto" w:fill="000080"/>
      <w:lang w:eastAsia="ru-RU"/>
    </w:rPr>
  </w:style>
  <w:style w:type="character" w:styleId="ae">
    <w:name w:val="page number"/>
    <w:basedOn w:val="a0"/>
    <w:rsid w:val="002F09C9"/>
  </w:style>
  <w:style w:type="paragraph" w:styleId="31">
    <w:name w:val="Body Text 3"/>
    <w:basedOn w:val="a"/>
    <w:link w:val="32"/>
    <w:rsid w:val="002F09C9"/>
    <w:pPr>
      <w:spacing w:after="120" w:line="240" w:lineRule="auto"/>
    </w:pPr>
    <w:rPr>
      <w:rFonts w:ascii="Times New Roman" w:eastAsia="Times New Roman" w:hAnsi="Times New Roman" w:cs="Times New Roman"/>
      <w:sz w:val="16"/>
      <w:szCs w:val="16"/>
      <w:lang w:eastAsia="ru-RU"/>
    </w:rPr>
  </w:style>
  <w:style w:type="character" w:customStyle="1" w:styleId="32">
    <w:name w:val="Основной текст 3 Знак"/>
    <w:basedOn w:val="a0"/>
    <w:link w:val="31"/>
    <w:rsid w:val="002F09C9"/>
    <w:rPr>
      <w:rFonts w:eastAsia="Times New Roman" w:cs="Times New Roman"/>
      <w:sz w:val="16"/>
      <w:szCs w:val="16"/>
      <w:lang w:eastAsia="ru-RU"/>
    </w:rPr>
  </w:style>
  <w:style w:type="paragraph" w:customStyle="1" w:styleId="11">
    <w:name w:val="Обычный + Первая строка:  1"/>
    <w:aliases w:val="59 см"/>
    <w:basedOn w:val="a"/>
    <w:rsid w:val="002F09C9"/>
    <w:pPr>
      <w:spacing w:after="0" w:line="240" w:lineRule="auto"/>
      <w:ind w:firstLine="900"/>
    </w:pPr>
    <w:rPr>
      <w:rFonts w:ascii="Times New Roman" w:eastAsia="Times New Roman" w:hAnsi="Times New Roman" w:cs="Times New Roman"/>
      <w:sz w:val="24"/>
      <w:szCs w:val="24"/>
      <w:lang w:eastAsia="ru-RU"/>
    </w:rPr>
  </w:style>
  <w:style w:type="paragraph" w:styleId="af">
    <w:name w:val="Title"/>
    <w:basedOn w:val="a"/>
    <w:link w:val="af0"/>
    <w:qFormat/>
    <w:rsid w:val="002F09C9"/>
    <w:pPr>
      <w:spacing w:after="0" w:line="240" w:lineRule="auto"/>
      <w:jc w:val="center"/>
    </w:pPr>
    <w:rPr>
      <w:rFonts w:ascii="Times New Roman" w:eastAsia="Times New Roman" w:hAnsi="Times New Roman" w:cs="Times New Roman"/>
      <w:sz w:val="24"/>
      <w:szCs w:val="20"/>
      <w:lang w:eastAsia="ru-RU"/>
    </w:rPr>
  </w:style>
  <w:style w:type="character" w:customStyle="1" w:styleId="af0">
    <w:name w:val="Название Знак"/>
    <w:basedOn w:val="a0"/>
    <w:link w:val="af"/>
    <w:rsid w:val="002F09C9"/>
    <w:rPr>
      <w:rFonts w:eastAsia="Times New Roman" w:cs="Times New Roman"/>
      <w:sz w:val="24"/>
      <w:szCs w:val="20"/>
      <w:lang w:eastAsia="ru-RU"/>
    </w:rPr>
  </w:style>
  <w:style w:type="paragraph" w:styleId="af1">
    <w:name w:val="Subtitle"/>
    <w:basedOn w:val="a"/>
    <w:link w:val="af2"/>
    <w:qFormat/>
    <w:rsid w:val="002F09C9"/>
    <w:pPr>
      <w:spacing w:after="240" w:line="240" w:lineRule="auto"/>
      <w:ind w:right="85"/>
      <w:jc w:val="center"/>
      <w:outlineLvl w:val="0"/>
    </w:pPr>
    <w:rPr>
      <w:rFonts w:ascii="Times New Roman" w:eastAsia="Times New Roman" w:hAnsi="Times New Roman" w:cs="Times New Roman"/>
      <w:b/>
      <w:sz w:val="28"/>
      <w:szCs w:val="20"/>
      <w:lang w:eastAsia="ru-RU"/>
    </w:rPr>
  </w:style>
  <w:style w:type="character" w:customStyle="1" w:styleId="af2">
    <w:name w:val="Подзаголовок Знак"/>
    <w:basedOn w:val="a0"/>
    <w:link w:val="af1"/>
    <w:rsid w:val="002F09C9"/>
    <w:rPr>
      <w:rFonts w:eastAsia="Times New Roman" w:cs="Times New Roman"/>
      <w:b/>
      <w:szCs w:val="20"/>
      <w:lang w:eastAsia="ru-RU"/>
    </w:rPr>
  </w:style>
  <w:style w:type="paragraph" w:styleId="af3">
    <w:name w:val="Body Text Indent"/>
    <w:basedOn w:val="a"/>
    <w:link w:val="af4"/>
    <w:rsid w:val="002F09C9"/>
    <w:pPr>
      <w:spacing w:after="0" w:line="240" w:lineRule="auto"/>
      <w:ind w:left="1080"/>
    </w:pPr>
    <w:rPr>
      <w:rFonts w:ascii="Times New Roman" w:eastAsia="Times New Roman" w:hAnsi="Times New Roman" w:cs="Times New Roman"/>
      <w:sz w:val="28"/>
      <w:szCs w:val="20"/>
      <w:lang w:eastAsia="ru-RU"/>
    </w:rPr>
  </w:style>
  <w:style w:type="character" w:customStyle="1" w:styleId="af4">
    <w:name w:val="Основной текст с отступом Знак"/>
    <w:basedOn w:val="a0"/>
    <w:link w:val="af3"/>
    <w:rsid w:val="002F09C9"/>
    <w:rPr>
      <w:rFonts w:eastAsia="Times New Roman" w:cs="Times New Roman"/>
      <w:szCs w:val="20"/>
      <w:lang w:eastAsia="ru-RU"/>
    </w:rPr>
  </w:style>
  <w:style w:type="paragraph" w:styleId="33">
    <w:name w:val="Body Text Indent 3"/>
    <w:basedOn w:val="a"/>
    <w:link w:val="34"/>
    <w:rsid w:val="002F09C9"/>
    <w:pPr>
      <w:spacing w:after="0" w:line="240" w:lineRule="auto"/>
      <w:ind w:left="1080" w:hanging="87"/>
      <w:jc w:val="both"/>
    </w:pPr>
    <w:rPr>
      <w:rFonts w:ascii="Times New Roman" w:eastAsia="Times New Roman" w:hAnsi="Times New Roman" w:cs="Times New Roman"/>
      <w:sz w:val="28"/>
      <w:szCs w:val="20"/>
      <w:lang w:eastAsia="ru-RU"/>
    </w:rPr>
  </w:style>
  <w:style w:type="character" w:customStyle="1" w:styleId="34">
    <w:name w:val="Основной текст с отступом 3 Знак"/>
    <w:basedOn w:val="a0"/>
    <w:link w:val="33"/>
    <w:rsid w:val="002F09C9"/>
    <w:rPr>
      <w:rFonts w:eastAsia="Times New Roman" w:cs="Times New Roman"/>
      <w:szCs w:val="20"/>
      <w:lang w:eastAsia="ru-RU"/>
    </w:rPr>
  </w:style>
  <w:style w:type="paragraph" w:styleId="12">
    <w:name w:val="toc 1"/>
    <w:basedOn w:val="a"/>
    <w:next w:val="a"/>
    <w:autoRedefine/>
    <w:semiHidden/>
    <w:rsid w:val="002F09C9"/>
    <w:pPr>
      <w:tabs>
        <w:tab w:val="right" w:leader="dot" w:pos="9900"/>
      </w:tabs>
      <w:spacing w:after="0" w:line="240" w:lineRule="auto"/>
      <w:jc w:val="center"/>
    </w:pPr>
    <w:rPr>
      <w:rFonts w:ascii="Times New Roman" w:eastAsia="Times New Roman" w:hAnsi="Times New Roman" w:cs="Times New Roman"/>
      <w:b/>
      <w:caps/>
      <w:sz w:val="24"/>
      <w:szCs w:val="24"/>
      <w:lang w:eastAsia="ru-RU"/>
    </w:rPr>
  </w:style>
  <w:style w:type="paragraph" w:styleId="25">
    <w:name w:val="toc 2"/>
    <w:basedOn w:val="a"/>
    <w:next w:val="a"/>
    <w:autoRedefine/>
    <w:semiHidden/>
    <w:rsid w:val="002F09C9"/>
    <w:pPr>
      <w:tabs>
        <w:tab w:val="right" w:leader="dot" w:pos="9900"/>
      </w:tabs>
      <w:spacing w:after="0" w:line="240" w:lineRule="auto"/>
    </w:pPr>
    <w:rPr>
      <w:rFonts w:ascii="Times New Roman" w:eastAsia="Times New Roman" w:hAnsi="Times New Roman" w:cs="Times New Roman"/>
      <w:sz w:val="24"/>
      <w:szCs w:val="24"/>
      <w:lang w:eastAsia="ru-RU"/>
    </w:rPr>
  </w:style>
  <w:style w:type="paragraph" w:styleId="35">
    <w:name w:val="toc 3"/>
    <w:basedOn w:val="a"/>
    <w:next w:val="a"/>
    <w:autoRedefine/>
    <w:semiHidden/>
    <w:rsid w:val="002F09C9"/>
    <w:pPr>
      <w:spacing w:after="0" w:line="240" w:lineRule="auto"/>
      <w:ind w:left="480"/>
    </w:pPr>
    <w:rPr>
      <w:rFonts w:ascii="Times New Roman" w:eastAsia="Times New Roman" w:hAnsi="Times New Roman" w:cs="Times New Roman"/>
      <w:sz w:val="24"/>
      <w:szCs w:val="24"/>
      <w:lang w:eastAsia="ru-RU"/>
    </w:rPr>
  </w:style>
  <w:style w:type="paragraph" w:styleId="41">
    <w:name w:val="toc 4"/>
    <w:basedOn w:val="a"/>
    <w:next w:val="a"/>
    <w:autoRedefine/>
    <w:semiHidden/>
    <w:rsid w:val="002F09C9"/>
    <w:pPr>
      <w:spacing w:after="0" w:line="240" w:lineRule="auto"/>
      <w:ind w:left="720"/>
    </w:pPr>
    <w:rPr>
      <w:rFonts w:ascii="Times New Roman" w:eastAsia="Times New Roman" w:hAnsi="Times New Roman" w:cs="Times New Roman"/>
      <w:sz w:val="24"/>
      <w:szCs w:val="24"/>
      <w:lang w:eastAsia="ru-RU"/>
    </w:rPr>
  </w:style>
  <w:style w:type="paragraph" w:styleId="51">
    <w:name w:val="toc 5"/>
    <w:basedOn w:val="a"/>
    <w:next w:val="a"/>
    <w:autoRedefine/>
    <w:semiHidden/>
    <w:rsid w:val="002F09C9"/>
    <w:pPr>
      <w:spacing w:after="0" w:line="240" w:lineRule="auto"/>
      <w:ind w:left="960"/>
    </w:pPr>
    <w:rPr>
      <w:rFonts w:ascii="Times New Roman" w:eastAsia="Times New Roman" w:hAnsi="Times New Roman" w:cs="Times New Roman"/>
      <w:sz w:val="24"/>
      <w:szCs w:val="24"/>
      <w:lang w:eastAsia="ru-RU"/>
    </w:rPr>
  </w:style>
  <w:style w:type="paragraph" w:styleId="61">
    <w:name w:val="toc 6"/>
    <w:basedOn w:val="a"/>
    <w:next w:val="a"/>
    <w:autoRedefine/>
    <w:semiHidden/>
    <w:rsid w:val="002F09C9"/>
    <w:pPr>
      <w:spacing w:after="0" w:line="240" w:lineRule="auto"/>
      <w:ind w:left="1200"/>
    </w:pPr>
    <w:rPr>
      <w:rFonts w:ascii="Times New Roman" w:eastAsia="Times New Roman" w:hAnsi="Times New Roman" w:cs="Times New Roman"/>
      <w:sz w:val="24"/>
      <w:szCs w:val="24"/>
      <w:lang w:eastAsia="ru-RU"/>
    </w:rPr>
  </w:style>
  <w:style w:type="paragraph" w:styleId="71">
    <w:name w:val="toc 7"/>
    <w:basedOn w:val="a"/>
    <w:next w:val="a"/>
    <w:autoRedefine/>
    <w:semiHidden/>
    <w:rsid w:val="002F09C9"/>
    <w:pPr>
      <w:spacing w:after="0" w:line="240" w:lineRule="auto"/>
      <w:ind w:left="1440"/>
    </w:pPr>
    <w:rPr>
      <w:rFonts w:ascii="Times New Roman" w:eastAsia="Times New Roman" w:hAnsi="Times New Roman" w:cs="Times New Roman"/>
      <w:sz w:val="24"/>
      <w:szCs w:val="24"/>
      <w:lang w:eastAsia="ru-RU"/>
    </w:rPr>
  </w:style>
  <w:style w:type="paragraph" w:styleId="81">
    <w:name w:val="toc 8"/>
    <w:basedOn w:val="a"/>
    <w:next w:val="a"/>
    <w:autoRedefine/>
    <w:semiHidden/>
    <w:rsid w:val="002F09C9"/>
    <w:pPr>
      <w:spacing w:after="0" w:line="240" w:lineRule="auto"/>
      <w:ind w:left="1680"/>
    </w:pPr>
    <w:rPr>
      <w:rFonts w:ascii="Times New Roman" w:eastAsia="Times New Roman" w:hAnsi="Times New Roman" w:cs="Times New Roman"/>
      <w:sz w:val="24"/>
      <w:szCs w:val="24"/>
      <w:lang w:eastAsia="ru-RU"/>
    </w:rPr>
  </w:style>
  <w:style w:type="paragraph" w:styleId="91">
    <w:name w:val="toc 9"/>
    <w:basedOn w:val="a"/>
    <w:next w:val="a"/>
    <w:autoRedefine/>
    <w:semiHidden/>
    <w:rsid w:val="002F09C9"/>
    <w:pPr>
      <w:spacing w:after="0" w:line="240" w:lineRule="auto"/>
      <w:ind w:left="1920"/>
    </w:pPr>
    <w:rPr>
      <w:rFonts w:ascii="Times New Roman" w:eastAsia="Times New Roman" w:hAnsi="Times New Roman" w:cs="Times New Roman"/>
      <w:sz w:val="24"/>
      <w:szCs w:val="24"/>
      <w:lang w:eastAsia="ru-RU"/>
    </w:rPr>
  </w:style>
  <w:style w:type="character" w:styleId="af5">
    <w:name w:val="Hyperlink"/>
    <w:basedOn w:val="a0"/>
    <w:rsid w:val="002F09C9"/>
    <w:rPr>
      <w:color w:val="0000FF"/>
      <w:u w:val="single"/>
    </w:rPr>
  </w:style>
  <w:style w:type="paragraph" w:styleId="af6">
    <w:name w:val="caption"/>
    <w:basedOn w:val="a"/>
    <w:next w:val="a"/>
    <w:qFormat/>
    <w:rsid w:val="002F09C9"/>
    <w:pPr>
      <w:spacing w:before="120" w:after="120" w:line="240" w:lineRule="auto"/>
    </w:pPr>
    <w:rPr>
      <w:rFonts w:ascii="Times New Roman" w:eastAsia="Times New Roman" w:hAnsi="Times New Roman" w:cs="Times New Roman"/>
      <w:b/>
      <w:sz w:val="20"/>
      <w:szCs w:val="20"/>
      <w:lang w:eastAsia="ru-RU"/>
    </w:rPr>
  </w:style>
  <w:style w:type="character" w:styleId="af7">
    <w:name w:val="FollowedHyperlink"/>
    <w:basedOn w:val="a0"/>
    <w:rsid w:val="002F09C9"/>
    <w:rPr>
      <w:color w:val="800080"/>
      <w:u w:val="single"/>
    </w:rPr>
  </w:style>
  <w:style w:type="paragraph" w:customStyle="1" w:styleId="14pt">
    <w:name w:val="Обычный + 14 pt"/>
    <w:basedOn w:val="a"/>
    <w:rsid w:val="002F09C9"/>
    <w:pPr>
      <w:keepNext/>
      <w:spacing w:after="0" w:line="240" w:lineRule="auto"/>
      <w:outlineLvl w:val="0"/>
    </w:pPr>
    <w:rPr>
      <w:rFonts w:ascii="Times New Roman" w:eastAsia="Times New Roman" w:hAnsi="Times New Roman" w:cs="Times New Roman"/>
      <w:sz w:val="28"/>
      <w:szCs w:val="20"/>
      <w:lang w:eastAsia="ru-RU"/>
    </w:rPr>
  </w:style>
  <w:style w:type="paragraph" w:customStyle="1" w:styleId="MTDisplayEquation">
    <w:name w:val="MTDisplayEquation"/>
    <w:basedOn w:val="a"/>
    <w:next w:val="a"/>
    <w:rsid w:val="002F09C9"/>
    <w:pPr>
      <w:tabs>
        <w:tab w:val="center" w:pos="4680"/>
        <w:tab w:val="right" w:pos="9360"/>
      </w:tabs>
      <w:spacing w:after="0" w:line="240" w:lineRule="auto"/>
    </w:pPr>
    <w:rPr>
      <w:rFonts w:ascii="Times New Roman" w:eastAsia="Times New Roman" w:hAnsi="Times New Roman" w:cs="Times New Roman"/>
      <w:sz w:val="24"/>
      <w:szCs w:val="24"/>
      <w:lang w:eastAsia="ru-RU"/>
    </w:rPr>
  </w:style>
  <w:style w:type="paragraph" w:customStyle="1" w:styleId="af8">
    <w:name w:val="Личный"/>
    <w:basedOn w:val="a"/>
    <w:rsid w:val="002F09C9"/>
    <w:pPr>
      <w:spacing w:after="0" w:line="240" w:lineRule="auto"/>
      <w:ind w:firstLine="426"/>
      <w:jc w:val="both"/>
    </w:pPr>
    <w:rPr>
      <w:rFonts w:ascii="Times New Roman" w:eastAsia="Times New Roman" w:hAnsi="Times New Roman" w:cs="Times New Roman"/>
      <w:sz w:val="20"/>
      <w:szCs w:val="20"/>
      <w:lang w:eastAsia="ru-RU"/>
    </w:rPr>
  </w:style>
  <w:style w:type="paragraph" w:customStyle="1" w:styleId="af9">
    <w:name w:val="Общий"/>
    <w:autoRedefine/>
    <w:rsid w:val="002F09C9"/>
    <w:pPr>
      <w:spacing w:after="0" w:line="360" w:lineRule="auto"/>
      <w:ind w:firstLine="851"/>
      <w:jc w:val="both"/>
    </w:pPr>
    <w:rPr>
      <w:rFonts w:eastAsia="Times New Roman" w:cs="Times New Roman"/>
      <w:szCs w:val="20"/>
      <w:lang w:eastAsia="ru-RU"/>
    </w:rPr>
  </w:style>
  <w:style w:type="paragraph" w:customStyle="1" w:styleId="Normal">
    <w:name w:val="Normal"/>
    <w:rsid w:val="002F09C9"/>
    <w:pPr>
      <w:spacing w:after="0" w:line="240" w:lineRule="auto"/>
    </w:pPr>
    <w:rPr>
      <w:rFonts w:eastAsia="Times New Roman" w:cs="Times New Roman"/>
      <w:sz w:val="20"/>
      <w:szCs w:val="20"/>
      <w:lang w:eastAsia="ru-RU"/>
    </w:rPr>
  </w:style>
  <w:style w:type="paragraph" w:customStyle="1" w:styleId="afa">
    <w:name w:val="Нумерация"/>
    <w:basedOn w:val="a"/>
    <w:link w:val="afb"/>
    <w:rsid w:val="002F09C9"/>
    <w:pPr>
      <w:tabs>
        <w:tab w:val="right" w:pos="709"/>
        <w:tab w:val="left" w:pos="851"/>
      </w:tabs>
      <w:spacing w:after="0" w:line="240" w:lineRule="auto"/>
      <w:ind w:left="851" w:hanging="851"/>
      <w:jc w:val="both"/>
    </w:pPr>
    <w:rPr>
      <w:rFonts w:ascii="Times New Roman" w:eastAsia="Times New Roman" w:hAnsi="Times New Roman" w:cs="Times New Roman"/>
      <w:sz w:val="28"/>
      <w:szCs w:val="28"/>
      <w:lang w:eastAsia="ru-RU"/>
    </w:rPr>
  </w:style>
  <w:style w:type="character" w:customStyle="1" w:styleId="afb">
    <w:name w:val="Нумерация Знак"/>
    <w:basedOn w:val="a0"/>
    <w:link w:val="afa"/>
    <w:rsid w:val="002F09C9"/>
    <w:rPr>
      <w:rFonts w:eastAsia="Times New Roman" w:cs="Times New Roman"/>
      <w:szCs w:val="28"/>
      <w:lang w:eastAsia="ru-RU"/>
    </w:rPr>
  </w:style>
  <w:style w:type="character" w:customStyle="1" w:styleId="afc">
    <w:name w:val="Курсив"/>
    <w:basedOn w:val="a0"/>
    <w:rsid w:val="002F09C9"/>
    <w:rPr>
      <w:i/>
      <w:lang w:val="en-US"/>
    </w:rPr>
  </w:style>
  <w:style w:type="paragraph" w:customStyle="1" w:styleId="afd">
    <w:name w:val="По центру"/>
    <w:basedOn w:val="a"/>
    <w:rsid w:val="002F09C9"/>
    <w:pPr>
      <w:spacing w:after="0" w:line="240" w:lineRule="auto"/>
      <w:jc w:val="center"/>
    </w:pPr>
    <w:rPr>
      <w:rFonts w:ascii="Times New Roman" w:eastAsia="Times New Roman" w:hAnsi="Times New Roman" w:cs="Times New Roman"/>
      <w:sz w:val="28"/>
      <w:szCs w:val="28"/>
      <w:lang w:eastAsia="ru-RU"/>
    </w:rPr>
  </w:style>
  <w:style w:type="character" w:customStyle="1" w:styleId="term">
    <w:name w:val="term"/>
    <w:basedOn w:val="a0"/>
    <w:rsid w:val="002F09C9"/>
  </w:style>
  <w:style w:type="paragraph" w:customStyle="1" w:styleId="Voverkills">
    <w:name w:val="Voverkill's Обычный (список)"/>
    <w:basedOn w:val="a"/>
    <w:rsid w:val="002F09C9"/>
    <w:pPr>
      <w:tabs>
        <w:tab w:val="right" w:pos="709"/>
        <w:tab w:val="left" w:pos="851"/>
      </w:tabs>
      <w:spacing w:after="0" w:line="288" w:lineRule="auto"/>
      <w:ind w:left="851" w:hanging="851"/>
      <w:jc w:val="both"/>
    </w:pPr>
    <w:rPr>
      <w:rFonts w:ascii="Arial" w:eastAsia="Times New Roman" w:hAnsi="Arial" w:cs="Times New Roman"/>
      <w:sz w:val="20"/>
      <w:szCs w:val="20"/>
      <w:lang w:eastAsia="ru-RU"/>
    </w:rPr>
  </w:style>
  <w:style w:type="character" w:customStyle="1" w:styleId="afe">
    <w:name w:val="Формула"/>
    <w:basedOn w:val="a0"/>
    <w:rsid w:val="002F09C9"/>
    <w:rPr>
      <w:rFonts w:ascii="Times New Roman" w:hAnsi="Times New Roman"/>
      <w:noProof/>
      <w:sz w:val="21"/>
      <w:szCs w:val="21"/>
      <w:lang w:val="en-US"/>
    </w:rPr>
  </w:style>
  <w:style w:type="character" w:customStyle="1" w:styleId="aff">
    <w:name w:val="Формула (курсив)"/>
    <w:basedOn w:val="afe"/>
    <w:rsid w:val="002F09C9"/>
    <w:rPr>
      <w:rFonts w:ascii="Times New Roman" w:hAnsi="Times New Roman"/>
      <w:i/>
      <w:noProof/>
      <w:sz w:val="21"/>
      <w:szCs w:val="21"/>
      <w:lang w:val="en-US"/>
    </w:rPr>
  </w:style>
  <w:style w:type="character" w:customStyle="1" w:styleId="term1">
    <w:name w:val="term1"/>
    <w:basedOn w:val="a0"/>
    <w:rsid w:val="002F09C9"/>
    <w:rPr>
      <w:b/>
      <w:bCs/>
      <w:i/>
      <w:iCs/>
      <w:color w:val="124815"/>
    </w:rPr>
  </w:style>
  <w:style w:type="character" w:customStyle="1" w:styleId="number1">
    <w:name w:val="number1"/>
    <w:basedOn w:val="a0"/>
    <w:rsid w:val="002F09C9"/>
    <w:rPr>
      <w:rFonts w:ascii="Times" w:hAnsi="Times" w:cs="Times" w:hint="default"/>
      <w:sz w:val="21"/>
      <w:szCs w:val="21"/>
    </w:rPr>
  </w:style>
  <w:style w:type="character" w:customStyle="1" w:styleId="m1">
    <w:name w:val="m1"/>
    <w:basedOn w:val="a0"/>
    <w:rsid w:val="002F09C9"/>
    <w:rPr>
      <w:i/>
      <w:iCs/>
    </w:rPr>
  </w:style>
  <w:style w:type="character" w:customStyle="1" w:styleId="keyw">
    <w:name w:val="keyw"/>
    <w:basedOn w:val="a0"/>
    <w:rsid w:val="002F09C9"/>
    <w:rPr>
      <w:i/>
      <w:iCs/>
      <w:color w:val="339900"/>
    </w:rPr>
  </w:style>
  <w:style w:type="paragraph" w:customStyle="1" w:styleId="ParaCharCharCharCharCharCharCharCharCharCharChar">
    <w:name w:val="默认段落字体 Para Char Char Char Char Char Char Char Char Char Char Char"/>
    <w:basedOn w:val="a"/>
    <w:rsid w:val="002F09C9"/>
    <w:pPr>
      <w:spacing w:beforeAutospacing="1" w:after="0" w:line="240" w:lineRule="auto"/>
      <w:jc w:val="both"/>
    </w:pPr>
    <w:rPr>
      <w:rFonts w:ascii="Tahoma" w:eastAsia="SimSun" w:hAnsi="Tahoma" w:cs="Times New Roman"/>
      <w:kern w:val="2"/>
      <w:sz w:val="24"/>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5.bin"/><Relationship Id="rId34" Type="http://schemas.openxmlformats.org/officeDocument/2006/relationships/image" Target="media/image18.wmf"/><Relationship Id="rId42" Type="http://schemas.openxmlformats.org/officeDocument/2006/relationships/oleObject" Target="embeddings/oleObject13.bin"/><Relationship Id="rId47" Type="http://schemas.openxmlformats.org/officeDocument/2006/relationships/image" Target="media/image26.wmf"/><Relationship Id="rId50" Type="http://schemas.openxmlformats.org/officeDocument/2006/relationships/oleObject" Target="embeddings/oleObject17.bin"/><Relationship Id="rId55" Type="http://schemas.openxmlformats.org/officeDocument/2006/relationships/image" Target="media/image30.wmf"/><Relationship Id="rId63" Type="http://schemas.openxmlformats.org/officeDocument/2006/relationships/image" Target="media/image34.wmf"/><Relationship Id="rId68" Type="http://schemas.openxmlformats.org/officeDocument/2006/relationships/oleObject" Target="embeddings/oleObject26.bin"/><Relationship Id="rId76" Type="http://schemas.openxmlformats.org/officeDocument/2006/relationships/image" Target="media/image41.png"/><Relationship Id="rId84" Type="http://schemas.openxmlformats.org/officeDocument/2006/relationships/image" Target="media/image45.wmf"/><Relationship Id="rId89" Type="http://schemas.openxmlformats.org/officeDocument/2006/relationships/oleObject" Target="embeddings/oleObject36.bin"/><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38.png"/><Relationship Id="rId92" Type="http://schemas.openxmlformats.org/officeDocument/2006/relationships/image" Target="media/image49.png"/><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oleObject" Target="embeddings/oleObject10.bin"/><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5.wmf"/><Relationship Id="rId53" Type="http://schemas.openxmlformats.org/officeDocument/2006/relationships/image" Target="media/image29.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image" Target="media/image40.wmf"/><Relationship Id="rId79" Type="http://schemas.openxmlformats.org/officeDocument/2006/relationships/oleObject" Target="embeddings/oleObject31.bin"/><Relationship Id="rId87" Type="http://schemas.openxmlformats.org/officeDocument/2006/relationships/image" Target="media/image47.wmf"/><Relationship Id="rId5" Type="http://schemas.openxmlformats.org/officeDocument/2006/relationships/footnotes" Target="footnotes.xml"/><Relationship Id="rId61" Type="http://schemas.openxmlformats.org/officeDocument/2006/relationships/image" Target="media/image33.wmf"/><Relationship Id="rId82" Type="http://schemas.openxmlformats.org/officeDocument/2006/relationships/oleObject" Target="embeddings/oleObject32.bin"/><Relationship Id="rId90" Type="http://schemas.openxmlformats.org/officeDocument/2006/relationships/image" Target="media/image48.png"/><Relationship Id="rId95" Type="http://schemas.openxmlformats.org/officeDocument/2006/relationships/footer" Target="footer1.xml"/><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png"/><Relationship Id="rId35" Type="http://schemas.openxmlformats.org/officeDocument/2006/relationships/image" Target="media/image19.wmf"/><Relationship Id="rId43" Type="http://schemas.openxmlformats.org/officeDocument/2006/relationships/image" Target="media/image24.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7.wmf"/><Relationship Id="rId77" Type="http://schemas.openxmlformats.org/officeDocument/2006/relationships/image" Target="media/image4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39.wmf"/><Relationship Id="rId80" Type="http://schemas.openxmlformats.org/officeDocument/2006/relationships/image" Target="media/image43.png"/><Relationship Id="rId85" Type="http://schemas.openxmlformats.org/officeDocument/2006/relationships/oleObject" Target="embeddings/oleObject34.bin"/><Relationship Id="rId93"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image" Target="media/image17.wmf"/><Relationship Id="rId38" Type="http://schemas.openxmlformats.org/officeDocument/2006/relationships/image" Target="media/image21.png"/><Relationship Id="rId46" Type="http://schemas.openxmlformats.org/officeDocument/2006/relationships/oleObject" Target="embeddings/oleObject15.bin"/><Relationship Id="rId59" Type="http://schemas.openxmlformats.org/officeDocument/2006/relationships/image" Target="media/image32.wmf"/><Relationship Id="rId67" Type="http://schemas.openxmlformats.org/officeDocument/2006/relationships/image" Target="media/image36.wmf"/><Relationship Id="rId20" Type="http://schemas.openxmlformats.org/officeDocument/2006/relationships/image" Target="media/image10.wmf"/><Relationship Id="rId41" Type="http://schemas.openxmlformats.org/officeDocument/2006/relationships/image" Target="media/image23.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oleObject" Target="embeddings/oleObject35.bin"/><Relationship Id="rId91" Type="http://schemas.openxmlformats.org/officeDocument/2006/relationships/oleObject" Target="embeddings/oleObject37.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oleObject" Target="embeddings/oleObject11.bin"/><Relationship Id="rId49" Type="http://schemas.openxmlformats.org/officeDocument/2006/relationships/image" Target="media/image27.wmf"/><Relationship Id="rId57" Type="http://schemas.openxmlformats.org/officeDocument/2006/relationships/image" Target="media/image31.wmf"/><Relationship Id="rId10" Type="http://schemas.openxmlformats.org/officeDocument/2006/relationships/image" Target="media/image4.wmf"/><Relationship Id="rId31" Type="http://schemas.openxmlformats.org/officeDocument/2006/relationships/image" Target="media/image16.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5.wmf"/><Relationship Id="rId73" Type="http://schemas.openxmlformats.org/officeDocument/2006/relationships/oleObject" Target="embeddings/oleObject28.bin"/><Relationship Id="rId78" Type="http://schemas.openxmlformats.org/officeDocument/2006/relationships/oleObject" Target="embeddings/oleObject30.bin"/><Relationship Id="rId81" Type="http://schemas.openxmlformats.org/officeDocument/2006/relationships/image" Target="media/image44.png"/><Relationship Id="rId86" Type="http://schemas.openxmlformats.org/officeDocument/2006/relationships/image" Target="media/image46.png"/><Relationship Id="rId94" Type="http://schemas.openxmlformats.org/officeDocument/2006/relationships/oleObject" Target="embeddings/oleObject38.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image" Target="media/image2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17</Pages>
  <Words>1896</Words>
  <Characters>10812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Admin</cp:lastModifiedBy>
  <cp:revision>6</cp:revision>
  <dcterms:created xsi:type="dcterms:W3CDTF">2022-03-14T00:49:00Z</dcterms:created>
  <dcterms:modified xsi:type="dcterms:W3CDTF">2024-02-19T01:52:00Z</dcterms:modified>
</cp:coreProperties>
</file>