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5953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2E663E"/>
          <w:insideV w:val="single" w:sz="24" w:space="0" w:color="2E663E"/>
        </w:tblBorders>
        <w:tblLook w:val="04A0" w:firstRow="1" w:lastRow="0" w:firstColumn="1" w:lastColumn="0" w:noHBand="0" w:noVBand="1"/>
      </w:tblPr>
      <w:tblGrid>
        <w:gridCol w:w="1539"/>
        <w:gridCol w:w="4414"/>
      </w:tblGrid>
      <w:tr w:rsidR="003B6597" w:rsidRPr="00845854" w14:paraId="6FA0D4D4" w14:textId="77777777" w:rsidTr="002F0634">
        <w:tc>
          <w:tcPr>
            <w:tcW w:w="1539" w:type="dxa"/>
            <w:vAlign w:val="center"/>
          </w:tcPr>
          <w:p w14:paraId="0B491AF1" w14:textId="1A98205D" w:rsidR="003B6597" w:rsidRPr="002C264B" w:rsidRDefault="00845854" w:rsidP="002F0634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3</w:t>
            </w:r>
            <w:bookmarkStart w:id="0" w:name="_GoBack"/>
            <w:bookmarkEnd w:id="0"/>
            <w:r w:rsidR="003B6597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414" w:type="dxa"/>
          </w:tcPr>
          <w:p w14:paraId="779D7BBC" w14:textId="5DB893D5" w:rsidR="003B6597" w:rsidRPr="002C264B" w:rsidRDefault="002C264B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MAYDONIY TRANZISTORDA YASALGAN KUCHAYTIRGICH SXEMASINI</w:t>
            </w:r>
            <w:r w:rsidR="00222BB1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r w:rsidR="005B5630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ETISH</w:t>
            </w:r>
            <w:r w:rsidR="007B16B8" w:rsidRPr="002C264B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2C264B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2C264B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1AF2BB17">
                <wp:simplePos x="0" y="0"/>
                <wp:positionH relativeFrom="column">
                  <wp:posOffset>-128905</wp:posOffset>
                </wp:positionH>
                <wp:positionV relativeFrom="paragraph">
                  <wp:posOffset>-924593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-10.15pt;margin-top:-72.8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39150879" w14:textId="1539623D" w:rsidR="003B6597" w:rsidRPr="002C264B" w:rsidRDefault="003B6597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</w:p>
    <w:p w14:paraId="7BC7D805" w14:textId="77777777" w:rsidR="002C264B" w:rsidRPr="002C264B" w:rsidRDefault="009E6C21" w:rsidP="002C264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  <w:lang w:val="uz-Cyrl-UZ"/>
        </w:rPr>
      </w:pPr>
      <w:r w:rsidRPr="002C264B">
        <w:rPr>
          <w:rFonts w:ascii="Arial" w:eastAsia="Calibri" w:hAnsi="Arial" w:cs="Arial"/>
          <w:b/>
          <w:sz w:val="28"/>
          <w:szCs w:val="28"/>
          <w:lang w:val="uz-Cyrl-UZ"/>
        </w:rPr>
        <w:t>Ishning maqsadi</w:t>
      </w:r>
      <w:r w:rsidRPr="002C264B">
        <w:rPr>
          <w:rFonts w:ascii="Arial" w:eastAsia="Calibri" w:hAnsi="Arial" w:cs="Arial"/>
          <w:sz w:val="28"/>
          <w:szCs w:val="28"/>
          <w:lang w:val="uz-Cyrl-UZ"/>
        </w:rPr>
        <w:t xml:space="preserve">: </w:t>
      </w:r>
      <w:r w:rsidR="002C264B" w:rsidRPr="002C264B">
        <w:rPr>
          <w:rFonts w:ascii="Arial" w:hAnsi="Arial" w:cs="Arial"/>
          <w:sz w:val="28"/>
          <w:szCs w:val="28"/>
          <w:lang w:val="uz-Cyrl-UZ"/>
        </w:rPr>
        <w:t>Maydoniy tranzistordan yasalgan kuchaytirgich bosqichini tadqiq qilish va dinamik xarakteristikalari va differensial parametrlarini o‘lchash.</w:t>
      </w:r>
    </w:p>
    <w:p w14:paraId="12DCE9DE" w14:textId="77777777" w:rsidR="002C264B" w:rsidRPr="002C264B" w:rsidRDefault="002C264B" w:rsidP="002C264B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Laboratoriya mashg‘ulotida o‘lchangan natijalar asosida 4.1–jadval to‘ldiriladi.</w:t>
      </w:r>
    </w:p>
    <w:p w14:paraId="4004B52D" w14:textId="77777777" w:rsidR="002C264B" w:rsidRPr="002C264B" w:rsidRDefault="002C264B" w:rsidP="002C264B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8"/>
          <w:szCs w:val="28"/>
          <w:lang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4.1 - jadval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813"/>
        <w:gridCol w:w="957"/>
        <w:gridCol w:w="957"/>
        <w:gridCol w:w="957"/>
        <w:gridCol w:w="957"/>
        <w:gridCol w:w="957"/>
        <w:gridCol w:w="957"/>
        <w:gridCol w:w="1099"/>
      </w:tblGrid>
      <w:tr w:rsidR="002C264B" w:rsidRPr="002C264B" w14:paraId="520FB7EF" w14:textId="77777777" w:rsidTr="002C264B">
        <w:trPr>
          <w:jc w:val="center"/>
        </w:trPr>
        <w:tc>
          <w:tcPr>
            <w:tcW w:w="1101" w:type="dxa"/>
          </w:tcPr>
          <w:p w14:paraId="0FA75CC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lang w:eastAsia="ru-RU"/>
              </w:rPr>
              <w:t>ω</w:t>
            </w: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t</w:t>
            </w:r>
          </w:p>
        </w:tc>
        <w:tc>
          <w:tcPr>
            <w:tcW w:w="813" w:type="dxa"/>
          </w:tcPr>
          <w:p w14:paraId="229F51E7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957" w:type="dxa"/>
          </w:tcPr>
          <w:p w14:paraId="5515DE50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15</w:t>
            </w:r>
          </w:p>
        </w:tc>
        <w:tc>
          <w:tcPr>
            <w:tcW w:w="957" w:type="dxa"/>
          </w:tcPr>
          <w:p w14:paraId="42FE8345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30</w:t>
            </w:r>
          </w:p>
        </w:tc>
        <w:tc>
          <w:tcPr>
            <w:tcW w:w="957" w:type="dxa"/>
          </w:tcPr>
          <w:p w14:paraId="38FED09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45</w:t>
            </w:r>
          </w:p>
        </w:tc>
        <w:tc>
          <w:tcPr>
            <w:tcW w:w="957" w:type="dxa"/>
          </w:tcPr>
          <w:p w14:paraId="229551F4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957" w:type="dxa"/>
          </w:tcPr>
          <w:p w14:paraId="5575C55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75</w:t>
            </w:r>
          </w:p>
        </w:tc>
        <w:tc>
          <w:tcPr>
            <w:tcW w:w="957" w:type="dxa"/>
          </w:tcPr>
          <w:p w14:paraId="2220BAA8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90</w:t>
            </w:r>
          </w:p>
        </w:tc>
        <w:tc>
          <w:tcPr>
            <w:tcW w:w="1099" w:type="dxa"/>
          </w:tcPr>
          <w:p w14:paraId="5CA571E8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va x.k. </w:t>
            </w:r>
          </w:p>
        </w:tc>
      </w:tr>
      <w:tr w:rsidR="002C264B" w:rsidRPr="002C264B" w14:paraId="57335B9A" w14:textId="77777777" w:rsidTr="002C264B">
        <w:trPr>
          <w:jc w:val="center"/>
        </w:trPr>
        <w:tc>
          <w:tcPr>
            <w:tcW w:w="1101" w:type="dxa"/>
          </w:tcPr>
          <w:p w14:paraId="40101FD2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U</w:t>
            </w: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 xml:space="preserve">ZI </w:t>
            </w: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, V</w:t>
            </w:r>
          </w:p>
        </w:tc>
        <w:tc>
          <w:tcPr>
            <w:tcW w:w="813" w:type="dxa"/>
          </w:tcPr>
          <w:p w14:paraId="45A18684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60B25DE1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35C8581B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61E8D5B4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3C5B48B0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150049CD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471C0A5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1099" w:type="dxa"/>
          </w:tcPr>
          <w:p w14:paraId="19C5E01C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</w:tr>
      <w:tr w:rsidR="002C264B" w:rsidRPr="002C264B" w14:paraId="2E1C4CB9" w14:textId="77777777" w:rsidTr="002C264B">
        <w:trPr>
          <w:jc w:val="center"/>
        </w:trPr>
        <w:tc>
          <w:tcPr>
            <w:tcW w:w="1101" w:type="dxa"/>
          </w:tcPr>
          <w:p w14:paraId="684DFD15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I</w:t>
            </w: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 xml:space="preserve">S , </w:t>
            </w: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mA</w:t>
            </w:r>
          </w:p>
        </w:tc>
        <w:tc>
          <w:tcPr>
            <w:tcW w:w="813" w:type="dxa"/>
          </w:tcPr>
          <w:p w14:paraId="12F2FC2D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0EC11342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200C7457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18D7EB46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2E69A2B7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2594087F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3B16A496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1099" w:type="dxa"/>
          </w:tcPr>
          <w:p w14:paraId="6EB4EE06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</w:tr>
      <w:tr w:rsidR="002C264B" w:rsidRPr="002C264B" w14:paraId="679083D8" w14:textId="77777777" w:rsidTr="002C264B">
        <w:trPr>
          <w:jc w:val="center"/>
        </w:trPr>
        <w:tc>
          <w:tcPr>
            <w:tcW w:w="1101" w:type="dxa"/>
          </w:tcPr>
          <w:p w14:paraId="0EB82875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</w:pP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U</w:t>
            </w:r>
            <w:r w:rsidRPr="002C264B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>SI</w:t>
            </w:r>
            <w:r w:rsidRPr="002C264B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, V</w:t>
            </w:r>
          </w:p>
        </w:tc>
        <w:tc>
          <w:tcPr>
            <w:tcW w:w="813" w:type="dxa"/>
          </w:tcPr>
          <w:p w14:paraId="49F4BC6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4CECF2EB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392FF4FE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7FD68305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636D5358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742352F9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957" w:type="dxa"/>
          </w:tcPr>
          <w:p w14:paraId="0A330BE7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  <w:tc>
          <w:tcPr>
            <w:tcW w:w="1099" w:type="dxa"/>
          </w:tcPr>
          <w:p w14:paraId="635C50B1" w14:textId="77777777" w:rsidR="002C264B" w:rsidRPr="002C264B" w:rsidRDefault="002C264B" w:rsidP="002C264B">
            <w:pPr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</w:p>
        </w:tc>
      </w:tr>
    </w:tbl>
    <w:p w14:paraId="2E1EE4BD" w14:textId="77777777" w:rsidR="002C264B" w:rsidRPr="002C264B" w:rsidRDefault="002C264B" w:rsidP="002C264B">
      <w:pPr>
        <w:spacing w:after="0" w:line="360" w:lineRule="auto"/>
        <w:contextualSpacing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7239F662" w14:textId="77777777" w:rsidR="002C264B" w:rsidRPr="002C264B" w:rsidRDefault="002C264B" w:rsidP="002C264B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O‘lchangan qiymatlar  asosida 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 xml:space="preserve">S 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</w:t>
      </w:r>
      <w:r w:rsidRPr="002C264B">
        <w:rPr>
          <w:rFonts w:ascii="Arial" w:eastAsia="Times New Roman" w:hAnsi="Arial" w:cs="Arial"/>
          <w:i/>
          <w:sz w:val="28"/>
          <w:szCs w:val="28"/>
          <w:lang w:val="en-US" w:eastAsia="ru-RU"/>
        </w:rPr>
        <w:t>ω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t), 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ZI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</w:t>
      </w:r>
      <w:r w:rsidRPr="002C264B">
        <w:rPr>
          <w:rFonts w:ascii="Arial" w:eastAsia="Times New Roman" w:hAnsi="Arial" w:cs="Arial"/>
          <w:i/>
          <w:sz w:val="28"/>
          <w:szCs w:val="28"/>
          <w:lang w:val="en-US" w:eastAsia="ru-RU"/>
        </w:rPr>
        <w:t>ω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t), 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SI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= f(</w:t>
      </w:r>
      <w:r w:rsidRPr="002C264B">
        <w:rPr>
          <w:rFonts w:ascii="Arial" w:eastAsia="Times New Roman" w:hAnsi="Arial" w:cs="Arial"/>
          <w:i/>
          <w:sz w:val="28"/>
          <w:szCs w:val="28"/>
          <w:lang w:val="en-US" w:eastAsia="ru-RU"/>
        </w:rPr>
        <w:t>ω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t) 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va </w:t>
      </w:r>
    </w:p>
    <w:p w14:paraId="34ADF1A2" w14:textId="77777777" w:rsidR="002C264B" w:rsidRPr="002C264B" w:rsidRDefault="002C264B" w:rsidP="002C264B">
      <w:pPr>
        <w:spacing w:after="0" w:line="360" w:lineRule="auto"/>
        <w:contextualSpacing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ZI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)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,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I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)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,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grafiklari chiziladi.</w:t>
      </w:r>
    </w:p>
    <w:p w14:paraId="101B9A36" w14:textId="77777777" w:rsidR="002C264B" w:rsidRPr="002C264B" w:rsidRDefault="002C264B" w:rsidP="002C264B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noProof/>
          <w:sz w:val="28"/>
          <w:szCs w:val="28"/>
          <w:lang w:val="en-US" w:eastAsia="ru-RU"/>
        </w:rPr>
        <w:t xml:space="preserve">        </w:t>
      </w:r>
      <w:r w:rsidRPr="002C264B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7303AD88" wp14:editId="6F2529D2">
            <wp:extent cx="3381375" cy="2314575"/>
            <wp:effectExtent l="0" t="0" r="0" b="0"/>
            <wp:docPr id="328" name="Рисунок 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08" b="30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D29A" w14:textId="77777777" w:rsidR="002C264B" w:rsidRPr="002C264B" w:rsidRDefault="002C264B" w:rsidP="002C264B">
      <w:pPr>
        <w:spacing w:after="0" w:line="360" w:lineRule="auto"/>
        <w:ind w:firstLine="708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ZI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</w:t>
      </w:r>
      <w:r w:rsidRPr="002C264B">
        <w:rPr>
          <w:rFonts w:ascii="Arial" w:eastAsia="Times New Roman" w:hAnsi="Arial" w:cs="Arial"/>
          <w:i/>
          <w:sz w:val="28"/>
          <w:szCs w:val="28"/>
          <w:lang w:eastAsia="ru-RU"/>
        </w:rPr>
        <w:t>ω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t)</w:t>
      </w:r>
    </w:p>
    <w:p w14:paraId="77570E45" w14:textId="77777777" w:rsidR="002C264B" w:rsidRPr="002C264B" w:rsidRDefault="002C264B" w:rsidP="002C264B">
      <w:pPr>
        <w:spacing w:after="0" w:line="360" w:lineRule="auto"/>
        <w:ind w:firstLine="708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noProof/>
          <w:sz w:val="28"/>
          <w:szCs w:val="28"/>
          <w:lang w:eastAsia="ko-KR"/>
        </w:rPr>
        <w:lastRenderedPageBreak/>
        <w:drawing>
          <wp:inline distT="0" distB="0" distL="0" distR="0" wp14:anchorId="7FC26162" wp14:editId="5F1EF5CB">
            <wp:extent cx="3629025" cy="2333625"/>
            <wp:effectExtent l="0" t="0" r="0" b="0"/>
            <wp:docPr id="329" name="Рисунок 8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82" b="33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7356" w14:textId="77777777" w:rsidR="002C264B" w:rsidRPr="002C264B" w:rsidRDefault="002C264B" w:rsidP="002C264B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SI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= f(</w:t>
      </w:r>
      <w:r w:rsidRPr="002C264B">
        <w:rPr>
          <w:rFonts w:ascii="Arial" w:eastAsia="Times New Roman" w:hAnsi="Arial" w:cs="Arial"/>
          <w:i/>
          <w:sz w:val="28"/>
          <w:szCs w:val="28"/>
          <w:lang w:eastAsia="ru-RU"/>
        </w:rPr>
        <w:t>ω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t)</w:t>
      </w:r>
    </w:p>
    <w:p w14:paraId="55149743" w14:textId="77777777" w:rsidR="002C264B" w:rsidRPr="002C264B" w:rsidRDefault="002C264B" w:rsidP="002C264B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noProof/>
          <w:sz w:val="28"/>
          <w:szCs w:val="28"/>
          <w:lang w:eastAsia="ru-RU"/>
        </w:rPr>
        <w:t xml:space="preserve">              </w:t>
      </w:r>
      <w:r w:rsidRPr="002C264B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41C85D10" wp14:editId="3EA7135E">
            <wp:extent cx="3133725" cy="2286000"/>
            <wp:effectExtent l="0" t="0" r="0" b="0"/>
            <wp:docPr id="330" name="Рисунок 8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27" b="45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CA32" w14:textId="77777777" w:rsidR="002C264B" w:rsidRPr="002C264B" w:rsidRDefault="002C264B" w:rsidP="002C264B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</w:t>
      </w: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 f(U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ZI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)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,</w:t>
      </w:r>
    </w:p>
    <w:p w14:paraId="0388A660" w14:textId="77777777" w:rsidR="002C264B" w:rsidRPr="002C264B" w:rsidRDefault="002C264B" w:rsidP="002C264B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Olingan grafiklar asosida quydagi koeffitsiyentlari  qiymatlarini hisoblab topiladi:</w:t>
      </w:r>
    </w:p>
    <w:p w14:paraId="2C636BEC" w14:textId="77777777" w:rsidR="002C264B" w:rsidRPr="002C264B" w:rsidRDefault="002C264B" w:rsidP="002C264B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Xarakteristika tikligi</w:t>
      </w:r>
    </w:p>
    <w:p w14:paraId="7D2FF54D" w14:textId="77777777" w:rsidR="002C264B" w:rsidRPr="002C264B" w:rsidRDefault="002C264B" w:rsidP="002C264B">
      <w:pPr>
        <w:spacing w:after="0" w:line="360" w:lineRule="auto"/>
        <w:ind w:firstLine="708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= const   bo‘lgandagi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S</m:t>
        </m:r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S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ZI</m:t>
                </m:r>
              </m:sub>
            </m:sSub>
          </m:den>
        </m:f>
      </m:oMath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;</w:t>
      </w:r>
    </w:p>
    <w:p w14:paraId="33E2907F" w14:textId="77777777" w:rsidR="002C264B" w:rsidRPr="002C264B" w:rsidRDefault="002C264B" w:rsidP="002C264B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chki</w:t>
      </w:r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differensial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qarshilik</w:t>
      </w:r>
    </w:p>
    <w:p w14:paraId="15CE25FD" w14:textId="77777777" w:rsidR="002C264B" w:rsidRPr="002C264B" w:rsidRDefault="002C264B" w:rsidP="002C264B">
      <w:pPr>
        <w:spacing w:after="0" w:line="360" w:lineRule="auto"/>
        <w:ind w:firstLine="708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ZI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= const bo‘lgandagi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SI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S</m:t>
                </m:r>
              </m:sub>
            </m:sSub>
          </m:den>
        </m:f>
      </m:oMath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;</w:t>
      </w:r>
    </w:p>
    <w:p w14:paraId="20942A30" w14:textId="77777777" w:rsidR="002C264B" w:rsidRPr="002C264B" w:rsidRDefault="002C264B" w:rsidP="002C264B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Kuchlanish bo‘yicha kuchaytirish koeffitsiyenti</w:t>
      </w:r>
    </w:p>
    <w:p w14:paraId="6F232DA7" w14:textId="77777777" w:rsidR="002C264B" w:rsidRPr="002C264B" w:rsidRDefault="002C264B" w:rsidP="002C264B">
      <w:pPr>
        <w:spacing w:after="0" w:line="240" w:lineRule="auto"/>
        <w:ind w:firstLine="708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2C264B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2C264B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S</w: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= const bo‘lgandagi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μ</m:t>
        </m:r>
        <m:r>
          <w:rPr>
            <w:rFonts w:ascii="Cambria Math" w:eastAsia="Times New Roman" w:hAnsi="Cambria Math" w:cs="Arial"/>
            <w:sz w:val="28"/>
            <w:szCs w:val="28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SI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ZI</m:t>
                </m:r>
              </m:sub>
            </m:sSub>
          </m:den>
        </m:f>
      </m:oMath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yoki</w:t>
      </w:r>
      <w:r w:rsidRPr="002C264B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800" w:dyaOrig="360" w14:anchorId="5FAD35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24.6pt" o:ole="">
            <v:imagedata r:id="rId13" o:title=""/>
          </v:shape>
          <o:OLEObject Type="Embed" ProgID="Equation.3" ShapeID="_x0000_i1025" DrawAspect="Content" ObjectID="_1800342054" r:id="rId14"/>
        </w:object>
      </w:r>
      <w:r w:rsidRPr="002C264B">
        <w:rPr>
          <w:rFonts w:ascii="Arial" w:eastAsia="Times New Roman" w:hAnsi="Arial" w:cs="Arial"/>
          <w:sz w:val="28"/>
          <w:szCs w:val="28"/>
          <w:lang w:val="uz-Cyrl-UZ" w:eastAsia="ru-RU"/>
        </w:rPr>
        <w:t>.</w:t>
      </w:r>
    </w:p>
    <w:p w14:paraId="339B650B" w14:textId="77777777" w:rsidR="002C264B" w:rsidRPr="002C264B" w:rsidRDefault="002C264B" w:rsidP="002C264B">
      <w:pPr>
        <w:spacing w:after="0" w:line="360" w:lineRule="auto"/>
        <w:jc w:val="center"/>
        <w:rPr>
          <w:rFonts w:ascii="Arial" w:eastAsia="Times New Roman" w:hAnsi="Arial" w:cs="Arial"/>
          <w:noProof/>
          <w:lang w:eastAsia="ru-RU"/>
        </w:rPr>
      </w:pPr>
      <w:r w:rsidRPr="002C264B">
        <w:rPr>
          <w:rFonts w:ascii="Arial" w:eastAsia="Times New Roman" w:hAnsi="Arial" w:cs="Arial"/>
          <w:noProof/>
          <w:lang w:eastAsia="ko-KR"/>
        </w:rPr>
        <w:lastRenderedPageBreak/>
        <w:drawing>
          <wp:inline distT="0" distB="0" distL="0" distR="0" wp14:anchorId="2A9ECDD9" wp14:editId="294BC95D">
            <wp:extent cx="5619750" cy="3124200"/>
            <wp:effectExtent l="0" t="0" r="0" b="0"/>
            <wp:docPr id="335" name="Рисунок 8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16C2" w14:textId="77777777" w:rsidR="002C264B" w:rsidRPr="002C264B" w:rsidRDefault="002C264B" w:rsidP="002C264B">
      <w:pPr>
        <w:tabs>
          <w:tab w:val="left" w:pos="4035"/>
        </w:tabs>
        <w:spacing w:after="0" w:line="360" w:lineRule="auto"/>
        <w:jc w:val="center"/>
        <w:rPr>
          <w:rFonts w:ascii="Arial" w:eastAsia="Times New Roman" w:hAnsi="Arial" w:cs="Arial"/>
          <w:b/>
          <w:noProof/>
          <w:sz w:val="28"/>
          <w:lang w:val="en-US" w:eastAsia="ru-RU"/>
        </w:rPr>
      </w:pPr>
      <w:r w:rsidRPr="002C264B">
        <w:rPr>
          <w:rFonts w:ascii="Arial" w:eastAsia="Times New Roman" w:hAnsi="Arial" w:cs="Arial"/>
          <w:b/>
          <w:noProof/>
          <w:sz w:val="28"/>
          <w:lang w:val="en-US" w:eastAsia="ru-RU"/>
        </w:rPr>
        <w:t>Multisim dasturi asosida yig’ilgan sxema.</w:t>
      </w:r>
    </w:p>
    <w:p w14:paraId="2BF6006C" w14:textId="77777777" w:rsidR="002C264B" w:rsidRPr="002C264B" w:rsidRDefault="002C264B" w:rsidP="002C264B">
      <w:pPr>
        <w:spacing w:after="0" w:line="360" w:lineRule="auto"/>
        <w:ind w:firstLine="480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proofErr w:type="spellStart"/>
      <w:r w:rsidRPr="002C264B">
        <w:rPr>
          <w:rFonts w:ascii="Arial" w:eastAsia="Times New Roman" w:hAnsi="Arial" w:cs="Arial"/>
          <w:b/>
          <w:sz w:val="28"/>
          <w:szCs w:val="28"/>
          <w:lang w:eastAsia="ru-RU"/>
        </w:rPr>
        <w:t>Nazorat</w:t>
      </w:r>
      <w:proofErr w:type="spellEnd"/>
      <w:r w:rsidRPr="002C264B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b/>
          <w:sz w:val="28"/>
          <w:szCs w:val="28"/>
          <w:lang w:eastAsia="ru-RU"/>
        </w:rPr>
        <w:t>savollari</w:t>
      </w:r>
      <w:proofErr w:type="spellEnd"/>
    </w:p>
    <w:p w14:paraId="177AF119" w14:textId="77777777" w:rsidR="002C264B" w:rsidRPr="002C264B" w:rsidRDefault="002C264B" w:rsidP="002C264B">
      <w:pPr>
        <w:numPr>
          <w:ilvl w:val="0"/>
          <w:numId w:val="13"/>
        </w:numPr>
        <w:tabs>
          <w:tab w:val="left" w:pos="360"/>
        </w:tabs>
        <w:spacing w:after="0" w:line="360" w:lineRule="auto"/>
        <w:ind w:left="284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UZ, UI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US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kuchaytirgich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kaskadlari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orasida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qanday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farqlar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bor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sxemalari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parametrlari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xarakteristikalari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)?</w:t>
      </w:r>
    </w:p>
    <w:p w14:paraId="628018F5" w14:textId="77777777" w:rsidR="002C264B" w:rsidRPr="002C264B" w:rsidRDefault="002C264B" w:rsidP="002C264B">
      <w:pPr>
        <w:numPr>
          <w:ilvl w:val="0"/>
          <w:numId w:val="13"/>
        </w:numPr>
        <w:tabs>
          <w:tab w:val="left" w:pos="360"/>
        </w:tabs>
        <w:spacing w:after="0" w:line="360" w:lineRule="auto"/>
        <w:ind w:left="284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Maydoniy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tranzistorning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tranzistorli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kuchaytirgich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bosqichining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ekvivalent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sxemasini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chizing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674A56C7" w14:textId="77777777" w:rsidR="002C264B" w:rsidRPr="002C264B" w:rsidRDefault="002C264B" w:rsidP="002C264B">
      <w:pPr>
        <w:numPr>
          <w:ilvl w:val="0"/>
          <w:numId w:val="13"/>
        </w:numPr>
        <w:tabs>
          <w:tab w:val="left" w:pos="360"/>
        </w:tabs>
        <w:spacing w:after="0"/>
        <w:ind w:left="284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Maydoniy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tranzistorli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kuchaytirgichning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kirish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chiqish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qarshiligini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kuchlanishi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tok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quvvat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bo‘</w:t>
      </w:r>
      <w:proofErr w:type="gram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yicha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kuchaytirish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koeffitsiyentlarini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o‘lchang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aniqlang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).</w:t>
      </w:r>
    </w:p>
    <w:p w14:paraId="29F00016" w14:textId="77777777" w:rsidR="002C264B" w:rsidRPr="002C264B" w:rsidRDefault="002C264B" w:rsidP="002C264B">
      <w:pPr>
        <w:numPr>
          <w:ilvl w:val="0"/>
          <w:numId w:val="13"/>
        </w:numPr>
        <w:tabs>
          <w:tab w:val="left" w:pos="360"/>
        </w:tabs>
        <w:spacing w:after="0"/>
        <w:ind w:left="284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Maydoniy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tranzistorli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kuchaytirgich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bosqichida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signal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buzilishining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paydo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bo‘</w:t>
      </w:r>
      <w:proofErr w:type="gram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lish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sabablari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77402621" w14:textId="77777777" w:rsidR="002C264B" w:rsidRPr="002C264B" w:rsidRDefault="002C264B" w:rsidP="002C264B">
      <w:pPr>
        <w:numPr>
          <w:ilvl w:val="0"/>
          <w:numId w:val="13"/>
        </w:numPr>
        <w:tabs>
          <w:tab w:val="left" w:pos="360"/>
        </w:tabs>
        <w:spacing w:after="0"/>
        <w:ind w:left="284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Maydoniy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tranzistorning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chegaraviy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chastotani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qanday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tushunasiz</w:t>
      </w:r>
      <w:proofErr w:type="spellEnd"/>
      <w:r w:rsidRPr="002C264B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49B88700" w14:textId="77777777" w:rsidR="007C10D7" w:rsidRPr="002C264B" w:rsidRDefault="007C10D7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2BAC7406" w14:textId="5A2EA310" w:rsidR="007C10D7" w:rsidRDefault="007C10D7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4A327767" w14:textId="0D1B750D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716623E6" w14:textId="767C26E3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3ECC7E1" w14:textId="7DBCCE7D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4F4A83C0" w14:textId="78AD3DC7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2928041D" w14:textId="7F329A15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534E17C1" w14:textId="75F23854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6867D9F6" w14:textId="73219E7C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6BC9FF5E" w14:textId="3F56B0F6" w:rsid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7BCF91EC" w14:textId="77777777" w:rsidR="002C264B" w:rsidRPr="002C264B" w:rsidRDefault="002C264B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287D78A5" w14:textId="693FB25C" w:rsidR="00161EF4" w:rsidRPr="002C264B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proofErr w:type="spellStart"/>
      <w:r w:rsidRPr="002C264B">
        <w:rPr>
          <w:rFonts w:ascii="Arial" w:eastAsia="Calibri" w:hAnsi="Arial" w:cs="Arial"/>
          <w:b/>
          <w:sz w:val="28"/>
          <w:szCs w:val="28"/>
          <w:lang w:val="en-US"/>
        </w:rPr>
        <w:lastRenderedPageBreak/>
        <w:t>Adabiyotlar</w:t>
      </w:r>
      <w:proofErr w:type="spellEnd"/>
      <w:r w:rsidRPr="002C264B">
        <w:rPr>
          <w:rFonts w:ascii="Arial" w:eastAsia="Calibri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b/>
          <w:sz w:val="28"/>
          <w:szCs w:val="28"/>
          <w:lang w:val="en-US"/>
        </w:rPr>
        <w:t>ro’yxati</w:t>
      </w:r>
      <w:proofErr w:type="spellEnd"/>
    </w:p>
    <w:p w14:paraId="0AAEB68B" w14:textId="77777777" w:rsidR="00161EF4" w:rsidRPr="002C264B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2C264B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A.A.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S.S.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Parsiev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V.A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Tulyaganova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U.M.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Elektr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zanjir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nazariyasi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. (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o’quv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qo'llanma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). </w:t>
      </w:r>
      <w:r w:rsidRPr="002C264B">
        <w:rPr>
          <w:rFonts w:ascii="Arial" w:eastAsia="Calibri" w:hAnsi="Arial" w:cs="Arial"/>
          <w:sz w:val="28"/>
          <w:szCs w:val="28"/>
        </w:rPr>
        <w:t>Т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.: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, 2018. 144 bet</w:t>
      </w:r>
    </w:p>
    <w:p w14:paraId="06F7AAA1" w14:textId="234EC6D1" w:rsidR="00161EF4" w:rsidRPr="002C264B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X.</w:t>
      </w:r>
      <w:proofErr w:type="gramStart"/>
      <w:r w:rsidRPr="002C264B">
        <w:rPr>
          <w:rFonts w:ascii="Arial" w:eastAsia="Calibri" w:hAnsi="Arial" w:cs="Arial"/>
          <w:sz w:val="28"/>
          <w:szCs w:val="28"/>
          <w:lang w:val="en-US"/>
        </w:rPr>
        <w:t>K.Aripov</w:t>
      </w:r>
      <w:proofErr w:type="spellEnd"/>
      <w:proofErr w:type="gram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AM.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N.B.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J.T.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Maxsudov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A.A.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Sh.T.Toshmatov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Elektronika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va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(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) Toshkent: «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», 2017y, 376 b.</w:t>
      </w:r>
    </w:p>
    <w:p w14:paraId="202E1379" w14:textId="089FD6C9" w:rsidR="00161EF4" w:rsidRPr="002C264B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Aripov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X.K.,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A.M.,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N.B.,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Bustanov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X.X.,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Toshmatov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Sh.T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. “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>” (</w:t>
      </w:r>
      <w:proofErr w:type="spellStart"/>
      <w:r w:rsidRPr="002C264B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), Toshkent. </w:t>
      </w:r>
      <w:r w:rsidRPr="002C264B">
        <w:rPr>
          <w:rFonts w:ascii="Arial" w:eastAsia="Calibri" w:hAnsi="Arial" w:cs="Arial"/>
          <w:sz w:val="28"/>
          <w:szCs w:val="28"/>
        </w:rPr>
        <w:t>«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Tafakkur</w:t>
      </w:r>
      <w:proofErr w:type="spellEnd"/>
      <w:r w:rsidRPr="002C264B">
        <w:rPr>
          <w:rFonts w:ascii="Arial" w:eastAsia="Calibri" w:hAnsi="Arial" w:cs="Arial"/>
          <w:sz w:val="28"/>
          <w:szCs w:val="28"/>
        </w:rPr>
        <w:t xml:space="preserve"> 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bo’stoni</w:t>
      </w:r>
      <w:proofErr w:type="spellEnd"/>
      <w:r w:rsidRPr="002C264B">
        <w:rPr>
          <w:rFonts w:ascii="Arial" w:eastAsia="Calibri" w:hAnsi="Arial" w:cs="Arial"/>
          <w:sz w:val="28"/>
          <w:szCs w:val="28"/>
        </w:rPr>
        <w:t>», 2013. 447 b.</w:t>
      </w:r>
    </w:p>
    <w:p w14:paraId="76FF8B9F" w14:textId="4CB951DD" w:rsidR="00161EF4" w:rsidRPr="002C264B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2C264B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2C264B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2C264B">
        <w:rPr>
          <w:rFonts w:ascii="Arial" w:eastAsia="Calibri" w:hAnsi="Arial" w:cs="Arial"/>
          <w:sz w:val="28"/>
          <w:szCs w:val="28"/>
        </w:rPr>
        <w:t>Еременко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>, A.A. Pa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бочий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2C264B">
        <w:rPr>
          <w:rFonts w:ascii="Arial" w:eastAsia="Calibri" w:hAnsi="Arial" w:cs="Arial"/>
          <w:sz w:val="28"/>
          <w:szCs w:val="28"/>
        </w:rPr>
        <w:t>А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>.</w:t>
      </w:r>
      <w:r w:rsidRPr="002C264B">
        <w:rPr>
          <w:rFonts w:ascii="Arial" w:eastAsia="Calibri" w:hAnsi="Arial" w:cs="Arial"/>
          <w:sz w:val="28"/>
          <w:szCs w:val="28"/>
        </w:rPr>
        <w:t>П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Фисун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2C264B">
        <w:rPr>
          <w:rFonts w:ascii="Arial" w:eastAsia="Calibri" w:hAnsi="Arial" w:cs="Arial"/>
          <w:sz w:val="28"/>
          <w:szCs w:val="28"/>
        </w:rPr>
        <w:t>Н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>.</w:t>
      </w:r>
      <w:r w:rsidRPr="002C264B">
        <w:rPr>
          <w:rFonts w:ascii="Arial" w:eastAsia="Calibri" w:hAnsi="Arial" w:cs="Arial"/>
          <w:sz w:val="28"/>
          <w:szCs w:val="28"/>
        </w:rPr>
        <w:t>И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Невров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proofErr w:type="spellStart"/>
      <w:r w:rsidRPr="002C264B">
        <w:rPr>
          <w:rFonts w:ascii="Arial" w:eastAsia="Calibri" w:hAnsi="Arial" w:cs="Arial"/>
          <w:sz w:val="28"/>
          <w:szCs w:val="28"/>
        </w:rPr>
        <w:t>Тютякнн</w:t>
      </w:r>
      <w:proofErr w:type="spellEnd"/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2C264B">
        <w:rPr>
          <w:rFonts w:ascii="Arial" w:eastAsia="Calibri" w:hAnsi="Arial" w:cs="Arial"/>
          <w:sz w:val="28"/>
          <w:szCs w:val="28"/>
        </w:rPr>
        <w:t>А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>.</w:t>
      </w:r>
      <w:r w:rsidRPr="002C264B">
        <w:rPr>
          <w:rFonts w:ascii="Arial" w:eastAsia="Calibri" w:hAnsi="Arial" w:cs="Arial"/>
          <w:sz w:val="28"/>
          <w:szCs w:val="28"/>
        </w:rPr>
        <w:t>Е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2C264B">
        <w:rPr>
          <w:rFonts w:ascii="Arial" w:eastAsia="Calibri" w:hAnsi="Arial" w:cs="Arial"/>
          <w:sz w:val="28"/>
          <w:szCs w:val="28"/>
        </w:rPr>
        <w:t>Георгиевский</w:t>
      </w:r>
      <w:r w:rsidRPr="002C264B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2C264B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2C264B" w:rsidSect="003B6597">
      <w:headerReference w:type="default" r:id="rId16"/>
      <w:footerReference w:type="default" r:id="rId17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C7054" w14:textId="77777777" w:rsidR="00BD25F9" w:rsidRDefault="00BD25F9" w:rsidP="003B6597">
      <w:pPr>
        <w:spacing w:after="0" w:line="240" w:lineRule="auto"/>
      </w:pPr>
      <w:r>
        <w:separator/>
      </w:r>
    </w:p>
  </w:endnote>
  <w:endnote w:type="continuationSeparator" w:id="0">
    <w:p w14:paraId="69EEEA32" w14:textId="77777777" w:rsidR="00BD25F9" w:rsidRDefault="00BD25F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4A764158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845854">
                                <w:rPr>
                                  <w:noProof/>
                                  <w:color w:val="487B78"/>
                                </w:rPr>
                                <w:t>4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4A764158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845854">
                          <w:rPr>
                            <w:noProof/>
                            <w:color w:val="487B78"/>
                          </w:rPr>
                          <w:t>4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AF0055" w14:textId="77777777" w:rsidR="00BD25F9" w:rsidRDefault="00BD25F9" w:rsidP="003B6597">
      <w:pPr>
        <w:spacing w:after="0" w:line="240" w:lineRule="auto"/>
      </w:pPr>
      <w:r>
        <w:separator/>
      </w:r>
    </w:p>
  </w:footnote>
  <w:footnote w:type="continuationSeparator" w:id="0">
    <w:p w14:paraId="3EFA5DBF" w14:textId="77777777" w:rsidR="00BD25F9" w:rsidRDefault="00BD25F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F4414" w14:textId="4D06D413" w:rsidR="003B6597" w:rsidRDefault="00B67667" w:rsidP="003B6597">
    <w:pPr>
      <w:pStyle w:val="aff2"/>
    </w:pPr>
    <w:bookmarkStart w:id="1" w:name="_Hlk51685510"/>
    <w:r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508C1B9C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tk2QIAAAM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43EFEC3">
              <wp:simplePos x="0" y="0"/>
              <wp:positionH relativeFrom="margin">
                <wp:posOffset>4182745</wp:posOffset>
              </wp:positionH>
              <wp:positionV relativeFrom="paragraph">
                <wp:posOffset>-414655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44A3C7A3" w:rsidR="005B43B0" w:rsidRPr="005B43B0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ELEKTRONIKA VA SXEMALAR</w:t>
                          </w:r>
                          <w:r w:rsidR="002C264B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2</w:t>
                          </w:r>
                          <w:r w:rsidR="005B43B0"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</w:p>
                        <w:p w14:paraId="2D149FB4" w14:textId="41FE971C" w:rsidR="003B6597" w:rsidRPr="005B43B0" w:rsidRDefault="005B43B0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uz-Cyrl-UZ"/>
                            </w:rPr>
                          </w:pP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BAZA</w:t>
                          </w:r>
                          <w:r w:rsidR="00006955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S</w:t>
                          </w: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I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30" style="position:absolute;margin-left:329.35pt;margin-top:-32.6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" fillcolor="#4f81bd [3204]" strokecolor="#243f60 [1604]" strokeweight="2pt">
              <v:fill opacity="0"/>
              <v:stroke opacity="0"/>
              <v:textbox>
                <w:txbxContent>
                  <w:p w14:paraId="49647C70" w14:textId="44A3C7A3" w:rsidR="005B43B0" w:rsidRPr="005B43B0" w:rsidRDefault="006A2C3C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ELEKTRONIKA VA SXEMALAR</w:t>
                    </w:r>
                    <w:r w:rsidR="002C264B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2</w:t>
                    </w:r>
                    <w:r w:rsidR="005B43B0"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 xml:space="preserve"> </w:t>
                    </w:r>
                  </w:p>
                  <w:p w14:paraId="2D149FB4" w14:textId="41FE971C" w:rsidR="003B6597" w:rsidRPr="005B43B0" w:rsidRDefault="005B43B0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uz-Cyrl-UZ"/>
                      </w:rPr>
                    </w:pP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BAZA</w:t>
                    </w:r>
                    <w:r w:rsidR="00006955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S</w:t>
                    </w: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I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605D6C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2C264B" w:rsidRDefault="003B6597" w:rsidP="003B6597">
                          <w:pPr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2C264B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2C264B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2C264B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 w:rsidRPr="002C264B">
                            <w:rPr>
                              <w:rFonts w:ascii="Calibri Light" w:hAnsi="Calibri Light" w:cs="Calibri Light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2C264B" w:rsidRDefault="003B6597" w:rsidP="003B6597">
                          <w:pPr>
                            <w:rPr>
                              <w:rFonts w:ascii="Calibri Light" w:hAnsi="Calibri Light" w:cs="Calibri Light"/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31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2C264B" w:rsidRDefault="003B6597" w:rsidP="003B6597">
                    <w:pPr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2C264B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2C264B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2C264B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 w:rsidRPr="002C264B">
                      <w:rPr>
                        <w:rFonts w:ascii="Calibri Light" w:hAnsi="Calibri Light" w:cs="Calibri Light"/>
                        <w:b/>
                        <w:bCs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2C264B" w:rsidRDefault="003B6597" w:rsidP="003B6597">
                    <w:pPr>
                      <w:rPr>
                        <w:rFonts w:ascii="Calibri Light" w:hAnsi="Calibri Light" w:cs="Calibri Light"/>
                        <w:b/>
                        <w:bCs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06894"/>
    <w:multiLevelType w:val="hybridMultilevel"/>
    <w:tmpl w:val="D73CCC6C"/>
    <w:lvl w:ilvl="0" w:tplc="70B0A5DE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7" w15:restartNumberingAfterBreak="0">
    <w:nsid w:val="426B3A86"/>
    <w:multiLevelType w:val="hybridMultilevel"/>
    <w:tmpl w:val="41D84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1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8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3"/>
  </w:num>
  <w:num w:numId="6">
    <w:abstractNumId w:val="1"/>
  </w:num>
  <w:num w:numId="7">
    <w:abstractNumId w:val="0"/>
  </w:num>
  <w:num w:numId="8">
    <w:abstractNumId w:val="5"/>
  </w:num>
  <w:num w:numId="9">
    <w:abstractNumId w:val="4"/>
  </w:num>
  <w:num w:numId="10">
    <w:abstractNumId w:val="9"/>
  </w:num>
  <w:num w:numId="11">
    <w:abstractNumId w:val="2"/>
  </w:num>
  <w:num w:numId="12">
    <w:abstractNumId w:val="6"/>
  </w:num>
  <w:num w:numId="1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36A1B"/>
    <w:rsid w:val="0003738A"/>
    <w:rsid w:val="00043EC0"/>
    <w:rsid w:val="00076E41"/>
    <w:rsid w:val="0008227E"/>
    <w:rsid w:val="000B5AF2"/>
    <w:rsid w:val="000D478C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110AD"/>
    <w:rsid w:val="00213A87"/>
    <w:rsid w:val="00222BB1"/>
    <w:rsid w:val="00222C16"/>
    <w:rsid w:val="00233243"/>
    <w:rsid w:val="00235A9B"/>
    <w:rsid w:val="002572E3"/>
    <w:rsid w:val="00274BEE"/>
    <w:rsid w:val="00297DBD"/>
    <w:rsid w:val="002C264B"/>
    <w:rsid w:val="002F0634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2477D"/>
    <w:rsid w:val="0046579C"/>
    <w:rsid w:val="004922F7"/>
    <w:rsid w:val="004C1512"/>
    <w:rsid w:val="004D40D5"/>
    <w:rsid w:val="004D7151"/>
    <w:rsid w:val="004E2583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D3ABD"/>
    <w:rsid w:val="005E6FC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0D7"/>
    <w:rsid w:val="007C1EC8"/>
    <w:rsid w:val="008118C8"/>
    <w:rsid w:val="008453E2"/>
    <w:rsid w:val="00845854"/>
    <w:rsid w:val="00847580"/>
    <w:rsid w:val="0085061E"/>
    <w:rsid w:val="008519BF"/>
    <w:rsid w:val="00863148"/>
    <w:rsid w:val="008737B5"/>
    <w:rsid w:val="00884FCF"/>
    <w:rsid w:val="00891B3C"/>
    <w:rsid w:val="00896CAC"/>
    <w:rsid w:val="008A49D9"/>
    <w:rsid w:val="008C352F"/>
    <w:rsid w:val="008D296B"/>
    <w:rsid w:val="008E2787"/>
    <w:rsid w:val="009017BA"/>
    <w:rsid w:val="00930550"/>
    <w:rsid w:val="009A2747"/>
    <w:rsid w:val="009E6C21"/>
    <w:rsid w:val="00A11442"/>
    <w:rsid w:val="00A224C3"/>
    <w:rsid w:val="00A30CB0"/>
    <w:rsid w:val="00A71E17"/>
    <w:rsid w:val="00A74001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60D31"/>
    <w:rsid w:val="00B67667"/>
    <w:rsid w:val="00B82A7B"/>
    <w:rsid w:val="00B91F89"/>
    <w:rsid w:val="00B9603C"/>
    <w:rsid w:val="00BA4A09"/>
    <w:rsid w:val="00BB0E4D"/>
    <w:rsid w:val="00BC05CD"/>
    <w:rsid w:val="00BD25F9"/>
    <w:rsid w:val="00BD6CAC"/>
    <w:rsid w:val="00BF187E"/>
    <w:rsid w:val="00C010BE"/>
    <w:rsid w:val="00C2296E"/>
    <w:rsid w:val="00C65D8A"/>
    <w:rsid w:val="00C66314"/>
    <w:rsid w:val="00C73828"/>
    <w:rsid w:val="00CA53BE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E354A"/>
    <w:rsid w:val="00E04F11"/>
    <w:rsid w:val="00E06DA6"/>
    <w:rsid w:val="00E11C8B"/>
    <w:rsid w:val="00E55B97"/>
    <w:rsid w:val="00E911A8"/>
    <w:rsid w:val="00EB7125"/>
    <w:rsid w:val="00EC5928"/>
    <w:rsid w:val="00EE1A82"/>
    <w:rsid w:val="00EF5844"/>
    <w:rsid w:val="00F04D96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27</cp:revision>
  <cp:lastPrinted>2023-07-12T07:12:00Z</cp:lastPrinted>
  <dcterms:created xsi:type="dcterms:W3CDTF">2023-08-22T16:17:00Z</dcterms:created>
  <dcterms:modified xsi:type="dcterms:W3CDTF">2025-02-06T05:11:00Z</dcterms:modified>
</cp:coreProperties>
</file>