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9AC665" w14:textId="1DCC40CD" w:rsidR="00E81215" w:rsidRPr="0055591A" w:rsidRDefault="00E81215" w:rsidP="00E81215">
      <w:pPr>
        <w:jc w:val="center"/>
        <w:rPr>
          <w:b/>
          <w:bCs/>
          <w:sz w:val="24"/>
          <w:szCs w:val="24"/>
          <w:lang w:val="uz-Cyrl-UZ"/>
        </w:rPr>
      </w:pPr>
      <w:r w:rsidRPr="0055591A">
        <w:rPr>
          <w:b/>
          <w:bCs/>
          <w:sz w:val="24"/>
          <w:szCs w:val="24"/>
          <w:lang w:val="uz-Cyrl-UZ"/>
        </w:rPr>
        <w:t xml:space="preserve">1-mavzu. Kirish. </w:t>
      </w:r>
      <w:r w:rsidRPr="0055591A">
        <w:rPr>
          <w:b/>
          <w:bCs/>
          <w:sz w:val="24"/>
          <w:szCs w:val="24"/>
          <w:lang w:val="en-US"/>
        </w:rPr>
        <w:t>E</w:t>
      </w:r>
      <w:r w:rsidRPr="0055591A">
        <w:rPr>
          <w:b/>
          <w:bCs/>
          <w:sz w:val="24"/>
          <w:szCs w:val="24"/>
          <w:lang w:val="uz-Cyrl-UZ"/>
        </w:rPr>
        <w:t>lektronika va sxemalar faniga kirish.</w:t>
      </w:r>
      <w:r w:rsidRPr="0055591A">
        <w:rPr>
          <w:b/>
          <w:bCs/>
          <w:sz w:val="24"/>
          <w:szCs w:val="24"/>
          <w:lang w:val="en-US"/>
        </w:rPr>
        <w:t xml:space="preserve"> </w:t>
      </w:r>
      <w:r w:rsidRPr="0055591A">
        <w:rPr>
          <w:b/>
          <w:bCs/>
          <w:sz w:val="24"/>
          <w:szCs w:val="24"/>
          <w:lang w:val="uz-Cyrl-UZ"/>
        </w:rPr>
        <w:t>Fanning ma</w:t>
      </w:r>
      <w:r w:rsidRPr="0055591A">
        <w:rPr>
          <w:b/>
          <w:bCs/>
          <w:sz w:val="24"/>
          <w:szCs w:val="24"/>
          <w:lang w:val="en-US"/>
        </w:rPr>
        <w:t>q</w:t>
      </w:r>
      <w:r w:rsidRPr="0055591A">
        <w:rPr>
          <w:b/>
          <w:bCs/>
          <w:sz w:val="24"/>
          <w:szCs w:val="24"/>
          <w:lang w:val="uz-Cyrl-UZ"/>
        </w:rPr>
        <w:t>sadi va vazifalari.</w:t>
      </w:r>
    </w:p>
    <w:p w14:paraId="7EB9E5BB" w14:textId="77777777" w:rsidR="00E81215" w:rsidRPr="0055591A" w:rsidRDefault="00E81215" w:rsidP="00E81215">
      <w:pPr>
        <w:jc w:val="both"/>
        <w:rPr>
          <w:b/>
          <w:bCs/>
          <w:sz w:val="24"/>
          <w:szCs w:val="24"/>
          <w:lang w:val="uz-Cyrl-UZ"/>
        </w:rPr>
      </w:pPr>
    </w:p>
    <w:p w14:paraId="3CAF3D5B" w14:textId="46466687" w:rsidR="00E81215" w:rsidRPr="0055591A" w:rsidRDefault="00E81215" w:rsidP="00E81215">
      <w:pPr>
        <w:jc w:val="center"/>
        <w:rPr>
          <w:b/>
          <w:bCs/>
          <w:sz w:val="24"/>
          <w:szCs w:val="24"/>
          <w:lang w:val="en-US"/>
        </w:rPr>
      </w:pPr>
      <w:r w:rsidRPr="0055591A">
        <w:rPr>
          <w:b/>
          <w:bCs/>
          <w:sz w:val="24"/>
          <w:szCs w:val="24"/>
          <w:lang w:val="uz-Cyrl-UZ"/>
        </w:rPr>
        <w:t>Reja</w:t>
      </w:r>
      <w:r w:rsidRPr="0055591A">
        <w:rPr>
          <w:b/>
          <w:bCs/>
          <w:sz w:val="24"/>
          <w:szCs w:val="24"/>
          <w:lang w:val="en-US"/>
        </w:rPr>
        <w:t>:</w:t>
      </w:r>
    </w:p>
    <w:p w14:paraId="4ED0732B" w14:textId="2DDF0559" w:rsidR="0055591A" w:rsidRPr="0055591A" w:rsidRDefault="0055591A" w:rsidP="00E81215">
      <w:pPr>
        <w:pStyle w:val="a3"/>
        <w:numPr>
          <w:ilvl w:val="0"/>
          <w:numId w:val="1"/>
        </w:numPr>
        <w:jc w:val="both"/>
        <w:rPr>
          <w:b/>
          <w:bCs/>
          <w:sz w:val="24"/>
          <w:szCs w:val="24"/>
          <w:lang w:val="uz-Cyrl-UZ"/>
        </w:rPr>
      </w:pPr>
      <w:proofErr w:type="spellStart"/>
      <w:r w:rsidRPr="0055591A">
        <w:rPr>
          <w:b/>
          <w:bCs/>
          <w:sz w:val="24"/>
          <w:szCs w:val="24"/>
          <w:lang w:val="en-US"/>
        </w:rPr>
        <w:t>Elektronika</w:t>
      </w:r>
      <w:proofErr w:type="spellEnd"/>
      <w:r w:rsidRPr="0055591A">
        <w:rPr>
          <w:b/>
          <w:bCs/>
          <w:sz w:val="24"/>
          <w:szCs w:val="24"/>
          <w:lang w:val="en-US"/>
        </w:rPr>
        <w:t xml:space="preserve"> </w:t>
      </w:r>
      <w:proofErr w:type="spellStart"/>
      <w:r w:rsidRPr="0055591A">
        <w:rPr>
          <w:b/>
          <w:bCs/>
          <w:sz w:val="24"/>
          <w:szCs w:val="24"/>
          <w:lang w:val="en-US"/>
        </w:rPr>
        <w:t>va</w:t>
      </w:r>
      <w:proofErr w:type="spellEnd"/>
      <w:r w:rsidRPr="0055591A">
        <w:rPr>
          <w:b/>
          <w:bCs/>
          <w:sz w:val="24"/>
          <w:szCs w:val="24"/>
          <w:lang w:val="en-US"/>
        </w:rPr>
        <w:t xml:space="preserve"> </w:t>
      </w:r>
      <w:proofErr w:type="spellStart"/>
      <w:r w:rsidRPr="0055591A">
        <w:rPr>
          <w:b/>
          <w:bCs/>
          <w:sz w:val="24"/>
          <w:szCs w:val="24"/>
          <w:lang w:val="en-US"/>
        </w:rPr>
        <w:t>sxemalar</w:t>
      </w:r>
      <w:proofErr w:type="spellEnd"/>
      <w:r w:rsidRPr="0055591A">
        <w:rPr>
          <w:b/>
          <w:bCs/>
          <w:sz w:val="24"/>
          <w:szCs w:val="24"/>
          <w:lang w:val="en-US"/>
        </w:rPr>
        <w:t xml:space="preserve"> </w:t>
      </w:r>
      <w:proofErr w:type="spellStart"/>
      <w:r w:rsidRPr="0055591A">
        <w:rPr>
          <w:b/>
          <w:bCs/>
          <w:sz w:val="24"/>
          <w:szCs w:val="24"/>
          <w:lang w:val="en-US"/>
        </w:rPr>
        <w:t>fanining</w:t>
      </w:r>
      <w:proofErr w:type="spellEnd"/>
      <w:r w:rsidRPr="0055591A">
        <w:rPr>
          <w:b/>
          <w:bCs/>
          <w:sz w:val="24"/>
          <w:szCs w:val="24"/>
          <w:lang w:val="en-US"/>
        </w:rPr>
        <w:t xml:space="preserve"> </w:t>
      </w:r>
      <w:proofErr w:type="spellStart"/>
      <w:r w:rsidRPr="0055591A">
        <w:rPr>
          <w:b/>
          <w:bCs/>
          <w:sz w:val="24"/>
          <w:szCs w:val="24"/>
          <w:lang w:val="en-US"/>
        </w:rPr>
        <w:t>o’rni</w:t>
      </w:r>
      <w:proofErr w:type="spellEnd"/>
      <w:r w:rsidRPr="0055591A">
        <w:rPr>
          <w:b/>
          <w:bCs/>
          <w:sz w:val="24"/>
          <w:szCs w:val="24"/>
          <w:lang w:val="en-US"/>
        </w:rPr>
        <w:t xml:space="preserve"> </w:t>
      </w:r>
      <w:proofErr w:type="spellStart"/>
      <w:r w:rsidRPr="0055591A">
        <w:rPr>
          <w:b/>
          <w:bCs/>
          <w:sz w:val="24"/>
          <w:szCs w:val="24"/>
          <w:lang w:val="en-US"/>
        </w:rPr>
        <w:t>va</w:t>
      </w:r>
      <w:proofErr w:type="spellEnd"/>
      <w:r w:rsidRPr="0055591A">
        <w:rPr>
          <w:b/>
          <w:bCs/>
          <w:sz w:val="24"/>
          <w:szCs w:val="24"/>
          <w:lang w:val="en-US"/>
        </w:rPr>
        <w:t xml:space="preserve"> </w:t>
      </w:r>
      <w:proofErr w:type="spellStart"/>
      <w:r w:rsidRPr="0055591A">
        <w:rPr>
          <w:b/>
          <w:bCs/>
          <w:sz w:val="24"/>
          <w:szCs w:val="24"/>
          <w:lang w:val="en-US"/>
        </w:rPr>
        <w:t>ahamiyati</w:t>
      </w:r>
      <w:proofErr w:type="spellEnd"/>
      <w:r w:rsidRPr="0055591A">
        <w:rPr>
          <w:b/>
          <w:bCs/>
          <w:sz w:val="24"/>
          <w:szCs w:val="24"/>
          <w:lang w:val="en-US"/>
        </w:rPr>
        <w:t xml:space="preserve">. </w:t>
      </w:r>
      <w:proofErr w:type="spellStart"/>
      <w:r w:rsidRPr="0055591A">
        <w:rPr>
          <w:b/>
          <w:bCs/>
          <w:sz w:val="24"/>
          <w:szCs w:val="24"/>
          <w:lang w:val="en-US"/>
        </w:rPr>
        <w:t>Hozirgi</w:t>
      </w:r>
      <w:proofErr w:type="spellEnd"/>
      <w:r w:rsidRPr="0055591A">
        <w:rPr>
          <w:b/>
          <w:bCs/>
          <w:sz w:val="24"/>
          <w:szCs w:val="24"/>
          <w:lang w:val="en-US"/>
        </w:rPr>
        <w:t xml:space="preserve"> </w:t>
      </w:r>
      <w:proofErr w:type="spellStart"/>
      <w:r w:rsidRPr="0055591A">
        <w:rPr>
          <w:b/>
          <w:bCs/>
          <w:sz w:val="24"/>
          <w:szCs w:val="24"/>
          <w:lang w:val="en-US"/>
        </w:rPr>
        <w:t>zamon</w:t>
      </w:r>
      <w:proofErr w:type="spellEnd"/>
      <w:r w:rsidRPr="0055591A">
        <w:rPr>
          <w:b/>
          <w:bCs/>
          <w:sz w:val="24"/>
          <w:szCs w:val="24"/>
          <w:lang w:val="en-US"/>
        </w:rPr>
        <w:t xml:space="preserve"> </w:t>
      </w:r>
      <w:proofErr w:type="spellStart"/>
      <w:r w:rsidRPr="0055591A">
        <w:rPr>
          <w:b/>
          <w:bCs/>
          <w:sz w:val="24"/>
          <w:szCs w:val="24"/>
          <w:lang w:val="en-US"/>
        </w:rPr>
        <w:t>axborot</w:t>
      </w:r>
      <w:proofErr w:type="spellEnd"/>
      <w:r w:rsidRPr="0055591A">
        <w:rPr>
          <w:b/>
          <w:bCs/>
          <w:sz w:val="24"/>
          <w:szCs w:val="24"/>
          <w:lang w:val="en-US"/>
        </w:rPr>
        <w:t xml:space="preserve">- </w:t>
      </w:r>
      <w:proofErr w:type="spellStart"/>
      <w:r w:rsidRPr="0055591A">
        <w:rPr>
          <w:b/>
          <w:bCs/>
          <w:sz w:val="24"/>
          <w:szCs w:val="24"/>
          <w:lang w:val="en-US"/>
        </w:rPr>
        <w:t>kommunikatsiya</w:t>
      </w:r>
      <w:proofErr w:type="spellEnd"/>
      <w:r w:rsidRPr="0055591A">
        <w:rPr>
          <w:b/>
          <w:bCs/>
          <w:sz w:val="24"/>
          <w:szCs w:val="24"/>
          <w:lang w:val="en-US"/>
        </w:rPr>
        <w:t xml:space="preserve"> </w:t>
      </w:r>
      <w:proofErr w:type="spellStart"/>
      <w:r w:rsidRPr="0055591A">
        <w:rPr>
          <w:b/>
          <w:bCs/>
          <w:sz w:val="24"/>
          <w:szCs w:val="24"/>
          <w:lang w:val="en-US"/>
        </w:rPr>
        <w:t>texnologiyalari</w:t>
      </w:r>
      <w:proofErr w:type="spellEnd"/>
      <w:r w:rsidRPr="0055591A">
        <w:rPr>
          <w:b/>
          <w:bCs/>
          <w:sz w:val="24"/>
          <w:szCs w:val="24"/>
          <w:lang w:val="en-US"/>
        </w:rPr>
        <w:t xml:space="preserve"> </w:t>
      </w:r>
      <w:proofErr w:type="spellStart"/>
      <w:r w:rsidRPr="0055591A">
        <w:rPr>
          <w:b/>
          <w:bCs/>
          <w:sz w:val="24"/>
          <w:szCs w:val="24"/>
          <w:lang w:val="en-US"/>
        </w:rPr>
        <w:t>soxasidagi</w:t>
      </w:r>
      <w:proofErr w:type="spellEnd"/>
      <w:r w:rsidRPr="0055591A">
        <w:rPr>
          <w:b/>
          <w:bCs/>
          <w:sz w:val="24"/>
          <w:szCs w:val="24"/>
          <w:lang w:val="en-US"/>
        </w:rPr>
        <w:t xml:space="preserve"> </w:t>
      </w:r>
      <w:proofErr w:type="spellStart"/>
      <w:r w:rsidRPr="0055591A">
        <w:rPr>
          <w:b/>
          <w:bCs/>
          <w:sz w:val="24"/>
          <w:szCs w:val="24"/>
          <w:lang w:val="en-US"/>
        </w:rPr>
        <w:t>yetuk</w:t>
      </w:r>
      <w:proofErr w:type="spellEnd"/>
      <w:r w:rsidRPr="0055591A">
        <w:rPr>
          <w:b/>
          <w:bCs/>
          <w:sz w:val="24"/>
          <w:szCs w:val="24"/>
          <w:lang w:val="en-US"/>
        </w:rPr>
        <w:t xml:space="preserve"> </w:t>
      </w:r>
      <w:proofErr w:type="spellStart"/>
      <w:r w:rsidRPr="0055591A">
        <w:rPr>
          <w:b/>
          <w:bCs/>
          <w:sz w:val="24"/>
          <w:szCs w:val="24"/>
          <w:lang w:val="en-US"/>
        </w:rPr>
        <w:t>olimlarning</w:t>
      </w:r>
      <w:proofErr w:type="spellEnd"/>
      <w:r w:rsidRPr="0055591A">
        <w:rPr>
          <w:b/>
          <w:bCs/>
          <w:sz w:val="24"/>
          <w:szCs w:val="24"/>
          <w:lang w:val="en-US"/>
        </w:rPr>
        <w:t xml:space="preserve"> </w:t>
      </w:r>
      <w:proofErr w:type="spellStart"/>
      <w:r w:rsidRPr="0055591A">
        <w:rPr>
          <w:b/>
          <w:bCs/>
          <w:sz w:val="24"/>
          <w:szCs w:val="24"/>
          <w:lang w:val="en-US"/>
        </w:rPr>
        <w:t>qo’shgan</w:t>
      </w:r>
      <w:proofErr w:type="spellEnd"/>
      <w:r w:rsidRPr="0055591A">
        <w:rPr>
          <w:b/>
          <w:bCs/>
          <w:sz w:val="24"/>
          <w:szCs w:val="24"/>
          <w:lang w:val="en-US"/>
        </w:rPr>
        <w:t xml:space="preserve"> </w:t>
      </w:r>
      <w:proofErr w:type="spellStart"/>
      <w:r w:rsidRPr="0055591A">
        <w:rPr>
          <w:b/>
          <w:bCs/>
          <w:sz w:val="24"/>
          <w:szCs w:val="24"/>
          <w:lang w:val="en-US"/>
        </w:rPr>
        <w:t>hissalari</w:t>
      </w:r>
      <w:proofErr w:type="spellEnd"/>
      <w:r w:rsidRPr="0055591A">
        <w:rPr>
          <w:b/>
          <w:bCs/>
          <w:sz w:val="24"/>
          <w:szCs w:val="24"/>
          <w:lang w:val="en-US"/>
        </w:rPr>
        <w:t>.</w:t>
      </w:r>
    </w:p>
    <w:p w14:paraId="6A12C305" w14:textId="539323C7" w:rsidR="00E81215" w:rsidRPr="0055591A" w:rsidRDefault="00E81215" w:rsidP="00E81215">
      <w:pPr>
        <w:pStyle w:val="a3"/>
        <w:numPr>
          <w:ilvl w:val="0"/>
          <w:numId w:val="1"/>
        </w:numPr>
        <w:jc w:val="both"/>
        <w:rPr>
          <w:b/>
          <w:bCs/>
          <w:sz w:val="24"/>
          <w:szCs w:val="24"/>
          <w:lang w:val="uz-Cyrl-UZ"/>
        </w:rPr>
      </w:pPr>
      <w:r w:rsidRPr="0055591A">
        <w:rPr>
          <w:b/>
          <w:bCs/>
          <w:sz w:val="24"/>
          <w:szCs w:val="24"/>
          <w:lang w:val="uz-Cyrl-UZ"/>
        </w:rPr>
        <w:t xml:space="preserve">Zamonaviy elektronika tarixi, rivojlanish bosqichlari va istiqbollari. </w:t>
      </w:r>
    </w:p>
    <w:p w14:paraId="6CD07BE4" w14:textId="77777777" w:rsidR="00E81215" w:rsidRPr="0055591A" w:rsidRDefault="00E81215" w:rsidP="00E81215">
      <w:pPr>
        <w:pStyle w:val="a3"/>
        <w:numPr>
          <w:ilvl w:val="0"/>
          <w:numId w:val="1"/>
        </w:numPr>
        <w:jc w:val="both"/>
        <w:rPr>
          <w:b/>
          <w:bCs/>
          <w:sz w:val="24"/>
          <w:szCs w:val="24"/>
          <w:lang w:val="en-US"/>
        </w:rPr>
      </w:pPr>
      <w:proofErr w:type="spellStart"/>
      <w:r w:rsidRPr="0055591A">
        <w:rPr>
          <w:b/>
          <w:bCs/>
          <w:sz w:val="24"/>
          <w:szCs w:val="24"/>
          <w:lang w:val="en-US"/>
        </w:rPr>
        <w:t>Elektrotexnika</w:t>
      </w:r>
      <w:proofErr w:type="spellEnd"/>
      <w:r w:rsidRPr="0055591A">
        <w:rPr>
          <w:b/>
          <w:bCs/>
          <w:sz w:val="24"/>
          <w:szCs w:val="24"/>
          <w:lang w:val="en-US"/>
        </w:rPr>
        <w:t xml:space="preserve"> </w:t>
      </w:r>
      <w:proofErr w:type="spellStart"/>
      <w:r w:rsidRPr="0055591A">
        <w:rPr>
          <w:b/>
          <w:bCs/>
          <w:sz w:val="24"/>
          <w:szCs w:val="24"/>
          <w:lang w:val="en-US"/>
        </w:rPr>
        <w:t>va</w:t>
      </w:r>
      <w:proofErr w:type="spellEnd"/>
      <w:r w:rsidRPr="0055591A">
        <w:rPr>
          <w:b/>
          <w:bCs/>
          <w:sz w:val="24"/>
          <w:szCs w:val="24"/>
          <w:lang w:val="en-US"/>
        </w:rPr>
        <w:t xml:space="preserve"> </w:t>
      </w:r>
      <w:proofErr w:type="spellStart"/>
      <w:r w:rsidRPr="0055591A">
        <w:rPr>
          <w:b/>
          <w:bCs/>
          <w:sz w:val="24"/>
          <w:szCs w:val="24"/>
          <w:lang w:val="en-US"/>
        </w:rPr>
        <w:t>elektronika</w:t>
      </w:r>
      <w:proofErr w:type="spellEnd"/>
      <w:r w:rsidRPr="0055591A">
        <w:rPr>
          <w:b/>
          <w:bCs/>
          <w:sz w:val="24"/>
          <w:szCs w:val="24"/>
          <w:lang w:val="en-US"/>
        </w:rPr>
        <w:t xml:space="preserve"> </w:t>
      </w:r>
      <w:proofErr w:type="spellStart"/>
      <w:r w:rsidRPr="0055591A">
        <w:rPr>
          <w:b/>
          <w:bCs/>
          <w:sz w:val="24"/>
          <w:szCs w:val="24"/>
          <w:lang w:val="en-US"/>
        </w:rPr>
        <w:t>sohalaridagi</w:t>
      </w:r>
      <w:proofErr w:type="spellEnd"/>
      <w:r w:rsidRPr="0055591A">
        <w:rPr>
          <w:b/>
          <w:bCs/>
          <w:sz w:val="24"/>
          <w:szCs w:val="24"/>
          <w:lang w:val="en-US"/>
        </w:rPr>
        <w:t xml:space="preserve"> </w:t>
      </w:r>
      <w:proofErr w:type="spellStart"/>
      <w:r w:rsidRPr="0055591A">
        <w:rPr>
          <w:b/>
          <w:bCs/>
          <w:sz w:val="24"/>
          <w:szCs w:val="24"/>
          <w:lang w:val="en-US"/>
        </w:rPr>
        <w:t>standartlar</w:t>
      </w:r>
      <w:proofErr w:type="spellEnd"/>
      <w:r w:rsidRPr="0055591A">
        <w:rPr>
          <w:b/>
          <w:bCs/>
          <w:sz w:val="24"/>
          <w:szCs w:val="24"/>
          <w:lang w:val="en-US"/>
        </w:rPr>
        <w:t xml:space="preserve"> </w:t>
      </w:r>
      <w:proofErr w:type="spellStart"/>
      <w:r w:rsidRPr="0055591A">
        <w:rPr>
          <w:b/>
          <w:bCs/>
          <w:sz w:val="24"/>
          <w:szCs w:val="24"/>
          <w:lang w:val="en-US"/>
        </w:rPr>
        <w:t>va</w:t>
      </w:r>
      <w:proofErr w:type="spellEnd"/>
      <w:r w:rsidRPr="0055591A">
        <w:rPr>
          <w:b/>
          <w:bCs/>
          <w:sz w:val="24"/>
          <w:szCs w:val="24"/>
          <w:lang w:val="en-US"/>
        </w:rPr>
        <w:t xml:space="preserve"> </w:t>
      </w:r>
      <w:proofErr w:type="spellStart"/>
      <w:r w:rsidRPr="0055591A">
        <w:rPr>
          <w:b/>
          <w:bCs/>
          <w:sz w:val="24"/>
          <w:szCs w:val="24"/>
          <w:lang w:val="en-US"/>
        </w:rPr>
        <w:t>texnik</w:t>
      </w:r>
      <w:proofErr w:type="spellEnd"/>
      <w:r w:rsidRPr="0055591A">
        <w:rPr>
          <w:b/>
          <w:bCs/>
          <w:sz w:val="24"/>
          <w:szCs w:val="24"/>
          <w:lang w:val="en-US"/>
        </w:rPr>
        <w:t xml:space="preserve"> </w:t>
      </w:r>
      <w:proofErr w:type="spellStart"/>
      <w:r w:rsidRPr="0055591A">
        <w:rPr>
          <w:b/>
          <w:bCs/>
          <w:sz w:val="24"/>
          <w:szCs w:val="24"/>
          <w:lang w:val="en-US"/>
        </w:rPr>
        <w:t>talablar</w:t>
      </w:r>
      <w:proofErr w:type="spellEnd"/>
      <w:r w:rsidRPr="0055591A">
        <w:rPr>
          <w:b/>
          <w:bCs/>
          <w:sz w:val="24"/>
          <w:szCs w:val="24"/>
          <w:lang w:val="en-US"/>
        </w:rPr>
        <w:t>.</w:t>
      </w:r>
    </w:p>
    <w:p w14:paraId="152DDB4F" w14:textId="77777777" w:rsidR="00E81215" w:rsidRPr="0055591A" w:rsidRDefault="00E81215" w:rsidP="00E81215">
      <w:pPr>
        <w:jc w:val="both"/>
        <w:rPr>
          <w:sz w:val="24"/>
          <w:szCs w:val="24"/>
          <w:lang w:val="en-US"/>
        </w:rPr>
      </w:pPr>
    </w:p>
    <w:p w14:paraId="7771AD4B" w14:textId="3FDEC354" w:rsidR="00E81215" w:rsidRPr="0055591A" w:rsidRDefault="00E81215" w:rsidP="00E81215">
      <w:pPr>
        <w:jc w:val="center"/>
        <w:rPr>
          <w:b/>
          <w:bCs/>
          <w:i/>
          <w:iCs/>
          <w:sz w:val="24"/>
          <w:szCs w:val="24"/>
          <w:lang w:val="uz-Cyrl-UZ"/>
        </w:rPr>
      </w:pPr>
      <w:r w:rsidRPr="0055591A">
        <w:rPr>
          <w:b/>
          <w:bCs/>
          <w:i/>
          <w:iCs/>
          <w:sz w:val="24"/>
          <w:szCs w:val="24"/>
          <w:lang w:val="uz-Cyrl-UZ"/>
        </w:rPr>
        <w:t xml:space="preserve">1.1 </w:t>
      </w:r>
      <w:proofErr w:type="spellStart"/>
      <w:r w:rsidRPr="0055591A">
        <w:rPr>
          <w:b/>
          <w:bCs/>
          <w:i/>
          <w:iCs/>
          <w:sz w:val="24"/>
          <w:szCs w:val="24"/>
          <w:lang w:val="en-US"/>
        </w:rPr>
        <w:t>Elektronika</w:t>
      </w:r>
      <w:proofErr w:type="spellEnd"/>
      <w:r w:rsidRPr="0055591A">
        <w:rPr>
          <w:b/>
          <w:bCs/>
          <w:i/>
          <w:iCs/>
          <w:sz w:val="24"/>
          <w:szCs w:val="24"/>
          <w:lang w:val="en-US"/>
        </w:rPr>
        <w:t xml:space="preserve"> </w:t>
      </w:r>
      <w:proofErr w:type="spellStart"/>
      <w:r w:rsidRPr="0055591A">
        <w:rPr>
          <w:b/>
          <w:bCs/>
          <w:i/>
          <w:iCs/>
          <w:sz w:val="24"/>
          <w:szCs w:val="24"/>
          <w:lang w:val="en-US"/>
        </w:rPr>
        <w:t>va</w:t>
      </w:r>
      <w:proofErr w:type="spellEnd"/>
      <w:r w:rsidRPr="0055591A">
        <w:rPr>
          <w:b/>
          <w:bCs/>
          <w:i/>
          <w:iCs/>
          <w:sz w:val="24"/>
          <w:szCs w:val="24"/>
          <w:lang w:val="en-US"/>
        </w:rPr>
        <w:t xml:space="preserve"> </w:t>
      </w:r>
      <w:proofErr w:type="spellStart"/>
      <w:r w:rsidRPr="0055591A">
        <w:rPr>
          <w:b/>
          <w:bCs/>
          <w:i/>
          <w:iCs/>
          <w:sz w:val="24"/>
          <w:szCs w:val="24"/>
          <w:lang w:val="en-US"/>
        </w:rPr>
        <w:t>sxemalar</w:t>
      </w:r>
      <w:proofErr w:type="spellEnd"/>
      <w:r w:rsidRPr="0055591A">
        <w:rPr>
          <w:b/>
          <w:bCs/>
          <w:i/>
          <w:iCs/>
          <w:sz w:val="24"/>
          <w:szCs w:val="24"/>
          <w:lang w:val="en-US"/>
        </w:rPr>
        <w:t xml:space="preserve">  </w:t>
      </w:r>
      <w:proofErr w:type="spellStart"/>
      <w:r w:rsidRPr="0055591A">
        <w:rPr>
          <w:b/>
          <w:bCs/>
          <w:i/>
          <w:iCs/>
          <w:sz w:val="24"/>
          <w:szCs w:val="24"/>
          <w:lang w:val="en-US"/>
        </w:rPr>
        <w:t>fanining</w:t>
      </w:r>
      <w:proofErr w:type="spellEnd"/>
      <w:r w:rsidRPr="0055591A">
        <w:rPr>
          <w:b/>
          <w:bCs/>
          <w:i/>
          <w:iCs/>
          <w:sz w:val="24"/>
          <w:szCs w:val="24"/>
          <w:lang w:val="en-US"/>
        </w:rPr>
        <w:t xml:space="preserve"> </w:t>
      </w:r>
      <w:proofErr w:type="spellStart"/>
      <w:r w:rsidRPr="0055591A">
        <w:rPr>
          <w:b/>
          <w:bCs/>
          <w:i/>
          <w:iCs/>
          <w:sz w:val="24"/>
          <w:szCs w:val="24"/>
          <w:lang w:val="en-US"/>
        </w:rPr>
        <w:t>o’rni</w:t>
      </w:r>
      <w:proofErr w:type="spellEnd"/>
      <w:r w:rsidRPr="0055591A">
        <w:rPr>
          <w:b/>
          <w:bCs/>
          <w:i/>
          <w:iCs/>
          <w:sz w:val="24"/>
          <w:szCs w:val="24"/>
          <w:lang w:val="en-US"/>
        </w:rPr>
        <w:t xml:space="preserve"> </w:t>
      </w:r>
      <w:proofErr w:type="spellStart"/>
      <w:r w:rsidRPr="0055591A">
        <w:rPr>
          <w:b/>
          <w:bCs/>
          <w:i/>
          <w:iCs/>
          <w:sz w:val="24"/>
          <w:szCs w:val="24"/>
          <w:lang w:val="en-US"/>
        </w:rPr>
        <w:t>va</w:t>
      </w:r>
      <w:proofErr w:type="spellEnd"/>
      <w:r w:rsidRPr="0055591A">
        <w:rPr>
          <w:b/>
          <w:bCs/>
          <w:i/>
          <w:iCs/>
          <w:sz w:val="24"/>
          <w:szCs w:val="24"/>
          <w:lang w:val="en-US"/>
        </w:rPr>
        <w:t xml:space="preserve"> </w:t>
      </w:r>
      <w:proofErr w:type="spellStart"/>
      <w:r w:rsidRPr="0055591A">
        <w:rPr>
          <w:b/>
          <w:bCs/>
          <w:i/>
          <w:iCs/>
          <w:sz w:val="24"/>
          <w:szCs w:val="24"/>
          <w:lang w:val="en-US"/>
        </w:rPr>
        <w:t>ahamiyati</w:t>
      </w:r>
      <w:proofErr w:type="spellEnd"/>
      <w:r w:rsidRPr="0055591A">
        <w:rPr>
          <w:b/>
          <w:bCs/>
          <w:i/>
          <w:iCs/>
          <w:sz w:val="24"/>
          <w:szCs w:val="24"/>
          <w:lang w:val="en-US"/>
        </w:rPr>
        <w:t xml:space="preserve">. </w:t>
      </w:r>
      <w:proofErr w:type="spellStart"/>
      <w:r w:rsidRPr="0055591A">
        <w:rPr>
          <w:b/>
          <w:bCs/>
          <w:i/>
          <w:iCs/>
          <w:sz w:val="24"/>
          <w:szCs w:val="24"/>
          <w:lang w:val="en-US"/>
        </w:rPr>
        <w:t>Hozirgi</w:t>
      </w:r>
      <w:proofErr w:type="spellEnd"/>
      <w:r w:rsidRPr="0055591A">
        <w:rPr>
          <w:b/>
          <w:bCs/>
          <w:i/>
          <w:iCs/>
          <w:sz w:val="24"/>
          <w:szCs w:val="24"/>
          <w:lang w:val="en-US"/>
        </w:rPr>
        <w:t xml:space="preserve"> </w:t>
      </w:r>
      <w:proofErr w:type="spellStart"/>
      <w:r w:rsidRPr="0055591A">
        <w:rPr>
          <w:b/>
          <w:bCs/>
          <w:i/>
          <w:iCs/>
          <w:sz w:val="24"/>
          <w:szCs w:val="24"/>
          <w:lang w:val="en-US"/>
        </w:rPr>
        <w:t>zamon</w:t>
      </w:r>
      <w:proofErr w:type="spellEnd"/>
      <w:r w:rsidRPr="0055591A">
        <w:rPr>
          <w:b/>
          <w:bCs/>
          <w:i/>
          <w:iCs/>
          <w:sz w:val="24"/>
          <w:szCs w:val="24"/>
          <w:lang w:val="en-US"/>
        </w:rPr>
        <w:t xml:space="preserve"> </w:t>
      </w:r>
      <w:proofErr w:type="spellStart"/>
      <w:r w:rsidRPr="0055591A">
        <w:rPr>
          <w:b/>
          <w:bCs/>
          <w:i/>
          <w:iCs/>
          <w:sz w:val="24"/>
          <w:szCs w:val="24"/>
          <w:lang w:val="en-US"/>
        </w:rPr>
        <w:t>axborot</w:t>
      </w:r>
      <w:proofErr w:type="spellEnd"/>
      <w:r w:rsidRPr="0055591A">
        <w:rPr>
          <w:b/>
          <w:bCs/>
          <w:i/>
          <w:iCs/>
          <w:sz w:val="24"/>
          <w:szCs w:val="24"/>
          <w:lang w:val="en-US"/>
        </w:rPr>
        <w:t xml:space="preserve">- </w:t>
      </w:r>
      <w:proofErr w:type="spellStart"/>
      <w:r w:rsidRPr="0055591A">
        <w:rPr>
          <w:b/>
          <w:bCs/>
          <w:i/>
          <w:iCs/>
          <w:sz w:val="24"/>
          <w:szCs w:val="24"/>
          <w:lang w:val="en-US"/>
        </w:rPr>
        <w:t>kommunikatsiya</w:t>
      </w:r>
      <w:proofErr w:type="spellEnd"/>
      <w:r w:rsidRPr="0055591A">
        <w:rPr>
          <w:b/>
          <w:bCs/>
          <w:i/>
          <w:iCs/>
          <w:sz w:val="24"/>
          <w:szCs w:val="24"/>
          <w:lang w:val="en-US"/>
        </w:rPr>
        <w:t xml:space="preserve"> </w:t>
      </w:r>
      <w:proofErr w:type="spellStart"/>
      <w:r w:rsidRPr="0055591A">
        <w:rPr>
          <w:b/>
          <w:bCs/>
          <w:i/>
          <w:iCs/>
          <w:sz w:val="24"/>
          <w:szCs w:val="24"/>
          <w:lang w:val="en-US"/>
        </w:rPr>
        <w:t>texnologiya</w:t>
      </w:r>
      <w:bookmarkStart w:id="0" w:name="_GoBack"/>
      <w:bookmarkEnd w:id="0"/>
      <w:r w:rsidRPr="0055591A">
        <w:rPr>
          <w:b/>
          <w:bCs/>
          <w:i/>
          <w:iCs/>
          <w:sz w:val="24"/>
          <w:szCs w:val="24"/>
          <w:lang w:val="en-US"/>
        </w:rPr>
        <w:t>lari</w:t>
      </w:r>
      <w:proofErr w:type="spellEnd"/>
      <w:r w:rsidRPr="0055591A">
        <w:rPr>
          <w:b/>
          <w:bCs/>
          <w:i/>
          <w:iCs/>
          <w:sz w:val="24"/>
          <w:szCs w:val="24"/>
          <w:lang w:val="en-US"/>
        </w:rPr>
        <w:t xml:space="preserve"> </w:t>
      </w:r>
      <w:proofErr w:type="spellStart"/>
      <w:r w:rsidRPr="0055591A">
        <w:rPr>
          <w:b/>
          <w:bCs/>
          <w:i/>
          <w:iCs/>
          <w:sz w:val="24"/>
          <w:szCs w:val="24"/>
          <w:lang w:val="en-US"/>
        </w:rPr>
        <w:t>soxasidagi</w:t>
      </w:r>
      <w:proofErr w:type="spellEnd"/>
      <w:r w:rsidRPr="0055591A">
        <w:rPr>
          <w:b/>
          <w:bCs/>
          <w:i/>
          <w:iCs/>
          <w:sz w:val="24"/>
          <w:szCs w:val="24"/>
          <w:lang w:val="en-US"/>
        </w:rPr>
        <w:t xml:space="preserve"> </w:t>
      </w:r>
      <w:proofErr w:type="spellStart"/>
      <w:r w:rsidRPr="0055591A">
        <w:rPr>
          <w:b/>
          <w:bCs/>
          <w:i/>
          <w:iCs/>
          <w:sz w:val="24"/>
          <w:szCs w:val="24"/>
          <w:lang w:val="en-US"/>
        </w:rPr>
        <w:t>yetuk</w:t>
      </w:r>
      <w:proofErr w:type="spellEnd"/>
      <w:r w:rsidRPr="0055591A">
        <w:rPr>
          <w:b/>
          <w:bCs/>
          <w:i/>
          <w:iCs/>
          <w:sz w:val="24"/>
          <w:szCs w:val="24"/>
          <w:lang w:val="en-US"/>
        </w:rPr>
        <w:t xml:space="preserve"> </w:t>
      </w:r>
      <w:proofErr w:type="spellStart"/>
      <w:r w:rsidRPr="0055591A">
        <w:rPr>
          <w:b/>
          <w:bCs/>
          <w:i/>
          <w:iCs/>
          <w:sz w:val="24"/>
          <w:szCs w:val="24"/>
          <w:lang w:val="en-US"/>
        </w:rPr>
        <w:t>olimlarning</w:t>
      </w:r>
      <w:proofErr w:type="spellEnd"/>
      <w:r w:rsidRPr="0055591A">
        <w:rPr>
          <w:b/>
          <w:bCs/>
          <w:i/>
          <w:iCs/>
          <w:sz w:val="24"/>
          <w:szCs w:val="24"/>
          <w:lang w:val="en-US"/>
        </w:rPr>
        <w:t xml:space="preserve"> </w:t>
      </w:r>
      <w:proofErr w:type="spellStart"/>
      <w:r w:rsidRPr="0055591A">
        <w:rPr>
          <w:b/>
          <w:bCs/>
          <w:i/>
          <w:iCs/>
          <w:sz w:val="24"/>
          <w:szCs w:val="24"/>
          <w:lang w:val="en-US"/>
        </w:rPr>
        <w:t>qo’shgan</w:t>
      </w:r>
      <w:proofErr w:type="spellEnd"/>
      <w:r w:rsidRPr="0055591A">
        <w:rPr>
          <w:b/>
          <w:bCs/>
          <w:i/>
          <w:iCs/>
          <w:sz w:val="24"/>
          <w:szCs w:val="24"/>
          <w:lang w:val="en-US"/>
        </w:rPr>
        <w:t xml:space="preserve"> </w:t>
      </w:r>
      <w:proofErr w:type="spellStart"/>
      <w:r w:rsidRPr="0055591A">
        <w:rPr>
          <w:b/>
          <w:bCs/>
          <w:i/>
          <w:iCs/>
          <w:sz w:val="24"/>
          <w:szCs w:val="24"/>
          <w:lang w:val="en-US"/>
        </w:rPr>
        <w:t>hissalari</w:t>
      </w:r>
      <w:proofErr w:type="spellEnd"/>
      <w:r w:rsidRPr="0055591A">
        <w:rPr>
          <w:b/>
          <w:bCs/>
          <w:i/>
          <w:iCs/>
          <w:sz w:val="24"/>
          <w:szCs w:val="24"/>
          <w:lang w:val="en-US"/>
        </w:rPr>
        <w:t>.</w:t>
      </w:r>
    </w:p>
    <w:p w14:paraId="2D29FFB1" w14:textId="62DD0822" w:rsidR="00E81215" w:rsidRPr="0055591A" w:rsidRDefault="00E81215" w:rsidP="00E81215">
      <w:pPr>
        <w:spacing w:after="0"/>
        <w:ind w:firstLine="709"/>
        <w:jc w:val="both"/>
        <w:rPr>
          <w:sz w:val="24"/>
          <w:szCs w:val="24"/>
          <w:lang w:val="uz-Cyrl-UZ"/>
        </w:rPr>
      </w:pPr>
      <w:r w:rsidRPr="0055591A">
        <w:rPr>
          <w:sz w:val="24"/>
          <w:szCs w:val="24"/>
          <w:lang w:val="uz-Cyrl-UZ"/>
        </w:rPr>
        <w:t>Hozirgi  zamon  elektroenergetikasi  —  mamlakatning  yetakchi sohasidir.  U  ilmiy-texnik  taraqqiyotda  har  qanday  soha  ishlab chiqarishini jadallashtirishda hal qiluvchi rolni o'ynaydi. Inson  o'z  faoliyatining  barcha  sohalarida  elektr  energiyadan  foydalanadi.  Elektr  energiya  boshqa  energiya  turlaridan  quyidagi  ajoyib xossalari bilan ajralib turadi:</w:t>
      </w:r>
    </w:p>
    <w:p w14:paraId="3F42FF8B" w14:textId="77777777" w:rsidR="00E81215" w:rsidRPr="0055591A" w:rsidRDefault="00E81215" w:rsidP="00E81215">
      <w:pPr>
        <w:spacing w:after="0"/>
        <w:jc w:val="both"/>
        <w:rPr>
          <w:sz w:val="24"/>
          <w:szCs w:val="24"/>
          <w:lang w:val="uz-Cyrl-UZ"/>
        </w:rPr>
      </w:pPr>
      <w:r w:rsidRPr="0055591A">
        <w:rPr>
          <w:sz w:val="24"/>
          <w:szCs w:val="24"/>
          <w:lang w:val="uz-Cyrl-UZ"/>
        </w:rPr>
        <w:t>a)  boshqa  (mexanik,  kimyoviy,  issiqlik,  yorug'lik,  atom) energiya turlaridan olinishi nihoyatda sodda;</w:t>
      </w:r>
    </w:p>
    <w:p w14:paraId="085253F6" w14:textId="77777777" w:rsidR="00E81215" w:rsidRPr="0055591A" w:rsidRDefault="00E81215" w:rsidP="00E81215">
      <w:pPr>
        <w:spacing w:after="0"/>
        <w:jc w:val="both"/>
        <w:rPr>
          <w:sz w:val="24"/>
          <w:szCs w:val="24"/>
          <w:lang w:val="uz-Cyrl-UZ"/>
        </w:rPr>
      </w:pPr>
      <w:r w:rsidRPr="0055591A">
        <w:rPr>
          <w:sz w:val="24"/>
          <w:szCs w:val="24"/>
          <w:lang w:val="uz-Cyrl-UZ"/>
        </w:rPr>
        <w:t>b)  uzoq  masofaga  yuqori  foydali  ish  koeffitsiyenti  (FIK)  bilan  uzatish va yuklamalarga oson taqsimlash mumkin;</w:t>
      </w:r>
    </w:p>
    <w:p w14:paraId="596BBD63" w14:textId="77777777" w:rsidR="00E81215" w:rsidRPr="0055591A" w:rsidRDefault="00E81215" w:rsidP="00E81215">
      <w:pPr>
        <w:spacing w:after="0"/>
        <w:jc w:val="both"/>
        <w:rPr>
          <w:sz w:val="24"/>
          <w:szCs w:val="24"/>
          <w:lang w:val="en-US"/>
        </w:rPr>
      </w:pPr>
      <w:r w:rsidRPr="0055591A">
        <w:rPr>
          <w:sz w:val="24"/>
          <w:szCs w:val="24"/>
          <w:lang w:val="uz-Cyrl-UZ"/>
        </w:rPr>
        <w:t>v) boshqa turdagi energiyaga oson aylantirish mumkin;</w:t>
      </w:r>
      <w:r w:rsidRPr="0055591A">
        <w:rPr>
          <w:sz w:val="24"/>
          <w:szCs w:val="24"/>
          <w:lang w:val="en-US"/>
        </w:rPr>
        <w:t xml:space="preserve"> </w:t>
      </w:r>
    </w:p>
    <w:p w14:paraId="154D6193" w14:textId="77777777" w:rsidR="00E81215" w:rsidRPr="0055591A" w:rsidRDefault="00E81215" w:rsidP="00E81215">
      <w:pPr>
        <w:spacing w:after="0"/>
        <w:jc w:val="both"/>
        <w:rPr>
          <w:sz w:val="24"/>
          <w:szCs w:val="24"/>
          <w:lang w:val="uz-Cyrl-UZ"/>
        </w:rPr>
      </w:pPr>
      <w:r w:rsidRPr="0055591A">
        <w:rPr>
          <w:sz w:val="24"/>
          <w:szCs w:val="24"/>
          <w:lang w:val="uz-Cyrl-UZ"/>
        </w:rPr>
        <w:t>g) turli quwatga ega yuklamalarni bitta manbaga ulash mumkin;</w:t>
      </w:r>
    </w:p>
    <w:p w14:paraId="54A4F960" w14:textId="77777777" w:rsidR="00E81215" w:rsidRPr="0055591A" w:rsidRDefault="00E81215" w:rsidP="00E81215">
      <w:pPr>
        <w:spacing w:after="0"/>
        <w:jc w:val="both"/>
        <w:rPr>
          <w:sz w:val="24"/>
          <w:szCs w:val="24"/>
          <w:lang w:val="uz-Cyrl-UZ"/>
        </w:rPr>
      </w:pPr>
      <w:r w:rsidRPr="0055591A">
        <w:rPr>
          <w:sz w:val="24"/>
          <w:szCs w:val="24"/>
          <w:lang w:val="uz-Cyrl-UZ"/>
        </w:rPr>
        <w:t>d)  turli  fizik  tabiatli  parametrlarni  tok  va  kuchlanishga o'zgartirish sodda;</w:t>
      </w:r>
    </w:p>
    <w:p w14:paraId="1F405E14" w14:textId="77777777" w:rsidR="00E81215" w:rsidRPr="0055591A" w:rsidRDefault="00E81215" w:rsidP="00E81215">
      <w:pPr>
        <w:spacing w:after="0"/>
        <w:jc w:val="both"/>
        <w:rPr>
          <w:sz w:val="24"/>
          <w:szCs w:val="24"/>
          <w:lang w:val="uz-Cyrl-UZ"/>
        </w:rPr>
      </w:pPr>
      <w:r w:rsidRPr="0055591A">
        <w:rPr>
          <w:sz w:val="24"/>
          <w:szCs w:val="24"/>
          <w:lang w:val="uz-Cyrl-UZ"/>
        </w:rPr>
        <w:t>e)  signallami uzoq masofalarga bir onda uzatish mumkin  (telefon, telegrafiya,  radioaloqa).</w:t>
      </w:r>
    </w:p>
    <w:p w14:paraId="7B771F0C" w14:textId="0EE5C196" w:rsidR="00E81215" w:rsidRPr="0055591A" w:rsidRDefault="00E81215" w:rsidP="00E81215">
      <w:pPr>
        <w:spacing w:after="0"/>
        <w:jc w:val="both"/>
        <w:rPr>
          <w:sz w:val="24"/>
          <w:szCs w:val="24"/>
          <w:lang w:val="uz-Cyrl-UZ"/>
        </w:rPr>
      </w:pPr>
      <w:r w:rsidRPr="0055591A">
        <w:rPr>
          <w:sz w:val="24"/>
          <w:szCs w:val="24"/>
          <w:lang w:val="uz-Cyrl-UZ"/>
        </w:rPr>
        <w:t>Elektr  energiyaning  bu  xususiyatlari  qisqa  tarixiy  muddatda nafaqat  elektroenergetikaning  asosiy  masalalarini,  balki  noelektr texnikalami  yangi  sifat  darajaga  ko’tarishga  imkon  berdi. Elektronika va sxemalar1  fanining  zamirida  elektrotexnik,  radiotexnik, elektromexanik  va  avtomatik  uskunalar,  shu  jumladan  hisoblash  texnikasi tez sur'atlar bilan rivojlandi,</w:t>
      </w:r>
    </w:p>
    <w:p w14:paraId="53A6F4DD" w14:textId="77777777" w:rsidR="00E81215" w:rsidRPr="0055591A" w:rsidRDefault="00E81215" w:rsidP="00E81215">
      <w:pPr>
        <w:spacing w:after="0"/>
        <w:ind w:firstLine="709"/>
        <w:jc w:val="both"/>
        <w:rPr>
          <w:sz w:val="24"/>
          <w:szCs w:val="24"/>
          <w:lang w:val="uz-Cyrl-UZ"/>
        </w:rPr>
      </w:pPr>
      <w:r w:rsidRPr="0055591A">
        <w:rPr>
          <w:sz w:val="24"/>
          <w:szCs w:val="24"/>
          <w:lang w:val="uz-Cyrl-UZ"/>
        </w:rPr>
        <w:t>Elektronika va sxemalar1ning  yuzaga  kelishi  o'zgarmas  tok  manbaining  yaratilishi  va  elektr  va  magnetizm  sohasidagi  kashfiyotlar  bilan  bog'liq.Qadim o'tmishda  dastlab yunonlar  kichik  Osiyoning  Magneziya tog'  rudalarining  parchalari  temir  jismlami  tortish  xususiyatini payqadilar va bu hodisani magnetizm deb atadilar. Miletlik  Fales  eramizdan  awalgi  VIII—VII  asrlardanoq  qahrabo ishqalanish  natijasida  elektrlanishi  va  unda  elektr  maydon  paydo bo'lishini ta’kidlagan.  Elektr  va  magnit  hodisalar  qadim  dunyodan  ma'lum,  lekin bu  hodisalar to'g'risidagi  fan  1600 yilda  ingliz  fizigi  U. Gilbert  elektr  va  magnit  hodisalar  to'g'risida  tadqiqotlarini  e'lon qilgandan  keyin  boshlandi.  Elektr  to'g'risidagi  fanni  rivojlanish bosqichida  elektr  hodisalarning  tabiatini  o'rganishga  bag’ishlangan M.V.  Lomonosov,  G.V.  Rixman,  B.  Franklino,  Sh.  Kulonla</w:t>
      </w:r>
      <w:proofErr w:type="spellStart"/>
      <w:r w:rsidRPr="0055591A">
        <w:rPr>
          <w:sz w:val="24"/>
          <w:szCs w:val="24"/>
          <w:lang w:val="en-US"/>
        </w:rPr>
        <w:t>rn</w:t>
      </w:r>
      <w:proofErr w:type="spellEnd"/>
      <w:r w:rsidRPr="0055591A">
        <w:rPr>
          <w:sz w:val="24"/>
          <w:szCs w:val="24"/>
          <w:lang w:val="uz-Cyrl-UZ"/>
        </w:rPr>
        <w:t>ing amaliy tadqiqotlari muhim ahamiyat kasb etdi.</w:t>
      </w:r>
      <w:r w:rsidRPr="0055591A">
        <w:rPr>
          <w:sz w:val="24"/>
          <w:szCs w:val="24"/>
          <w:lang w:val="en-US"/>
        </w:rPr>
        <w:t xml:space="preserve"> </w:t>
      </w:r>
      <w:r w:rsidRPr="0055591A">
        <w:rPr>
          <w:sz w:val="24"/>
          <w:szCs w:val="24"/>
          <w:lang w:val="uz-Cyrl-UZ"/>
        </w:rPr>
        <w:t>Elektr  va  magnit  hodisalarni  o’zaro  bog'langanligini  rus  olimi  F. Epinus  1758 yilda o'z ma'ruzasida aytib o'tgan.1785 yilda fransuz olimi  Sh.Kulon o'z nomi bilan atalgan  qonunni kashf  etdi.  U  elektr  maydoni  kuchlanganligi  tushunchasini  kiritdi. Elektr  zanjir  tushunchasi  1794  yilda  A.  Volta  tomonidan  ki</w:t>
      </w:r>
      <w:r w:rsidRPr="0055591A">
        <w:rPr>
          <w:sz w:val="24"/>
          <w:szCs w:val="24"/>
          <w:lang w:val="en-US"/>
        </w:rPr>
        <w:t>r</w:t>
      </w:r>
      <w:r w:rsidRPr="0055591A">
        <w:rPr>
          <w:sz w:val="24"/>
          <w:szCs w:val="24"/>
          <w:lang w:val="uz-Cyrl-UZ"/>
        </w:rPr>
        <w:t>itilgan.</w:t>
      </w:r>
    </w:p>
    <w:p w14:paraId="4A1E9788" w14:textId="12A80A7C" w:rsidR="00E81215" w:rsidRPr="0055591A" w:rsidRDefault="00E81215" w:rsidP="00E81215">
      <w:pPr>
        <w:spacing w:after="0"/>
        <w:ind w:firstLine="709"/>
        <w:jc w:val="both"/>
        <w:rPr>
          <w:sz w:val="24"/>
          <w:szCs w:val="24"/>
          <w:lang w:val="uz-Cyrl-UZ"/>
        </w:rPr>
      </w:pPr>
      <w:r w:rsidRPr="0055591A">
        <w:rPr>
          <w:sz w:val="24"/>
          <w:szCs w:val="24"/>
          <w:lang w:val="uz-Cyrl-UZ"/>
        </w:rPr>
        <w:t>Volt  ustuni  esa  1800  yilda  yaratilgan.  Rus  akademigi  V.V.  Petrov 1802 yilda  elektroximiya  bo'yicha birinchi  tadqiqotlarini o ’tkazgari  va u elektroximiyaniing  asoschisi hisoblanadi.Magnit  strelkaga  tokning  ta'siri  X,  Ersted  tomonidan  1819 yilda, toklaming  o'zaro  ta'siri  esa  A.  Amper  tomonidan  1820  yilda o ’rganilgan.  Amper  birinchi  bo'lib  elektr  toki,  tok  kuchi,  elektr kuchlanish  ter</w:t>
      </w:r>
      <w:r w:rsidRPr="0055591A">
        <w:rPr>
          <w:sz w:val="24"/>
          <w:szCs w:val="24"/>
          <w:lang w:val="en-US"/>
        </w:rPr>
        <w:t>min</w:t>
      </w:r>
      <w:r w:rsidRPr="0055591A">
        <w:rPr>
          <w:sz w:val="24"/>
          <w:szCs w:val="24"/>
          <w:lang w:val="uz-Cyrl-UZ"/>
        </w:rPr>
        <w:t xml:space="preserve">larni  kiritgan.  Magnit  maydonining  dastlabki tadqiqotlari  J.B.  Bio  va  M.  Savar  tomonidan  o'tkazilgan  va  Laplas tomonidan  matematik  ravishda  umumlashtirilgan  (Bio  —  Savar  — Laplas qonuni).Elektrostatikaga  oid  ayrim  tenglamalami  fransuz  matematigi  S. Puasson  tadqiq  etgan.  Elektromagnit  may donning  materialistik konsepsiyasi  ingliz  olimi  M.  Faradey  tomonidan  rivojlantirilgan.  U   elektr  va  magnit  </w:t>
      </w:r>
      <w:r w:rsidRPr="0055591A">
        <w:rPr>
          <w:sz w:val="24"/>
          <w:szCs w:val="24"/>
          <w:lang w:val="uz-Cyrl-UZ"/>
        </w:rPr>
        <w:lastRenderedPageBreak/>
        <w:t>maydonla</w:t>
      </w:r>
      <w:proofErr w:type="spellStart"/>
      <w:r w:rsidRPr="0055591A">
        <w:rPr>
          <w:sz w:val="24"/>
          <w:szCs w:val="24"/>
          <w:lang w:val="en-US"/>
        </w:rPr>
        <w:t>rn</w:t>
      </w:r>
      <w:proofErr w:type="spellEnd"/>
      <w:r w:rsidRPr="0055591A">
        <w:rPr>
          <w:sz w:val="24"/>
          <w:szCs w:val="24"/>
          <w:lang w:val="uz-Cyrl-UZ"/>
        </w:rPr>
        <w:t>i  tadqiq  etish  uchun  kuch  va ekvipotensial  chiziqlar atamalarini kiritgan.1782  y.  Laplas  o'z  nomi  bilan  ataladigan  tenglamalarni  og'irlik nazariyasiga  tegis</w:t>
      </w:r>
      <w:r w:rsidRPr="0055591A">
        <w:rPr>
          <w:sz w:val="24"/>
          <w:szCs w:val="24"/>
          <w:lang w:val="en-US"/>
        </w:rPr>
        <w:t>h</w:t>
      </w:r>
      <w:r w:rsidRPr="0055591A">
        <w:rPr>
          <w:sz w:val="24"/>
          <w:szCs w:val="24"/>
          <w:lang w:val="uz-Cyrl-UZ"/>
        </w:rPr>
        <w:t xml:space="preserve">li  asarlarida  qo'llagan.  </w:t>
      </w:r>
    </w:p>
    <w:p w14:paraId="48F6B2FF" w14:textId="77777777" w:rsidR="00E81215" w:rsidRPr="0055591A" w:rsidRDefault="00E81215" w:rsidP="00E81215">
      <w:pPr>
        <w:spacing w:after="0"/>
        <w:ind w:firstLine="709"/>
        <w:jc w:val="both"/>
        <w:rPr>
          <w:sz w:val="24"/>
          <w:szCs w:val="24"/>
          <w:lang w:val="uz-Cyrl-UZ"/>
        </w:rPr>
      </w:pPr>
      <w:r w:rsidRPr="0055591A">
        <w:rPr>
          <w:sz w:val="24"/>
          <w:szCs w:val="24"/>
          <w:lang w:val="uz-Cyrl-UZ"/>
        </w:rPr>
        <w:t xml:space="preserve">Elektromagnit  induksiya qonunini  1831  yilda  ingliz  fizigi  M.  Faradey  tajriba  yo'li  bilan  kashf etgan  va  elektrokimyo  qonunlarini  birinchi  bor  o'rgangan. </w:t>
      </w:r>
      <w:proofErr w:type="gramStart"/>
      <w:r w:rsidRPr="0055591A">
        <w:rPr>
          <w:sz w:val="24"/>
          <w:szCs w:val="24"/>
          <w:lang w:val="en-US"/>
        </w:rPr>
        <w:t>R</w:t>
      </w:r>
      <w:r w:rsidRPr="0055591A">
        <w:rPr>
          <w:sz w:val="24"/>
          <w:szCs w:val="24"/>
          <w:lang w:val="uz-Cyrl-UZ"/>
        </w:rPr>
        <w:t>us  injeneri</w:t>
      </w:r>
      <w:proofErr w:type="gramEnd"/>
      <w:r w:rsidRPr="0055591A">
        <w:rPr>
          <w:sz w:val="24"/>
          <w:szCs w:val="24"/>
          <w:lang w:val="uz-Cyrl-UZ"/>
        </w:rPr>
        <w:t xml:space="preserve">  P.Shilling  tomonidan  1832  yili yaratilgan.  Rus  akadernigi  B.  Yakobi  1838  yili  suv  kemasi  uchun elektr  mashina  yaratgan.  Elektr  zanjiriga  oid  Om  qonuni  1826  yilda nemis olimi G.  Om tomonidan kashf  etilgan.Elektromagnit  o’lchash  birligi  absolyut  tizimini  nemis  olimlari K.F.  Gauss va T. Veber  1831 — 1833 yillari yaratdilar.Tokning  issiqlik  ta'siri  —  Joul — Lens  qonunini  ingliz  fizigi  D. Joul  1841  yili  va  rus akademigi  E.  Lens  1842 yilda ta'riflab berishgan.</w:t>
      </w:r>
      <w:r w:rsidRPr="0055591A">
        <w:rPr>
          <w:sz w:val="24"/>
          <w:szCs w:val="24"/>
          <w:lang w:val="en-US"/>
        </w:rPr>
        <w:t xml:space="preserve"> </w:t>
      </w:r>
      <w:r w:rsidRPr="0055591A">
        <w:rPr>
          <w:sz w:val="24"/>
          <w:szCs w:val="24"/>
          <w:lang w:val="uz-Cyrl-UZ"/>
        </w:rPr>
        <w:t>1844 yil E.  Lens elektromagnit inersiya qonunini bayon qilgan.  Nemis olimi  G.  Kirxgof  1845  yilda  elektr  zanjirlarga  oid  ikkita  muhim qonunga ta’rif bergan.Vektor  potensiali,  induktivlik va o'zaro induktivlikni  birinchi bor 1845  yil  nemis  olimi  F.  Neyman  ifodalagan.  Buyuk  ingliz  olimi  D. Maksvell  1873  yili  siljish  toklari  tushunchasmi  kiritdi,  hamda  uni nomi  bilan  ataladigan  o'zgaruvchan  elektromagnit  maydon tenglamalarini  yaratdi.  Bundan  faqat  25  yildan  keyingina elektromagnit  maydon mustaqil  tarzdagi materiya  deb isbot etdi.Elastik  muhitda  energiya  harakati  rus  olimi  N.Umov  tomonidan 1874 yilda nazariy jihatdan  tadqiq qilingan. Rus  injeneri  F.  Pirotskiy  1875  yilda  quvvati  4,4  kVt  o'zgarmas tokni  1 km masofaga uzatish tajribasini o'tkazgan.</w:t>
      </w:r>
    </w:p>
    <w:p w14:paraId="65A620DF" w14:textId="470C9681" w:rsidR="00E81215" w:rsidRPr="0055591A" w:rsidRDefault="00E81215" w:rsidP="00E81215">
      <w:pPr>
        <w:spacing w:after="0"/>
        <w:ind w:firstLine="709"/>
        <w:jc w:val="both"/>
        <w:rPr>
          <w:sz w:val="24"/>
          <w:szCs w:val="24"/>
          <w:lang w:val="uz-Cyrl-UZ"/>
        </w:rPr>
      </w:pPr>
      <w:r w:rsidRPr="0055591A">
        <w:rPr>
          <w:sz w:val="24"/>
          <w:szCs w:val="24"/>
          <w:lang w:val="uz-Cyrl-UZ"/>
        </w:rPr>
        <w:t>Cho'g'lanish  lampasi  1875  yil  A  Lodigin  tomonidan  kashf etilgan. 1884  yil  ingliz  olimi  D.  Poyting  elektromagnit  maydon  energiyasini  uzatishni nazariy jihatdan tadqiq etgan.1889  yil  rus  injeneri  M.O.  Dolivo — Dobrovolskiy  elektr energiyaning  uch  fazali  tizimi  qismlari  (generator,  transformator)ni ishlab  chiqqan va  kuchlanishi  15 kV,  quvvati  150  kVA bo’lgan  elektr energiyani  175 km masofaga  uzatishni  amalga oshirgan.</w:t>
      </w:r>
    </w:p>
    <w:p w14:paraId="31FD4482" w14:textId="1B8F0523" w:rsidR="00E81215" w:rsidRPr="0055591A" w:rsidRDefault="00E81215" w:rsidP="00E81215">
      <w:pPr>
        <w:ind w:firstLine="709"/>
        <w:jc w:val="both"/>
        <w:rPr>
          <w:sz w:val="24"/>
          <w:szCs w:val="24"/>
          <w:lang w:val="uz-Cyrl-UZ"/>
        </w:rPr>
      </w:pPr>
      <w:r w:rsidRPr="0055591A">
        <w:rPr>
          <w:sz w:val="24"/>
          <w:szCs w:val="24"/>
          <w:lang w:val="uz-Cyrl-UZ"/>
        </w:rPr>
        <w:t>1872 yilda rus olimi A.  Stoletov fotoeffekt  hodisasini  kashf etgan. Dunyoda birinchi bo'lib A.Popov radio aloqani amalga oshirgan, 1887 —  88  yillarda  nemis  olimi  G.Gers  elektromagnit  to'lqinlami mavjudligini eksprimental ravishda isbot etdi. Relyativistik elektrodinamikaning rivojlanishi  1905— 1908 yillarda G.  Lorens va G.  Minkovskilarning izlanishlari  bilan bog'liq.O’ta o’tkazuvchanlik hodisasi nemis olimi  G.  Kamerling Onessom tomonidan  1911  yilda kashf etilgan. "Elektronika va sxemalarning  nazariy  asoslari"  faniga  bevosita  aloqasi bo'lgan  matematik  va  umumnazariy  ishlar  to'g'risida  quyidagi ma'lumotlami berish mumkin.</w:t>
      </w:r>
    </w:p>
    <w:p w14:paraId="3A4C7968" w14:textId="23D5DAFF" w:rsidR="00E81215" w:rsidRPr="0055591A" w:rsidRDefault="00E81215" w:rsidP="00E81215">
      <w:pPr>
        <w:spacing w:after="0"/>
        <w:ind w:firstLine="709"/>
        <w:jc w:val="both"/>
        <w:rPr>
          <w:sz w:val="24"/>
          <w:szCs w:val="24"/>
          <w:lang w:val="uz-Cyrl-UZ"/>
        </w:rPr>
      </w:pPr>
      <w:r w:rsidRPr="0055591A">
        <w:rPr>
          <w:sz w:val="24"/>
          <w:szCs w:val="24"/>
          <w:lang w:val="uz-Cyrl-UZ"/>
        </w:rPr>
        <w:t>Fransuz  matematigi  J.Dalamber,  Peterburg  fanlar  akademiyasi akademiklari  L.  Eyler  va  D.  Benullilar  bilan  birgalikda  to’lqin tenglamalari  nazariyasini  hamda  matematika  fizika  asoslarini yaratishdi.Laplasning  to'g'ri  o'zgartirish  formulasi  1782  yilda  taklif  etilgan. Hajm  integralini  sirt  integraliga  o'zgartirish  formulasini  M.V. Ostrogradskiy  1828 yilda bergan.</w:t>
      </w:r>
      <w:r w:rsidRPr="0055591A">
        <w:rPr>
          <w:sz w:val="24"/>
          <w:szCs w:val="24"/>
          <w:lang w:val="en-US"/>
        </w:rPr>
        <w:t xml:space="preserve"> </w:t>
      </w:r>
      <w:r w:rsidRPr="0055591A">
        <w:rPr>
          <w:sz w:val="24"/>
          <w:szCs w:val="24"/>
          <w:lang w:val="uz-Cyrl-UZ"/>
        </w:rPr>
        <w:t>Differensial  tenglamalami  operator  usulida  integrallashni  rus matematigi M.  Vashenko — Zaxarchenko taklif etgan.</w:t>
      </w:r>
      <w:r w:rsidRPr="0055591A">
        <w:rPr>
          <w:sz w:val="24"/>
          <w:szCs w:val="24"/>
          <w:lang w:val="en-US"/>
        </w:rPr>
        <w:t xml:space="preserve"> </w:t>
      </w:r>
      <w:r w:rsidRPr="0055591A">
        <w:rPr>
          <w:sz w:val="24"/>
          <w:szCs w:val="24"/>
          <w:lang w:val="uz-Cyrl-UZ"/>
        </w:rPr>
        <w:t>O'rama  (svertka)  teoremasi  birinchi  bor  P.L.  Chebishev tomonidan  1867 yil,  Dyuamel  integrali esa  1883 yil berilgan.  Ma'lum harakatning  turg'unlik  nazariyasini  akademik  A.M.  Lyapunov bayon etgan.  Operator  usuli  elektronika  faniga  O.  Xevisayd  tomonidan 1892 — 1912 yillarda tadbiq etilgan.</w:t>
      </w:r>
    </w:p>
    <w:p w14:paraId="4A69C904" w14:textId="77777777" w:rsidR="00E81215" w:rsidRPr="0055591A" w:rsidRDefault="00E81215" w:rsidP="00E81215">
      <w:pPr>
        <w:spacing w:after="0"/>
        <w:ind w:firstLine="709"/>
        <w:jc w:val="both"/>
        <w:rPr>
          <w:sz w:val="24"/>
          <w:szCs w:val="24"/>
          <w:lang w:val="uz-Cyrl-UZ"/>
        </w:rPr>
      </w:pPr>
      <w:r w:rsidRPr="0055591A">
        <w:rPr>
          <w:sz w:val="24"/>
          <w:szCs w:val="24"/>
          <w:lang w:val="uz-Cyrl-UZ"/>
        </w:rPr>
        <w:t>Sinusoidal  tok  elektr  zanjirlarini  simvolik  usulda  hisoblash usulini  amerika  olimi.  Ch.  Shteynmets  1894  yilda  taklif  etgan. Garmonik balans  usulida  nochiziq  elektr  zanjirlarni  hisoblash  usulini fransuz  olimi  M.  Joli  1911  yil  joriy  etgan.  Sekin  o'zgaradigan amplitudalar  usulini  1927  yil  golland  olimi  B.  Vander —Pol  taklif etgan.  Kichik  parametrlar  usulini  esa  1928  yil  fransuz  olimi  G. Puankare  taklif etgan.</w:t>
      </w:r>
      <w:r w:rsidRPr="0055591A">
        <w:rPr>
          <w:sz w:val="24"/>
          <w:szCs w:val="24"/>
          <w:lang w:val="en-US"/>
        </w:rPr>
        <w:t xml:space="preserve"> </w:t>
      </w:r>
      <w:r w:rsidRPr="0055591A">
        <w:rPr>
          <w:sz w:val="24"/>
          <w:szCs w:val="24"/>
          <w:lang w:val="uz-Cyrl-UZ"/>
        </w:rPr>
        <w:t xml:space="preserve">Nochiziq  tebranishlar  nazariyasidagi  fundamental  ishlarni akademiklar  L.  Mandelshtamm,  N.  Papaleksi  va  A.  Andronov  1937  yil amalga oshirdilar. Nochiziq  zanjirlarni  cbastotaviy  usulda  tahlil  etishni  rus  olimlari N.M.  Krilov  va  N.N.  Bogolyubov birinchi  bo'lib  taklif  etdilar.  Elektr zanjirlar  sintezini  birinchi  bor  nemis  olimlari  I.O.  Sobel  (1924  y.), amerika  olimi  R.  Foster  (1924  y.)  rus  olimlari  S.  Yevlanov  (1937  y) hamda B.V.  Bulgakov (1949 y.) nazariy jihatdan asosladilar.Elektr  zanjirlarni  signal  graflar  bilan  tahlil  qilishni  rus olimi  B.N. Petrov (1945 y.)  va amerika  olimi  S.  Mezon  </w:t>
      </w:r>
      <w:r w:rsidRPr="0055591A">
        <w:rPr>
          <w:sz w:val="24"/>
          <w:szCs w:val="24"/>
          <w:lang w:val="uz-Cyrl-UZ"/>
        </w:rPr>
        <w:lastRenderedPageBreak/>
        <w:t>(1953 y.)  taklif etishgan. Maydon  nazariyasi  masalalarini  yechishda  integral  tenglamalami qo'llashni  rus  olimlari  G.A. Granberg,  V.M.  Alexin,  O.V.  Tozoni,  E.V.  Kotelnikovlar  (1948  y.)  taklif etdilar, 1904  yilda  Peterburg  politexnika  institutida  professor  V.F. Mitkevich  "Elektr  va  magnit  xossalari"  fanidan,  1915  yilda  Moskva  Bauman  oliy  texnologiya  o'quv  yurtida  professor  K.A  Krug "O'zgaruvchan toklar  nazariyasi"  fanidan ma'ruzalar o'qidi.</w:t>
      </w:r>
    </w:p>
    <w:p w14:paraId="07BB6EA6" w14:textId="3B3DBC33" w:rsidR="00E81215" w:rsidRPr="0055591A" w:rsidRDefault="00E81215" w:rsidP="00E81215">
      <w:pPr>
        <w:ind w:firstLine="709"/>
        <w:jc w:val="both"/>
        <w:rPr>
          <w:sz w:val="24"/>
          <w:szCs w:val="24"/>
          <w:lang w:val="uz-Cyrl-UZ"/>
        </w:rPr>
      </w:pPr>
      <w:r w:rsidRPr="0055591A">
        <w:rPr>
          <w:sz w:val="24"/>
          <w:szCs w:val="24"/>
          <w:lang w:val="uz-Cyrl-UZ"/>
        </w:rPr>
        <w:t xml:space="preserve">O'zbekistonda energetika va  elektrotexnika  fanlarini o’rganish  va rivojlantirish  XX —asrning  30  yillaridan  boshlandi.  Respublikadagi </w:t>
      </w:r>
      <w:r w:rsidRPr="0055591A">
        <w:rPr>
          <w:sz w:val="24"/>
          <w:szCs w:val="24"/>
          <w:lang w:val="en-US"/>
        </w:rPr>
        <w:t xml:space="preserve"> </w:t>
      </w:r>
      <w:r w:rsidRPr="0055591A">
        <w:rPr>
          <w:sz w:val="24"/>
          <w:szCs w:val="24"/>
          <w:lang w:val="uz-Cyrl-UZ"/>
        </w:rPr>
        <w:t>energetika  va  eiektrotexnikaning  asosiy  ilmiy  yo'nalishlari  N. Shcherdin  va  akademik  X.  Fozilov  rahbarligida  belgilandi  va  elektr stansiyalar  elektr  tizimi  va  jihozlarmi  takomillashtirish,  puxtaligini oshirish,  samaradorligini  ko’tarishga  qaratildi.  Elektr  tizimlarini  hisoblashning  ixcham  usullari  (X.Fozilov,  K.R.  Allayev,  T.X.  Nosirov,  1960 - 70 yillar)  taklif etildi.Elektr  tizimlari  rejimini  ifodalaydigan  katta  o’lchamli  nochiziq tenglamalami  yechish  (S.  Solihov)  masalalari  tadqiq qilindi. An'anaviy  energiya  hamda  tiklanuvchi  energiyadan  kompleks foydalanish  (R.A.  Zoxidov)  masalalari  xalq  xo’jaligi  uchun  muhim ahamiyat kasb  etadi.1970 —1980  yillarda  akademik  J .Abdullayev  tomonidan energetika  tizimlarida  o'lchash  texnikasi  aniqligi,  puxtaligi  va samaradorligini  oshirish  bo'yicha  muhim  tadqiqotlar amalga oshirildi. Shu  yillarda  o'zbek  olimlari  (M.Z.Xomidxonov,  S.Z.Usmonov, N.M.Usmonxodjayev,  M.Xusanov,  O.O.Xoshimov,  K.Mo'minov) avtomatlashgan.  elektr  yuritmalarning  yangi  avlodini  hamda  ko'p  rotorli  asinxron  motorlami  (A.Dadajonov)  yaratishga  muvaffaq bo'ldilar.  Elektr  tarmoqlari  optimal  rejimlarini  boshqarish  asoslari  (E. Payziyev)  yaratildi.  Nazariy  elektrotexnika  sohasida  nochiziq  elektr  zanjirlari  va tizimlari nazariyasi  (G.R.  Raximov,  Z.I.  Ismoilov,  P.F.  Xasanov)  hamda avtoparametrik  tebranishlar  zanjirlarida o'zgaruvchan  tok fazalar  soni va  chastotasini  o'zgartirish  nazariyasi  (A.S.Karimov,  M.I.  Ibodullayev) takomillashtirildi.Tarqoq  parametrli  zanjirlar  nazariyasi  va  ular  asosida elektrotexnik hamda elektr o'lchash o'zgaitkichlarini  takornillashtirish (M.F. Zaripov) yo'nalishlarida ijobiy natijalarga erishildi. Elektr  o'lchashlar  fanida  yangi  xarakteristikalarga  ega  chastotasi o'zgaruvchan  o'zgartgiclilar  va  o'lchash  ko'priklari  nazariyasi  Sh Sh. Zoxidov tomonidan takomillashtirildi</w:t>
      </w:r>
    </w:p>
    <w:p w14:paraId="11869DDF" w14:textId="46BF1553" w:rsidR="00E81215" w:rsidRPr="0055591A" w:rsidRDefault="00E81215" w:rsidP="00E81215">
      <w:pPr>
        <w:jc w:val="center"/>
        <w:rPr>
          <w:b/>
          <w:bCs/>
          <w:i/>
          <w:iCs/>
          <w:sz w:val="24"/>
          <w:szCs w:val="24"/>
          <w:lang w:val="uz-Cyrl-UZ"/>
        </w:rPr>
      </w:pPr>
      <w:r w:rsidRPr="0055591A">
        <w:rPr>
          <w:b/>
          <w:bCs/>
          <w:i/>
          <w:iCs/>
          <w:sz w:val="24"/>
          <w:szCs w:val="24"/>
          <w:lang w:val="en-US"/>
        </w:rPr>
        <w:t xml:space="preserve">1.2. </w:t>
      </w:r>
      <w:proofErr w:type="spellStart"/>
      <w:r w:rsidRPr="0055591A">
        <w:rPr>
          <w:b/>
          <w:bCs/>
          <w:i/>
          <w:iCs/>
          <w:sz w:val="24"/>
          <w:szCs w:val="24"/>
          <w:lang w:val="en-US"/>
        </w:rPr>
        <w:t>Zamonaviy</w:t>
      </w:r>
      <w:proofErr w:type="spellEnd"/>
      <w:r w:rsidRPr="0055591A">
        <w:rPr>
          <w:b/>
          <w:bCs/>
          <w:i/>
          <w:iCs/>
          <w:sz w:val="24"/>
          <w:szCs w:val="24"/>
          <w:lang w:val="en-US"/>
        </w:rPr>
        <w:t xml:space="preserve"> </w:t>
      </w:r>
      <w:proofErr w:type="spellStart"/>
      <w:r w:rsidRPr="0055591A">
        <w:rPr>
          <w:b/>
          <w:bCs/>
          <w:i/>
          <w:iCs/>
          <w:sz w:val="24"/>
          <w:szCs w:val="24"/>
          <w:lang w:val="en-US"/>
        </w:rPr>
        <w:t>elektronika</w:t>
      </w:r>
      <w:proofErr w:type="spellEnd"/>
      <w:r w:rsidRPr="0055591A">
        <w:rPr>
          <w:b/>
          <w:bCs/>
          <w:i/>
          <w:iCs/>
          <w:sz w:val="24"/>
          <w:szCs w:val="24"/>
          <w:lang w:val="en-US"/>
        </w:rPr>
        <w:t xml:space="preserve"> </w:t>
      </w:r>
      <w:proofErr w:type="spellStart"/>
      <w:r w:rsidRPr="0055591A">
        <w:rPr>
          <w:b/>
          <w:bCs/>
          <w:i/>
          <w:iCs/>
          <w:sz w:val="24"/>
          <w:szCs w:val="24"/>
          <w:lang w:val="en-US"/>
        </w:rPr>
        <w:t>tarixi</w:t>
      </w:r>
      <w:proofErr w:type="spellEnd"/>
      <w:r w:rsidRPr="0055591A">
        <w:rPr>
          <w:b/>
          <w:bCs/>
          <w:i/>
          <w:iCs/>
          <w:sz w:val="24"/>
          <w:szCs w:val="24"/>
          <w:lang w:val="en-US"/>
        </w:rPr>
        <w:t xml:space="preserve">, </w:t>
      </w:r>
      <w:proofErr w:type="spellStart"/>
      <w:r w:rsidRPr="0055591A">
        <w:rPr>
          <w:b/>
          <w:bCs/>
          <w:i/>
          <w:iCs/>
          <w:sz w:val="24"/>
          <w:szCs w:val="24"/>
          <w:lang w:val="en-US"/>
        </w:rPr>
        <w:t>rivojlanish</w:t>
      </w:r>
      <w:proofErr w:type="spellEnd"/>
      <w:r w:rsidRPr="0055591A">
        <w:rPr>
          <w:b/>
          <w:bCs/>
          <w:i/>
          <w:iCs/>
          <w:sz w:val="24"/>
          <w:szCs w:val="24"/>
          <w:lang w:val="en-US"/>
        </w:rPr>
        <w:t xml:space="preserve"> </w:t>
      </w:r>
      <w:proofErr w:type="spellStart"/>
      <w:r w:rsidRPr="0055591A">
        <w:rPr>
          <w:b/>
          <w:bCs/>
          <w:i/>
          <w:iCs/>
          <w:sz w:val="24"/>
          <w:szCs w:val="24"/>
          <w:lang w:val="en-US"/>
        </w:rPr>
        <w:t>bosqichlari</w:t>
      </w:r>
      <w:proofErr w:type="spellEnd"/>
      <w:r w:rsidRPr="0055591A">
        <w:rPr>
          <w:b/>
          <w:bCs/>
          <w:i/>
          <w:iCs/>
          <w:sz w:val="24"/>
          <w:szCs w:val="24"/>
          <w:lang w:val="en-US"/>
        </w:rPr>
        <w:t xml:space="preserve"> </w:t>
      </w:r>
      <w:proofErr w:type="spellStart"/>
      <w:r w:rsidRPr="0055591A">
        <w:rPr>
          <w:b/>
          <w:bCs/>
          <w:i/>
          <w:iCs/>
          <w:sz w:val="24"/>
          <w:szCs w:val="24"/>
          <w:lang w:val="en-US"/>
        </w:rPr>
        <w:t>va</w:t>
      </w:r>
      <w:proofErr w:type="spellEnd"/>
      <w:r w:rsidRPr="0055591A">
        <w:rPr>
          <w:b/>
          <w:bCs/>
          <w:i/>
          <w:iCs/>
          <w:sz w:val="24"/>
          <w:szCs w:val="24"/>
          <w:lang w:val="en-US"/>
        </w:rPr>
        <w:t xml:space="preserve"> </w:t>
      </w:r>
      <w:proofErr w:type="spellStart"/>
      <w:r w:rsidRPr="0055591A">
        <w:rPr>
          <w:b/>
          <w:bCs/>
          <w:i/>
          <w:iCs/>
          <w:sz w:val="24"/>
          <w:szCs w:val="24"/>
          <w:lang w:val="en-US"/>
        </w:rPr>
        <w:t>istiqbollari</w:t>
      </w:r>
      <w:proofErr w:type="spellEnd"/>
      <w:r w:rsidRPr="0055591A">
        <w:rPr>
          <w:b/>
          <w:bCs/>
          <w:i/>
          <w:iCs/>
          <w:sz w:val="24"/>
          <w:szCs w:val="24"/>
          <w:lang w:val="en-US"/>
        </w:rPr>
        <w:t>.</w:t>
      </w:r>
    </w:p>
    <w:p w14:paraId="303A8B67" w14:textId="77FBAE99" w:rsidR="00E81215" w:rsidRPr="0055591A" w:rsidRDefault="00E81215" w:rsidP="00E81215">
      <w:pPr>
        <w:ind w:firstLine="709"/>
        <w:jc w:val="both"/>
        <w:rPr>
          <w:sz w:val="24"/>
          <w:szCs w:val="24"/>
          <w:lang w:val="uz-Cyrl-UZ"/>
        </w:rPr>
      </w:pPr>
      <w:r w:rsidRPr="0055591A">
        <w:rPr>
          <w:sz w:val="24"/>
          <w:szCs w:val="24"/>
          <w:lang w:val="uz-Cyrl-UZ"/>
        </w:rPr>
        <w:t>Elektronika – fan va texnika sohasi bo‘lib, axborot uzatish, qabul qilish, qayta ishlash va saqlash uchun ishlatiladigan elektron qurilmalar hamda asboblar yaratish usullarini o‘rganish, ishlab chiqish bilan shug‘ullanadi. Elektronika elektromagnit maydon nazariyasi, kvant mexanikasi, qattiq jism tuzilishi nazariyasi va elektr o‘tkazuvchanlik hodisalari kabi fizik bilimlarga asoslanadi. Elektronikaning rivojlanishi elektron asboblar texnologiyasining takomillashuvi bilan chambarchas bog‘liq bo‘lib, hozirgi kungacha to‘rt bosqichni bosib o‘tdi.Birinchi bosqich asboblari: rezistorlar, induktivlik g‘altaklari, magnitlar, kondensatorlar, elektromexanik asboblar (qayta ulagichlar, rele va shunga o‘xshash), passiv elementlardan iborat edi.Ikkinchi bosqich Li de Forest tomonidan 1906 yilda triod lampasining ixtiro qilinishidan boshlandi. Triod elektr signal-larni o‘zgartiruvchi va eng muhimi, quvvat kuchaytiruvchi birinchi aktiv elektron asbob bo‘ldi. Elektron lampalar yordamida kuchsiz signallarni kuchaytirish imkoniyati hisobiga radio, telefon so‘zlashuvlarni, keyinchalik esa, tasvirlarni ham  uzoq masofalarga uzatish imkoniyati (televideniye) paydo bo‘ldi. Bu davrning elektron asboblari passiv elementlar bilan birga</w:t>
      </w:r>
      <w:r w:rsidRPr="0055591A">
        <w:rPr>
          <w:sz w:val="24"/>
          <w:szCs w:val="24"/>
          <w:lang w:val="en-US"/>
        </w:rPr>
        <w:t>,</w:t>
      </w:r>
      <w:r w:rsidRPr="0055591A">
        <w:rPr>
          <w:sz w:val="24"/>
          <w:szCs w:val="24"/>
          <w:lang w:val="uz-Cyrl-UZ"/>
        </w:rPr>
        <w:t xml:space="preserve"> aktiv elementlar – elektron lampalardan iborat edi.</w:t>
      </w:r>
    </w:p>
    <w:p w14:paraId="6750276F" w14:textId="77777777" w:rsidR="00E81215" w:rsidRPr="0055591A" w:rsidRDefault="00E81215" w:rsidP="00E81215">
      <w:pPr>
        <w:spacing w:after="0"/>
        <w:jc w:val="both"/>
        <w:rPr>
          <w:sz w:val="24"/>
          <w:szCs w:val="24"/>
          <w:lang w:val="uz-Cyrl-UZ"/>
        </w:rPr>
      </w:pPr>
      <w:r w:rsidRPr="0055591A">
        <w:rPr>
          <w:sz w:val="24"/>
          <w:szCs w:val="24"/>
          <w:lang w:val="uz-Cyrl-UZ"/>
        </w:rPr>
        <w:t>Uchinchi bosqich Dj. Bardin, V. Bratteyn va V. Shoklilar tomonidan 1948 yilda elektronikaning asosiy aktiv elementi bo‘lgan bipolyar tranzistorning ixtiro etilishi bilan boshlandi. Bu ixtiroga Nobel mukofoti berildi. Tranzistor elektron lampaning barcha vazifalarini bajarishi bilan birga, uning: past ishonchlilik, ko‘p energiya sarflash, katta o‘lchamlari kabi asosiy  kamchiliklaridan xoli edi.To‘rtinchi bosqich integral mikrosxemalar (IMS) asosida elektron qurilma hamda tizimlar yaratish bilan boshlandi va mikroelektronika davri deb ataldi.</w:t>
      </w:r>
    </w:p>
    <w:p w14:paraId="213CADC6" w14:textId="03E0EF7C" w:rsidR="00E81215" w:rsidRPr="0055591A" w:rsidRDefault="00E81215" w:rsidP="00E81215">
      <w:pPr>
        <w:spacing w:after="0"/>
        <w:ind w:firstLine="709"/>
        <w:jc w:val="both"/>
        <w:rPr>
          <w:sz w:val="24"/>
          <w:szCs w:val="24"/>
          <w:lang w:val="uz-Cyrl-UZ"/>
        </w:rPr>
      </w:pPr>
      <w:r w:rsidRPr="0055591A">
        <w:rPr>
          <w:sz w:val="24"/>
          <w:szCs w:val="24"/>
          <w:lang w:val="uz-Cyrl-UZ"/>
        </w:rPr>
        <w:t xml:space="preserve">Mikroelektronika – fizik, konstruktiv-texnologik va sxemotexnik usullardan foydalanib yangi turdagi elektron asboblar– IMSlar va ularning qo‘llanish prinsiplarini ishlab chiqish yo‘lida izlanishlar olib borayotgan elektronikaning bir yo‘nalishidir.Hozirgi kunda telekommunikatsiya </w:t>
      </w:r>
      <w:r w:rsidRPr="0055591A">
        <w:rPr>
          <w:sz w:val="24"/>
          <w:szCs w:val="24"/>
          <w:lang w:val="uz-Cyrl-UZ"/>
        </w:rPr>
        <w:lastRenderedPageBreak/>
        <w:t>va axborotlashtirish tizimining rivojlanish darajasi tom ma’noda mikroelektronika va nanoelektronika mahsulotlarining ularda qo‘llanilish darajasiga bog‘liq.Birinchi IMSlar 1958 yilda yaratildi. IMSlarning hajmi ixcham, og‘irligi kam, energiya sarfi kichik,  ishonchliligi  yuqori bo‘lib, hozirgi kunda uch konstruktiv-texnologik variantlarda yaratilmoqda: qalin va yupqa pardali, yarimo‘tkazgichli va gibrid. 1965 yildan buyon mikroelektronikaning rivoji G. Mur qonuniga muvofiq bormoqda, ya’ni har ikki yilda zamonaviy IMS-lardagi elementlar soni ikki marta ortmoqda. Hozirgi kunda elementlar soni 106÷109 ta bo‘lgan o‘ta yuqori (O‘YuIS) va yuqori (GYuIS) IMSlar ishlab chiqarilmoqda.</w:t>
      </w:r>
    </w:p>
    <w:p w14:paraId="2FE35687" w14:textId="77777777" w:rsidR="00E81215" w:rsidRPr="0055591A" w:rsidRDefault="00E81215" w:rsidP="00E81215">
      <w:pPr>
        <w:ind w:firstLine="709"/>
        <w:jc w:val="both"/>
        <w:rPr>
          <w:sz w:val="24"/>
          <w:szCs w:val="24"/>
          <w:lang w:val="uz-Cyrl-UZ"/>
        </w:rPr>
      </w:pPr>
      <w:r w:rsidRPr="0055591A">
        <w:rPr>
          <w:sz w:val="24"/>
          <w:szCs w:val="24"/>
          <w:lang w:val="uz-Cyrl-UZ"/>
        </w:rPr>
        <w:t>Mikroelektronikaning qariyb yarim asrlik rivojlanish davri mobaynida IMSlarning keng nomenklaturasi ishlab chiqildi. Telekommunikatsiya va axborot – kommunikatsiya tizimlarini loyihalovchi va ekspluatatsiya qiluvchi mutaxassislar uchun zamo-naviy mikroelektron element bazaning imkoniyatlari haqidagi bilimlarga ega bo‘lish muhim.</w:t>
      </w:r>
    </w:p>
    <w:p w14:paraId="3F7B4B77" w14:textId="77777777" w:rsidR="00E81215" w:rsidRPr="0055591A" w:rsidRDefault="00E81215" w:rsidP="0055591A">
      <w:pPr>
        <w:spacing w:after="0"/>
        <w:jc w:val="both"/>
        <w:rPr>
          <w:sz w:val="24"/>
          <w:szCs w:val="24"/>
          <w:lang w:val="uz-Cyrl-UZ"/>
        </w:rPr>
      </w:pPr>
      <w:r w:rsidRPr="0055591A">
        <w:rPr>
          <w:sz w:val="24"/>
          <w:szCs w:val="24"/>
          <w:lang w:val="uz-Cyrl-UZ"/>
        </w:rPr>
        <w:t>Integral mikroelektronika rivojining fizik chegaralari mavjudligi sababli, hozirgi kunda an’anaviy mikroelektronika bilan bir qatorda, elektronikaning yangi yo‘nalishi – nanoelektronika jadal rivojlanmoqda.</w:t>
      </w:r>
    </w:p>
    <w:p w14:paraId="780AE693" w14:textId="77777777" w:rsidR="00E81215" w:rsidRPr="0055591A" w:rsidRDefault="00E81215" w:rsidP="0055591A">
      <w:pPr>
        <w:spacing w:after="0"/>
        <w:ind w:firstLine="709"/>
        <w:jc w:val="both"/>
        <w:rPr>
          <w:sz w:val="24"/>
          <w:szCs w:val="24"/>
          <w:lang w:val="uz-Cyrl-UZ"/>
        </w:rPr>
      </w:pPr>
      <w:r w:rsidRPr="0055591A">
        <w:rPr>
          <w:sz w:val="24"/>
          <w:szCs w:val="24"/>
          <w:lang w:val="uz-Cyrl-UZ"/>
        </w:rPr>
        <w:t>Nanoelektronika o‘lchamlari 0,1 dan 100 nm gacha bo‘lgan yarim o‘tkazgich tuzilmalar elektronikasi bo‘lib, mikroelektronikaning mikrominiatyurlash yo‘lidagi mantiqiy davomi hisoblanadi. U qattiq jism fizikasi, kvant elektronikasi, fizikaviy kimyo  va yarimo‘tkazgichlar elektronikasining so‘nggi yutuqlari negizidagi qattiq jismli texnologiyaning bir qismini tashkil etadi.</w:t>
      </w:r>
    </w:p>
    <w:p w14:paraId="553C8724" w14:textId="77777777" w:rsidR="00E81215" w:rsidRPr="0055591A" w:rsidRDefault="00E81215" w:rsidP="0055591A">
      <w:pPr>
        <w:spacing w:after="0"/>
        <w:ind w:firstLine="709"/>
        <w:jc w:val="both"/>
        <w:rPr>
          <w:sz w:val="24"/>
          <w:szCs w:val="24"/>
          <w:lang w:val="uz-Cyrl-UZ"/>
        </w:rPr>
      </w:pPr>
      <w:r w:rsidRPr="0055591A">
        <w:rPr>
          <w:sz w:val="24"/>
          <w:szCs w:val="24"/>
          <w:lang w:val="uz-Cyrl-UZ"/>
        </w:rPr>
        <w:t>So‘nggi yillarda nanoelektronikada muhim amaliy natija-larga erishildi, ya’ni zamonaviy telekommunikatsiya va axborot tizimlarning negiz elementlarini tashkil etuvchi: geterotuzilmalar asosida yuqori samaradorlikka ega lazerlar va nurlanuvchi diodlar yaratildi; fotoqabulqilgichlar, o‘ta yuqori chastotali tranzistorlar, bir elektronli tranzistorlar, turli xil sensorlar hamda boshqalar yaratildi. Nanoelektron O‘YuIS va GYuIS mikroprotsessorlarni ishlab chiqarish yo‘lga qo‘yildi.</w:t>
      </w:r>
    </w:p>
    <w:p w14:paraId="0E196618" w14:textId="77777777" w:rsidR="00E81215" w:rsidRPr="0055591A" w:rsidRDefault="00E81215" w:rsidP="0055591A">
      <w:pPr>
        <w:spacing w:after="0"/>
        <w:ind w:firstLine="709"/>
        <w:jc w:val="both"/>
        <w:rPr>
          <w:sz w:val="24"/>
          <w:szCs w:val="24"/>
          <w:lang w:val="uz-Cyrl-UZ"/>
        </w:rPr>
      </w:pPr>
      <w:r w:rsidRPr="0055591A">
        <w:rPr>
          <w:sz w:val="24"/>
          <w:szCs w:val="24"/>
          <w:lang w:val="uz-Cyrl-UZ"/>
        </w:rPr>
        <w:t>Shvetsiya Qirolligi fanlar akademiyasi ilmiy ishlarida tezkor tranzistorlar, lazerlar, integral mikrosxemalar (chiplar) va boshqalarni ishlab chiqish bilan zamonaviy axborot  kommu-nikatsiya texnologiyalariga asos solgan  olimlar – J.I. Alferov, G. Kremer, Dj.S. Kilbini Nobel mukofoti bilan taqdirladi.</w:t>
      </w:r>
    </w:p>
    <w:p w14:paraId="7F6E5D6A" w14:textId="77777777" w:rsidR="00E81215" w:rsidRPr="0055591A" w:rsidRDefault="00E81215" w:rsidP="0055591A">
      <w:pPr>
        <w:ind w:firstLine="709"/>
        <w:jc w:val="both"/>
        <w:rPr>
          <w:sz w:val="24"/>
          <w:szCs w:val="24"/>
          <w:lang w:val="uz-Cyrl-UZ"/>
        </w:rPr>
      </w:pPr>
      <w:r w:rsidRPr="0055591A">
        <w:rPr>
          <w:sz w:val="24"/>
          <w:szCs w:val="24"/>
          <w:lang w:val="uz-Cyrl-UZ"/>
        </w:rPr>
        <w:t>Integral mikroelektronika va nanoelektronika bilan bir vaqtda</w:t>
      </w:r>
      <w:r w:rsidRPr="0055591A">
        <w:rPr>
          <w:sz w:val="24"/>
          <w:szCs w:val="24"/>
          <w:lang w:val="en-US"/>
        </w:rPr>
        <w:t>,</w:t>
      </w:r>
      <w:r w:rsidRPr="0055591A">
        <w:rPr>
          <w:sz w:val="24"/>
          <w:szCs w:val="24"/>
          <w:lang w:val="uz-Cyrl-UZ"/>
        </w:rPr>
        <w:t xml:space="preserve"> funksional elektronika rivojlanmoqda. Elektronikaning bu yo‘nalishi an’anaviy elementlar (tranzistorlar, diodlar, rezistorlar va kondensatorlar)dan voz kechish va qattiq jismdagi turli fizik hodisa (optik, magnit, akustik va h.k.)lardan foydalanish bilan bog‘liq. Funkitsonal elektronika asboblariga akusto</w:t>
      </w:r>
      <w:r w:rsidRPr="0055591A">
        <w:rPr>
          <w:sz w:val="24"/>
          <w:szCs w:val="24"/>
          <w:lang w:val="en-US"/>
        </w:rPr>
        <w:t>-</w:t>
      </w:r>
      <w:r w:rsidRPr="0055591A">
        <w:rPr>
          <w:sz w:val="24"/>
          <w:szCs w:val="24"/>
          <w:lang w:val="uz-Cyrl-UZ"/>
        </w:rPr>
        <w:t xml:space="preserve">elektron, magnitoelektron, kriogen asboblar va boshqalar kiradi. </w:t>
      </w:r>
    </w:p>
    <w:p w14:paraId="27321182" w14:textId="7B6EF7F1" w:rsidR="00E81215" w:rsidRPr="0055591A" w:rsidRDefault="00E81215" w:rsidP="0055591A">
      <w:pPr>
        <w:jc w:val="both"/>
        <w:rPr>
          <w:b/>
          <w:bCs/>
          <w:i/>
          <w:iCs/>
          <w:sz w:val="24"/>
          <w:szCs w:val="24"/>
          <w:lang w:val="en-US"/>
        </w:rPr>
      </w:pPr>
      <w:r w:rsidRPr="0055591A">
        <w:rPr>
          <w:sz w:val="24"/>
          <w:szCs w:val="24"/>
          <w:lang w:val="uz-Cyrl-UZ"/>
        </w:rPr>
        <w:tab/>
      </w:r>
      <w:r w:rsidRPr="0055591A">
        <w:rPr>
          <w:b/>
          <w:bCs/>
          <w:i/>
          <w:iCs/>
          <w:sz w:val="24"/>
          <w:szCs w:val="24"/>
          <w:lang w:val="en-US"/>
        </w:rPr>
        <w:t xml:space="preserve">1.3 </w:t>
      </w:r>
      <w:proofErr w:type="spellStart"/>
      <w:r w:rsidRPr="0055591A">
        <w:rPr>
          <w:b/>
          <w:bCs/>
          <w:i/>
          <w:iCs/>
          <w:sz w:val="24"/>
          <w:szCs w:val="24"/>
          <w:lang w:val="en-US"/>
        </w:rPr>
        <w:t>Elektrotexnika</w:t>
      </w:r>
      <w:proofErr w:type="spellEnd"/>
      <w:r w:rsidRPr="0055591A">
        <w:rPr>
          <w:b/>
          <w:bCs/>
          <w:i/>
          <w:iCs/>
          <w:sz w:val="24"/>
          <w:szCs w:val="24"/>
          <w:lang w:val="en-US"/>
        </w:rPr>
        <w:t xml:space="preserve"> </w:t>
      </w:r>
      <w:proofErr w:type="spellStart"/>
      <w:r w:rsidRPr="0055591A">
        <w:rPr>
          <w:b/>
          <w:bCs/>
          <w:i/>
          <w:iCs/>
          <w:sz w:val="24"/>
          <w:szCs w:val="24"/>
          <w:lang w:val="en-US"/>
        </w:rPr>
        <w:t>va</w:t>
      </w:r>
      <w:proofErr w:type="spellEnd"/>
      <w:r w:rsidRPr="0055591A">
        <w:rPr>
          <w:b/>
          <w:bCs/>
          <w:i/>
          <w:iCs/>
          <w:sz w:val="24"/>
          <w:szCs w:val="24"/>
          <w:lang w:val="en-US"/>
        </w:rPr>
        <w:t xml:space="preserve"> </w:t>
      </w:r>
      <w:proofErr w:type="spellStart"/>
      <w:r w:rsidRPr="0055591A">
        <w:rPr>
          <w:b/>
          <w:bCs/>
          <w:i/>
          <w:iCs/>
          <w:sz w:val="24"/>
          <w:szCs w:val="24"/>
          <w:lang w:val="en-US"/>
        </w:rPr>
        <w:t>elektronika</w:t>
      </w:r>
      <w:proofErr w:type="spellEnd"/>
      <w:r w:rsidRPr="0055591A">
        <w:rPr>
          <w:b/>
          <w:bCs/>
          <w:i/>
          <w:iCs/>
          <w:sz w:val="24"/>
          <w:szCs w:val="24"/>
          <w:lang w:val="en-US"/>
        </w:rPr>
        <w:t xml:space="preserve"> </w:t>
      </w:r>
      <w:proofErr w:type="spellStart"/>
      <w:r w:rsidRPr="0055591A">
        <w:rPr>
          <w:b/>
          <w:bCs/>
          <w:i/>
          <w:iCs/>
          <w:sz w:val="24"/>
          <w:szCs w:val="24"/>
          <w:lang w:val="en-US"/>
        </w:rPr>
        <w:t>sohalaridagi</w:t>
      </w:r>
      <w:proofErr w:type="spellEnd"/>
      <w:r w:rsidRPr="0055591A">
        <w:rPr>
          <w:b/>
          <w:bCs/>
          <w:i/>
          <w:iCs/>
          <w:sz w:val="24"/>
          <w:szCs w:val="24"/>
          <w:lang w:val="en-US"/>
        </w:rPr>
        <w:t xml:space="preserve"> </w:t>
      </w:r>
      <w:proofErr w:type="spellStart"/>
      <w:r w:rsidRPr="0055591A">
        <w:rPr>
          <w:b/>
          <w:bCs/>
          <w:i/>
          <w:iCs/>
          <w:sz w:val="24"/>
          <w:szCs w:val="24"/>
          <w:lang w:val="en-US"/>
        </w:rPr>
        <w:t>standartlar</w:t>
      </w:r>
      <w:proofErr w:type="spellEnd"/>
      <w:r w:rsidRPr="0055591A">
        <w:rPr>
          <w:b/>
          <w:bCs/>
          <w:i/>
          <w:iCs/>
          <w:sz w:val="24"/>
          <w:szCs w:val="24"/>
          <w:lang w:val="en-US"/>
        </w:rPr>
        <w:t xml:space="preserve"> </w:t>
      </w:r>
      <w:proofErr w:type="spellStart"/>
      <w:r w:rsidRPr="0055591A">
        <w:rPr>
          <w:b/>
          <w:bCs/>
          <w:i/>
          <w:iCs/>
          <w:sz w:val="24"/>
          <w:szCs w:val="24"/>
          <w:lang w:val="en-US"/>
        </w:rPr>
        <w:t>va</w:t>
      </w:r>
      <w:proofErr w:type="spellEnd"/>
      <w:r w:rsidRPr="0055591A">
        <w:rPr>
          <w:b/>
          <w:bCs/>
          <w:i/>
          <w:iCs/>
          <w:sz w:val="24"/>
          <w:szCs w:val="24"/>
          <w:lang w:val="en-US"/>
        </w:rPr>
        <w:t xml:space="preserve"> </w:t>
      </w:r>
      <w:proofErr w:type="spellStart"/>
      <w:r w:rsidRPr="0055591A">
        <w:rPr>
          <w:b/>
          <w:bCs/>
          <w:i/>
          <w:iCs/>
          <w:sz w:val="24"/>
          <w:szCs w:val="24"/>
          <w:lang w:val="en-US"/>
        </w:rPr>
        <w:t>texnik</w:t>
      </w:r>
      <w:proofErr w:type="spellEnd"/>
      <w:r w:rsidRPr="0055591A">
        <w:rPr>
          <w:b/>
          <w:bCs/>
          <w:i/>
          <w:iCs/>
          <w:sz w:val="24"/>
          <w:szCs w:val="24"/>
          <w:lang w:val="en-US"/>
        </w:rPr>
        <w:t xml:space="preserve"> </w:t>
      </w:r>
      <w:proofErr w:type="spellStart"/>
      <w:r w:rsidRPr="0055591A">
        <w:rPr>
          <w:b/>
          <w:bCs/>
          <w:i/>
          <w:iCs/>
          <w:sz w:val="24"/>
          <w:szCs w:val="24"/>
          <w:lang w:val="en-US"/>
        </w:rPr>
        <w:t>talablar</w:t>
      </w:r>
      <w:proofErr w:type="spellEnd"/>
      <w:r w:rsidRPr="0055591A">
        <w:rPr>
          <w:b/>
          <w:bCs/>
          <w:i/>
          <w:iCs/>
          <w:sz w:val="24"/>
          <w:szCs w:val="24"/>
          <w:lang w:val="en-US"/>
        </w:rPr>
        <w:t>.</w:t>
      </w:r>
    </w:p>
    <w:p w14:paraId="2A40A647" w14:textId="77777777" w:rsidR="00E81215" w:rsidRPr="0055591A" w:rsidRDefault="00E81215" w:rsidP="00E81215">
      <w:pPr>
        <w:spacing w:after="0"/>
        <w:ind w:firstLine="709"/>
        <w:jc w:val="both"/>
        <w:rPr>
          <w:sz w:val="24"/>
          <w:szCs w:val="24"/>
          <w:lang w:val="uz-Cyrl-UZ"/>
        </w:rPr>
      </w:pPr>
      <w:r w:rsidRPr="0055591A">
        <w:rPr>
          <w:sz w:val="24"/>
          <w:szCs w:val="24"/>
          <w:lang w:val="uz-Cyrl-UZ"/>
        </w:rPr>
        <w:t xml:space="preserve">Elektr zanjirlarining rivojlanishi va jamiyat hayotining barcha sohalariga (sanoat, transport, axborot tizimlari, tibbiyot, maishiy xizmat) jadal kirib borishi, uning turli xil vositalar bilan signal turini o‘zgartirish, uzoq mosofalarga yetkazish, signallar va axborotni o‘zgartirish va uzatish muammolarini yechishga imkon berishi bilan izohlash mumkin. Elektron hisoblash mashinalarining juda katta tezlikda murakkab matematik amallarni, tenglamalar va masalalarni yechishida, murakkab ishlab chiqarish jarayonlarini  avtomatik boshqarishda signallar, tasvir va axborotning boshqa har xil turlarini (telegraf, radio, televideniye, mobil, internet aloqalari) qayta ishlash, uzatish jarayonlarida elektr signallardan foydalaniladi. </w:t>
      </w:r>
    </w:p>
    <w:p w14:paraId="0D37BA7A" w14:textId="77777777" w:rsidR="00E81215" w:rsidRPr="0055591A" w:rsidRDefault="00E81215" w:rsidP="00E81215">
      <w:pPr>
        <w:spacing w:after="0"/>
        <w:ind w:firstLine="709"/>
        <w:jc w:val="both"/>
        <w:rPr>
          <w:sz w:val="24"/>
          <w:szCs w:val="24"/>
          <w:lang w:val="uz-Cyrl-UZ"/>
        </w:rPr>
      </w:pPr>
      <w:r w:rsidRPr="0055591A">
        <w:rPr>
          <w:sz w:val="24"/>
          <w:szCs w:val="24"/>
          <w:lang w:val="uz-Cyrl-UZ"/>
        </w:rPr>
        <w:t>Hozirgi zamon axborotni yetkazish, qayta ishlash tizimlari shunday murakkab texnik qurilmalar bo‘lib, elektr zanjirlari nazariyasi, radiotexnika, elektronika va hisoblash texnikasining eng oxirgi ilmiy texnik yutuqlarini o‘z ichida mujassamlantirgandir. Oxirgi yillarda dunyoning bir qancha davlatlarida, shular qatorida bizning davlatimizda ham, raqamli avtomatik kommutatsion stansiyalar, uzatishning raqamli, tolali-optik tizimlari, sputnik aloqa tizimlari bilan jihozlangan har xil xarqaro telekommunikatsion tarmoqlar ishlab chiqilmoqda va ekspluatatsiya qilinmoqda.</w:t>
      </w:r>
    </w:p>
    <w:p w14:paraId="2DF99524" w14:textId="77777777" w:rsidR="00E81215" w:rsidRPr="0055591A" w:rsidRDefault="00E81215" w:rsidP="00E81215">
      <w:pPr>
        <w:spacing w:after="0"/>
        <w:ind w:firstLine="709"/>
        <w:jc w:val="both"/>
        <w:rPr>
          <w:sz w:val="24"/>
          <w:szCs w:val="24"/>
          <w:lang w:val="uz-Cyrl-UZ"/>
        </w:rPr>
      </w:pPr>
      <w:r w:rsidRPr="0055591A">
        <w:rPr>
          <w:sz w:val="24"/>
          <w:szCs w:val="24"/>
          <w:lang w:val="uz-Cyrl-UZ"/>
        </w:rPr>
        <w:t xml:space="preserve">XIX asr boshlarida magnetizm va elektr sohalaridagi bajarilgan ilmiy tadqiqotlar elektr va magnit hodisalarining muhim xususiyatlarini, ya’ni elektr zaryadlangan zarrachalarning harakati </w:t>
      </w:r>
      <w:r w:rsidRPr="0055591A">
        <w:rPr>
          <w:sz w:val="24"/>
          <w:szCs w:val="24"/>
          <w:lang w:val="uz-Cyrl-UZ"/>
        </w:rPr>
        <w:lastRenderedPageBreak/>
        <w:t>doimo magnit xodisalari bilan birga sodir bo‘lishini va ularning mutloq bog‘liqligini ochib berdi. Bu bilan 1600 yilda Gilbert tomonidan ta’kidlangan elektr va magnit hodisalarining har biri mustaqil va o‘zaro bog‘liq bo‘lmagan jarayonlar ekanligi  haqidagi tushuncha mutlaqo noo‘rin ekanligi isbotlab, 1831 yilda Faradey elektromagnit induksiyasi hodisasini ochdi. U magnit maydoni yoki tokli konturga nisbatan harakat qilayotgan boshqa konturda tok hosil bo‘lishini aniqladi. Shunday qilib, elektr hodisalari ham magnit hodisalari jarayonining natijasida hosil qilinishi mumkinligi ko‘rsatib berildi.</w:t>
      </w:r>
    </w:p>
    <w:p w14:paraId="5ADB501B" w14:textId="77777777" w:rsidR="00E81215" w:rsidRPr="0055591A" w:rsidRDefault="00E81215" w:rsidP="00E81215">
      <w:pPr>
        <w:spacing w:after="0"/>
        <w:ind w:firstLine="709"/>
        <w:jc w:val="both"/>
        <w:rPr>
          <w:sz w:val="24"/>
          <w:szCs w:val="24"/>
          <w:lang w:val="uz-Cyrl-UZ"/>
        </w:rPr>
      </w:pPr>
      <w:r w:rsidRPr="0055591A">
        <w:rPr>
          <w:sz w:val="24"/>
          <w:szCs w:val="24"/>
          <w:lang w:val="uz-Cyrl-UZ"/>
        </w:rPr>
        <w:t xml:space="preserve">Bundan keyingi tadqiqotlarda, juda kichik uzunlikdagi elektromagnit to‘lqinlar hosil qilinishi va tarqalishi, radio ixtiro qilinishi, radioaloqaning amalga oshirilishi, amaliy va nazariy radiotexnikaning shu kabi keyingi yutuqlari Maksvellning elektromagnit maydoni nazariyasini eksperimental tasdiqladi. </w:t>
      </w:r>
    </w:p>
    <w:p w14:paraId="2A9D0755" w14:textId="77777777" w:rsidR="00E81215" w:rsidRPr="0055591A" w:rsidRDefault="00E81215" w:rsidP="00E81215">
      <w:pPr>
        <w:spacing w:after="0"/>
        <w:jc w:val="both"/>
        <w:rPr>
          <w:sz w:val="24"/>
          <w:szCs w:val="24"/>
          <w:lang w:val="uz-Cyrl-UZ"/>
        </w:rPr>
      </w:pPr>
      <w:r w:rsidRPr="0055591A">
        <w:rPr>
          <w:sz w:val="24"/>
          <w:szCs w:val="24"/>
          <w:lang w:val="uz-Cyrl-UZ"/>
        </w:rPr>
        <w:t xml:space="preserve">Barcha qilingan ixtirolar elektr va magnetizm hodisalari orasida chuqur bog‘liqliklar mavjudligini ko‘rsatadi. Elektromagnit hodisalar sohasiga taalluqli bo‘lgan nazariy tushunchalarning umumiy majmuasida elektr va magnit zanjirlari nazariyasi ko‘proq rivojlanishga erishmoqda. Elektr zanjirlar nazariyasining poydevorida Om (1827 y.), Joul (1841 y.), Lens (1842 y.) va Kirxgof (1847 y.) asos solgan qonunlar yotadi. Uning keyingi rivojlanishida ko‘pgina olimlar o‘z hissalarini qo‘shganlar.   </w:t>
      </w:r>
    </w:p>
    <w:p w14:paraId="652F1474" w14:textId="77777777" w:rsidR="00E81215" w:rsidRPr="0055591A" w:rsidRDefault="00E81215" w:rsidP="00E81215">
      <w:pPr>
        <w:spacing w:after="0"/>
        <w:jc w:val="both"/>
        <w:rPr>
          <w:sz w:val="24"/>
          <w:szCs w:val="24"/>
          <w:lang w:val="uz-Cyrl-UZ"/>
        </w:rPr>
      </w:pPr>
      <w:r w:rsidRPr="0055591A">
        <w:rPr>
          <w:sz w:val="24"/>
          <w:szCs w:val="24"/>
          <w:lang w:val="uz-Cyrl-UZ"/>
        </w:rPr>
        <w:t>Telekommunikatsiya va elektr o‘lchash texnikasi, elektroenergetik tizimlari, tezkor elektron hisoblash mashinalari, axborot texnologiyalari, avtomatik boshqaruv va nazorat tizimlarining misilsiz murakkablanishi va rivojlanishi natijasida ularni tahlil qilish uchun umumlashtirilgan uslublarni ishlab chiqish zarurati tug‘ilmoqda. Ular vositasida shu murakkab tizimlarning alohida qismlari bo‘lgan va ma’lum vazifani bajaruvchi elektr zanjirlarining bir qancha elementlari o‘zlarining umumlashtirilgan parametrlari orqali qaraladi. Zanjirning bunday elementlari komleksi sifatida, masalan, simli aloqa tizimlaridagi, radio, teleuzatishlardagi, elektr o‘lchashlar, avtomatik boshqarish va nazoratidagi signallar generatorlari, kuchaytirgichlari, energiya manbalari, elektron hisoblash mashinalaridagi mantiqiy vazifalarni bajaruvchi bloklari, diskret raqamli o‘zgartkichlari va h.k.bo‘lishi mumkin.</w:t>
      </w:r>
    </w:p>
    <w:p w14:paraId="5A309868" w14:textId="77777777" w:rsidR="00E81215" w:rsidRPr="0055591A" w:rsidRDefault="00E81215" w:rsidP="00E81215">
      <w:pPr>
        <w:spacing w:after="0"/>
        <w:ind w:firstLine="709"/>
        <w:jc w:val="both"/>
        <w:rPr>
          <w:sz w:val="24"/>
          <w:szCs w:val="24"/>
          <w:lang w:val="uz-Cyrl-UZ"/>
        </w:rPr>
      </w:pPr>
      <w:r w:rsidRPr="0055591A">
        <w:rPr>
          <w:sz w:val="24"/>
          <w:szCs w:val="24"/>
          <w:lang w:val="uz-Cyrl-UZ"/>
        </w:rPr>
        <w:t>Bunday alohida komplekslar tarkibiga parametrlari tokka bog‘liq bo‘lmagan zanjirning chiziqli elementlari, masalan rezistorlar, induktivliklar, kondensatorlar hamda parametrlari tok yoki kuchlanishga bog‘liq bo‘lgan zanjirning nochiziqli elementlari, masalan elektron lampalar, tranzistorlar, ferromagnit o‘zakli induktiv g‘altaklar kirishi mumkin. Zanjirning bunday elementlari o‘zaro turlicha sxemalarda ulangan bo‘ladi va shu komplekslarning tarkibida yetarli darajada murakkab sxemalarni hosil qiladi. Komplekslar esa, o‘z navbatida, u yoki bu usulda o‘zaro ulanib, murakkab tizimlarni hosil qiladi.</w:t>
      </w:r>
    </w:p>
    <w:p w14:paraId="1553A7B3" w14:textId="77777777" w:rsidR="00E81215" w:rsidRPr="0055591A" w:rsidRDefault="00E81215" w:rsidP="00E81215">
      <w:pPr>
        <w:spacing w:after="0"/>
        <w:ind w:firstLine="709"/>
        <w:jc w:val="both"/>
        <w:rPr>
          <w:sz w:val="24"/>
          <w:szCs w:val="24"/>
          <w:lang w:val="uz-Cyrl-UZ"/>
        </w:rPr>
      </w:pPr>
      <w:r w:rsidRPr="0055591A">
        <w:rPr>
          <w:sz w:val="24"/>
          <w:szCs w:val="24"/>
          <w:lang w:val="uz-Cyrl-UZ"/>
        </w:rPr>
        <w:t>Murakkab tizimlarni tahlil qilishning umumlashtirilgan uslublari, tizimning bir qismi bo‘lgan ushbu alohida komplekslarning o‘zaro ta’sirini tadqiqot qilish imkonini beradi. Bunday umumlashtirilgan uslublarni qurishning boshlang‘ich asoslari sifatida, nisbatan murakkab bo‘lmagan elektr zanjirlarini hisoblashda qo‘llanilgan, elektr zanjirlarining fizik qonuniyatlari ishlatiladi.</w:t>
      </w:r>
    </w:p>
    <w:p w14:paraId="4555304E" w14:textId="77777777" w:rsidR="00E81215" w:rsidRPr="0055591A" w:rsidRDefault="00E81215" w:rsidP="00E81215">
      <w:pPr>
        <w:spacing w:after="0"/>
        <w:jc w:val="both"/>
        <w:rPr>
          <w:sz w:val="24"/>
          <w:szCs w:val="24"/>
          <w:lang w:val="uz-Cyrl-UZ"/>
        </w:rPr>
      </w:pPr>
      <w:r w:rsidRPr="0055591A">
        <w:rPr>
          <w:sz w:val="24"/>
          <w:szCs w:val="24"/>
          <w:lang w:val="uz-Cyrl-UZ"/>
        </w:rPr>
        <w:t xml:space="preserve">Shuningdek, kosmik radioaloqa va radioastronomiya hamda yangi elektrofizik va elektrotexnologik qurilmalarda elektr, magnit maydonlarini va elektromagnit nurlanishlarini yanada tezkorlik va keng qo‘llanilishi natijasida elektromagnit maydonlari va elektr zanjirlar nazariyalarining kelgusidagi yanada rivojlanishi kutilmoqda.  </w:t>
      </w:r>
    </w:p>
    <w:p w14:paraId="702AF59A" w14:textId="77777777" w:rsidR="00E81215" w:rsidRPr="0055591A" w:rsidRDefault="00E81215" w:rsidP="00E81215">
      <w:pPr>
        <w:spacing w:after="0"/>
        <w:ind w:firstLine="709"/>
        <w:jc w:val="both"/>
        <w:rPr>
          <w:sz w:val="24"/>
          <w:szCs w:val="24"/>
          <w:lang w:val="uz-Cyrl-UZ"/>
        </w:rPr>
      </w:pPr>
      <w:r w:rsidRPr="0055591A">
        <w:rPr>
          <w:sz w:val="24"/>
          <w:szCs w:val="24"/>
          <w:lang w:val="uz-Cyrl-UZ"/>
        </w:rPr>
        <w:t xml:space="preserve">Bayon qilingan fikrlar hamma vaqt, ayniqsa hozirgi kunda, oliy elektrotexnik ta’limning nihoyatda yuqori ilmiy darajada tashkil etilishi zaruratini taqozo etadi. Bu yo‘nalishda XX asrda O‘FAning akademigi G‘ofur Rahimovich Rahimov asos solgan va hozirgi kunda uning shogirdlari va davomchilari tomonidan rivojlantirilayotgan «Elektrotexnika nazariy asoslari» va «Elektr zanjirlar nazariyasi» fanlarining o‘qitilishi katta ahamiyatlidir. </w:t>
      </w:r>
    </w:p>
    <w:p w14:paraId="3B1D09E9" w14:textId="77777777" w:rsidR="00E81215" w:rsidRPr="0055591A" w:rsidRDefault="00E81215" w:rsidP="00E81215">
      <w:pPr>
        <w:spacing w:after="0"/>
        <w:ind w:firstLine="709"/>
        <w:jc w:val="both"/>
        <w:rPr>
          <w:sz w:val="24"/>
          <w:szCs w:val="24"/>
          <w:lang w:val="uz-Cyrl-UZ"/>
        </w:rPr>
      </w:pPr>
      <w:r w:rsidRPr="0055591A">
        <w:rPr>
          <w:sz w:val="24"/>
          <w:szCs w:val="24"/>
          <w:lang w:val="uz-Cyrl-UZ"/>
        </w:rPr>
        <w:t xml:space="preserve">Elektr zanjirlari nazariyasi (EZN) fani, bir tomondan, fizika (elektr va magnetizm) va matematika (tushuntirish usullari) fanlari asosida tashkil topgan bo‘lsa, ikkinchi tomondan, shu fanlarning rivoji uchun ham o‘z hissasini qo‘shdi, ya’ni fizikaning elektromagnit hodisalarini tahlil qilish qismlariga asos soldi, hamda matematika fanida tasvirlash usulini rivojlantirdi. Shu bilan </w:t>
      </w:r>
      <w:r w:rsidRPr="0055591A">
        <w:rPr>
          <w:sz w:val="24"/>
          <w:szCs w:val="24"/>
          <w:lang w:val="uz-Cyrl-UZ"/>
        </w:rPr>
        <w:lastRenderedPageBreak/>
        <w:t>birga, elektr zanjirlar nazariyasining rivojlanishi bir qator yangi  fizik tushunchalar, fizik qonunlarning yangicha talqini, maxsus matematik usullarning rivojlanishi, aynan elektr zanjirlarida va uskunalarda sodir bo‘ladigan tipik hodisalarni tahlil qilish va ta’riflashda yangi  fizik-texnik  masalalarning qayta qo‘rilishiga olib keldi.</w:t>
      </w:r>
    </w:p>
    <w:p w14:paraId="6411F7F3" w14:textId="77777777" w:rsidR="00E81215" w:rsidRPr="0055591A" w:rsidRDefault="00E81215" w:rsidP="00E81215">
      <w:pPr>
        <w:ind w:firstLine="709"/>
        <w:jc w:val="both"/>
        <w:rPr>
          <w:sz w:val="24"/>
          <w:szCs w:val="24"/>
          <w:lang w:val="uz-Cyrl-UZ"/>
        </w:rPr>
      </w:pPr>
      <w:r w:rsidRPr="0055591A">
        <w:rPr>
          <w:sz w:val="24"/>
          <w:szCs w:val="24"/>
          <w:lang w:val="uz-Cyrl-UZ"/>
        </w:rPr>
        <w:t>Kompyutergacha bo‘lgan davrda muhandis minimal hisoblashlardan foydalanib, nisbatan sodda bo‘lgan zanjirlarni sintez qila olar edi. Bunda zanjirning maketi tuzilib, o‘lchovlar bajarilib, sozlash, sinov ishlari o‘tkazilar va natijaviy variant hosil qilinar edi. Integral mikrosxemalar va nisbatan arzon EHMning paydo bo‘lishi elektr zanjirlarini EHMlar yordamida tahlil qilish imkoniyatini tug‘dirdi. Elektr zanjirlarini mashinada modellashtirish dasturlari tuzildi.</w:t>
      </w:r>
    </w:p>
    <w:p w14:paraId="206209FC" w14:textId="77777777" w:rsidR="00E81215" w:rsidRPr="0055591A" w:rsidRDefault="00E81215" w:rsidP="00E81215">
      <w:pPr>
        <w:jc w:val="both"/>
        <w:rPr>
          <w:sz w:val="24"/>
          <w:szCs w:val="24"/>
          <w:lang w:val="uz-Latn-UZ"/>
        </w:rPr>
      </w:pPr>
    </w:p>
    <w:p w14:paraId="6C25C0D1" w14:textId="3E575ECC" w:rsidR="00E81215" w:rsidRPr="0055591A" w:rsidRDefault="00E81215" w:rsidP="0055591A">
      <w:pPr>
        <w:tabs>
          <w:tab w:val="left" w:pos="142"/>
        </w:tabs>
        <w:jc w:val="center"/>
        <w:rPr>
          <w:b/>
          <w:bCs/>
          <w:i/>
          <w:iCs/>
          <w:sz w:val="24"/>
          <w:szCs w:val="24"/>
          <w:lang w:val="uz-Cyrl-UZ"/>
        </w:rPr>
      </w:pPr>
      <w:r w:rsidRPr="0055591A">
        <w:rPr>
          <w:b/>
          <w:bCs/>
          <w:i/>
          <w:iCs/>
          <w:sz w:val="24"/>
          <w:szCs w:val="24"/>
          <w:lang w:val="uz-Latn-UZ"/>
        </w:rPr>
        <w:t>Nazorat savollari</w:t>
      </w:r>
    </w:p>
    <w:p w14:paraId="7F62FB92" w14:textId="77777777" w:rsidR="00E81215" w:rsidRPr="0055591A" w:rsidRDefault="00E81215" w:rsidP="0055591A">
      <w:pPr>
        <w:pStyle w:val="a3"/>
        <w:numPr>
          <w:ilvl w:val="0"/>
          <w:numId w:val="2"/>
        </w:numPr>
        <w:tabs>
          <w:tab w:val="left" w:pos="142"/>
        </w:tabs>
        <w:ind w:left="426" w:hanging="491"/>
        <w:jc w:val="both"/>
        <w:rPr>
          <w:i/>
          <w:iCs/>
          <w:sz w:val="24"/>
          <w:szCs w:val="24"/>
          <w:lang w:val="uz-Latn-UZ"/>
        </w:rPr>
      </w:pPr>
      <w:r w:rsidRPr="0055591A">
        <w:rPr>
          <w:i/>
          <w:iCs/>
          <w:sz w:val="24"/>
          <w:szCs w:val="24"/>
          <w:lang w:val="uz-Latn-UZ"/>
        </w:rPr>
        <w:t>Elektronikaning faning rivojlanish bosqichlari.</w:t>
      </w:r>
    </w:p>
    <w:p w14:paraId="135A14BD" w14:textId="77777777" w:rsidR="00E81215" w:rsidRPr="0055591A" w:rsidRDefault="00E81215" w:rsidP="0055591A">
      <w:pPr>
        <w:pStyle w:val="a3"/>
        <w:numPr>
          <w:ilvl w:val="0"/>
          <w:numId w:val="2"/>
        </w:numPr>
        <w:tabs>
          <w:tab w:val="left" w:pos="142"/>
        </w:tabs>
        <w:ind w:left="426" w:hanging="491"/>
        <w:jc w:val="both"/>
        <w:rPr>
          <w:i/>
          <w:iCs/>
          <w:sz w:val="24"/>
          <w:szCs w:val="24"/>
          <w:lang w:val="uz-Latn-UZ"/>
        </w:rPr>
      </w:pPr>
      <w:r w:rsidRPr="0055591A">
        <w:rPr>
          <w:i/>
          <w:iCs/>
          <w:sz w:val="24"/>
          <w:szCs w:val="24"/>
          <w:lang w:val="uz-Latn-UZ"/>
        </w:rPr>
        <w:t>Diskret va integral sxemalar .</w:t>
      </w:r>
    </w:p>
    <w:p w14:paraId="01DA6484" w14:textId="77777777" w:rsidR="00E81215" w:rsidRPr="0055591A" w:rsidRDefault="00E81215" w:rsidP="0055591A">
      <w:pPr>
        <w:pStyle w:val="a3"/>
        <w:numPr>
          <w:ilvl w:val="0"/>
          <w:numId w:val="2"/>
        </w:numPr>
        <w:tabs>
          <w:tab w:val="left" w:pos="142"/>
        </w:tabs>
        <w:ind w:left="426" w:hanging="491"/>
        <w:jc w:val="both"/>
        <w:rPr>
          <w:i/>
          <w:iCs/>
          <w:sz w:val="24"/>
          <w:szCs w:val="24"/>
          <w:lang w:val="uz-Latn-UZ"/>
        </w:rPr>
      </w:pPr>
      <w:r w:rsidRPr="0055591A">
        <w:rPr>
          <w:i/>
          <w:iCs/>
          <w:sz w:val="24"/>
          <w:szCs w:val="24"/>
          <w:lang w:val="uz-Latn-UZ"/>
        </w:rPr>
        <w:t>T</w:t>
      </w:r>
      <w:r w:rsidRPr="0055591A">
        <w:rPr>
          <w:i/>
          <w:iCs/>
          <w:sz w:val="24"/>
          <w:szCs w:val="24"/>
          <w:lang w:val="uz-Cyrl-UZ"/>
        </w:rPr>
        <w:t>ranzistorlar, diodlar, rezistorlar</w:t>
      </w:r>
      <w:r w:rsidRPr="0055591A">
        <w:rPr>
          <w:i/>
          <w:iCs/>
          <w:sz w:val="24"/>
          <w:szCs w:val="24"/>
          <w:lang w:val="uz-Latn-UZ"/>
        </w:rPr>
        <w:t>.</w:t>
      </w:r>
    </w:p>
    <w:p w14:paraId="324EC4DD" w14:textId="77777777" w:rsidR="00E81215" w:rsidRPr="0055591A" w:rsidRDefault="00E81215" w:rsidP="0055591A">
      <w:pPr>
        <w:pStyle w:val="a3"/>
        <w:numPr>
          <w:ilvl w:val="0"/>
          <w:numId w:val="2"/>
        </w:numPr>
        <w:tabs>
          <w:tab w:val="left" w:pos="142"/>
        </w:tabs>
        <w:ind w:left="426" w:hanging="491"/>
        <w:jc w:val="both"/>
        <w:rPr>
          <w:i/>
          <w:iCs/>
          <w:sz w:val="24"/>
          <w:szCs w:val="24"/>
          <w:lang w:val="uz-Latn-UZ"/>
        </w:rPr>
      </w:pPr>
      <w:r w:rsidRPr="0055591A">
        <w:rPr>
          <w:i/>
          <w:iCs/>
          <w:sz w:val="24"/>
          <w:szCs w:val="24"/>
          <w:lang w:val="uz-Latn-UZ"/>
        </w:rPr>
        <w:t>Elektr zanjirlar faning rivojlanish bosqislari.</w:t>
      </w:r>
    </w:p>
    <w:p w14:paraId="12E332E0" w14:textId="77777777" w:rsidR="00E81215" w:rsidRPr="0055591A" w:rsidRDefault="00E81215" w:rsidP="0055591A">
      <w:pPr>
        <w:pStyle w:val="a3"/>
        <w:numPr>
          <w:ilvl w:val="0"/>
          <w:numId w:val="2"/>
        </w:numPr>
        <w:tabs>
          <w:tab w:val="left" w:pos="142"/>
        </w:tabs>
        <w:ind w:left="426" w:hanging="491"/>
        <w:jc w:val="both"/>
        <w:rPr>
          <w:i/>
          <w:iCs/>
          <w:sz w:val="24"/>
          <w:szCs w:val="24"/>
          <w:lang w:val="uz-Latn-UZ"/>
        </w:rPr>
      </w:pPr>
      <w:r w:rsidRPr="0055591A">
        <w:rPr>
          <w:i/>
          <w:iCs/>
          <w:sz w:val="24"/>
          <w:szCs w:val="24"/>
          <w:lang w:val="uz-Cyrl-UZ"/>
        </w:rPr>
        <w:t>Elektron hisoblash mashinalari</w:t>
      </w:r>
      <w:r w:rsidRPr="0055591A">
        <w:rPr>
          <w:i/>
          <w:iCs/>
          <w:sz w:val="24"/>
          <w:szCs w:val="24"/>
          <w:lang w:val="uz-Latn-UZ"/>
        </w:rPr>
        <w:t>.</w:t>
      </w:r>
    </w:p>
    <w:p w14:paraId="312364A9" w14:textId="77777777" w:rsidR="00E81215" w:rsidRPr="0055591A" w:rsidRDefault="00E81215" w:rsidP="0055591A">
      <w:pPr>
        <w:pStyle w:val="a3"/>
        <w:numPr>
          <w:ilvl w:val="0"/>
          <w:numId w:val="2"/>
        </w:numPr>
        <w:tabs>
          <w:tab w:val="left" w:pos="142"/>
        </w:tabs>
        <w:ind w:left="426" w:hanging="491"/>
        <w:jc w:val="both"/>
        <w:rPr>
          <w:i/>
          <w:iCs/>
          <w:sz w:val="24"/>
          <w:szCs w:val="24"/>
          <w:lang w:val="uz-Latn-UZ"/>
        </w:rPr>
      </w:pPr>
      <w:r w:rsidRPr="0055591A">
        <w:rPr>
          <w:i/>
          <w:iCs/>
          <w:sz w:val="24"/>
          <w:szCs w:val="24"/>
          <w:lang w:val="uz-Latn-UZ"/>
        </w:rPr>
        <w:t>Telekommunikatsiyada elektr o‘lchash qurilmalari.</w:t>
      </w:r>
    </w:p>
    <w:p w14:paraId="35D98475" w14:textId="77777777" w:rsidR="00E81215" w:rsidRPr="0055591A" w:rsidRDefault="00E81215" w:rsidP="0055591A">
      <w:pPr>
        <w:pStyle w:val="a3"/>
        <w:numPr>
          <w:ilvl w:val="0"/>
          <w:numId w:val="2"/>
        </w:numPr>
        <w:tabs>
          <w:tab w:val="left" w:pos="142"/>
        </w:tabs>
        <w:ind w:left="426" w:hanging="491"/>
        <w:jc w:val="both"/>
        <w:rPr>
          <w:i/>
          <w:iCs/>
          <w:sz w:val="24"/>
          <w:szCs w:val="24"/>
          <w:lang w:val="uz-Latn-UZ"/>
        </w:rPr>
      </w:pPr>
      <w:r w:rsidRPr="0055591A">
        <w:rPr>
          <w:i/>
          <w:iCs/>
          <w:sz w:val="24"/>
          <w:szCs w:val="24"/>
          <w:lang w:val="uz-Latn-UZ"/>
        </w:rPr>
        <w:t>A</w:t>
      </w:r>
      <w:r w:rsidRPr="0055591A">
        <w:rPr>
          <w:i/>
          <w:iCs/>
          <w:sz w:val="24"/>
          <w:szCs w:val="24"/>
          <w:lang w:val="uz-Cyrl-UZ"/>
        </w:rPr>
        <w:t>xborot texnologiyalari, avtomatik boshqaruv va nazorat tizimlari</w:t>
      </w:r>
      <w:r w:rsidRPr="0055591A">
        <w:rPr>
          <w:i/>
          <w:iCs/>
          <w:sz w:val="24"/>
          <w:szCs w:val="24"/>
          <w:lang w:val="uz-Latn-UZ"/>
        </w:rPr>
        <w:t>.</w:t>
      </w:r>
    </w:p>
    <w:p w14:paraId="74BB46E8" w14:textId="77777777" w:rsidR="00E81215" w:rsidRPr="0055591A" w:rsidRDefault="00E81215" w:rsidP="0055591A">
      <w:pPr>
        <w:pStyle w:val="a3"/>
        <w:numPr>
          <w:ilvl w:val="0"/>
          <w:numId w:val="2"/>
        </w:numPr>
        <w:tabs>
          <w:tab w:val="left" w:pos="142"/>
        </w:tabs>
        <w:ind w:left="426" w:hanging="491"/>
        <w:jc w:val="both"/>
        <w:rPr>
          <w:i/>
          <w:iCs/>
          <w:sz w:val="24"/>
          <w:szCs w:val="24"/>
          <w:lang w:val="uz-Latn-UZ"/>
        </w:rPr>
      </w:pPr>
      <w:r w:rsidRPr="0055591A">
        <w:rPr>
          <w:i/>
          <w:iCs/>
          <w:sz w:val="24"/>
          <w:szCs w:val="24"/>
          <w:lang w:val="uz-Latn-UZ"/>
        </w:rPr>
        <w:t>D</w:t>
      </w:r>
      <w:r w:rsidRPr="0055591A">
        <w:rPr>
          <w:i/>
          <w:iCs/>
          <w:sz w:val="24"/>
          <w:szCs w:val="24"/>
          <w:lang w:val="uz-Cyrl-UZ"/>
        </w:rPr>
        <w:t>iskret raqamli o‘zgartkichlar</w:t>
      </w:r>
      <w:r w:rsidRPr="0055591A">
        <w:rPr>
          <w:i/>
          <w:iCs/>
          <w:sz w:val="24"/>
          <w:szCs w:val="24"/>
          <w:lang w:val="uz-Latn-UZ"/>
        </w:rPr>
        <w:t>.</w:t>
      </w:r>
    </w:p>
    <w:p w14:paraId="4F9C1A48" w14:textId="77777777" w:rsidR="00E81215" w:rsidRPr="0055591A" w:rsidRDefault="00E81215" w:rsidP="0055591A">
      <w:pPr>
        <w:pStyle w:val="a3"/>
        <w:numPr>
          <w:ilvl w:val="0"/>
          <w:numId w:val="2"/>
        </w:numPr>
        <w:tabs>
          <w:tab w:val="left" w:pos="142"/>
        </w:tabs>
        <w:ind w:left="426" w:hanging="491"/>
        <w:jc w:val="both"/>
        <w:rPr>
          <w:i/>
          <w:iCs/>
          <w:sz w:val="24"/>
          <w:szCs w:val="24"/>
          <w:lang w:val="uz-Latn-UZ"/>
        </w:rPr>
      </w:pPr>
      <w:r w:rsidRPr="0055591A">
        <w:rPr>
          <w:i/>
          <w:iCs/>
          <w:sz w:val="24"/>
          <w:szCs w:val="24"/>
          <w:lang w:val="uz-Latn-UZ"/>
        </w:rPr>
        <w:t>Elektr zanjirlarni xisoblash usullari.</w:t>
      </w:r>
    </w:p>
    <w:p w14:paraId="32A91A7E" w14:textId="77777777" w:rsidR="00E81215" w:rsidRPr="0055591A" w:rsidRDefault="00E81215" w:rsidP="0055591A">
      <w:pPr>
        <w:pStyle w:val="a3"/>
        <w:numPr>
          <w:ilvl w:val="0"/>
          <w:numId w:val="2"/>
        </w:numPr>
        <w:tabs>
          <w:tab w:val="left" w:pos="142"/>
        </w:tabs>
        <w:ind w:left="426" w:hanging="491"/>
        <w:jc w:val="both"/>
        <w:rPr>
          <w:i/>
          <w:iCs/>
          <w:sz w:val="24"/>
          <w:szCs w:val="24"/>
          <w:lang w:val="uz-Latn-UZ"/>
        </w:rPr>
      </w:pPr>
      <w:r w:rsidRPr="0055591A">
        <w:rPr>
          <w:i/>
          <w:iCs/>
          <w:sz w:val="24"/>
          <w:szCs w:val="24"/>
          <w:lang w:val="uz-Latn-UZ"/>
        </w:rPr>
        <w:t>Zamonaviy elektronika va sxemalardagi diskret qurilmalarga nimalar kiradi.</w:t>
      </w:r>
    </w:p>
    <w:p w14:paraId="14493F6F" w14:textId="77777777" w:rsidR="00F12C76" w:rsidRPr="0055591A" w:rsidRDefault="00F12C76" w:rsidP="00E81215">
      <w:pPr>
        <w:jc w:val="both"/>
        <w:rPr>
          <w:sz w:val="24"/>
          <w:szCs w:val="24"/>
          <w:lang w:val="uz-Latn-UZ"/>
        </w:rPr>
      </w:pPr>
    </w:p>
    <w:sectPr w:rsidR="00F12C76" w:rsidRPr="0055591A"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8DC000E"/>
    <w:multiLevelType w:val="hybridMultilevel"/>
    <w:tmpl w:val="9D9C19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52F4CC6"/>
    <w:multiLevelType w:val="hybridMultilevel"/>
    <w:tmpl w:val="087612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181"/>
    <w:rsid w:val="00125181"/>
    <w:rsid w:val="0055591A"/>
    <w:rsid w:val="006C0B77"/>
    <w:rsid w:val="008242FF"/>
    <w:rsid w:val="00870751"/>
    <w:rsid w:val="00922C48"/>
    <w:rsid w:val="00B915B7"/>
    <w:rsid w:val="00E81215"/>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5929C"/>
  <w15:chartTrackingRefBased/>
  <w15:docId w15:val="{0EEAA355-1284-49A5-B191-B26C4039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812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3533</Words>
  <Characters>20142</Characters>
  <Application>Microsoft Office Word</Application>
  <DocSecurity>0</DocSecurity>
  <Lines>167</Lines>
  <Paragraphs>47</Paragraphs>
  <ScaleCrop>false</ScaleCrop>
  <Company/>
  <LinksUpToDate>false</LinksUpToDate>
  <CharactersWithSpaces>23628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2023-09-17T17:08:00Z</dcterms:created>
  <dcterms:modified xsi:type="dcterms:W3CDTF">2024-09-18T16:07:00Z</dcterms:modified>
</cp:coreProperties>
</file>