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56159A" w14:textId="77777777" w:rsidR="00356EBC" w:rsidRPr="007C61DB" w:rsidRDefault="00356EBC" w:rsidP="00356EBC">
      <w:pPr>
        <w:spacing w:after="0" w:line="240" w:lineRule="auto"/>
        <w:jc w:val="center"/>
        <w:rPr>
          <w:rFonts w:ascii="Times New Roman" w:eastAsia="Times New Roman" w:hAnsi="Times New Roman" w:cs="Times New Roman"/>
          <w:b/>
          <w:sz w:val="24"/>
          <w:szCs w:val="24"/>
          <w:lang w:val="uz-Cyrl-UZ" w:eastAsia="ru-RU"/>
        </w:rPr>
      </w:pPr>
      <w:r w:rsidRPr="007C61DB">
        <w:rPr>
          <w:rFonts w:ascii="Times New Roman" w:eastAsia="Times New Roman" w:hAnsi="Times New Roman" w:cs="Times New Roman"/>
          <w:b/>
          <w:sz w:val="24"/>
          <w:szCs w:val="24"/>
          <w:lang w:val="uz-Cyrl-UZ" w:eastAsia="ru-RU"/>
        </w:rPr>
        <w:t>17 -Ma’ruza. ANALOG ELEKTRONIKA</w:t>
      </w:r>
    </w:p>
    <w:p w14:paraId="64878BB6" w14:textId="77777777" w:rsidR="00356EBC" w:rsidRPr="007C61DB" w:rsidRDefault="00356EBC" w:rsidP="00356EBC">
      <w:pPr>
        <w:spacing w:after="0" w:line="240" w:lineRule="auto"/>
        <w:ind w:firstLine="720"/>
        <w:jc w:val="center"/>
        <w:rPr>
          <w:rFonts w:ascii="Times New Roman" w:eastAsia="Times New Roman" w:hAnsi="Times New Roman" w:cs="Times New Roman"/>
          <w:b/>
          <w:sz w:val="24"/>
          <w:szCs w:val="24"/>
          <w:lang w:val="uz-Cyrl-UZ" w:eastAsia="ru-RU"/>
        </w:rPr>
      </w:pPr>
      <w:r w:rsidRPr="007C61DB">
        <w:rPr>
          <w:rFonts w:ascii="Times New Roman" w:eastAsia="Times New Roman" w:hAnsi="Times New Roman" w:cs="Times New Roman"/>
          <w:b/>
          <w:sz w:val="24"/>
          <w:szCs w:val="24"/>
          <w:lang w:val="uz-Cyrl-UZ" w:eastAsia="ru-RU"/>
        </w:rPr>
        <w:t>Reja:</w:t>
      </w:r>
    </w:p>
    <w:p w14:paraId="3F07ABFE" w14:textId="77777777" w:rsidR="00356EBC" w:rsidRPr="007C61DB" w:rsidRDefault="00356EBC" w:rsidP="00356EBC">
      <w:pPr>
        <w:numPr>
          <w:ilvl w:val="0"/>
          <w:numId w:val="2"/>
        </w:numPr>
        <w:spacing w:after="0" w:line="240" w:lineRule="auto"/>
        <w:contextualSpacing/>
        <w:rPr>
          <w:rFonts w:ascii="Times New Roman" w:eastAsia="Times New Roman" w:hAnsi="Times New Roman" w:cs="Times New Roman"/>
          <w:b/>
          <w:sz w:val="24"/>
          <w:szCs w:val="24"/>
          <w:lang w:val="uz-Cyrl-UZ" w:eastAsia="ru-RU"/>
        </w:rPr>
      </w:pPr>
      <w:r w:rsidRPr="0041577F">
        <w:rPr>
          <w:rFonts w:ascii="Times New Roman" w:eastAsia="Calibri" w:hAnsi="Times New Roman" w:cs="Times New Roman"/>
          <w:b/>
          <w:sz w:val="24"/>
          <w:szCs w:val="24"/>
          <w:lang w:val="en-US"/>
        </w:rPr>
        <w:t>Elektron qurilmalarning tasniflanishi.</w:t>
      </w:r>
      <w:r w:rsidRPr="0041577F">
        <w:rPr>
          <w:rFonts w:ascii="Times New Roman" w:eastAsia="Calibri" w:hAnsi="Times New Roman" w:cs="Times New Roman"/>
          <w:sz w:val="24"/>
          <w:szCs w:val="24"/>
          <w:lang w:val="en-US"/>
        </w:rPr>
        <w:t xml:space="preserve"> </w:t>
      </w:r>
      <w:r w:rsidRPr="007C61DB">
        <w:rPr>
          <w:rFonts w:ascii="Times New Roman" w:eastAsia="Times New Roman" w:hAnsi="Times New Roman" w:cs="Times New Roman"/>
          <w:b/>
          <w:sz w:val="24"/>
          <w:szCs w:val="24"/>
          <w:lang w:val="uz-Cyrl-UZ" w:eastAsia="ru-RU"/>
        </w:rPr>
        <w:t xml:space="preserve">Analog qurilmalar sxemotexnikasi. </w:t>
      </w:r>
    </w:p>
    <w:p w14:paraId="245E182D" w14:textId="77777777" w:rsidR="00356EBC" w:rsidRPr="007C61DB" w:rsidRDefault="00356EBC" w:rsidP="00356EBC">
      <w:pPr>
        <w:numPr>
          <w:ilvl w:val="0"/>
          <w:numId w:val="2"/>
        </w:numPr>
        <w:spacing w:after="0" w:line="240" w:lineRule="auto"/>
        <w:contextualSpacing/>
        <w:rPr>
          <w:rFonts w:ascii="Times New Roman" w:eastAsia="Times New Roman" w:hAnsi="Times New Roman" w:cs="Times New Roman"/>
          <w:b/>
          <w:sz w:val="24"/>
          <w:szCs w:val="24"/>
          <w:lang w:val="uz-Cyrl-UZ" w:eastAsia="ru-RU"/>
        </w:rPr>
      </w:pPr>
      <w:r w:rsidRPr="007C61DB">
        <w:rPr>
          <w:rFonts w:ascii="Times New Roman" w:eastAsia="Times New Roman" w:hAnsi="Times New Roman" w:cs="Times New Roman"/>
          <w:b/>
          <w:sz w:val="24"/>
          <w:szCs w:val="24"/>
          <w:lang w:val="uz-Cyrl-UZ" w:eastAsia="ru-RU"/>
        </w:rPr>
        <w:t xml:space="preserve">Analog kuchaytirgich qurilmalarning asosiy xususiyatlari </w:t>
      </w:r>
    </w:p>
    <w:p w14:paraId="48D23536" w14:textId="77777777" w:rsidR="00356EBC" w:rsidRPr="007C61DB" w:rsidRDefault="00356EBC" w:rsidP="00356EBC">
      <w:pPr>
        <w:numPr>
          <w:ilvl w:val="0"/>
          <w:numId w:val="2"/>
        </w:numPr>
        <w:spacing w:after="0" w:line="240" w:lineRule="auto"/>
        <w:contextualSpacing/>
        <w:rPr>
          <w:rFonts w:ascii="Times New Roman" w:eastAsia="Times New Roman" w:hAnsi="Times New Roman" w:cs="Times New Roman"/>
          <w:b/>
          <w:sz w:val="24"/>
          <w:szCs w:val="24"/>
          <w:lang w:val="uz-Cyrl-UZ" w:eastAsia="ru-RU"/>
        </w:rPr>
      </w:pPr>
      <w:r w:rsidRPr="007C61DB">
        <w:rPr>
          <w:rFonts w:ascii="Times New Roman" w:eastAsia="Times New Roman" w:hAnsi="Times New Roman" w:cs="Times New Roman"/>
          <w:b/>
          <w:sz w:val="24"/>
          <w:szCs w:val="24"/>
          <w:lang w:val="uz-Cyrl-UZ" w:eastAsia="ru-RU"/>
        </w:rPr>
        <w:t>Kuchaytirgich kaskadlarning kuchaytirish sinflari.</w:t>
      </w:r>
    </w:p>
    <w:p w14:paraId="435041AB" w14:textId="77777777" w:rsidR="00356EBC" w:rsidRPr="007C61DB" w:rsidRDefault="00356EBC" w:rsidP="00356EBC">
      <w:pPr>
        <w:numPr>
          <w:ilvl w:val="0"/>
          <w:numId w:val="2"/>
        </w:numPr>
        <w:spacing w:after="0" w:line="240" w:lineRule="auto"/>
        <w:contextualSpacing/>
        <w:rPr>
          <w:rFonts w:ascii="Times New Roman" w:eastAsia="Times New Roman" w:hAnsi="Times New Roman" w:cs="Times New Roman"/>
          <w:b/>
          <w:sz w:val="24"/>
          <w:szCs w:val="24"/>
          <w:lang w:val="uz-Cyrl-UZ" w:eastAsia="ru-RU"/>
        </w:rPr>
      </w:pPr>
      <w:r w:rsidRPr="007C61DB">
        <w:rPr>
          <w:rFonts w:ascii="Times New Roman" w:eastAsia="Times New Roman" w:hAnsi="Times New Roman" w:cs="Times New Roman"/>
          <w:b/>
          <w:sz w:val="24"/>
          <w:szCs w:val="24"/>
          <w:lang w:val="uz-Cyrl-UZ" w:eastAsia="ru-RU"/>
        </w:rPr>
        <w:t>Kuchaytirgichlarda teskari aloqa</w:t>
      </w:r>
    </w:p>
    <w:p w14:paraId="78F409EB"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p>
    <w:p w14:paraId="452D838B" w14:textId="77777777" w:rsidR="00356EBC" w:rsidRDefault="00356EBC" w:rsidP="00356EBC">
      <w:pPr>
        <w:spacing w:after="0" w:line="240" w:lineRule="auto"/>
        <w:contextualSpacing/>
        <w:jc w:val="center"/>
        <w:rPr>
          <w:rFonts w:ascii="Times New Roman" w:eastAsia="Times New Roman" w:hAnsi="Times New Roman" w:cs="Times New Roman"/>
          <w:b/>
          <w:i/>
          <w:sz w:val="24"/>
          <w:szCs w:val="24"/>
          <w:lang w:val="uz-Cyrl-UZ" w:eastAsia="ru-RU"/>
        </w:rPr>
      </w:pPr>
      <w:r w:rsidRPr="007C61DB">
        <w:rPr>
          <w:rFonts w:ascii="Times New Roman" w:eastAsia="Times New Roman" w:hAnsi="Times New Roman" w:cs="Times New Roman"/>
          <w:b/>
          <w:i/>
          <w:sz w:val="24"/>
          <w:szCs w:val="24"/>
          <w:lang w:val="uz-Cyrl-UZ" w:eastAsia="ru-RU"/>
        </w:rPr>
        <w:t xml:space="preserve">17.1 </w:t>
      </w:r>
      <w:r w:rsidRPr="0041577F">
        <w:rPr>
          <w:rFonts w:ascii="Times New Roman" w:eastAsia="Calibri" w:hAnsi="Times New Roman" w:cs="Times New Roman"/>
          <w:b/>
          <w:i/>
          <w:sz w:val="24"/>
          <w:szCs w:val="24"/>
          <w:lang w:val="en-US"/>
        </w:rPr>
        <w:t xml:space="preserve">Elektron qurilmalarning tasniflanishi. </w:t>
      </w:r>
      <w:r w:rsidRPr="007C61DB">
        <w:rPr>
          <w:rFonts w:ascii="Times New Roman" w:eastAsia="Times New Roman" w:hAnsi="Times New Roman" w:cs="Times New Roman"/>
          <w:b/>
          <w:i/>
          <w:sz w:val="24"/>
          <w:szCs w:val="24"/>
          <w:lang w:val="uz-Cyrl-UZ" w:eastAsia="ru-RU"/>
        </w:rPr>
        <w:t>Analog qurilmalar sxemotexnikasi.</w:t>
      </w:r>
    </w:p>
    <w:p w14:paraId="7E1C390B" w14:textId="77777777" w:rsidR="00356EBC" w:rsidRPr="007C61DB" w:rsidRDefault="00356EBC" w:rsidP="00356EBC">
      <w:pPr>
        <w:spacing w:after="0" w:line="240" w:lineRule="auto"/>
        <w:contextualSpacing/>
        <w:jc w:val="center"/>
        <w:rPr>
          <w:rFonts w:ascii="Times New Roman" w:eastAsia="Times New Roman" w:hAnsi="Times New Roman" w:cs="Times New Roman"/>
          <w:b/>
          <w:i/>
          <w:sz w:val="24"/>
          <w:szCs w:val="24"/>
          <w:lang w:val="uz-Cyrl-UZ" w:eastAsia="ru-RU"/>
        </w:rPr>
      </w:pPr>
    </w:p>
    <w:p w14:paraId="1BC55B20"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Fan, texnika va ishlab chiqarishning axborotlarni qayta ish-lash va o‘zgartirish uchun xizmat qiluvchi elektron qurilmalarni ishlab chiqish hamda tatbiq etish bilan shug‘ullanuvchi sohasi </w:t>
      </w:r>
      <w:r w:rsidRPr="007C61DB">
        <w:rPr>
          <w:rFonts w:ascii="Times New Roman" w:eastAsia="Times New Roman" w:hAnsi="Times New Roman" w:cs="Times New Roman"/>
          <w:b/>
          <w:i/>
          <w:sz w:val="24"/>
          <w:szCs w:val="24"/>
          <w:lang w:val="uz-Cyrl-UZ" w:eastAsia="ru-RU"/>
        </w:rPr>
        <w:t>elektronika</w:t>
      </w:r>
      <w:r w:rsidRPr="007C61DB">
        <w:rPr>
          <w:rFonts w:ascii="Times New Roman" w:eastAsia="Times New Roman" w:hAnsi="Times New Roman" w:cs="Times New Roman"/>
          <w:sz w:val="24"/>
          <w:szCs w:val="24"/>
          <w:lang w:val="uz-Cyrl-UZ" w:eastAsia="ru-RU"/>
        </w:rPr>
        <w:t xml:space="preserve"> deb ataladi.</w:t>
      </w:r>
    </w:p>
    <w:p w14:paraId="7D45A57A"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Elektron qurilmalarni tasniflashda axborotlarni to‘plash, uzatish va qabul qilish usuli eng muhim belgilardan hisoblanadi. Elektron qurilmalar (EQ) </w:t>
      </w:r>
      <w:r w:rsidRPr="007C61DB">
        <w:rPr>
          <w:rFonts w:ascii="Times New Roman" w:eastAsia="Times New Roman" w:hAnsi="Times New Roman" w:cs="Times New Roman"/>
          <w:b/>
          <w:i/>
          <w:sz w:val="24"/>
          <w:szCs w:val="24"/>
          <w:lang w:val="uz-Cyrl-UZ" w:eastAsia="ru-RU"/>
        </w:rPr>
        <w:t>analog</w:t>
      </w:r>
      <w:r w:rsidRPr="007C61DB">
        <w:rPr>
          <w:rFonts w:ascii="Times New Roman" w:eastAsia="Times New Roman" w:hAnsi="Times New Roman" w:cs="Times New Roman"/>
          <w:sz w:val="24"/>
          <w:szCs w:val="24"/>
          <w:lang w:val="uz-Cyrl-UZ" w:eastAsia="ru-RU"/>
        </w:rPr>
        <w:t xml:space="preserve"> va </w:t>
      </w:r>
      <w:r w:rsidRPr="007C61DB">
        <w:rPr>
          <w:rFonts w:ascii="Times New Roman" w:eastAsia="Times New Roman" w:hAnsi="Times New Roman" w:cs="Times New Roman"/>
          <w:b/>
          <w:i/>
          <w:sz w:val="24"/>
          <w:szCs w:val="24"/>
          <w:lang w:val="uz-Cyrl-UZ" w:eastAsia="ru-RU"/>
        </w:rPr>
        <w:t>diskret</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raqamli</w:t>
      </w:r>
      <w:r w:rsidRPr="007C61DB">
        <w:rPr>
          <w:rFonts w:ascii="Times New Roman" w:eastAsia="Times New Roman" w:hAnsi="Times New Roman" w:cs="Times New Roman"/>
          <w:sz w:val="24"/>
          <w:szCs w:val="24"/>
          <w:lang w:val="uz-Cyrl-UZ" w:eastAsia="ru-RU"/>
        </w:rPr>
        <w:t>) qurilmalarga ajratiladi.</w:t>
      </w:r>
    </w:p>
    <w:p w14:paraId="73EA24C4"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 xml:space="preserve">Analog elektronika </w:t>
      </w:r>
      <w:r w:rsidRPr="007C61DB">
        <w:rPr>
          <w:rFonts w:ascii="Times New Roman" w:eastAsia="Times New Roman" w:hAnsi="Times New Roman" w:cs="Times New Roman"/>
          <w:sz w:val="24"/>
          <w:szCs w:val="24"/>
          <w:lang w:val="uz-Cyrl-UZ" w:eastAsia="ru-RU"/>
        </w:rPr>
        <w:t>uzluksiz o‘zgaruvchi elektr signallarni uzatish, qayta ishlash, qabul qilish uchun xizmat etuvchi EQlarni ishlab chiqish va o‘rganish bilan shug‘ullanadi. Bu, analog EQ (AEQ)larda signal qiymati minimaldan maksimalgacha o‘zgarganda, uni qayd qilish va uzatish uzluksiz amalga oshirilishini anglatadi.</w:t>
      </w:r>
    </w:p>
    <w:p w14:paraId="78915F52"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AEQlarning asosiy afzalligi nisbatan tezkor ishlashidan va soddaligidan iborat. Kamchiliklari sifatida temperatura va boshqa omillar ta’sirida parametrlari nobarqarorligini va halaqitbardoshligining kichikligini; axborotni uzoq vaqt saqlash qiyinligini aytib o‘tish  kerak.</w:t>
      </w:r>
    </w:p>
    <w:p w14:paraId="7C02D12F"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Analog qurilmalar asosini sodda kuchaytirgich kaskadlar tashkil etadi. Ular asosida murakkabroq kuchaytirgichlar, tok va kuchlanish stabilizatorlari, chastota o‘zgartgichlar, sinusoidal tebranishlar generatorlari va boshqa qator sxemalar yaratiladi.</w:t>
      </w:r>
    </w:p>
    <w:p w14:paraId="131FF6C8"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Raqamli elektronika</w:t>
      </w:r>
      <w:r w:rsidRPr="007C61DB">
        <w:rPr>
          <w:rFonts w:ascii="Times New Roman" w:eastAsia="Times New Roman" w:hAnsi="Times New Roman" w:cs="Times New Roman"/>
          <w:sz w:val="24"/>
          <w:szCs w:val="24"/>
          <w:lang w:val="uz-Cyrl-UZ" w:eastAsia="ru-RU"/>
        </w:rPr>
        <w:t xml:space="preserve"> qiymati bo‘yicha kvantlangan elektr signallarni uzatish, qayta ishlash va qabul qilishga mo‘ljallangan diskret EQ (DEQ)larni ishlab chiqish bilan shug‘ullanadi. </w:t>
      </w:r>
      <w:r w:rsidRPr="007C61DB">
        <w:rPr>
          <w:rFonts w:ascii="Times New Roman" w:eastAsia="Times New Roman" w:hAnsi="Times New Roman" w:cs="Times New Roman"/>
          <w:b/>
          <w:i/>
          <w:sz w:val="24"/>
          <w:szCs w:val="24"/>
          <w:lang w:val="uz-Cyrl-UZ" w:eastAsia="ru-RU"/>
        </w:rPr>
        <w:t xml:space="preserve">Kvantlash </w:t>
      </w:r>
      <w:r w:rsidRPr="007C61DB">
        <w:rPr>
          <w:rFonts w:ascii="Times New Roman" w:eastAsia="Times New Roman" w:hAnsi="Times New Roman" w:cs="Times New Roman"/>
          <w:sz w:val="24"/>
          <w:szCs w:val="24"/>
          <w:lang w:val="uz-Cyrl-UZ" w:eastAsia="ru-RU"/>
        </w:rPr>
        <w:t>deb, uzluksiz signalni uning alohida nuqtalardagi qiymatlari bilan almashtirish jarayoniga aytiladi. Natijada, DEQlar signallarning bir-biridan keskin farqlanuvchi ikkita sath bilan ish ko‘radi.</w:t>
      </w:r>
    </w:p>
    <w:p w14:paraId="4C4B1020"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DEQlarning afzalliklari: qurilmada sochiluvchi quvvat kichikligi, elementlar parametrlari nobarqarorlikka nisbatan sust bog‘langanligi, halaqitbardoshligining yuqoriligi, axborot saqlash, uzatish va qayta ishlash kanallarida bir turdagi elementlar qo‘llanishi, o‘z navbatida, yuqori ishonchlilik, kichik o‘lchamlilik va arzonlilikni ta’minlaydi.</w:t>
      </w:r>
    </w:p>
    <w:p w14:paraId="76B681AD"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Raqamli qurilmalar asosini ikkita turg‘un (ochiq va berk) holatda ishlashi mumkin bo‘lgan tranzistorli elektron kalitlar tashkil etadi. Sodda kalitlar asosida murakkabroq sxemalar: mantiqiy, bistabil, triggerli va boshqalar yaratiladi.</w:t>
      </w:r>
    </w:p>
    <w:p w14:paraId="5299B2D2"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Raqamli va analog qurilmalar xususiyatlarini, chiqish kattaligining kirish kattaligiga bog‘liqligini ifodalovchi, </w:t>
      </w:r>
      <w:r w:rsidRPr="007C61DB">
        <w:rPr>
          <w:rFonts w:ascii="Times New Roman" w:eastAsia="Times New Roman" w:hAnsi="Times New Roman" w:cs="Times New Roman"/>
          <w:b/>
          <w:i/>
          <w:sz w:val="24"/>
          <w:szCs w:val="24"/>
          <w:lang w:val="uz-Cyrl-UZ" w:eastAsia="ru-RU"/>
        </w:rPr>
        <w:t>uzatish xarakteristika</w:t>
      </w:r>
      <w:r w:rsidRPr="007C61DB">
        <w:rPr>
          <w:rFonts w:ascii="Times New Roman" w:eastAsia="Times New Roman" w:hAnsi="Times New Roman" w:cs="Times New Roman"/>
          <w:sz w:val="24"/>
          <w:szCs w:val="24"/>
          <w:lang w:val="uz-Cyrl-UZ" w:eastAsia="ru-RU"/>
        </w:rPr>
        <w:t>lardan o‘rganish qulay. Aniqlik uchun bunday kattalik kuchlanishdan iborat deb qabul qilingan.</w:t>
      </w:r>
    </w:p>
    <w:p w14:paraId="6D6E0E8F"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Analog va raqamli sxemalar inverslaydigan yoki inverclamaydigan bo‘lishi mumkin. </w:t>
      </w:r>
      <w:r w:rsidRPr="007C61DB">
        <w:rPr>
          <w:rFonts w:ascii="Times New Roman" w:eastAsia="Times New Roman" w:hAnsi="Times New Roman" w:cs="Times New Roman"/>
          <w:b/>
          <w:i/>
          <w:sz w:val="24"/>
          <w:szCs w:val="24"/>
          <w:lang w:val="uz-Cyrl-UZ" w:eastAsia="ru-RU"/>
        </w:rPr>
        <w:t>Inverslaydigan</w:t>
      </w:r>
      <w:r w:rsidRPr="007C61DB">
        <w:rPr>
          <w:rFonts w:ascii="Times New Roman" w:eastAsia="Times New Roman" w:hAnsi="Times New Roman" w:cs="Times New Roman"/>
          <w:sz w:val="24"/>
          <w:szCs w:val="24"/>
          <w:lang w:val="uz-Cyrl-UZ" w:eastAsia="ru-RU"/>
        </w:rPr>
        <w:t xml:space="preserve"> sxemalarda kirish kuchlanishining kichik qiymatlariga katta chiqish kuchlanishlari to‘g‘ri keladi, </w:t>
      </w:r>
      <w:r w:rsidRPr="007C61DB">
        <w:rPr>
          <w:rFonts w:ascii="Times New Roman" w:eastAsia="Times New Roman" w:hAnsi="Times New Roman" w:cs="Times New Roman"/>
          <w:b/>
          <w:i/>
          <w:sz w:val="24"/>
          <w:szCs w:val="24"/>
          <w:lang w:val="uz-Cyrl-UZ" w:eastAsia="ru-RU"/>
        </w:rPr>
        <w:t>inverslamaydigan</w:t>
      </w:r>
      <w:r w:rsidRPr="007C61DB">
        <w:rPr>
          <w:rFonts w:ascii="Times New Roman" w:eastAsia="Times New Roman" w:hAnsi="Times New Roman" w:cs="Times New Roman"/>
          <w:sz w:val="24"/>
          <w:szCs w:val="24"/>
          <w:lang w:val="uz-Cyrl-UZ" w:eastAsia="ru-RU"/>
        </w:rPr>
        <w:t>larda esa, kichik kirish kuchlanishlariga kichik chiqish kuchlanishlar to‘g‘ri keladi.</w:t>
      </w:r>
    </w:p>
    <w:p w14:paraId="32316FD9" w14:textId="77777777" w:rsidR="00356EBC" w:rsidRPr="007C61DB" w:rsidRDefault="00356EBC" w:rsidP="00356EBC">
      <w:pPr>
        <w:spacing w:after="0" w:line="240" w:lineRule="auto"/>
        <w:ind w:firstLine="720"/>
        <w:jc w:val="both"/>
        <w:rPr>
          <w:rFonts w:ascii="Times New Roman" w:eastAsia="Times New Roman" w:hAnsi="Times New Roman" w:cs="Times New Roman"/>
          <w:b/>
          <w:sz w:val="24"/>
          <w:szCs w:val="24"/>
          <w:lang w:val="uz-Cyrl-UZ" w:eastAsia="ru-RU"/>
        </w:rPr>
      </w:pPr>
      <w:r w:rsidRPr="007C61DB">
        <w:rPr>
          <w:rFonts w:ascii="Times New Roman" w:eastAsia="Times New Roman" w:hAnsi="Times New Roman" w:cs="Times New Roman"/>
          <w:sz w:val="24"/>
          <w:szCs w:val="24"/>
          <w:lang w:val="uz-Cyrl-UZ" w:eastAsia="ru-RU"/>
        </w:rPr>
        <w:t>Inverslaydigan sxemalarning an’anaviy uzatish xarakteristikasi 1-rasmda ko‘rsatilgan. Elektron sxema elementlari parametrlarining tarqoqligi, temperaturaga bog‘liqligi yoki eskirishi hisobiga uzatish xarakteristika deformatsiyalanadi va u uch xil ko‘rinishdan biriga ega bo‘ladi (1-rasmdagi 1,2,3-egri chiziqlar).</w:t>
      </w:r>
    </w:p>
    <w:p w14:paraId="2D9CA0E3" w14:textId="77777777" w:rsidR="00356EBC" w:rsidRPr="007C61DB" w:rsidRDefault="00356EBC" w:rsidP="00356EBC">
      <w:pPr>
        <w:spacing w:after="0" w:line="240" w:lineRule="auto"/>
        <w:jc w:val="center"/>
        <w:rPr>
          <w:rFonts w:ascii="Times New Roman" w:eastAsia="Times New Roman" w:hAnsi="Times New Roman" w:cs="Times New Roman"/>
          <w:b/>
          <w:sz w:val="24"/>
          <w:szCs w:val="24"/>
          <w:lang w:val="en-US" w:eastAsia="ru-RU"/>
        </w:rPr>
      </w:pPr>
      <w:r w:rsidRPr="007C61DB">
        <w:rPr>
          <w:rFonts w:ascii="Times New Roman" w:eastAsia="Times New Roman" w:hAnsi="Times New Roman" w:cs="Times New Roman"/>
          <w:b/>
          <w:noProof/>
          <w:sz w:val="24"/>
          <w:szCs w:val="24"/>
          <w:lang w:eastAsia="ru-RU"/>
        </w:rPr>
        <w:lastRenderedPageBreak/>
        <w:drawing>
          <wp:inline distT="0" distB="0" distL="0" distR="0" wp14:anchorId="498844F7" wp14:editId="0BCA9D56">
            <wp:extent cx="2689860" cy="2962910"/>
            <wp:effectExtent l="0" t="0" r="0" b="8890"/>
            <wp:docPr id="5743" name="Рисунок 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89860" cy="2962910"/>
                    </a:xfrm>
                    <a:prstGeom prst="rect">
                      <a:avLst/>
                    </a:prstGeom>
                    <a:noFill/>
                    <a:ln>
                      <a:noFill/>
                    </a:ln>
                  </pic:spPr>
                </pic:pic>
              </a:graphicData>
            </a:graphic>
          </wp:inline>
        </w:drawing>
      </w:r>
    </w:p>
    <w:p w14:paraId="6CD5021F" w14:textId="77777777" w:rsidR="00356EBC" w:rsidRDefault="00356EBC" w:rsidP="00356EBC">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1-</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Inverslaydigan sxemaning uzatish xarakteristikasi.</w:t>
      </w:r>
    </w:p>
    <w:p w14:paraId="42BF616A"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uz-Cyrl-UZ" w:eastAsia="ru-RU"/>
        </w:rPr>
      </w:pPr>
    </w:p>
    <w:p w14:paraId="4308E69D"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Kuchaytirgich kaskadlarda</w:t>
      </w:r>
      <w:r w:rsidRPr="007C61DB">
        <w:rPr>
          <w:rFonts w:ascii="Times New Roman" w:eastAsia="Times New Roman" w:hAnsi="Times New Roman" w:cs="Times New Roman"/>
          <w:sz w:val="24"/>
          <w:szCs w:val="24"/>
          <w:lang w:val="uz-Cyrl-UZ" w:eastAsia="ru-RU"/>
        </w:rPr>
        <w:t xml:space="preserve"> uzatish xarakteristikasining A va V nuqtalari orasidagi uzluksiz kvazichiziqli ishchi sohasi ishlatiladi. Kirish va chiqish signallari ko‘rsatilgan soha chegarasida ixtiyoriy qiymatlarni qabul qilishi mumkin. Kirish signalining ma’lum bir qiymatida, masalan,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KIR1</w:t>
      </w:r>
      <w:r w:rsidRPr="007C61DB">
        <w:rPr>
          <w:rFonts w:ascii="Times New Roman" w:eastAsia="Times New Roman" w:hAnsi="Times New Roman" w:cs="Times New Roman"/>
          <w:sz w:val="24"/>
          <w:szCs w:val="24"/>
          <w:lang w:val="uz-Cyrl-UZ" w:eastAsia="ru-RU"/>
        </w:rPr>
        <w:t xml:space="preserve"> deformatsiya hisobiga chiqish sinali uch xil qiymatga ega bo‘lishi mumkin:</w:t>
      </w:r>
      <w:r w:rsidRPr="007C61DB">
        <w:rPr>
          <w:rFonts w:ascii="Times New Roman" w:eastAsia="Times New Roman" w:hAnsi="Times New Roman" w:cs="Times New Roman"/>
          <w:i/>
          <w:sz w:val="24"/>
          <w:szCs w:val="24"/>
          <w:lang w:val="uz-Cyrl-UZ" w:eastAsia="ru-RU"/>
        </w:rPr>
        <w:t xml:space="preserve"> U</w:t>
      </w:r>
      <w:r w:rsidRPr="007C61DB">
        <w:rPr>
          <w:rFonts w:ascii="Times New Roman" w:eastAsia="Times New Roman" w:hAnsi="Times New Roman" w:cs="Times New Roman"/>
          <w:i/>
          <w:sz w:val="24"/>
          <w:szCs w:val="24"/>
          <w:vertAlign w:val="superscript"/>
          <w:lang w:val="uz-Cyrl-UZ" w:eastAsia="ru-RU"/>
        </w:rPr>
        <w:t>/</w:t>
      </w:r>
      <w:r w:rsidRPr="007C61DB">
        <w:rPr>
          <w:rFonts w:ascii="Times New Roman" w:eastAsia="Times New Roman" w:hAnsi="Times New Roman" w:cs="Times New Roman"/>
          <w:i/>
          <w:sz w:val="24"/>
          <w:szCs w:val="24"/>
          <w:vertAlign w:val="subscript"/>
          <w:lang w:val="uz-Cyrl-UZ" w:eastAsia="ru-RU"/>
        </w:rPr>
        <w:t>ChIQ1</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perscript"/>
          <w:lang w:val="uz-Cyrl-UZ" w:eastAsia="ru-RU"/>
        </w:rPr>
        <w:t>//</w:t>
      </w:r>
      <w:r w:rsidRPr="007C61DB">
        <w:rPr>
          <w:rFonts w:ascii="Times New Roman" w:eastAsia="Times New Roman" w:hAnsi="Times New Roman" w:cs="Times New Roman"/>
          <w:i/>
          <w:sz w:val="24"/>
          <w:szCs w:val="24"/>
          <w:vertAlign w:val="subscript"/>
          <w:lang w:val="uz-Cyrl-UZ" w:eastAsia="ru-RU"/>
        </w:rPr>
        <w:t>ChIQ1</w:t>
      </w:r>
      <w:r w:rsidRPr="007C61DB">
        <w:rPr>
          <w:rFonts w:ascii="Times New Roman" w:eastAsia="Times New Roman" w:hAnsi="Times New Roman" w:cs="Times New Roman"/>
          <w:sz w:val="24"/>
          <w:szCs w:val="24"/>
          <w:lang w:val="uz-Cyrl-UZ" w:eastAsia="ru-RU"/>
        </w:rPr>
        <w:t xml:space="preserve"> yoki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perscript"/>
          <w:lang w:val="uz-Cyrl-UZ" w:eastAsia="ru-RU"/>
        </w:rPr>
        <w:t>///</w:t>
      </w:r>
      <w:r w:rsidRPr="007C61DB">
        <w:rPr>
          <w:rFonts w:ascii="Times New Roman" w:eastAsia="Times New Roman" w:hAnsi="Times New Roman" w:cs="Times New Roman"/>
          <w:i/>
          <w:sz w:val="24"/>
          <w:szCs w:val="24"/>
          <w:vertAlign w:val="subscript"/>
          <w:lang w:val="uz-Cyrl-UZ" w:eastAsia="ru-RU"/>
        </w:rPr>
        <w:t>ChIQ1</w:t>
      </w:r>
      <w:r w:rsidRPr="007C61DB">
        <w:rPr>
          <w:rFonts w:ascii="Times New Roman" w:eastAsia="Times New Roman" w:hAnsi="Times New Roman" w:cs="Times New Roman"/>
          <w:sz w:val="24"/>
          <w:szCs w:val="24"/>
          <w:lang w:val="uz-Cyrl-UZ" w:eastAsia="ru-RU"/>
        </w:rPr>
        <w:t xml:space="preserve">. Demak, kuchaytirgich kaskadi, ya’ni analog sxemalar ham, parametrlar tarqoqligiga, ularning temperatura ta’sirida o‘zgarishiga hamda vaqt hisobiga eskirishi natijasida  shovqinlarga va xalaqitlarga sezgir. </w:t>
      </w:r>
      <w:r w:rsidRPr="007C61DB">
        <w:rPr>
          <w:rFonts w:ascii="Times New Roman" w:eastAsia="Times New Roman" w:hAnsi="Times New Roman" w:cs="Times New Roman"/>
          <w:b/>
          <w:i/>
          <w:sz w:val="24"/>
          <w:szCs w:val="24"/>
          <w:lang w:val="uz-Cyrl-UZ" w:eastAsia="ru-RU"/>
        </w:rPr>
        <w:t>Shovqinlar</w:t>
      </w:r>
      <w:r w:rsidRPr="007C61DB">
        <w:rPr>
          <w:rFonts w:ascii="Times New Roman" w:eastAsia="Times New Roman" w:hAnsi="Times New Roman" w:cs="Times New Roman"/>
          <w:sz w:val="24"/>
          <w:szCs w:val="24"/>
          <w:lang w:val="uz-Cyrl-UZ" w:eastAsia="ru-RU"/>
        </w:rPr>
        <w:t xml:space="preserve"> deb elektron asboblarda tok va kuchlanishning tasodifiy o‘zgarishlari tushuniladi. Shovqinlar barcha REAlarga xos va ularni butunlay yo‘qotib bo‘lmaydi. Shovqinlar tebranishlarning amplituda va chastota fluktuatsiyalariga sabab bo‘ladi (tasodifiy o‘zgarishlar), axborot uzatishda xatoliklarga olib keladi va elektron asbobning sezgirligini belgilaydi. Tashqi </w:t>
      </w:r>
      <w:r w:rsidRPr="007C61DB">
        <w:rPr>
          <w:rFonts w:ascii="Times New Roman" w:eastAsia="Times New Roman" w:hAnsi="Times New Roman" w:cs="Times New Roman"/>
          <w:b/>
          <w:i/>
          <w:sz w:val="24"/>
          <w:szCs w:val="24"/>
          <w:lang w:val="uz-Cyrl-UZ" w:eastAsia="ru-RU"/>
        </w:rPr>
        <w:t>halaqitlar</w:t>
      </w:r>
      <w:r w:rsidRPr="007C61DB">
        <w:rPr>
          <w:rFonts w:ascii="Times New Roman" w:eastAsia="Times New Roman" w:hAnsi="Times New Roman" w:cs="Times New Roman"/>
          <w:sz w:val="24"/>
          <w:szCs w:val="24"/>
          <w:lang w:val="uz-Cyrl-UZ" w:eastAsia="ru-RU"/>
        </w:rPr>
        <w:t xml:space="preserve"> (kuchlanish manbai  pulsatsiyalari va elektromagnit maydon) ham shunday natijaga olib keladi. </w:t>
      </w:r>
    </w:p>
    <w:p w14:paraId="4783FD56"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 xml:space="preserve">Tranzistorli elektron kalitlarda </w:t>
      </w:r>
      <w:r w:rsidRPr="007C61DB">
        <w:rPr>
          <w:rFonts w:ascii="Times New Roman" w:eastAsia="Times New Roman" w:hAnsi="Times New Roman" w:cs="Times New Roman"/>
          <w:sz w:val="24"/>
          <w:szCs w:val="24"/>
          <w:lang w:val="uz-Cyrl-UZ" w:eastAsia="ru-RU"/>
        </w:rPr>
        <w:t xml:space="preserve">kirish va chiqish signallari (kuchlanish) faqat ikkita qiymatga ega bo‘ladi: yoki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KIR2</w:t>
      </w:r>
      <w:r w:rsidRPr="007C61DB">
        <w:rPr>
          <w:rFonts w:ascii="Times New Roman" w:eastAsia="Times New Roman" w:hAnsi="Times New Roman" w:cs="Times New Roman"/>
          <w:i/>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 va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ChIQ2</w:t>
      </w:r>
      <w:r w:rsidRPr="007C61DB">
        <w:rPr>
          <w:rFonts w:ascii="Times New Roman" w:eastAsia="Times New Roman" w:hAnsi="Times New Roman" w:cs="Times New Roman"/>
          <w:sz w:val="24"/>
          <w:szCs w:val="24"/>
          <w:lang w:val="uz-Cyrl-UZ" w:eastAsia="ru-RU"/>
        </w:rPr>
        <w:t xml:space="preserve">, yoki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KIR3</w:t>
      </w:r>
      <w:r w:rsidRPr="007C61DB">
        <w:rPr>
          <w:rFonts w:ascii="Times New Roman" w:eastAsia="Times New Roman" w:hAnsi="Times New Roman" w:cs="Times New Roman"/>
          <w:i/>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 va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ChIQ3</w:t>
      </w:r>
      <w:r w:rsidRPr="007C61DB">
        <w:rPr>
          <w:rFonts w:ascii="Times New Roman" w:eastAsia="Times New Roman" w:hAnsi="Times New Roman" w:cs="Times New Roman"/>
          <w:sz w:val="24"/>
          <w:szCs w:val="24"/>
          <w:lang w:val="uz-Cyrl-UZ" w:eastAsia="ru-RU"/>
        </w:rPr>
        <w:t xml:space="preserve">. Uzatish xarakteristikasining A va V nuqtalar orasidagi turli ko‘rinishlarida chiqish signallari amalda o‘zgarmas qoladi. Demak, kalitlar va ular asosidagi raqamli sxemalar parametrlar tarqoqligiga, ularning tempera-tura ta’sirida o‘zgarishiga va eskirishiga, shuningdek shovqin va halaqitlarga sezgir emas. Shovqin yoki halaqitlar 1-rasmda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KIR2</w:t>
      </w:r>
      <w:r w:rsidRPr="007C61DB">
        <w:rPr>
          <w:rFonts w:ascii="Times New Roman" w:eastAsia="Times New Roman" w:hAnsi="Times New Roman" w:cs="Times New Roman"/>
          <w:i/>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 va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KIR3</w:t>
      </w:r>
      <w:r w:rsidRPr="007C61DB">
        <w:rPr>
          <w:rFonts w:ascii="Times New Roman" w:eastAsia="Times New Roman" w:hAnsi="Times New Roman" w:cs="Times New Roman"/>
          <w:i/>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 nuqtalar atrofida sinusoidal orttirmalar ko‘rinishida ko‘rsatilgan.</w:t>
      </w:r>
    </w:p>
    <w:p w14:paraId="2D9AA017"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Shuning uchun zamonaviy elektronika – integral mikroelektronika bo‘lib, unda raqamli integral elektron tizimlarga hal qiluvchi o‘rin berilgan. </w:t>
      </w:r>
    </w:p>
    <w:p w14:paraId="1FFC4FA6"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Shunday bo‘lishiga qaramasdan raqamli elektron tizimlar analog tizimlar o‘rnini butunlay egallay olmaydi, chunki tabiatda kechadigan jarayonlar (birlamchi axborot) uzluksiz qonuniyat bo‘yicha sodir bo‘ladi va insonning axborot qabul qiluvchi, retseptor apparati analog o‘zgartgich kabi ishlaydi. Demak, signallarni o‘zgartirishning boshlang‘ich va oxirgi bosqichlari analog bo‘lmasligining iloji yo‘q.</w:t>
      </w:r>
    </w:p>
    <w:p w14:paraId="2D885D1C"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en-US" w:eastAsia="ru-RU"/>
        </w:rPr>
      </w:pPr>
    </w:p>
    <w:p w14:paraId="6368D1CA"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en-US" w:eastAsia="ru-RU"/>
        </w:rPr>
      </w:pPr>
    </w:p>
    <w:p w14:paraId="47450B53"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en-US" w:eastAsia="ru-RU"/>
        </w:rPr>
      </w:pPr>
    </w:p>
    <w:p w14:paraId="3ED039EE"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en-US" w:eastAsia="ru-RU"/>
        </w:rPr>
      </w:pPr>
    </w:p>
    <w:p w14:paraId="554B43F0" w14:textId="77777777" w:rsidR="00356EBC" w:rsidRDefault="00356EBC" w:rsidP="00356EBC">
      <w:pPr>
        <w:spacing w:after="0" w:line="240" w:lineRule="auto"/>
        <w:jc w:val="center"/>
        <w:rPr>
          <w:rFonts w:ascii="Times New Roman" w:eastAsia="Times New Roman" w:hAnsi="Times New Roman" w:cs="Times New Roman"/>
          <w:sz w:val="24"/>
          <w:szCs w:val="24"/>
          <w:lang w:val="en-US" w:eastAsia="ru-RU"/>
        </w:rPr>
      </w:pPr>
    </w:p>
    <w:p w14:paraId="437A3E48"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en-US" w:eastAsia="ru-RU"/>
        </w:rPr>
      </w:pPr>
    </w:p>
    <w:p w14:paraId="43B41FCE"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en-US" w:eastAsia="ru-RU"/>
        </w:rPr>
      </w:pPr>
    </w:p>
    <w:p w14:paraId="7034FEE5"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en-US" w:eastAsia="ru-RU"/>
        </w:rPr>
      </w:pPr>
    </w:p>
    <w:p w14:paraId="3C2387F6"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en-US" w:eastAsia="ru-RU"/>
        </w:rPr>
      </w:pPr>
    </w:p>
    <w:p w14:paraId="3A23AA14"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eastAsia="ru-RU"/>
        </w:rPr>
        <w:t>a)                                          b)                                       v)</w:t>
      </w:r>
    </w:p>
    <w:p w14:paraId="0540A693"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noProof/>
          <w:sz w:val="24"/>
          <w:szCs w:val="24"/>
          <w:lang w:eastAsia="ru-RU"/>
        </w:rPr>
        <w:drawing>
          <wp:inline distT="0" distB="0" distL="0" distR="0" wp14:anchorId="7702AB67" wp14:editId="3C769357">
            <wp:extent cx="4999355" cy="1585595"/>
            <wp:effectExtent l="0" t="0" r="0" b="0"/>
            <wp:docPr id="5744" name="Рисунок 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99355" cy="1585595"/>
                    </a:xfrm>
                    <a:prstGeom prst="rect">
                      <a:avLst/>
                    </a:prstGeom>
                    <a:noFill/>
                    <a:ln>
                      <a:noFill/>
                    </a:ln>
                  </pic:spPr>
                </pic:pic>
              </a:graphicData>
            </a:graphic>
          </wp:inline>
        </w:drawing>
      </w:r>
    </w:p>
    <w:p w14:paraId="1C42F8B2" w14:textId="77777777" w:rsidR="00356EBC" w:rsidRPr="007C61DB" w:rsidRDefault="00356EBC" w:rsidP="00356EBC">
      <w:pPr>
        <w:spacing w:after="0" w:line="240" w:lineRule="auto"/>
        <w:jc w:val="both"/>
        <w:rPr>
          <w:rFonts w:ascii="Times New Roman" w:eastAsia="Times New Roman" w:hAnsi="Times New Roman" w:cs="Times New Roman"/>
          <w:sz w:val="24"/>
          <w:szCs w:val="24"/>
          <w:lang w:eastAsia="ru-RU"/>
        </w:rPr>
      </w:pPr>
      <w:r w:rsidRPr="007C61DB">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eastAsia="ru-RU"/>
        </w:rPr>
        <w:t xml:space="preserve"> g)                                           d)                                      y)</w:t>
      </w:r>
    </w:p>
    <w:p w14:paraId="504B8D58"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sz w:val="24"/>
          <w:szCs w:val="24"/>
          <w:lang w:eastAsia="ru-RU"/>
        </w:rPr>
        <w:drawing>
          <wp:inline distT="0" distB="0" distL="0" distR="0" wp14:anchorId="2BFF5370" wp14:editId="7D30B990">
            <wp:extent cx="5563870" cy="1520190"/>
            <wp:effectExtent l="0" t="0" r="0" b="3810"/>
            <wp:docPr id="5745" name="Рисунок 5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63870" cy="1520190"/>
                    </a:xfrm>
                    <a:prstGeom prst="rect">
                      <a:avLst/>
                    </a:prstGeom>
                    <a:noFill/>
                    <a:ln>
                      <a:noFill/>
                    </a:ln>
                  </pic:spPr>
                </pic:pic>
              </a:graphicData>
            </a:graphic>
          </wp:inline>
        </w:drawing>
      </w:r>
    </w:p>
    <w:p w14:paraId="7D7A4A26" w14:textId="77777777" w:rsidR="00356EBC" w:rsidRPr="007C61DB" w:rsidRDefault="00356EBC" w:rsidP="00356EBC">
      <w:pPr>
        <w:spacing w:after="0" w:line="240" w:lineRule="auto"/>
        <w:ind w:firstLine="708"/>
        <w:rPr>
          <w:rFonts w:ascii="Times New Roman" w:eastAsia="Times New Roman" w:hAnsi="Times New Roman" w:cs="Times New Roman"/>
          <w:sz w:val="24"/>
          <w:szCs w:val="24"/>
          <w:lang w:val="uz-Cyrl-UZ" w:eastAsia="ru-RU"/>
        </w:rPr>
      </w:pPr>
    </w:p>
    <w:p w14:paraId="577B8432" w14:textId="77777777" w:rsidR="00356EBC" w:rsidRPr="007C61DB" w:rsidRDefault="00356EBC" w:rsidP="00356EBC">
      <w:pPr>
        <w:spacing w:after="0" w:line="240" w:lineRule="auto"/>
        <w:ind w:firstLine="708"/>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eastAsia="ru-RU"/>
        </w:rPr>
        <w:t>j)                                          z)                                       i)</w:t>
      </w:r>
    </w:p>
    <w:p w14:paraId="388B5DB0" w14:textId="77777777" w:rsidR="00356EBC" w:rsidRPr="007C61DB" w:rsidRDefault="00356EBC" w:rsidP="00356EBC">
      <w:pPr>
        <w:spacing w:after="0" w:line="240" w:lineRule="auto"/>
        <w:ind w:firstLine="708"/>
        <w:rPr>
          <w:rFonts w:ascii="Times New Roman" w:eastAsia="Times New Roman" w:hAnsi="Times New Roman" w:cs="Times New Roman"/>
          <w:sz w:val="24"/>
          <w:szCs w:val="24"/>
          <w:lang w:val="uz-Cyrl-UZ" w:eastAsia="ru-RU"/>
        </w:rPr>
      </w:pPr>
    </w:p>
    <w:p w14:paraId="5595F583" w14:textId="77777777" w:rsidR="00356EBC" w:rsidRPr="007C61DB" w:rsidRDefault="00356EBC" w:rsidP="00356EBC">
      <w:pPr>
        <w:spacing w:after="0" w:line="240" w:lineRule="auto"/>
        <w:jc w:val="center"/>
        <w:rPr>
          <w:rFonts w:ascii="Times New Roman" w:eastAsia="Times New Roman" w:hAnsi="Times New Roman" w:cs="Times New Roman"/>
          <w:b/>
          <w:sz w:val="24"/>
          <w:szCs w:val="24"/>
          <w:lang w:val="en-US" w:eastAsia="ru-RU"/>
        </w:rPr>
      </w:pPr>
      <w:r w:rsidRPr="007C61DB">
        <w:rPr>
          <w:rFonts w:ascii="Times New Roman" w:eastAsia="Times New Roman" w:hAnsi="Times New Roman" w:cs="Times New Roman"/>
          <w:b/>
          <w:noProof/>
          <w:sz w:val="24"/>
          <w:szCs w:val="24"/>
          <w:lang w:eastAsia="ru-RU"/>
        </w:rPr>
        <w:drawing>
          <wp:inline distT="0" distB="0" distL="0" distR="0" wp14:anchorId="514BCD43" wp14:editId="640E583B">
            <wp:extent cx="5539740" cy="974090"/>
            <wp:effectExtent l="0" t="0" r="3810" b="0"/>
            <wp:docPr id="5746" name="Рисунок 5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9740" cy="974090"/>
                    </a:xfrm>
                    <a:prstGeom prst="rect">
                      <a:avLst/>
                    </a:prstGeom>
                    <a:noFill/>
                    <a:ln>
                      <a:noFill/>
                    </a:ln>
                  </pic:spPr>
                </pic:pic>
              </a:graphicData>
            </a:graphic>
          </wp:inline>
        </w:drawing>
      </w:r>
    </w:p>
    <w:p w14:paraId="74F894DA" w14:textId="77777777" w:rsidR="00356EBC" w:rsidRPr="007C61DB" w:rsidRDefault="00356EBC" w:rsidP="00356EBC">
      <w:pPr>
        <w:spacing w:after="0" w:line="240" w:lineRule="auto"/>
        <w:ind w:firstLine="720"/>
        <w:jc w:val="center"/>
        <w:rPr>
          <w:rFonts w:ascii="Times New Roman" w:eastAsia="Times New Roman" w:hAnsi="Times New Roman" w:cs="Times New Roman"/>
          <w:b/>
          <w:sz w:val="24"/>
          <w:szCs w:val="24"/>
          <w:lang w:val="en-US" w:eastAsia="ru-RU"/>
        </w:rPr>
      </w:pPr>
    </w:p>
    <w:p w14:paraId="7F736F78"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2-</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Analog o‘zgartgichlarning belgilanishi</w:t>
      </w:r>
      <w:r w:rsidRPr="007C61DB">
        <w:rPr>
          <w:rFonts w:ascii="Times New Roman" w:eastAsia="Times New Roman" w:hAnsi="Times New Roman" w:cs="Times New Roman"/>
          <w:sz w:val="24"/>
          <w:szCs w:val="24"/>
          <w:lang w:val="en-US" w:eastAsia="ru-RU"/>
        </w:rPr>
        <w:t>: a) operatsion</w:t>
      </w:r>
      <w:r w:rsidRPr="007C61DB">
        <w:rPr>
          <w:rFonts w:ascii="Times New Roman" w:eastAsia="Times New Roman" w:hAnsi="Times New Roman" w:cs="Times New Roman"/>
          <w:sz w:val="24"/>
          <w:szCs w:val="24"/>
          <w:lang w:val="uz-Cyrl-UZ" w:eastAsia="ru-RU"/>
        </w:rPr>
        <w:t xml:space="preserve"> kuchaytirgich</w:t>
      </w:r>
      <w:r w:rsidRPr="007C61DB">
        <w:rPr>
          <w:rFonts w:ascii="Times New Roman" w:eastAsia="Times New Roman" w:hAnsi="Times New Roman" w:cs="Times New Roman"/>
          <w:sz w:val="24"/>
          <w:szCs w:val="24"/>
          <w:lang w:val="en-US" w:eastAsia="ru-RU"/>
        </w:rPr>
        <w:t xml:space="preserve">; b) </w:t>
      </w:r>
      <w:r w:rsidRPr="007C61DB">
        <w:rPr>
          <w:rFonts w:ascii="Times New Roman" w:eastAsia="Times New Roman" w:hAnsi="Times New Roman" w:cs="Times New Roman"/>
          <w:sz w:val="24"/>
          <w:szCs w:val="24"/>
          <w:lang w:val="uz-Cyrl-UZ" w:eastAsia="ru-RU"/>
        </w:rPr>
        <w:t>bir kirishli kuchaytirgich</w:t>
      </w:r>
      <w:r w:rsidRPr="007C61DB">
        <w:rPr>
          <w:rFonts w:ascii="Times New Roman" w:eastAsia="Times New Roman" w:hAnsi="Times New Roman" w:cs="Times New Roman"/>
          <w:sz w:val="24"/>
          <w:szCs w:val="24"/>
          <w:lang w:val="en-US" w:eastAsia="ru-RU"/>
        </w:rPr>
        <w:t xml:space="preserve">; v) komparator;  g) </w:t>
      </w:r>
      <w:r w:rsidRPr="007C61DB">
        <w:rPr>
          <w:rFonts w:ascii="Times New Roman" w:eastAsia="Times New Roman" w:hAnsi="Times New Roman" w:cs="Times New Roman"/>
          <w:sz w:val="24"/>
          <w:szCs w:val="24"/>
          <w:lang w:val="uz-Cyrl-UZ" w:eastAsia="ru-RU"/>
        </w:rPr>
        <w:t>cheklagich</w:t>
      </w:r>
      <w:r w:rsidRPr="007C61DB">
        <w:rPr>
          <w:rFonts w:ascii="Times New Roman" w:eastAsia="Times New Roman" w:hAnsi="Times New Roman" w:cs="Times New Roman"/>
          <w:sz w:val="24"/>
          <w:szCs w:val="24"/>
          <w:lang w:val="en-US" w:eastAsia="ru-RU"/>
        </w:rPr>
        <w:t xml:space="preserve">; d) </w:t>
      </w:r>
      <w:r w:rsidRPr="007C61DB">
        <w:rPr>
          <w:rFonts w:ascii="Times New Roman" w:eastAsia="Times New Roman" w:hAnsi="Times New Roman" w:cs="Times New Roman"/>
          <w:sz w:val="24"/>
          <w:szCs w:val="24"/>
          <w:lang w:val="uz-Cyrl-UZ" w:eastAsia="ru-RU"/>
        </w:rPr>
        <w:t>ikki tomonlama cheklagich</w:t>
      </w:r>
      <w:r w:rsidRPr="007C61DB">
        <w:rPr>
          <w:rFonts w:ascii="Times New Roman" w:eastAsia="Times New Roman" w:hAnsi="Times New Roman" w:cs="Times New Roman"/>
          <w:sz w:val="24"/>
          <w:szCs w:val="24"/>
          <w:lang w:val="en-US" w:eastAsia="ru-RU"/>
        </w:rPr>
        <w:t xml:space="preserve">; ye) </w:t>
      </w:r>
      <w:r w:rsidRPr="007C61DB">
        <w:rPr>
          <w:rFonts w:ascii="Times New Roman" w:eastAsia="Times New Roman" w:hAnsi="Times New Roman" w:cs="Times New Roman"/>
          <w:sz w:val="24"/>
          <w:szCs w:val="24"/>
          <w:lang w:val="uz-Cyrl-UZ" w:eastAsia="ru-RU"/>
        </w:rPr>
        <w:t>ko‘paytirgich</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 </w:t>
      </w:r>
    </w:p>
    <w:p w14:paraId="0A884D9A"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 xml:space="preserve">j) </w:t>
      </w:r>
      <w:r w:rsidRPr="007C61DB">
        <w:rPr>
          <w:rFonts w:ascii="Times New Roman" w:eastAsia="Times New Roman" w:hAnsi="Times New Roman" w:cs="Times New Roman"/>
          <w:sz w:val="24"/>
          <w:szCs w:val="24"/>
          <w:lang w:val="uz-Cyrl-UZ" w:eastAsia="ru-RU"/>
        </w:rPr>
        <w:t>polosali filtr</w:t>
      </w:r>
      <w:r w:rsidRPr="007C61DB">
        <w:rPr>
          <w:rFonts w:ascii="Times New Roman" w:eastAsia="Times New Roman" w:hAnsi="Times New Roman" w:cs="Times New Roman"/>
          <w:sz w:val="24"/>
          <w:szCs w:val="24"/>
          <w:lang w:val="en-US" w:eastAsia="ru-RU"/>
        </w:rPr>
        <w:t xml:space="preserve">;  z) </w:t>
      </w:r>
      <w:r w:rsidRPr="007C61DB">
        <w:rPr>
          <w:rFonts w:ascii="Times New Roman" w:eastAsia="Times New Roman" w:hAnsi="Times New Roman" w:cs="Times New Roman"/>
          <w:sz w:val="24"/>
          <w:szCs w:val="24"/>
          <w:lang w:val="uz-Cyrl-UZ" w:eastAsia="ru-RU"/>
        </w:rPr>
        <w:t>yuqori chastotalar filtri</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sz w:val="24"/>
          <w:szCs w:val="24"/>
          <w:lang w:val="en-US" w:eastAsia="ru-RU"/>
        </w:rPr>
        <w:t xml:space="preserve">i) </w:t>
      </w:r>
      <w:r w:rsidRPr="007C61DB">
        <w:rPr>
          <w:rFonts w:ascii="Times New Roman" w:eastAsia="Times New Roman" w:hAnsi="Times New Roman" w:cs="Times New Roman"/>
          <w:sz w:val="24"/>
          <w:szCs w:val="24"/>
          <w:lang w:val="uz-Cyrl-UZ" w:eastAsia="ru-RU"/>
        </w:rPr>
        <w:t>past chastotalar filtri</w:t>
      </w:r>
      <w:r w:rsidRPr="007C61DB">
        <w:rPr>
          <w:rFonts w:ascii="Times New Roman" w:eastAsia="Times New Roman" w:hAnsi="Times New Roman" w:cs="Times New Roman"/>
          <w:sz w:val="24"/>
          <w:szCs w:val="24"/>
          <w:lang w:val="en-US" w:eastAsia="ru-RU"/>
        </w:rPr>
        <w:t>.</w:t>
      </w:r>
    </w:p>
    <w:p w14:paraId="2A15BBED"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en-US" w:eastAsia="ru-RU"/>
        </w:rPr>
      </w:pPr>
    </w:p>
    <w:p w14:paraId="1ED748AB"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Ushbu axborotga ishlov berishni raqamli ko‘rinishda olib borish ma’qulroq. Natijada, axborotga ishlov berishda raqamli usullardan foydalanuvchi har qanday tizim analog va raqamli signallarni o‘zaro o‘zgartuvchi tizimlarga ega bo‘lishi shart. Ular </w:t>
      </w:r>
      <w:r w:rsidRPr="007C61DB">
        <w:rPr>
          <w:rFonts w:ascii="Times New Roman" w:eastAsia="Times New Roman" w:hAnsi="Times New Roman" w:cs="Times New Roman"/>
          <w:b/>
          <w:i/>
          <w:sz w:val="24"/>
          <w:szCs w:val="24"/>
          <w:lang w:val="uz-Cyrl-UZ" w:eastAsia="ru-RU"/>
        </w:rPr>
        <w:t xml:space="preserve">analog </w:t>
      </w:r>
      <w:r w:rsidRPr="007C61DB">
        <w:rPr>
          <w:rFonts w:ascii="Times New Roman" w:eastAsia="Times New Roman" w:hAnsi="Times New Roman" w:cs="Times New Roman"/>
          <w:b/>
          <w:i/>
          <w:sz w:val="24"/>
          <w:szCs w:val="24"/>
          <w:lang w:val="en-US" w:eastAsia="ru-RU"/>
        </w:rPr>
        <w:t>-</w:t>
      </w:r>
      <w:r w:rsidRPr="007C61DB">
        <w:rPr>
          <w:rFonts w:ascii="Times New Roman" w:eastAsia="Times New Roman" w:hAnsi="Times New Roman" w:cs="Times New Roman"/>
          <w:b/>
          <w:i/>
          <w:sz w:val="24"/>
          <w:szCs w:val="24"/>
          <w:lang w:val="uz-Cyrl-UZ" w:eastAsia="ru-RU"/>
        </w:rPr>
        <w:t xml:space="preserve"> raqamli</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ARO‘</w:t>
      </w:r>
      <w:r w:rsidRPr="007C61DB">
        <w:rPr>
          <w:rFonts w:ascii="Times New Roman" w:eastAsia="Times New Roman" w:hAnsi="Times New Roman" w:cs="Times New Roman"/>
          <w:sz w:val="24"/>
          <w:szCs w:val="24"/>
          <w:lang w:val="uz-Cyrl-UZ" w:eastAsia="ru-RU"/>
        </w:rPr>
        <w:t xml:space="preserve">) va </w:t>
      </w:r>
      <w:r w:rsidRPr="007C61DB">
        <w:rPr>
          <w:rFonts w:ascii="Times New Roman" w:eastAsia="Times New Roman" w:hAnsi="Times New Roman" w:cs="Times New Roman"/>
          <w:b/>
          <w:i/>
          <w:sz w:val="24"/>
          <w:szCs w:val="24"/>
          <w:lang w:val="uz-Cyrl-UZ" w:eastAsia="ru-RU"/>
        </w:rPr>
        <w:t xml:space="preserve">raqamli </w:t>
      </w:r>
      <w:r w:rsidRPr="007C61DB">
        <w:rPr>
          <w:rFonts w:ascii="Times New Roman" w:eastAsia="Times New Roman" w:hAnsi="Times New Roman" w:cs="Times New Roman"/>
          <w:b/>
          <w:i/>
          <w:sz w:val="24"/>
          <w:szCs w:val="24"/>
          <w:lang w:val="en-US" w:eastAsia="ru-RU"/>
        </w:rPr>
        <w:t>-</w:t>
      </w:r>
      <w:r w:rsidRPr="007C61DB">
        <w:rPr>
          <w:rFonts w:ascii="Times New Roman" w:eastAsia="Times New Roman" w:hAnsi="Times New Roman" w:cs="Times New Roman"/>
          <w:b/>
          <w:i/>
          <w:sz w:val="24"/>
          <w:szCs w:val="24"/>
          <w:lang w:val="uz-Cyrl-UZ" w:eastAsia="ru-RU"/>
        </w:rPr>
        <w:t xml:space="preserve"> analog o‘zgartgichlar</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RAO‘</w:t>
      </w:r>
      <w:r w:rsidRPr="007C61DB">
        <w:rPr>
          <w:rFonts w:ascii="Times New Roman" w:eastAsia="Times New Roman" w:hAnsi="Times New Roman" w:cs="Times New Roman"/>
          <w:sz w:val="24"/>
          <w:szCs w:val="24"/>
          <w:lang w:val="uz-Cyrl-UZ" w:eastAsia="ru-RU"/>
        </w:rPr>
        <w:t>) deb ataladi. Nihoyat, shunday masalalar borki, ularda qurilmaning tezkorligi va uni amalga oshirishning soddaligi hal qiluvchi ahamiyat kasb etadi, signallarni o‘zgartirishda yuqori aniqlik ham talab etilmaydi. Bunday hollarda analog qurilmalarsiz masalani hal etib bo‘lmaydi.</w:t>
      </w:r>
    </w:p>
    <w:p w14:paraId="440B8C3B" w14:textId="77777777" w:rsidR="00356EBC" w:rsidRPr="007C61DB" w:rsidRDefault="00356EBC" w:rsidP="00356EBC">
      <w:pPr>
        <w:spacing w:after="0" w:line="240" w:lineRule="auto"/>
        <w:ind w:firstLine="708"/>
        <w:jc w:val="both"/>
        <w:rPr>
          <w:rFonts w:ascii="Times New Roman" w:eastAsia="Times New Roman" w:hAnsi="Times New Roman" w:cs="Times New Roman"/>
          <w:b/>
          <w:sz w:val="24"/>
          <w:szCs w:val="24"/>
          <w:lang w:val="uz-Cyrl-UZ" w:eastAsia="ru-RU"/>
        </w:rPr>
      </w:pPr>
      <w:r w:rsidRPr="007C61DB">
        <w:rPr>
          <w:rFonts w:ascii="Times New Roman" w:eastAsia="Times New Roman" w:hAnsi="Times New Roman" w:cs="Times New Roman"/>
          <w:b/>
          <w:i/>
          <w:sz w:val="24"/>
          <w:szCs w:val="24"/>
          <w:lang w:val="uz-Cyrl-UZ" w:eastAsia="ru-RU"/>
        </w:rPr>
        <w:t>Signalni o‘zgartirish turlari</w:t>
      </w:r>
      <w:r w:rsidRPr="007C61DB">
        <w:rPr>
          <w:rFonts w:ascii="Times New Roman" w:eastAsia="Times New Roman" w:hAnsi="Times New Roman" w:cs="Times New Roman"/>
          <w:b/>
          <w:sz w:val="24"/>
          <w:szCs w:val="24"/>
          <w:lang w:val="uz-Cyrl-UZ" w:eastAsia="ru-RU"/>
        </w:rPr>
        <w:t xml:space="preserve">. </w:t>
      </w:r>
      <w:r w:rsidRPr="007C61DB">
        <w:rPr>
          <w:rFonts w:ascii="Times New Roman" w:eastAsia="Times New Roman" w:hAnsi="Times New Roman" w:cs="Times New Roman"/>
          <w:sz w:val="24"/>
          <w:szCs w:val="24"/>
          <w:lang w:val="uz-Cyrl-UZ" w:eastAsia="ru-RU"/>
        </w:rPr>
        <w:t>Analog signallarga ishlov berilganda ular kuchaytirilishi, ko‘paytirilishi, solishtirilishi, qiymati chegaralanishi, chastotasi filtrlanishi va boshqa o‘zgartishlarga uchrashi mumkin.</w:t>
      </w:r>
    </w:p>
    <w:p w14:paraId="0A0F918C"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Kuchaytirish, solishtirish, ko‘paytirish kabi signal o‘zgartirishlar keng ko‘lamda ishlatiladigan, sanoatda seriyali ishlab chiqarilayotgan analog integral mikrosxemalar (AIS) yordamida amalga oshiriladi.</w:t>
      </w:r>
    </w:p>
    <w:p w14:paraId="124F60BC"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 xml:space="preserve">Kuchaytirish </w:t>
      </w:r>
      <w:r w:rsidRPr="007C61DB">
        <w:rPr>
          <w:rFonts w:ascii="Times New Roman" w:eastAsia="Times New Roman" w:hAnsi="Times New Roman" w:cs="Times New Roman"/>
          <w:sz w:val="24"/>
          <w:szCs w:val="24"/>
          <w:lang w:val="uz-Cyrl-UZ" w:eastAsia="ru-RU"/>
        </w:rPr>
        <w:t xml:space="preserve">deganda signal (kuchlanish yoki tok) amplitudasi, kuchlanish manbai energiyasini chiqish signali energiyasiga o‘zgartirilishi hisobiga chastotalarning chegaralanmagan oralig‘ida nochiziqli buzilishlarsiz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U</w:t>
      </w:r>
      <w:r w:rsidRPr="007C61DB">
        <w:rPr>
          <w:rFonts w:ascii="Times New Roman" w:eastAsia="Times New Roman" w:hAnsi="Times New Roman" w:cs="Times New Roman"/>
          <w:sz w:val="24"/>
          <w:szCs w:val="24"/>
          <w:lang w:val="uz-Cyrl-UZ" w:eastAsia="ru-RU"/>
        </w:rPr>
        <w:t xml:space="preserve"> marta ko‘paytirish tushuniladi. Signallarni kuchaytirish </w:t>
      </w:r>
      <w:r w:rsidRPr="007C61DB">
        <w:rPr>
          <w:rFonts w:ascii="Times New Roman" w:eastAsia="Times New Roman" w:hAnsi="Times New Roman" w:cs="Times New Roman"/>
          <w:sz w:val="24"/>
          <w:szCs w:val="24"/>
          <w:lang w:val="uz-Cyrl-UZ" w:eastAsia="ru-RU"/>
        </w:rPr>
        <w:lastRenderedPageBreak/>
        <w:t>operatsion kuchaytirgich (OK)lar, videochastotalarning keng polosali va YuCh kuchaytirgichlari yordamida amalga oshiriladi.</w:t>
      </w:r>
    </w:p>
    <w:p w14:paraId="0A3EBA9B"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Chiziqli analog o‘zgartirishlar</w:t>
      </w:r>
      <w:r w:rsidRPr="007C61DB">
        <w:rPr>
          <w:rFonts w:ascii="Times New Roman" w:eastAsia="Times New Roman" w:hAnsi="Times New Roman" w:cs="Times New Roman"/>
          <w:sz w:val="24"/>
          <w:szCs w:val="24"/>
          <w:lang w:val="uz-Cyrl-UZ" w:eastAsia="ru-RU"/>
        </w:rPr>
        <w:t xml:space="preserve">ni amalga oshirishda OK negiz qurilma bo‘lib xizmat qiladi. </w:t>
      </w:r>
      <w:r w:rsidRPr="007C61DB">
        <w:rPr>
          <w:rFonts w:ascii="Times New Roman" w:eastAsia="Times New Roman" w:hAnsi="Times New Roman" w:cs="Times New Roman"/>
          <w:b/>
          <w:i/>
          <w:sz w:val="24"/>
          <w:szCs w:val="24"/>
          <w:lang w:val="uz-Cyrl-UZ" w:eastAsia="ru-RU"/>
        </w:rPr>
        <w:t xml:space="preserve">Nochiziqli </w:t>
      </w:r>
      <w:r w:rsidRPr="007C61DB">
        <w:rPr>
          <w:rFonts w:ascii="Times New Roman" w:eastAsia="Times New Roman" w:hAnsi="Times New Roman" w:cs="Times New Roman"/>
          <w:sz w:val="24"/>
          <w:szCs w:val="24"/>
          <w:lang w:val="uz-Cyrl-UZ" w:eastAsia="ru-RU"/>
        </w:rPr>
        <w:t xml:space="preserve">analog o‘zgartirishlarni amalga oshiruvchi asosiy qurilma sifatida signallarni analog </w:t>
      </w:r>
      <w:r w:rsidRPr="007C61DB">
        <w:rPr>
          <w:rFonts w:ascii="Times New Roman" w:eastAsia="Times New Roman" w:hAnsi="Times New Roman" w:cs="Times New Roman"/>
          <w:b/>
          <w:i/>
          <w:sz w:val="24"/>
          <w:szCs w:val="24"/>
          <w:lang w:val="uz-Cyrl-UZ" w:eastAsia="ru-RU"/>
        </w:rPr>
        <w:t xml:space="preserve">ko‘paytirgich </w:t>
      </w:r>
      <w:r w:rsidRPr="007C61DB">
        <w:rPr>
          <w:rFonts w:ascii="Times New Roman" w:eastAsia="Times New Roman" w:hAnsi="Times New Roman" w:cs="Times New Roman"/>
          <w:sz w:val="24"/>
          <w:szCs w:val="24"/>
          <w:lang w:val="uz-Cyrl-UZ" w:eastAsia="ru-RU"/>
        </w:rPr>
        <w:t xml:space="preserve">xizmat qiladi. U ikkita kirishga ega bo‘lgan o‘zgartgichdan iborat bo‘lib, </w:t>
      </w:r>
      <w:r w:rsidRPr="007C61DB">
        <w:rPr>
          <w:rFonts w:ascii="Times New Roman" w:eastAsia="Times New Roman" w:hAnsi="Times New Roman" w:cs="Times New Roman"/>
          <w:i/>
          <w:sz w:val="24"/>
          <w:szCs w:val="24"/>
          <w:lang w:val="uz-Cyrl-UZ" w:eastAsia="ru-RU"/>
        </w:rPr>
        <w:t>X</w:t>
      </w:r>
      <w:r w:rsidRPr="007C61DB">
        <w:rPr>
          <w:rFonts w:ascii="Times New Roman" w:eastAsia="Times New Roman" w:hAnsi="Times New Roman" w:cs="Times New Roman"/>
          <w:sz w:val="24"/>
          <w:szCs w:val="24"/>
          <w:lang w:val="uz-Cyrl-UZ" w:eastAsia="ru-RU"/>
        </w:rPr>
        <w:t xml:space="preserve"> va </w:t>
      </w:r>
      <w:r w:rsidRPr="007C61DB">
        <w:rPr>
          <w:rFonts w:ascii="Times New Roman" w:eastAsia="Times New Roman" w:hAnsi="Times New Roman" w:cs="Times New Roman"/>
          <w:i/>
          <w:sz w:val="24"/>
          <w:szCs w:val="24"/>
          <w:lang w:val="uz-Cyrl-UZ" w:eastAsia="ru-RU"/>
        </w:rPr>
        <w:t xml:space="preserve">U </w:t>
      </w:r>
      <w:r w:rsidRPr="007C61DB">
        <w:rPr>
          <w:rFonts w:ascii="Times New Roman" w:eastAsia="Times New Roman" w:hAnsi="Times New Roman" w:cs="Times New Roman"/>
          <w:sz w:val="24"/>
          <w:szCs w:val="24"/>
          <w:lang w:val="uz-Cyrl-UZ" w:eastAsia="ru-RU"/>
        </w:rPr>
        <w:t xml:space="preserve">analog kattaliklar ko‘paytmasi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ChIQ</w:t>
      </w:r>
      <w:r w:rsidRPr="007C61DB">
        <w:rPr>
          <w:rFonts w:ascii="Times New Roman" w:eastAsia="Times New Roman" w:hAnsi="Times New Roman" w:cs="Times New Roman"/>
          <w:sz w:val="24"/>
          <w:szCs w:val="24"/>
          <w:lang w:val="uz-Cyrl-UZ" w:eastAsia="ru-RU"/>
        </w:rPr>
        <w:t xml:space="preserve">  ni aniqlaydi:</w:t>
      </w:r>
    </w:p>
    <w:p w14:paraId="23898987" w14:textId="77777777" w:rsidR="00356EBC" w:rsidRPr="007C61DB" w:rsidRDefault="00356EBC" w:rsidP="00356EBC">
      <w:pPr>
        <w:spacing w:after="0" w:line="240" w:lineRule="auto"/>
        <w:ind w:firstLine="720"/>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position w:val="-12"/>
          <w:sz w:val="24"/>
          <w:szCs w:val="24"/>
          <w:lang w:eastAsia="ru-RU"/>
        </w:rPr>
        <w:object w:dxaOrig="220" w:dyaOrig="420" w14:anchorId="7DDD18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21.75pt" o:ole="">
            <v:imagedata r:id="rId9" o:title=""/>
          </v:shape>
          <o:OLEObject Type="Embed" ProgID="Equation.3" ShapeID="_x0000_i1025" DrawAspect="Content" ObjectID="_1756502335" r:id="rId10"/>
        </w:object>
      </w:r>
      <w:r w:rsidRPr="007C61DB">
        <w:rPr>
          <w:rFonts w:ascii="Times New Roman" w:eastAsia="Times New Roman" w:hAnsi="Times New Roman" w:cs="Times New Roman"/>
          <w:position w:val="-10"/>
          <w:sz w:val="24"/>
          <w:szCs w:val="24"/>
          <w:lang w:eastAsia="ru-RU"/>
        </w:rPr>
        <w:object w:dxaOrig="1340" w:dyaOrig="340" w14:anchorId="26125601">
          <v:shape id="_x0000_i1026" type="#_x0000_t75" style="width:1in;height:21.75pt" o:ole="">
            <v:imagedata r:id="rId11" o:title=""/>
          </v:shape>
          <o:OLEObject Type="Embed" ProgID="Equation.3" ShapeID="_x0000_i1026" DrawAspect="Content" ObjectID="_1756502336" r:id="rId12"/>
        </w:object>
      </w:r>
      <w:r w:rsidRPr="007C61DB">
        <w:rPr>
          <w:rFonts w:ascii="Times New Roman" w:eastAsia="Times New Roman" w:hAnsi="Times New Roman" w:cs="Times New Roman"/>
          <w:sz w:val="24"/>
          <w:szCs w:val="24"/>
          <w:lang w:val="en-US" w:eastAsia="ru-RU"/>
        </w:rPr>
        <w:t>,</w:t>
      </w:r>
    </w:p>
    <w:p w14:paraId="6E6DC2E0" w14:textId="77777777" w:rsidR="00356EBC" w:rsidRPr="007C61DB" w:rsidRDefault="00356EBC" w:rsidP="00356EBC">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bu yerda</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i/>
          <w:sz w:val="24"/>
          <w:szCs w:val="24"/>
          <w:lang w:val="en-US" w:eastAsia="ru-RU"/>
        </w:rPr>
        <w:t>K</w:t>
      </w:r>
      <w:r w:rsidRPr="007C61DB">
        <w:rPr>
          <w:rFonts w:ascii="Times New Roman" w:eastAsia="Times New Roman" w:hAnsi="Times New Roman" w:cs="Times New Roman"/>
          <w:i/>
          <w:sz w:val="24"/>
          <w:szCs w:val="24"/>
          <w:lang w:val="uz-Cyrl-UZ" w:eastAsia="ru-RU"/>
        </w:rPr>
        <w:t xml:space="preserve"> </w:t>
      </w:r>
      <w:r w:rsidRPr="007C61DB">
        <w:rPr>
          <w:rFonts w:ascii="Times New Roman" w:eastAsia="Times New Roman" w:hAnsi="Times New Roman" w:cs="Times New Roman"/>
          <w:i/>
          <w:sz w:val="24"/>
          <w:szCs w:val="24"/>
          <w:lang w:val="en-US" w:eastAsia="ru-RU"/>
        </w:rPr>
        <w:t>–</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sz w:val="24"/>
          <w:szCs w:val="24"/>
          <w:lang w:val="en-US" w:eastAsia="ru-RU"/>
        </w:rPr>
        <w:t>masshtab</w:t>
      </w:r>
      <w:r w:rsidRPr="007C61DB">
        <w:rPr>
          <w:rFonts w:ascii="Times New Roman" w:eastAsia="Times New Roman" w:hAnsi="Times New Roman" w:cs="Times New Roman"/>
          <w:sz w:val="24"/>
          <w:szCs w:val="24"/>
          <w:lang w:val="uz-Cyrl-UZ" w:eastAsia="ru-RU"/>
        </w:rPr>
        <w:t>lovchi</w:t>
      </w:r>
      <w:r w:rsidRPr="007C61DB">
        <w:rPr>
          <w:rFonts w:ascii="Times New Roman" w:eastAsia="Times New Roman" w:hAnsi="Times New Roman" w:cs="Times New Roman"/>
          <w:sz w:val="24"/>
          <w:szCs w:val="24"/>
          <w:lang w:val="en-US" w:eastAsia="ru-RU"/>
        </w:rPr>
        <w:t xml:space="preserve"> koeffitsiyent</w:t>
      </w:r>
      <w:r w:rsidRPr="007C61DB">
        <w:rPr>
          <w:rFonts w:ascii="Times New Roman" w:eastAsia="Times New Roman" w:hAnsi="Times New Roman" w:cs="Times New Roman"/>
          <w:sz w:val="24"/>
          <w:szCs w:val="24"/>
          <w:lang w:val="uz-Cyrl-UZ" w:eastAsia="ru-RU"/>
        </w:rPr>
        <w:t xml:space="preserve"> bo‘lib</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i/>
          <w:sz w:val="24"/>
          <w:szCs w:val="24"/>
          <w:lang w:val="uz-Cyrl-UZ" w:eastAsia="ru-RU"/>
        </w:rPr>
        <w:t xml:space="preserve"> X</w:t>
      </w:r>
      <w:r w:rsidRPr="007C61DB">
        <w:rPr>
          <w:rFonts w:ascii="Times New Roman" w:eastAsia="Times New Roman" w:hAnsi="Times New Roman" w:cs="Times New Roman"/>
          <w:sz w:val="24"/>
          <w:szCs w:val="24"/>
          <w:lang w:val="uz-Cyrl-UZ" w:eastAsia="ru-RU"/>
        </w:rPr>
        <w:t xml:space="preserve"> va </w:t>
      </w:r>
      <w:r w:rsidRPr="007C61DB">
        <w:rPr>
          <w:rFonts w:ascii="Times New Roman" w:eastAsia="Times New Roman" w:hAnsi="Times New Roman" w:cs="Times New Roman"/>
          <w:i/>
          <w:sz w:val="24"/>
          <w:szCs w:val="24"/>
          <w:lang w:val="uz-Cyrl-UZ" w:eastAsia="ru-RU"/>
        </w:rPr>
        <w:t xml:space="preserve">U </w:t>
      </w:r>
      <w:r w:rsidRPr="007C61DB">
        <w:rPr>
          <w:rFonts w:ascii="Times New Roman" w:eastAsia="Times New Roman" w:hAnsi="Times New Roman" w:cs="Times New Roman"/>
          <w:sz w:val="24"/>
          <w:szCs w:val="24"/>
          <w:lang w:val="uz-Cyrl-UZ" w:eastAsia="ru-RU"/>
        </w:rPr>
        <w:t xml:space="preserve">ga bog‘liq emas. </w:t>
      </w:r>
    </w:p>
    <w:p w14:paraId="03DA0C7B"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Signallarni analog ko‘paytirgich universal qurilma bo‘lib, u ko‘paytirish, bo‘lish, darajaga ko‘tarish, ildiz chiqarish kabi amallarni bajarish uchun ishlatiladi. Ko‘paytirgichlar asosida barcha turdagi detektorlar, modulyator - demodulyatorlar, aktiv filtrlar, boshqaruvchi generatorlar va boshqalar hosil qilinadi. </w:t>
      </w:r>
    </w:p>
    <w:p w14:paraId="5F1D7CF5"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Komparator</w:t>
      </w:r>
      <w:r w:rsidRPr="007C61DB">
        <w:rPr>
          <w:rFonts w:ascii="Times New Roman" w:eastAsia="Times New Roman" w:hAnsi="Times New Roman" w:cs="Times New Roman"/>
          <w:sz w:val="24"/>
          <w:szCs w:val="24"/>
          <w:lang w:val="uz-Cyrl-UZ" w:eastAsia="ru-RU"/>
        </w:rPr>
        <w:t xml:space="preserve"> ikkita analog kattalik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 xml:space="preserve">1  </w:t>
      </w:r>
      <w:r w:rsidRPr="007C61DB">
        <w:rPr>
          <w:rFonts w:ascii="Times New Roman" w:eastAsia="Times New Roman" w:hAnsi="Times New Roman" w:cs="Times New Roman"/>
          <w:sz w:val="24"/>
          <w:szCs w:val="24"/>
          <w:lang w:val="uz-Cyrl-UZ" w:eastAsia="ru-RU"/>
        </w:rPr>
        <w:t xml:space="preserve">va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2</w:t>
      </w:r>
      <w:r w:rsidRPr="007C61DB">
        <w:rPr>
          <w:rFonts w:ascii="Times New Roman" w:eastAsia="Times New Roman" w:hAnsi="Times New Roman" w:cs="Times New Roman"/>
          <w:sz w:val="24"/>
          <w:szCs w:val="24"/>
          <w:lang w:val="uz-Cyrl-UZ" w:eastAsia="ru-RU"/>
        </w:rPr>
        <w:t xml:space="preserve"> ni ma’lum aniqlik Δ bilan </w:t>
      </w:r>
      <w:r w:rsidRPr="007C61DB">
        <w:rPr>
          <w:rFonts w:ascii="Times New Roman" w:eastAsia="Times New Roman" w:hAnsi="Times New Roman" w:cs="Times New Roman"/>
          <w:b/>
          <w:i/>
          <w:sz w:val="24"/>
          <w:szCs w:val="24"/>
          <w:lang w:val="uz-Cyrl-UZ" w:eastAsia="ru-RU"/>
        </w:rPr>
        <w:t xml:space="preserve">solishitirish </w:t>
      </w:r>
      <w:r w:rsidRPr="007C61DB">
        <w:rPr>
          <w:rFonts w:ascii="Times New Roman" w:eastAsia="Times New Roman" w:hAnsi="Times New Roman" w:cs="Times New Roman"/>
          <w:sz w:val="24"/>
          <w:szCs w:val="24"/>
          <w:lang w:val="uz-Cyrl-UZ" w:eastAsia="ru-RU"/>
        </w:rPr>
        <w:t>funksiyasini bajaradi. Komparator OK asosida yaratilgan nochiziqli teskari aloqa bilan qamrab olingan maxsus qurilmadir. U istalgan shakl va davomiylikdagi signallarni hosil qilish, o‘lchash va analog axborotni raqamliga o‘zgartirish uchun ishlatiladi.</w:t>
      </w:r>
    </w:p>
    <w:p w14:paraId="094FBEA4"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Ba’zi kuchaytirgichlarda kirish va chiqish kuchlanishlari bog‘liqligi chiziqli bo‘ladi. Qator holatlarda ortib boruvchi yoki kamayuvchi uzatish koeffitsiyentli kuchaytirish zarur bo‘ladi. Bunda OKlarning teskari aloqa (TA) zanjirlari chiziqli (rezistor) va nochiziqli (diod, stabilitron) elementlardan tuzilgan murakkab bo‘lgichlar ko‘rinishida yaratiladi. Bunday qurilmalarda chiqish signali kirish signalining ma’lum qiymatidan boshlab o‘zgarmas bo‘lib qoladi.</w:t>
      </w:r>
    </w:p>
    <w:p w14:paraId="535141D0" w14:textId="77777777" w:rsidR="00356EBC" w:rsidRPr="007C61DB" w:rsidRDefault="00356EBC" w:rsidP="00356EBC">
      <w:pPr>
        <w:spacing w:after="0" w:line="240" w:lineRule="auto"/>
        <w:ind w:firstLine="720"/>
        <w:jc w:val="both"/>
        <w:rPr>
          <w:rFonts w:ascii="Times New Roman" w:eastAsia="Times New Roman" w:hAnsi="Times New Roman" w:cs="Times New Roman"/>
          <w:spacing w:val="-8"/>
          <w:sz w:val="24"/>
          <w:szCs w:val="24"/>
          <w:lang w:val="uz-Cyrl-UZ" w:eastAsia="ru-RU"/>
        </w:rPr>
      </w:pPr>
      <w:r w:rsidRPr="007C61DB">
        <w:rPr>
          <w:rFonts w:ascii="Times New Roman" w:eastAsia="Times New Roman" w:hAnsi="Times New Roman" w:cs="Times New Roman"/>
          <w:b/>
          <w:i/>
          <w:spacing w:val="-8"/>
          <w:sz w:val="24"/>
          <w:szCs w:val="24"/>
          <w:lang w:val="uz-Cyrl-UZ" w:eastAsia="ru-RU"/>
        </w:rPr>
        <w:t xml:space="preserve">Aktiv filtrlar </w:t>
      </w:r>
      <w:r w:rsidRPr="007C61DB">
        <w:rPr>
          <w:rFonts w:ascii="Times New Roman" w:eastAsia="Times New Roman" w:hAnsi="Times New Roman" w:cs="Times New Roman"/>
          <w:spacing w:val="-8"/>
          <w:sz w:val="24"/>
          <w:szCs w:val="24"/>
          <w:lang w:val="uz-Cyrl-UZ" w:eastAsia="ru-RU"/>
        </w:rPr>
        <w:t xml:space="preserve">o‘zgartirilayotgan to‘liq spektrdan zarur chastotalar diapazonini ajratib olish uchun ishlatiladi. Diskret elektronikada asosan, </w:t>
      </w:r>
      <w:r w:rsidRPr="007C61DB">
        <w:rPr>
          <w:rFonts w:ascii="Times New Roman" w:eastAsia="Times New Roman" w:hAnsi="Times New Roman" w:cs="Times New Roman"/>
          <w:i/>
          <w:spacing w:val="-8"/>
          <w:sz w:val="24"/>
          <w:szCs w:val="24"/>
          <w:lang w:val="uz-Cyrl-UZ" w:eastAsia="ru-RU"/>
        </w:rPr>
        <w:t>LC</w:t>
      </w:r>
      <w:r w:rsidRPr="007C61DB">
        <w:rPr>
          <w:rFonts w:ascii="Times New Roman" w:eastAsia="Times New Roman" w:hAnsi="Times New Roman" w:cs="Times New Roman"/>
          <w:spacing w:val="-8"/>
          <w:sz w:val="24"/>
          <w:szCs w:val="24"/>
          <w:lang w:val="uz-Cyrl-UZ" w:eastAsia="ru-RU"/>
        </w:rPr>
        <w:t xml:space="preserve"> – yoki </w:t>
      </w:r>
      <w:r w:rsidRPr="007C61DB">
        <w:rPr>
          <w:rFonts w:ascii="Times New Roman" w:eastAsia="Times New Roman" w:hAnsi="Times New Roman" w:cs="Times New Roman"/>
          <w:i/>
          <w:spacing w:val="-8"/>
          <w:sz w:val="24"/>
          <w:szCs w:val="24"/>
          <w:lang w:val="uz-Cyrl-UZ" w:eastAsia="ru-RU"/>
        </w:rPr>
        <w:t>RC</w:t>
      </w:r>
      <w:r w:rsidRPr="007C61DB">
        <w:rPr>
          <w:rFonts w:ascii="Times New Roman" w:eastAsia="Times New Roman" w:hAnsi="Times New Roman" w:cs="Times New Roman"/>
          <w:spacing w:val="-8"/>
          <w:sz w:val="24"/>
          <w:szCs w:val="24"/>
          <w:lang w:val="uz-Cyrl-UZ" w:eastAsia="ru-RU"/>
        </w:rPr>
        <w:t>– konturlar ko‘rinishidagi passiv elementlardan tashkil topgan an’anaviy filtrlar ishlatiladi. Mikroelektronikada filtrlarning asosiy elementi bo‘lib, chiziqli TAga ega bo‘lgan, operatsion kuchaytirgich xizmat qiladi.</w:t>
      </w:r>
    </w:p>
    <w:p w14:paraId="6F56B727"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Elektronikaning elektron asboblar VAXlari xususiyatlarini e’tiborga olgan holda, axborotga ishlov berish usullarini ishlab chiquvchi bo‘limi </w:t>
      </w:r>
      <w:r w:rsidRPr="007C61DB">
        <w:rPr>
          <w:rFonts w:ascii="Times New Roman" w:eastAsia="Times New Roman" w:hAnsi="Times New Roman" w:cs="Times New Roman"/>
          <w:b/>
          <w:i/>
          <w:sz w:val="24"/>
          <w:szCs w:val="24"/>
          <w:lang w:val="uz-Cyrl-UZ" w:eastAsia="ru-RU"/>
        </w:rPr>
        <w:t xml:space="preserve">sxemotexnika </w:t>
      </w:r>
      <w:r w:rsidRPr="007C61DB">
        <w:rPr>
          <w:rFonts w:ascii="Times New Roman" w:eastAsia="Times New Roman" w:hAnsi="Times New Roman" w:cs="Times New Roman"/>
          <w:sz w:val="24"/>
          <w:szCs w:val="24"/>
          <w:lang w:val="uz-Cyrl-UZ" w:eastAsia="ru-RU"/>
        </w:rPr>
        <w:t xml:space="preserve">deb ataladi. </w:t>
      </w:r>
    </w:p>
    <w:p w14:paraId="6CBD5744" w14:textId="77777777" w:rsidR="00356EBC" w:rsidRPr="007C61DB" w:rsidRDefault="00356EBC" w:rsidP="00356EBC">
      <w:pPr>
        <w:spacing w:after="0" w:line="240" w:lineRule="auto"/>
        <w:ind w:firstLine="720"/>
        <w:jc w:val="both"/>
        <w:rPr>
          <w:rFonts w:ascii="Times New Roman" w:eastAsia="Times New Roman" w:hAnsi="Times New Roman" w:cs="Times New Roman"/>
          <w:b/>
          <w:i/>
          <w:sz w:val="24"/>
          <w:szCs w:val="24"/>
          <w:lang w:val="uz-Cyrl-UZ" w:eastAsia="ru-RU"/>
        </w:rPr>
      </w:pPr>
      <w:r w:rsidRPr="007C61DB">
        <w:rPr>
          <w:rFonts w:ascii="Times New Roman" w:eastAsia="Times New Roman" w:hAnsi="Times New Roman" w:cs="Times New Roman"/>
          <w:b/>
          <w:i/>
          <w:sz w:val="24"/>
          <w:szCs w:val="24"/>
          <w:lang w:val="uz-Cyrl-UZ" w:eastAsia="ru-RU"/>
        </w:rPr>
        <w:t xml:space="preserve">Mikrosxemotexnika </w:t>
      </w:r>
      <w:r w:rsidRPr="007C61DB">
        <w:rPr>
          <w:rFonts w:ascii="Times New Roman" w:eastAsia="Times New Roman" w:hAnsi="Times New Roman" w:cs="Times New Roman"/>
          <w:sz w:val="24"/>
          <w:szCs w:val="24"/>
          <w:lang w:val="uz-Cyrl-UZ" w:eastAsia="ru-RU"/>
        </w:rPr>
        <w:t>deb, elektronikaning IMSlarda va ular asosidagi REAlarda ishlatiladigan elektr va tuzilma sxemalarini ishlab chiqish, tadqiq etishlar bilan shug‘ullanidigan bo‘limiga aytiladi.</w:t>
      </w:r>
    </w:p>
    <w:p w14:paraId="36C9AE89"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Zamonaviy IMSlar murakkab elektron qurilmadir, shuning uchun ularni sxemotexnik ifodalashning ikki usuli mavjud:</w:t>
      </w:r>
    </w:p>
    <w:p w14:paraId="723987B9"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Elektr sxema</w:t>
      </w:r>
      <w:r w:rsidRPr="007C61DB">
        <w:rPr>
          <w:rFonts w:ascii="Times New Roman" w:eastAsia="Times New Roman" w:hAnsi="Times New Roman" w:cs="Times New Roman"/>
          <w:sz w:val="24"/>
          <w:szCs w:val="24"/>
          <w:lang w:val="uz-Cyrl-UZ" w:eastAsia="ru-RU"/>
        </w:rPr>
        <w:t xml:space="preserve"> ko‘rinishida ifodalanish bo‘lib, u o‘zaro ulangan alohida komponentalar (tranzistorlar, diodlar, rezistorlar va boshqalar) dan tashkil topadi.</w:t>
      </w:r>
    </w:p>
    <w:p w14:paraId="2418A8C3"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Tizim sxema</w:t>
      </w:r>
      <w:r w:rsidRPr="007C61DB">
        <w:rPr>
          <w:rFonts w:ascii="Times New Roman" w:eastAsia="Times New Roman" w:hAnsi="Times New Roman" w:cs="Times New Roman"/>
          <w:sz w:val="24"/>
          <w:szCs w:val="24"/>
          <w:lang w:val="uz-Cyrl-UZ" w:eastAsia="ru-RU"/>
        </w:rPr>
        <w:t xml:space="preserve"> ko‘rinishida ifodalanish bo‘lib, u AISlarda analog kaskadlarni ulanishidan yoki RISlarda alohida mantiq elementlar va triggerlarning ulanishidan iborat. Ushbu kaskadlar va elementlar analog (kuchaytirish, filtrlash va boshqa) yoki elementar mantiqiy (HAM-EMAS, YoKI-EMAS va boshqa) operatsiyalarni bajaradi. Bu operatsiyalar yordamida har qanday analog, analog-raqamli va raqamli funksiyalarni amalga oshirish mumkin.</w:t>
      </w:r>
    </w:p>
    <w:p w14:paraId="610F11B0"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Diskret sxemotexnika</w:t>
      </w:r>
      <w:r w:rsidRPr="007C61DB">
        <w:rPr>
          <w:rFonts w:ascii="Times New Roman" w:eastAsia="Times New Roman" w:hAnsi="Times New Roman" w:cs="Times New Roman"/>
          <w:sz w:val="24"/>
          <w:szCs w:val="24"/>
          <w:lang w:val="uz-Cyrl-UZ" w:eastAsia="ru-RU"/>
        </w:rPr>
        <w:t>ga elektr sxemalar uchun sxemotexnik yechimlar soddaligi va qimmat aktiv elementlarni minimal ishlatish, ajratuvchi kondensator, transformator va boshqalardan keng foydalanish xosdir.</w:t>
      </w:r>
    </w:p>
    <w:p w14:paraId="1A266668"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Integral sxemotexnika</w:t>
      </w:r>
      <w:r w:rsidRPr="007C61DB">
        <w:rPr>
          <w:rFonts w:ascii="Times New Roman" w:eastAsia="Times New Roman" w:hAnsi="Times New Roman" w:cs="Times New Roman"/>
          <w:sz w:val="24"/>
          <w:szCs w:val="24"/>
          <w:lang w:val="uz-Cyrl-UZ" w:eastAsia="ru-RU"/>
        </w:rPr>
        <w:t>da barcha elementlar yagona kristal</w:t>
      </w:r>
      <w:r w:rsidRPr="007C61DB">
        <w:rPr>
          <w:rFonts w:ascii="Times New Roman" w:eastAsia="Times New Roman" w:hAnsi="Times New Roman" w:cs="Times New Roman"/>
          <w:sz w:val="24"/>
          <w:szCs w:val="24"/>
          <w:lang w:val="en-US" w:eastAsia="ru-RU"/>
        </w:rPr>
        <w:t>l-</w:t>
      </w:r>
      <w:r w:rsidRPr="007C61DB">
        <w:rPr>
          <w:rFonts w:ascii="Times New Roman" w:eastAsia="Times New Roman" w:hAnsi="Times New Roman" w:cs="Times New Roman"/>
          <w:sz w:val="24"/>
          <w:szCs w:val="24"/>
          <w:lang w:val="uz-Cyrl-UZ" w:eastAsia="ru-RU"/>
        </w:rPr>
        <w:t>da shakllantirilgani sababli, ularning qiymati elementlar narxi bilan emas, balki kristal</w:t>
      </w:r>
      <w:r w:rsidRPr="007C61DB">
        <w:rPr>
          <w:rFonts w:ascii="Times New Roman" w:eastAsia="Times New Roman" w:hAnsi="Times New Roman" w:cs="Times New Roman"/>
          <w:sz w:val="24"/>
          <w:szCs w:val="24"/>
          <w:lang w:val="en-US" w:eastAsia="ru-RU"/>
        </w:rPr>
        <w:t>l</w:t>
      </w:r>
      <w:r w:rsidRPr="007C61DB">
        <w:rPr>
          <w:rFonts w:ascii="Times New Roman" w:eastAsia="Times New Roman" w:hAnsi="Times New Roman" w:cs="Times New Roman"/>
          <w:sz w:val="24"/>
          <w:szCs w:val="24"/>
          <w:lang w:val="uz-Cyrl-UZ" w:eastAsia="ru-RU"/>
        </w:rPr>
        <w:t xml:space="preserve"> narxi bilan belgilanadi. Shuning uchun kristallda iloji boricha ko‘proq elementlarni joylashtirish maqsadga muvofiq. Kristal</w:t>
      </w:r>
      <w:r w:rsidRPr="007C61DB">
        <w:rPr>
          <w:rFonts w:ascii="Times New Roman" w:eastAsia="Times New Roman" w:hAnsi="Times New Roman" w:cs="Times New Roman"/>
          <w:sz w:val="24"/>
          <w:szCs w:val="24"/>
          <w:lang w:val="en-US" w:eastAsia="ru-RU"/>
        </w:rPr>
        <w:t>l</w:t>
      </w:r>
      <w:r w:rsidRPr="007C61DB">
        <w:rPr>
          <w:rFonts w:ascii="Times New Roman" w:eastAsia="Times New Roman" w:hAnsi="Times New Roman" w:cs="Times New Roman"/>
          <w:sz w:val="24"/>
          <w:szCs w:val="24"/>
          <w:lang w:val="uz-Cyrl-UZ" w:eastAsia="ru-RU"/>
        </w:rPr>
        <w:t>dagi aktiv elementlar – tranzistorlar, diodlar minimal yuzaga, passiv elementlar esa</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 maksimal yuzaga ega. Shuning uchun ISlarda rezistorlar soni minimal bo‘lishiga intilinadi, katta yuzani egallovchi kondensatorlar qo‘llanilmay, ularni o‘rniga kaskadlarni muvofiqlashtiriruvchi kaskadlardan foydalniladi.</w:t>
      </w:r>
    </w:p>
    <w:p w14:paraId="4E33529C"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ISlarning boshqa xususiyati murakkab elementlarning bir-biriga juda yaqin (&lt; 10 mkm) joylashganligi sababli, ularning parametrlari ham bir-biridan deyarli farq qilmaydi (egizaklik prinsipi). Elementlar eskirganda, kuchlanish manbai va temperatura o‘zgarganda ularning </w:t>
      </w:r>
      <w:r w:rsidRPr="007C61DB">
        <w:rPr>
          <w:rFonts w:ascii="Times New Roman" w:eastAsia="Times New Roman" w:hAnsi="Times New Roman" w:cs="Times New Roman"/>
          <w:sz w:val="24"/>
          <w:szCs w:val="24"/>
          <w:lang w:val="uz-Cyrl-UZ" w:eastAsia="ru-RU"/>
        </w:rPr>
        <w:lastRenderedPageBreak/>
        <w:t>parametrlari ham bir xilda o‘zgarib, parametrlar korrelyatsiyasi saqlanadi. ISlarning ushbu xususiyati, diskret tranzistorli tuzilmalarda amalga oshirib bo‘lmaydigan, yuqori aniqlikdagi differensial kaskadlar, barqaror tok va kuchlanish generatorlarini yaratish imkonini berdi.</w:t>
      </w:r>
    </w:p>
    <w:p w14:paraId="21F518AB"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AIS mahsulotlari turlari ko‘p bo‘lishiga qaramasdan, ularning hammasida, sxemotexnik umumlashtirish va loyihalashni yengillashtirish maqsadida, chegaralangan sonli negiz elementlar: sodda kuchaytirgich kaskadi, differensial kuchaytirgich, barqaror tok generatori, o‘zgarmas kuchlanish sathini siljituvchi qurilma, chiqish kaskadi va boshqalardan foydalaniladi. Ular asosida integral mikrosxemotexnikaning OKlari va analog ko‘paytirgich-lari yaratilgan bo‘lib, istalgan analog funksional masala amalda hal qilinishi mumkin.</w:t>
      </w:r>
    </w:p>
    <w:p w14:paraId="52C02479"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p>
    <w:p w14:paraId="30441352" w14:textId="77777777" w:rsidR="00356EBC" w:rsidRPr="00365444" w:rsidRDefault="00356EBC" w:rsidP="00356EBC">
      <w:pPr>
        <w:spacing w:after="0" w:line="240" w:lineRule="auto"/>
        <w:jc w:val="center"/>
        <w:rPr>
          <w:rFonts w:ascii="Times New Roman" w:eastAsia="Times New Roman" w:hAnsi="Times New Roman" w:cs="Times New Roman"/>
          <w:b/>
          <w:i/>
          <w:sz w:val="24"/>
          <w:szCs w:val="24"/>
          <w:lang w:val="uz-Cyrl-UZ" w:eastAsia="ru-RU"/>
        </w:rPr>
      </w:pPr>
      <w:r w:rsidRPr="00365444">
        <w:rPr>
          <w:rFonts w:ascii="Times New Roman" w:eastAsia="Times New Roman" w:hAnsi="Times New Roman" w:cs="Times New Roman"/>
          <w:b/>
          <w:i/>
          <w:sz w:val="24"/>
          <w:szCs w:val="24"/>
          <w:lang w:val="uz-Cyrl-UZ" w:eastAsia="ru-RU"/>
        </w:rPr>
        <w:t>1</w:t>
      </w:r>
      <w:r w:rsidRPr="00365444">
        <w:rPr>
          <w:rFonts w:ascii="Times New Roman" w:eastAsia="Times New Roman" w:hAnsi="Times New Roman" w:cs="Times New Roman"/>
          <w:b/>
          <w:i/>
          <w:sz w:val="24"/>
          <w:szCs w:val="24"/>
          <w:lang w:val="en-US" w:eastAsia="ru-RU"/>
        </w:rPr>
        <w:t>7</w:t>
      </w:r>
      <w:r w:rsidRPr="00365444">
        <w:rPr>
          <w:rFonts w:ascii="Times New Roman" w:eastAsia="Times New Roman" w:hAnsi="Times New Roman" w:cs="Times New Roman"/>
          <w:b/>
          <w:i/>
          <w:sz w:val="24"/>
          <w:szCs w:val="24"/>
          <w:lang w:val="uz-Cyrl-UZ" w:eastAsia="ru-RU"/>
        </w:rPr>
        <w:t>.</w:t>
      </w:r>
      <w:r>
        <w:rPr>
          <w:rFonts w:ascii="Times New Roman" w:eastAsia="Times New Roman" w:hAnsi="Times New Roman" w:cs="Times New Roman"/>
          <w:b/>
          <w:i/>
          <w:sz w:val="24"/>
          <w:szCs w:val="24"/>
          <w:lang w:val="en-US" w:eastAsia="ru-RU"/>
        </w:rPr>
        <w:t>2</w:t>
      </w:r>
      <w:r w:rsidRPr="00365444">
        <w:rPr>
          <w:rFonts w:ascii="Times New Roman" w:eastAsia="Times New Roman" w:hAnsi="Times New Roman" w:cs="Times New Roman"/>
          <w:b/>
          <w:i/>
          <w:sz w:val="24"/>
          <w:szCs w:val="24"/>
          <w:lang w:val="uz-Cyrl-UZ" w:eastAsia="ru-RU"/>
        </w:rPr>
        <w:t>. Analog kuchaytirgich qurilmalarning asosiy xususiyatlari</w:t>
      </w:r>
    </w:p>
    <w:p w14:paraId="3EA5F0B4" w14:textId="77777777" w:rsidR="00356EBC" w:rsidRPr="007C61DB" w:rsidRDefault="00356EBC" w:rsidP="00356EBC">
      <w:pPr>
        <w:spacing w:after="0" w:line="240" w:lineRule="auto"/>
        <w:jc w:val="center"/>
        <w:rPr>
          <w:rFonts w:ascii="Times New Roman" w:eastAsia="Times New Roman" w:hAnsi="Times New Roman" w:cs="Times New Roman"/>
          <w:b/>
          <w:sz w:val="24"/>
          <w:szCs w:val="24"/>
          <w:lang w:val="uz-Cyrl-UZ" w:eastAsia="ru-RU"/>
        </w:rPr>
      </w:pPr>
    </w:p>
    <w:p w14:paraId="7F1000E7"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 xml:space="preserve">Umumiy ma’lumotlar. </w:t>
      </w:r>
      <w:r w:rsidRPr="007C61DB">
        <w:rPr>
          <w:rFonts w:ascii="Times New Roman" w:eastAsia="Times New Roman" w:hAnsi="Times New Roman" w:cs="Times New Roman"/>
          <w:sz w:val="24"/>
          <w:szCs w:val="24"/>
          <w:lang w:val="uz-Cyrl-UZ" w:eastAsia="ru-RU"/>
        </w:rPr>
        <w:t xml:space="preserve">Signal manbai quvvati yetarli bo‘lmaganda </w:t>
      </w:r>
      <w:r w:rsidRPr="007C61DB">
        <w:rPr>
          <w:rFonts w:ascii="Times New Roman" w:eastAsia="Times New Roman" w:hAnsi="Times New Roman" w:cs="Times New Roman"/>
          <w:b/>
          <w:i/>
          <w:sz w:val="24"/>
          <w:szCs w:val="24"/>
          <w:lang w:val="uz-Cyrl-UZ" w:eastAsia="ru-RU"/>
        </w:rPr>
        <w:t>yuklama</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
          <w:sz w:val="24"/>
          <w:szCs w:val="24"/>
          <w:lang w:val="uz-Cyrl-UZ" w:eastAsia="ru-RU"/>
        </w:rPr>
        <w:t>R</w:t>
      </w:r>
      <w:r w:rsidRPr="007C61DB">
        <w:rPr>
          <w:rFonts w:ascii="Times New Roman" w:eastAsia="Times New Roman" w:hAnsi="Times New Roman" w:cs="Times New Roman"/>
          <w:i/>
          <w:sz w:val="24"/>
          <w:szCs w:val="24"/>
          <w:vertAlign w:val="subscript"/>
          <w:lang w:val="uz-Cyrl-UZ" w:eastAsia="ru-RU"/>
        </w:rPr>
        <w:t>Yu</w:t>
      </w:r>
      <w:r w:rsidRPr="007C61DB">
        <w:rPr>
          <w:rFonts w:ascii="Times New Roman" w:eastAsia="Times New Roman" w:hAnsi="Times New Roman" w:cs="Times New Roman"/>
          <w:sz w:val="24"/>
          <w:szCs w:val="24"/>
          <w:lang w:val="uz-Cyrl-UZ" w:eastAsia="ru-RU"/>
        </w:rPr>
        <w:t xml:space="preserve"> deb ataluvchi bajaruvchi qurilma normal ishlashi uchun kuchaytirgich qurilmalardan foydalanish zarurati tug‘iladi. Akustik tizimlar, elektron-nur trubkalar, keyingi kuchaytirgich kaskadning kirishi va boshqalar yuklama bo‘lib xizmat qilishi mumkin.</w:t>
      </w:r>
    </w:p>
    <w:p w14:paraId="23FFA41E"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Kirish signali manbai yoki datchik turli noelektr kattaliklarni elektr signalga birlamchi o‘zgartiradi. Mikrofon, detektor, fotoqabulqilgich, avvalgi kuchaytirgich qurilma chiqishi va boshqalar kirish signallari manbai bo‘lib xizmat qiladi. Yuklamada hosil qilinishi zarur quvvat yordamchi kuchlanish manbaidan (to‘g‘rilagich, akkumulyator, batareya) olinadi. Energiyani kuchlanish manbaidan yuklamaga uzatishda kuchaytirgich qurilma yoki kuchaytirgich «vositachilik» qiladi.</w:t>
      </w:r>
    </w:p>
    <w:p w14:paraId="2147D2AA" w14:textId="77777777" w:rsidR="00356EBC" w:rsidRPr="007C61DB" w:rsidRDefault="00356EBC" w:rsidP="00356EBC">
      <w:pPr>
        <w:spacing w:after="0" w:line="240" w:lineRule="auto"/>
        <w:ind w:firstLine="70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Ideal kuchaytirgichning eng umumiy xususiyati kirish quvvati </w:t>
      </w:r>
      <w:r w:rsidRPr="007C61DB">
        <w:rPr>
          <w:rFonts w:ascii="Times New Roman" w:eastAsia="Times New Roman" w:hAnsi="Times New Roman" w:cs="Times New Roman"/>
          <w:i/>
          <w:sz w:val="24"/>
          <w:szCs w:val="24"/>
          <w:lang w:val="uz-Cyrl-UZ" w:eastAsia="ru-RU"/>
        </w:rPr>
        <w:t>R</w:t>
      </w:r>
      <w:r w:rsidRPr="007C61DB">
        <w:rPr>
          <w:rFonts w:ascii="Times New Roman" w:eastAsia="Times New Roman" w:hAnsi="Times New Roman" w:cs="Times New Roman"/>
          <w:i/>
          <w:sz w:val="24"/>
          <w:szCs w:val="24"/>
          <w:vertAlign w:val="subscript"/>
          <w:lang w:val="uz-Cyrl-UZ" w:eastAsia="ru-RU"/>
        </w:rPr>
        <w:t>KIR</w:t>
      </w:r>
      <w:r w:rsidRPr="007C61DB">
        <w:rPr>
          <w:rFonts w:ascii="Times New Roman" w:eastAsia="Times New Roman" w:hAnsi="Times New Roman" w:cs="Times New Roman"/>
          <w:sz w:val="24"/>
          <w:szCs w:val="24"/>
          <w:lang w:val="uz-Cyrl-UZ" w:eastAsia="ru-RU"/>
        </w:rPr>
        <w:t xml:space="preserve">  ni </w:t>
      </w:r>
      <w:r w:rsidRPr="007C61DB">
        <w:rPr>
          <w:rFonts w:ascii="Times New Roman" w:eastAsia="Times New Roman" w:hAnsi="Times New Roman" w:cs="Times New Roman"/>
          <w:i/>
          <w:sz w:val="24"/>
          <w:szCs w:val="24"/>
          <w:lang w:val="uz-Cyrl-UZ" w:eastAsia="ru-RU"/>
        </w:rPr>
        <w:t>R</w:t>
      </w:r>
      <w:r w:rsidRPr="007C61DB">
        <w:rPr>
          <w:rFonts w:ascii="Times New Roman" w:eastAsia="Times New Roman" w:hAnsi="Times New Roman" w:cs="Times New Roman"/>
          <w:i/>
          <w:sz w:val="24"/>
          <w:szCs w:val="24"/>
          <w:vertAlign w:val="subscript"/>
          <w:lang w:val="uz-Cyrl-UZ" w:eastAsia="ru-RU"/>
        </w:rPr>
        <w:t>ChIQ</w:t>
      </w:r>
      <w:r w:rsidRPr="007C61DB">
        <w:rPr>
          <w:rFonts w:ascii="Times New Roman" w:eastAsia="Times New Roman" w:hAnsi="Times New Roman" w:cs="Times New Roman"/>
          <w:sz w:val="24"/>
          <w:szCs w:val="24"/>
          <w:lang w:val="uz-Cyrl-UZ" w:eastAsia="ru-RU"/>
        </w:rPr>
        <w:t xml:space="preserve"> ga quyidagicha ko‘rinishda o‘zgartirishdan iborat:</w:t>
      </w:r>
    </w:p>
    <w:p w14:paraId="5B698D56"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10"/>
          <w:sz w:val="24"/>
          <w:szCs w:val="24"/>
          <w:lang w:eastAsia="ru-RU"/>
        </w:rPr>
        <w:object w:dxaOrig="1560" w:dyaOrig="340" w14:anchorId="287A1B70">
          <v:shape id="_x0000_i1027" type="#_x0000_t75" style="width:79.45pt;height:14.25pt" o:ole="">
            <v:imagedata r:id="rId13" o:title=""/>
          </v:shape>
          <o:OLEObject Type="Embed" ProgID="Equation.3" ShapeID="_x0000_i1027" DrawAspect="Content" ObjectID="_1756502337" r:id="rId14"/>
        </w:object>
      </w:r>
      <w:r w:rsidRPr="007C61DB">
        <w:rPr>
          <w:rFonts w:ascii="Times New Roman" w:eastAsia="Times New Roman" w:hAnsi="Times New Roman" w:cs="Times New Roman"/>
          <w:sz w:val="24"/>
          <w:szCs w:val="24"/>
          <w:lang w:val="uz-Cyrl-UZ" w:eastAsia="ru-RU"/>
        </w:rPr>
        <w:t xml:space="preserve">  .</w:t>
      </w:r>
    </w:p>
    <w:p w14:paraId="7B600450"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Ya’ni chiqish kuchlanishi qiymati kuchaytirgich ishlayotgan sha-roitga, xususan, yuklama qarshiligi va kirish signali manbaining ichki qarshiligiga bog‘liq bo‘lmasligi kerak.</w:t>
      </w:r>
    </w:p>
    <w:p w14:paraId="2D927CBB"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Bu shart ideal kuchaytiirgichlardagina bajariladi. Ularning  chiqishida cheksiz quvvat ajraladi va kirishda mutlaqo energiya sarflanmaydi. Real kuchaytirgich xususiyatlari esa ideal kuchaytirgich xususiyatlariga biroz yaqinlashadi.</w:t>
      </w:r>
    </w:p>
    <w:p w14:paraId="67C7DB96"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 xml:space="preserve">Kuchaytirgich </w:t>
      </w:r>
      <w:r w:rsidRPr="007C61DB">
        <w:rPr>
          <w:rFonts w:ascii="Times New Roman" w:eastAsia="Times New Roman" w:hAnsi="Times New Roman" w:cs="Times New Roman"/>
          <w:sz w:val="24"/>
          <w:szCs w:val="24"/>
          <w:lang w:val="uz-Cyrl-UZ" w:eastAsia="ru-RU"/>
        </w:rPr>
        <w:t>deb, manba energiyasini kirish signali qonuniyatiga mos  ravishda chiqish signali energiyasiga o‘zgartiruvchi qurilmaga aytiladi.</w:t>
      </w:r>
    </w:p>
    <w:p w14:paraId="793FF888"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Kuchaytirishni ta’minlash uchun ideal kuchaytirgich o‘z tarkibida kirish signali ta’sirida qarshiligini chiziqli o‘zgartuvchi elementga ega bo‘lishi zarur. Lekin hozirgi kungacha qarshiligini chiziqli o‘zgartuvchi kuchaytirgich elementlar mavjud emas. Shuning uchun kuchaytirishni amalga oshirishi mumkin bo‘lgan boshqariluvchi element sifatida BT va MTlar ishlatiladi. Nochiziqli VAXga ega bo‘lgan holda, tranzistor amalda boshqariladigan qarshilikni ifodalaydi. Qarshilik qiymati tranzistorning ulanish usuli, boshqaruvchi signal qiymati va ishorasiga bog‘liq bo‘ladi. Tranzistorlarning asosiy kamchiliklari bo‘lib VAXining nochiziqligi va temperaturaga bog‘liqligi hisoblanadi.</w:t>
      </w:r>
    </w:p>
    <w:p w14:paraId="262E80F4"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Kuchaytirgichning tuzilish sxemasi  3-rasmda ko‘rsatilgan bo‘lib, u kirish </w:t>
      </w:r>
      <w:r w:rsidRPr="007C61DB">
        <w:rPr>
          <w:rFonts w:ascii="Times New Roman" w:eastAsia="Times New Roman" w:hAnsi="Times New Roman" w:cs="Times New Roman"/>
          <w:i/>
          <w:sz w:val="24"/>
          <w:szCs w:val="24"/>
          <w:lang w:val="uz-Cyrl-UZ" w:eastAsia="ru-RU"/>
        </w:rPr>
        <w:t>R</w:t>
      </w:r>
      <w:r w:rsidRPr="007C61DB">
        <w:rPr>
          <w:rFonts w:ascii="Times New Roman" w:eastAsia="Times New Roman" w:hAnsi="Times New Roman" w:cs="Times New Roman"/>
          <w:i/>
          <w:sz w:val="24"/>
          <w:szCs w:val="24"/>
          <w:vertAlign w:val="subscript"/>
          <w:lang w:val="uz-Cyrl-UZ" w:eastAsia="ru-RU"/>
        </w:rPr>
        <w:t>KIR</w:t>
      </w:r>
      <w:r w:rsidRPr="007C61DB">
        <w:rPr>
          <w:rFonts w:ascii="Times New Roman" w:eastAsia="Times New Roman" w:hAnsi="Times New Roman" w:cs="Times New Roman"/>
          <w:sz w:val="24"/>
          <w:szCs w:val="24"/>
          <w:lang w:val="uz-Cyrl-UZ" w:eastAsia="ru-RU"/>
        </w:rPr>
        <w:t xml:space="preserve"> va chiqish </w:t>
      </w:r>
      <w:r w:rsidRPr="007C61DB">
        <w:rPr>
          <w:rFonts w:ascii="Times New Roman" w:eastAsia="Times New Roman" w:hAnsi="Times New Roman" w:cs="Times New Roman"/>
          <w:i/>
          <w:sz w:val="24"/>
          <w:szCs w:val="24"/>
          <w:lang w:val="uz-Cyrl-UZ" w:eastAsia="ru-RU"/>
        </w:rPr>
        <w:t>R</w:t>
      </w:r>
      <w:r w:rsidRPr="007C61DB">
        <w:rPr>
          <w:rFonts w:ascii="Times New Roman" w:eastAsia="Times New Roman" w:hAnsi="Times New Roman" w:cs="Times New Roman"/>
          <w:i/>
          <w:sz w:val="24"/>
          <w:szCs w:val="24"/>
          <w:vertAlign w:val="subscript"/>
          <w:lang w:val="uz-Cyrl-UZ" w:eastAsia="ru-RU"/>
        </w:rPr>
        <w:t>ChIQ</w:t>
      </w:r>
      <w:r w:rsidRPr="007C61DB">
        <w:rPr>
          <w:rFonts w:ascii="Times New Roman" w:eastAsia="Times New Roman" w:hAnsi="Times New Roman" w:cs="Times New Roman"/>
          <w:sz w:val="24"/>
          <w:szCs w:val="24"/>
          <w:lang w:val="uz-Cyrl-UZ" w:eastAsia="ru-RU"/>
        </w:rPr>
        <w:t xml:space="preserve"> qarshiliklari hamda kuchlanish manbaidan tashkil topgan. Kuchaytirish kaskadi, ko‘p kaskadli kuchaytirgich yoki OK kuchaytirgich bo‘lib xizmat qilishi mumkin. Kuchaytirgichning 1 va 2 kirish elektrodlariga kuchaytirilishi zarur bo‘lgan signal manbai (datchik) ulanadi. Datchik EYuK generatorli </w:t>
      </w:r>
      <w:r w:rsidRPr="007C61DB">
        <w:rPr>
          <w:rFonts w:ascii="Times New Roman" w:eastAsia="Times New Roman" w:hAnsi="Times New Roman" w:cs="Times New Roman"/>
          <w:i/>
          <w:sz w:val="24"/>
          <w:szCs w:val="24"/>
          <w:lang w:val="uz-Cyrl-UZ" w:eastAsia="ru-RU"/>
        </w:rPr>
        <w:t>Ye</w:t>
      </w:r>
      <w:r w:rsidRPr="007C61DB">
        <w:rPr>
          <w:rFonts w:ascii="Times New Roman" w:eastAsia="Times New Roman" w:hAnsi="Times New Roman" w:cs="Times New Roman"/>
          <w:i/>
          <w:sz w:val="24"/>
          <w:szCs w:val="24"/>
          <w:vertAlign w:val="subscript"/>
          <w:lang w:val="uz-Cyrl-UZ" w:eastAsia="ru-RU"/>
        </w:rPr>
        <w:t>G</w:t>
      </w:r>
      <w:r w:rsidRPr="007C61DB">
        <w:rPr>
          <w:rFonts w:ascii="Times New Roman" w:eastAsia="Times New Roman" w:hAnsi="Times New Roman" w:cs="Times New Roman"/>
          <w:i/>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 ekvivalent ikki qutblilik (3,a-rasm) yoki ichki qarshiligi </w:t>
      </w:r>
      <w:r w:rsidRPr="007C61DB">
        <w:rPr>
          <w:rFonts w:ascii="Times New Roman" w:eastAsia="Times New Roman" w:hAnsi="Times New Roman" w:cs="Times New Roman"/>
          <w:i/>
          <w:sz w:val="24"/>
          <w:szCs w:val="24"/>
          <w:lang w:val="uz-Cyrl-UZ" w:eastAsia="ru-RU"/>
        </w:rPr>
        <w:t>R</w:t>
      </w:r>
      <w:r w:rsidRPr="007C61DB">
        <w:rPr>
          <w:rFonts w:ascii="Times New Roman" w:eastAsia="Times New Roman" w:hAnsi="Times New Roman" w:cs="Times New Roman"/>
          <w:i/>
          <w:sz w:val="24"/>
          <w:szCs w:val="24"/>
          <w:vertAlign w:val="subscript"/>
          <w:lang w:val="uz-Cyrl-UZ" w:eastAsia="ru-RU"/>
        </w:rPr>
        <w:t>G</w:t>
      </w:r>
      <w:r w:rsidRPr="007C61DB">
        <w:rPr>
          <w:rFonts w:ascii="Times New Roman" w:eastAsia="Times New Roman" w:hAnsi="Times New Roman" w:cs="Times New Roman"/>
          <w:sz w:val="24"/>
          <w:szCs w:val="24"/>
          <w:lang w:val="uz-Cyrl-UZ" w:eastAsia="ru-RU"/>
        </w:rPr>
        <w:t xml:space="preserve"> bo‘lgan tok generatori </w:t>
      </w:r>
      <w:r w:rsidRPr="007C61DB">
        <w:rPr>
          <w:rFonts w:ascii="Times New Roman" w:eastAsia="Times New Roman" w:hAnsi="Times New Roman" w:cs="Times New Roman"/>
          <w:i/>
          <w:sz w:val="24"/>
          <w:szCs w:val="24"/>
          <w:lang w:val="uz-Cyrl-UZ" w:eastAsia="ru-RU"/>
        </w:rPr>
        <w:t>I</w:t>
      </w:r>
      <w:r w:rsidRPr="007C61DB">
        <w:rPr>
          <w:rFonts w:ascii="Times New Roman" w:eastAsia="Times New Roman" w:hAnsi="Times New Roman" w:cs="Times New Roman"/>
          <w:i/>
          <w:sz w:val="24"/>
          <w:szCs w:val="24"/>
          <w:vertAlign w:val="subscript"/>
          <w:lang w:val="uz-Cyrl-UZ" w:eastAsia="ru-RU"/>
        </w:rPr>
        <w:t>G</w:t>
      </w:r>
      <w:r w:rsidRPr="007C61DB">
        <w:rPr>
          <w:rFonts w:ascii="Times New Roman" w:eastAsia="Times New Roman" w:hAnsi="Times New Roman" w:cs="Times New Roman"/>
          <w:i/>
          <w:sz w:val="24"/>
          <w:szCs w:val="24"/>
          <w:lang w:val="uz-Cyrl-UZ" w:eastAsia="ru-RU"/>
        </w:rPr>
        <w:t xml:space="preserve"> </w:t>
      </w:r>
      <w:r w:rsidRPr="007C61DB">
        <w:rPr>
          <w:rFonts w:ascii="Times New Roman" w:eastAsia="Times New Roman" w:hAnsi="Times New Roman" w:cs="Times New Roman"/>
          <w:sz w:val="24"/>
          <w:szCs w:val="24"/>
          <w:lang w:val="uz-Cyrl-UZ" w:eastAsia="ru-RU"/>
        </w:rPr>
        <w:t>(3,b-rasm) sifatida ko‘rsatiladi.</w:t>
      </w:r>
    </w:p>
    <w:p w14:paraId="6115DABE" w14:textId="77777777" w:rsidR="00356EBC" w:rsidRPr="007C61DB" w:rsidRDefault="00356EBC" w:rsidP="00356EBC">
      <w:pPr>
        <w:spacing w:after="0" w:line="240" w:lineRule="auto"/>
        <w:ind w:firstLine="720"/>
        <w:jc w:val="both"/>
        <w:rPr>
          <w:rFonts w:ascii="Times New Roman" w:eastAsia="Times New Roman" w:hAnsi="Times New Roman" w:cs="Times New Roman"/>
          <w:spacing w:val="-8"/>
          <w:sz w:val="24"/>
          <w:szCs w:val="24"/>
          <w:lang w:val="uz-Cyrl-UZ" w:eastAsia="ru-RU"/>
        </w:rPr>
      </w:pPr>
      <w:r w:rsidRPr="007C61DB">
        <w:rPr>
          <w:rFonts w:ascii="Times New Roman" w:eastAsia="Times New Roman" w:hAnsi="Times New Roman" w:cs="Times New Roman"/>
          <w:spacing w:val="-8"/>
          <w:sz w:val="24"/>
          <w:szCs w:val="24"/>
          <w:lang w:val="uz-Cyrl-UZ" w:eastAsia="ru-RU"/>
        </w:rPr>
        <w:t xml:space="preserve">Agar </w:t>
      </w:r>
      <w:r w:rsidRPr="007C61DB">
        <w:rPr>
          <w:rFonts w:ascii="Times New Roman" w:eastAsia="Times New Roman" w:hAnsi="Times New Roman" w:cs="Times New Roman"/>
          <w:i/>
          <w:spacing w:val="-8"/>
          <w:sz w:val="24"/>
          <w:szCs w:val="24"/>
          <w:lang w:val="uz-Cyrl-UZ" w:eastAsia="ru-RU"/>
        </w:rPr>
        <w:t>R</w:t>
      </w:r>
      <w:r w:rsidRPr="007C61DB">
        <w:rPr>
          <w:rFonts w:ascii="Times New Roman" w:eastAsia="Times New Roman" w:hAnsi="Times New Roman" w:cs="Times New Roman"/>
          <w:i/>
          <w:spacing w:val="-8"/>
          <w:sz w:val="24"/>
          <w:szCs w:val="24"/>
          <w:vertAlign w:val="subscript"/>
          <w:lang w:val="uz-Cyrl-UZ" w:eastAsia="ru-RU"/>
        </w:rPr>
        <w:t>KIR</w:t>
      </w:r>
      <w:r w:rsidRPr="007C61DB">
        <w:rPr>
          <w:rFonts w:ascii="Times New Roman" w:eastAsia="Times New Roman" w:hAnsi="Times New Roman" w:cs="Times New Roman"/>
          <w:i/>
          <w:spacing w:val="-8"/>
          <w:sz w:val="24"/>
          <w:szCs w:val="24"/>
          <w:lang w:val="uz-Cyrl-UZ" w:eastAsia="ru-RU"/>
        </w:rPr>
        <w:t>&gt;&gt;R</w:t>
      </w:r>
      <w:r w:rsidRPr="007C61DB">
        <w:rPr>
          <w:rFonts w:ascii="Times New Roman" w:eastAsia="Times New Roman" w:hAnsi="Times New Roman" w:cs="Times New Roman"/>
          <w:i/>
          <w:spacing w:val="-8"/>
          <w:sz w:val="24"/>
          <w:szCs w:val="24"/>
          <w:vertAlign w:val="subscript"/>
          <w:lang w:val="uz-Cyrl-UZ" w:eastAsia="ru-RU"/>
        </w:rPr>
        <w:t>G</w:t>
      </w:r>
      <w:r w:rsidRPr="007C61DB">
        <w:rPr>
          <w:rFonts w:ascii="Times New Roman" w:eastAsia="Times New Roman" w:hAnsi="Times New Roman" w:cs="Times New Roman"/>
          <w:spacing w:val="-8"/>
          <w:sz w:val="24"/>
          <w:szCs w:val="24"/>
          <w:lang w:val="uz-Cyrl-UZ" w:eastAsia="ru-RU"/>
        </w:rPr>
        <w:t xml:space="preserve"> bo‘lsa, kuchaytirgichni </w:t>
      </w:r>
      <w:r w:rsidRPr="007C61DB">
        <w:rPr>
          <w:rFonts w:ascii="Times New Roman" w:eastAsia="Times New Roman" w:hAnsi="Times New Roman" w:cs="Times New Roman"/>
          <w:b/>
          <w:i/>
          <w:spacing w:val="-8"/>
          <w:sz w:val="24"/>
          <w:szCs w:val="24"/>
          <w:lang w:val="uz-Cyrl-UZ" w:eastAsia="ru-RU"/>
        </w:rPr>
        <w:t>boshqarish</w:t>
      </w:r>
      <w:r w:rsidRPr="007C61DB">
        <w:rPr>
          <w:rFonts w:ascii="Times New Roman" w:eastAsia="Times New Roman" w:hAnsi="Times New Roman" w:cs="Times New Roman"/>
          <w:spacing w:val="-8"/>
          <w:sz w:val="24"/>
          <w:szCs w:val="24"/>
          <w:lang w:val="uz-Cyrl-UZ" w:eastAsia="ru-RU"/>
        </w:rPr>
        <w:t xml:space="preserve"> </w:t>
      </w:r>
      <w:r w:rsidRPr="007C61DB">
        <w:rPr>
          <w:rFonts w:ascii="Times New Roman" w:eastAsia="Times New Roman" w:hAnsi="Times New Roman" w:cs="Times New Roman"/>
          <w:b/>
          <w:i/>
          <w:spacing w:val="-8"/>
          <w:sz w:val="24"/>
          <w:szCs w:val="24"/>
          <w:lang w:val="uz-Cyrl-UZ" w:eastAsia="ru-RU"/>
        </w:rPr>
        <w:t xml:space="preserve">kuchlanish bilan </w:t>
      </w:r>
      <w:r w:rsidRPr="007C61DB">
        <w:rPr>
          <w:rFonts w:ascii="Times New Roman" w:eastAsia="Times New Roman" w:hAnsi="Times New Roman" w:cs="Times New Roman"/>
          <w:spacing w:val="-8"/>
          <w:sz w:val="24"/>
          <w:szCs w:val="24"/>
          <w:lang w:val="uz-Cyrl-UZ" w:eastAsia="ru-RU"/>
        </w:rPr>
        <w:t xml:space="preserve">amalga oshiriladi. Bu holda kirish toki e’tiborga olmasa bo‘ladigan darajada kam va kuchaytirgich kirishida </w:t>
      </w:r>
      <w:r w:rsidRPr="007C61DB">
        <w:rPr>
          <w:rFonts w:ascii="Times New Roman" w:eastAsia="Times New Roman" w:hAnsi="Times New Roman" w:cs="Times New Roman"/>
          <w:i/>
          <w:spacing w:val="-8"/>
          <w:sz w:val="24"/>
          <w:szCs w:val="24"/>
          <w:lang w:val="uz-Cyrl-UZ" w:eastAsia="ru-RU"/>
        </w:rPr>
        <w:t>U</w:t>
      </w:r>
      <w:r w:rsidRPr="007C61DB">
        <w:rPr>
          <w:rFonts w:ascii="Times New Roman" w:eastAsia="Times New Roman" w:hAnsi="Times New Roman" w:cs="Times New Roman"/>
          <w:i/>
          <w:spacing w:val="-8"/>
          <w:sz w:val="24"/>
          <w:szCs w:val="24"/>
          <w:vertAlign w:val="subscript"/>
          <w:lang w:val="uz-Cyrl-UZ" w:eastAsia="ru-RU"/>
        </w:rPr>
        <w:t xml:space="preserve">KIR </w:t>
      </w:r>
      <w:r w:rsidRPr="007C61DB">
        <w:rPr>
          <w:rFonts w:ascii="Times New Roman" w:eastAsia="Times New Roman" w:hAnsi="Times New Roman" w:cs="Times New Roman"/>
          <w:spacing w:val="-8"/>
          <w:sz w:val="24"/>
          <w:szCs w:val="24"/>
          <w:lang w:val="uz-Cyrl-UZ" w:eastAsia="ru-RU"/>
        </w:rPr>
        <w:t xml:space="preserve"> signal </w:t>
      </w:r>
      <w:r w:rsidRPr="007C61DB">
        <w:rPr>
          <w:rFonts w:ascii="Times New Roman" w:eastAsia="Times New Roman" w:hAnsi="Times New Roman" w:cs="Times New Roman"/>
          <w:i/>
          <w:spacing w:val="-8"/>
          <w:sz w:val="24"/>
          <w:szCs w:val="24"/>
          <w:lang w:val="uz-Cyrl-UZ" w:eastAsia="ru-RU"/>
        </w:rPr>
        <w:t>Ye</w:t>
      </w:r>
      <w:r w:rsidRPr="007C61DB">
        <w:rPr>
          <w:rFonts w:ascii="Times New Roman" w:eastAsia="Times New Roman" w:hAnsi="Times New Roman" w:cs="Times New Roman"/>
          <w:i/>
          <w:spacing w:val="-8"/>
          <w:sz w:val="24"/>
          <w:szCs w:val="24"/>
          <w:vertAlign w:val="subscript"/>
          <w:lang w:val="uz-Cyrl-UZ" w:eastAsia="ru-RU"/>
        </w:rPr>
        <w:t>G</w:t>
      </w:r>
      <w:r w:rsidRPr="007C61DB">
        <w:rPr>
          <w:rFonts w:ascii="Times New Roman" w:eastAsia="Times New Roman" w:hAnsi="Times New Roman" w:cs="Times New Roman"/>
          <w:spacing w:val="-8"/>
          <w:sz w:val="24"/>
          <w:szCs w:val="24"/>
          <w:lang w:val="uz-Cyrl-UZ" w:eastAsia="ru-RU"/>
        </w:rPr>
        <w:t xml:space="preserve"> ga yaqin bo‘ladi. </w:t>
      </w:r>
      <w:r w:rsidRPr="007C61DB">
        <w:rPr>
          <w:rFonts w:ascii="Times New Roman" w:eastAsia="Times New Roman" w:hAnsi="Times New Roman" w:cs="Times New Roman"/>
          <w:i/>
          <w:spacing w:val="-8"/>
          <w:sz w:val="24"/>
          <w:szCs w:val="24"/>
          <w:lang w:val="uz-Cyrl-UZ" w:eastAsia="ru-RU"/>
        </w:rPr>
        <w:t>R</w:t>
      </w:r>
      <w:r w:rsidRPr="007C61DB">
        <w:rPr>
          <w:rFonts w:ascii="Times New Roman" w:eastAsia="Times New Roman" w:hAnsi="Times New Roman" w:cs="Times New Roman"/>
          <w:i/>
          <w:spacing w:val="-8"/>
          <w:sz w:val="24"/>
          <w:szCs w:val="24"/>
          <w:vertAlign w:val="subscript"/>
          <w:lang w:val="uz-Cyrl-UZ" w:eastAsia="ru-RU"/>
        </w:rPr>
        <w:t>KIR</w:t>
      </w:r>
      <w:r w:rsidRPr="007C61DB">
        <w:rPr>
          <w:rFonts w:ascii="Times New Roman" w:eastAsia="Times New Roman" w:hAnsi="Times New Roman" w:cs="Times New Roman"/>
          <w:i/>
          <w:spacing w:val="-8"/>
          <w:sz w:val="24"/>
          <w:szCs w:val="24"/>
          <w:lang w:val="uz-Cyrl-UZ" w:eastAsia="ru-RU"/>
        </w:rPr>
        <w:t>&lt;&lt;R</w:t>
      </w:r>
      <w:r w:rsidRPr="007C61DB">
        <w:rPr>
          <w:rFonts w:ascii="Times New Roman" w:eastAsia="Times New Roman" w:hAnsi="Times New Roman" w:cs="Times New Roman"/>
          <w:i/>
          <w:spacing w:val="-8"/>
          <w:sz w:val="24"/>
          <w:szCs w:val="24"/>
          <w:vertAlign w:val="subscript"/>
          <w:lang w:val="uz-Cyrl-UZ" w:eastAsia="ru-RU"/>
        </w:rPr>
        <w:t xml:space="preserve">G </w:t>
      </w:r>
      <w:r w:rsidRPr="007C61DB">
        <w:rPr>
          <w:rFonts w:ascii="Times New Roman" w:eastAsia="Times New Roman" w:hAnsi="Times New Roman" w:cs="Times New Roman"/>
          <w:spacing w:val="-8"/>
          <w:sz w:val="24"/>
          <w:szCs w:val="24"/>
          <w:lang w:val="uz-Cyrl-UZ" w:eastAsia="ru-RU"/>
        </w:rPr>
        <w:t xml:space="preserve"> bo‘lganda esa,</w:t>
      </w:r>
      <w:r w:rsidRPr="007C61DB">
        <w:rPr>
          <w:rFonts w:ascii="Times New Roman" w:eastAsia="Times New Roman" w:hAnsi="Times New Roman" w:cs="Times New Roman"/>
          <w:i/>
          <w:spacing w:val="-8"/>
          <w:sz w:val="24"/>
          <w:szCs w:val="24"/>
          <w:lang w:val="uz-Cyrl-UZ" w:eastAsia="ru-RU"/>
        </w:rPr>
        <w:t xml:space="preserve"> Ye</w:t>
      </w:r>
      <w:r w:rsidRPr="007C61DB">
        <w:rPr>
          <w:rFonts w:ascii="Times New Roman" w:eastAsia="Times New Roman" w:hAnsi="Times New Roman" w:cs="Times New Roman"/>
          <w:i/>
          <w:spacing w:val="-8"/>
          <w:sz w:val="24"/>
          <w:szCs w:val="24"/>
          <w:vertAlign w:val="subscript"/>
          <w:lang w:val="uz-Cyrl-UZ" w:eastAsia="ru-RU"/>
        </w:rPr>
        <w:t>G</w:t>
      </w:r>
      <w:r w:rsidRPr="007C61DB">
        <w:rPr>
          <w:rFonts w:ascii="Times New Roman" w:eastAsia="Times New Roman" w:hAnsi="Times New Roman" w:cs="Times New Roman"/>
          <w:i/>
          <w:spacing w:val="-8"/>
          <w:sz w:val="24"/>
          <w:szCs w:val="24"/>
          <w:lang w:val="uz-Cyrl-UZ" w:eastAsia="ru-RU"/>
        </w:rPr>
        <w:t>/R</w:t>
      </w:r>
      <w:r w:rsidRPr="007C61DB">
        <w:rPr>
          <w:rFonts w:ascii="Times New Roman" w:eastAsia="Times New Roman" w:hAnsi="Times New Roman" w:cs="Times New Roman"/>
          <w:i/>
          <w:spacing w:val="-8"/>
          <w:sz w:val="24"/>
          <w:szCs w:val="24"/>
          <w:vertAlign w:val="subscript"/>
          <w:lang w:val="uz-Cyrl-UZ" w:eastAsia="ru-RU"/>
        </w:rPr>
        <w:t>G</w:t>
      </w:r>
      <w:r w:rsidRPr="007C61DB">
        <w:rPr>
          <w:rFonts w:ascii="Times New Roman" w:eastAsia="Times New Roman" w:hAnsi="Times New Roman" w:cs="Times New Roman"/>
          <w:spacing w:val="-8"/>
          <w:sz w:val="24"/>
          <w:szCs w:val="24"/>
          <w:lang w:val="uz-Cyrl-UZ" w:eastAsia="ru-RU"/>
        </w:rPr>
        <w:t xml:space="preserve"> ga yaqin kirish toki </w:t>
      </w:r>
      <w:r w:rsidRPr="007C61DB">
        <w:rPr>
          <w:rFonts w:ascii="Times New Roman" w:eastAsia="Times New Roman" w:hAnsi="Times New Roman" w:cs="Times New Roman"/>
          <w:i/>
          <w:spacing w:val="-8"/>
          <w:sz w:val="24"/>
          <w:szCs w:val="24"/>
          <w:lang w:val="uz-Cyrl-UZ" w:eastAsia="ru-RU"/>
        </w:rPr>
        <w:t>I</w:t>
      </w:r>
      <w:r w:rsidRPr="007C61DB">
        <w:rPr>
          <w:rFonts w:ascii="Times New Roman" w:eastAsia="Times New Roman" w:hAnsi="Times New Roman" w:cs="Times New Roman"/>
          <w:i/>
          <w:spacing w:val="-8"/>
          <w:sz w:val="24"/>
          <w:szCs w:val="24"/>
          <w:vertAlign w:val="subscript"/>
          <w:lang w:val="uz-Cyrl-UZ" w:eastAsia="ru-RU"/>
        </w:rPr>
        <w:t>KIR</w:t>
      </w:r>
      <w:r w:rsidRPr="007C61DB">
        <w:rPr>
          <w:rFonts w:ascii="Times New Roman" w:eastAsia="Times New Roman" w:hAnsi="Times New Roman" w:cs="Times New Roman"/>
          <w:spacing w:val="-8"/>
          <w:sz w:val="24"/>
          <w:szCs w:val="24"/>
          <w:lang w:val="uz-Cyrl-UZ" w:eastAsia="ru-RU"/>
        </w:rPr>
        <w:t xml:space="preserve"> bilan ifodalanadi, bu vaqtda kirish kuchlanishini e’tiborga olmasa ham bo‘ladi. Bu holda kuchaytirgichni </w:t>
      </w:r>
      <w:r w:rsidRPr="007C61DB">
        <w:rPr>
          <w:rFonts w:ascii="Times New Roman" w:eastAsia="Times New Roman" w:hAnsi="Times New Roman" w:cs="Times New Roman"/>
          <w:b/>
          <w:i/>
          <w:spacing w:val="-8"/>
          <w:sz w:val="24"/>
          <w:szCs w:val="24"/>
          <w:lang w:val="uz-Cyrl-UZ" w:eastAsia="ru-RU"/>
        </w:rPr>
        <w:t>boshqarish</w:t>
      </w:r>
      <w:r w:rsidRPr="007C61DB">
        <w:rPr>
          <w:rFonts w:ascii="Times New Roman" w:eastAsia="Times New Roman" w:hAnsi="Times New Roman" w:cs="Times New Roman"/>
          <w:spacing w:val="-8"/>
          <w:sz w:val="24"/>
          <w:szCs w:val="24"/>
          <w:lang w:val="uz-Cyrl-UZ" w:eastAsia="ru-RU"/>
        </w:rPr>
        <w:t xml:space="preserve"> </w:t>
      </w:r>
      <w:r w:rsidRPr="007C61DB">
        <w:rPr>
          <w:rFonts w:ascii="Times New Roman" w:eastAsia="Times New Roman" w:hAnsi="Times New Roman" w:cs="Times New Roman"/>
          <w:b/>
          <w:i/>
          <w:spacing w:val="-8"/>
          <w:sz w:val="24"/>
          <w:szCs w:val="24"/>
          <w:lang w:val="uz-Cyrl-UZ" w:eastAsia="ru-RU"/>
        </w:rPr>
        <w:t>tok bilan</w:t>
      </w:r>
      <w:r w:rsidRPr="007C61DB">
        <w:rPr>
          <w:rFonts w:ascii="Times New Roman" w:eastAsia="Times New Roman" w:hAnsi="Times New Roman" w:cs="Times New Roman"/>
          <w:spacing w:val="-8"/>
          <w:sz w:val="24"/>
          <w:szCs w:val="24"/>
          <w:lang w:val="uz-Cyrl-UZ" w:eastAsia="ru-RU"/>
        </w:rPr>
        <w:t xml:space="preserve">, </w:t>
      </w:r>
      <w:r w:rsidRPr="007C61DB">
        <w:rPr>
          <w:rFonts w:ascii="Times New Roman" w:eastAsia="Times New Roman" w:hAnsi="Times New Roman" w:cs="Times New Roman"/>
          <w:i/>
          <w:spacing w:val="-8"/>
          <w:sz w:val="24"/>
          <w:szCs w:val="24"/>
          <w:lang w:val="uz-Cyrl-UZ" w:eastAsia="ru-RU"/>
        </w:rPr>
        <w:t>R</w:t>
      </w:r>
      <w:r w:rsidRPr="007C61DB">
        <w:rPr>
          <w:rFonts w:ascii="Times New Roman" w:eastAsia="Times New Roman" w:hAnsi="Times New Roman" w:cs="Times New Roman"/>
          <w:i/>
          <w:spacing w:val="-8"/>
          <w:sz w:val="24"/>
          <w:szCs w:val="24"/>
          <w:vertAlign w:val="subscript"/>
          <w:lang w:val="uz-Cyrl-UZ" w:eastAsia="ru-RU"/>
        </w:rPr>
        <w:t>KIR</w:t>
      </w:r>
      <w:r w:rsidRPr="007C61DB">
        <w:rPr>
          <w:rFonts w:ascii="Times New Roman" w:eastAsia="Times New Roman" w:hAnsi="Times New Roman" w:cs="Times New Roman"/>
          <w:i/>
          <w:spacing w:val="-8"/>
          <w:sz w:val="24"/>
          <w:szCs w:val="24"/>
          <w:lang w:val="uz-Cyrl-UZ" w:eastAsia="ru-RU"/>
        </w:rPr>
        <w:t xml:space="preserve"> ≈ R</w:t>
      </w:r>
      <w:r w:rsidRPr="007C61DB">
        <w:rPr>
          <w:rFonts w:ascii="Times New Roman" w:eastAsia="Times New Roman" w:hAnsi="Times New Roman" w:cs="Times New Roman"/>
          <w:i/>
          <w:spacing w:val="-8"/>
          <w:sz w:val="24"/>
          <w:szCs w:val="24"/>
          <w:vertAlign w:val="subscript"/>
          <w:lang w:val="uz-Cyrl-UZ" w:eastAsia="ru-RU"/>
        </w:rPr>
        <w:t xml:space="preserve">G </w:t>
      </w:r>
      <w:r w:rsidRPr="007C61DB">
        <w:rPr>
          <w:rFonts w:ascii="Times New Roman" w:eastAsia="Times New Roman" w:hAnsi="Times New Roman" w:cs="Times New Roman"/>
          <w:spacing w:val="-8"/>
          <w:sz w:val="24"/>
          <w:szCs w:val="24"/>
          <w:lang w:val="uz-Cyrl-UZ" w:eastAsia="ru-RU"/>
        </w:rPr>
        <w:t xml:space="preserve">bo‘lganda esa, </w:t>
      </w:r>
      <w:r w:rsidRPr="007C61DB">
        <w:rPr>
          <w:rFonts w:ascii="Times New Roman" w:eastAsia="Times New Roman" w:hAnsi="Times New Roman" w:cs="Times New Roman"/>
          <w:b/>
          <w:i/>
          <w:spacing w:val="-8"/>
          <w:sz w:val="24"/>
          <w:szCs w:val="24"/>
          <w:lang w:val="uz-Cyrl-UZ" w:eastAsia="ru-RU"/>
        </w:rPr>
        <w:t xml:space="preserve">boshqarish quvvat bilan </w:t>
      </w:r>
      <w:r w:rsidRPr="007C61DB">
        <w:rPr>
          <w:rFonts w:ascii="Times New Roman" w:eastAsia="Times New Roman" w:hAnsi="Times New Roman" w:cs="Times New Roman"/>
          <w:spacing w:val="-8"/>
          <w:sz w:val="24"/>
          <w:szCs w:val="24"/>
          <w:lang w:val="uz-Cyrl-UZ" w:eastAsia="ru-RU"/>
        </w:rPr>
        <w:t>amalga oshiriladi.</w:t>
      </w:r>
    </w:p>
    <w:p w14:paraId="1E759D84"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p>
    <w:p w14:paraId="21289969"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lastRenderedPageBreak/>
        <w:t xml:space="preserve">   </w:t>
      </w:r>
      <w:r w:rsidRPr="007C61DB">
        <w:rPr>
          <w:rFonts w:ascii="Times New Roman" w:eastAsia="Times New Roman" w:hAnsi="Times New Roman" w:cs="Times New Roman"/>
          <w:sz w:val="24"/>
          <w:szCs w:val="24"/>
          <w:lang w:val="en-US" w:eastAsia="ru-RU"/>
        </w:rPr>
        <w:t>a)                                                                               b)</w:t>
      </w:r>
    </w:p>
    <w:p w14:paraId="2D921D6C"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sz w:val="24"/>
          <w:szCs w:val="24"/>
          <w:lang w:eastAsia="ru-RU"/>
        </w:rPr>
        <w:drawing>
          <wp:anchor distT="0" distB="0" distL="114300" distR="114300" simplePos="0" relativeHeight="251660288" behindDoc="0" locked="0" layoutInCell="1" allowOverlap="1" wp14:anchorId="155BC7EC" wp14:editId="7D115F34">
            <wp:simplePos x="0" y="0"/>
            <wp:positionH relativeFrom="column">
              <wp:posOffset>276225</wp:posOffset>
            </wp:positionH>
            <wp:positionV relativeFrom="paragraph">
              <wp:posOffset>99695</wp:posOffset>
            </wp:positionV>
            <wp:extent cx="4114800" cy="2273300"/>
            <wp:effectExtent l="0" t="0" r="0" b="0"/>
            <wp:wrapNone/>
            <wp:docPr id="5747" name="Рисунок 5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14800" cy="2273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7F8EA0"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p>
    <w:p w14:paraId="0D8F7A87"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p>
    <w:p w14:paraId="545C3DD2"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sz w:val="24"/>
          <w:szCs w:val="24"/>
          <w:lang w:eastAsia="ru-RU"/>
        </w:rPr>
        <w:drawing>
          <wp:anchor distT="0" distB="0" distL="114300" distR="114300" simplePos="0" relativeHeight="251659264" behindDoc="1" locked="0" layoutInCell="1" allowOverlap="0" wp14:anchorId="1E7E501E" wp14:editId="6ED45D0C">
            <wp:simplePos x="0" y="0"/>
            <wp:positionH relativeFrom="column">
              <wp:posOffset>4524375</wp:posOffset>
            </wp:positionH>
            <wp:positionV relativeFrom="paragraph">
              <wp:posOffset>20955</wp:posOffset>
            </wp:positionV>
            <wp:extent cx="1257300" cy="1314450"/>
            <wp:effectExtent l="0" t="0" r="0" b="0"/>
            <wp:wrapTight wrapText="bothSides">
              <wp:wrapPolygon edited="0">
                <wp:start x="0" y="0"/>
                <wp:lineTo x="0" y="21287"/>
                <wp:lineTo x="21273" y="21287"/>
                <wp:lineTo x="21273" y="0"/>
                <wp:lineTo x="0" y="0"/>
              </wp:wrapPolygon>
            </wp:wrapTight>
            <wp:docPr id="5748" name="Рисунок 5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57300" cy="1314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BC84A4"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p>
    <w:p w14:paraId="6839823C"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p>
    <w:p w14:paraId="01461EFA"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p>
    <w:p w14:paraId="7A1F14DD"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p>
    <w:p w14:paraId="15705D65"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p>
    <w:p w14:paraId="12BBBB7E" w14:textId="77777777" w:rsidR="00356EBC" w:rsidRPr="007C61DB" w:rsidRDefault="00356EBC" w:rsidP="00356EBC">
      <w:pPr>
        <w:spacing w:after="0" w:line="240" w:lineRule="auto"/>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color w:val="FF0000"/>
          <w:sz w:val="24"/>
          <w:szCs w:val="24"/>
          <w:lang w:val="en-US" w:eastAsia="ru-RU"/>
        </w:rPr>
        <w:t xml:space="preserve">            </w:t>
      </w:r>
    </w:p>
    <w:p w14:paraId="47149568"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 xml:space="preserve"> </w:t>
      </w:r>
    </w:p>
    <w:p w14:paraId="7BB49F4E"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3</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rasm. Kuchaytirgichning tuzilish sxemasi.</w:t>
      </w:r>
    </w:p>
    <w:p w14:paraId="5B505C16"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uz-Cyrl-UZ" w:eastAsia="ru-RU"/>
        </w:rPr>
      </w:pPr>
    </w:p>
    <w:p w14:paraId="34E98F6F" w14:textId="77777777" w:rsidR="00356EBC"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p>
    <w:p w14:paraId="7F306E30"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Yuklama 3 va 4 elektrodlarga ulanadi. Agar </w:t>
      </w:r>
      <w:r w:rsidRPr="007C61DB">
        <w:rPr>
          <w:rFonts w:ascii="Times New Roman" w:eastAsia="Times New Roman" w:hAnsi="Times New Roman" w:cs="Times New Roman"/>
          <w:i/>
          <w:sz w:val="24"/>
          <w:szCs w:val="24"/>
          <w:lang w:val="uz-Cyrl-UZ" w:eastAsia="ru-RU"/>
        </w:rPr>
        <w:t>R</w:t>
      </w:r>
      <w:r w:rsidRPr="007C61DB">
        <w:rPr>
          <w:rFonts w:ascii="Times New Roman" w:eastAsia="Times New Roman" w:hAnsi="Times New Roman" w:cs="Times New Roman"/>
          <w:i/>
          <w:sz w:val="24"/>
          <w:szCs w:val="24"/>
          <w:vertAlign w:val="subscript"/>
          <w:lang w:val="uz-Cyrl-UZ" w:eastAsia="ru-RU"/>
        </w:rPr>
        <w:t>Yu</w:t>
      </w:r>
      <w:r w:rsidRPr="007C61DB">
        <w:rPr>
          <w:rFonts w:ascii="Times New Roman" w:eastAsia="Times New Roman" w:hAnsi="Times New Roman" w:cs="Times New Roman"/>
          <w:i/>
          <w:sz w:val="24"/>
          <w:szCs w:val="24"/>
          <w:lang w:val="uz-Cyrl-UZ" w:eastAsia="ru-RU"/>
        </w:rPr>
        <w:t>&gt;&gt;R</w:t>
      </w:r>
      <w:r w:rsidRPr="007C61DB">
        <w:rPr>
          <w:rFonts w:ascii="Times New Roman" w:eastAsia="Times New Roman" w:hAnsi="Times New Roman" w:cs="Times New Roman"/>
          <w:i/>
          <w:sz w:val="24"/>
          <w:szCs w:val="24"/>
          <w:vertAlign w:val="subscript"/>
          <w:lang w:val="uz-Cyrl-UZ" w:eastAsia="ru-RU"/>
        </w:rPr>
        <w:t>ChIQ</w:t>
      </w:r>
      <w:r w:rsidRPr="007C61DB">
        <w:rPr>
          <w:rFonts w:ascii="Times New Roman" w:eastAsia="Times New Roman" w:hAnsi="Times New Roman" w:cs="Times New Roman"/>
          <w:i/>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bo‘lsa, kuchaytirgich yuklamada kuchlanish manbai EYuK </w:t>
      </w:r>
      <w:r w:rsidRPr="007C61DB">
        <w:rPr>
          <w:rFonts w:ascii="Times New Roman" w:eastAsia="Times New Roman" w:hAnsi="Times New Roman" w:cs="Times New Roman"/>
          <w:i/>
          <w:sz w:val="24"/>
          <w:szCs w:val="24"/>
          <w:lang w:val="uz-Cyrl-UZ" w:eastAsia="ru-RU"/>
        </w:rPr>
        <w:t>Ye</w:t>
      </w:r>
      <w:r w:rsidRPr="007C61DB">
        <w:rPr>
          <w:rFonts w:ascii="Times New Roman" w:eastAsia="Times New Roman" w:hAnsi="Times New Roman" w:cs="Times New Roman"/>
          <w:i/>
          <w:sz w:val="24"/>
          <w:szCs w:val="24"/>
          <w:vertAlign w:val="subscript"/>
          <w:lang w:val="uz-Cyrl-UZ" w:eastAsia="ru-RU"/>
        </w:rPr>
        <w:t>G</w:t>
      </w:r>
      <w:r w:rsidRPr="007C61DB">
        <w:rPr>
          <w:rFonts w:ascii="Times New Roman" w:eastAsia="Times New Roman" w:hAnsi="Times New Roman" w:cs="Times New Roman"/>
          <w:sz w:val="24"/>
          <w:szCs w:val="24"/>
          <w:lang w:val="uz-Cyrl-UZ" w:eastAsia="ru-RU"/>
        </w:rPr>
        <w:t xml:space="preserve"> ga qadar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ChIQ</w:t>
      </w:r>
      <w:r w:rsidRPr="007C61DB">
        <w:rPr>
          <w:rFonts w:ascii="Times New Roman" w:eastAsia="Times New Roman" w:hAnsi="Times New Roman" w:cs="Times New Roman"/>
          <w:sz w:val="24"/>
          <w:szCs w:val="24"/>
          <w:lang w:val="uz-Cyrl-UZ" w:eastAsia="ru-RU"/>
        </w:rPr>
        <w:t xml:space="preserve"> kuchlanish hosil qiladi, bunda chiqish toki e’tiborga olmaydigan darajada kam bo‘ladi. Bunday rejim </w:t>
      </w:r>
      <w:r w:rsidRPr="007C61DB">
        <w:rPr>
          <w:rFonts w:ascii="Times New Roman" w:eastAsia="Times New Roman" w:hAnsi="Times New Roman" w:cs="Times New Roman"/>
          <w:b/>
          <w:i/>
          <w:sz w:val="24"/>
          <w:szCs w:val="24"/>
          <w:lang w:val="uz-Cyrl-UZ" w:eastAsia="ru-RU"/>
        </w:rPr>
        <w:t>potensial chiqish</w:t>
      </w:r>
      <w:r w:rsidRPr="007C61DB">
        <w:rPr>
          <w:rFonts w:ascii="Times New Roman" w:eastAsia="Times New Roman" w:hAnsi="Times New Roman" w:cs="Times New Roman"/>
          <w:sz w:val="24"/>
          <w:szCs w:val="24"/>
          <w:lang w:val="uz-Cyrl-UZ" w:eastAsia="ru-RU"/>
        </w:rPr>
        <w:t xml:space="preserve"> deb ataladi. </w:t>
      </w:r>
      <w:r w:rsidRPr="007C61DB">
        <w:rPr>
          <w:rFonts w:ascii="Times New Roman" w:eastAsia="Times New Roman" w:hAnsi="Times New Roman" w:cs="Times New Roman"/>
          <w:i/>
          <w:sz w:val="24"/>
          <w:szCs w:val="24"/>
          <w:lang w:val="uz-Cyrl-UZ" w:eastAsia="ru-RU"/>
        </w:rPr>
        <w:t>R</w:t>
      </w:r>
      <w:r w:rsidRPr="007C61DB">
        <w:rPr>
          <w:rFonts w:ascii="Times New Roman" w:eastAsia="Times New Roman" w:hAnsi="Times New Roman" w:cs="Times New Roman"/>
          <w:i/>
          <w:sz w:val="24"/>
          <w:szCs w:val="24"/>
          <w:vertAlign w:val="subscript"/>
          <w:lang w:val="uz-Cyrl-UZ" w:eastAsia="ru-RU"/>
        </w:rPr>
        <w:t>Yu</w:t>
      </w:r>
      <w:r w:rsidRPr="007C61DB">
        <w:rPr>
          <w:rFonts w:ascii="Times New Roman" w:eastAsia="Times New Roman" w:hAnsi="Times New Roman" w:cs="Times New Roman"/>
          <w:i/>
          <w:sz w:val="24"/>
          <w:szCs w:val="24"/>
          <w:lang w:val="uz-Cyrl-UZ" w:eastAsia="ru-RU"/>
        </w:rPr>
        <w:t>&lt;&lt;R</w:t>
      </w:r>
      <w:r w:rsidRPr="007C61DB">
        <w:rPr>
          <w:rFonts w:ascii="Times New Roman" w:eastAsia="Times New Roman" w:hAnsi="Times New Roman" w:cs="Times New Roman"/>
          <w:i/>
          <w:sz w:val="24"/>
          <w:szCs w:val="24"/>
          <w:vertAlign w:val="subscript"/>
          <w:lang w:val="uz-Cyrl-UZ" w:eastAsia="ru-RU"/>
        </w:rPr>
        <w:t xml:space="preserve">ChIQ </w:t>
      </w:r>
      <w:r w:rsidRPr="007C61DB">
        <w:rPr>
          <w:rFonts w:ascii="Times New Roman" w:eastAsia="Times New Roman" w:hAnsi="Times New Roman" w:cs="Times New Roman"/>
          <w:sz w:val="24"/>
          <w:szCs w:val="24"/>
          <w:lang w:val="uz-Cyrl-UZ" w:eastAsia="ru-RU"/>
        </w:rPr>
        <w:t xml:space="preserve"> bajarilganda esa, chiqishda kuchaytirgich qisqa tutashuvga yaqin rejimda ishlaydi va chiqish toki </w:t>
      </w:r>
      <w:r w:rsidRPr="007C61DB">
        <w:rPr>
          <w:rFonts w:ascii="Times New Roman" w:eastAsia="Times New Roman" w:hAnsi="Times New Roman" w:cs="Times New Roman"/>
          <w:i/>
          <w:sz w:val="24"/>
          <w:szCs w:val="24"/>
          <w:lang w:val="uz-Cyrl-UZ" w:eastAsia="ru-RU"/>
        </w:rPr>
        <w:t>Ye</w:t>
      </w:r>
      <w:r w:rsidRPr="007C61DB">
        <w:rPr>
          <w:rFonts w:ascii="Times New Roman" w:eastAsia="Times New Roman" w:hAnsi="Times New Roman" w:cs="Times New Roman"/>
          <w:i/>
          <w:sz w:val="24"/>
          <w:szCs w:val="24"/>
          <w:vertAlign w:val="subscript"/>
          <w:lang w:val="uz-Cyrl-UZ" w:eastAsia="ru-RU"/>
        </w:rPr>
        <w:t>G</w:t>
      </w:r>
      <w:r w:rsidRPr="007C61DB">
        <w:rPr>
          <w:rFonts w:ascii="Times New Roman" w:eastAsia="Times New Roman" w:hAnsi="Times New Roman" w:cs="Times New Roman"/>
          <w:i/>
          <w:sz w:val="24"/>
          <w:szCs w:val="24"/>
          <w:lang w:val="uz-Cyrl-UZ" w:eastAsia="ru-RU"/>
        </w:rPr>
        <w:t>/R</w:t>
      </w:r>
      <w:r w:rsidRPr="007C61DB">
        <w:rPr>
          <w:rFonts w:ascii="Times New Roman" w:eastAsia="Times New Roman" w:hAnsi="Times New Roman" w:cs="Times New Roman"/>
          <w:i/>
          <w:sz w:val="24"/>
          <w:szCs w:val="24"/>
          <w:vertAlign w:val="subscript"/>
          <w:lang w:val="uz-Cyrl-UZ" w:eastAsia="ru-RU"/>
        </w:rPr>
        <w:t>ChIQ</w:t>
      </w:r>
      <w:r w:rsidRPr="007C61DB">
        <w:rPr>
          <w:rFonts w:ascii="Times New Roman" w:eastAsia="Times New Roman" w:hAnsi="Times New Roman" w:cs="Times New Roman"/>
          <w:sz w:val="24"/>
          <w:szCs w:val="24"/>
          <w:lang w:val="uz-Cyrl-UZ" w:eastAsia="ru-RU"/>
        </w:rPr>
        <w:t xml:space="preserve"> ga qadar, chiqish kuchlanishi esa e’tiborga olmasa bo‘ladigan darajada kichik bo‘ladi. Bu rejim </w:t>
      </w:r>
      <w:r w:rsidRPr="007C61DB">
        <w:rPr>
          <w:rFonts w:ascii="Times New Roman" w:eastAsia="Times New Roman" w:hAnsi="Times New Roman" w:cs="Times New Roman"/>
          <w:b/>
          <w:i/>
          <w:sz w:val="24"/>
          <w:szCs w:val="24"/>
          <w:lang w:val="uz-Cyrl-UZ" w:eastAsia="ru-RU"/>
        </w:rPr>
        <w:t>tokli chiqish</w:t>
      </w:r>
      <w:r w:rsidRPr="007C61DB">
        <w:rPr>
          <w:rFonts w:ascii="Times New Roman" w:eastAsia="Times New Roman" w:hAnsi="Times New Roman" w:cs="Times New Roman"/>
          <w:sz w:val="24"/>
          <w:szCs w:val="24"/>
          <w:lang w:val="uz-Cyrl-UZ" w:eastAsia="ru-RU"/>
        </w:rPr>
        <w:t xml:space="preserve"> deb ataladi.</w:t>
      </w:r>
    </w:p>
    <w:p w14:paraId="0000119D"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 xml:space="preserve">Kuchaytirgichlarning tasniflanishi. </w:t>
      </w:r>
      <w:r w:rsidRPr="007C61DB">
        <w:rPr>
          <w:rFonts w:ascii="Times New Roman" w:eastAsia="Times New Roman" w:hAnsi="Times New Roman" w:cs="Times New Roman"/>
          <w:sz w:val="24"/>
          <w:szCs w:val="24"/>
          <w:lang w:val="uz-Cyrl-UZ" w:eastAsia="ru-RU"/>
        </w:rPr>
        <w:t>Kuchaytirgichlar turli belgilariga ko‘ra tasniflanadi: kuchaytirish koeffitsiyentlari, kirish va chiqish qarshiliklari, o‘tkazish polosasi (ishchi chastotalar diapazoni), kuchaytirilgan signal buzilish darajasi va boshqalar.</w:t>
      </w:r>
    </w:p>
    <w:p w14:paraId="1DB07659"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Har qanday kuchaytirgich piravordida quvvat kuchaytirgich bo‘lishiga qaramasdan, kuchaytiriladigan kattaliklari turiga qarab, ularni kuchlanish, tok va quvvat kuchaytirgichlarga ajratiladi.</w:t>
      </w:r>
    </w:p>
    <w:p w14:paraId="15B904A9"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Kuchaytiriladigan kattaliklari turiga muvofiq kuchaytirish koeffitsiyentlari:</w:t>
      </w:r>
    </w:p>
    <w:p w14:paraId="75F47DDD"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kuchlanish bo‘yicha</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position w:val="-30"/>
          <w:sz w:val="24"/>
          <w:szCs w:val="24"/>
          <w:lang w:eastAsia="ru-RU"/>
        </w:rPr>
        <w:object w:dxaOrig="1219" w:dyaOrig="700" w14:anchorId="6F7B5E91">
          <v:shape id="_x0000_i1028" type="#_x0000_t75" style="width:1in;height:43.45pt" o:ole="">
            <v:imagedata r:id="rId17" o:title=""/>
          </v:shape>
          <o:OLEObject Type="Embed" ProgID="Equation.3" ShapeID="_x0000_i1028" DrawAspect="Content" ObjectID="_1756502338" r:id="rId18"/>
        </w:object>
      </w:r>
      <w:r w:rsidRPr="007C61DB">
        <w:rPr>
          <w:rFonts w:ascii="Times New Roman" w:eastAsia="Times New Roman" w:hAnsi="Times New Roman" w:cs="Times New Roman"/>
          <w:sz w:val="24"/>
          <w:szCs w:val="24"/>
          <w:lang w:val="uz-Cyrl-UZ" w:eastAsia="ru-RU"/>
        </w:rPr>
        <w:t>;</w:t>
      </w:r>
    </w:p>
    <w:p w14:paraId="3F8D8983"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tok bo‘yicha</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position w:val="-30"/>
          <w:sz w:val="24"/>
          <w:szCs w:val="24"/>
          <w:lang w:eastAsia="ru-RU"/>
        </w:rPr>
        <w:object w:dxaOrig="1100" w:dyaOrig="700" w14:anchorId="6AE7DA6F">
          <v:shape id="_x0000_i1029" type="#_x0000_t75" style="width:57.75pt;height:36pt" o:ole="">
            <v:imagedata r:id="rId19" o:title=""/>
          </v:shape>
          <o:OLEObject Type="Embed" ProgID="Equation.3" ShapeID="_x0000_i1029" DrawAspect="Content" ObjectID="_1756502339" r:id="rId20"/>
        </w:object>
      </w:r>
      <w:r w:rsidRPr="007C61DB">
        <w:rPr>
          <w:rFonts w:ascii="Times New Roman" w:eastAsia="Times New Roman" w:hAnsi="Times New Roman" w:cs="Times New Roman"/>
          <w:sz w:val="24"/>
          <w:szCs w:val="24"/>
          <w:lang w:val="uz-Cyrl-UZ" w:eastAsia="ru-RU"/>
        </w:rPr>
        <w:t>;</w:t>
      </w:r>
    </w:p>
    <w:p w14:paraId="33E134BE" w14:textId="77777777" w:rsidR="00356EBC" w:rsidRPr="007C61DB" w:rsidRDefault="00356EBC" w:rsidP="00356EBC">
      <w:pPr>
        <w:spacing w:after="0" w:line="240" w:lineRule="auto"/>
        <w:ind w:firstLine="720"/>
        <w:jc w:val="both"/>
        <w:rPr>
          <w:rFonts w:ascii="Times New Roman" w:eastAsia="Times New Roman" w:hAnsi="Times New Roman" w:cs="Times New Roman"/>
          <w:b/>
          <w:i/>
          <w:sz w:val="24"/>
          <w:szCs w:val="24"/>
          <w:lang w:val="uz-Cyrl-UZ" w:eastAsia="ru-RU"/>
        </w:rPr>
      </w:pPr>
    </w:p>
    <w:p w14:paraId="61B121CE"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 xml:space="preserve">quvvat bo‘yicha          </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position w:val="-30"/>
          <w:sz w:val="24"/>
          <w:szCs w:val="24"/>
          <w:lang w:eastAsia="ru-RU"/>
        </w:rPr>
        <w:object w:dxaOrig="1980" w:dyaOrig="700" w14:anchorId="5BB3B49B">
          <v:shape id="_x0000_i1030" type="#_x0000_t75" style="width:108pt;height:43.45pt" o:ole="">
            <v:imagedata r:id="rId21" o:title=""/>
          </v:shape>
          <o:OLEObject Type="Embed" ProgID="Equation.3" ShapeID="_x0000_i1030" DrawAspect="Content" ObjectID="_1756502340" r:id="rId22"/>
        </w:object>
      </w:r>
      <w:r w:rsidRPr="007C61DB">
        <w:rPr>
          <w:rFonts w:ascii="Times New Roman" w:eastAsia="Times New Roman" w:hAnsi="Times New Roman" w:cs="Times New Roman"/>
          <w:sz w:val="24"/>
          <w:szCs w:val="24"/>
          <w:lang w:val="uz-Cyrl-UZ" w:eastAsia="ru-RU"/>
        </w:rPr>
        <w:t>.</w:t>
      </w:r>
    </w:p>
    <w:p w14:paraId="636AD24C"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Har bir kuchaytirgich o‘zining </w:t>
      </w:r>
      <w:r w:rsidRPr="007C61DB">
        <w:rPr>
          <w:rFonts w:ascii="Times New Roman" w:eastAsia="Times New Roman" w:hAnsi="Times New Roman" w:cs="Times New Roman"/>
          <w:b/>
          <w:i/>
          <w:sz w:val="24"/>
          <w:szCs w:val="24"/>
          <w:lang w:val="uz-Cyrl-UZ" w:eastAsia="ru-RU"/>
        </w:rPr>
        <w:t>kirish</w:t>
      </w:r>
      <w:r w:rsidRPr="007C61DB">
        <w:rPr>
          <w:rFonts w:ascii="Times New Roman" w:eastAsia="Times New Roman" w:hAnsi="Times New Roman" w:cs="Times New Roman"/>
          <w:sz w:val="24"/>
          <w:szCs w:val="24"/>
          <w:lang w:val="uz-Cyrl-UZ" w:eastAsia="ru-RU"/>
        </w:rPr>
        <w:t xml:space="preserve"> va </w:t>
      </w:r>
      <w:r w:rsidRPr="007C61DB">
        <w:rPr>
          <w:rFonts w:ascii="Times New Roman" w:eastAsia="Times New Roman" w:hAnsi="Times New Roman" w:cs="Times New Roman"/>
          <w:b/>
          <w:i/>
          <w:sz w:val="24"/>
          <w:szCs w:val="24"/>
          <w:lang w:val="uz-Cyrl-UZ" w:eastAsia="ru-RU"/>
        </w:rPr>
        <w:t>chiqish differensial qarshiligi</w:t>
      </w:r>
    </w:p>
    <w:p w14:paraId="14128E1F"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30"/>
          <w:sz w:val="24"/>
          <w:szCs w:val="24"/>
          <w:lang w:eastAsia="ru-RU"/>
        </w:rPr>
        <w:object w:dxaOrig="1359" w:dyaOrig="700" w14:anchorId="182487E3">
          <v:shape id="_x0000_i1031" type="#_x0000_t75" style="width:1in;height:36pt" o:ole="">
            <v:imagedata r:id="rId23" o:title=""/>
          </v:shape>
          <o:OLEObject Type="Embed" ProgID="Equation.3" ShapeID="_x0000_i1031" DrawAspect="Content" ObjectID="_1756502341" r:id="rId24"/>
        </w:objec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position w:val="-30"/>
          <w:sz w:val="24"/>
          <w:szCs w:val="24"/>
          <w:lang w:eastAsia="ru-RU"/>
        </w:rPr>
        <w:object w:dxaOrig="1359" w:dyaOrig="700" w14:anchorId="4C7DC051">
          <v:shape id="_x0000_i1032" type="#_x0000_t75" style="width:1in;height:36pt" o:ole="">
            <v:imagedata r:id="rId25" o:title=""/>
          </v:shape>
          <o:OLEObject Type="Embed" ProgID="Equation.3" ShapeID="_x0000_i1032" DrawAspect="Content" ObjectID="_1756502342" r:id="rId26"/>
        </w:object>
      </w:r>
      <w:r w:rsidRPr="007C61DB">
        <w:rPr>
          <w:rFonts w:ascii="Times New Roman" w:eastAsia="Times New Roman" w:hAnsi="Times New Roman" w:cs="Times New Roman"/>
          <w:sz w:val="24"/>
          <w:szCs w:val="24"/>
          <w:lang w:val="en-US" w:eastAsia="ru-RU"/>
        </w:rPr>
        <w:t>.</w:t>
      </w:r>
    </w:p>
    <w:p w14:paraId="26E2ECF1" w14:textId="77777777" w:rsidR="00356EBC" w:rsidRPr="007C61DB" w:rsidRDefault="00356EBC" w:rsidP="00356EBC">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bilan ifodalanadi.</w:t>
      </w:r>
    </w:p>
    <w:p w14:paraId="6AA89D6F"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Kirish qarshiligi signal manbaiga nisbatan yuklama vazifasini bajaradi. Shuning uchun </w:t>
      </w:r>
      <w:r w:rsidRPr="007C61DB">
        <w:rPr>
          <w:rFonts w:ascii="Times New Roman" w:eastAsia="Times New Roman" w:hAnsi="Times New Roman" w:cs="Times New Roman"/>
          <w:i/>
          <w:sz w:val="24"/>
          <w:szCs w:val="24"/>
          <w:lang w:val="uz-Cyrl-UZ" w:eastAsia="ru-RU"/>
        </w:rPr>
        <w:t>R</w:t>
      </w:r>
      <w:r w:rsidRPr="007C61DB">
        <w:rPr>
          <w:rFonts w:ascii="Times New Roman" w:eastAsia="Times New Roman" w:hAnsi="Times New Roman" w:cs="Times New Roman"/>
          <w:i/>
          <w:sz w:val="24"/>
          <w:szCs w:val="24"/>
          <w:vertAlign w:val="subscript"/>
          <w:lang w:val="uz-Cyrl-UZ" w:eastAsia="ru-RU"/>
        </w:rPr>
        <w:t>KIR</w:t>
      </w:r>
      <w:r w:rsidRPr="007C61DB">
        <w:rPr>
          <w:rFonts w:ascii="Times New Roman" w:eastAsia="Times New Roman" w:hAnsi="Times New Roman" w:cs="Times New Roman"/>
          <w:sz w:val="24"/>
          <w:szCs w:val="24"/>
          <w:lang w:val="uz-Cyrl-UZ" w:eastAsia="ru-RU"/>
        </w:rPr>
        <w:t xml:space="preserve"> qanchalik katta bo‘lsa, signal manbai shunchalik kam yuklatilgan bo‘ladi va uning kuchlanishi kuchaytirgich kirishiga yaxshiroq uzatiladi.</w:t>
      </w:r>
    </w:p>
    <w:p w14:paraId="61AC9AE4"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Chiqish qarshiligi kuchaytirgichning yuklatilishga qodirligini ifodalaydi: u qanchalik kichik bo‘lsa, tashqi yuklama shunchalik katta tok olishi va uning qarshiligi shunchalik kichik bo‘lishi mumkin.</w:t>
      </w:r>
    </w:p>
    <w:p w14:paraId="35BF086D"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lastRenderedPageBreak/>
        <w:t xml:space="preserve">Yuqoridagi ifodalarda kirish va chiqish toklar, kuchlanishlar o‘zlarining o‘zgaruvchan tashkil etuvchilari bilan ko‘rsatilgan, signallar sinusoida ko‘rinishida bo‘lgan holda, ularning ta’sir etuvchi qiymatlari </w:t>
      </w:r>
      <w:r w:rsidRPr="007C61DB">
        <w:rPr>
          <w:rFonts w:ascii="Times New Roman" w:eastAsia="Times New Roman" w:hAnsi="Times New Roman" w:cs="Times New Roman"/>
          <w:position w:val="-34"/>
          <w:sz w:val="24"/>
          <w:szCs w:val="24"/>
          <w:lang w:eastAsia="ru-RU"/>
        </w:rPr>
        <w:object w:dxaOrig="1120" w:dyaOrig="840" w14:anchorId="0F47CDC1">
          <v:shape id="_x0000_i1033" type="#_x0000_t75" style="width:43.45pt;height:36pt" o:ole="">
            <v:imagedata r:id="rId27" o:title=""/>
          </v:shape>
          <o:OLEObject Type="Embed" ProgID="Equation.3" ShapeID="_x0000_i1033" DrawAspect="Content" ObjectID="_1756502343" r:id="rId28"/>
        </w:objec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position w:val="-34"/>
          <w:sz w:val="24"/>
          <w:szCs w:val="24"/>
          <w:lang w:eastAsia="ru-RU"/>
        </w:rPr>
        <w:object w:dxaOrig="999" w:dyaOrig="840" w14:anchorId="50AD0EEC">
          <v:shape id="_x0000_i1034" type="#_x0000_t75" style="width:36pt;height:36pt" o:ole="">
            <v:imagedata r:id="rId29" o:title=""/>
          </v:shape>
          <o:OLEObject Type="Embed" ProgID="Equation.3" ShapeID="_x0000_i1034" DrawAspect="Content" ObjectID="_1756502344" r:id="rId30"/>
        </w:object>
      </w:r>
      <w:r w:rsidRPr="007C61DB">
        <w:rPr>
          <w:rFonts w:ascii="Times New Roman" w:eastAsia="Times New Roman" w:hAnsi="Times New Roman" w:cs="Times New Roman"/>
          <w:sz w:val="24"/>
          <w:szCs w:val="24"/>
          <w:lang w:val="uz-Cyrl-UZ" w:eastAsia="ru-RU"/>
        </w:rPr>
        <w:t xml:space="preserve"> ga teng bo‘ladi, bu yerda,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m</w:t>
      </w:r>
      <w:r w:rsidRPr="007C61DB">
        <w:rPr>
          <w:rFonts w:ascii="Times New Roman" w:eastAsia="Times New Roman" w:hAnsi="Times New Roman" w:cs="Times New Roman"/>
          <w:i/>
          <w:sz w:val="24"/>
          <w:szCs w:val="24"/>
          <w:lang w:val="uz-Cyrl-UZ" w:eastAsia="ru-RU"/>
        </w:rPr>
        <w:t xml:space="preserve"> </w:t>
      </w:r>
      <w:r w:rsidRPr="007C61DB">
        <w:rPr>
          <w:rFonts w:ascii="Times New Roman" w:eastAsia="Times New Roman" w:hAnsi="Times New Roman" w:cs="Times New Roman"/>
          <w:sz w:val="24"/>
          <w:szCs w:val="24"/>
          <w:lang w:val="uz-Cyrl-UZ" w:eastAsia="ru-RU"/>
        </w:rPr>
        <w:t>va</w:t>
      </w:r>
      <w:r w:rsidRPr="007C61DB">
        <w:rPr>
          <w:rFonts w:ascii="Times New Roman" w:eastAsia="Times New Roman" w:hAnsi="Times New Roman" w:cs="Times New Roman"/>
          <w:i/>
          <w:sz w:val="24"/>
          <w:szCs w:val="24"/>
          <w:lang w:val="uz-Cyrl-UZ" w:eastAsia="ru-RU"/>
        </w:rPr>
        <w:t xml:space="preserve">  I</w:t>
      </w:r>
      <w:r w:rsidRPr="007C61DB">
        <w:rPr>
          <w:rFonts w:ascii="Times New Roman" w:eastAsia="Times New Roman" w:hAnsi="Times New Roman" w:cs="Times New Roman"/>
          <w:i/>
          <w:sz w:val="24"/>
          <w:szCs w:val="24"/>
          <w:vertAlign w:val="subscript"/>
          <w:lang w:val="uz-Cyrl-UZ" w:eastAsia="ru-RU"/>
        </w:rPr>
        <w:t>m</w:t>
      </w:r>
      <w:r w:rsidRPr="007C61DB">
        <w:rPr>
          <w:rFonts w:ascii="Times New Roman" w:eastAsia="Times New Roman" w:hAnsi="Times New Roman" w:cs="Times New Roman"/>
          <w:sz w:val="24"/>
          <w:szCs w:val="24"/>
          <w:lang w:val="uz-Cyrl-UZ" w:eastAsia="ru-RU"/>
        </w:rPr>
        <w:t xml:space="preserve"> – ularning amplitudalari.</w:t>
      </w:r>
    </w:p>
    <w:p w14:paraId="7CB31124"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Agar kaskad kuchlanish bilan boshqarilsa va potensial chiqishga ega bo‘lsa, kuchaytirgich </w:t>
      </w:r>
      <w:r w:rsidRPr="007C61DB">
        <w:rPr>
          <w:rFonts w:ascii="Times New Roman" w:eastAsia="Times New Roman" w:hAnsi="Times New Roman" w:cs="Times New Roman"/>
          <w:b/>
          <w:i/>
          <w:sz w:val="24"/>
          <w:szCs w:val="24"/>
          <w:lang w:val="uz-Cyrl-UZ" w:eastAsia="ru-RU"/>
        </w:rPr>
        <w:t>kuchlanish kuchaytirgich</w:t>
      </w:r>
      <w:r w:rsidRPr="007C61DB">
        <w:rPr>
          <w:rFonts w:ascii="Times New Roman" w:eastAsia="Times New Roman" w:hAnsi="Times New Roman" w:cs="Times New Roman"/>
          <w:sz w:val="24"/>
          <w:szCs w:val="24"/>
          <w:lang w:val="uz-Cyrl-UZ" w:eastAsia="ru-RU"/>
        </w:rPr>
        <w:t xml:space="preserve"> deb ataladi va u kuchlanish bo‘yicha kuchaytirish koeffitsiyenti </w:t>
      </w:r>
      <w:r w:rsidRPr="007C61DB">
        <w:rPr>
          <w:rFonts w:ascii="Times New Roman" w:eastAsia="Times New Roman" w:hAnsi="Times New Roman" w:cs="Times New Roman"/>
          <w:b/>
          <w:i/>
          <w:sz w:val="24"/>
          <w:szCs w:val="24"/>
          <w:lang w:val="uz-Cyrl-UZ" w:eastAsia="ru-RU"/>
        </w:rPr>
        <w:t>K</w:t>
      </w:r>
      <w:r w:rsidRPr="007C61DB">
        <w:rPr>
          <w:rFonts w:ascii="Times New Roman" w:eastAsia="Times New Roman" w:hAnsi="Times New Roman" w:cs="Times New Roman"/>
          <w:b/>
          <w:i/>
          <w:sz w:val="24"/>
          <w:szCs w:val="24"/>
          <w:vertAlign w:val="subscript"/>
          <w:lang w:val="uz-Cyrl-UZ" w:eastAsia="ru-RU"/>
        </w:rPr>
        <w:t xml:space="preserve">U  </w:t>
      </w:r>
      <w:r w:rsidRPr="007C61DB">
        <w:rPr>
          <w:rFonts w:ascii="Times New Roman" w:eastAsia="Times New Roman" w:hAnsi="Times New Roman" w:cs="Times New Roman"/>
          <w:sz w:val="24"/>
          <w:szCs w:val="24"/>
          <w:lang w:val="uz-Cyrl-UZ" w:eastAsia="ru-RU"/>
        </w:rPr>
        <w:t>bilan ifodalanadi.</w:t>
      </w:r>
    </w:p>
    <w:p w14:paraId="7CA58038"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Agar kaskad tok bilan boshqarilsa va tokli chiqishga ega bo‘lsa, kuchaytirgich </w:t>
      </w:r>
      <w:r w:rsidRPr="007C61DB">
        <w:rPr>
          <w:rFonts w:ascii="Times New Roman" w:eastAsia="Times New Roman" w:hAnsi="Times New Roman" w:cs="Times New Roman"/>
          <w:b/>
          <w:i/>
          <w:sz w:val="24"/>
          <w:szCs w:val="24"/>
          <w:lang w:val="uz-Cyrl-UZ" w:eastAsia="ru-RU"/>
        </w:rPr>
        <w:t>tok kuchaytirgich</w:t>
      </w:r>
      <w:r w:rsidRPr="007C61DB">
        <w:rPr>
          <w:rFonts w:ascii="Times New Roman" w:eastAsia="Times New Roman" w:hAnsi="Times New Roman" w:cs="Times New Roman"/>
          <w:sz w:val="24"/>
          <w:szCs w:val="24"/>
          <w:lang w:val="uz-Cyrl-UZ" w:eastAsia="ru-RU"/>
        </w:rPr>
        <w:t xml:space="preserve"> deb ataladi va u tok kuchaytirish koeffitsiyenti </w:t>
      </w:r>
      <w:r w:rsidRPr="007C61DB">
        <w:rPr>
          <w:rFonts w:ascii="Times New Roman" w:eastAsia="Times New Roman" w:hAnsi="Times New Roman" w:cs="Times New Roman"/>
          <w:b/>
          <w:i/>
          <w:sz w:val="24"/>
          <w:szCs w:val="24"/>
          <w:lang w:val="uz-Cyrl-UZ" w:eastAsia="ru-RU"/>
        </w:rPr>
        <w:t>K</w:t>
      </w:r>
      <w:r w:rsidRPr="007C61DB">
        <w:rPr>
          <w:rFonts w:ascii="Times New Roman" w:eastAsia="Times New Roman" w:hAnsi="Times New Roman" w:cs="Times New Roman"/>
          <w:b/>
          <w:i/>
          <w:sz w:val="24"/>
          <w:szCs w:val="24"/>
          <w:vertAlign w:val="subscript"/>
          <w:lang w:val="uz-Cyrl-UZ" w:eastAsia="ru-RU"/>
        </w:rPr>
        <w:t>I</w:t>
      </w:r>
      <w:r w:rsidRPr="007C61DB">
        <w:rPr>
          <w:rFonts w:ascii="Times New Roman" w:eastAsia="Times New Roman" w:hAnsi="Times New Roman" w:cs="Times New Roman"/>
          <w:sz w:val="24"/>
          <w:szCs w:val="24"/>
          <w:lang w:val="uz-Cyrl-UZ" w:eastAsia="ru-RU"/>
        </w:rPr>
        <w:t xml:space="preserve"> bilan ifodalanadi.</w:t>
      </w:r>
    </w:p>
    <w:p w14:paraId="7434E525"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Agar</w:t>
      </w:r>
      <w:r w:rsidRPr="007C61DB">
        <w:rPr>
          <w:rFonts w:ascii="Times New Roman" w:eastAsia="Times New Roman" w:hAnsi="Times New Roman" w:cs="Times New Roman"/>
          <w:b/>
          <w:i/>
          <w:sz w:val="24"/>
          <w:szCs w:val="24"/>
          <w:lang w:val="uz-Cyrl-UZ" w:eastAsia="ru-RU"/>
        </w:rPr>
        <w:t xml:space="preserve"> R</w:t>
      </w:r>
      <w:r w:rsidRPr="007C61DB">
        <w:rPr>
          <w:rFonts w:ascii="Times New Roman" w:eastAsia="Times New Roman" w:hAnsi="Times New Roman" w:cs="Times New Roman"/>
          <w:b/>
          <w:i/>
          <w:sz w:val="24"/>
          <w:szCs w:val="24"/>
          <w:vertAlign w:val="subscript"/>
          <w:lang w:val="uz-Cyrl-UZ" w:eastAsia="ru-RU"/>
        </w:rPr>
        <w:t>KIR</w:t>
      </w:r>
      <w:r w:rsidRPr="007C61DB">
        <w:rPr>
          <w:rFonts w:ascii="Times New Roman" w:eastAsia="Times New Roman" w:hAnsi="Times New Roman" w:cs="Times New Roman"/>
          <w:b/>
          <w:i/>
          <w:sz w:val="24"/>
          <w:szCs w:val="24"/>
          <w:lang w:val="uz-Cyrl-UZ" w:eastAsia="ru-RU"/>
        </w:rPr>
        <w:t xml:space="preserve"> =R</w:t>
      </w:r>
      <w:r w:rsidRPr="007C61DB">
        <w:rPr>
          <w:rFonts w:ascii="Times New Roman" w:eastAsia="Times New Roman" w:hAnsi="Times New Roman" w:cs="Times New Roman"/>
          <w:b/>
          <w:i/>
          <w:sz w:val="24"/>
          <w:szCs w:val="24"/>
          <w:vertAlign w:val="subscript"/>
          <w:lang w:val="uz-Cyrl-UZ" w:eastAsia="ru-RU"/>
        </w:rPr>
        <w:t>G</w:t>
      </w:r>
      <w:r w:rsidRPr="007C61DB">
        <w:rPr>
          <w:rFonts w:ascii="Times New Roman" w:eastAsia="Times New Roman" w:hAnsi="Times New Roman" w:cs="Times New Roman"/>
          <w:sz w:val="24"/>
          <w:szCs w:val="24"/>
          <w:vertAlign w:val="subscript"/>
          <w:lang w:val="uz-Cyrl-UZ" w:eastAsia="ru-RU"/>
        </w:rPr>
        <w:t xml:space="preserve">, </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R</w:t>
      </w:r>
      <w:r w:rsidRPr="007C61DB">
        <w:rPr>
          <w:rFonts w:ascii="Times New Roman" w:eastAsia="Times New Roman" w:hAnsi="Times New Roman" w:cs="Times New Roman"/>
          <w:b/>
          <w:i/>
          <w:sz w:val="24"/>
          <w:szCs w:val="24"/>
          <w:vertAlign w:val="subscript"/>
          <w:lang w:val="uz-Cyrl-UZ" w:eastAsia="ru-RU"/>
        </w:rPr>
        <w:t>ChIQ</w:t>
      </w:r>
      <w:r w:rsidRPr="007C61DB">
        <w:rPr>
          <w:rFonts w:ascii="Times New Roman" w:eastAsia="Times New Roman" w:hAnsi="Times New Roman" w:cs="Times New Roman"/>
          <w:b/>
          <w:i/>
          <w:sz w:val="24"/>
          <w:szCs w:val="24"/>
          <w:lang w:val="uz-Cyrl-UZ" w:eastAsia="ru-RU"/>
        </w:rPr>
        <w:t xml:space="preserve"> =R</w:t>
      </w:r>
      <w:r w:rsidRPr="007C61DB">
        <w:rPr>
          <w:rFonts w:ascii="Times New Roman" w:eastAsia="Times New Roman" w:hAnsi="Times New Roman" w:cs="Times New Roman"/>
          <w:b/>
          <w:i/>
          <w:sz w:val="24"/>
          <w:szCs w:val="24"/>
          <w:vertAlign w:val="subscript"/>
          <w:lang w:val="uz-Cyrl-UZ" w:eastAsia="ru-RU"/>
        </w:rPr>
        <w:t>Yu</w:t>
      </w:r>
      <w:r w:rsidRPr="007C61DB">
        <w:rPr>
          <w:rFonts w:ascii="Times New Roman" w:eastAsia="Times New Roman" w:hAnsi="Times New Roman" w:cs="Times New Roman"/>
          <w:b/>
          <w:i/>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 bo‘lsa, kuchaytirgich</w:t>
      </w:r>
      <w:r w:rsidRPr="007C61DB">
        <w:rPr>
          <w:rFonts w:ascii="Times New Roman" w:eastAsia="Times New Roman" w:hAnsi="Times New Roman" w:cs="Times New Roman"/>
          <w:b/>
          <w:i/>
          <w:sz w:val="24"/>
          <w:szCs w:val="24"/>
          <w:lang w:val="uz-Cyrl-UZ" w:eastAsia="ru-RU"/>
        </w:rPr>
        <w:t xml:space="preserve"> quvvat kuchaytirgich</w:t>
      </w:r>
      <w:r w:rsidRPr="007C61DB">
        <w:rPr>
          <w:rFonts w:ascii="Times New Roman" w:eastAsia="Times New Roman" w:hAnsi="Times New Roman" w:cs="Times New Roman"/>
          <w:sz w:val="24"/>
          <w:szCs w:val="24"/>
          <w:lang w:val="uz-Cyrl-UZ" w:eastAsia="ru-RU"/>
        </w:rPr>
        <w:t xml:space="preserve"> deb ataladi va u quvvat bo‘yicha kuchaytirish koeffitsiyenti </w:t>
      </w:r>
      <w:r w:rsidRPr="007C61DB">
        <w:rPr>
          <w:rFonts w:ascii="Times New Roman" w:eastAsia="Times New Roman" w:hAnsi="Times New Roman" w:cs="Times New Roman"/>
          <w:b/>
          <w:i/>
          <w:sz w:val="24"/>
          <w:szCs w:val="24"/>
          <w:lang w:val="uz-Cyrl-UZ" w:eastAsia="ru-RU"/>
        </w:rPr>
        <w:t>K</w:t>
      </w:r>
      <w:r w:rsidRPr="007C61DB">
        <w:rPr>
          <w:rFonts w:ascii="Times New Roman" w:eastAsia="Times New Roman" w:hAnsi="Times New Roman" w:cs="Times New Roman"/>
          <w:b/>
          <w:i/>
          <w:sz w:val="24"/>
          <w:szCs w:val="24"/>
          <w:vertAlign w:val="subscript"/>
          <w:lang w:val="uz-Cyrl-UZ" w:eastAsia="ru-RU"/>
        </w:rPr>
        <w:t xml:space="preserve">R  </w:t>
      </w:r>
      <w:r w:rsidRPr="007C61DB">
        <w:rPr>
          <w:rFonts w:ascii="Times New Roman" w:eastAsia="Times New Roman" w:hAnsi="Times New Roman" w:cs="Times New Roman"/>
          <w:sz w:val="24"/>
          <w:szCs w:val="24"/>
          <w:lang w:val="uz-Cyrl-UZ" w:eastAsia="ru-RU"/>
        </w:rPr>
        <w:t xml:space="preserve">bilan ifodalanadi. Bu holda kirish signali manbai </w:t>
      </w:r>
    </w:p>
    <w:p w14:paraId="2C479F93"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30"/>
          <w:sz w:val="24"/>
          <w:szCs w:val="24"/>
          <w:lang w:eastAsia="ru-RU"/>
        </w:rPr>
        <w:object w:dxaOrig="2820" w:dyaOrig="720" w14:anchorId="1A225B37">
          <v:shape id="_x0000_i1035" type="#_x0000_t75" style="width:158.25pt;height:43.45pt" o:ole="">
            <v:imagedata r:id="rId31" o:title=""/>
          </v:shape>
          <o:OLEObject Type="Embed" ProgID="Equation.3" ShapeID="_x0000_i1035" DrawAspect="Content" ObjectID="_1756502345" r:id="rId32"/>
        </w:object>
      </w:r>
    </w:p>
    <w:p w14:paraId="52C189DE" w14:textId="77777777" w:rsidR="00356EBC" w:rsidRPr="007C61DB" w:rsidRDefault="00356EBC" w:rsidP="00356EBC">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ga teng maksimal quvvat uzatadi, kuchaytirgich esa, yuklamada bo‘lishi mumkin maksimal quvvatni hosil qiladi</w:t>
      </w:r>
    </w:p>
    <w:p w14:paraId="65D2DDB7"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30"/>
          <w:sz w:val="24"/>
          <w:szCs w:val="24"/>
          <w:lang w:eastAsia="ru-RU"/>
        </w:rPr>
        <w:object w:dxaOrig="1420" w:dyaOrig="720" w14:anchorId="3311FA8A">
          <v:shape id="_x0000_i1036" type="#_x0000_t75" style="width:86.25pt;height:43.45pt" o:ole="">
            <v:imagedata r:id="rId33" o:title=""/>
          </v:shape>
          <o:OLEObject Type="Embed" ProgID="Equation.3" ShapeID="_x0000_i1036" DrawAspect="Content" ObjectID="_1756502346" r:id="rId34"/>
        </w:object>
      </w:r>
      <w:r w:rsidRPr="007C61DB">
        <w:rPr>
          <w:rFonts w:ascii="Times New Roman" w:eastAsia="Times New Roman" w:hAnsi="Times New Roman" w:cs="Times New Roman"/>
          <w:sz w:val="24"/>
          <w:szCs w:val="24"/>
          <w:lang w:val="uz-Cyrl-UZ" w:eastAsia="ru-RU"/>
        </w:rPr>
        <w:t>.</w:t>
      </w:r>
    </w:p>
    <w:p w14:paraId="6590AE0A" w14:textId="77777777" w:rsidR="00356EBC" w:rsidRPr="007C61DB" w:rsidRDefault="00356EBC" w:rsidP="00356EBC">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Bundan maksimal quvvat kuchaytirish koeffitsiyenti </w:t>
      </w:r>
    </w:p>
    <w:p w14:paraId="7A71996F" w14:textId="77777777" w:rsidR="00356EBC" w:rsidRPr="007C61DB" w:rsidRDefault="00356EBC" w:rsidP="00356EBC">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34"/>
          <w:sz w:val="24"/>
          <w:szCs w:val="24"/>
          <w:lang w:eastAsia="ru-RU"/>
        </w:rPr>
        <w:object w:dxaOrig="2040" w:dyaOrig="800" w14:anchorId="53C54464">
          <v:shape id="_x0000_i1037" type="#_x0000_t75" style="width:115.45pt;height:43.45pt" o:ole="">
            <v:imagedata r:id="rId35" o:title=""/>
          </v:shape>
          <o:OLEObject Type="Embed" ProgID="Equation.3" ShapeID="_x0000_i1037" DrawAspect="Content" ObjectID="_1756502347" r:id="rId36"/>
        </w:object>
      </w:r>
      <w:r w:rsidRPr="007C61DB">
        <w:rPr>
          <w:rFonts w:ascii="Times New Roman" w:eastAsia="Times New Roman" w:hAnsi="Times New Roman" w:cs="Times New Roman"/>
          <w:sz w:val="24"/>
          <w:szCs w:val="24"/>
          <w:lang w:val="uz-Cyrl-UZ" w:eastAsia="ru-RU"/>
        </w:rPr>
        <w:t>.</w:t>
      </w:r>
    </w:p>
    <w:p w14:paraId="7318356D"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Amalda ushbu kattaliklarning logarifmlari bilan ishlash qulay.</w:t>
      </w:r>
    </w:p>
    <w:p w14:paraId="02C68B6A"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Detsibellarda ifodalangan kuchaytirish koeffitsiyenti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R</w:t>
      </w:r>
      <w:r w:rsidRPr="007C61DB">
        <w:rPr>
          <w:rFonts w:ascii="Times New Roman" w:eastAsia="Times New Roman" w:hAnsi="Times New Roman" w:cs="Times New Roman"/>
          <w:sz w:val="24"/>
          <w:szCs w:val="24"/>
          <w:lang w:val="uz-Cyrl-UZ" w:eastAsia="ru-RU"/>
        </w:rPr>
        <w:t xml:space="preserve"> uchun quyidagi yozuv o‘rinli:</w:t>
      </w:r>
    </w:p>
    <w:p w14:paraId="15DF1BE1" w14:textId="77777777" w:rsidR="00356EBC" w:rsidRPr="007C61DB" w:rsidRDefault="00356EBC" w:rsidP="00356EBC">
      <w:pPr>
        <w:tabs>
          <w:tab w:val="left" w:pos="8460"/>
        </w:tabs>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12"/>
          <w:sz w:val="24"/>
          <w:szCs w:val="24"/>
          <w:lang w:eastAsia="ru-RU"/>
        </w:rPr>
        <w:object w:dxaOrig="2439" w:dyaOrig="420" w14:anchorId="51DD9C60">
          <v:shape id="_x0000_i1038" type="#_x0000_t75" style="width:108pt;height:14.25pt" o:ole="">
            <v:imagedata r:id="rId37" o:title=""/>
          </v:shape>
          <o:OLEObject Type="Embed" ProgID="Equation.3" ShapeID="_x0000_i1038" DrawAspect="Content" ObjectID="_1756502348" r:id="rId38"/>
        </w:object>
      </w:r>
      <w:r w:rsidRPr="007C61DB">
        <w:rPr>
          <w:rFonts w:ascii="Times New Roman" w:eastAsia="Times New Roman" w:hAnsi="Times New Roman" w:cs="Times New Roman"/>
          <w:sz w:val="24"/>
          <w:szCs w:val="24"/>
          <w:lang w:val="uz-Cyrl-UZ" w:eastAsia="ru-RU"/>
        </w:rPr>
        <w:t>.</w:t>
      </w:r>
    </w:p>
    <w:p w14:paraId="2B3D4D53" w14:textId="77777777" w:rsidR="00356EBC" w:rsidRPr="007C61DB" w:rsidRDefault="00356EBC" w:rsidP="00356EBC">
      <w:pPr>
        <w:tabs>
          <w:tab w:val="left" w:pos="8460"/>
        </w:tabs>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Elektr quvvat tok yoki kuchlanish kvadratiga proporsional bo‘lgani sababli kuchlanish va tok kuchaytirish koeffitsiyentlari uchun mos ravishda quyidagilarni yozish mumkin:</w:t>
      </w:r>
    </w:p>
    <w:p w14:paraId="69CC37AD" w14:textId="77777777" w:rsidR="00356EBC" w:rsidRPr="007C61DB" w:rsidRDefault="00356EBC" w:rsidP="00356EBC">
      <w:pPr>
        <w:tabs>
          <w:tab w:val="left" w:pos="8460"/>
        </w:tabs>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14"/>
          <w:sz w:val="24"/>
          <w:szCs w:val="24"/>
          <w:lang w:eastAsia="ru-RU"/>
        </w:rPr>
        <w:object w:dxaOrig="2520" w:dyaOrig="440" w14:anchorId="3DC4E5DE">
          <v:shape id="_x0000_i1039" type="#_x0000_t75" style="width:115.45pt;height:21.75pt" o:ole="">
            <v:imagedata r:id="rId39" o:title=""/>
          </v:shape>
          <o:OLEObject Type="Embed" ProgID="Equation.3" ShapeID="_x0000_i1039" DrawAspect="Content" ObjectID="_1756502349" r:id="rId40"/>
        </w:object>
      </w:r>
      <w:r w:rsidRPr="007C61DB">
        <w:rPr>
          <w:rFonts w:ascii="Times New Roman" w:eastAsia="Times New Roman" w:hAnsi="Times New Roman" w:cs="Times New Roman"/>
          <w:sz w:val="24"/>
          <w:szCs w:val="24"/>
          <w:lang w:val="uz-Cyrl-UZ" w:eastAsia="ru-RU"/>
        </w:rPr>
        <w:t xml:space="preserve"> va   </w:t>
      </w:r>
      <w:r w:rsidRPr="007C61DB">
        <w:rPr>
          <w:rFonts w:ascii="Times New Roman" w:eastAsia="Times New Roman" w:hAnsi="Times New Roman" w:cs="Times New Roman"/>
          <w:position w:val="-12"/>
          <w:sz w:val="24"/>
          <w:szCs w:val="24"/>
          <w:lang w:eastAsia="ru-RU"/>
        </w:rPr>
        <w:object w:dxaOrig="2400" w:dyaOrig="420" w14:anchorId="45B34B11">
          <v:shape id="_x0000_i1040" type="#_x0000_t75" style="width:100.55pt;height:14.25pt" o:ole="">
            <v:imagedata r:id="rId41" o:title=""/>
          </v:shape>
          <o:OLEObject Type="Embed" ProgID="Equation.3" ShapeID="_x0000_i1040" DrawAspect="Content" ObjectID="_1756502350" r:id="rId42"/>
        </w:object>
      </w:r>
      <w:r w:rsidRPr="007C61DB">
        <w:rPr>
          <w:rFonts w:ascii="Times New Roman" w:eastAsia="Times New Roman" w:hAnsi="Times New Roman" w:cs="Times New Roman"/>
          <w:sz w:val="24"/>
          <w:szCs w:val="24"/>
          <w:lang w:val="uz-Cyrl-UZ" w:eastAsia="ru-RU"/>
        </w:rPr>
        <w:t>.</w:t>
      </w:r>
    </w:p>
    <w:p w14:paraId="5A80CF79" w14:textId="77777777" w:rsidR="00356EBC" w:rsidRPr="007C61DB" w:rsidRDefault="00356EBC" w:rsidP="00356EBC">
      <w:pPr>
        <w:tabs>
          <w:tab w:val="left" w:pos="8460"/>
        </w:tabs>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Agar lohida kaskadning kuchaytirish koeffitsiyenti dBlarda ifodalangan bo‘lsa, ko‘p kaskadli kuchaytirgichning umumiy kuchaytirish koeffitsiyenti alohida kaskadlar kuchaytirish koeffitsiyentlari yig‘indisiga teng bo‘ladi.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U</w:t>
      </w:r>
      <w:r w:rsidRPr="007C61DB">
        <w:rPr>
          <w:rFonts w:ascii="Times New Roman" w:eastAsia="Times New Roman" w:hAnsi="Times New Roman" w:cs="Times New Roman"/>
          <w:sz w:val="24"/>
          <w:szCs w:val="24"/>
          <w:lang w:val="uz-Cyrl-UZ" w:eastAsia="ru-RU"/>
        </w:rPr>
        <w:t xml:space="preserve"> ning detsibellarda va nisbiy birliklardagi qiyosiy  qiymatlari 1-jadvalda keltirilgan.</w:t>
      </w:r>
    </w:p>
    <w:p w14:paraId="1AA436D1" w14:textId="77777777" w:rsidR="00356EBC" w:rsidRDefault="00356EBC" w:rsidP="00356EBC">
      <w:pPr>
        <w:tabs>
          <w:tab w:val="left" w:pos="8460"/>
        </w:tabs>
        <w:spacing w:after="0" w:line="240" w:lineRule="auto"/>
        <w:ind w:firstLine="720"/>
        <w:jc w:val="center"/>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eastAsia="ru-RU"/>
        </w:rPr>
        <w:t>1</w:t>
      </w:r>
      <w:r w:rsidRPr="007C61DB">
        <w:rPr>
          <w:rFonts w:ascii="Times New Roman" w:eastAsia="Times New Roman" w:hAnsi="Times New Roman" w:cs="Times New Roman"/>
          <w:sz w:val="24"/>
          <w:szCs w:val="24"/>
          <w:lang w:val="uz-Cyrl-UZ" w:eastAsia="ru-RU"/>
        </w:rPr>
        <w:t>-jadval</w:t>
      </w:r>
    </w:p>
    <w:p w14:paraId="28D7ABF2" w14:textId="77777777" w:rsidR="00356EBC" w:rsidRPr="007C61DB" w:rsidRDefault="00356EBC" w:rsidP="00356EBC">
      <w:pPr>
        <w:tabs>
          <w:tab w:val="left" w:pos="8460"/>
        </w:tabs>
        <w:spacing w:after="0" w:line="240" w:lineRule="auto"/>
        <w:ind w:firstLine="720"/>
        <w:jc w:val="center"/>
        <w:rPr>
          <w:rFonts w:ascii="Times New Roman" w:eastAsia="Times New Roman" w:hAnsi="Times New Roman" w:cs="Times New Roman"/>
          <w:sz w:val="24"/>
          <w:szCs w:val="24"/>
          <w:lang w:val="uz-Cyrl-UZ"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2"/>
        <w:gridCol w:w="899"/>
        <w:gridCol w:w="914"/>
        <w:gridCol w:w="915"/>
        <w:gridCol w:w="914"/>
        <w:gridCol w:w="915"/>
        <w:gridCol w:w="904"/>
        <w:gridCol w:w="912"/>
        <w:gridCol w:w="909"/>
        <w:gridCol w:w="910"/>
      </w:tblGrid>
      <w:tr w:rsidR="00356EBC" w:rsidRPr="007C61DB" w14:paraId="77C83FD1" w14:textId="77777777" w:rsidTr="004E7452">
        <w:tc>
          <w:tcPr>
            <w:tcW w:w="1187" w:type="dxa"/>
          </w:tcPr>
          <w:p w14:paraId="74EC2958" w14:textId="77777777" w:rsidR="00356EBC" w:rsidRPr="007C61DB" w:rsidRDefault="00356EBC" w:rsidP="004E7452">
            <w:pPr>
              <w:widowControl w:val="0"/>
              <w:spacing w:after="0" w:line="240" w:lineRule="auto"/>
              <w:jc w:val="center"/>
              <w:rPr>
                <w:rFonts w:ascii="Times New Roman" w:eastAsia="SimSun" w:hAnsi="Times New Roman" w:cs="Times New Roman"/>
                <w:i/>
                <w:kern w:val="2"/>
                <w:sz w:val="24"/>
                <w:szCs w:val="24"/>
                <w:lang w:val="uz-Cyrl-UZ" w:eastAsia="ru-RU"/>
              </w:rPr>
            </w:pPr>
          </w:p>
          <w:p w14:paraId="22FB0B48"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val="uz-Cyrl-UZ" w:eastAsia="ru-RU"/>
              </w:rPr>
            </w:pPr>
            <w:r w:rsidRPr="007C61DB">
              <w:rPr>
                <w:rFonts w:ascii="Times New Roman" w:eastAsia="SimSun" w:hAnsi="Times New Roman" w:cs="Times New Roman"/>
                <w:i/>
                <w:kern w:val="2"/>
                <w:sz w:val="24"/>
                <w:szCs w:val="24"/>
                <w:lang w:eastAsia="ru-RU"/>
              </w:rPr>
              <w:t>K</w:t>
            </w:r>
            <w:r w:rsidRPr="007C61DB">
              <w:rPr>
                <w:rFonts w:ascii="Times New Roman" w:eastAsia="SimSun" w:hAnsi="Times New Roman" w:cs="Times New Roman"/>
                <w:i/>
                <w:kern w:val="2"/>
                <w:sz w:val="24"/>
                <w:szCs w:val="24"/>
                <w:vertAlign w:val="subscript"/>
                <w:lang w:val="en-US" w:eastAsia="ru-RU"/>
              </w:rPr>
              <w:t>U</w:t>
            </w:r>
            <w:r w:rsidRPr="007C61DB">
              <w:rPr>
                <w:rFonts w:ascii="Times New Roman" w:eastAsia="SimSun" w:hAnsi="Times New Roman" w:cs="Times New Roman"/>
                <w:kern w:val="2"/>
                <w:sz w:val="24"/>
                <w:szCs w:val="24"/>
                <w:lang w:eastAsia="ru-RU"/>
              </w:rPr>
              <w:t>, dB</w:t>
            </w:r>
          </w:p>
          <w:p w14:paraId="13EC9BCE"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val="uz-Cyrl-UZ" w:eastAsia="ru-RU"/>
              </w:rPr>
            </w:pPr>
          </w:p>
        </w:tc>
        <w:tc>
          <w:tcPr>
            <w:tcW w:w="931" w:type="dxa"/>
          </w:tcPr>
          <w:p w14:paraId="7721EEB9"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val="uz-Cyrl-UZ" w:eastAsia="ru-RU"/>
              </w:rPr>
            </w:pPr>
          </w:p>
          <w:p w14:paraId="6BD01495"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eastAsia="ru-RU"/>
              </w:rPr>
            </w:pPr>
            <w:r w:rsidRPr="007C61DB">
              <w:rPr>
                <w:rFonts w:ascii="Times New Roman" w:eastAsia="SimSun" w:hAnsi="Times New Roman" w:cs="Times New Roman"/>
                <w:kern w:val="2"/>
                <w:sz w:val="24"/>
                <w:szCs w:val="24"/>
                <w:lang w:eastAsia="ru-RU"/>
              </w:rPr>
              <w:t>0</w:t>
            </w:r>
          </w:p>
        </w:tc>
        <w:tc>
          <w:tcPr>
            <w:tcW w:w="931" w:type="dxa"/>
          </w:tcPr>
          <w:p w14:paraId="28B28F31"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val="uz-Cyrl-UZ" w:eastAsia="ru-RU"/>
              </w:rPr>
            </w:pPr>
          </w:p>
          <w:p w14:paraId="652C1667"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eastAsia="ru-RU"/>
              </w:rPr>
            </w:pPr>
            <w:r w:rsidRPr="007C61DB">
              <w:rPr>
                <w:rFonts w:ascii="Times New Roman" w:eastAsia="SimSun" w:hAnsi="Times New Roman" w:cs="Times New Roman"/>
                <w:kern w:val="2"/>
                <w:sz w:val="24"/>
                <w:szCs w:val="24"/>
                <w:lang w:eastAsia="ru-RU"/>
              </w:rPr>
              <w:t>1</w:t>
            </w:r>
          </w:p>
        </w:tc>
        <w:tc>
          <w:tcPr>
            <w:tcW w:w="932" w:type="dxa"/>
          </w:tcPr>
          <w:p w14:paraId="676451D2"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val="uz-Cyrl-UZ" w:eastAsia="ru-RU"/>
              </w:rPr>
            </w:pPr>
          </w:p>
          <w:p w14:paraId="0EA3CE6B"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eastAsia="ru-RU"/>
              </w:rPr>
            </w:pPr>
            <w:r w:rsidRPr="007C61DB">
              <w:rPr>
                <w:rFonts w:ascii="Times New Roman" w:eastAsia="SimSun" w:hAnsi="Times New Roman" w:cs="Times New Roman"/>
                <w:kern w:val="2"/>
                <w:sz w:val="24"/>
                <w:szCs w:val="24"/>
                <w:lang w:eastAsia="ru-RU"/>
              </w:rPr>
              <w:t>2</w:t>
            </w:r>
          </w:p>
        </w:tc>
        <w:tc>
          <w:tcPr>
            <w:tcW w:w="931" w:type="dxa"/>
          </w:tcPr>
          <w:p w14:paraId="3D328C47"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val="uz-Cyrl-UZ" w:eastAsia="ru-RU"/>
              </w:rPr>
            </w:pPr>
          </w:p>
          <w:p w14:paraId="573C5C7A"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eastAsia="ru-RU"/>
              </w:rPr>
            </w:pPr>
            <w:r w:rsidRPr="007C61DB">
              <w:rPr>
                <w:rFonts w:ascii="Times New Roman" w:eastAsia="SimSun" w:hAnsi="Times New Roman" w:cs="Times New Roman"/>
                <w:kern w:val="2"/>
                <w:sz w:val="24"/>
                <w:szCs w:val="24"/>
                <w:lang w:eastAsia="ru-RU"/>
              </w:rPr>
              <w:t>3</w:t>
            </w:r>
          </w:p>
        </w:tc>
        <w:tc>
          <w:tcPr>
            <w:tcW w:w="932" w:type="dxa"/>
          </w:tcPr>
          <w:p w14:paraId="41B4A89C"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val="uz-Cyrl-UZ" w:eastAsia="ru-RU"/>
              </w:rPr>
            </w:pPr>
          </w:p>
          <w:p w14:paraId="4AB53EEA"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eastAsia="ru-RU"/>
              </w:rPr>
            </w:pPr>
            <w:r w:rsidRPr="007C61DB">
              <w:rPr>
                <w:rFonts w:ascii="Times New Roman" w:eastAsia="SimSun" w:hAnsi="Times New Roman" w:cs="Times New Roman"/>
                <w:kern w:val="2"/>
                <w:sz w:val="24"/>
                <w:szCs w:val="24"/>
                <w:lang w:eastAsia="ru-RU"/>
              </w:rPr>
              <w:t>10</w:t>
            </w:r>
          </w:p>
        </w:tc>
        <w:tc>
          <w:tcPr>
            <w:tcW w:w="931" w:type="dxa"/>
          </w:tcPr>
          <w:p w14:paraId="263B7379"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val="uz-Cyrl-UZ" w:eastAsia="ru-RU"/>
              </w:rPr>
            </w:pPr>
          </w:p>
          <w:p w14:paraId="51C9A1FA"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eastAsia="ru-RU"/>
              </w:rPr>
            </w:pPr>
            <w:r w:rsidRPr="007C61DB">
              <w:rPr>
                <w:rFonts w:ascii="Times New Roman" w:eastAsia="SimSun" w:hAnsi="Times New Roman" w:cs="Times New Roman"/>
                <w:kern w:val="2"/>
                <w:sz w:val="24"/>
                <w:szCs w:val="24"/>
                <w:lang w:eastAsia="ru-RU"/>
              </w:rPr>
              <w:t>20</w:t>
            </w:r>
          </w:p>
        </w:tc>
        <w:tc>
          <w:tcPr>
            <w:tcW w:w="932" w:type="dxa"/>
          </w:tcPr>
          <w:p w14:paraId="3F57D66D"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val="uz-Cyrl-UZ" w:eastAsia="ru-RU"/>
              </w:rPr>
            </w:pPr>
          </w:p>
          <w:p w14:paraId="27C9EEF0"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eastAsia="ru-RU"/>
              </w:rPr>
            </w:pPr>
            <w:r w:rsidRPr="007C61DB">
              <w:rPr>
                <w:rFonts w:ascii="Times New Roman" w:eastAsia="SimSun" w:hAnsi="Times New Roman" w:cs="Times New Roman"/>
                <w:kern w:val="2"/>
                <w:sz w:val="24"/>
                <w:szCs w:val="24"/>
                <w:lang w:eastAsia="ru-RU"/>
              </w:rPr>
              <w:t>40</w:t>
            </w:r>
          </w:p>
        </w:tc>
        <w:tc>
          <w:tcPr>
            <w:tcW w:w="931" w:type="dxa"/>
          </w:tcPr>
          <w:p w14:paraId="08E030C7"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val="uz-Cyrl-UZ" w:eastAsia="ru-RU"/>
              </w:rPr>
            </w:pPr>
          </w:p>
          <w:p w14:paraId="1BBBEFA1"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eastAsia="ru-RU"/>
              </w:rPr>
            </w:pPr>
            <w:r w:rsidRPr="007C61DB">
              <w:rPr>
                <w:rFonts w:ascii="Times New Roman" w:eastAsia="SimSun" w:hAnsi="Times New Roman" w:cs="Times New Roman"/>
                <w:kern w:val="2"/>
                <w:sz w:val="24"/>
                <w:szCs w:val="24"/>
                <w:lang w:eastAsia="ru-RU"/>
              </w:rPr>
              <w:t>60</w:t>
            </w:r>
          </w:p>
        </w:tc>
        <w:tc>
          <w:tcPr>
            <w:tcW w:w="932" w:type="dxa"/>
          </w:tcPr>
          <w:p w14:paraId="13E4A2D9"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val="uz-Cyrl-UZ" w:eastAsia="ru-RU"/>
              </w:rPr>
            </w:pPr>
          </w:p>
          <w:p w14:paraId="45480A84"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eastAsia="ru-RU"/>
              </w:rPr>
            </w:pPr>
            <w:r w:rsidRPr="007C61DB">
              <w:rPr>
                <w:rFonts w:ascii="Times New Roman" w:eastAsia="SimSun" w:hAnsi="Times New Roman" w:cs="Times New Roman"/>
                <w:kern w:val="2"/>
                <w:sz w:val="24"/>
                <w:szCs w:val="24"/>
                <w:lang w:eastAsia="ru-RU"/>
              </w:rPr>
              <w:t>80</w:t>
            </w:r>
          </w:p>
        </w:tc>
      </w:tr>
      <w:tr w:rsidR="00356EBC" w:rsidRPr="007C61DB" w14:paraId="47A344E9" w14:textId="77777777" w:rsidTr="004E7452">
        <w:tc>
          <w:tcPr>
            <w:tcW w:w="1187" w:type="dxa"/>
          </w:tcPr>
          <w:p w14:paraId="58453B45" w14:textId="77777777" w:rsidR="00356EBC" w:rsidRPr="007C61DB" w:rsidRDefault="00356EBC" w:rsidP="004E7452">
            <w:pPr>
              <w:widowControl w:val="0"/>
              <w:spacing w:after="0" w:line="240" w:lineRule="auto"/>
              <w:jc w:val="center"/>
              <w:rPr>
                <w:rFonts w:ascii="Times New Roman" w:eastAsia="SimSun" w:hAnsi="Times New Roman" w:cs="Times New Roman"/>
                <w:i/>
                <w:kern w:val="2"/>
                <w:sz w:val="24"/>
                <w:szCs w:val="24"/>
                <w:lang w:val="uz-Cyrl-UZ" w:eastAsia="ru-RU"/>
              </w:rPr>
            </w:pPr>
          </w:p>
          <w:p w14:paraId="72FFBA21" w14:textId="77777777" w:rsidR="00356EBC" w:rsidRPr="007C61DB" w:rsidRDefault="00356EBC" w:rsidP="004E7452">
            <w:pPr>
              <w:widowControl w:val="0"/>
              <w:spacing w:after="0" w:line="240" w:lineRule="auto"/>
              <w:jc w:val="center"/>
              <w:rPr>
                <w:rFonts w:ascii="Times New Roman" w:eastAsia="SimSun" w:hAnsi="Times New Roman" w:cs="Times New Roman"/>
                <w:i/>
                <w:kern w:val="2"/>
                <w:sz w:val="24"/>
                <w:szCs w:val="24"/>
                <w:vertAlign w:val="subscript"/>
                <w:lang w:val="uz-Cyrl-UZ" w:eastAsia="ru-RU"/>
              </w:rPr>
            </w:pPr>
            <w:r w:rsidRPr="007C61DB">
              <w:rPr>
                <w:rFonts w:ascii="Times New Roman" w:eastAsia="SimSun" w:hAnsi="Times New Roman" w:cs="Times New Roman"/>
                <w:i/>
                <w:kern w:val="2"/>
                <w:sz w:val="24"/>
                <w:szCs w:val="24"/>
                <w:lang w:eastAsia="ru-RU"/>
              </w:rPr>
              <w:t>K</w:t>
            </w:r>
            <w:r w:rsidRPr="007C61DB">
              <w:rPr>
                <w:rFonts w:ascii="Times New Roman" w:eastAsia="SimSun" w:hAnsi="Times New Roman" w:cs="Times New Roman"/>
                <w:i/>
                <w:kern w:val="2"/>
                <w:sz w:val="24"/>
                <w:szCs w:val="24"/>
                <w:vertAlign w:val="subscript"/>
                <w:lang w:val="en-US" w:eastAsia="ru-RU"/>
              </w:rPr>
              <w:t>U</w:t>
            </w:r>
          </w:p>
          <w:p w14:paraId="57946BB0"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val="uz-Cyrl-UZ" w:eastAsia="ru-RU"/>
              </w:rPr>
            </w:pPr>
          </w:p>
        </w:tc>
        <w:tc>
          <w:tcPr>
            <w:tcW w:w="931" w:type="dxa"/>
          </w:tcPr>
          <w:p w14:paraId="73F427C2"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val="uz-Cyrl-UZ" w:eastAsia="ru-RU"/>
              </w:rPr>
            </w:pPr>
          </w:p>
          <w:p w14:paraId="78A64219"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eastAsia="ru-RU"/>
              </w:rPr>
            </w:pPr>
            <w:r w:rsidRPr="007C61DB">
              <w:rPr>
                <w:rFonts w:ascii="Times New Roman" w:eastAsia="SimSun" w:hAnsi="Times New Roman" w:cs="Times New Roman"/>
                <w:kern w:val="2"/>
                <w:sz w:val="24"/>
                <w:szCs w:val="24"/>
                <w:lang w:eastAsia="ru-RU"/>
              </w:rPr>
              <w:t>1</w:t>
            </w:r>
          </w:p>
        </w:tc>
        <w:tc>
          <w:tcPr>
            <w:tcW w:w="931" w:type="dxa"/>
          </w:tcPr>
          <w:p w14:paraId="1D42A668"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val="uz-Cyrl-UZ" w:eastAsia="ru-RU"/>
              </w:rPr>
            </w:pPr>
          </w:p>
          <w:p w14:paraId="20F697DC"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eastAsia="ru-RU"/>
              </w:rPr>
            </w:pPr>
            <w:r w:rsidRPr="007C61DB">
              <w:rPr>
                <w:rFonts w:ascii="Times New Roman" w:eastAsia="SimSun" w:hAnsi="Times New Roman" w:cs="Times New Roman"/>
                <w:kern w:val="2"/>
                <w:sz w:val="24"/>
                <w:szCs w:val="24"/>
                <w:lang w:eastAsia="ru-RU"/>
              </w:rPr>
              <w:t>1,12</w:t>
            </w:r>
          </w:p>
        </w:tc>
        <w:tc>
          <w:tcPr>
            <w:tcW w:w="932" w:type="dxa"/>
          </w:tcPr>
          <w:p w14:paraId="2F2C8F9D"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val="uz-Cyrl-UZ" w:eastAsia="ru-RU"/>
              </w:rPr>
            </w:pPr>
          </w:p>
          <w:p w14:paraId="5B8E58D1"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eastAsia="ru-RU"/>
              </w:rPr>
            </w:pPr>
            <w:r w:rsidRPr="007C61DB">
              <w:rPr>
                <w:rFonts w:ascii="Times New Roman" w:eastAsia="SimSun" w:hAnsi="Times New Roman" w:cs="Times New Roman"/>
                <w:kern w:val="2"/>
                <w:sz w:val="24"/>
                <w:szCs w:val="24"/>
                <w:lang w:eastAsia="ru-RU"/>
              </w:rPr>
              <w:t>1,26</w:t>
            </w:r>
          </w:p>
        </w:tc>
        <w:tc>
          <w:tcPr>
            <w:tcW w:w="931" w:type="dxa"/>
          </w:tcPr>
          <w:p w14:paraId="7EF24182"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val="uz-Cyrl-UZ" w:eastAsia="ru-RU"/>
              </w:rPr>
            </w:pPr>
          </w:p>
          <w:p w14:paraId="2EC81489"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eastAsia="ru-RU"/>
              </w:rPr>
            </w:pPr>
            <w:r w:rsidRPr="007C61DB">
              <w:rPr>
                <w:rFonts w:ascii="Times New Roman" w:eastAsia="SimSun" w:hAnsi="Times New Roman" w:cs="Times New Roman"/>
                <w:kern w:val="2"/>
                <w:sz w:val="24"/>
                <w:szCs w:val="24"/>
                <w:lang w:eastAsia="ru-RU"/>
              </w:rPr>
              <w:t>1,41</w:t>
            </w:r>
          </w:p>
        </w:tc>
        <w:tc>
          <w:tcPr>
            <w:tcW w:w="932" w:type="dxa"/>
          </w:tcPr>
          <w:p w14:paraId="4CC88C6F"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val="uz-Cyrl-UZ" w:eastAsia="ru-RU"/>
              </w:rPr>
            </w:pPr>
          </w:p>
          <w:p w14:paraId="44C04ECC"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eastAsia="ru-RU"/>
              </w:rPr>
            </w:pPr>
            <w:r w:rsidRPr="007C61DB">
              <w:rPr>
                <w:rFonts w:ascii="Times New Roman" w:eastAsia="SimSun" w:hAnsi="Times New Roman" w:cs="Times New Roman"/>
                <w:kern w:val="2"/>
                <w:sz w:val="24"/>
                <w:szCs w:val="24"/>
                <w:lang w:eastAsia="ru-RU"/>
              </w:rPr>
              <w:t>3,16</w:t>
            </w:r>
          </w:p>
        </w:tc>
        <w:tc>
          <w:tcPr>
            <w:tcW w:w="931" w:type="dxa"/>
          </w:tcPr>
          <w:p w14:paraId="209BC519"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val="uz-Cyrl-UZ" w:eastAsia="ru-RU"/>
              </w:rPr>
            </w:pPr>
          </w:p>
          <w:p w14:paraId="12E51385"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eastAsia="ru-RU"/>
              </w:rPr>
            </w:pPr>
            <w:r w:rsidRPr="007C61DB">
              <w:rPr>
                <w:rFonts w:ascii="Times New Roman" w:eastAsia="SimSun" w:hAnsi="Times New Roman" w:cs="Times New Roman"/>
                <w:kern w:val="2"/>
                <w:sz w:val="24"/>
                <w:szCs w:val="24"/>
                <w:lang w:eastAsia="ru-RU"/>
              </w:rPr>
              <w:t>10</w:t>
            </w:r>
          </w:p>
        </w:tc>
        <w:tc>
          <w:tcPr>
            <w:tcW w:w="932" w:type="dxa"/>
          </w:tcPr>
          <w:p w14:paraId="792A9B12"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val="uz-Cyrl-UZ" w:eastAsia="ru-RU"/>
              </w:rPr>
            </w:pPr>
          </w:p>
          <w:p w14:paraId="728C05DC"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eastAsia="ru-RU"/>
              </w:rPr>
            </w:pPr>
            <w:r w:rsidRPr="007C61DB">
              <w:rPr>
                <w:rFonts w:ascii="Times New Roman" w:eastAsia="SimSun" w:hAnsi="Times New Roman" w:cs="Times New Roman"/>
                <w:kern w:val="2"/>
                <w:sz w:val="24"/>
                <w:szCs w:val="24"/>
                <w:lang w:eastAsia="ru-RU"/>
              </w:rPr>
              <w:t>100</w:t>
            </w:r>
          </w:p>
        </w:tc>
        <w:tc>
          <w:tcPr>
            <w:tcW w:w="931" w:type="dxa"/>
          </w:tcPr>
          <w:p w14:paraId="00C9C0BD"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val="uz-Cyrl-UZ" w:eastAsia="ru-RU"/>
              </w:rPr>
            </w:pPr>
          </w:p>
          <w:p w14:paraId="56F3B0DB"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vertAlign w:val="superscript"/>
                <w:lang w:eastAsia="ru-RU"/>
              </w:rPr>
            </w:pPr>
            <w:r w:rsidRPr="007C61DB">
              <w:rPr>
                <w:rFonts w:ascii="Times New Roman" w:eastAsia="SimSun" w:hAnsi="Times New Roman" w:cs="Times New Roman"/>
                <w:kern w:val="2"/>
                <w:sz w:val="24"/>
                <w:szCs w:val="24"/>
                <w:lang w:eastAsia="ru-RU"/>
              </w:rPr>
              <w:t>10</w:t>
            </w:r>
            <w:r w:rsidRPr="007C61DB">
              <w:rPr>
                <w:rFonts w:ascii="Times New Roman" w:eastAsia="SimSun" w:hAnsi="Times New Roman" w:cs="Times New Roman"/>
                <w:kern w:val="2"/>
                <w:sz w:val="24"/>
                <w:szCs w:val="24"/>
                <w:vertAlign w:val="superscript"/>
                <w:lang w:eastAsia="ru-RU"/>
              </w:rPr>
              <w:t>3</w:t>
            </w:r>
          </w:p>
        </w:tc>
        <w:tc>
          <w:tcPr>
            <w:tcW w:w="932" w:type="dxa"/>
          </w:tcPr>
          <w:p w14:paraId="5DD4A31D"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lang w:val="uz-Cyrl-UZ" w:eastAsia="ru-RU"/>
              </w:rPr>
            </w:pPr>
          </w:p>
          <w:p w14:paraId="418287DF" w14:textId="77777777" w:rsidR="00356EBC" w:rsidRPr="007C61DB" w:rsidRDefault="00356EBC" w:rsidP="004E7452">
            <w:pPr>
              <w:widowControl w:val="0"/>
              <w:spacing w:after="0" w:line="240" w:lineRule="auto"/>
              <w:jc w:val="center"/>
              <w:rPr>
                <w:rFonts w:ascii="Times New Roman" w:eastAsia="SimSun" w:hAnsi="Times New Roman" w:cs="Times New Roman"/>
                <w:kern w:val="2"/>
                <w:sz w:val="24"/>
                <w:szCs w:val="24"/>
                <w:vertAlign w:val="superscript"/>
                <w:lang w:eastAsia="ru-RU"/>
              </w:rPr>
            </w:pPr>
            <w:r w:rsidRPr="007C61DB">
              <w:rPr>
                <w:rFonts w:ascii="Times New Roman" w:eastAsia="SimSun" w:hAnsi="Times New Roman" w:cs="Times New Roman"/>
                <w:kern w:val="2"/>
                <w:sz w:val="24"/>
                <w:szCs w:val="24"/>
                <w:lang w:eastAsia="ru-RU"/>
              </w:rPr>
              <w:t>10</w:t>
            </w:r>
            <w:r w:rsidRPr="007C61DB">
              <w:rPr>
                <w:rFonts w:ascii="Times New Roman" w:eastAsia="SimSun" w:hAnsi="Times New Roman" w:cs="Times New Roman"/>
                <w:kern w:val="2"/>
                <w:sz w:val="24"/>
                <w:szCs w:val="24"/>
                <w:vertAlign w:val="superscript"/>
                <w:lang w:eastAsia="ru-RU"/>
              </w:rPr>
              <w:t>4</w:t>
            </w:r>
          </w:p>
        </w:tc>
      </w:tr>
    </w:tbl>
    <w:p w14:paraId="5D9782BF"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eastAsia="ru-RU"/>
        </w:rPr>
      </w:pPr>
    </w:p>
    <w:p w14:paraId="187FCD01"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Kuchaytirilayotgan chastotalar diapazoniga ko‘ra kuchaytirgichlar o‘zgarmas va o‘zgaruvchan tok kuchaytirgichlariga bo‘linadi. Ular kuchaytirgichning o‘tkazish polosasiga ko‘ra </w:t>
      </w:r>
      <w:r w:rsidRPr="007C61DB">
        <w:rPr>
          <w:rFonts w:ascii="Times New Roman" w:eastAsia="Times New Roman" w:hAnsi="Times New Roman" w:cs="Times New Roman"/>
          <w:position w:val="-12"/>
          <w:sz w:val="24"/>
          <w:szCs w:val="24"/>
          <w:lang w:eastAsia="ru-RU"/>
        </w:rPr>
        <w:object w:dxaOrig="1400" w:dyaOrig="360" w14:anchorId="0A53A7B7">
          <v:shape id="_x0000_i1041" type="#_x0000_t75" style="width:93.75pt;height:21.75pt" o:ole="">
            <v:imagedata r:id="rId43" o:title=""/>
          </v:shape>
          <o:OLEObject Type="Embed" ProgID="Equation.3" ShapeID="_x0000_i1041" DrawAspect="Content" ObjectID="_1756502351" r:id="rId44"/>
        </w:object>
      </w:r>
      <w:r w:rsidRPr="007C61DB">
        <w:rPr>
          <w:rFonts w:ascii="Times New Roman" w:eastAsia="Times New Roman" w:hAnsi="Times New Roman" w:cs="Times New Roman"/>
          <w:sz w:val="24"/>
          <w:szCs w:val="24"/>
          <w:lang w:val="uz-Cyrl-UZ" w:eastAsia="ru-RU"/>
        </w:rPr>
        <w:t xml:space="preserve"> farqlanadi. Har bir kuchaytirgich uchun past </w:t>
      </w:r>
      <w:r w:rsidRPr="007C61DB">
        <w:rPr>
          <w:rFonts w:ascii="Times New Roman" w:eastAsia="Times New Roman" w:hAnsi="Times New Roman" w:cs="Times New Roman"/>
          <w:i/>
          <w:sz w:val="24"/>
          <w:szCs w:val="24"/>
          <w:lang w:val="uz-Cyrl-UZ" w:eastAsia="ru-RU"/>
        </w:rPr>
        <w:t>f</w:t>
      </w:r>
      <w:r w:rsidRPr="007C61DB">
        <w:rPr>
          <w:rFonts w:ascii="Times New Roman" w:eastAsia="Times New Roman" w:hAnsi="Times New Roman" w:cs="Times New Roman"/>
          <w:i/>
          <w:sz w:val="24"/>
          <w:szCs w:val="24"/>
          <w:vertAlign w:val="subscript"/>
          <w:lang w:val="uz-Cyrl-UZ" w:eastAsia="ru-RU"/>
        </w:rPr>
        <w:t>P</w:t>
      </w:r>
      <w:r w:rsidRPr="007C61DB">
        <w:rPr>
          <w:rFonts w:ascii="Times New Roman" w:eastAsia="Times New Roman" w:hAnsi="Times New Roman" w:cs="Times New Roman"/>
          <w:sz w:val="24"/>
          <w:szCs w:val="24"/>
          <w:lang w:val="uz-Cyrl-UZ" w:eastAsia="ru-RU"/>
        </w:rPr>
        <w:t xml:space="preserve"> va yuqori </w:t>
      </w:r>
      <w:r w:rsidRPr="007C61DB">
        <w:rPr>
          <w:rFonts w:ascii="Times New Roman" w:eastAsia="Times New Roman" w:hAnsi="Times New Roman" w:cs="Times New Roman"/>
          <w:i/>
          <w:sz w:val="24"/>
          <w:szCs w:val="24"/>
          <w:lang w:val="uz-Cyrl-UZ" w:eastAsia="ru-RU"/>
        </w:rPr>
        <w:t>f</w:t>
      </w:r>
      <w:r w:rsidRPr="007C61DB">
        <w:rPr>
          <w:rFonts w:ascii="Times New Roman" w:eastAsia="Times New Roman" w:hAnsi="Times New Roman" w:cs="Times New Roman"/>
          <w:i/>
          <w:sz w:val="24"/>
          <w:szCs w:val="24"/>
          <w:vertAlign w:val="subscript"/>
          <w:lang w:val="uz-Cyrl-UZ" w:eastAsia="ru-RU"/>
        </w:rPr>
        <w:t xml:space="preserve">Yu </w:t>
      </w:r>
      <w:r w:rsidRPr="007C61DB">
        <w:rPr>
          <w:rFonts w:ascii="Times New Roman" w:eastAsia="Times New Roman" w:hAnsi="Times New Roman" w:cs="Times New Roman"/>
          <w:sz w:val="24"/>
          <w:szCs w:val="24"/>
          <w:lang w:val="uz-Cyrl-UZ" w:eastAsia="ru-RU"/>
        </w:rPr>
        <w:t xml:space="preserve"> chegaraviy chastotalar kiritiladi. Bu chastotalarda kuchaytirish koeffitsiyenti – 3 dBga pasayadi. </w:t>
      </w:r>
    </w:p>
    <w:p w14:paraId="79E85D40"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O‘zgarmas tok kuchaytirgich kirish signalini nolinchi chastotadan yuqori chegaraviy chastotagacha bo‘lgan diapazonda kuchaytiradi (0</w:t>
      </w:r>
      <w:r w:rsidRPr="007C61DB">
        <w:rPr>
          <w:rFonts w:ascii="Times New Roman" w:eastAsia="Times New Roman" w:hAnsi="Times New Roman" w:cs="Times New Roman"/>
          <w:i/>
          <w:sz w:val="24"/>
          <w:szCs w:val="24"/>
          <w:lang w:val="uz-Cyrl-UZ" w:eastAsia="ru-RU"/>
        </w:rPr>
        <w:t xml:space="preserve"> ≤ f ≤ f</w:t>
      </w:r>
      <w:r w:rsidRPr="007C61DB">
        <w:rPr>
          <w:rFonts w:ascii="Times New Roman" w:eastAsia="Times New Roman" w:hAnsi="Times New Roman" w:cs="Times New Roman"/>
          <w:i/>
          <w:sz w:val="24"/>
          <w:szCs w:val="24"/>
          <w:vertAlign w:val="subscript"/>
          <w:lang w:val="uz-Cyrl-UZ" w:eastAsia="ru-RU"/>
        </w:rPr>
        <w:t>Yu</w:t>
      </w:r>
      <w:r w:rsidRPr="007C61DB">
        <w:rPr>
          <w:rFonts w:ascii="Times New Roman" w:eastAsia="Times New Roman" w:hAnsi="Times New Roman" w:cs="Times New Roman"/>
          <w:sz w:val="24"/>
          <w:szCs w:val="24"/>
          <w:lang w:val="uz-Cyrl-UZ" w:eastAsia="ru-RU"/>
        </w:rPr>
        <w:t>).</w:t>
      </w:r>
    </w:p>
    <w:p w14:paraId="624E61CD"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O‘zgaruvchan tok kuchaytirgichlar quyidagi guruhlarga ajratiladi:</w:t>
      </w:r>
    </w:p>
    <w:p w14:paraId="740AD18F"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lastRenderedPageBreak/>
        <w:t xml:space="preserve">- </w:t>
      </w:r>
      <w:r w:rsidRPr="007C61DB">
        <w:rPr>
          <w:rFonts w:ascii="Times New Roman" w:eastAsia="Times New Roman" w:hAnsi="Times New Roman" w:cs="Times New Roman"/>
          <w:b/>
          <w:i/>
          <w:sz w:val="24"/>
          <w:szCs w:val="24"/>
          <w:lang w:val="uz-Cyrl-UZ" w:eastAsia="ru-RU"/>
        </w:rPr>
        <w:t>past chastota kuchaytirgichlar</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PChK</w:t>
      </w:r>
      <w:r w:rsidRPr="007C61DB">
        <w:rPr>
          <w:rFonts w:ascii="Times New Roman" w:eastAsia="Times New Roman" w:hAnsi="Times New Roman" w:cs="Times New Roman"/>
          <w:sz w:val="24"/>
          <w:szCs w:val="24"/>
          <w:lang w:val="uz-Cyrl-UZ" w:eastAsia="ru-RU"/>
        </w:rPr>
        <w:t>) – kuchaytiriladigan chastotalar diapazoni birlarcha gersdan yuzlarcha kilogersgacha;</w:t>
      </w:r>
    </w:p>
    <w:p w14:paraId="5E163DDA" w14:textId="77777777" w:rsidR="00356EBC" w:rsidRPr="007C61DB" w:rsidRDefault="00356EBC" w:rsidP="00356EBC">
      <w:pPr>
        <w:tabs>
          <w:tab w:val="left" w:pos="900"/>
        </w:tabs>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yuqori chastota kuchaytirgichlar</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YuChK</w:t>
      </w:r>
      <w:r w:rsidRPr="007C61DB">
        <w:rPr>
          <w:rFonts w:ascii="Times New Roman" w:eastAsia="Times New Roman" w:hAnsi="Times New Roman" w:cs="Times New Roman"/>
          <w:sz w:val="24"/>
          <w:szCs w:val="24"/>
          <w:lang w:val="uz-Cyrl-UZ" w:eastAsia="ru-RU"/>
        </w:rPr>
        <w:t>) – kuchaytiri-ladigan chastotalar diapazoni yuzlarcha kilogersdan megagersgacha;</w:t>
      </w:r>
    </w:p>
    <w:p w14:paraId="164FCB69"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keng polosali kuchaytirgichlar</w:t>
      </w:r>
      <w:r w:rsidRPr="007C61DB">
        <w:rPr>
          <w:rFonts w:ascii="Times New Roman" w:eastAsia="Times New Roman" w:hAnsi="Times New Roman" w:cs="Times New Roman"/>
          <w:sz w:val="24"/>
          <w:szCs w:val="24"/>
          <w:lang w:val="uz-Cyrl-UZ" w:eastAsia="ru-RU"/>
        </w:rPr>
        <w:t xml:space="preserve"> – kuchaytirish diapazoni     o‘nlarcha gersdan yuzlarcha megagersgacha;</w:t>
      </w:r>
    </w:p>
    <w:p w14:paraId="0E3B2E40"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tanlovchi</w:t>
      </w:r>
      <w:r w:rsidRPr="007C61DB">
        <w:rPr>
          <w:rFonts w:ascii="Times New Roman" w:eastAsia="Times New Roman" w:hAnsi="Times New Roman" w:cs="Times New Roman"/>
          <w:b/>
          <w:i/>
          <w:sz w:val="24"/>
          <w:szCs w:val="24"/>
          <w:lang w:val="en-US" w:eastAsia="ru-RU"/>
        </w:rPr>
        <w:t xml:space="preserve"> </w:t>
      </w:r>
      <w:r w:rsidRPr="007C61DB">
        <w:rPr>
          <w:rFonts w:ascii="Times New Roman" w:eastAsia="Times New Roman" w:hAnsi="Times New Roman" w:cs="Times New Roman"/>
          <w:b/>
          <w:sz w:val="24"/>
          <w:szCs w:val="24"/>
          <w:lang w:val="uz-Cyrl-UZ" w:eastAsia="ru-RU"/>
        </w:rPr>
        <w:t>(</w:t>
      </w:r>
      <w:r w:rsidRPr="007C61DB">
        <w:rPr>
          <w:rFonts w:ascii="Times New Roman" w:eastAsia="Times New Roman" w:hAnsi="Times New Roman" w:cs="Times New Roman"/>
          <w:b/>
          <w:i/>
          <w:sz w:val="24"/>
          <w:szCs w:val="24"/>
          <w:lang w:val="uz-Cyrl-UZ" w:eastAsia="ru-RU"/>
        </w:rPr>
        <w:t>rezonans</w:t>
      </w:r>
      <w:r w:rsidRPr="007C61DB">
        <w:rPr>
          <w:rFonts w:ascii="Times New Roman" w:eastAsia="Times New Roman" w:hAnsi="Times New Roman" w:cs="Times New Roman"/>
          <w:b/>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kuchaytirgichlar</w:t>
      </w:r>
      <w:r w:rsidRPr="007C61DB">
        <w:rPr>
          <w:rFonts w:ascii="Times New Roman" w:eastAsia="Times New Roman" w:hAnsi="Times New Roman" w:cs="Times New Roman"/>
          <w:sz w:val="24"/>
          <w:szCs w:val="24"/>
          <w:lang w:val="uz-Cyrl-UZ" w:eastAsia="ru-RU"/>
        </w:rPr>
        <w:t xml:space="preserve"> juda tor chastotalar</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diapazonida kuchaytiradi.</w:t>
      </w:r>
    </w:p>
    <w:p w14:paraId="0F69FC15"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Bitta kaskadning kuchaytirish koeffitsiyenti odatda 30 dBdan oshmaydi. Kuchaytirishni kattalashtirish uchun ko‘p kaskadli kuchaytirgichdan foydalaniladi. U ketma-ket ulangan bir necha kaskaddan tashkil topgan bo‘ladi. </w:t>
      </w:r>
    </w:p>
    <w:p w14:paraId="6FF87942"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Kaskadlarni raqamlash kirishdan boshlanadi. Birinchi kaskad </w:t>
      </w:r>
      <w:r w:rsidRPr="007C61DB">
        <w:rPr>
          <w:rFonts w:ascii="Times New Roman" w:eastAsia="Times New Roman" w:hAnsi="Times New Roman" w:cs="Times New Roman"/>
          <w:b/>
          <w:i/>
          <w:sz w:val="24"/>
          <w:szCs w:val="24"/>
          <w:lang w:val="uz-Cyrl-UZ" w:eastAsia="ru-RU"/>
        </w:rPr>
        <w:t xml:space="preserve">kirish kaskadi </w:t>
      </w:r>
      <w:r w:rsidRPr="007C61DB">
        <w:rPr>
          <w:rFonts w:ascii="Times New Roman" w:eastAsia="Times New Roman" w:hAnsi="Times New Roman" w:cs="Times New Roman"/>
          <w:sz w:val="24"/>
          <w:szCs w:val="24"/>
          <w:lang w:val="uz-Cyrl-UZ" w:eastAsia="ru-RU"/>
        </w:rPr>
        <w:t xml:space="preserve">bo‘lib, u kuchaytirgichni kirish signali manbai  bilan muvofiqlashtiradi. Kirish signalini minimal so‘ndirish uchun u katta kirish qarshilikka ega bo‘lmog‘i lozim. </w:t>
      </w:r>
      <w:r w:rsidRPr="007C61DB">
        <w:rPr>
          <w:rFonts w:ascii="Times New Roman" w:eastAsia="Times New Roman" w:hAnsi="Times New Roman" w:cs="Times New Roman"/>
          <w:b/>
          <w:i/>
          <w:sz w:val="24"/>
          <w:szCs w:val="24"/>
          <w:lang w:val="uz-Cyrl-UZ" w:eastAsia="ru-RU"/>
        </w:rPr>
        <w:t xml:space="preserve">Oraliq kaskad </w:t>
      </w:r>
      <w:r w:rsidRPr="007C61DB">
        <w:rPr>
          <w:rFonts w:ascii="Times New Roman" w:eastAsia="Times New Roman" w:hAnsi="Times New Roman" w:cs="Times New Roman"/>
          <w:sz w:val="24"/>
          <w:szCs w:val="24"/>
          <w:lang w:val="uz-Cyrl-UZ" w:eastAsia="ru-RU"/>
        </w:rPr>
        <w:t xml:space="preserve">kirish kaskadiga yuklama bo‘lib, kirish kaskadini chiqish kaskadi bilan muvofiqlashtirish uchun xizmat qiladi. </w:t>
      </w:r>
      <w:r w:rsidRPr="007C61DB">
        <w:rPr>
          <w:rFonts w:ascii="Times New Roman" w:eastAsia="Times New Roman" w:hAnsi="Times New Roman" w:cs="Times New Roman"/>
          <w:b/>
          <w:i/>
          <w:sz w:val="24"/>
          <w:szCs w:val="24"/>
          <w:lang w:val="uz-Cyrl-UZ" w:eastAsia="ru-RU"/>
        </w:rPr>
        <w:t>Chiqish kaskadi</w:t>
      </w:r>
      <w:r w:rsidRPr="007C61DB">
        <w:rPr>
          <w:rFonts w:ascii="Times New Roman" w:eastAsia="Times New Roman" w:hAnsi="Times New Roman" w:cs="Times New Roman"/>
          <w:sz w:val="24"/>
          <w:szCs w:val="24"/>
          <w:lang w:val="uz-Cyrl-UZ" w:eastAsia="ru-RU"/>
        </w:rPr>
        <w:t xml:space="preserve"> aksariyat hollarda quvvat kuchaytirgichni tashkil etadi.</w:t>
      </w:r>
    </w:p>
    <w:p w14:paraId="2A50CBB2"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Ulanish zanjirlari</w:t>
      </w:r>
      <w:r w:rsidRPr="007C61DB">
        <w:rPr>
          <w:rFonts w:ascii="Times New Roman" w:eastAsia="Times New Roman" w:hAnsi="Times New Roman" w:cs="Times New Roman"/>
          <w:sz w:val="24"/>
          <w:szCs w:val="24"/>
          <w:lang w:val="uz-Cyrl-UZ" w:eastAsia="ru-RU"/>
        </w:rPr>
        <w:t>ga muvofiq ko‘p kaskadli kuchaytirgichlar quyidagi turlarga ajratiladi:</w:t>
      </w:r>
    </w:p>
    <w:p w14:paraId="78A322BC"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galvanik</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bevosita</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ulanishli kuchaytirgichlar</w:t>
      </w:r>
      <w:r w:rsidRPr="007C61DB">
        <w:rPr>
          <w:rFonts w:ascii="Times New Roman" w:eastAsia="Times New Roman" w:hAnsi="Times New Roman" w:cs="Times New Roman"/>
          <w:sz w:val="24"/>
          <w:szCs w:val="24"/>
          <w:lang w:val="uz-Cyrl-UZ" w:eastAsia="ru-RU"/>
        </w:rPr>
        <w:t xml:space="preserve"> – ham  o‘zgaruvchan, ham o‘zgarmas signallarni kaskadlararo uzatish imkonini beradi;</w:t>
      </w:r>
    </w:p>
    <w:p w14:paraId="2578738B"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iCs/>
          <w:sz w:val="24"/>
          <w:szCs w:val="24"/>
          <w:lang w:val="uz-Cyrl-UZ" w:eastAsia="ru-RU"/>
        </w:rPr>
        <w:t xml:space="preserve">RC </w:t>
      </w:r>
      <w:r w:rsidRPr="007C61DB">
        <w:rPr>
          <w:rFonts w:ascii="Times New Roman" w:eastAsia="Times New Roman" w:hAnsi="Times New Roman" w:cs="Times New Roman"/>
          <w:b/>
          <w:i/>
          <w:sz w:val="24"/>
          <w:szCs w:val="24"/>
          <w:lang w:val="uz-Cyrl-UZ" w:eastAsia="ru-RU"/>
        </w:rPr>
        <w:t>– ulanishli kuchaytirgichlar</w:t>
      </w:r>
      <w:r w:rsidRPr="007C61DB">
        <w:rPr>
          <w:rFonts w:ascii="Times New Roman" w:eastAsia="Times New Roman" w:hAnsi="Times New Roman" w:cs="Times New Roman"/>
          <w:sz w:val="24"/>
          <w:szCs w:val="24"/>
          <w:lang w:val="uz-Cyrl-UZ" w:eastAsia="ru-RU"/>
        </w:rPr>
        <w:t xml:space="preserve"> – ilgarigi kaskad chiqishini keyingi kaskad kirishi bilan rezistor-sig‘imli zanjir orqali bog‘lash;</w:t>
      </w:r>
    </w:p>
    <w:p w14:paraId="18F56F0B"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b/>
          <w:i/>
          <w:sz w:val="24"/>
          <w:szCs w:val="24"/>
          <w:lang w:val="uz-Cyrl-UZ" w:eastAsia="ru-RU"/>
        </w:rPr>
        <w:t xml:space="preserve">induktiv </w:t>
      </w:r>
      <w:r w:rsidRPr="007C61DB">
        <w:rPr>
          <w:rFonts w:ascii="Times New Roman" w:eastAsia="Times New Roman" w:hAnsi="Times New Roman" w:cs="Times New Roman"/>
          <w:sz w:val="24"/>
          <w:szCs w:val="24"/>
          <w:lang w:val="uz-Cyrl-UZ" w:eastAsia="ru-RU"/>
        </w:rPr>
        <w:t>(</w:t>
      </w:r>
      <w:r w:rsidRPr="007C61DB">
        <w:rPr>
          <w:rFonts w:ascii="Times New Roman" w:eastAsia="Times New Roman" w:hAnsi="Times New Roman" w:cs="Times New Roman"/>
          <w:b/>
          <w:i/>
          <w:sz w:val="24"/>
          <w:szCs w:val="24"/>
          <w:lang w:val="uz-Cyrl-UZ" w:eastAsia="ru-RU"/>
        </w:rPr>
        <w:t>transformatorli</w:t>
      </w:r>
      <w:r w:rsidRPr="007C61DB">
        <w:rPr>
          <w:rFonts w:ascii="Times New Roman" w:eastAsia="Times New Roman" w:hAnsi="Times New Roman" w:cs="Times New Roman"/>
          <w:sz w:val="24"/>
          <w:szCs w:val="24"/>
          <w:lang w:val="uz-Cyrl-UZ" w:eastAsia="ru-RU"/>
        </w:rPr>
        <w:t>)</w:t>
      </w:r>
      <w:r w:rsidRPr="007C61DB">
        <w:rPr>
          <w:rFonts w:ascii="Times New Roman" w:eastAsia="Times New Roman" w:hAnsi="Times New Roman" w:cs="Times New Roman"/>
          <w:b/>
          <w:i/>
          <w:sz w:val="24"/>
          <w:szCs w:val="24"/>
          <w:lang w:val="uz-Cyrl-UZ" w:eastAsia="ru-RU"/>
        </w:rPr>
        <w:t xml:space="preserve"> ulanishli kuchaytirgichlar</w:t>
      </w:r>
      <w:r w:rsidRPr="007C61DB">
        <w:rPr>
          <w:rFonts w:ascii="Times New Roman" w:eastAsia="Times New Roman" w:hAnsi="Times New Roman" w:cs="Times New Roman"/>
          <w:b/>
          <w:i/>
          <w:sz w:val="24"/>
          <w:szCs w:val="24"/>
          <w:lang w:val="en-US" w:eastAsia="ru-RU"/>
        </w:rPr>
        <w:t>-</w:t>
      </w:r>
      <w:r w:rsidRPr="007C61DB">
        <w:rPr>
          <w:rFonts w:ascii="Times New Roman" w:eastAsia="Times New Roman" w:hAnsi="Times New Roman" w:cs="Times New Roman"/>
          <w:b/>
          <w:i/>
          <w:sz w:val="24"/>
          <w:szCs w:val="24"/>
          <w:lang w:val="uz-Cyrl-UZ" w:eastAsia="ru-RU"/>
        </w:rPr>
        <w:t xml:space="preserve"> </w:t>
      </w:r>
      <w:r w:rsidRPr="007C61DB">
        <w:rPr>
          <w:rFonts w:ascii="Times New Roman" w:eastAsia="Times New Roman" w:hAnsi="Times New Roman" w:cs="Times New Roman"/>
          <w:sz w:val="24"/>
          <w:szCs w:val="24"/>
          <w:lang w:val="uz-Cyrl-UZ" w:eastAsia="ru-RU"/>
        </w:rPr>
        <w:t>kaskadlar orasiga transformator ulash.</w:t>
      </w:r>
    </w:p>
    <w:p w14:paraId="1AB1C0C8"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Integral ko‘rinishda yaratilgan kuchaytirgich qurilmalarda faqat galvanik ulanishdan foydalaniladi.</w:t>
      </w:r>
    </w:p>
    <w:p w14:paraId="303D6C95"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 xml:space="preserve">Kuchaytirgichda signallar  buzilishi. </w:t>
      </w:r>
      <w:r w:rsidRPr="007C61DB">
        <w:rPr>
          <w:rFonts w:ascii="Times New Roman" w:eastAsia="Times New Roman" w:hAnsi="Times New Roman" w:cs="Times New Roman"/>
          <w:sz w:val="24"/>
          <w:szCs w:val="24"/>
          <w:lang w:val="uz-Cyrl-UZ" w:eastAsia="ru-RU"/>
        </w:rPr>
        <w:t xml:space="preserve">Kuchaytirgichda signal kuchaytirilishi bilan shakli o‘zgarmasligi kerak. Chiqish signali shaklining kirish signali shaklidan farqlanishi </w:t>
      </w:r>
      <w:r w:rsidRPr="007C61DB">
        <w:rPr>
          <w:rFonts w:ascii="Times New Roman" w:eastAsia="Times New Roman" w:hAnsi="Times New Roman" w:cs="Times New Roman"/>
          <w:b/>
          <w:i/>
          <w:sz w:val="24"/>
          <w:szCs w:val="24"/>
          <w:lang w:val="uz-Cyrl-UZ" w:eastAsia="ru-RU"/>
        </w:rPr>
        <w:t>signal buzilishi</w:t>
      </w:r>
      <w:r w:rsidRPr="007C61DB">
        <w:rPr>
          <w:rFonts w:ascii="Times New Roman" w:eastAsia="Times New Roman" w:hAnsi="Times New Roman" w:cs="Times New Roman"/>
          <w:sz w:val="24"/>
          <w:szCs w:val="24"/>
          <w:lang w:val="uz-Cyrl-UZ" w:eastAsia="ru-RU"/>
        </w:rPr>
        <w:t xml:space="preserve"> deb ataladi. Buzilishlar ikki xil bo‘ladi: chiziqli va nochi-ziqli.</w:t>
      </w:r>
    </w:p>
    <w:p w14:paraId="3F7B653F"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Chiziqli buzilishlar</w:t>
      </w:r>
      <w:r w:rsidRPr="007C61DB">
        <w:rPr>
          <w:rFonts w:ascii="Times New Roman" w:eastAsia="Times New Roman" w:hAnsi="Times New Roman" w:cs="Times New Roman"/>
          <w:sz w:val="24"/>
          <w:szCs w:val="24"/>
          <w:lang w:val="uz-Cyrl-UZ" w:eastAsia="ru-RU"/>
        </w:rPr>
        <w:t xml:space="preserve"> tranzistor va kuchaytirgich qurilma boshqa elementlari parametrlarining chastotaga bog‘liqligi sababli yuzaga keladi. Elektr signallar turli chastotaga ega bo‘lishi mumkinligi sababli, kuchaytirish koeffitsiyentlari chastota o‘zgarishi bilan qanday o‘zgarishini bilish muhim. Kuchaytirgichning </w:t>
      </w:r>
      <w:r w:rsidRPr="007C61DB">
        <w:rPr>
          <w:rFonts w:ascii="Times New Roman" w:eastAsia="Times New Roman" w:hAnsi="Times New Roman" w:cs="Times New Roman"/>
          <w:b/>
          <w:i/>
          <w:sz w:val="24"/>
          <w:szCs w:val="24"/>
          <w:lang w:val="uz-Cyrl-UZ" w:eastAsia="ru-RU"/>
        </w:rPr>
        <w:t>amplituda-chastota xarakteristikasi</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AChX</w:t>
      </w:r>
      <w:r w:rsidRPr="007C61DB">
        <w:rPr>
          <w:rFonts w:ascii="Times New Roman" w:eastAsia="Times New Roman" w:hAnsi="Times New Roman" w:cs="Times New Roman"/>
          <w:sz w:val="24"/>
          <w:szCs w:val="24"/>
          <w:lang w:val="uz-Cyrl-UZ" w:eastAsia="ru-RU"/>
        </w:rPr>
        <w:t>) deb,</w:t>
      </w:r>
      <w:r w:rsidRPr="007C61DB">
        <w:rPr>
          <w:rFonts w:ascii="Times New Roman" w:eastAsia="Times New Roman" w:hAnsi="Times New Roman" w:cs="Times New Roman"/>
          <w:i/>
          <w:sz w:val="24"/>
          <w:szCs w:val="24"/>
          <w:lang w:val="uz-Cyrl-UZ" w:eastAsia="ru-RU"/>
        </w:rPr>
        <w:t xml:space="preserve"> K</w:t>
      </w:r>
      <w:r w:rsidRPr="007C61DB">
        <w:rPr>
          <w:rFonts w:ascii="Times New Roman" w:eastAsia="Times New Roman" w:hAnsi="Times New Roman" w:cs="Times New Roman"/>
          <w:i/>
          <w:sz w:val="24"/>
          <w:szCs w:val="24"/>
          <w:vertAlign w:val="subscript"/>
          <w:lang w:val="uz-Cyrl-UZ" w:eastAsia="ru-RU"/>
        </w:rPr>
        <w:t>U</w:t>
      </w:r>
      <w:r w:rsidRPr="007C61DB">
        <w:rPr>
          <w:rFonts w:ascii="Times New Roman" w:eastAsia="Times New Roman" w:hAnsi="Times New Roman" w:cs="Times New Roman"/>
          <w:sz w:val="24"/>
          <w:szCs w:val="24"/>
          <w:lang w:val="uz-Cyrl-UZ" w:eastAsia="ru-RU"/>
        </w:rPr>
        <w:t xml:space="preserve"> ning kuchlanish bo‘yicha kuchaytirilayotgan signal chastotasiga bog‘liqligiga ataladi. AChX yordamida (4-rasm), kuchaytirgich ishlaydigan chastotalar diapazonining past va yuqori chastotalarida chastota buzilish koeffitsiyentlari </w:t>
      </w:r>
      <w:r w:rsidRPr="007C61DB">
        <w:rPr>
          <w:rFonts w:ascii="Times New Roman" w:eastAsia="Times New Roman" w:hAnsi="Times New Roman" w:cs="Times New Roman"/>
          <w:i/>
          <w:sz w:val="24"/>
          <w:szCs w:val="24"/>
          <w:lang w:val="uz-Cyrl-UZ" w:eastAsia="ru-RU"/>
        </w:rPr>
        <w:t>M</w:t>
      </w:r>
      <w:r w:rsidRPr="007C61DB">
        <w:rPr>
          <w:rFonts w:ascii="Times New Roman" w:eastAsia="Times New Roman" w:hAnsi="Times New Roman" w:cs="Times New Roman"/>
          <w:i/>
          <w:sz w:val="24"/>
          <w:szCs w:val="24"/>
          <w:vertAlign w:val="subscript"/>
          <w:lang w:val="uz-Cyrl-UZ" w:eastAsia="ru-RU"/>
        </w:rPr>
        <w:t>P</w:t>
      </w:r>
      <w:r w:rsidRPr="007C61DB">
        <w:rPr>
          <w:rFonts w:ascii="Times New Roman" w:eastAsia="Times New Roman" w:hAnsi="Times New Roman" w:cs="Times New Roman"/>
          <w:sz w:val="24"/>
          <w:szCs w:val="24"/>
          <w:lang w:val="uz-Cyrl-UZ" w:eastAsia="ru-RU"/>
        </w:rPr>
        <w:t xml:space="preserve"> va </w:t>
      </w:r>
      <w:r w:rsidRPr="007C61DB">
        <w:rPr>
          <w:rFonts w:ascii="Times New Roman" w:eastAsia="Times New Roman" w:hAnsi="Times New Roman" w:cs="Times New Roman"/>
          <w:i/>
          <w:sz w:val="24"/>
          <w:szCs w:val="24"/>
          <w:lang w:val="uz-Cyrl-UZ" w:eastAsia="ru-RU"/>
        </w:rPr>
        <w:t>M</w:t>
      </w:r>
      <w:r w:rsidRPr="007C61DB">
        <w:rPr>
          <w:rFonts w:ascii="Times New Roman" w:eastAsia="Times New Roman" w:hAnsi="Times New Roman" w:cs="Times New Roman"/>
          <w:i/>
          <w:sz w:val="24"/>
          <w:szCs w:val="24"/>
          <w:vertAlign w:val="subscript"/>
          <w:lang w:val="uz-Cyrl-UZ" w:eastAsia="ru-RU"/>
        </w:rPr>
        <w:t xml:space="preserve">Yu </w:t>
      </w:r>
      <w:r w:rsidRPr="007C61DB">
        <w:rPr>
          <w:rFonts w:ascii="Times New Roman" w:eastAsia="Times New Roman" w:hAnsi="Times New Roman" w:cs="Times New Roman"/>
          <w:sz w:val="24"/>
          <w:szCs w:val="24"/>
          <w:lang w:val="uz-Cyrl-UZ" w:eastAsia="ru-RU"/>
        </w:rPr>
        <w:t xml:space="preserve"> ni aniqlash mumkin:</w:t>
      </w:r>
    </w:p>
    <w:p w14:paraId="7BE808E9"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12"/>
          <w:sz w:val="24"/>
          <w:szCs w:val="24"/>
          <w:lang w:eastAsia="ru-RU"/>
        </w:rPr>
        <w:object w:dxaOrig="1939" w:dyaOrig="360" w14:anchorId="4655D778">
          <v:shape id="_x0000_i1042" type="#_x0000_t75" style="width:129.75pt;height:21.75pt" o:ole="">
            <v:imagedata r:id="rId45" o:title=""/>
          </v:shape>
          <o:OLEObject Type="Embed" ProgID="Equation.3" ShapeID="_x0000_i1042" DrawAspect="Content" ObjectID="_1756502352" r:id="rId46"/>
        </w:object>
      </w:r>
      <w:r w:rsidRPr="007C61DB">
        <w:rPr>
          <w:rFonts w:ascii="Times New Roman" w:eastAsia="Times New Roman" w:hAnsi="Times New Roman" w:cs="Times New Roman"/>
          <w:sz w:val="24"/>
          <w:szCs w:val="24"/>
          <w:lang w:val="uz-Cyrl-UZ" w:eastAsia="ru-RU"/>
        </w:rPr>
        <w:t xml:space="preserve">   ;  </w:t>
      </w:r>
      <w:r w:rsidRPr="007C61DB">
        <w:rPr>
          <w:rFonts w:ascii="Times New Roman" w:eastAsia="Times New Roman" w:hAnsi="Times New Roman" w:cs="Times New Roman"/>
          <w:position w:val="-12"/>
          <w:sz w:val="24"/>
          <w:szCs w:val="24"/>
          <w:lang w:eastAsia="ru-RU"/>
        </w:rPr>
        <w:object w:dxaOrig="2040" w:dyaOrig="360" w14:anchorId="6637F514">
          <v:shape id="_x0000_i1043" type="#_x0000_t75" style="width:129.75pt;height:21.75pt" o:ole="">
            <v:imagedata r:id="rId47" o:title=""/>
          </v:shape>
          <o:OLEObject Type="Embed" ProgID="Equation.3" ShapeID="_x0000_i1043" DrawAspect="Content" ObjectID="_1756502353" r:id="rId48"/>
        </w:object>
      </w:r>
      <w:r w:rsidRPr="007C61DB">
        <w:rPr>
          <w:rFonts w:ascii="Times New Roman" w:eastAsia="Times New Roman" w:hAnsi="Times New Roman" w:cs="Times New Roman"/>
          <w:sz w:val="24"/>
          <w:szCs w:val="24"/>
          <w:lang w:val="uz-Cyrl-UZ" w:eastAsia="ru-RU"/>
        </w:rPr>
        <w:t xml:space="preserve">  ,</w:t>
      </w:r>
    </w:p>
    <w:p w14:paraId="0FAAC97C" w14:textId="77777777" w:rsidR="00356EBC" w:rsidRPr="007C61DB" w:rsidRDefault="00356EBC" w:rsidP="00356EBC">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bu yerda, </w:t>
      </w:r>
      <w:r w:rsidRPr="007C61DB">
        <w:rPr>
          <w:rFonts w:ascii="Times New Roman" w:eastAsia="Times New Roman" w:hAnsi="Times New Roman" w:cs="Times New Roman"/>
          <w:i/>
          <w:sz w:val="24"/>
          <w:szCs w:val="24"/>
          <w:lang w:val="uz-Cyrl-UZ" w:eastAsia="ru-RU"/>
        </w:rPr>
        <w:t xml:space="preserve"> K</w:t>
      </w:r>
      <w:r w:rsidRPr="007C61DB">
        <w:rPr>
          <w:rFonts w:ascii="Times New Roman" w:eastAsia="Times New Roman" w:hAnsi="Times New Roman" w:cs="Times New Roman"/>
          <w:i/>
          <w:sz w:val="24"/>
          <w:szCs w:val="24"/>
          <w:vertAlign w:val="subscript"/>
          <w:lang w:val="uz-Cyrl-UZ" w:eastAsia="ru-RU"/>
        </w:rPr>
        <w:t>U0</w:t>
      </w:r>
      <w:r w:rsidRPr="007C61DB">
        <w:rPr>
          <w:rFonts w:ascii="Times New Roman" w:eastAsia="Times New Roman" w:hAnsi="Times New Roman" w:cs="Times New Roman"/>
          <w:sz w:val="24"/>
          <w:szCs w:val="24"/>
          <w:lang w:val="uz-Cyrl-UZ" w:eastAsia="ru-RU"/>
        </w:rPr>
        <w:t xml:space="preserve"> – nominal kuchaytirish koeffitsiyenti, ya’ni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U</w:t>
      </w:r>
      <w:r w:rsidRPr="007C61DB">
        <w:rPr>
          <w:rFonts w:ascii="Times New Roman" w:eastAsia="Times New Roman" w:hAnsi="Times New Roman" w:cs="Times New Roman"/>
          <w:sz w:val="24"/>
          <w:szCs w:val="24"/>
          <w:lang w:val="uz-Cyrl-UZ" w:eastAsia="ru-RU"/>
        </w:rPr>
        <w:t xml:space="preserve"> o‘zgar-mas bo‘lgan chastotalar oralig‘idagi kuchaytirish koeffitsiyenti. </w:t>
      </w:r>
    </w:p>
    <w:p w14:paraId="260050D2"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Kuchaytirgichga qo‘yiladigan talablarga mos ravishda </w:t>
      </w:r>
      <w:r w:rsidRPr="007C61DB">
        <w:rPr>
          <w:rFonts w:ascii="Times New Roman" w:eastAsia="Times New Roman" w:hAnsi="Times New Roman" w:cs="Times New Roman"/>
          <w:i/>
          <w:sz w:val="24"/>
          <w:szCs w:val="24"/>
          <w:lang w:val="uz-Cyrl-UZ" w:eastAsia="ru-RU"/>
        </w:rPr>
        <w:t>M</w:t>
      </w:r>
      <w:r w:rsidRPr="007C61DB">
        <w:rPr>
          <w:rFonts w:ascii="Times New Roman" w:eastAsia="Times New Roman" w:hAnsi="Times New Roman" w:cs="Times New Roman"/>
          <w:i/>
          <w:sz w:val="24"/>
          <w:szCs w:val="24"/>
          <w:vertAlign w:val="subscript"/>
          <w:lang w:val="uz-Cyrl-UZ" w:eastAsia="ru-RU"/>
        </w:rPr>
        <w:t>P</w:t>
      </w:r>
      <w:r w:rsidRPr="007C61DB">
        <w:rPr>
          <w:rFonts w:ascii="Times New Roman" w:eastAsia="Times New Roman" w:hAnsi="Times New Roman" w:cs="Times New Roman"/>
          <w:sz w:val="24"/>
          <w:szCs w:val="24"/>
          <w:lang w:val="uz-Cyrl-UZ" w:eastAsia="ru-RU"/>
        </w:rPr>
        <w:t xml:space="preserve"> va </w:t>
      </w:r>
      <w:r w:rsidRPr="007C61DB">
        <w:rPr>
          <w:rFonts w:ascii="Times New Roman" w:eastAsia="Times New Roman" w:hAnsi="Times New Roman" w:cs="Times New Roman"/>
          <w:i/>
          <w:sz w:val="24"/>
          <w:szCs w:val="24"/>
          <w:lang w:val="uz-Cyrl-UZ" w:eastAsia="ru-RU"/>
        </w:rPr>
        <w:t>M</w:t>
      </w:r>
      <w:r w:rsidRPr="007C61DB">
        <w:rPr>
          <w:rFonts w:ascii="Times New Roman" w:eastAsia="Times New Roman" w:hAnsi="Times New Roman" w:cs="Times New Roman"/>
          <w:i/>
          <w:sz w:val="24"/>
          <w:szCs w:val="24"/>
          <w:vertAlign w:val="subscript"/>
          <w:lang w:val="uz-Cyrl-UZ" w:eastAsia="ru-RU"/>
        </w:rPr>
        <w:t xml:space="preserve">Yu </w:t>
      </w:r>
      <w:r w:rsidRPr="007C61DB">
        <w:rPr>
          <w:rFonts w:ascii="Times New Roman" w:eastAsia="Times New Roman" w:hAnsi="Times New Roman" w:cs="Times New Roman"/>
          <w:sz w:val="24"/>
          <w:szCs w:val="24"/>
          <w:lang w:val="uz-Cyrl-UZ" w:eastAsia="ru-RU"/>
        </w:rPr>
        <w:t xml:space="preserve"> qiymatlari 1,4 dan 3÷5 gacha olinadi. Agar </w:t>
      </w:r>
      <w:r w:rsidRPr="007C61DB">
        <w:rPr>
          <w:rFonts w:ascii="Times New Roman" w:eastAsia="Times New Roman" w:hAnsi="Times New Roman" w:cs="Times New Roman"/>
          <w:i/>
          <w:sz w:val="24"/>
          <w:szCs w:val="24"/>
          <w:lang w:val="uz-Cyrl-UZ" w:eastAsia="ru-RU"/>
        </w:rPr>
        <w:t>M</w:t>
      </w:r>
      <w:r w:rsidRPr="007C61DB">
        <w:rPr>
          <w:rFonts w:ascii="Times New Roman" w:eastAsia="Times New Roman" w:hAnsi="Times New Roman" w:cs="Times New Roman"/>
          <w:i/>
          <w:sz w:val="24"/>
          <w:szCs w:val="24"/>
          <w:vertAlign w:val="subscript"/>
          <w:lang w:val="uz-Cyrl-UZ" w:eastAsia="ru-RU"/>
        </w:rPr>
        <w:t>P</w:t>
      </w:r>
      <w:r w:rsidRPr="007C61DB">
        <w:rPr>
          <w:rFonts w:ascii="Times New Roman" w:eastAsia="Times New Roman" w:hAnsi="Times New Roman" w:cs="Times New Roman"/>
          <w:sz w:val="24"/>
          <w:szCs w:val="24"/>
          <w:lang w:val="uz-Cyrl-UZ" w:eastAsia="ru-RU"/>
        </w:rPr>
        <w:t xml:space="preserve"> va </w:t>
      </w:r>
      <w:r w:rsidRPr="007C61DB">
        <w:rPr>
          <w:rFonts w:ascii="Times New Roman" w:eastAsia="Times New Roman" w:hAnsi="Times New Roman" w:cs="Times New Roman"/>
          <w:i/>
          <w:sz w:val="24"/>
          <w:szCs w:val="24"/>
          <w:lang w:val="uz-Cyrl-UZ" w:eastAsia="ru-RU"/>
        </w:rPr>
        <w:t>M</w:t>
      </w:r>
      <w:r w:rsidRPr="007C61DB">
        <w:rPr>
          <w:rFonts w:ascii="Times New Roman" w:eastAsia="Times New Roman" w:hAnsi="Times New Roman" w:cs="Times New Roman"/>
          <w:i/>
          <w:sz w:val="24"/>
          <w:szCs w:val="24"/>
          <w:vertAlign w:val="subscript"/>
          <w:lang w:val="uz-Cyrl-UZ" w:eastAsia="ru-RU"/>
        </w:rPr>
        <w:t xml:space="preserve">Yu </w:t>
      </w:r>
      <w:r w:rsidRPr="007C61DB">
        <w:rPr>
          <w:rFonts w:ascii="Times New Roman" w:eastAsia="Times New Roman" w:hAnsi="Times New Roman" w:cs="Times New Roman"/>
          <w:sz w:val="24"/>
          <w:szCs w:val="24"/>
          <w:lang w:val="uz-Cyrl-UZ" w:eastAsia="ru-RU"/>
        </w:rPr>
        <w:t xml:space="preserve"> qiymatlari berilmagan bo‘lsa,</w:t>
      </w:r>
      <w:r w:rsidRPr="007C61DB">
        <w:rPr>
          <w:rFonts w:ascii="Times New Roman" w:eastAsia="Times New Roman" w:hAnsi="Times New Roman" w:cs="Times New Roman"/>
          <w:i/>
          <w:sz w:val="24"/>
          <w:szCs w:val="24"/>
          <w:lang w:val="uz-Cyrl-UZ" w:eastAsia="ru-RU"/>
        </w:rPr>
        <w:t xml:space="preserve"> M</w:t>
      </w:r>
      <w:r w:rsidRPr="007C61DB">
        <w:rPr>
          <w:rFonts w:ascii="Times New Roman" w:eastAsia="Times New Roman" w:hAnsi="Times New Roman" w:cs="Times New Roman"/>
          <w:i/>
          <w:sz w:val="24"/>
          <w:szCs w:val="24"/>
          <w:vertAlign w:val="subscript"/>
          <w:lang w:val="uz-Cyrl-UZ" w:eastAsia="ru-RU"/>
        </w:rPr>
        <w:t>P</w:t>
      </w:r>
      <w:r w:rsidRPr="007C61DB">
        <w:rPr>
          <w:rFonts w:ascii="Times New Roman" w:eastAsia="Times New Roman" w:hAnsi="Times New Roman" w:cs="Times New Roman"/>
          <w:sz w:val="24"/>
          <w:szCs w:val="24"/>
          <w:lang w:val="uz-Cyrl-UZ" w:eastAsia="ru-RU"/>
        </w:rPr>
        <w:t>=</w:t>
      </w:r>
      <w:r w:rsidRPr="007C61DB">
        <w:rPr>
          <w:rFonts w:ascii="Times New Roman" w:eastAsia="Times New Roman" w:hAnsi="Times New Roman" w:cs="Times New Roman"/>
          <w:i/>
          <w:sz w:val="24"/>
          <w:szCs w:val="24"/>
          <w:lang w:val="uz-Cyrl-UZ" w:eastAsia="ru-RU"/>
        </w:rPr>
        <w:t>M</w:t>
      </w:r>
      <w:r w:rsidRPr="007C61DB">
        <w:rPr>
          <w:rFonts w:ascii="Times New Roman" w:eastAsia="Times New Roman" w:hAnsi="Times New Roman" w:cs="Times New Roman"/>
          <w:i/>
          <w:sz w:val="24"/>
          <w:szCs w:val="24"/>
          <w:vertAlign w:val="subscript"/>
          <w:lang w:val="uz-Cyrl-UZ" w:eastAsia="ru-RU"/>
        </w:rPr>
        <w:t>Yu</w:t>
      </w:r>
      <w:r w:rsidRPr="007C61DB">
        <w:rPr>
          <w:rFonts w:ascii="Times New Roman" w:eastAsia="Times New Roman" w:hAnsi="Times New Roman" w:cs="Times New Roman"/>
          <w:sz w:val="24"/>
          <w:szCs w:val="24"/>
          <w:lang w:val="uz-Cyrl-UZ" w:eastAsia="ru-RU"/>
        </w:rPr>
        <w:t>=</w:t>
      </w:r>
      <w:r w:rsidRPr="007C61DB">
        <w:rPr>
          <w:rFonts w:ascii="Times New Roman" w:eastAsia="Times New Roman" w:hAnsi="Times New Roman" w:cs="Times New Roman"/>
          <w:position w:val="-6"/>
          <w:sz w:val="24"/>
          <w:szCs w:val="24"/>
          <w:lang w:eastAsia="ru-RU"/>
        </w:rPr>
        <w:object w:dxaOrig="380" w:dyaOrig="340" w14:anchorId="0BC1DBFB">
          <v:shape id="_x0000_i1044" type="#_x0000_t75" style="width:21.75pt;height:21.75pt" o:ole="">
            <v:imagedata r:id="rId49" o:title=""/>
          </v:shape>
          <o:OLEObject Type="Embed" ProgID="Equation.3" ShapeID="_x0000_i1044" DrawAspect="Content" ObjectID="_1756502354" r:id="rId50"/>
        </w:object>
      </w:r>
      <w:r w:rsidRPr="007C61DB">
        <w:rPr>
          <w:rFonts w:ascii="Times New Roman" w:eastAsia="Times New Roman" w:hAnsi="Times New Roman" w:cs="Times New Roman"/>
          <w:sz w:val="24"/>
          <w:szCs w:val="24"/>
          <w:lang w:val="uz-Cyrl-UZ" w:eastAsia="ru-RU"/>
        </w:rPr>
        <w:t>=1,4 (agar kuchaytirish koeffitsiyenti detsibellarda ifodalansa, kuchaytirish 3 dBga pasayishini anglatadi) bo‘ladi.</w:t>
      </w:r>
    </w:p>
    <w:p w14:paraId="752959A9"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 xml:space="preserve">Nochiziqli buzilishlar </w:t>
      </w:r>
      <w:r w:rsidRPr="007C61DB">
        <w:rPr>
          <w:rFonts w:ascii="Times New Roman" w:eastAsia="Times New Roman" w:hAnsi="Times New Roman" w:cs="Times New Roman"/>
          <w:sz w:val="24"/>
          <w:szCs w:val="24"/>
          <w:lang w:val="uz-Cyrl-UZ" w:eastAsia="ru-RU"/>
        </w:rPr>
        <w:t>kuchaytirgichlarda ishlatilgan tranzistorlar VAXlarining nochiziqliligi hisobiga yuzaga keladi. Shuning uchun kuchaytirgich kirishiga sinusoidal signal berilganda, chiqish signali yangi garmonikalarga ega bo‘lib, toza sinusoidani takrorlamaydi.</w:t>
      </w:r>
    </w:p>
    <w:p w14:paraId="4E618C46"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noProof/>
          <w:color w:val="FF0000"/>
          <w:sz w:val="24"/>
          <w:szCs w:val="24"/>
          <w:lang w:eastAsia="ru-RU"/>
        </w:rPr>
        <w:lastRenderedPageBreak/>
        <w:drawing>
          <wp:inline distT="0" distB="0" distL="0" distR="0" wp14:anchorId="64028081" wp14:editId="4F08CB79">
            <wp:extent cx="2844165" cy="1983105"/>
            <wp:effectExtent l="0" t="0" r="0" b="0"/>
            <wp:docPr id="5749" name="Рисунок 5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44165" cy="1983105"/>
                    </a:xfrm>
                    <a:prstGeom prst="rect">
                      <a:avLst/>
                    </a:prstGeom>
                    <a:noFill/>
                    <a:ln>
                      <a:noFill/>
                    </a:ln>
                  </pic:spPr>
                </pic:pic>
              </a:graphicData>
            </a:graphic>
          </wp:inline>
        </w:drawing>
      </w:r>
      <w:r w:rsidRPr="007C61DB">
        <w:rPr>
          <w:rFonts w:ascii="Times New Roman" w:eastAsia="Times New Roman" w:hAnsi="Times New Roman" w:cs="Times New Roman"/>
          <w:color w:val="FF0000"/>
          <w:sz w:val="24"/>
          <w:szCs w:val="24"/>
          <w:lang w:val="en-US" w:eastAsia="ru-RU"/>
        </w:rPr>
        <w:t xml:space="preserve">     </w:t>
      </w:r>
      <w:r w:rsidRPr="007C61DB">
        <w:rPr>
          <w:rFonts w:ascii="Times New Roman" w:eastAsia="Times New Roman" w:hAnsi="Times New Roman" w:cs="Times New Roman"/>
          <w:noProof/>
          <w:color w:val="FF0000"/>
          <w:sz w:val="24"/>
          <w:szCs w:val="24"/>
          <w:lang w:eastAsia="ru-RU"/>
        </w:rPr>
        <w:drawing>
          <wp:inline distT="0" distB="0" distL="0" distR="0" wp14:anchorId="1F72CF67" wp14:editId="128B7238">
            <wp:extent cx="2505710" cy="2012950"/>
            <wp:effectExtent l="0" t="0" r="8890" b="6350"/>
            <wp:docPr id="5750" name="Рисунок 5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505710" cy="2012950"/>
                    </a:xfrm>
                    <a:prstGeom prst="rect">
                      <a:avLst/>
                    </a:prstGeom>
                    <a:noFill/>
                    <a:ln>
                      <a:noFill/>
                    </a:ln>
                  </pic:spPr>
                </pic:pic>
              </a:graphicData>
            </a:graphic>
          </wp:inline>
        </w:drawing>
      </w:r>
    </w:p>
    <w:p w14:paraId="0F4F3838"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4-</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Kuchaytirgich </w:t>
      </w:r>
      <w:r w:rsidRPr="007C61DB">
        <w:rPr>
          <w:rFonts w:ascii="Times New Roman" w:eastAsia="Times New Roman" w:hAnsi="Times New Roman" w:cs="Times New Roman"/>
          <w:sz w:val="24"/>
          <w:szCs w:val="24"/>
          <w:lang w:val="en-US" w:eastAsia="ru-RU"/>
        </w:rPr>
        <w:t>AChX</w:t>
      </w:r>
      <w:r w:rsidRPr="007C61DB">
        <w:rPr>
          <w:rFonts w:ascii="Times New Roman" w:eastAsia="Times New Roman" w:hAnsi="Times New Roman" w:cs="Times New Roman"/>
          <w:sz w:val="24"/>
          <w:szCs w:val="24"/>
          <w:lang w:val="uz-Cyrl-UZ" w:eastAsia="ru-RU"/>
        </w:rPr>
        <w:t>si.</w:t>
      </w:r>
      <w:r w:rsidRPr="007C61DB">
        <w:rPr>
          <w:rFonts w:ascii="Times New Roman" w:eastAsia="Times New Roman" w:hAnsi="Times New Roman" w:cs="Times New Roman"/>
          <w:sz w:val="24"/>
          <w:szCs w:val="24"/>
          <w:lang w:val="en-US" w:eastAsia="ru-RU"/>
        </w:rPr>
        <w:t xml:space="preserve">                                            5-</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Kuchaytirgich</w:t>
      </w:r>
      <w:r w:rsidRPr="007C61DB">
        <w:rPr>
          <w:rFonts w:ascii="Times New Roman" w:eastAsia="Times New Roman" w:hAnsi="Times New Roman" w:cs="Times New Roman"/>
          <w:sz w:val="24"/>
          <w:szCs w:val="24"/>
          <w:lang w:val="en-US" w:eastAsia="ru-RU"/>
        </w:rPr>
        <w:t xml:space="preserve"> a</w:t>
      </w:r>
      <w:r w:rsidRPr="007C61DB">
        <w:rPr>
          <w:rFonts w:ascii="Times New Roman" w:eastAsia="Times New Roman" w:hAnsi="Times New Roman" w:cs="Times New Roman"/>
          <w:sz w:val="24"/>
          <w:szCs w:val="24"/>
          <w:lang w:val="uz-Cyrl-UZ" w:eastAsia="ru-RU"/>
        </w:rPr>
        <w:t xml:space="preserve">mplituda </w:t>
      </w:r>
      <w:r w:rsidRPr="007C61DB">
        <w:rPr>
          <w:rFonts w:ascii="Times New Roman" w:eastAsia="Times New Roman" w:hAnsi="Times New Roman" w:cs="Times New Roman"/>
          <w:sz w:val="24"/>
          <w:szCs w:val="24"/>
          <w:lang w:val="en-US" w:eastAsia="ru-RU"/>
        </w:rPr>
        <w:t xml:space="preserve">                  </w:t>
      </w:r>
    </w:p>
    <w:p w14:paraId="6D2C6733" w14:textId="77777777" w:rsidR="00356EBC" w:rsidRDefault="00356EBC" w:rsidP="00356EBC">
      <w:pPr>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 xml:space="preserve">                                                                                                        x</w:t>
      </w:r>
      <w:r w:rsidRPr="007C61DB">
        <w:rPr>
          <w:rFonts w:ascii="Times New Roman" w:eastAsia="Times New Roman" w:hAnsi="Times New Roman" w:cs="Times New Roman"/>
          <w:sz w:val="24"/>
          <w:szCs w:val="24"/>
          <w:lang w:val="uz-Cyrl-UZ" w:eastAsia="ru-RU"/>
        </w:rPr>
        <w:t>arakteristikasi.</w:t>
      </w:r>
      <w:r w:rsidRPr="007C61DB">
        <w:rPr>
          <w:rFonts w:ascii="Times New Roman" w:eastAsia="Times New Roman" w:hAnsi="Times New Roman" w:cs="Times New Roman"/>
          <w:sz w:val="24"/>
          <w:szCs w:val="24"/>
          <w:lang w:val="en-US" w:eastAsia="ru-RU"/>
        </w:rPr>
        <w:t xml:space="preserve">  </w:t>
      </w:r>
    </w:p>
    <w:p w14:paraId="5B800BD5"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 xml:space="preserve">                                                                                                                  </w:t>
      </w:r>
    </w:p>
    <w:p w14:paraId="5A52D167"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Nochiziqli buzilishlar garmonik buzilishlar koeffitsiyenti bilan baholanadi. Kuchaytirgich chiqishidagi yuqori garmonikalar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2</w:t>
      </w:r>
      <w:r w:rsidRPr="007C61DB">
        <w:rPr>
          <w:rFonts w:ascii="Times New Roman" w:eastAsia="Times New Roman" w:hAnsi="Times New Roman" w:cs="Times New Roman"/>
          <w:i/>
          <w:sz w:val="24"/>
          <w:szCs w:val="24"/>
          <w:lang w:val="uz-Cyrl-UZ" w:eastAsia="ru-RU"/>
        </w:rPr>
        <w:t>, U</w:t>
      </w:r>
      <w:r w:rsidRPr="007C61DB">
        <w:rPr>
          <w:rFonts w:ascii="Times New Roman" w:eastAsia="Times New Roman" w:hAnsi="Times New Roman" w:cs="Times New Roman"/>
          <w:i/>
          <w:sz w:val="24"/>
          <w:szCs w:val="24"/>
          <w:vertAlign w:val="subscript"/>
          <w:lang w:val="uz-Cyrl-UZ" w:eastAsia="ru-RU"/>
        </w:rPr>
        <w:t>3</w:t>
      </w:r>
      <w:r w:rsidRPr="007C61DB">
        <w:rPr>
          <w:rFonts w:ascii="Times New Roman" w:eastAsia="Times New Roman" w:hAnsi="Times New Roman" w:cs="Times New Roman"/>
          <w:sz w:val="24"/>
          <w:szCs w:val="24"/>
          <w:lang w:val="uz-Cyrl-UZ" w:eastAsia="ru-RU"/>
        </w:rPr>
        <w:t xml:space="preserve"> …) amplitudalarining o‘rta kvadrat qiymatlarini asosiy tebranishlar amplitudasiga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1</w:t>
      </w:r>
      <w:r w:rsidRPr="007C61DB">
        <w:rPr>
          <w:rFonts w:ascii="Times New Roman" w:eastAsia="Times New Roman" w:hAnsi="Times New Roman" w:cs="Times New Roman"/>
          <w:sz w:val="24"/>
          <w:szCs w:val="24"/>
          <w:lang w:val="uz-Cyrl-UZ" w:eastAsia="ru-RU"/>
        </w:rPr>
        <w:t>) nisbatining foizlarda ifodalangan qiymati garmonik buzilishlar koeffitsiyenti deb ataladi va quyidagicha topiladi:</w:t>
      </w:r>
    </w:p>
    <w:p w14:paraId="36385341"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30"/>
          <w:sz w:val="24"/>
          <w:szCs w:val="24"/>
          <w:lang w:eastAsia="ru-RU"/>
        </w:rPr>
        <w:object w:dxaOrig="1800" w:dyaOrig="1100" w14:anchorId="2720EC40">
          <v:shape id="_x0000_i1045" type="#_x0000_t75" style="width:108pt;height:64.55pt" o:ole="">
            <v:imagedata r:id="rId53" o:title=""/>
          </v:shape>
          <o:OLEObject Type="Embed" ProgID="Equation.3" ShapeID="_x0000_i1045" DrawAspect="Content" ObjectID="_1756502355" r:id="rId54"/>
        </w:object>
      </w:r>
      <w:r w:rsidRPr="007C61DB">
        <w:rPr>
          <w:rFonts w:ascii="Times New Roman" w:eastAsia="Times New Roman" w:hAnsi="Times New Roman" w:cs="Times New Roman"/>
          <w:sz w:val="24"/>
          <w:szCs w:val="24"/>
          <w:lang w:val="uz-Cyrl-UZ" w:eastAsia="ru-RU"/>
        </w:rPr>
        <w:t xml:space="preserve">          .                                     (1)</w:t>
      </w:r>
    </w:p>
    <w:p w14:paraId="29DEC19A"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Nochiziqli buzilishlarni baholash uchun kuchaytirgichning amplituda xarakteristikasidan – chiqishdagi kuchlanish (tok) birinchi garmonikasi amplitudasining kirish kuchlanishi (tok) amplitudasiga bog‘liqligidan foydalanish mumkin (5-rasm).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 xml:space="preserve">KIR </w:t>
      </w:r>
      <w:r w:rsidRPr="007C61DB">
        <w:rPr>
          <w:rFonts w:ascii="Times New Roman" w:eastAsia="Times New Roman" w:hAnsi="Times New Roman" w:cs="Times New Roman"/>
          <w:sz w:val="24"/>
          <w:szCs w:val="24"/>
          <w:lang w:val="uz-Cyrl-UZ" w:eastAsia="ru-RU"/>
        </w:rPr>
        <w:t xml:space="preserve">ning katta bo‘lmagan qiymatlarida amplituda xarakteristika amalda chiziqli bo‘ladi. Uning og‘ish burchagi kuchaytirish koeffitsiyenti bilan aniqlanadi.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 xml:space="preserve">KIR </w:t>
      </w:r>
      <w:r w:rsidRPr="007C61DB">
        <w:rPr>
          <w:rFonts w:ascii="Times New Roman" w:eastAsia="Times New Roman" w:hAnsi="Times New Roman" w:cs="Times New Roman"/>
          <w:sz w:val="24"/>
          <w:szCs w:val="24"/>
          <w:lang w:val="uz-Cyrl-UZ" w:eastAsia="ru-RU"/>
        </w:rPr>
        <w:t xml:space="preserve"> qiymati ortib borgan sari to‘g‘ri proporsionallik buziladi, ya’ni kuchaytirish koeffitsiyenti kuchaytiriladigan signal qiymatiga bog‘liq bo‘la boshlaydi.</w:t>
      </w:r>
    </w:p>
    <w:p w14:paraId="61B5F461"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Kuchaytirgich </w:t>
      </w:r>
      <w:r w:rsidRPr="007C61DB">
        <w:rPr>
          <w:rFonts w:ascii="Times New Roman" w:eastAsia="Times New Roman" w:hAnsi="Times New Roman" w:cs="Times New Roman"/>
          <w:b/>
          <w:i/>
          <w:sz w:val="24"/>
          <w:szCs w:val="24"/>
          <w:lang w:val="uz-Cyrl-UZ" w:eastAsia="ru-RU"/>
        </w:rPr>
        <w:t>nolning dreyfi</w:t>
      </w:r>
      <w:r w:rsidRPr="007C61DB">
        <w:rPr>
          <w:rFonts w:ascii="Times New Roman" w:eastAsia="Times New Roman" w:hAnsi="Times New Roman" w:cs="Times New Roman"/>
          <w:sz w:val="24"/>
          <w:szCs w:val="24"/>
          <w:lang w:val="uz-Cyrl-UZ" w:eastAsia="ru-RU"/>
        </w:rPr>
        <w:t xml:space="preserve"> deb ataluvchi parametr bilan ham ifodalanadi. Nolning dreyfi yuz berganda kuchaytirgich chiqishidagi kuchlanish yoki tok o‘z-o‘zidan siljiydi. Nolning siljishi chiqish signalining o‘zgarishi kabi bo‘lganidan, uni signaldan ajratib bo‘lmaydi. Natijada, dreyf qiymati o‘zgarmas tok kuchaytirgichlar sezgirligini cheklaydi.</w:t>
      </w:r>
    </w:p>
    <w:p w14:paraId="1C6D195D" w14:textId="77777777" w:rsidR="00356EBC" w:rsidRPr="007C61DB" w:rsidRDefault="00356EBC" w:rsidP="00356EBC">
      <w:pPr>
        <w:spacing w:after="0" w:line="240" w:lineRule="auto"/>
        <w:jc w:val="center"/>
        <w:rPr>
          <w:rFonts w:ascii="Times New Roman" w:eastAsia="Times New Roman" w:hAnsi="Times New Roman" w:cs="Times New Roman"/>
          <w:b/>
          <w:sz w:val="24"/>
          <w:szCs w:val="24"/>
          <w:lang w:val="uz-Cyrl-UZ" w:eastAsia="ru-RU"/>
        </w:rPr>
      </w:pPr>
    </w:p>
    <w:p w14:paraId="2072BC62" w14:textId="77777777" w:rsidR="00356EBC" w:rsidRPr="0041577F" w:rsidRDefault="00356EBC" w:rsidP="00356EBC">
      <w:pPr>
        <w:spacing w:after="0" w:line="240" w:lineRule="auto"/>
        <w:jc w:val="center"/>
        <w:rPr>
          <w:rFonts w:ascii="Times New Roman" w:eastAsia="Times New Roman" w:hAnsi="Times New Roman" w:cs="Times New Roman"/>
          <w:b/>
          <w:i/>
          <w:sz w:val="24"/>
          <w:szCs w:val="24"/>
          <w:lang w:val="en-US" w:eastAsia="ru-RU"/>
        </w:rPr>
      </w:pPr>
      <w:r w:rsidRPr="00365444">
        <w:rPr>
          <w:rFonts w:ascii="Times New Roman" w:eastAsia="Times New Roman" w:hAnsi="Times New Roman" w:cs="Times New Roman"/>
          <w:b/>
          <w:i/>
          <w:sz w:val="24"/>
          <w:szCs w:val="24"/>
          <w:lang w:val="uz-Cyrl-UZ" w:eastAsia="ru-RU"/>
        </w:rPr>
        <w:t>17.</w:t>
      </w:r>
      <w:r w:rsidRPr="00FB5BC1">
        <w:rPr>
          <w:rFonts w:ascii="Times New Roman" w:eastAsia="Times New Roman" w:hAnsi="Times New Roman" w:cs="Times New Roman"/>
          <w:b/>
          <w:i/>
          <w:sz w:val="24"/>
          <w:szCs w:val="24"/>
          <w:lang w:val="uz-Cyrl-UZ" w:eastAsia="ru-RU"/>
        </w:rPr>
        <w:t>3</w:t>
      </w:r>
      <w:r w:rsidRPr="00365444">
        <w:rPr>
          <w:rFonts w:ascii="Times New Roman" w:eastAsia="Times New Roman" w:hAnsi="Times New Roman" w:cs="Times New Roman"/>
          <w:b/>
          <w:i/>
          <w:sz w:val="24"/>
          <w:szCs w:val="24"/>
          <w:lang w:val="uz-Cyrl-UZ" w:eastAsia="ru-RU"/>
        </w:rPr>
        <w:t>. Kuchaytirgich kaskadlarning kuchaytirish sinflari</w:t>
      </w:r>
      <w:r w:rsidRPr="00FB5BC1">
        <w:rPr>
          <w:rFonts w:ascii="Times New Roman" w:eastAsia="Times New Roman" w:hAnsi="Times New Roman" w:cs="Times New Roman"/>
          <w:b/>
          <w:i/>
          <w:sz w:val="24"/>
          <w:szCs w:val="24"/>
          <w:lang w:val="uz-Cyrl-UZ" w:eastAsia="ru-RU"/>
        </w:rPr>
        <w:t>.</w:t>
      </w:r>
      <w:r w:rsidRPr="0041577F">
        <w:rPr>
          <w:rFonts w:ascii="Times New Roman" w:eastAsia="Times New Roman" w:hAnsi="Times New Roman" w:cs="Times New Roman"/>
          <w:b/>
          <w:i/>
          <w:sz w:val="24"/>
          <w:szCs w:val="24"/>
          <w:lang w:val="uz-Cyrl-UZ" w:eastAsia="ru-RU"/>
        </w:rPr>
        <w:t xml:space="preserve"> </w:t>
      </w:r>
      <w:r w:rsidRPr="00365444">
        <w:rPr>
          <w:rFonts w:ascii="Times New Roman" w:eastAsia="Times New Roman" w:hAnsi="Times New Roman" w:cs="Times New Roman"/>
          <w:b/>
          <w:i/>
          <w:sz w:val="24"/>
          <w:szCs w:val="24"/>
          <w:lang w:val="uz-Cyrl-UZ" w:eastAsia="ru-RU"/>
        </w:rPr>
        <w:t>Kuchaytirgichlarda teskari aloqa</w:t>
      </w:r>
    </w:p>
    <w:p w14:paraId="6CB1CCE5" w14:textId="77777777" w:rsidR="00356EBC" w:rsidRPr="007C61DB" w:rsidRDefault="00356EBC" w:rsidP="00356EBC">
      <w:pPr>
        <w:spacing w:after="0" w:line="240" w:lineRule="auto"/>
        <w:ind w:firstLine="720"/>
        <w:jc w:val="center"/>
        <w:rPr>
          <w:rFonts w:ascii="Times New Roman" w:eastAsia="Times New Roman" w:hAnsi="Times New Roman" w:cs="Times New Roman"/>
          <w:b/>
          <w:sz w:val="24"/>
          <w:szCs w:val="24"/>
          <w:lang w:val="uz-Cyrl-UZ" w:eastAsia="ru-RU"/>
        </w:rPr>
      </w:pPr>
    </w:p>
    <w:p w14:paraId="7C0E7076"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Kuchaytiriladigan signal sinusoida yoki impuls ko‘rinishida bo‘lishi mumkin. Impuls deb kuchlanish yoki tokning biror o‘rnatilgan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 xml:space="preserve">0 </w:t>
      </w:r>
      <w:r w:rsidRPr="007C61DB">
        <w:rPr>
          <w:rFonts w:ascii="Times New Roman" w:eastAsia="Times New Roman" w:hAnsi="Times New Roman" w:cs="Times New Roman"/>
          <w:sz w:val="24"/>
          <w:szCs w:val="24"/>
          <w:vertAlign w:val="subscript"/>
          <w:lang w:val="uz-Cyrl-UZ" w:eastAsia="ru-RU"/>
        </w:rPr>
        <w:t xml:space="preserve"> </w:t>
      </w:r>
      <w:r w:rsidRPr="007C61DB">
        <w:rPr>
          <w:rFonts w:ascii="Times New Roman" w:eastAsia="Times New Roman" w:hAnsi="Times New Roman" w:cs="Times New Roman"/>
          <w:sz w:val="24"/>
          <w:szCs w:val="24"/>
          <w:lang w:val="uz-Cyrl-UZ" w:eastAsia="ru-RU"/>
        </w:rPr>
        <w:t xml:space="preserve">yoki </w:t>
      </w:r>
      <w:r w:rsidRPr="007C61DB">
        <w:rPr>
          <w:rFonts w:ascii="Times New Roman" w:eastAsia="Times New Roman" w:hAnsi="Times New Roman" w:cs="Times New Roman"/>
          <w:i/>
          <w:sz w:val="24"/>
          <w:szCs w:val="24"/>
          <w:lang w:val="uz-Cyrl-UZ" w:eastAsia="ru-RU"/>
        </w:rPr>
        <w:t>I</w:t>
      </w:r>
      <w:r w:rsidRPr="007C61DB">
        <w:rPr>
          <w:rFonts w:ascii="Times New Roman" w:eastAsia="Times New Roman" w:hAnsi="Times New Roman" w:cs="Times New Roman"/>
          <w:i/>
          <w:sz w:val="24"/>
          <w:szCs w:val="24"/>
          <w:vertAlign w:val="subscript"/>
          <w:lang w:val="uz-Cyrl-UZ" w:eastAsia="ru-RU"/>
        </w:rPr>
        <w:t xml:space="preserve">0 </w:t>
      </w:r>
      <w:r w:rsidRPr="007C61DB">
        <w:rPr>
          <w:rFonts w:ascii="Times New Roman" w:eastAsia="Times New Roman" w:hAnsi="Times New Roman" w:cs="Times New Roman"/>
          <w:sz w:val="24"/>
          <w:szCs w:val="24"/>
          <w:lang w:val="uz-Cyrl-UZ" w:eastAsia="ru-RU"/>
        </w:rPr>
        <w:t xml:space="preserve"> qiymatidan qisqa vaqtli chetlashishlariga aytiladi. Chiqish signali shakli kirish signali shakli bilan bir xil (signal buzilmagan) yoki farqlanuvchi (signal buzilgan) bo‘lishi mumkin. Signal buzilishlari uning amplitudasiga hamda kuchaytirgich sokinlik nuqtasi (rejimi)ning tanlanishiga bog‘liq. </w:t>
      </w:r>
    </w:p>
    <w:p w14:paraId="50FD680F"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Kuchaytirgichning sokinlik rejimi deb kirish kuchlanishi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KIR</w:t>
      </w:r>
      <w:r w:rsidRPr="007C61DB">
        <w:rPr>
          <w:rFonts w:ascii="Times New Roman" w:eastAsia="Times New Roman" w:hAnsi="Times New Roman" w:cs="Times New Roman"/>
          <w:i/>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va kuchlanish manbai qiymati </w:t>
      </w:r>
      <w:r w:rsidRPr="007C61DB">
        <w:rPr>
          <w:rFonts w:ascii="Times New Roman" w:eastAsia="Times New Roman" w:hAnsi="Times New Roman" w:cs="Times New Roman"/>
          <w:i/>
          <w:sz w:val="24"/>
          <w:szCs w:val="24"/>
          <w:lang w:val="uz-Cyrl-UZ" w:eastAsia="ru-RU"/>
        </w:rPr>
        <w:t>Ye</w:t>
      </w:r>
      <w:r w:rsidRPr="007C61DB">
        <w:rPr>
          <w:rFonts w:ascii="Times New Roman" w:eastAsia="Times New Roman" w:hAnsi="Times New Roman" w:cs="Times New Roman"/>
          <w:i/>
          <w:sz w:val="24"/>
          <w:szCs w:val="24"/>
          <w:vertAlign w:val="subscript"/>
          <w:lang w:val="uz-Cyrl-UZ" w:eastAsia="ru-RU"/>
        </w:rPr>
        <w:t>M</w:t>
      </w:r>
      <w:r w:rsidRPr="007C61DB">
        <w:rPr>
          <w:rFonts w:ascii="Times New Roman" w:eastAsia="Times New Roman" w:hAnsi="Times New Roman" w:cs="Times New Roman"/>
          <w:sz w:val="24"/>
          <w:szCs w:val="24"/>
          <w:lang w:val="uz-Cyrl-UZ" w:eastAsia="ru-RU"/>
        </w:rPr>
        <w:t xml:space="preserve"> o‘garmas bo‘lgan holatga aytiladi. Ko‘rinib turibdiki, sokinlik rejimida tranzistor toklari qiymatlari ham o‘zgarmas bo‘ladi.</w:t>
      </w:r>
    </w:p>
    <w:p w14:paraId="248DF7C5"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Kirish signalining berilgan shaklida sokinlik rejimi qanday tanlanishiga bog‘liq holda signal buzilishlari qiymatidan tashqari kuchaytirgichning foydali ish koeffitsiyenti (FIK) ham o‘zgaradi. Gap shundaki, kirish signali bor yoki yo‘qligidan qat’i nazar tranzistorlarda kuchlanish manbai energiyasi sarf bo‘ladi va shunga mos quvvat sochiladi. Chiqish signali quvvatini kuchlanish manbaidan olinayotgan quvvatga nisbati FIK ni aniqlaydi:</w:t>
      </w:r>
    </w:p>
    <w:p w14:paraId="7566FEC1"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30"/>
          <w:sz w:val="24"/>
          <w:szCs w:val="24"/>
          <w:lang w:eastAsia="ru-RU"/>
        </w:rPr>
        <w:object w:dxaOrig="1800" w:dyaOrig="980" w14:anchorId="35141257">
          <v:shape id="_x0000_i1046" type="#_x0000_t75" style="width:93.75pt;height:50.25pt" o:ole="">
            <v:imagedata r:id="rId55" o:title=""/>
          </v:shape>
          <o:OLEObject Type="Embed" ProgID="Equation.3" ShapeID="_x0000_i1046" DrawAspect="Content" ObjectID="_1756502356" r:id="rId56"/>
        </w:object>
      </w:r>
      <w:r w:rsidRPr="007C61DB">
        <w:rPr>
          <w:rFonts w:ascii="Times New Roman" w:eastAsia="Times New Roman" w:hAnsi="Times New Roman" w:cs="Times New Roman"/>
          <w:sz w:val="24"/>
          <w:szCs w:val="24"/>
          <w:lang w:val="uz-Cyrl-UZ" w:eastAsia="ru-RU"/>
        </w:rPr>
        <w:t>,                                         (2)</w:t>
      </w:r>
    </w:p>
    <w:p w14:paraId="0B48292E" w14:textId="77777777" w:rsidR="00356EBC" w:rsidRPr="007C61DB" w:rsidRDefault="00356EBC" w:rsidP="00356EBC">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bu yerda,  </w:t>
      </w:r>
      <w:r w:rsidRPr="007C61DB">
        <w:rPr>
          <w:rFonts w:ascii="Times New Roman" w:eastAsia="Times New Roman" w:hAnsi="Times New Roman" w:cs="Times New Roman"/>
          <w:i/>
          <w:sz w:val="24"/>
          <w:szCs w:val="24"/>
          <w:lang w:val="uz-Cyrl-UZ" w:eastAsia="ru-RU"/>
        </w:rPr>
        <w:t>I</w:t>
      </w:r>
      <w:r w:rsidRPr="007C61DB">
        <w:rPr>
          <w:rFonts w:ascii="Times New Roman" w:eastAsia="Times New Roman" w:hAnsi="Times New Roman" w:cs="Times New Roman"/>
          <w:i/>
          <w:sz w:val="24"/>
          <w:szCs w:val="24"/>
          <w:vertAlign w:val="subscript"/>
          <w:lang w:val="uz-Cyrl-UZ" w:eastAsia="ru-RU"/>
        </w:rPr>
        <w:t>ChIQ.m</w:t>
      </w:r>
      <w:r w:rsidRPr="007C61DB">
        <w:rPr>
          <w:rFonts w:ascii="Times New Roman" w:eastAsia="Times New Roman" w:hAnsi="Times New Roman" w:cs="Times New Roman"/>
          <w:i/>
          <w:sz w:val="24"/>
          <w:szCs w:val="24"/>
          <w:lang w:val="uz-Cyrl-UZ" w:eastAsia="ru-RU"/>
        </w:rPr>
        <w:t>, U</w:t>
      </w:r>
      <w:r w:rsidRPr="007C61DB">
        <w:rPr>
          <w:rFonts w:ascii="Times New Roman" w:eastAsia="Times New Roman" w:hAnsi="Times New Roman" w:cs="Times New Roman"/>
          <w:i/>
          <w:sz w:val="24"/>
          <w:szCs w:val="24"/>
          <w:vertAlign w:val="subscript"/>
          <w:lang w:val="uz-Cyrl-UZ" w:eastAsia="ru-RU"/>
        </w:rPr>
        <w:t>ChIQ.m</w:t>
      </w:r>
      <w:r w:rsidRPr="007C61DB">
        <w:rPr>
          <w:rFonts w:ascii="Times New Roman" w:eastAsia="Times New Roman" w:hAnsi="Times New Roman" w:cs="Times New Roman"/>
          <w:sz w:val="24"/>
          <w:szCs w:val="24"/>
          <w:vertAlign w:val="subscript"/>
          <w:lang w:val="uz-Cyrl-UZ" w:eastAsia="ru-RU"/>
        </w:rPr>
        <w:t xml:space="preserve"> </w:t>
      </w:r>
      <w:r w:rsidRPr="007C61DB">
        <w:rPr>
          <w:rFonts w:ascii="Times New Roman" w:eastAsia="Times New Roman" w:hAnsi="Times New Roman" w:cs="Times New Roman"/>
          <w:sz w:val="24"/>
          <w:szCs w:val="24"/>
          <w:lang w:val="uz-Cyrl-UZ" w:eastAsia="ru-RU"/>
        </w:rPr>
        <w:t xml:space="preserve">– chiqish kattaliklar amplitudasi, </w:t>
      </w:r>
      <w:r w:rsidRPr="007C61DB">
        <w:rPr>
          <w:rFonts w:ascii="Times New Roman" w:eastAsia="Times New Roman" w:hAnsi="Times New Roman" w:cs="Times New Roman"/>
          <w:i/>
          <w:sz w:val="24"/>
          <w:szCs w:val="24"/>
          <w:lang w:val="uz-Cyrl-UZ" w:eastAsia="ru-RU"/>
        </w:rPr>
        <w:t>Ye</w:t>
      </w:r>
      <w:r w:rsidRPr="007C61DB">
        <w:rPr>
          <w:rFonts w:ascii="Times New Roman" w:eastAsia="Times New Roman" w:hAnsi="Times New Roman" w:cs="Times New Roman"/>
          <w:i/>
          <w:sz w:val="24"/>
          <w:szCs w:val="24"/>
          <w:vertAlign w:val="subscript"/>
          <w:lang w:val="uz-Cyrl-UZ" w:eastAsia="ru-RU"/>
        </w:rPr>
        <w:t>M</w:t>
      </w:r>
      <w:r w:rsidRPr="007C61DB">
        <w:rPr>
          <w:rFonts w:ascii="Times New Roman" w:eastAsia="Times New Roman" w:hAnsi="Times New Roman" w:cs="Times New Roman"/>
          <w:sz w:val="24"/>
          <w:szCs w:val="24"/>
          <w:lang w:val="uz-Cyrl-UZ" w:eastAsia="ru-RU"/>
        </w:rPr>
        <w:t xml:space="preserve"> – kuchlanish manbai kuchlanishi, </w:t>
      </w:r>
      <w:r w:rsidRPr="007C61DB">
        <w:rPr>
          <w:rFonts w:ascii="Times New Roman" w:eastAsia="Times New Roman" w:hAnsi="Times New Roman" w:cs="Times New Roman"/>
          <w:i/>
          <w:sz w:val="24"/>
          <w:szCs w:val="24"/>
          <w:lang w:val="uz-Cyrl-UZ" w:eastAsia="ru-RU"/>
        </w:rPr>
        <w:t>I</w:t>
      </w:r>
      <w:r w:rsidRPr="007C61DB">
        <w:rPr>
          <w:rFonts w:ascii="Times New Roman" w:eastAsia="Times New Roman" w:hAnsi="Times New Roman" w:cs="Times New Roman"/>
          <w:i/>
          <w:sz w:val="24"/>
          <w:szCs w:val="24"/>
          <w:vertAlign w:val="subscript"/>
          <w:lang w:val="uz-Cyrl-UZ" w:eastAsia="ru-RU"/>
        </w:rPr>
        <w:t>O‘RT</w:t>
      </w:r>
      <w:r w:rsidRPr="007C61DB">
        <w:rPr>
          <w:rFonts w:ascii="Times New Roman" w:eastAsia="Times New Roman" w:hAnsi="Times New Roman" w:cs="Times New Roman"/>
          <w:sz w:val="24"/>
          <w:szCs w:val="24"/>
          <w:vertAlign w:val="subscript"/>
          <w:lang w:val="uz-Cyrl-UZ" w:eastAsia="ru-RU"/>
        </w:rPr>
        <w:t xml:space="preserve">  </w:t>
      </w:r>
      <w:r w:rsidRPr="007C61DB">
        <w:rPr>
          <w:rFonts w:ascii="Times New Roman" w:eastAsia="Times New Roman" w:hAnsi="Times New Roman" w:cs="Times New Roman"/>
          <w:sz w:val="24"/>
          <w:szCs w:val="24"/>
          <w:lang w:val="uz-Cyrl-UZ" w:eastAsia="ru-RU"/>
        </w:rPr>
        <w:t>– o‘rtacha tok.</w:t>
      </w:r>
    </w:p>
    <w:p w14:paraId="6A606EF3"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Kuchaytirgich kaskadlar nochiziqli buzilishlari FIK ularning statik uzatish xarakteristikalari asosida baholanishi mumkin. Ishchi nuqtaning joylashgan o‘rniga bog‘liq holda </w:t>
      </w:r>
      <w:r w:rsidRPr="007C61DB">
        <w:rPr>
          <w:rFonts w:ascii="Times New Roman" w:eastAsia="Times New Roman" w:hAnsi="Times New Roman" w:cs="Times New Roman"/>
          <w:b/>
          <w:i/>
          <w:sz w:val="24"/>
          <w:szCs w:val="24"/>
          <w:lang w:val="uz-Cyrl-UZ" w:eastAsia="ru-RU"/>
        </w:rPr>
        <w:t>kuchaytirish sinflari A, V, AV va boshqa</w:t>
      </w:r>
      <w:r w:rsidRPr="007C61DB">
        <w:rPr>
          <w:rFonts w:ascii="Times New Roman" w:eastAsia="Times New Roman" w:hAnsi="Times New Roman" w:cs="Times New Roman"/>
          <w:sz w:val="24"/>
          <w:szCs w:val="24"/>
          <w:lang w:val="uz-Cyrl-UZ" w:eastAsia="ru-RU"/>
        </w:rPr>
        <w:t xml:space="preserve"> sinflarga ajratiladi. Ushbu sinflar FIKlarining maksimal qiymatlari va nochiziqli buzilishlar qiymatlari bilan bir-biridan farq qiladi.</w:t>
      </w:r>
    </w:p>
    <w:p w14:paraId="108D44AF"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pacing w:val="-12"/>
          <w:sz w:val="24"/>
          <w:szCs w:val="24"/>
          <w:lang w:val="uz-Cyrl-UZ" w:eastAsia="ru-RU"/>
        </w:rPr>
        <w:t xml:space="preserve">A sinf kuchaytirgichlar. </w:t>
      </w:r>
      <w:r w:rsidRPr="007C61DB">
        <w:rPr>
          <w:rFonts w:ascii="Times New Roman" w:eastAsia="Times New Roman" w:hAnsi="Times New Roman" w:cs="Times New Roman"/>
          <w:spacing w:val="-12"/>
          <w:sz w:val="24"/>
          <w:szCs w:val="24"/>
          <w:lang w:val="uz-Cyrl-UZ" w:eastAsia="ru-RU"/>
        </w:rPr>
        <w:t>A sinf kuchaytirgichlarda sokinlik rejimida ishchi nuqta uzatish xarakteristikaning kvazichiziqli sohasi o‘rtasida joylashadi (6a va b-rasmlar). Ushbu rejimda kirish signalining to‘liq davri davomida tranzistor chiqish zanjiridan tok oqadi. Nochiziq buzilishlar minimal (</w:t>
      </w:r>
      <w:r w:rsidRPr="007C61DB">
        <w:rPr>
          <w:rFonts w:ascii="Times New Roman" w:eastAsia="Times New Roman" w:hAnsi="Times New Roman" w:cs="Times New Roman"/>
          <w:i/>
          <w:iCs/>
          <w:spacing w:val="-12"/>
          <w:sz w:val="24"/>
          <w:szCs w:val="24"/>
          <w:lang w:val="uz-Cyrl-UZ" w:eastAsia="ru-RU"/>
        </w:rPr>
        <w:t>K</w:t>
      </w:r>
      <w:r w:rsidRPr="007C61DB">
        <w:rPr>
          <w:rFonts w:ascii="Times New Roman" w:eastAsia="Times New Roman" w:hAnsi="Times New Roman" w:cs="Times New Roman"/>
          <w:i/>
          <w:iCs/>
          <w:spacing w:val="-12"/>
          <w:sz w:val="24"/>
          <w:szCs w:val="24"/>
          <w:vertAlign w:val="subscript"/>
          <w:lang w:val="uz-Cyrl-UZ" w:eastAsia="ru-RU"/>
        </w:rPr>
        <w:t>G</w:t>
      </w:r>
      <w:r w:rsidRPr="007C61DB">
        <w:rPr>
          <w:rFonts w:ascii="Times New Roman" w:eastAsia="Times New Roman" w:hAnsi="Times New Roman" w:cs="Times New Roman"/>
          <w:spacing w:val="-12"/>
          <w:position w:val="-4"/>
          <w:sz w:val="24"/>
          <w:szCs w:val="24"/>
          <w:lang w:eastAsia="ru-RU"/>
        </w:rPr>
        <w:object w:dxaOrig="200" w:dyaOrig="240" w14:anchorId="5E106B32">
          <v:shape id="_x0000_i1047" type="#_x0000_t75" style="width:14.25pt;height:14.25pt" o:ole="">
            <v:imagedata r:id="rId57" o:title=""/>
          </v:shape>
          <o:OLEObject Type="Embed" ProgID="Equation.3" ShapeID="_x0000_i1047" DrawAspect="Content" ObjectID="_1756502357" r:id="rId58"/>
        </w:object>
      </w:r>
      <w:r w:rsidRPr="007C61DB">
        <w:rPr>
          <w:rFonts w:ascii="Times New Roman" w:eastAsia="Times New Roman" w:hAnsi="Times New Roman" w:cs="Times New Roman"/>
          <w:spacing w:val="-12"/>
          <w:sz w:val="24"/>
          <w:szCs w:val="24"/>
          <w:lang w:val="uz-Cyrl-UZ" w:eastAsia="ru-RU"/>
        </w:rPr>
        <w:t xml:space="preserve">1 %), chunki kirish signalining ikkala yarim davri uzatish xarakteristikasining kvazichiziqli sohasida yotadi. Agar (2) formulaga </w:t>
      </w:r>
      <w:r w:rsidRPr="007C61DB">
        <w:rPr>
          <w:rFonts w:ascii="Times New Roman" w:eastAsia="Times New Roman" w:hAnsi="Times New Roman" w:cs="Times New Roman"/>
          <w:spacing w:val="-12"/>
          <w:position w:val="-12"/>
          <w:sz w:val="24"/>
          <w:szCs w:val="24"/>
          <w:lang w:eastAsia="ru-RU"/>
        </w:rPr>
        <w:object w:dxaOrig="1640" w:dyaOrig="360" w14:anchorId="36ED43F7">
          <v:shape id="_x0000_i1048" type="#_x0000_t75" style="width:100.55pt;height:21.75pt" o:ole="">
            <v:imagedata r:id="rId59" o:title=""/>
          </v:shape>
          <o:OLEObject Type="Embed" ProgID="Equation.3" ShapeID="_x0000_i1048" DrawAspect="Content" ObjectID="_1756502358" r:id="rId60"/>
        </w:object>
      </w:r>
      <w:r w:rsidRPr="007C61DB">
        <w:rPr>
          <w:rFonts w:ascii="Times New Roman" w:eastAsia="Times New Roman" w:hAnsi="Times New Roman" w:cs="Times New Roman"/>
          <w:spacing w:val="-12"/>
          <w:sz w:val="24"/>
          <w:szCs w:val="24"/>
          <w:lang w:val="uz-Cyrl-UZ" w:eastAsia="ru-RU"/>
        </w:rPr>
        <w:t>;</w:t>
      </w:r>
      <w:r w:rsidRPr="007C61DB">
        <w:rPr>
          <w:rFonts w:ascii="Times New Roman" w:eastAsia="Times New Roman" w:hAnsi="Times New Roman" w:cs="Times New Roman"/>
          <w:spacing w:val="-12"/>
          <w:position w:val="-12"/>
          <w:sz w:val="24"/>
          <w:szCs w:val="24"/>
          <w:lang w:eastAsia="ru-RU"/>
        </w:rPr>
        <w:object w:dxaOrig="1260" w:dyaOrig="360" w14:anchorId="47553CA9">
          <v:shape id="_x0000_i1049" type="#_x0000_t75" style="width:1in;height:21.75pt" o:ole="">
            <v:imagedata r:id="rId61" o:title=""/>
          </v:shape>
          <o:OLEObject Type="Embed" ProgID="Equation.3" ShapeID="_x0000_i1049" DrawAspect="Content" ObjectID="_1756502359" r:id="rId62"/>
        </w:object>
      </w:r>
      <w:r w:rsidRPr="007C61DB">
        <w:rPr>
          <w:rFonts w:ascii="Times New Roman" w:eastAsia="Times New Roman" w:hAnsi="Times New Roman" w:cs="Times New Roman"/>
          <w:spacing w:val="-12"/>
          <w:sz w:val="24"/>
          <w:szCs w:val="24"/>
          <w:lang w:val="uz-Cyrl-UZ" w:eastAsia="ru-RU"/>
        </w:rPr>
        <w:t xml:space="preserve"> qo‘yilsa, FIK qiymati  </w:t>
      </w:r>
      <w:r w:rsidRPr="007C61DB">
        <w:rPr>
          <w:rFonts w:ascii="Times New Roman" w:eastAsia="Times New Roman" w:hAnsi="Times New Roman" w:cs="Times New Roman"/>
          <w:spacing w:val="-12"/>
          <w:position w:val="-12"/>
          <w:sz w:val="24"/>
          <w:szCs w:val="24"/>
          <w:lang w:eastAsia="ru-RU"/>
        </w:rPr>
        <w:object w:dxaOrig="1020" w:dyaOrig="400" w14:anchorId="2C0508BF">
          <v:shape id="_x0000_i1050" type="#_x0000_t75" style="width:43.45pt;height:21.75pt" o:ole="">
            <v:imagedata r:id="rId63" o:title=""/>
          </v:shape>
          <o:OLEObject Type="Embed" ProgID="Equation.3" ShapeID="_x0000_i1050" DrawAspect="Content" ObjectID="_1756502360" r:id="rId64"/>
        </w:object>
      </w:r>
      <w:r w:rsidRPr="007C61DB">
        <w:rPr>
          <w:rFonts w:ascii="Times New Roman" w:eastAsia="Times New Roman" w:hAnsi="Times New Roman" w:cs="Times New Roman"/>
          <w:spacing w:val="-12"/>
          <w:sz w:val="24"/>
          <w:szCs w:val="24"/>
          <w:lang w:val="uz-Cyrl-UZ" w:eastAsia="ru-RU"/>
        </w:rPr>
        <w:t>,   ya’ni 25 % ni tashkil etadi.</w:t>
      </w:r>
    </w:p>
    <w:p w14:paraId="1690B057" w14:textId="77777777" w:rsidR="00356EBC" w:rsidRPr="007C61DB" w:rsidRDefault="00356EBC" w:rsidP="00356EBC">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a)                                                              b)</w:t>
      </w:r>
    </w:p>
    <w:p w14:paraId="47C9A703"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noProof/>
          <w:sz w:val="24"/>
          <w:szCs w:val="24"/>
          <w:lang w:eastAsia="ru-RU"/>
        </w:rPr>
        <w:drawing>
          <wp:inline distT="0" distB="0" distL="0" distR="0" wp14:anchorId="0AA992FB" wp14:editId="26786959">
            <wp:extent cx="3952875" cy="2022914"/>
            <wp:effectExtent l="0" t="0" r="0" b="0"/>
            <wp:docPr id="5751" name="Рисунок 5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973587" cy="2033513"/>
                    </a:xfrm>
                    <a:prstGeom prst="rect">
                      <a:avLst/>
                    </a:prstGeom>
                    <a:noFill/>
                    <a:ln>
                      <a:noFill/>
                    </a:ln>
                  </pic:spPr>
                </pic:pic>
              </a:graphicData>
            </a:graphic>
          </wp:inline>
        </w:drawing>
      </w:r>
    </w:p>
    <w:p w14:paraId="1E18FAC7" w14:textId="77777777" w:rsidR="00356EBC" w:rsidRDefault="00356EBC" w:rsidP="00356EBC">
      <w:pPr>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 xml:space="preserve"> 6-</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A sinf kuchaytirgichlarning uzatish</w:t>
      </w:r>
      <w:r w:rsidRPr="007C61DB">
        <w:rPr>
          <w:rFonts w:ascii="Times New Roman" w:eastAsia="Times New Roman" w:hAnsi="Times New Roman" w:cs="Times New Roman"/>
          <w:sz w:val="24"/>
          <w:szCs w:val="24"/>
          <w:lang w:val="en-US" w:eastAsia="ru-RU"/>
        </w:rPr>
        <w:t xml:space="preserve">  (a)</w:t>
      </w:r>
      <w:r w:rsidRPr="007C61DB">
        <w:rPr>
          <w:rFonts w:ascii="Times New Roman" w:eastAsia="Times New Roman" w:hAnsi="Times New Roman" w:cs="Times New Roman"/>
          <w:sz w:val="24"/>
          <w:szCs w:val="24"/>
          <w:lang w:val="uz-Cyrl-UZ" w:eastAsia="ru-RU"/>
        </w:rPr>
        <w:t xml:space="preserve"> va o‘tish </w:t>
      </w:r>
      <w:r w:rsidRPr="007C61DB">
        <w:rPr>
          <w:rFonts w:ascii="Times New Roman" w:eastAsia="Times New Roman" w:hAnsi="Times New Roman" w:cs="Times New Roman"/>
          <w:sz w:val="24"/>
          <w:szCs w:val="24"/>
          <w:lang w:val="en-US" w:eastAsia="ru-RU"/>
        </w:rPr>
        <w:t xml:space="preserve"> (b) xarakteristika</w:t>
      </w:r>
      <w:r w:rsidRPr="007C61DB">
        <w:rPr>
          <w:rFonts w:ascii="Times New Roman" w:eastAsia="Times New Roman" w:hAnsi="Times New Roman" w:cs="Times New Roman"/>
          <w:sz w:val="24"/>
          <w:szCs w:val="24"/>
          <w:lang w:val="uz-Cyrl-UZ" w:eastAsia="ru-RU"/>
        </w:rPr>
        <w:t>lari.</w:t>
      </w:r>
      <w:r w:rsidRPr="007C61DB">
        <w:rPr>
          <w:rFonts w:ascii="Times New Roman" w:eastAsia="Times New Roman" w:hAnsi="Times New Roman" w:cs="Times New Roman"/>
          <w:sz w:val="24"/>
          <w:szCs w:val="24"/>
          <w:lang w:val="en-US" w:eastAsia="ru-RU"/>
        </w:rPr>
        <w:t xml:space="preserve"> </w:t>
      </w:r>
    </w:p>
    <w:p w14:paraId="3F597238" w14:textId="77777777" w:rsidR="00356EBC" w:rsidRPr="007C61DB" w:rsidRDefault="00356EBC" w:rsidP="00356EBC">
      <w:pPr>
        <w:spacing w:after="0" w:line="240" w:lineRule="auto"/>
        <w:jc w:val="center"/>
        <w:rPr>
          <w:rFonts w:ascii="Times New Roman" w:eastAsia="Times New Roman" w:hAnsi="Times New Roman" w:cs="Times New Roman"/>
          <w:sz w:val="24"/>
          <w:szCs w:val="24"/>
          <w:vertAlign w:val="subscript"/>
          <w:lang w:val="uz-Cyrl-UZ" w:eastAsia="ru-RU"/>
        </w:rPr>
      </w:pPr>
    </w:p>
    <w:p w14:paraId="657FA496"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A rejim kuchaytirgichlarda </w:t>
      </w:r>
      <w:r w:rsidRPr="007C61DB">
        <w:rPr>
          <w:rFonts w:ascii="Times New Roman" w:eastAsia="Times New Roman" w:hAnsi="Times New Roman" w:cs="Times New Roman"/>
          <w:position w:val="-10"/>
          <w:sz w:val="24"/>
          <w:szCs w:val="24"/>
          <w:lang w:eastAsia="ru-RU"/>
        </w:rPr>
        <w:object w:dxaOrig="200" w:dyaOrig="260" w14:anchorId="582D49B2">
          <v:shape id="_x0000_i1051" type="#_x0000_t75" style="width:14.25pt;height:14.25pt" o:ole="">
            <v:imagedata r:id="rId66" o:title=""/>
          </v:shape>
          <o:OLEObject Type="Embed" ProgID="Equation.3" ShapeID="_x0000_i1051" DrawAspect="Content" ObjectID="_1756502361" r:id="rId67"/>
        </w:object>
      </w:r>
      <w:r w:rsidRPr="007C61DB">
        <w:rPr>
          <w:rFonts w:ascii="Times New Roman" w:eastAsia="Times New Roman" w:hAnsi="Times New Roman" w:cs="Times New Roman"/>
          <w:sz w:val="24"/>
          <w:szCs w:val="24"/>
          <w:lang w:val="uz-Cyrl-UZ" w:eastAsia="ru-RU"/>
        </w:rPr>
        <w:t xml:space="preserve"> qyimati kichik bo‘lgani sababli, u kichik quvvatli kirish kaskadlarda ishlatiladi. Bunday kuchaytirgichlar uchun </w:t>
      </w:r>
      <w:r w:rsidRPr="007C61DB">
        <w:rPr>
          <w:rFonts w:ascii="Times New Roman" w:eastAsia="Times New Roman" w:hAnsi="Times New Roman" w:cs="Times New Roman"/>
          <w:position w:val="-10"/>
          <w:sz w:val="24"/>
          <w:szCs w:val="24"/>
          <w:lang w:eastAsia="ru-RU"/>
        </w:rPr>
        <w:object w:dxaOrig="200" w:dyaOrig="260" w14:anchorId="5C712859">
          <v:shape id="_x0000_i1052" type="#_x0000_t75" style="width:14.25pt;height:14.25pt" o:ole="">
            <v:imagedata r:id="rId66" o:title=""/>
          </v:shape>
          <o:OLEObject Type="Embed" ProgID="Equation.3" ShapeID="_x0000_i1052" DrawAspect="Content" ObjectID="_1756502362" r:id="rId68"/>
        </w:object>
      </w:r>
      <w:r w:rsidRPr="007C61DB">
        <w:rPr>
          <w:rFonts w:ascii="Times New Roman" w:eastAsia="Times New Roman" w:hAnsi="Times New Roman" w:cs="Times New Roman"/>
          <w:sz w:val="24"/>
          <w:szCs w:val="24"/>
          <w:lang w:val="uz-Cyrl-UZ" w:eastAsia="ru-RU"/>
        </w:rPr>
        <w:t xml:space="preserve"> hal qiluvchi ahamiyatga ega emas, ularda </w:t>
      </w:r>
      <w:r w:rsidRPr="007C61DB">
        <w:rPr>
          <w:rFonts w:ascii="Times New Roman" w:eastAsia="Times New Roman" w:hAnsi="Times New Roman" w:cs="Times New Roman"/>
          <w:i/>
          <w:iCs/>
          <w:sz w:val="24"/>
          <w:szCs w:val="24"/>
          <w:lang w:val="uz-Cyrl-UZ" w:eastAsia="ru-RU"/>
        </w:rPr>
        <w:t>K</w:t>
      </w:r>
      <w:r w:rsidRPr="007C61DB">
        <w:rPr>
          <w:rFonts w:ascii="Times New Roman" w:eastAsia="Times New Roman" w:hAnsi="Times New Roman" w:cs="Times New Roman"/>
          <w:i/>
          <w:iCs/>
          <w:sz w:val="24"/>
          <w:szCs w:val="24"/>
          <w:vertAlign w:val="subscript"/>
          <w:lang w:val="uz-Cyrl-UZ" w:eastAsia="ru-RU"/>
        </w:rPr>
        <w:t>G</w:t>
      </w:r>
      <w:r w:rsidRPr="007C61DB">
        <w:rPr>
          <w:rFonts w:ascii="Times New Roman" w:eastAsia="Times New Roman" w:hAnsi="Times New Roman" w:cs="Times New Roman"/>
          <w:sz w:val="24"/>
          <w:szCs w:val="24"/>
          <w:lang w:val="uz-Cyrl-UZ" w:eastAsia="ru-RU"/>
        </w:rPr>
        <w:t xml:space="preserve">  muhim hisoblanadi.</w:t>
      </w:r>
    </w:p>
    <w:p w14:paraId="6CD9EAF4" w14:textId="77777777" w:rsidR="00356EBC" w:rsidRPr="007C61DB" w:rsidRDefault="00356EBC" w:rsidP="00356EBC">
      <w:pPr>
        <w:spacing w:after="0" w:line="240" w:lineRule="auto"/>
        <w:ind w:firstLine="720"/>
        <w:jc w:val="both"/>
        <w:rPr>
          <w:rFonts w:ascii="Times New Roman" w:eastAsia="Times New Roman" w:hAnsi="Times New Roman" w:cs="Times New Roman"/>
          <w:bCs/>
          <w:iCs/>
          <w:sz w:val="24"/>
          <w:szCs w:val="24"/>
          <w:vertAlign w:val="subscript"/>
          <w:lang w:val="uz-Cyrl-UZ" w:eastAsia="ru-RU"/>
        </w:rPr>
      </w:pPr>
      <w:r w:rsidRPr="007C61DB">
        <w:rPr>
          <w:rFonts w:ascii="Times New Roman" w:eastAsia="Times New Roman" w:hAnsi="Times New Roman" w:cs="Times New Roman"/>
          <w:b/>
          <w:i/>
          <w:sz w:val="24"/>
          <w:szCs w:val="24"/>
          <w:lang w:val="uz-Cyrl-UZ" w:eastAsia="ru-RU"/>
        </w:rPr>
        <w:t>V sinf kuchaytirgichlar.</w:t>
      </w:r>
      <w:r w:rsidRPr="007C61DB">
        <w:rPr>
          <w:rFonts w:ascii="Times New Roman" w:eastAsia="Times New Roman" w:hAnsi="Times New Roman" w:cs="Times New Roman"/>
          <w:bCs/>
          <w:iCs/>
          <w:sz w:val="24"/>
          <w:szCs w:val="24"/>
          <w:lang w:val="uz-Cyrl-UZ" w:eastAsia="ru-RU"/>
        </w:rPr>
        <w:t xml:space="preserve"> Ushbu rejimda ishchi nuqta tranzistorning berk holatiga mos keluvchi kvazichiziqli soha chegarasida joylashadi. Bunda tranzistor berk rejimda bo‘ladi (7,a va b-rasmlar). Tranzistor chiqish zanjiridan tok faqat kirish signali o‘zgarishining yarim davrida oqadi. Shuning uchun chiqish kuchlanishi sinusoidadan keskin farq qiladi, ya’ni ko‘p sonli garmonik tashkil etuvchilarga ega bo‘ladi. </w:t>
      </w:r>
    </w:p>
    <w:p w14:paraId="7F177205" w14:textId="77777777" w:rsidR="00356EBC" w:rsidRPr="007C61DB" w:rsidRDefault="00356EBC" w:rsidP="00356EBC">
      <w:pPr>
        <w:spacing w:after="0" w:line="240" w:lineRule="auto"/>
        <w:ind w:firstLine="720"/>
        <w:rPr>
          <w:rFonts w:ascii="Times New Roman" w:eastAsia="Times New Roman" w:hAnsi="Times New Roman" w:cs="Times New Roman"/>
          <w:sz w:val="24"/>
          <w:szCs w:val="24"/>
          <w:lang w:eastAsia="ru-RU"/>
        </w:rPr>
      </w:pPr>
      <w:r w:rsidRPr="0020354A">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sz w:val="24"/>
          <w:szCs w:val="24"/>
          <w:lang w:eastAsia="ru-RU"/>
        </w:rPr>
        <w:t xml:space="preserve">a)                   </w:t>
      </w:r>
      <w:r>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eastAsia="ru-RU"/>
        </w:rPr>
        <w:t xml:space="preserve">                                           b)</w:t>
      </w:r>
    </w:p>
    <w:p w14:paraId="417E32DC"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noProof/>
          <w:sz w:val="24"/>
          <w:szCs w:val="24"/>
          <w:lang w:eastAsia="ru-RU"/>
        </w:rPr>
        <w:drawing>
          <wp:inline distT="0" distB="0" distL="0" distR="0" wp14:anchorId="746E3DB7" wp14:editId="44429323">
            <wp:extent cx="4448133" cy="1780540"/>
            <wp:effectExtent l="0" t="0" r="0" b="0"/>
            <wp:docPr id="5752" name="Рисунок 5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527423" cy="1812279"/>
                    </a:xfrm>
                    <a:prstGeom prst="rect">
                      <a:avLst/>
                    </a:prstGeom>
                    <a:noFill/>
                    <a:ln>
                      <a:noFill/>
                    </a:ln>
                  </pic:spPr>
                </pic:pic>
              </a:graphicData>
            </a:graphic>
          </wp:inline>
        </w:drawing>
      </w:r>
    </w:p>
    <w:p w14:paraId="2172044E"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7</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V sinf kuchaytirgichlarning uzatish</w:t>
      </w:r>
      <w:r w:rsidRPr="007C61DB">
        <w:rPr>
          <w:rFonts w:ascii="Times New Roman" w:eastAsia="Times New Roman" w:hAnsi="Times New Roman" w:cs="Times New Roman"/>
          <w:sz w:val="24"/>
          <w:szCs w:val="24"/>
          <w:lang w:val="en-US" w:eastAsia="ru-RU"/>
        </w:rPr>
        <w:t xml:space="preserve">  (a)</w:t>
      </w:r>
      <w:r w:rsidRPr="007C61DB">
        <w:rPr>
          <w:rFonts w:ascii="Times New Roman" w:eastAsia="Times New Roman" w:hAnsi="Times New Roman" w:cs="Times New Roman"/>
          <w:sz w:val="24"/>
          <w:szCs w:val="24"/>
          <w:lang w:val="uz-Cyrl-UZ" w:eastAsia="ru-RU"/>
        </w:rPr>
        <w:t xml:space="preserve"> va o‘tish </w:t>
      </w:r>
      <w:r w:rsidRPr="007C61DB">
        <w:rPr>
          <w:rFonts w:ascii="Times New Roman" w:eastAsia="Times New Roman" w:hAnsi="Times New Roman" w:cs="Times New Roman"/>
          <w:sz w:val="24"/>
          <w:szCs w:val="24"/>
          <w:lang w:val="en-US" w:eastAsia="ru-RU"/>
        </w:rPr>
        <w:t xml:space="preserve"> (b) xarakteristika</w:t>
      </w:r>
      <w:r w:rsidRPr="007C61DB">
        <w:rPr>
          <w:rFonts w:ascii="Times New Roman" w:eastAsia="Times New Roman" w:hAnsi="Times New Roman" w:cs="Times New Roman"/>
          <w:sz w:val="24"/>
          <w:szCs w:val="24"/>
          <w:lang w:val="uz-Cyrl-UZ" w:eastAsia="ru-RU"/>
        </w:rPr>
        <w:t>lari.</w:t>
      </w:r>
      <w:r w:rsidRPr="007C61DB">
        <w:rPr>
          <w:rFonts w:ascii="Times New Roman" w:eastAsia="Times New Roman" w:hAnsi="Times New Roman" w:cs="Times New Roman"/>
          <w:sz w:val="24"/>
          <w:szCs w:val="24"/>
          <w:lang w:val="en-US" w:eastAsia="ru-RU"/>
        </w:rPr>
        <w:t xml:space="preserve"> </w:t>
      </w:r>
    </w:p>
    <w:p w14:paraId="2E1BEAC5"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en-US" w:eastAsia="ru-RU"/>
        </w:rPr>
      </w:pPr>
    </w:p>
    <w:p w14:paraId="000A5785"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lastRenderedPageBreak/>
        <w:t xml:space="preserve">Hisoblashlar ko‘rsatishicha, V sinf kuchaytirgichlarda signal amplitudasiga bog‘liq bo‘lmagan holda </w:t>
      </w:r>
      <w:r w:rsidRPr="007C61DB">
        <w:rPr>
          <w:rFonts w:ascii="Times New Roman" w:eastAsia="Times New Roman" w:hAnsi="Times New Roman" w:cs="Times New Roman"/>
          <w:i/>
          <w:iCs/>
          <w:sz w:val="24"/>
          <w:szCs w:val="24"/>
          <w:lang w:val="uz-Cyrl-UZ" w:eastAsia="ru-RU"/>
        </w:rPr>
        <w:t>K</w:t>
      </w:r>
      <w:r w:rsidRPr="007C61DB">
        <w:rPr>
          <w:rFonts w:ascii="Times New Roman" w:eastAsia="Times New Roman" w:hAnsi="Times New Roman" w:cs="Times New Roman"/>
          <w:i/>
          <w:iCs/>
          <w:sz w:val="24"/>
          <w:szCs w:val="24"/>
          <w:vertAlign w:val="subscript"/>
          <w:lang w:val="uz-Cyrl-UZ" w:eastAsia="ru-RU"/>
        </w:rPr>
        <w:t xml:space="preserve">G </w:t>
      </w:r>
      <w:r w:rsidRPr="007C61DB">
        <w:rPr>
          <w:rFonts w:ascii="Times New Roman" w:eastAsia="Times New Roman" w:hAnsi="Times New Roman" w:cs="Times New Roman"/>
          <w:sz w:val="24"/>
          <w:szCs w:val="24"/>
          <w:lang w:val="uz-Cyrl-UZ" w:eastAsia="ru-RU"/>
        </w:rPr>
        <w:t>70 % ga yaqin bo‘ladi, kaskadning FIK ni 0,7 gacha olib chiqish mumkin. Shuning uchun o‘rta va katta quvvatli kuchaytirgichlarda ishlatish uchun V sinf afzalroq.</w:t>
      </w:r>
    </w:p>
    <w:p w14:paraId="27CC3587"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Kirish signalining musbat va manfiy yarim davrlarini kuchaytirish uchun ikki taktli sxemalardan foydalaniladi. Ikki taktli sxema har biri V sinfda ishlovchi ikkita kuchaytirgichdan iborat bo‘ladi. V sinf kuchaytirgichlarning kuchaytirilgan signallarida signal buzilishlari katta bo‘lgani sababli kuchaytirgichlarda V sinf amalda ishlatilmaydi.</w:t>
      </w:r>
    </w:p>
    <w:p w14:paraId="602E35F6"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 xml:space="preserve">AV sinf kuchaytirgichlar. </w:t>
      </w:r>
      <w:r w:rsidRPr="007C61DB">
        <w:rPr>
          <w:rFonts w:ascii="Times New Roman" w:eastAsia="Times New Roman" w:hAnsi="Times New Roman" w:cs="Times New Roman"/>
          <w:sz w:val="24"/>
          <w:szCs w:val="24"/>
          <w:lang w:val="uz-Cyrl-UZ" w:eastAsia="ru-RU"/>
        </w:rPr>
        <w:t xml:space="preserve">AV kuchaytirish rejimida ishchi nuqta berkitish chegarasida emas, balki EO‘ to‘g‘ri (zatvor-istok o‘tish teskari) siljitilgan sohada, A sinfidagiga qaraganda ancha kichik toklarda bo‘ladi. </w:t>
      </w:r>
    </w:p>
    <w:p w14:paraId="67D91580"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FIKi kichik bo‘lgani sababli A sinf mikroelektronikada kam ishlatiladi. V va AV sinflarning ikki taktli kuchaytirgichlari keng tarqalgan. </w:t>
      </w:r>
    </w:p>
    <w:p w14:paraId="0E1AC85D"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 xml:space="preserve">D sinf kuchaytirgichlari. </w:t>
      </w:r>
      <w:r w:rsidRPr="007C61DB">
        <w:rPr>
          <w:rFonts w:ascii="Times New Roman" w:eastAsia="Times New Roman" w:hAnsi="Times New Roman" w:cs="Times New Roman"/>
          <w:sz w:val="24"/>
          <w:szCs w:val="24"/>
          <w:lang w:val="uz-Cyrl-UZ" w:eastAsia="ru-RU"/>
        </w:rPr>
        <w:t xml:space="preserve">Ular impulsli quvvat kuchaytirgichlarda ishlatiladi. </w:t>
      </w:r>
      <w:r w:rsidRPr="007C61DB">
        <w:rPr>
          <w:rFonts w:ascii="Times New Roman" w:eastAsia="Times New Roman" w:hAnsi="Times New Roman" w:cs="Times New Roman"/>
          <w:bCs/>
          <w:iCs/>
          <w:sz w:val="24"/>
          <w:szCs w:val="24"/>
          <w:lang w:val="uz-Cyrl-UZ" w:eastAsia="ru-RU"/>
        </w:rPr>
        <w:t>D sinf shuningdek, kalit rejim deb ham nomlanadi. Ushbu ishchi rejimda tranzistor faqat ochiq yoki berk holatda bo‘lishi mumkin. Shuning uchun bunday kuchaytirgich kaskadning FIK birga yaqin bo‘ladi.</w:t>
      </w:r>
    </w:p>
    <w:p w14:paraId="34854ABD" w14:textId="77777777" w:rsidR="00356EBC" w:rsidRPr="007C61DB" w:rsidRDefault="00356EBC" w:rsidP="00356EBC">
      <w:pPr>
        <w:spacing w:after="0" w:line="240" w:lineRule="auto"/>
        <w:ind w:firstLine="720"/>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sz w:val="24"/>
          <w:szCs w:val="24"/>
          <w:lang w:val="uz-Cyrl-UZ" w:eastAsia="ru-RU"/>
        </w:rPr>
        <w:t>D sinfda</w:t>
      </w:r>
      <w:r w:rsidRPr="007C61DB">
        <w:rPr>
          <w:rFonts w:ascii="Times New Roman" w:eastAsia="Times New Roman" w:hAnsi="Times New Roman" w:cs="Times New Roman"/>
          <w:b/>
          <w:i/>
          <w:sz w:val="24"/>
          <w:szCs w:val="24"/>
          <w:lang w:val="uz-Cyrl-UZ" w:eastAsia="ru-RU"/>
        </w:rPr>
        <w:t xml:space="preserve"> </w:t>
      </w:r>
      <w:r w:rsidRPr="007C61DB">
        <w:rPr>
          <w:rFonts w:ascii="Times New Roman" w:eastAsia="Times New Roman" w:hAnsi="Times New Roman" w:cs="Times New Roman"/>
          <w:sz w:val="24"/>
          <w:szCs w:val="24"/>
          <w:lang w:val="uz-Cyrl-UZ" w:eastAsia="ru-RU"/>
        </w:rPr>
        <w:t>ishlayotgan kuchaytirgichning chiqish kuchlanishi hamma vaqt to‘g‘ri burchakli impuls ko‘rinishiga ega bo‘ladi va kirish signalining kuchaytirilishi yoki uning davomiyligi yoki fazasi o‘zgarishi hisobiga amalga oshadi.</w:t>
      </w:r>
      <w:r w:rsidRPr="007C61DB">
        <w:rPr>
          <w:rFonts w:ascii="Times New Roman" w:eastAsia="Times New Roman" w:hAnsi="Times New Roman" w:cs="Times New Roman"/>
          <w:bCs/>
          <w:iCs/>
          <w:sz w:val="24"/>
          <w:szCs w:val="24"/>
          <w:lang w:val="uz-Cyrl-UZ" w:eastAsia="ru-RU"/>
        </w:rPr>
        <w:t xml:space="preserve"> </w:t>
      </w:r>
    </w:p>
    <w:p w14:paraId="7890FBEA" w14:textId="77777777" w:rsidR="00356EBC" w:rsidRPr="007C61DB" w:rsidRDefault="00356EBC" w:rsidP="00356EBC">
      <w:pPr>
        <w:spacing w:after="0" w:line="240" w:lineRule="auto"/>
        <w:ind w:firstLine="720"/>
        <w:jc w:val="both"/>
        <w:rPr>
          <w:rFonts w:ascii="Times New Roman" w:eastAsia="Times New Roman" w:hAnsi="Times New Roman" w:cs="Times New Roman"/>
          <w:b/>
          <w:i/>
          <w:sz w:val="24"/>
          <w:szCs w:val="24"/>
          <w:lang w:val="uz-Cyrl-UZ" w:eastAsia="ru-RU"/>
        </w:rPr>
      </w:pPr>
      <w:r w:rsidRPr="007C61DB">
        <w:rPr>
          <w:rFonts w:ascii="Times New Roman" w:eastAsia="Times New Roman" w:hAnsi="Times New Roman" w:cs="Times New Roman"/>
          <w:b/>
          <w:i/>
          <w:sz w:val="24"/>
          <w:szCs w:val="24"/>
          <w:lang w:val="uz-Cyrl-UZ" w:eastAsia="ru-RU"/>
        </w:rPr>
        <w:t xml:space="preserve">Teskari aloqa </w:t>
      </w:r>
      <w:r w:rsidRPr="007C61DB">
        <w:rPr>
          <w:rFonts w:ascii="Times New Roman" w:eastAsia="Times New Roman" w:hAnsi="Times New Roman" w:cs="Times New Roman"/>
          <w:sz w:val="24"/>
          <w:szCs w:val="24"/>
          <w:lang w:val="uz-Cyrl-UZ" w:eastAsia="ru-RU"/>
        </w:rPr>
        <w:t>(</w:t>
      </w:r>
      <w:r w:rsidRPr="007C61DB">
        <w:rPr>
          <w:rFonts w:ascii="Times New Roman" w:eastAsia="Times New Roman" w:hAnsi="Times New Roman" w:cs="Times New Roman"/>
          <w:b/>
          <w:i/>
          <w:sz w:val="24"/>
          <w:szCs w:val="24"/>
          <w:lang w:val="uz-Cyrl-UZ" w:eastAsia="ru-RU"/>
        </w:rPr>
        <w:t>TA</w:t>
      </w:r>
      <w:r w:rsidRPr="007C61DB">
        <w:rPr>
          <w:rFonts w:ascii="Times New Roman" w:eastAsia="Times New Roman" w:hAnsi="Times New Roman" w:cs="Times New Roman"/>
          <w:sz w:val="24"/>
          <w:szCs w:val="24"/>
          <w:lang w:val="uz-Cyrl-UZ" w:eastAsia="ru-RU"/>
        </w:rPr>
        <w:t xml:space="preserve">) deb, kuchaytirgich chiqish zanjiridan kirish zanjiriga energiya uzatishga aytiladi. Chiqish signali kuchaytirgichning kirish zanjiriga to‘liq yoki qisman uzatilishi mumkin. Bitta kaskadni egallagan TA </w:t>
      </w:r>
      <w:r w:rsidRPr="007C61DB">
        <w:rPr>
          <w:rFonts w:ascii="Times New Roman" w:eastAsia="Times New Roman" w:hAnsi="Times New Roman" w:cs="Times New Roman"/>
          <w:b/>
          <w:i/>
          <w:sz w:val="24"/>
          <w:szCs w:val="24"/>
          <w:lang w:val="uz-Cyrl-UZ" w:eastAsia="ru-RU"/>
        </w:rPr>
        <w:t>mahalliy</w:t>
      </w:r>
      <w:r w:rsidRPr="007C61DB">
        <w:rPr>
          <w:rFonts w:ascii="Times New Roman" w:eastAsia="Times New Roman" w:hAnsi="Times New Roman" w:cs="Times New Roman"/>
          <w:sz w:val="24"/>
          <w:szCs w:val="24"/>
          <w:lang w:val="uz-Cyrl-UZ" w:eastAsia="ru-RU"/>
        </w:rPr>
        <w:t xml:space="preserve">, ko‘p kaskadli kuchaytirgichni butunlay egallagan TA esa </w:t>
      </w:r>
      <w:r w:rsidRPr="007C61DB">
        <w:rPr>
          <w:rFonts w:ascii="Times New Roman" w:eastAsia="Times New Roman" w:hAnsi="Times New Roman" w:cs="Times New Roman"/>
          <w:b/>
          <w:i/>
          <w:sz w:val="24"/>
          <w:szCs w:val="24"/>
          <w:lang w:val="uz-Cyrl-UZ" w:eastAsia="ru-RU"/>
        </w:rPr>
        <w:t xml:space="preserve">umumiy </w:t>
      </w:r>
      <w:r w:rsidRPr="007C61DB">
        <w:rPr>
          <w:rFonts w:ascii="Times New Roman" w:eastAsia="Times New Roman" w:hAnsi="Times New Roman" w:cs="Times New Roman"/>
          <w:sz w:val="24"/>
          <w:szCs w:val="24"/>
          <w:lang w:val="uz-Cyrl-UZ" w:eastAsia="ru-RU"/>
        </w:rPr>
        <w:t>deb ataladi.</w:t>
      </w:r>
    </w:p>
    <w:p w14:paraId="6D1D363E"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Umumiy holda TA signali kirish signaliga qo‘shilishi yoki ayirilishi mumkin. Shunga qarab, mos ravishda, musbat va manfiy TAga ajratiladi. Agar kuchaytirgichning kirish signali va TA signali fazalari bir xil bo‘lsa, TA </w:t>
      </w:r>
      <w:r w:rsidRPr="007C61DB">
        <w:rPr>
          <w:rFonts w:ascii="Times New Roman" w:eastAsia="Times New Roman" w:hAnsi="Times New Roman" w:cs="Times New Roman"/>
          <w:b/>
          <w:i/>
          <w:sz w:val="24"/>
          <w:szCs w:val="24"/>
          <w:lang w:val="uz-Cyrl-UZ" w:eastAsia="ru-RU"/>
        </w:rPr>
        <w:t>musbat</w:t>
      </w:r>
      <w:r w:rsidRPr="007C61DB">
        <w:rPr>
          <w:rFonts w:ascii="Times New Roman" w:eastAsia="Times New Roman" w:hAnsi="Times New Roman" w:cs="Times New Roman"/>
          <w:sz w:val="24"/>
          <w:szCs w:val="24"/>
          <w:lang w:val="uz-Cyrl-UZ" w:eastAsia="ru-RU"/>
        </w:rPr>
        <w:t xml:space="preserve">, agar </w:t>
      </w:r>
      <w:r w:rsidRPr="007C61DB">
        <w:rPr>
          <w:rFonts w:ascii="Times New Roman" w:eastAsia="Times New Roman" w:hAnsi="Times New Roman" w:cs="Times New Roman"/>
          <w:sz w:val="24"/>
          <w:szCs w:val="24"/>
          <w:lang w:eastAsia="ru-RU"/>
        </w:rPr>
        <w:t>π</w:t>
      </w:r>
      <w:r w:rsidRPr="007C61DB">
        <w:rPr>
          <w:rFonts w:ascii="Times New Roman" w:eastAsia="Times New Roman" w:hAnsi="Times New Roman" w:cs="Times New Roman"/>
          <w:sz w:val="24"/>
          <w:szCs w:val="24"/>
          <w:lang w:val="uz-Cyrl-UZ" w:eastAsia="ru-RU"/>
        </w:rPr>
        <w:t xml:space="preserve"> burchakka farq qilsa, ya’ni fazalari teskari bo‘lsa, TA  </w:t>
      </w:r>
      <w:r w:rsidRPr="007C61DB">
        <w:rPr>
          <w:rFonts w:ascii="Times New Roman" w:eastAsia="Times New Roman" w:hAnsi="Times New Roman" w:cs="Times New Roman"/>
          <w:b/>
          <w:i/>
          <w:sz w:val="24"/>
          <w:szCs w:val="24"/>
          <w:lang w:val="uz-Cyrl-UZ" w:eastAsia="ru-RU"/>
        </w:rPr>
        <w:t xml:space="preserve">manfiy </w:t>
      </w:r>
      <w:r w:rsidRPr="007C61DB">
        <w:rPr>
          <w:rFonts w:ascii="Times New Roman" w:eastAsia="Times New Roman" w:hAnsi="Times New Roman" w:cs="Times New Roman"/>
          <w:sz w:val="24"/>
          <w:szCs w:val="24"/>
          <w:lang w:val="uz-Cyrl-UZ" w:eastAsia="ru-RU"/>
        </w:rPr>
        <w:t>deb ataladi.</w:t>
      </w:r>
    </w:p>
    <w:p w14:paraId="14B6DAA4"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Manfiy TAning kiritilishi, tranzistor ishlash sharoiti o‘zgarganda, kuchaytirgichning kuchaytirish koeffitsiyenti va boshqa parametrlari barqarorligini oshiradi. Bundan tashqari, manfiy TA kuchaytirgichning o‘tkazish polosasini oshirish imkonini beradi, nochiziqli buzilishlar darajasini pasaytiradi. </w:t>
      </w:r>
    </w:p>
    <w:p w14:paraId="45EE91A1" w14:textId="77777777" w:rsidR="00356EBC" w:rsidRPr="007C61DB" w:rsidRDefault="00356EBC" w:rsidP="00356EBC">
      <w:pPr>
        <w:spacing w:after="0" w:line="240" w:lineRule="auto"/>
        <w:ind w:firstLine="720"/>
        <w:jc w:val="both"/>
        <w:rPr>
          <w:rFonts w:ascii="Times New Roman" w:eastAsia="Times New Roman" w:hAnsi="Times New Roman" w:cs="Times New Roman"/>
          <w:spacing w:val="-8"/>
          <w:sz w:val="24"/>
          <w:szCs w:val="24"/>
          <w:lang w:val="uz-Cyrl-UZ" w:eastAsia="ru-RU"/>
        </w:rPr>
      </w:pPr>
      <w:r w:rsidRPr="007C61DB">
        <w:rPr>
          <w:rFonts w:ascii="Times New Roman" w:eastAsia="Times New Roman" w:hAnsi="Times New Roman" w:cs="Times New Roman"/>
          <w:spacing w:val="-8"/>
          <w:sz w:val="24"/>
          <w:szCs w:val="24"/>
          <w:lang w:val="uz-Cyrl-UZ" w:eastAsia="ru-RU"/>
        </w:rPr>
        <w:t xml:space="preserve">Manfiy TA kuchaytirgichlarda, musbat TA esa elektr signallar generatorlarida va maxsus elektron qurilmalarda ishlatiladi. </w:t>
      </w:r>
    </w:p>
    <w:p w14:paraId="6C55B556"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TAli kuchaytirgichning tuzilish sxemasi 11.8</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rasmda keltirilgan. Bu yerda,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sz w:val="24"/>
          <w:szCs w:val="24"/>
          <w:lang w:val="uz-Cyrl-UZ" w:eastAsia="ru-RU"/>
        </w:rPr>
        <w:t xml:space="preserve"> – kuchaytirish koeffitsiyenti, TA zanjiri TA koeffitsiyenti æ bilan ifodalanadi. Chiqish signalinining qanday qismi kuchaytirgich kirishiga uzatilayotganini æ ko‘rsatadi.</w:t>
      </w:r>
    </w:p>
    <w:p w14:paraId="2F1A9B01"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Kuchaytirgichlarda manfiy TAning turli ko‘rinishlaridan foydalaniladi. TA zanjiri kuchaytirgich </w:t>
      </w:r>
      <w:r w:rsidRPr="007C61DB">
        <w:rPr>
          <w:rFonts w:ascii="Times New Roman" w:eastAsia="Times New Roman" w:hAnsi="Times New Roman" w:cs="Times New Roman"/>
          <w:b/>
          <w:i/>
          <w:sz w:val="24"/>
          <w:szCs w:val="24"/>
          <w:lang w:val="uz-Cyrl-UZ" w:eastAsia="ru-RU"/>
        </w:rPr>
        <w:t xml:space="preserve">chiqishiga </w:t>
      </w:r>
      <w:r w:rsidRPr="007C61DB">
        <w:rPr>
          <w:rFonts w:ascii="Times New Roman" w:eastAsia="Times New Roman" w:hAnsi="Times New Roman" w:cs="Times New Roman"/>
          <w:sz w:val="24"/>
          <w:szCs w:val="24"/>
          <w:lang w:val="uz-Cyrl-UZ" w:eastAsia="ru-RU"/>
        </w:rPr>
        <w:t>qanday ulanganiga mos ravishda kuchlanish bo‘yicha va tok bo‘yicha TA amalga oshiriladi.</w:t>
      </w:r>
    </w:p>
    <w:p w14:paraId="2AB94B75"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sz w:val="24"/>
          <w:szCs w:val="24"/>
          <w:lang w:eastAsia="ru-RU"/>
        </w:rPr>
        <mc:AlternateContent>
          <mc:Choice Requires="wps">
            <w:drawing>
              <wp:anchor distT="0" distB="0" distL="114300" distR="114300" simplePos="0" relativeHeight="251662336" behindDoc="0" locked="0" layoutInCell="1" allowOverlap="1" wp14:anchorId="491370B8" wp14:editId="09D815DE">
                <wp:simplePos x="0" y="0"/>
                <wp:positionH relativeFrom="column">
                  <wp:posOffset>4198620</wp:posOffset>
                </wp:positionH>
                <wp:positionV relativeFrom="paragraph">
                  <wp:posOffset>127000</wp:posOffset>
                </wp:positionV>
                <wp:extent cx="800100" cy="342900"/>
                <wp:effectExtent l="0" t="635" r="1270" b="0"/>
                <wp:wrapNone/>
                <wp:docPr id="499" name="Надпись 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63A149" w14:textId="77777777" w:rsidR="00356EBC" w:rsidRPr="00A226E5" w:rsidRDefault="00356EBC" w:rsidP="00356EBC">
                            <w:pPr>
                              <w:rPr>
                                <w:b/>
                                <w:i/>
                                <w:sz w:val="28"/>
                                <w:szCs w:val="28"/>
                              </w:rPr>
                            </w:pPr>
                            <w:r w:rsidRPr="00A226E5">
                              <w:rPr>
                                <w:b/>
                                <w:i/>
                                <w:sz w:val="28"/>
                                <w:szCs w:val="28"/>
                              </w:rPr>
                              <w:t>Чиқиш</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1370B8" id="_x0000_t202" coordsize="21600,21600" o:spt="202" path="m,l,21600r21600,l21600,xe">
                <v:stroke joinstyle="miter"/>
                <v:path gradientshapeok="t" o:connecttype="rect"/>
              </v:shapetype>
              <v:shape id="Надпись 499" o:spid="_x0000_s1026" type="#_x0000_t202" style="position:absolute;left:0;text-align:left;margin-left:330.6pt;margin-top:10pt;width:63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" filled="f" stroked="f">
                <v:textbox>
                  <w:txbxContent>
                    <w:p w14:paraId="4963A149" w14:textId="77777777" w:rsidR="00356EBC" w:rsidRPr="00A226E5" w:rsidRDefault="00356EBC" w:rsidP="00356EBC">
                      <w:pPr>
                        <w:rPr>
                          <w:b/>
                          <w:i/>
                          <w:sz w:val="28"/>
                          <w:szCs w:val="28"/>
                        </w:rPr>
                      </w:pPr>
                      <w:r w:rsidRPr="00A226E5">
                        <w:rPr>
                          <w:b/>
                          <w:i/>
                          <w:sz w:val="28"/>
                          <w:szCs w:val="28"/>
                        </w:rPr>
                        <w:t>Чиқиш</w:t>
                      </w:r>
                    </w:p>
                  </w:txbxContent>
                </v:textbox>
              </v:shape>
            </w:pict>
          </mc:Fallback>
        </mc:AlternateContent>
      </w:r>
    </w:p>
    <w:p w14:paraId="21909608"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noProof/>
          <w:sz w:val="24"/>
          <w:szCs w:val="24"/>
          <w:lang w:eastAsia="ru-RU"/>
        </w:rPr>
        <mc:AlternateContent>
          <mc:Choice Requires="wps">
            <w:drawing>
              <wp:anchor distT="0" distB="0" distL="114300" distR="114300" simplePos="0" relativeHeight="251661312" behindDoc="0" locked="0" layoutInCell="1" allowOverlap="1" wp14:anchorId="41CBA304" wp14:editId="3C39A13A">
                <wp:simplePos x="0" y="0"/>
                <wp:positionH relativeFrom="column">
                  <wp:posOffset>4389120</wp:posOffset>
                </wp:positionH>
                <wp:positionV relativeFrom="paragraph">
                  <wp:posOffset>9525</wp:posOffset>
                </wp:positionV>
                <wp:extent cx="982980" cy="228600"/>
                <wp:effectExtent l="0" t="2540" r="0" b="0"/>
                <wp:wrapNone/>
                <wp:docPr id="507" name="Прямоугольник 5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298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143E14" id="Прямоугольник 507" o:spid="_x0000_s1026" style="position:absolute;margin-left:345.6pt;margin-top:.75pt;width:77.4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" stroked="f"/>
            </w:pict>
          </mc:Fallback>
        </mc:AlternateContent>
      </w:r>
      <w:r w:rsidRPr="007C61DB">
        <w:rPr>
          <w:rFonts w:ascii="Times New Roman" w:eastAsia="Times New Roman" w:hAnsi="Times New Roman" w:cs="Times New Roman"/>
          <w:noProof/>
          <w:sz w:val="24"/>
          <w:szCs w:val="24"/>
          <w:lang w:eastAsia="ru-RU"/>
        </w:rPr>
        <mc:AlternateContent>
          <mc:Choice Requires="wps">
            <w:drawing>
              <wp:anchor distT="0" distB="0" distL="114300" distR="114300" simplePos="0" relativeHeight="251663360" behindDoc="0" locked="0" layoutInCell="1" allowOverlap="1" wp14:anchorId="09EB0092" wp14:editId="178193FE">
                <wp:simplePos x="0" y="0"/>
                <wp:positionH relativeFrom="column">
                  <wp:posOffset>2560320</wp:posOffset>
                </wp:positionH>
                <wp:positionV relativeFrom="paragraph">
                  <wp:posOffset>1198245</wp:posOffset>
                </wp:positionV>
                <wp:extent cx="571500" cy="114300"/>
                <wp:effectExtent l="0" t="635" r="1270" b="0"/>
                <wp:wrapNone/>
                <wp:docPr id="509" name="Прямоугольник 5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114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EF4522" id="Прямоугольник 509" o:spid="_x0000_s1026" style="position:absolute;margin-left:201.6pt;margin-top:94.35pt;width:45pt;height: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" stroked="f"/>
            </w:pict>
          </mc:Fallback>
        </mc:AlternateContent>
      </w:r>
      <w:r w:rsidRPr="007C61DB">
        <w:rPr>
          <w:rFonts w:ascii="Times New Roman" w:eastAsia="Times New Roman" w:hAnsi="Times New Roman" w:cs="Times New Roman"/>
          <w:noProof/>
          <w:sz w:val="24"/>
          <w:szCs w:val="24"/>
          <w:lang w:eastAsia="ru-RU"/>
        </w:rPr>
        <w:drawing>
          <wp:inline distT="0" distB="0" distL="0" distR="0" wp14:anchorId="61173E87" wp14:editId="53C6B747">
            <wp:extent cx="3790950" cy="1236910"/>
            <wp:effectExtent l="0" t="0" r="0" b="1905"/>
            <wp:docPr id="5753" name="Рисунок 5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841982" cy="1253561"/>
                    </a:xfrm>
                    <a:prstGeom prst="rect">
                      <a:avLst/>
                    </a:prstGeom>
                    <a:noFill/>
                    <a:ln>
                      <a:noFill/>
                    </a:ln>
                  </pic:spPr>
                </pic:pic>
              </a:graphicData>
            </a:graphic>
          </wp:inline>
        </w:drawing>
      </w:r>
    </w:p>
    <w:p w14:paraId="42D8722B"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8</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TAli kuchaytirgichning tuzilish sxemasi.</w:t>
      </w:r>
    </w:p>
    <w:p w14:paraId="04A0BD7B"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p>
    <w:p w14:paraId="2591D3B4"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kuchlanish bo‘yicha</w:t>
      </w:r>
      <w:r w:rsidRPr="007C61DB">
        <w:rPr>
          <w:rFonts w:ascii="Times New Roman" w:eastAsia="Times New Roman" w:hAnsi="Times New Roman" w:cs="Times New Roman"/>
          <w:sz w:val="24"/>
          <w:szCs w:val="24"/>
          <w:lang w:val="uz-Cyrl-UZ" w:eastAsia="ru-RU"/>
        </w:rPr>
        <w:t xml:space="preserve"> TA amalga oshirilganda TA zanjiri sxema chiqishiga yuklama bilan parallel ulanadi (9a</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rasm). Bun</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da TA kuchlanishi kuchaytirgich </w:t>
      </w:r>
      <w:r w:rsidRPr="007C61DB">
        <w:rPr>
          <w:rFonts w:ascii="Times New Roman" w:eastAsia="Times New Roman" w:hAnsi="Times New Roman" w:cs="Times New Roman"/>
          <w:i/>
          <w:iCs/>
          <w:sz w:val="24"/>
          <w:szCs w:val="24"/>
          <w:lang w:val="uz-Cyrl-UZ" w:eastAsia="ru-RU"/>
        </w:rPr>
        <w:t>R</w:t>
      </w:r>
      <w:r w:rsidRPr="007C61DB">
        <w:rPr>
          <w:rFonts w:ascii="Times New Roman" w:eastAsia="Times New Roman" w:hAnsi="Times New Roman" w:cs="Times New Roman"/>
          <w:i/>
          <w:iCs/>
          <w:sz w:val="24"/>
          <w:szCs w:val="24"/>
          <w:vertAlign w:val="subscript"/>
          <w:lang w:val="uz-Cyrl-UZ" w:eastAsia="ru-RU"/>
        </w:rPr>
        <w:t xml:space="preserve">Yu </w:t>
      </w:r>
      <w:r w:rsidRPr="007C61DB">
        <w:rPr>
          <w:rFonts w:ascii="Times New Roman" w:eastAsia="Times New Roman" w:hAnsi="Times New Roman" w:cs="Times New Roman"/>
          <w:sz w:val="24"/>
          <w:szCs w:val="24"/>
          <w:lang w:val="uz-Cyrl-UZ" w:eastAsia="ru-RU"/>
        </w:rPr>
        <w:t xml:space="preserve"> yuklamasidagi kuchlanishga proporsional bo‘ladi;</w:t>
      </w:r>
    </w:p>
    <w:p w14:paraId="667366D2"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lastRenderedPageBreak/>
        <w:t xml:space="preserve">   </w:t>
      </w:r>
    </w:p>
    <w:p w14:paraId="743C7C99" w14:textId="77777777" w:rsidR="00356EBC" w:rsidRPr="007C61DB" w:rsidRDefault="00356EBC" w:rsidP="00356EBC">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eastAsia="ru-RU"/>
        </w:rPr>
        <w:t>a)                                                          b)</w:t>
      </w:r>
    </w:p>
    <w:p w14:paraId="4F84F284"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noProof/>
          <w:sz w:val="24"/>
          <w:szCs w:val="24"/>
          <w:lang w:eastAsia="ru-RU"/>
        </w:rPr>
        <mc:AlternateContent>
          <mc:Choice Requires="wps">
            <w:drawing>
              <wp:anchor distT="0" distB="0" distL="114300" distR="114300" simplePos="0" relativeHeight="251667456" behindDoc="0" locked="0" layoutInCell="1" allowOverlap="1" wp14:anchorId="097210C3" wp14:editId="77F9C6E1">
                <wp:simplePos x="0" y="0"/>
                <wp:positionH relativeFrom="column">
                  <wp:posOffset>4800600</wp:posOffset>
                </wp:positionH>
                <wp:positionV relativeFrom="paragraph">
                  <wp:posOffset>1145540</wp:posOffset>
                </wp:positionV>
                <wp:extent cx="685800" cy="342900"/>
                <wp:effectExtent l="635" t="0" r="0" b="1905"/>
                <wp:wrapNone/>
                <wp:docPr id="510" name="Надпись 5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5F72A" w14:textId="77777777" w:rsidR="00356EBC" w:rsidRPr="00A5338D" w:rsidRDefault="00356EBC" w:rsidP="00356EBC">
                            <w:pPr>
                              <w:rPr>
                                <w:b/>
                                <w:i/>
                                <w:sz w:val="20"/>
                                <w:szCs w:val="20"/>
                              </w:rPr>
                            </w:pPr>
                            <w:r w:rsidRPr="00A5338D">
                              <w:rPr>
                                <w:b/>
                                <w:i/>
                                <w:sz w:val="20"/>
                                <w:szCs w:val="20"/>
                                <w:lang w:val="en-US"/>
                              </w:rPr>
                              <w:t>U</w:t>
                            </w:r>
                            <w:r w:rsidRPr="00A5338D">
                              <w:rPr>
                                <w:b/>
                                <w:i/>
                                <w:position w:val="8"/>
                                <w:sz w:val="20"/>
                                <w:szCs w:val="20"/>
                                <w:lang w:val="en-US"/>
                              </w:rPr>
                              <w:t>1</w:t>
                            </w:r>
                            <w:r w:rsidRPr="00A5338D">
                              <w:rPr>
                                <w:b/>
                                <w:i/>
                                <w:sz w:val="20"/>
                                <w:szCs w:val="20"/>
                              </w:rPr>
                              <w:t>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210C3" id="Надпись 510" o:spid="_x0000_s1027" type="#_x0000_t202" style="position:absolute;left:0;text-align:left;margin-left:378pt;margin-top:90.2pt;width:54pt;height: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" filled="f" stroked="f">
                <v:textbox>
                  <w:txbxContent>
                    <w:p w14:paraId="4555F72A" w14:textId="77777777" w:rsidR="00356EBC" w:rsidRPr="00A5338D" w:rsidRDefault="00356EBC" w:rsidP="00356EBC">
                      <w:pPr>
                        <w:rPr>
                          <w:b/>
                          <w:i/>
                          <w:sz w:val="20"/>
                          <w:szCs w:val="20"/>
                        </w:rPr>
                      </w:pPr>
                      <w:r w:rsidRPr="00A5338D">
                        <w:rPr>
                          <w:b/>
                          <w:i/>
                          <w:sz w:val="20"/>
                          <w:szCs w:val="20"/>
                          <w:lang w:val="en-US"/>
                        </w:rPr>
                        <w:t>U</w:t>
                      </w:r>
                      <w:r w:rsidRPr="00A5338D">
                        <w:rPr>
                          <w:b/>
                          <w:i/>
                          <w:position w:val="8"/>
                          <w:sz w:val="20"/>
                          <w:szCs w:val="20"/>
                          <w:lang w:val="en-US"/>
                        </w:rPr>
                        <w:t>1</w:t>
                      </w:r>
                      <w:r w:rsidRPr="00A5338D">
                        <w:rPr>
                          <w:b/>
                          <w:i/>
                          <w:sz w:val="20"/>
                          <w:szCs w:val="20"/>
                        </w:rPr>
                        <w:t>та</w:t>
                      </w:r>
                    </w:p>
                  </w:txbxContent>
                </v:textbox>
              </v:shape>
            </w:pict>
          </mc:Fallback>
        </mc:AlternateContent>
      </w:r>
      <w:r w:rsidRPr="007C61DB">
        <w:rPr>
          <w:rFonts w:ascii="Times New Roman" w:eastAsia="Times New Roman" w:hAnsi="Times New Roman" w:cs="Times New Roman"/>
          <w:noProof/>
          <w:sz w:val="24"/>
          <w:szCs w:val="24"/>
          <w:lang w:eastAsia="ru-RU"/>
        </w:rPr>
        <mc:AlternateContent>
          <mc:Choice Requires="wps">
            <w:drawing>
              <wp:anchor distT="0" distB="0" distL="114300" distR="114300" simplePos="0" relativeHeight="251666432" behindDoc="0" locked="0" layoutInCell="1" allowOverlap="1" wp14:anchorId="444F8EDD" wp14:editId="3B288821">
                <wp:simplePos x="0" y="0"/>
                <wp:positionH relativeFrom="column">
                  <wp:posOffset>4933950</wp:posOffset>
                </wp:positionH>
                <wp:positionV relativeFrom="paragraph">
                  <wp:posOffset>1183640</wp:posOffset>
                </wp:positionV>
                <wp:extent cx="228600" cy="342900"/>
                <wp:effectExtent l="635" t="0" r="0" b="1905"/>
                <wp:wrapNone/>
                <wp:docPr id="543" name="Прямоугольник 5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6754A7" id="Прямоугольник 543" o:spid="_x0000_s1026" style="position:absolute;margin-left:388.5pt;margin-top:93.2pt;width:18pt;height:2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" stroked="f"/>
            </w:pict>
          </mc:Fallback>
        </mc:AlternateContent>
      </w:r>
      <w:r w:rsidRPr="007C61DB">
        <w:rPr>
          <w:rFonts w:ascii="Times New Roman" w:eastAsia="Times New Roman" w:hAnsi="Times New Roman" w:cs="Times New Roman"/>
          <w:noProof/>
          <w:sz w:val="24"/>
          <w:szCs w:val="24"/>
          <w:lang w:eastAsia="ru-RU"/>
        </w:rPr>
        <mc:AlternateContent>
          <mc:Choice Requires="wps">
            <w:drawing>
              <wp:anchor distT="0" distB="0" distL="114300" distR="114300" simplePos="0" relativeHeight="251665408" behindDoc="0" locked="0" layoutInCell="1" allowOverlap="1" wp14:anchorId="1CFB3DA5" wp14:editId="6D78ACBE">
                <wp:simplePos x="0" y="0"/>
                <wp:positionH relativeFrom="column">
                  <wp:posOffset>1562100</wp:posOffset>
                </wp:positionH>
                <wp:positionV relativeFrom="paragraph">
                  <wp:posOffset>535940</wp:posOffset>
                </wp:positionV>
                <wp:extent cx="685800" cy="342900"/>
                <wp:effectExtent l="635" t="0" r="0" b="1905"/>
                <wp:wrapNone/>
                <wp:docPr id="552" name="Надпись 5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5425A1" w14:textId="77777777" w:rsidR="00356EBC" w:rsidRPr="00A5338D" w:rsidRDefault="00356EBC" w:rsidP="00356EBC">
                            <w:pPr>
                              <w:rPr>
                                <w:b/>
                                <w:i/>
                              </w:rPr>
                            </w:pPr>
                            <w:r w:rsidRPr="00A5338D">
                              <w:rPr>
                                <w:b/>
                                <w:i/>
                                <w:lang w:val="en-US"/>
                              </w:rPr>
                              <w:t>U</w:t>
                            </w:r>
                            <w:r w:rsidRPr="00A5338D">
                              <w:rPr>
                                <w:b/>
                                <w:i/>
                                <w:position w:val="-4"/>
                                <w:sz w:val="16"/>
                                <w:szCs w:val="16"/>
                              </w:rPr>
                              <w:t>КУЧ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FB3DA5" id="Надпись 552" o:spid="_x0000_s1028" type="#_x0000_t202" style="position:absolute;left:0;text-align:left;margin-left:123pt;margin-top:42.2pt;width:54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" filled="f" stroked="f">
                <v:textbox>
                  <w:txbxContent>
                    <w:p w14:paraId="7A5425A1" w14:textId="77777777" w:rsidR="00356EBC" w:rsidRPr="00A5338D" w:rsidRDefault="00356EBC" w:rsidP="00356EBC">
                      <w:pPr>
                        <w:rPr>
                          <w:b/>
                          <w:i/>
                        </w:rPr>
                      </w:pPr>
                      <w:r w:rsidRPr="00A5338D">
                        <w:rPr>
                          <w:b/>
                          <w:i/>
                          <w:lang w:val="en-US"/>
                        </w:rPr>
                        <w:t>U</w:t>
                      </w:r>
                      <w:r w:rsidRPr="00A5338D">
                        <w:rPr>
                          <w:b/>
                          <w:i/>
                          <w:position w:val="-4"/>
                          <w:sz w:val="16"/>
                          <w:szCs w:val="16"/>
                        </w:rPr>
                        <w:t>КУЧ</w:t>
                      </w:r>
                    </w:p>
                  </w:txbxContent>
                </v:textbox>
              </v:shape>
            </w:pict>
          </mc:Fallback>
        </mc:AlternateContent>
      </w:r>
      <w:r w:rsidRPr="007C61DB">
        <w:rPr>
          <w:rFonts w:ascii="Times New Roman" w:eastAsia="Times New Roman" w:hAnsi="Times New Roman" w:cs="Times New Roman"/>
          <w:noProof/>
          <w:sz w:val="24"/>
          <w:szCs w:val="24"/>
          <w:lang w:eastAsia="ru-RU"/>
        </w:rPr>
        <mc:AlternateContent>
          <mc:Choice Requires="wps">
            <w:drawing>
              <wp:anchor distT="0" distB="0" distL="114300" distR="114300" simplePos="0" relativeHeight="251664384" behindDoc="0" locked="0" layoutInCell="1" allowOverlap="1" wp14:anchorId="4987F201" wp14:editId="7F5BE94D">
                <wp:simplePos x="0" y="0"/>
                <wp:positionH relativeFrom="column">
                  <wp:posOffset>1638300</wp:posOffset>
                </wp:positionH>
                <wp:positionV relativeFrom="paragraph">
                  <wp:posOffset>574040</wp:posOffset>
                </wp:positionV>
                <wp:extent cx="457200" cy="152400"/>
                <wp:effectExtent l="635" t="0" r="0" b="1905"/>
                <wp:wrapNone/>
                <wp:docPr id="593" name="Прямоугольник 5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152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EA1743" id="Прямоугольник 593" o:spid="_x0000_s1026" style="position:absolute;margin-left:129pt;margin-top:45.2pt;width:36pt;height: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" stroked="f"/>
            </w:pict>
          </mc:Fallback>
        </mc:AlternateContent>
      </w:r>
      <w:r w:rsidRPr="007C61DB">
        <w:rPr>
          <w:rFonts w:ascii="Times New Roman" w:eastAsia="Times New Roman" w:hAnsi="Times New Roman" w:cs="Times New Roman"/>
          <w:noProof/>
          <w:sz w:val="24"/>
          <w:szCs w:val="24"/>
          <w:lang w:eastAsia="ru-RU"/>
        </w:rPr>
        <w:drawing>
          <wp:inline distT="0" distB="0" distL="0" distR="0" wp14:anchorId="0412201E" wp14:editId="4666DD2A">
            <wp:extent cx="5824855" cy="1988820"/>
            <wp:effectExtent l="0" t="0" r="4445" b="0"/>
            <wp:docPr id="5754" name="Рисунок 5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824855" cy="1988820"/>
                    </a:xfrm>
                    <a:prstGeom prst="rect">
                      <a:avLst/>
                    </a:prstGeom>
                    <a:noFill/>
                    <a:ln>
                      <a:noFill/>
                    </a:ln>
                  </pic:spPr>
                </pic:pic>
              </a:graphicData>
            </a:graphic>
          </wp:inline>
        </w:drawing>
      </w:r>
    </w:p>
    <w:p w14:paraId="3A589263" w14:textId="77777777" w:rsidR="00356EBC" w:rsidRPr="007C61DB" w:rsidRDefault="00356EBC" w:rsidP="00356EBC">
      <w:pPr>
        <w:spacing w:after="0" w:line="240" w:lineRule="auto"/>
        <w:jc w:val="both"/>
        <w:rPr>
          <w:rFonts w:ascii="Times New Roman" w:eastAsia="Times New Roman" w:hAnsi="Times New Roman" w:cs="Times New Roman"/>
          <w:sz w:val="24"/>
          <w:szCs w:val="24"/>
          <w:lang w:eastAsia="ru-RU"/>
        </w:rPr>
      </w:pPr>
      <w:r w:rsidRPr="007C61DB">
        <w:rPr>
          <w:rFonts w:ascii="Times New Roman" w:eastAsia="Times New Roman" w:hAnsi="Times New Roman" w:cs="Times New Roman"/>
          <w:sz w:val="24"/>
          <w:szCs w:val="24"/>
          <w:lang w:eastAsia="ru-RU"/>
        </w:rPr>
        <w:tab/>
      </w:r>
    </w:p>
    <w:p w14:paraId="72F4B109" w14:textId="77777777" w:rsidR="00356EBC" w:rsidRPr="007C61DB" w:rsidRDefault="00356EBC" w:rsidP="00356EBC">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eastAsia="ru-RU"/>
        </w:rPr>
        <w:t xml:space="preserve">            v)                                                            g)</w:t>
      </w:r>
    </w:p>
    <w:p w14:paraId="303894A4" w14:textId="77777777" w:rsidR="00356EBC" w:rsidRPr="007C61DB" w:rsidRDefault="00356EBC" w:rsidP="00356EBC">
      <w:pPr>
        <w:tabs>
          <w:tab w:val="left" w:pos="1620"/>
          <w:tab w:val="left" w:pos="5760"/>
          <w:tab w:val="left" w:pos="5940"/>
        </w:tabs>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noProof/>
          <w:sz w:val="24"/>
          <w:szCs w:val="24"/>
          <w:lang w:eastAsia="ru-RU"/>
        </w:rPr>
        <w:drawing>
          <wp:inline distT="0" distB="0" distL="0" distR="0" wp14:anchorId="733F6BEC" wp14:editId="631C2A81">
            <wp:extent cx="5521960" cy="1710055"/>
            <wp:effectExtent l="0" t="0" r="2540" b="4445"/>
            <wp:docPr id="5755" name="Рисунок 5755" descr="Безымя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Безымянный"/>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521960" cy="1710055"/>
                    </a:xfrm>
                    <a:prstGeom prst="rect">
                      <a:avLst/>
                    </a:prstGeom>
                    <a:noFill/>
                    <a:ln>
                      <a:noFill/>
                    </a:ln>
                  </pic:spPr>
                </pic:pic>
              </a:graphicData>
            </a:graphic>
          </wp:inline>
        </w:drawing>
      </w:r>
    </w:p>
    <w:p w14:paraId="05AB207D" w14:textId="77777777" w:rsidR="00356EBC" w:rsidRDefault="00356EBC" w:rsidP="00356EBC">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9</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Chiqishda: kuchlanish bo‘yicha (a), tok bo‘yicha (b) va  kirishda:  ketma</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ket (v) va parallel (g) manfiy TA turlari.</w:t>
      </w:r>
    </w:p>
    <w:p w14:paraId="110A04C6"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uz-Cyrl-UZ" w:eastAsia="ru-RU"/>
        </w:rPr>
      </w:pPr>
    </w:p>
    <w:p w14:paraId="4865DD98" w14:textId="77777777" w:rsidR="00356EBC" w:rsidRPr="007C61DB" w:rsidRDefault="00356EBC" w:rsidP="00356EBC">
      <w:pPr>
        <w:spacing w:after="0" w:line="240" w:lineRule="auto"/>
        <w:ind w:firstLine="720"/>
        <w:jc w:val="both"/>
        <w:rPr>
          <w:rFonts w:ascii="Times New Roman" w:eastAsia="Times New Roman" w:hAnsi="Times New Roman" w:cs="Times New Roman"/>
          <w:spacing w:val="-12"/>
          <w:sz w:val="24"/>
          <w:szCs w:val="24"/>
          <w:lang w:val="uz-Cyrl-UZ" w:eastAsia="ru-RU"/>
        </w:rPr>
      </w:pPr>
      <w:r w:rsidRPr="007C61DB">
        <w:rPr>
          <w:rFonts w:ascii="Times New Roman" w:eastAsia="Times New Roman" w:hAnsi="Times New Roman" w:cs="Times New Roman"/>
          <w:spacing w:val="-12"/>
          <w:sz w:val="24"/>
          <w:szCs w:val="24"/>
          <w:lang w:val="uz-Cyrl-UZ" w:eastAsia="ru-RU"/>
        </w:rPr>
        <w:t xml:space="preserve">- </w:t>
      </w:r>
      <w:r w:rsidRPr="007C61DB">
        <w:rPr>
          <w:rFonts w:ascii="Times New Roman" w:eastAsia="Times New Roman" w:hAnsi="Times New Roman" w:cs="Times New Roman"/>
          <w:b/>
          <w:i/>
          <w:spacing w:val="-12"/>
          <w:sz w:val="24"/>
          <w:szCs w:val="24"/>
          <w:lang w:val="uz-Cyrl-UZ" w:eastAsia="ru-RU"/>
        </w:rPr>
        <w:t>tok bo‘yicha</w:t>
      </w:r>
      <w:r w:rsidRPr="007C61DB">
        <w:rPr>
          <w:rFonts w:ascii="Times New Roman" w:eastAsia="Times New Roman" w:hAnsi="Times New Roman" w:cs="Times New Roman"/>
          <w:spacing w:val="-12"/>
          <w:sz w:val="24"/>
          <w:szCs w:val="24"/>
          <w:lang w:val="uz-Cyrl-UZ" w:eastAsia="ru-RU"/>
        </w:rPr>
        <w:t xml:space="preserve"> TA amalga oshirilganda TA zanjiri sxema chiqishiga </w:t>
      </w:r>
      <w:r w:rsidRPr="007C61DB">
        <w:rPr>
          <w:rFonts w:ascii="Times New Roman" w:eastAsia="Times New Roman" w:hAnsi="Times New Roman" w:cs="Times New Roman"/>
          <w:i/>
          <w:iCs/>
          <w:spacing w:val="-12"/>
          <w:sz w:val="24"/>
          <w:szCs w:val="24"/>
          <w:lang w:val="uz-Cyrl-UZ" w:eastAsia="ru-RU"/>
        </w:rPr>
        <w:t>R</w:t>
      </w:r>
      <w:r w:rsidRPr="007C61DB">
        <w:rPr>
          <w:rFonts w:ascii="Times New Roman" w:eastAsia="Times New Roman" w:hAnsi="Times New Roman" w:cs="Times New Roman"/>
          <w:i/>
          <w:iCs/>
          <w:spacing w:val="-12"/>
          <w:sz w:val="24"/>
          <w:szCs w:val="24"/>
          <w:vertAlign w:val="subscript"/>
          <w:lang w:val="uz-Cyrl-UZ" w:eastAsia="ru-RU"/>
        </w:rPr>
        <w:t xml:space="preserve">Yu </w:t>
      </w:r>
      <w:r w:rsidRPr="007C61DB">
        <w:rPr>
          <w:rFonts w:ascii="Times New Roman" w:eastAsia="Times New Roman" w:hAnsi="Times New Roman" w:cs="Times New Roman"/>
          <w:spacing w:val="-12"/>
          <w:sz w:val="24"/>
          <w:szCs w:val="24"/>
          <w:lang w:val="uz-Cyrl-UZ" w:eastAsia="ru-RU"/>
        </w:rPr>
        <w:t xml:space="preserve"> bilan ketma-ket ulanadi (9b-rasm). Buning uchun chiqish zanjiriga maxsus </w:t>
      </w:r>
      <w:r w:rsidRPr="007C61DB">
        <w:rPr>
          <w:rFonts w:ascii="Times New Roman" w:eastAsia="Times New Roman" w:hAnsi="Times New Roman" w:cs="Times New Roman"/>
          <w:i/>
          <w:iCs/>
          <w:spacing w:val="-12"/>
          <w:sz w:val="24"/>
          <w:szCs w:val="24"/>
          <w:lang w:val="uz-Cyrl-UZ" w:eastAsia="ru-RU"/>
        </w:rPr>
        <w:t>R</w:t>
      </w:r>
      <w:r w:rsidRPr="007C61DB">
        <w:rPr>
          <w:rFonts w:ascii="Times New Roman" w:eastAsia="Times New Roman" w:hAnsi="Times New Roman" w:cs="Times New Roman"/>
          <w:i/>
          <w:iCs/>
          <w:spacing w:val="-12"/>
          <w:sz w:val="24"/>
          <w:szCs w:val="24"/>
          <w:vertAlign w:val="subscript"/>
          <w:lang w:val="uz-Cyrl-UZ" w:eastAsia="ru-RU"/>
        </w:rPr>
        <w:t>TA</w:t>
      </w:r>
      <w:r w:rsidRPr="007C61DB">
        <w:rPr>
          <w:rFonts w:ascii="Times New Roman" w:eastAsia="Times New Roman" w:hAnsi="Times New Roman" w:cs="Times New Roman"/>
          <w:spacing w:val="-12"/>
          <w:sz w:val="24"/>
          <w:szCs w:val="24"/>
          <w:lang w:val="uz-Cyrl-UZ" w:eastAsia="ru-RU"/>
        </w:rPr>
        <w:t xml:space="preserve"> rezistor ulanadi, bu rezistordagi kuchlanish pasayishi </w:t>
      </w:r>
      <w:r w:rsidRPr="007C61DB">
        <w:rPr>
          <w:rFonts w:ascii="Times New Roman" w:eastAsia="Times New Roman" w:hAnsi="Times New Roman" w:cs="Times New Roman"/>
          <w:i/>
          <w:iCs/>
          <w:spacing w:val="-12"/>
          <w:sz w:val="24"/>
          <w:szCs w:val="24"/>
          <w:lang w:val="uz-Cyrl-UZ" w:eastAsia="ru-RU"/>
        </w:rPr>
        <w:t>R</w:t>
      </w:r>
      <w:r w:rsidRPr="007C61DB">
        <w:rPr>
          <w:rFonts w:ascii="Times New Roman" w:eastAsia="Times New Roman" w:hAnsi="Times New Roman" w:cs="Times New Roman"/>
          <w:i/>
          <w:iCs/>
          <w:spacing w:val="-12"/>
          <w:sz w:val="24"/>
          <w:szCs w:val="24"/>
          <w:vertAlign w:val="subscript"/>
          <w:lang w:val="uz-Cyrl-UZ" w:eastAsia="ru-RU"/>
        </w:rPr>
        <w:t xml:space="preserve">Yu </w:t>
      </w:r>
      <w:r w:rsidRPr="007C61DB">
        <w:rPr>
          <w:rFonts w:ascii="Times New Roman" w:eastAsia="Times New Roman" w:hAnsi="Times New Roman" w:cs="Times New Roman"/>
          <w:spacing w:val="-12"/>
          <w:sz w:val="24"/>
          <w:szCs w:val="24"/>
          <w:lang w:val="uz-Cyrl-UZ" w:eastAsia="ru-RU"/>
        </w:rPr>
        <w:t xml:space="preserve"> yuklamadagi chiqish tokiga proporsional bo‘ladi.</w:t>
      </w:r>
    </w:p>
    <w:p w14:paraId="06F2FCDE" w14:textId="77777777" w:rsidR="00356EBC" w:rsidRPr="007C61DB" w:rsidRDefault="00356EBC" w:rsidP="00356EBC">
      <w:pPr>
        <w:spacing w:after="0" w:line="240" w:lineRule="auto"/>
        <w:ind w:firstLine="720"/>
        <w:jc w:val="both"/>
        <w:rPr>
          <w:rFonts w:ascii="Times New Roman" w:eastAsia="Times New Roman" w:hAnsi="Times New Roman" w:cs="Times New Roman"/>
          <w:b/>
          <w:i/>
          <w:sz w:val="24"/>
          <w:szCs w:val="24"/>
          <w:lang w:val="uz-Cyrl-UZ" w:eastAsia="ru-RU"/>
        </w:rPr>
      </w:pPr>
      <w:r w:rsidRPr="007C61DB">
        <w:rPr>
          <w:rFonts w:ascii="Times New Roman" w:eastAsia="Times New Roman" w:hAnsi="Times New Roman" w:cs="Times New Roman"/>
          <w:sz w:val="24"/>
          <w:szCs w:val="24"/>
          <w:lang w:val="uz-Cyrl-UZ" w:eastAsia="ru-RU"/>
        </w:rPr>
        <w:t xml:space="preserve">TA zanjirining kuchaytirgich </w:t>
      </w:r>
      <w:r w:rsidRPr="007C61DB">
        <w:rPr>
          <w:rFonts w:ascii="Times New Roman" w:eastAsia="Times New Roman" w:hAnsi="Times New Roman" w:cs="Times New Roman"/>
          <w:b/>
          <w:i/>
          <w:sz w:val="24"/>
          <w:szCs w:val="24"/>
          <w:lang w:val="uz-Cyrl-UZ" w:eastAsia="ru-RU"/>
        </w:rPr>
        <w:t xml:space="preserve">kirishiga </w:t>
      </w:r>
      <w:r w:rsidRPr="007C61DB">
        <w:rPr>
          <w:rFonts w:ascii="Times New Roman" w:eastAsia="Times New Roman" w:hAnsi="Times New Roman" w:cs="Times New Roman"/>
          <w:sz w:val="24"/>
          <w:szCs w:val="24"/>
          <w:lang w:val="uz-Cyrl-UZ" w:eastAsia="ru-RU"/>
        </w:rPr>
        <w:t>ulanish usuliga mos ravishda ketma-ket va parallel TAlarga ajratiladi:</w:t>
      </w:r>
    </w:p>
    <w:p w14:paraId="32DB92A9"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ketma-ket ulangan</w:t>
      </w:r>
      <w:r w:rsidRPr="007C61DB">
        <w:rPr>
          <w:rFonts w:ascii="Times New Roman" w:eastAsia="Times New Roman" w:hAnsi="Times New Roman" w:cs="Times New Roman"/>
          <w:sz w:val="24"/>
          <w:szCs w:val="24"/>
          <w:lang w:val="uz-Cyrl-UZ" w:eastAsia="ru-RU"/>
        </w:rPr>
        <w:t xml:space="preserve">  TA amalga oshirilayotganda TA zanjiri kuchaytirgichning kirish tomonidan signal manbaiga ketma-ket ulanadi (9v-rasm);</w:t>
      </w:r>
    </w:p>
    <w:p w14:paraId="2C963836"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bCs/>
          <w:i/>
          <w:iCs/>
          <w:sz w:val="24"/>
          <w:szCs w:val="24"/>
          <w:lang w:val="uz-Cyrl-UZ" w:eastAsia="ru-RU"/>
        </w:rPr>
        <w:t xml:space="preserve">parallel ulangan </w:t>
      </w:r>
      <w:r w:rsidRPr="007C61DB">
        <w:rPr>
          <w:rFonts w:ascii="Times New Roman" w:eastAsia="Times New Roman" w:hAnsi="Times New Roman" w:cs="Times New Roman"/>
          <w:bCs/>
          <w:iCs/>
          <w:sz w:val="24"/>
          <w:szCs w:val="24"/>
          <w:lang w:val="uz-Cyrl-UZ" w:eastAsia="ru-RU"/>
        </w:rPr>
        <w:t>TA</w:t>
      </w:r>
      <w:r w:rsidRPr="007C61DB">
        <w:rPr>
          <w:rFonts w:ascii="Times New Roman" w:eastAsia="Times New Roman" w:hAnsi="Times New Roman" w:cs="Times New Roman"/>
          <w:sz w:val="24"/>
          <w:szCs w:val="24"/>
          <w:lang w:val="uz-Cyrl-UZ" w:eastAsia="ru-RU"/>
        </w:rPr>
        <w:t xml:space="preserve"> amalga oshirilayotganda TA zanjiri kuchaytirgichning kirish tomonidan signal manbaiga parallel ulanadi (9g</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rasm).</w:t>
      </w:r>
    </w:p>
    <w:p w14:paraId="19F728CA"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Manfiy TA signallarini kirish zanjiriga uzatish usuliga qarab uning turini quyidagi amaliy maslahatlar yordamida oson aniqlash mumkin. Agar TA signali tranzistor emitteriga (istokiga) uzatilsa, aloqa ketma-ket, agar bazaga (zatvorga) uzatilsa, aloqa parallel amalga oshirilgan bo‘ladi.</w:t>
      </w:r>
    </w:p>
    <w:p w14:paraId="39E49790"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Kombinatsiyalashgan (aralash)</w:t>
      </w:r>
      <w:r w:rsidRPr="007C61DB">
        <w:rPr>
          <w:rFonts w:ascii="Times New Roman" w:eastAsia="Times New Roman" w:hAnsi="Times New Roman" w:cs="Times New Roman"/>
          <w:sz w:val="24"/>
          <w:szCs w:val="24"/>
          <w:lang w:val="uz-Cyrl-UZ" w:eastAsia="ru-RU"/>
        </w:rPr>
        <w:t xml:space="preserve"> TA: bir vaqtda ham tok, ham kuchlanish bo‘yicha TA hamda bir vaqtda ketma-ket va paralle TA bo‘lishi mumkin. Turli ko‘rinishdagi manfiy TAga ega kuchaytirgichlarning to‘liq tuzilish sxemasi keltirilgan to‘rtta rasmdan ikkitasini ishlatgan holda hosil qilinadi.</w:t>
      </w:r>
    </w:p>
    <w:p w14:paraId="11974269"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Manfiy TA kuchaytirgich parametrlariga qanday ta’sir ko‘rsatishini ko‘rib chiqamiz.</w:t>
      </w:r>
    </w:p>
    <w:p w14:paraId="72DB7A7A" w14:textId="77777777" w:rsidR="00356EBC" w:rsidRPr="007C61DB" w:rsidRDefault="00356EBC" w:rsidP="00356EBC">
      <w:pPr>
        <w:spacing w:after="0" w:line="240" w:lineRule="auto"/>
        <w:ind w:firstLine="720"/>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b/>
          <w:bCs/>
          <w:i/>
          <w:iCs/>
          <w:sz w:val="24"/>
          <w:szCs w:val="24"/>
          <w:lang w:val="uz-Cyrl-UZ" w:eastAsia="ru-RU"/>
        </w:rPr>
        <w:t xml:space="preserve">Kuchaytirish koeffitsiyenti. </w:t>
      </w:r>
      <w:r w:rsidRPr="007C61DB">
        <w:rPr>
          <w:rFonts w:ascii="Times New Roman" w:eastAsia="Times New Roman" w:hAnsi="Times New Roman" w:cs="Times New Roman"/>
          <w:bCs/>
          <w:iCs/>
          <w:sz w:val="24"/>
          <w:szCs w:val="24"/>
          <w:lang w:val="uz-Cyrl-UZ" w:eastAsia="ru-RU"/>
        </w:rPr>
        <w:t>Kuchaytirgichda kuchlanish bo‘yicha manfiy TA mavjud bo‘lsin (9v-rasm). Keyingi ifodalarda, kirish va chiqish toklari hamda kuchlanishlar o‘zlarining o‘zgaruvchan tashkil etuvchilari bilan ko‘rsatilgan.</w:t>
      </w:r>
    </w:p>
    <w:p w14:paraId="68F68D55" w14:textId="77777777" w:rsidR="00356EBC" w:rsidRPr="007C61DB" w:rsidRDefault="00356EBC" w:rsidP="00356EBC">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TA</w:t>
      </w:r>
      <w:r w:rsidRPr="007C61DB">
        <w:rPr>
          <w:rFonts w:ascii="Times New Roman" w:eastAsia="Times New Roman" w:hAnsi="Times New Roman" w:cs="Times New Roman"/>
          <w:sz w:val="24"/>
          <w:szCs w:val="24"/>
          <w:lang w:val="uz-Cyrl-UZ" w:eastAsia="ru-RU"/>
        </w:rPr>
        <w:t>=æ</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ChIQ</w:t>
      </w:r>
      <w:r w:rsidRPr="007C61DB">
        <w:rPr>
          <w:rFonts w:ascii="Times New Roman" w:eastAsia="Times New Roman" w:hAnsi="Times New Roman" w:cs="Times New Roman"/>
          <w:sz w:val="24"/>
          <w:szCs w:val="24"/>
          <w:lang w:val="uz-Cyrl-UZ" w:eastAsia="ru-RU"/>
        </w:rPr>
        <w:t>.                                                 (3)</w:t>
      </w:r>
    </w:p>
    <w:p w14:paraId="5598EF30"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TA kuchlanishi kirish kuchlanishidan ayiriladi, shuning uchun</w:t>
      </w:r>
    </w:p>
    <w:p w14:paraId="671CE132" w14:textId="77777777" w:rsidR="00356EBC" w:rsidRPr="007C61DB" w:rsidRDefault="00356EBC" w:rsidP="00356EBC">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1</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KIR</w:t>
      </w:r>
      <w:r w:rsidRPr="007C61DB">
        <w:rPr>
          <w:rFonts w:ascii="Times New Roman" w:eastAsia="Times New Roman" w:hAnsi="Times New Roman" w:cs="Times New Roman"/>
          <w:i/>
          <w:sz w:val="24"/>
          <w:szCs w:val="24"/>
          <w:lang w:val="uz-Cyrl-UZ" w:eastAsia="ru-RU"/>
        </w:rPr>
        <w:t xml:space="preserve"> – U</w:t>
      </w:r>
      <w:r w:rsidRPr="007C61DB">
        <w:rPr>
          <w:rFonts w:ascii="Times New Roman" w:eastAsia="Times New Roman" w:hAnsi="Times New Roman" w:cs="Times New Roman"/>
          <w:i/>
          <w:sz w:val="24"/>
          <w:szCs w:val="24"/>
          <w:vertAlign w:val="subscript"/>
          <w:lang w:val="uz-Cyrl-UZ" w:eastAsia="ru-RU"/>
        </w:rPr>
        <w:t>TA</w:t>
      </w:r>
      <w:r w:rsidRPr="007C61DB">
        <w:rPr>
          <w:rFonts w:ascii="Times New Roman" w:eastAsia="Times New Roman" w:hAnsi="Times New Roman" w:cs="Times New Roman"/>
          <w:sz w:val="24"/>
          <w:szCs w:val="24"/>
          <w:lang w:val="uz-Cyrl-UZ" w:eastAsia="ru-RU"/>
        </w:rPr>
        <w:t>=</w:t>
      </w:r>
      <w:r w:rsidRPr="007C61DB">
        <w:rPr>
          <w:rFonts w:ascii="Times New Roman" w:eastAsia="Times New Roman" w:hAnsi="Times New Roman" w:cs="Times New Roman"/>
          <w:i/>
          <w:sz w:val="24"/>
          <w:szCs w:val="24"/>
          <w:lang w:val="uz-Cyrl-UZ" w:eastAsia="ru-RU"/>
        </w:rPr>
        <w:t xml:space="preserve"> U</w:t>
      </w:r>
      <w:r w:rsidRPr="007C61DB">
        <w:rPr>
          <w:rFonts w:ascii="Times New Roman" w:eastAsia="Times New Roman" w:hAnsi="Times New Roman" w:cs="Times New Roman"/>
          <w:i/>
          <w:sz w:val="24"/>
          <w:szCs w:val="24"/>
          <w:vertAlign w:val="subscript"/>
          <w:lang w:val="uz-Cyrl-UZ" w:eastAsia="ru-RU"/>
        </w:rPr>
        <w:t>KIR</w:t>
      </w:r>
      <w:r w:rsidRPr="007C61DB">
        <w:rPr>
          <w:rFonts w:ascii="Times New Roman" w:eastAsia="Times New Roman" w:hAnsi="Times New Roman" w:cs="Times New Roman"/>
          <w:i/>
          <w:sz w:val="24"/>
          <w:szCs w:val="24"/>
          <w:lang w:val="uz-Cyrl-UZ" w:eastAsia="ru-RU"/>
        </w:rPr>
        <w:t xml:space="preserve"> – </w:t>
      </w:r>
      <w:r w:rsidRPr="007C61DB">
        <w:rPr>
          <w:rFonts w:ascii="Times New Roman" w:eastAsia="Times New Roman" w:hAnsi="Times New Roman" w:cs="Times New Roman"/>
          <w:sz w:val="24"/>
          <w:szCs w:val="24"/>
          <w:lang w:val="uz-Cyrl-UZ" w:eastAsia="ru-RU"/>
        </w:rPr>
        <w:t>æ</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ChIQ</w:t>
      </w:r>
      <w:r w:rsidRPr="007C61DB">
        <w:rPr>
          <w:rFonts w:ascii="Times New Roman" w:eastAsia="Times New Roman" w:hAnsi="Times New Roman" w:cs="Times New Roman"/>
          <w:sz w:val="24"/>
          <w:szCs w:val="24"/>
          <w:lang w:val="uz-Cyrl-UZ" w:eastAsia="ru-RU"/>
        </w:rPr>
        <w:t xml:space="preserve">                                      (4)</w:t>
      </w:r>
    </w:p>
    <w:p w14:paraId="59F8366B"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yoki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KIR</w:t>
      </w:r>
      <w:r w:rsidRPr="007C61DB">
        <w:rPr>
          <w:rFonts w:ascii="Times New Roman" w:eastAsia="Times New Roman" w:hAnsi="Times New Roman" w:cs="Times New Roman"/>
          <w:i/>
          <w:sz w:val="24"/>
          <w:szCs w:val="24"/>
          <w:lang w:val="uz-Cyrl-UZ" w:eastAsia="ru-RU"/>
        </w:rPr>
        <w:t xml:space="preserve"> =U</w:t>
      </w:r>
      <w:r w:rsidRPr="007C61DB">
        <w:rPr>
          <w:rFonts w:ascii="Times New Roman" w:eastAsia="Times New Roman" w:hAnsi="Times New Roman" w:cs="Times New Roman"/>
          <w:i/>
          <w:sz w:val="24"/>
          <w:szCs w:val="24"/>
          <w:vertAlign w:val="subscript"/>
          <w:lang w:val="uz-Cyrl-UZ" w:eastAsia="ru-RU"/>
        </w:rPr>
        <w:t>1</w:t>
      </w:r>
      <w:r w:rsidRPr="007C61DB">
        <w:rPr>
          <w:rFonts w:ascii="Times New Roman" w:eastAsia="Times New Roman" w:hAnsi="Times New Roman" w:cs="Times New Roman"/>
          <w:sz w:val="24"/>
          <w:szCs w:val="24"/>
          <w:lang w:val="uz-Cyrl-UZ" w:eastAsia="ru-RU"/>
        </w:rPr>
        <w:t xml:space="preserve"> + æ</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ChIK</w:t>
      </w:r>
      <w:r w:rsidRPr="007C61DB">
        <w:rPr>
          <w:rFonts w:ascii="Times New Roman" w:eastAsia="Times New Roman" w:hAnsi="Times New Roman" w:cs="Times New Roman"/>
          <w:sz w:val="24"/>
          <w:szCs w:val="24"/>
          <w:lang w:val="uz-Cyrl-UZ" w:eastAsia="ru-RU"/>
        </w:rPr>
        <w:t xml:space="preserve">.                 </w:t>
      </w:r>
      <w:r w:rsidRPr="00FB32EE">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                  (5)</w:t>
      </w:r>
    </w:p>
    <w:p w14:paraId="224C9F5C"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lastRenderedPageBreak/>
        <w:t xml:space="preserve">Agar TA mavjud bo‘lmasa, </w:t>
      </w:r>
      <w:r w:rsidRPr="007C61DB">
        <w:rPr>
          <w:rFonts w:ascii="Times New Roman" w:eastAsia="Times New Roman" w:hAnsi="Times New Roman" w:cs="Times New Roman"/>
          <w:position w:val="-10"/>
          <w:sz w:val="24"/>
          <w:szCs w:val="24"/>
          <w:lang w:eastAsia="ru-RU"/>
        </w:rPr>
        <w:object w:dxaOrig="1040" w:dyaOrig="340" w14:anchorId="7C25D3BE">
          <v:shape id="_x0000_i1053" type="#_x0000_t75" style="width:57.75pt;height:21.75pt" o:ole="">
            <v:imagedata r:id="rId73" o:title=""/>
          </v:shape>
          <o:OLEObject Type="Embed" ProgID="Equation.3" ShapeID="_x0000_i1053" DrawAspect="Content" ObjectID="_1756502363" r:id="rId74"/>
        </w:object>
      </w:r>
      <w:r w:rsidRPr="007C61DB">
        <w:rPr>
          <w:rFonts w:ascii="Times New Roman" w:eastAsia="Times New Roman" w:hAnsi="Times New Roman" w:cs="Times New Roman"/>
          <w:sz w:val="24"/>
          <w:szCs w:val="24"/>
          <w:lang w:val="uz-Cyrl-UZ" w:eastAsia="ru-RU"/>
        </w:rPr>
        <w:t xml:space="preserve"> va kuchaytirgichning kuchlanish bo‘yicha kuchaytirish koeffitsiyenti</w:t>
      </w:r>
    </w:p>
    <w:p w14:paraId="708A42E4" w14:textId="77777777" w:rsidR="00356EBC" w:rsidRPr="007C61DB" w:rsidRDefault="00356EBC" w:rsidP="00356EBC">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12"/>
          <w:sz w:val="24"/>
          <w:szCs w:val="24"/>
          <w:lang w:eastAsia="ru-RU"/>
        </w:rPr>
        <w:object w:dxaOrig="1780" w:dyaOrig="360" w14:anchorId="52391210">
          <v:shape id="_x0000_i1054" type="#_x0000_t75" style="width:108pt;height:21.75pt" o:ole="">
            <v:imagedata r:id="rId75" o:title=""/>
          </v:shape>
          <o:OLEObject Type="Embed" ProgID="Equation.3" ShapeID="_x0000_i1054" DrawAspect="Content" ObjectID="_1756502364" r:id="rId76"/>
        </w:object>
      </w:r>
      <w:r w:rsidRPr="007C61DB">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        (6)</w:t>
      </w:r>
    </w:p>
    <w:p w14:paraId="0335270F"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Manfiy TA mavjud bo‘lganda (5) ni e’tiborga olgan holda, quyidagiga teng bo‘ladi:</w:t>
      </w:r>
    </w:p>
    <w:p w14:paraId="2928123D" w14:textId="77777777" w:rsidR="00356EBC" w:rsidRPr="007C61DB" w:rsidRDefault="00356EBC" w:rsidP="00356EBC">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UTA</w:t>
      </w:r>
      <w:r w:rsidRPr="007C61DB">
        <w:rPr>
          <w:rFonts w:ascii="Times New Roman" w:eastAsia="Times New Roman" w:hAnsi="Times New Roman" w:cs="Times New Roman"/>
          <w:i/>
          <w:sz w:val="24"/>
          <w:szCs w:val="24"/>
          <w:lang w:val="uz-Cyrl-UZ" w:eastAsia="ru-RU"/>
        </w:rPr>
        <w:t>= U</w:t>
      </w:r>
      <w:r w:rsidRPr="007C61DB">
        <w:rPr>
          <w:rFonts w:ascii="Times New Roman" w:eastAsia="Times New Roman" w:hAnsi="Times New Roman" w:cs="Times New Roman"/>
          <w:i/>
          <w:sz w:val="24"/>
          <w:szCs w:val="24"/>
          <w:vertAlign w:val="subscript"/>
          <w:lang w:val="uz-Cyrl-UZ" w:eastAsia="ru-RU"/>
        </w:rPr>
        <w:t xml:space="preserve">ChIQ </w:t>
      </w:r>
      <w:r w:rsidRPr="007C61DB">
        <w:rPr>
          <w:rFonts w:ascii="Times New Roman" w:eastAsia="Times New Roman" w:hAnsi="Times New Roman" w:cs="Times New Roman"/>
          <w:i/>
          <w:sz w:val="24"/>
          <w:szCs w:val="24"/>
          <w:lang w:val="uz-Cyrl-UZ" w:eastAsia="ru-RU"/>
        </w:rPr>
        <w:t>/ U</w:t>
      </w:r>
      <w:r w:rsidRPr="007C61DB">
        <w:rPr>
          <w:rFonts w:ascii="Times New Roman" w:eastAsia="Times New Roman" w:hAnsi="Times New Roman" w:cs="Times New Roman"/>
          <w:i/>
          <w:sz w:val="24"/>
          <w:szCs w:val="24"/>
          <w:vertAlign w:val="subscript"/>
          <w:lang w:val="uz-Cyrl-UZ" w:eastAsia="ru-RU"/>
        </w:rPr>
        <w:t xml:space="preserve">KIR </w:t>
      </w:r>
      <w:r w:rsidRPr="007C61DB">
        <w:rPr>
          <w:rFonts w:ascii="Times New Roman" w:eastAsia="Times New Roman" w:hAnsi="Times New Roman" w:cs="Times New Roman"/>
          <w:i/>
          <w:sz w:val="24"/>
          <w:szCs w:val="24"/>
          <w:lang w:val="uz-Cyrl-UZ" w:eastAsia="ru-RU"/>
        </w:rPr>
        <w:t>= U</w:t>
      </w:r>
      <w:r w:rsidRPr="007C61DB">
        <w:rPr>
          <w:rFonts w:ascii="Times New Roman" w:eastAsia="Times New Roman" w:hAnsi="Times New Roman" w:cs="Times New Roman"/>
          <w:i/>
          <w:sz w:val="24"/>
          <w:szCs w:val="24"/>
          <w:vertAlign w:val="subscript"/>
          <w:lang w:val="uz-Cyrl-UZ" w:eastAsia="ru-RU"/>
        </w:rPr>
        <w:t xml:space="preserve">ChIQ </w:t>
      </w:r>
      <w:r w:rsidRPr="007C61DB">
        <w:rPr>
          <w:rFonts w:ascii="Times New Roman" w:eastAsia="Times New Roman" w:hAnsi="Times New Roman" w:cs="Times New Roman"/>
          <w:i/>
          <w:sz w:val="24"/>
          <w:szCs w:val="24"/>
          <w:lang w:val="uz-Cyrl-UZ" w:eastAsia="ru-RU"/>
        </w:rPr>
        <w:t>/ (U</w:t>
      </w:r>
      <w:r w:rsidRPr="007C61DB">
        <w:rPr>
          <w:rFonts w:ascii="Times New Roman" w:eastAsia="Times New Roman" w:hAnsi="Times New Roman" w:cs="Times New Roman"/>
          <w:i/>
          <w:sz w:val="24"/>
          <w:szCs w:val="24"/>
          <w:vertAlign w:val="subscript"/>
          <w:lang w:val="uz-Cyrl-UZ" w:eastAsia="ru-RU"/>
        </w:rPr>
        <w:t>1</w:t>
      </w:r>
      <w:r w:rsidRPr="007C61DB">
        <w:rPr>
          <w:rFonts w:ascii="Times New Roman" w:eastAsia="Times New Roman" w:hAnsi="Times New Roman" w:cs="Times New Roman"/>
          <w:sz w:val="24"/>
          <w:szCs w:val="24"/>
          <w:lang w:val="uz-Cyrl-UZ" w:eastAsia="ru-RU"/>
        </w:rPr>
        <w:t xml:space="preserve"> + æ</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ChIQ</w:t>
      </w:r>
      <w:r w:rsidRPr="007C61DB">
        <w:rPr>
          <w:rFonts w:ascii="Times New Roman" w:eastAsia="Times New Roman" w:hAnsi="Times New Roman" w:cs="Times New Roman"/>
          <w:i/>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 .</w:t>
      </w:r>
    </w:p>
    <w:p w14:paraId="015072F3"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(6)ni e’tiborga olgan holda manfiy TA mavjud bo‘lganda kuchaytirish koeffitsiyenti </w:t>
      </w:r>
    </w:p>
    <w:p w14:paraId="06569505" w14:textId="77777777" w:rsidR="00356EBC" w:rsidRPr="007C61DB" w:rsidRDefault="00356EBC" w:rsidP="00356EBC">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 xml:space="preserve">UTA </w:t>
      </w:r>
      <w:r w:rsidRPr="007C61DB">
        <w:rPr>
          <w:rFonts w:ascii="Times New Roman" w:eastAsia="Times New Roman" w:hAnsi="Times New Roman" w:cs="Times New Roman"/>
          <w:i/>
          <w:sz w:val="24"/>
          <w:szCs w:val="24"/>
          <w:lang w:val="uz-Cyrl-UZ" w:eastAsia="ru-RU"/>
        </w:rPr>
        <w:t>=  K</w:t>
      </w:r>
      <w:r w:rsidRPr="007C61DB">
        <w:rPr>
          <w:rFonts w:ascii="Times New Roman" w:eastAsia="Times New Roman" w:hAnsi="Times New Roman" w:cs="Times New Roman"/>
          <w:i/>
          <w:sz w:val="24"/>
          <w:szCs w:val="24"/>
          <w:vertAlign w:val="subscript"/>
          <w:lang w:val="uz-Cyrl-UZ" w:eastAsia="ru-RU"/>
        </w:rPr>
        <w:t>U</w:t>
      </w:r>
      <w:r w:rsidRPr="007C61DB">
        <w:rPr>
          <w:rFonts w:ascii="Times New Roman" w:eastAsia="Times New Roman" w:hAnsi="Times New Roman" w:cs="Times New Roman"/>
          <w:i/>
          <w:sz w:val="24"/>
          <w:szCs w:val="24"/>
          <w:lang w:val="uz-Cyrl-UZ" w:eastAsia="ru-RU"/>
        </w:rPr>
        <w:t xml:space="preserve">  / (</w:t>
      </w:r>
      <w:r w:rsidRPr="007C61DB">
        <w:rPr>
          <w:rFonts w:ascii="Times New Roman" w:eastAsia="Times New Roman" w:hAnsi="Times New Roman" w:cs="Times New Roman"/>
          <w:sz w:val="24"/>
          <w:szCs w:val="24"/>
          <w:lang w:val="uz-Cyrl-UZ" w:eastAsia="ru-RU"/>
        </w:rPr>
        <w:t>1</w:t>
      </w:r>
      <w:r w:rsidRPr="007C61DB">
        <w:rPr>
          <w:rFonts w:ascii="Times New Roman" w:eastAsia="Times New Roman" w:hAnsi="Times New Roman" w:cs="Times New Roman"/>
          <w:i/>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æ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U</w:t>
      </w:r>
      <w:r w:rsidRPr="007C61DB">
        <w:rPr>
          <w:rFonts w:ascii="Times New Roman" w:eastAsia="Times New Roman" w:hAnsi="Times New Roman" w:cs="Times New Roman"/>
          <w:i/>
          <w:sz w:val="24"/>
          <w:szCs w:val="24"/>
          <w:lang w:val="uz-Cyrl-UZ" w:eastAsia="ru-RU"/>
        </w:rPr>
        <w:t>)</w:t>
      </w:r>
      <w:r w:rsidRPr="007C61DB">
        <w:rPr>
          <w:rFonts w:ascii="Times New Roman" w:eastAsia="Times New Roman" w:hAnsi="Times New Roman" w:cs="Times New Roman"/>
          <w:sz w:val="24"/>
          <w:szCs w:val="24"/>
          <w:lang w:val="uz-Cyrl-UZ" w:eastAsia="ru-RU"/>
        </w:rPr>
        <w:t xml:space="preserve">.                                         </w:t>
      </w:r>
      <w:r w:rsidRPr="000137C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     (7)</w:t>
      </w:r>
    </w:p>
    <w:p w14:paraId="429F91E5"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0137C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sz w:val="24"/>
          <w:szCs w:val="24"/>
          <w:lang w:val="uz-Cyrl-UZ" w:eastAsia="ru-RU"/>
        </w:rPr>
        <w:t>(7)dan kuchlanish bo‘yicha manfiy TAda kuchaytirish koeffitsiyenti kamayishi ko‘rinib turibdi, lekin bir vaqtning o‘zida uning qiymati barqarorlashadi. æ</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U</w:t>
      </w:r>
      <w:r w:rsidRPr="007C61DB">
        <w:rPr>
          <w:rFonts w:ascii="Times New Roman" w:eastAsia="Times New Roman" w:hAnsi="Times New Roman" w:cs="Times New Roman"/>
          <w:sz w:val="24"/>
          <w:szCs w:val="24"/>
          <w:lang w:val="uz-Cyrl-UZ" w:eastAsia="ru-RU"/>
        </w:rPr>
        <w:t xml:space="preserve">=100 bo‘lganda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U</w:t>
      </w:r>
      <w:r w:rsidRPr="007C61DB">
        <w:rPr>
          <w:rFonts w:ascii="Times New Roman" w:eastAsia="Times New Roman" w:hAnsi="Times New Roman" w:cs="Times New Roman"/>
          <w:sz w:val="24"/>
          <w:szCs w:val="24"/>
          <w:lang w:val="uz-Cyrl-UZ" w:eastAsia="ru-RU"/>
        </w:rPr>
        <w:t xml:space="preserve"> ning qiymati qandaydir sabablarga ko‘ra 50 % ga oshsin, lekin bunda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 xml:space="preserve">UTA   </w:t>
      </w:r>
      <w:r w:rsidRPr="007C61DB">
        <w:rPr>
          <w:rFonts w:ascii="Times New Roman" w:eastAsia="Times New Roman" w:hAnsi="Times New Roman" w:cs="Times New Roman"/>
          <w:sz w:val="24"/>
          <w:szCs w:val="24"/>
          <w:lang w:val="uz-Cyrl-UZ" w:eastAsia="ru-RU"/>
        </w:rPr>
        <w:t>bor-yo‘g‘i  0,2 % ga  oshadi.</w:t>
      </w:r>
    </w:p>
    <w:p w14:paraId="7EACE28D"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1</w:t>
      </w:r>
      <w:r w:rsidRPr="007C61DB">
        <w:rPr>
          <w:rFonts w:ascii="Times New Roman" w:eastAsia="Times New Roman" w:hAnsi="Times New Roman" w:cs="Times New Roman"/>
          <w:i/>
          <w:sz w:val="24"/>
          <w:szCs w:val="24"/>
          <w:lang w:val="uz-Cyrl-UZ" w:eastAsia="ru-RU"/>
        </w:rPr>
        <w:t xml:space="preserve">+ </w:t>
      </w:r>
      <w:r w:rsidRPr="007C61DB">
        <w:rPr>
          <w:rFonts w:ascii="Times New Roman" w:eastAsia="Times New Roman" w:hAnsi="Times New Roman" w:cs="Times New Roman"/>
          <w:sz w:val="24"/>
          <w:szCs w:val="24"/>
          <w:lang w:val="uz-Cyrl-UZ" w:eastAsia="ru-RU"/>
        </w:rPr>
        <w:t>æ</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U</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
          <w:sz w:val="24"/>
          <w:szCs w:val="24"/>
          <w:lang w:val="uz-Cyrl-UZ" w:eastAsia="ru-RU"/>
        </w:rPr>
        <w:t>F</w:t>
      </w:r>
      <w:r w:rsidRPr="007C61DB">
        <w:rPr>
          <w:rFonts w:ascii="Times New Roman" w:eastAsia="Times New Roman" w:hAnsi="Times New Roman" w:cs="Times New Roman"/>
          <w:sz w:val="24"/>
          <w:szCs w:val="24"/>
          <w:lang w:val="uz-Cyrl-UZ" w:eastAsia="ru-RU"/>
        </w:rPr>
        <w:t xml:space="preserve">  yig‘indi </w:t>
      </w:r>
      <w:r w:rsidRPr="007C61DB">
        <w:rPr>
          <w:rFonts w:ascii="Times New Roman" w:eastAsia="Times New Roman" w:hAnsi="Times New Roman" w:cs="Times New Roman"/>
          <w:b/>
          <w:i/>
          <w:sz w:val="24"/>
          <w:szCs w:val="24"/>
          <w:lang w:val="uz-Cyrl-UZ" w:eastAsia="ru-RU"/>
        </w:rPr>
        <w:t>manfiy TAning chuqurligi</w:t>
      </w:r>
      <w:r w:rsidRPr="007C61DB">
        <w:rPr>
          <w:rFonts w:ascii="Times New Roman" w:eastAsia="Times New Roman" w:hAnsi="Times New Roman" w:cs="Times New Roman"/>
          <w:sz w:val="24"/>
          <w:szCs w:val="24"/>
          <w:lang w:val="uz-Cyrl-UZ" w:eastAsia="ru-RU"/>
        </w:rPr>
        <w:t xml:space="preserve"> deb ataladi. Agar manfiy TAda  æ</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position w:val="-4"/>
          <w:sz w:val="24"/>
          <w:szCs w:val="24"/>
          <w:u w:val="single"/>
          <w:lang w:val="uz-Cyrl-UZ" w:eastAsia="ru-RU"/>
        </w:rPr>
        <w:t>U</w:t>
      </w:r>
      <w:r w:rsidRPr="007C61DB">
        <w:rPr>
          <w:rFonts w:ascii="Times New Roman" w:eastAsia="Times New Roman" w:hAnsi="Times New Roman" w:cs="Times New Roman"/>
          <w:sz w:val="24"/>
          <w:szCs w:val="24"/>
          <w:lang w:val="uz-Cyrl-UZ" w:eastAsia="ru-RU"/>
        </w:rPr>
        <w:t xml:space="preserve"> &gt;&gt;1 bo‘lsa, bunday TA </w:t>
      </w:r>
      <w:r w:rsidRPr="007C61DB">
        <w:rPr>
          <w:rFonts w:ascii="Times New Roman" w:eastAsia="Times New Roman" w:hAnsi="Times New Roman" w:cs="Times New Roman"/>
          <w:b/>
          <w:i/>
          <w:sz w:val="24"/>
          <w:szCs w:val="24"/>
          <w:lang w:val="uz-Cyrl-UZ" w:eastAsia="ru-RU"/>
        </w:rPr>
        <w:t>chuqur manfiy TA</w:t>
      </w:r>
      <w:r w:rsidRPr="007C61DB">
        <w:rPr>
          <w:rFonts w:ascii="Times New Roman" w:eastAsia="Times New Roman" w:hAnsi="Times New Roman" w:cs="Times New Roman"/>
          <w:sz w:val="24"/>
          <w:szCs w:val="24"/>
          <w:lang w:val="uz-Cyrl-UZ" w:eastAsia="ru-RU"/>
        </w:rPr>
        <w:t xml:space="preserve"> deb ataladi. Chuqur MTAda kuchaytirish koeffitsiyenti quyidagicha bo‘ladi:</w:t>
      </w:r>
    </w:p>
    <w:p w14:paraId="497C2C70" w14:textId="77777777" w:rsidR="00356EBC" w:rsidRPr="007C61DB" w:rsidRDefault="00356EBC" w:rsidP="00356EBC">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UTA</w:t>
      </w:r>
      <w:r w:rsidRPr="007C61DB">
        <w:rPr>
          <w:rFonts w:ascii="Times New Roman" w:eastAsia="Times New Roman" w:hAnsi="Times New Roman" w:cs="Times New Roman"/>
          <w:sz w:val="24"/>
          <w:szCs w:val="24"/>
          <w:lang w:val="uz-Cyrl-UZ" w:eastAsia="ru-RU"/>
        </w:rPr>
        <w:t xml:space="preserve"> ≈ 1/ æ  .                                                  (8)</w:t>
      </w:r>
    </w:p>
    <w:p w14:paraId="3BC1B036"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p>
    <w:p w14:paraId="1091D432"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(8) dan juda muhim xulosa chiqadi. </w:t>
      </w:r>
      <w:r w:rsidRPr="007C61DB">
        <w:rPr>
          <w:rFonts w:ascii="Times New Roman" w:eastAsia="Times New Roman" w:hAnsi="Times New Roman" w:cs="Times New Roman"/>
          <w:i/>
          <w:iCs/>
          <w:sz w:val="24"/>
          <w:szCs w:val="24"/>
          <w:lang w:val="uz-Cyrl-UZ" w:eastAsia="ru-RU"/>
        </w:rPr>
        <w:t>F</w:t>
      </w:r>
      <w:r w:rsidRPr="007C61DB">
        <w:rPr>
          <w:rFonts w:ascii="Times New Roman" w:eastAsia="Times New Roman" w:hAnsi="Times New Roman" w:cs="Times New Roman"/>
          <w:sz w:val="24"/>
          <w:szCs w:val="24"/>
          <w:lang w:val="uz-Cyrl-UZ" w:eastAsia="ru-RU"/>
        </w:rPr>
        <w:t xml:space="preserve">&gt;10 bo‘lganda </w:t>
      </w:r>
      <w:r w:rsidRPr="007C61DB">
        <w:rPr>
          <w:rFonts w:ascii="Times New Roman" w:eastAsia="Times New Roman" w:hAnsi="Times New Roman" w:cs="Times New Roman"/>
          <w:b/>
          <w:i/>
          <w:sz w:val="24"/>
          <w:szCs w:val="24"/>
          <w:lang w:val="uz-Cyrl-UZ" w:eastAsia="ru-RU"/>
        </w:rPr>
        <w:t>K</w:t>
      </w:r>
      <w:r w:rsidRPr="007C61DB">
        <w:rPr>
          <w:rFonts w:ascii="Times New Roman" w:eastAsia="Times New Roman" w:hAnsi="Times New Roman" w:cs="Times New Roman"/>
          <w:b/>
          <w:i/>
          <w:sz w:val="24"/>
          <w:szCs w:val="24"/>
          <w:vertAlign w:val="subscript"/>
          <w:lang w:val="uz-Cyrl-UZ" w:eastAsia="ru-RU"/>
        </w:rPr>
        <w:t xml:space="preserve">UTA </w:t>
      </w:r>
      <w:r w:rsidRPr="007C61DB">
        <w:rPr>
          <w:rFonts w:ascii="Times New Roman" w:eastAsia="Times New Roman" w:hAnsi="Times New Roman" w:cs="Times New Roman"/>
          <w:b/>
          <w:i/>
          <w:sz w:val="24"/>
          <w:szCs w:val="24"/>
          <w:lang w:val="uz-Cyrl-UZ" w:eastAsia="ru-RU"/>
        </w:rPr>
        <w:t>faqat TA uzatish koeffitsiyenti æ bilan aniqlanadi</w:t>
      </w:r>
      <w:r w:rsidRPr="007C61DB">
        <w:rPr>
          <w:rFonts w:ascii="Times New Roman" w:eastAsia="Times New Roman" w:hAnsi="Times New Roman" w:cs="Times New Roman"/>
          <w:i/>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va TAsiz holdagi kuchaytirish koeffitsiyenti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 xml:space="preserve">U </w:t>
      </w:r>
      <w:r w:rsidRPr="007C61DB">
        <w:rPr>
          <w:rFonts w:ascii="Times New Roman" w:eastAsia="Times New Roman" w:hAnsi="Times New Roman" w:cs="Times New Roman"/>
          <w:sz w:val="24"/>
          <w:szCs w:val="24"/>
          <w:lang w:val="uz-Cyrl-UZ" w:eastAsia="ru-RU"/>
        </w:rPr>
        <w:t xml:space="preserve">ga bog‘liq bo‘lmaydi. Bu,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 xml:space="preserve">UTA </w:t>
      </w:r>
      <w:r w:rsidRPr="007C61DB">
        <w:rPr>
          <w:rFonts w:ascii="Times New Roman" w:eastAsia="Times New Roman" w:hAnsi="Times New Roman" w:cs="Times New Roman"/>
          <w:sz w:val="24"/>
          <w:szCs w:val="24"/>
          <w:lang w:val="uz-Cyrl-UZ" w:eastAsia="ru-RU"/>
        </w:rPr>
        <w:t xml:space="preserve">ga temperatura, parametrlar tarqoqligi, radiatsion nurlanish, eskirish kabi omillar ta’sir etmasligini anglatadi. Shuning uchun manfiy TA kiritilganda kuchaytirish koeffitsiyenti kamaysa ham, turli kuchlanish kuchaytirgichlarda keng qo‘llaniladi. </w:t>
      </w:r>
    </w:p>
    <w:p w14:paraId="45864E11"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Tok kuchaytirgichlarda asosan</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 tok bo‘yicha parallel manfiy TA qo‘llaniladi (9</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g</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rasm). Bunda TA kuchlanishi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TA </w:t>
      </w:r>
      <w:r w:rsidRPr="007C61DB">
        <w:rPr>
          <w:rFonts w:ascii="Times New Roman" w:eastAsia="Times New Roman" w:hAnsi="Times New Roman" w:cs="Times New Roman"/>
          <w:sz w:val="24"/>
          <w:szCs w:val="24"/>
          <w:lang w:val="uz-Cyrl-UZ" w:eastAsia="ru-RU"/>
        </w:rPr>
        <w:t xml:space="preserve">, qo‘shimcha rezistor </w:t>
      </w:r>
      <w:r w:rsidRPr="007C61DB">
        <w:rPr>
          <w:rFonts w:ascii="Times New Roman" w:eastAsia="Times New Roman" w:hAnsi="Times New Roman" w:cs="Times New Roman"/>
          <w:i/>
          <w:iCs/>
          <w:sz w:val="24"/>
          <w:szCs w:val="24"/>
          <w:lang w:val="uz-Cyrl-UZ" w:eastAsia="ru-RU"/>
        </w:rPr>
        <w:t>R</w:t>
      </w:r>
      <w:r w:rsidRPr="007C61DB">
        <w:rPr>
          <w:rFonts w:ascii="Times New Roman" w:eastAsia="Times New Roman" w:hAnsi="Times New Roman" w:cs="Times New Roman"/>
          <w:i/>
          <w:iCs/>
          <w:sz w:val="24"/>
          <w:szCs w:val="24"/>
          <w:vertAlign w:val="subscript"/>
          <w:lang w:val="uz-Cyrl-UZ" w:eastAsia="ru-RU"/>
        </w:rPr>
        <w:t>TA</w:t>
      </w:r>
      <w:r w:rsidRPr="007C61DB">
        <w:rPr>
          <w:rFonts w:ascii="Times New Roman" w:eastAsia="Times New Roman" w:hAnsi="Times New Roman" w:cs="Times New Roman"/>
          <w:sz w:val="24"/>
          <w:szCs w:val="24"/>
          <w:lang w:val="uz-Cyrl-UZ" w:eastAsia="ru-RU"/>
        </w:rPr>
        <w:t xml:space="preserve"> orqali oquvchi, TA toki </w:t>
      </w:r>
      <w:r w:rsidRPr="007C61DB">
        <w:rPr>
          <w:rFonts w:ascii="Times New Roman" w:eastAsia="Times New Roman" w:hAnsi="Times New Roman" w:cs="Times New Roman"/>
          <w:i/>
          <w:iCs/>
          <w:sz w:val="24"/>
          <w:szCs w:val="24"/>
          <w:lang w:val="uz-Cyrl-UZ" w:eastAsia="ru-RU"/>
        </w:rPr>
        <w:t>I</w:t>
      </w:r>
      <w:r w:rsidRPr="007C61DB">
        <w:rPr>
          <w:rFonts w:ascii="Times New Roman" w:eastAsia="Times New Roman" w:hAnsi="Times New Roman" w:cs="Times New Roman"/>
          <w:i/>
          <w:iCs/>
          <w:sz w:val="24"/>
          <w:szCs w:val="24"/>
          <w:vertAlign w:val="subscript"/>
          <w:lang w:val="uz-Cyrl-UZ" w:eastAsia="ru-RU"/>
        </w:rPr>
        <w:t>TA</w:t>
      </w:r>
      <w:r w:rsidRPr="007C61DB">
        <w:rPr>
          <w:rFonts w:ascii="Times New Roman" w:eastAsia="Times New Roman" w:hAnsi="Times New Roman" w:cs="Times New Roman"/>
          <w:sz w:val="24"/>
          <w:szCs w:val="24"/>
          <w:lang w:val="uz-Cyrl-UZ" w:eastAsia="ru-RU"/>
        </w:rPr>
        <w:t xml:space="preserve"> ni hosil qiladi. Kuchay</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tirgichning kirish zanjirida </w:t>
      </w:r>
      <w:r w:rsidRPr="007C61DB">
        <w:rPr>
          <w:rFonts w:ascii="Times New Roman" w:eastAsia="Times New Roman" w:hAnsi="Times New Roman" w:cs="Times New Roman"/>
          <w:i/>
          <w:iCs/>
          <w:sz w:val="24"/>
          <w:szCs w:val="24"/>
          <w:lang w:val="uz-Cyrl-UZ" w:eastAsia="ru-RU"/>
        </w:rPr>
        <w:t>I</w:t>
      </w:r>
      <w:r w:rsidRPr="007C61DB">
        <w:rPr>
          <w:rFonts w:ascii="Times New Roman" w:eastAsia="Times New Roman" w:hAnsi="Times New Roman" w:cs="Times New Roman"/>
          <w:i/>
          <w:iCs/>
          <w:sz w:val="24"/>
          <w:szCs w:val="24"/>
          <w:vertAlign w:val="subscript"/>
          <w:lang w:val="uz-Cyrl-UZ" w:eastAsia="ru-RU"/>
        </w:rPr>
        <w:t>TA</w:t>
      </w:r>
      <w:r w:rsidRPr="007C61DB">
        <w:rPr>
          <w:rFonts w:ascii="Times New Roman" w:eastAsia="Times New Roman" w:hAnsi="Times New Roman" w:cs="Times New Roman"/>
          <w:sz w:val="24"/>
          <w:szCs w:val="24"/>
          <w:lang w:val="uz-Cyrl-UZ" w:eastAsia="ru-RU"/>
        </w:rPr>
        <w:t xml:space="preserve"> va kirish signali toki qo‘shiladi.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TA</w:t>
      </w:r>
      <w:r w:rsidRPr="007C61DB">
        <w:rPr>
          <w:rFonts w:ascii="Times New Roman" w:eastAsia="Times New Roman" w:hAnsi="Times New Roman" w:cs="Times New Roman"/>
          <w:i/>
          <w:iCs/>
          <w:sz w:val="24"/>
          <w:szCs w:val="24"/>
          <w:lang w:val="uz-Cyrl-UZ" w:eastAsia="ru-RU"/>
        </w:rPr>
        <w:t>=I</w:t>
      </w:r>
      <w:r w:rsidRPr="007C61DB">
        <w:rPr>
          <w:rFonts w:ascii="Times New Roman" w:eastAsia="Times New Roman" w:hAnsi="Times New Roman" w:cs="Times New Roman"/>
          <w:i/>
          <w:iCs/>
          <w:sz w:val="24"/>
          <w:szCs w:val="24"/>
          <w:vertAlign w:val="subscript"/>
          <w:lang w:val="uz-Cyrl-UZ" w:eastAsia="ru-RU"/>
        </w:rPr>
        <w:t>ChIQ</w:t>
      </w:r>
      <w:r w:rsidRPr="007C61DB">
        <w:rPr>
          <w:rFonts w:ascii="Times New Roman" w:eastAsia="Times New Roman" w:hAnsi="Times New Roman" w:cs="Times New Roman"/>
          <w:i/>
          <w:iCs/>
          <w:sz w:val="24"/>
          <w:szCs w:val="24"/>
          <w:lang w:val="uz-Cyrl-UZ" w:eastAsia="ru-RU"/>
        </w:rPr>
        <w:t>·R</w:t>
      </w:r>
      <w:r w:rsidRPr="007C61DB">
        <w:rPr>
          <w:rFonts w:ascii="Times New Roman" w:eastAsia="Times New Roman" w:hAnsi="Times New Roman" w:cs="Times New Roman"/>
          <w:i/>
          <w:iCs/>
          <w:sz w:val="24"/>
          <w:szCs w:val="24"/>
          <w:vertAlign w:val="subscript"/>
          <w:lang w:val="uz-Cyrl-UZ" w:eastAsia="ru-RU"/>
        </w:rPr>
        <w:t>TA</w:t>
      </w:r>
      <w:r w:rsidRPr="007C61DB">
        <w:rPr>
          <w:rFonts w:ascii="Times New Roman" w:eastAsia="Times New Roman" w:hAnsi="Times New Roman" w:cs="Times New Roman"/>
          <w:sz w:val="24"/>
          <w:szCs w:val="24"/>
          <w:lang w:val="uz-Cyrl-UZ" w:eastAsia="ru-RU"/>
        </w:rPr>
        <w:t>, tok bo‘yicha teskari aloqa koeffitsiyenti esa æ</w:t>
      </w:r>
      <w:r w:rsidRPr="007C61DB">
        <w:rPr>
          <w:rFonts w:ascii="Times New Roman" w:eastAsia="Times New Roman" w:hAnsi="Times New Roman" w:cs="Times New Roman"/>
          <w:i/>
          <w:sz w:val="24"/>
          <w:szCs w:val="24"/>
          <w:vertAlign w:val="subscript"/>
          <w:lang w:val="uz-Cyrl-UZ" w:eastAsia="ru-RU"/>
        </w:rPr>
        <w:t>I</w:t>
      </w:r>
      <w:r w:rsidRPr="007C61DB">
        <w:rPr>
          <w:rFonts w:ascii="Times New Roman" w:eastAsia="Times New Roman" w:hAnsi="Times New Roman" w:cs="Times New Roman"/>
          <w:i/>
          <w:sz w:val="24"/>
          <w:szCs w:val="24"/>
          <w:lang w:val="uz-Cyrl-UZ" w:eastAsia="ru-RU"/>
        </w:rPr>
        <w:t xml:space="preserve"> </w:t>
      </w:r>
      <w:r w:rsidRPr="007C61DB">
        <w:rPr>
          <w:rFonts w:ascii="Times New Roman" w:eastAsia="Times New Roman" w:hAnsi="Times New Roman" w:cs="Times New Roman"/>
          <w:position w:val="-12"/>
          <w:sz w:val="24"/>
          <w:szCs w:val="24"/>
          <w:lang w:eastAsia="ru-RU"/>
        </w:rPr>
        <w:object w:dxaOrig="2400" w:dyaOrig="380" w14:anchorId="7276DB55">
          <v:shape id="_x0000_i1055" type="#_x0000_t75" style="width:122.25pt;height:14.25pt" o:ole="">
            <v:imagedata r:id="rId77" o:title=""/>
          </v:shape>
          <o:OLEObject Type="Embed" ProgID="Equation.3" ShapeID="_x0000_i1055" DrawAspect="Content" ObjectID="_1756502365" r:id="rId78"/>
        </w:object>
      </w:r>
      <w:r w:rsidRPr="007C61DB">
        <w:rPr>
          <w:rFonts w:ascii="Times New Roman" w:eastAsia="Times New Roman" w:hAnsi="Times New Roman" w:cs="Times New Roman"/>
          <w:sz w:val="24"/>
          <w:szCs w:val="24"/>
          <w:lang w:val="uz-Cyrl-UZ" w:eastAsia="ru-RU"/>
        </w:rPr>
        <w:t xml:space="preserve">. Tok bo‘yicha manfiy TA chuqurligi   </w:t>
      </w:r>
      <w:r w:rsidRPr="007C61DB">
        <w:rPr>
          <w:rFonts w:ascii="Times New Roman" w:eastAsia="Times New Roman" w:hAnsi="Times New Roman" w:cs="Times New Roman"/>
          <w:i/>
          <w:sz w:val="24"/>
          <w:szCs w:val="24"/>
          <w:lang w:val="uz-Cyrl-UZ" w:eastAsia="ru-RU"/>
        </w:rPr>
        <w:t>F</w:t>
      </w:r>
      <w:r w:rsidRPr="007C61DB">
        <w:rPr>
          <w:rFonts w:ascii="Times New Roman" w:eastAsia="Times New Roman" w:hAnsi="Times New Roman" w:cs="Times New Roman"/>
          <w:i/>
          <w:sz w:val="24"/>
          <w:szCs w:val="24"/>
          <w:vertAlign w:val="subscript"/>
          <w:lang w:val="uz-Cyrl-UZ" w:eastAsia="ru-RU"/>
        </w:rPr>
        <w:t xml:space="preserve">I </w:t>
      </w:r>
      <w:r w:rsidRPr="007C61DB">
        <w:rPr>
          <w:rFonts w:ascii="Times New Roman" w:eastAsia="Times New Roman" w:hAnsi="Times New Roman" w:cs="Times New Roman"/>
          <w:sz w:val="24"/>
          <w:szCs w:val="24"/>
          <w:lang w:val="uz-Cyrl-UZ" w:eastAsia="ru-RU"/>
        </w:rPr>
        <w:t xml:space="preserve">= 1 + æ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I</w:t>
      </w:r>
      <w:r w:rsidRPr="007C61DB">
        <w:rPr>
          <w:rFonts w:ascii="Times New Roman" w:eastAsia="Times New Roman" w:hAnsi="Times New Roman" w:cs="Times New Roman"/>
          <w:sz w:val="24"/>
          <w:szCs w:val="24"/>
          <w:lang w:val="uz-Cyrl-UZ" w:eastAsia="ru-RU"/>
        </w:rPr>
        <w:t xml:space="preserve"> ga teng.</w:t>
      </w:r>
    </w:p>
    <w:p w14:paraId="4C6DBC17"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Tok bo‘yicha parallel manfiy TA asosan, tok kuchaytirgichlarda qo‘llanilgani sababli, tok bo‘yicha kuchaytirish koeffitsiyenti</w:t>
      </w:r>
      <w:r w:rsidRPr="007C61DB">
        <w:rPr>
          <w:rFonts w:ascii="Times New Roman" w:eastAsia="Times New Roman" w:hAnsi="Times New Roman" w:cs="Times New Roman"/>
          <w:position w:val="-12"/>
          <w:sz w:val="24"/>
          <w:szCs w:val="24"/>
          <w:lang w:val="uz-Cyrl-UZ" w:eastAsia="ru-RU"/>
        </w:rPr>
        <w:t xml:space="preserve"> </w:t>
      </w:r>
      <w:r w:rsidRPr="007C61DB">
        <w:rPr>
          <w:rFonts w:ascii="Times New Roman" w:eastAsia="Times New Roman" w:hAnsi="Times New Roman" w:cs="Times New Roman"/>
          <w:i/>
          <w:iCs/>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I</w:t>
      </w:r>
      <w:r w:rsidRPr="007C61DB">
        <w:rPr>
          <w:rFonts w:ascii="Times New Roman" w:eastAsia="Times New Roman" w:hAnsi="Times New Roman" w:cs="Times New Roman"/>
          <w:i/>
          <w:iCs/>
          <w:sz w:val="24"/>
          <w:szCs w:val="24"/>
          <w:vertAlign w:val="subscript"/>
          <w:lang w:val="uz-Cyrl-UZ" w:eastAsia="ru-RU"/>
        </w:rPr>
        <w:t>TA</w:t>
      </w:r>
      <w:r w:rsidRPr="007C61DB">
        <w:rPr>
          <w:rFonts w:ascii="Times New Roman" w:eastAsia="Times New Roman" w:hAnsi="Times New Roman" w:cs="Times New Roman"/>
          <w:sz w:val="24"/>
          <w:szCs w:val="24"/>
          <w:lang w:val="uz-Cyrl-UZ" w:eastAsia="ru-RU"/>
        </w:rPr>
        <w:t xml:space="preserve"> ga uning ta’sirini ko‘rib chiqamiz. (7)ga o‘xshab</w:t>
      </w:r>
    </w:p>
    <w:p w14:paraId="28D596FF"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p>
    <w:p w14:paraId="250E89E8" w14:textId="77777777" w:rsidR="00356EBC" w:rsidRPr="007C61DB" w:rsidRDefault="00356EBC" w:rsidP="00356EBC">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ITA</w:t>
      </w:r>
      <w:r w:rsidRPr="007C61DB">
        <w:rPr>
          <w:rFonts w:ascii="Times New Roman" w:eastAsia="Times New Roman" w:hAnsi="Times New Roman" w:cs="Times New Roman"/>
          <w:i/>
          <w:sz w:val="24"/>
          <w:szCs w:val="24"/>
          <w:lang w:val="uz-Cyrl-UZ" w:eastAsia="ru-RU"/>
        </w:rPr>
        <w:t>=</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 xml:space="preserve">I </w:t>
      </w:r>
      <w:r w:rsidRPr="007C61DB">
        <w:rPr>
          <w:rFonts w:ascii="Times New Roman" w:eastAsia="Times New Roman" w:hAnsi="Times New Roman" w:cs="Times New Roman"/>
          <w:i/>
          <w:sz w:val="24"/>
          <w:szCs w:val="24"/>
          <w:lang w:val="uz-Cyrl-UZ" w:eastAsia="ru-RU"/>
        </w:rPr>
        <w:t xml:space="preserve">/ </w:t>
      </w:r>
      <w:r w:rsidRPr="007C61DB">
        <w:rPr>
          <w:rFonts w:ascii="Times New Roman" w:eastAsia="Times New Roman" w:hAnsi="Times New Roman" w:cs="Times New Roman"/>
          <w:sz w:val="24"/>
          <w:szCs w:val="24"/>
          <w:lang w:val="uz-Cyrl-UZ" w:eastAsia="ru-RU"/>
        </w:rPr>
        <w:t>(1+æ</w:t>
      </w:r>
      <w:r w:rsidRPr="007C61DB">
        <w:rPr>
          <w:rFonts w:ascii="Times New Roman" w:eastAsia="Times New Roman" w:hAnsi="Times New Roman" w:cs="Times New Roman"/>
          <w:i/>
          <w:sz w:val="24"/>
          <w:szCs w:val="24"/>
          <w:vertAlign w:val="subscript"/>
          <w:lang w:val="uz-Cyrl-UZ" w:eastAsia="ru-RU"/>
        </w:rPr>
        <w:t>I</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I</w:t>
      </w:r>
      <w:r w:rsidRPr="007C61DB">
        <w:rPr>
          <w:rFonts w:ascii="Times New Roman" w:eastAsia="Times New Roman" w:hAnsi="Times New Roman" w:cs="Times New Roman"/>
          <w:sz w:val="24"/>
          <w:szCs w:val="24"/>
          <w:lang w:val="uz-Cyrl-UZ" w:eastAsia="ru-RU"/>
        </w:rPr>
        <w:t>)</w:t>
      </w:r>
      <w:r w:rsidRPr="007C61DB">
        <w:rPr>
          <w:rFonts w:ascii="Times New Roman" w:eastAsia="Times New Roman" w:hAnsi="Times New Roman" w:cs="Times New Roman"/>
          <w:i/>
          <w:sz w:val="24"/>
          <w:szCs w:val="24"/>
          <w:lang w:val="uz-Cyrl-UZ" w:eastAsia="ru-RU"/>
        </w:rPr>
        <w:t xml:space="preserve"> =  K</w:t>
      </w:r>
      <w:r w:rsidRPr="007C61DB">
        <w:rPr>
          <w:rFonts w:ascii="Times New Roman" w:eastAsia="Times New Roman" w:hAnsi="Times New Roman" w:cs="Times New Roman"/>
          <w:i/>
          <w:sz w:val="24"/>
          <w:szCs w:val="24"/>
          <w:vertAlign w:val="subscript"/>
          <w:lang w:val="uz-Cyrl-UZ" w:eastAsia="ru-RU"/>
        </w:rPr>
        <w:t>I</w:t>
      </w:r>
      <w:r w:rsidRPr="007C61DB">
        <w:rPr>
          <w:rFonts w:ascii="Times New Roman" w:eastAsia="Times New Roman" w:hAnsi="Times New Roman" w:cs="Times New Roman"/>
          <w:sz w:val="24"/>
          <w:szCs w:val="24"/>
          <w:lang w:val="uz-Cyrl-UZ" w:eastAsia="ru-RU"/>
        </w:rPr>
        <w:t xml:space="preserve"> / </w:t>
      </w:r>
      <w:r w:rsidRPr="007C61DB">
        <w:rPr>
          <w:rFonts w:ascii="Times New Roman" w:eastAsia="Times New Roman" w:hAnsi="Times New Roman" w:cs="Times New Roman"/>
          <w:i/>
          <w:sz w:val="24"/>
          <w:szCs w:val="24"/>
          <w:lang w:val="uz-Cyrl-UZ" w:eastAsia="ru-RU"/>
        </w:rPr>
        <w:t>F</w:t>
      </w:r>
      <w:r w:rsidRPr="007C61DB">
        <w:rPr>
          <w:rFonts w:ascii="Times New Roman" w:eastAsia="Times New Roman" w:hAnsi="Times New Roman" w:cs="Times New Roman"/>
          <w:i/>
          <w:sz w:val="24"/>
          <w:szCs w:val="24"/>
          <w:vertAlign w:val="subscript"/>
          <w:lang w:val="uz-Cyrl-UZ" w:eastAsia="ru-RU"/>
        </w:rPr>
        <w:t xml:space="preserve">I </w:t>
      </w:r>
      <w:r w:rsidRPr="007C61DB">
        <w:rPr>
          <w:rFonts w:ascii="Times New Roman" w:eastAsia="Times New Roman" w:hAnsi="Times New Roman" w:cs="Times New Roman"/>
          <w:sz w:val="24"/>
          <w:szCs w:val="24"/>
          <w:lang w:val="uz-Cyrl-UZ" w:eastAsia="ru-RU"/>
        </w:rPr>
        <w:t>,                            (9)</w:t>
      </w:r>
    </w:p>
    <w:p w14:paraId="39CD57E2" w14:textId="77777777" w:rsidR="00356EBC" w:rsidRPr="007C61DB" w:rsidRDefault="00356EBC" w:rsidP="00356EBC">
      <w:pPr>
        <w:spacing w:after="0" w:line="240" w:lineRule="auto"/>
        <w:ind w:firstLine="720"/>
        <w:jc w:val="right"/>
        <w:rPr>
          <w:rFonts w:ascii="Times New Roman" w:eastAsia="Times New Roman" w:hAnsi="Times New Roman" w:cs="Times New Roman"/>
          <w:sz w:val="24"/>
          <w:szCs w:val="24"/>
          <w:lang w:val="uz-Cyrl-UZ" w:eastAsia="ru-RU"/>
        </w:rPr>
      </w:pPr>
    </w:p>
    <w:p w14:paraId="15B14156" w14:textId="77777777" w:rsidR="00356EBC" w:rsidRPr="007C61DB" w:rsidRDefault="00356EBC" w:rsidP="00356EBC">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topamiz, bu yerda, </w:t>
      </w:r>
      <w:r w:rsidRPr="007C61DB">
        <w:rPr>
          <w:rFonts w:ascii="Times New Roman" w:eastAsia="Times New Roman" w:hAnsi="Times New Roman" w:cs="Times New Roman"/>
          <w:i/>
          <w:iCs/>
          <w:sz w:val="24"/>
          <w:szCs w:val="24"/>
          <w:lang w:val="uz-Cyrl-UZ" w:eastAsia="ru-RU"/>
        </w:rPr>
        <w:t>K</w:t>
      </w:r>
      <w:r w:rsidRPr="007C61DB">
        <w:rPr>
          <w:rFonts w:ascii="Times New Roman" w:eastAsia="Times New Roman" w:hAnsi="Times New Roman" w:cs="Times New Roman"/>
          <w:i/>
          <w:iCs/>
          <w:sz w:val="24"/>
          <w:szCs w:val="24"/>
          <w:vertAlign w:val="subscript"/>
          <w:lang w:val="uz-Cyrl-UZ" w:eastAsia="ru-RU"/>
        </w:rPr>
        <w:t>I</w:t>
      </w:r>
      <w:r w:rsidRPr="007C61DB">
        <w:rPr>
          <w:rFonts w:ascii="Times New Roman" w:eastAsia="Times New Roman" w:hAnsi="Times New Roman" w:cs="Times New Roman"/>
          <w:sz w:val="24"/>
          <w:szCs w:val="24"/>
          <w:lang w:val="uz-Cyrl-UZ" w:eastAsia="ru-RU"/>
        </w:rPr>
        <w:t xml:space="preserve"> – manfiy TAga ega bo‘lgan kuchaytirgichning tok bo‘yicha kuchaytirish koeffitsiyenti.</w:t>
      </w:r>
    </w:p>
    <w:p w14:paraId="4C24379D"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Kuchlanish bo‘yicha manfiy TAda </w:t>
      </w:r>
      <w:r w:rsidRPr="007C61DB">
        <w:rPr>
          <w:rFonts w:ascii="Times New Roman" w:eastAsia="Times New Roman" w:hAnsi="Times New Roman" w:cs="Times New Roman"/>
          <w:i/>
          <w:iCs/>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TA </w:t>
      </w:r>
      <w:r w:rsidRPr="007C61DB">
        <w:rPr>
          <w:rFonts w:ascii="Times New Roman" w:eastAsia="Times New Roman" w:hAnsi="Times New Roman" w:cs="Times New Roman"/>
          <w:iCs/>
          <w:sz w:val="24"/>
          <w:szCs w:val="24"/>
          <w:lang w:val="uz-Cyrl-UZ" w:eastAsia="ru-RU"/>
        </w:rPr>
        <w:t xml:space="preserve"> barqarorlashsa, parallel manfiy TA da </w:t>
      </w:r>
      <w:r w:rsidRPr="007C61DB">
        <w:rPr>
          <w:rFonts w:ascii="Times New Roman" w:eastAsia="Times New Roman" w:hAnsi="Times New Roman" w:cs="Times New Roman"/>
          <w:i/>
          <w:iCs/>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I</w:t>
      </w:r>
      <w:r w:rsidRPr="007C61DB">
        <w:rPr>
          <w:rFonts w:ascii="Times New Roman" w:eastAsia="Times New Roman" w:hAnsi="Times New Roman" w:cs="Times New Roman"/>
          <w:i/>
          <w:iCs/>
          <w:sz w:val="24"/>
          <w:szCs w:val="24"/>
          <w:vertAlign w:val="subscript"/>
          <w:lang w:val="uz-Cyrl-UZ" w:eastAsia="ru-RU"/>
        </w:rPr>
        <w:t>TA</w:t>
      </w:r>
      <w:r w:rsidRPr="007C61DB">
        <w:rPr>
          <w:rFonts w:ascii="Times New Roman" w:eastAsia="Times New Roman" w:hAnsi="Times New Roman" w:cs="Times New Roman"/>
          <w:sz w:val="24"/>
          <w:szCs w:val="24"/>
          <w:lang w:val="uz-Cyrl-UZ" w:eastAsia="ru-RU"/>
        </w:rPr>
        <w:t xml:space="preserve"> barqarorlashadi. Bundan tashqari, temperatura, parametrlar tarqoqligi va boshqa tashqi omillarning </w:t>
      </w:r>
      <w:r w:rsidRPr="007C61DB">
        <w:rPr>
          <w:rFonts w:ascii="Times New Roman" w:eastAsia="Times New Roman" w:hAnsi="Times New Roman" w:cs="Times New Roman"/>
          <w:i/>
          <w:iCs/>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I</w:t>
      </w:r>
      <w:r w:rsidRPr="007C61DB">
        <w:rPr>
          <w:rFonts w:ascii="Times New Roman" w:eastAsia="Times New Roman" w:hAnsi="Times New Roman" w:cs="Times New Roman"/>
          <w:i/>
          <w:iCs/>
          <w:sz w:val="24"/>
          <w:szCs w:val="24"/>
          <w:vertAlign w:val="subscript"/>
          <w:lang w:val="uz-Cyrl-UZ" w:eastAsia="ru-RU"/>
        </w:rPr>
        <w:t>TA</w:t>
      </w:r>
      <w:r w:rsidRPr="007C61DB">
        <w:rPr>
          <w:rFonts w:ascii="Times New Roman" w:eastAsia="Times New Roman" w:hAnsi="Times New Roman" w:cs="Times New Roman"/>
          <w:sz w:val="24"/>
          <w:szCs w:val="24"/>
          <w:lang w:val="uz-Cyrl-UZ" w:eastAsia="ru-RU"/>
        </w:rPr>
        <w:t xml:space="preserve"> ga ta’siri kamayadi. Chuqur parallel manfiy TAda (9) ifoda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ITA</w:t>
      </w:r>
      <w:r w:rsidRPr="007C61DB">
        <w:rPr>
          <w:rFonts w:ascii="Times New Roman" w:eastAsia="Times New Roman" w:hAnsi="Times New Roman" w:cs="Times New Roman"/>
          <w:i/>
          <w:sz w:val="24"/>
          <w:szCs w:val="24"/>
          <w:lang w:val="uz-Cyrl-UZ" w:eastAsia="ru-RU"/>
        </w:rPr>
        <w:t>=</w:t>
      </w:r>
      <w:r w:rsidRPr="007C61DB">
        <w:rPr>
          <w:rFonts w:ascii="Times New Roman" w:eastAsia="Times New Roman" w:hAnsi="Times New Roman" w:cs="Times New Roman"/>
          <w:sz w:val="24"/>
          <w:szCs w:val="24"/>
          <w:lang w:val="uz-Cyrl-UZ" w:eastAsia="ru-RU"/>
        </w:rPr>
        <w:t xml:space="preserve"> 1/ æ</w:t>
      </w:r>
      <w:r w:rsidRPr="007C61DB">
        <w:rPr>
          <w:rFonts w:ascii="Times New Roman" w:eastAsia="Times New Roman" w:hAnsi="Times New Roman" w:cs="Times New Roman"/>
          <w:i/>
          <w:sz w:val="24"/>
          <w:szCs w:val="24"/>
          <w:vertAlign w:val="subscript"/>
          <w:lang w:val="uz-Cyrl-UZ" w:eastAsia="ru-RU"/>
        </w:rPr>
        <w:t>I</w:t>
      </w:r>
      <w:r w:rsidRPr="007C61DB">
        <w:rPr>
          <w:rFonts w:ascii="Times New Roman" w:eastAsia="Times New Roman" w:hAnsi="Times New Roman" w:cs="Times New Roman"/>
          <w:i/>
          <w:sz w:val="24"/>
          <w:szCs w:val="24"/>
          <w:lang w:val="uz-Cyrl-UZ" w:eastAsia="ru-RU"/>
        </w:rPr>
        <w:t xml:space="preserve"> =R</w:t>
      </w:r>
      <w:r w:rsidRPr="007C61DB">
        <w:rPr>
          <w:rFonts w:ascii="Times New Roman" w:eastAsia="Times New Roman" w:hAnsi="Times New Roman" w:cs="Times New Roman"/>
          <w:i/>
          <w:sz w:val="24"/>
          <w:szCs w:val="24"/>
          <w:vertAlign w:val="subscript"/>
          <w:lang w:val="uz-Cyrl-UZ" w:eastAsia="ru-RU"/>
        </w:rPr>
        <w:t>Yu</w:t>
      </w:r>
      <w:r w:rsidRPr="007C61DB">
        <w:rPr>
          <w:rFonts w:ascii="Times New Roman" w:eastAsia="Times New Roman" w:hAnsi="Times New Roman" w:cs="Times New Roman"/>
          <w:i/>
          <w:sz w:val="24"/>
          <w:szCs w:val="24"/>
          <w:lang w:val="uz-Cyrl-UZ" w:eastAsia="ru-RU"/>
        </w:rPr>
        <w:t xml:space="preserve"> /R</w:t>
      </w:r>
      <w:r w:rsidRPr="007C61DB">
        <w:rPr>
          <w:rFonts w:ascii="Times New Roman" w:eastAsia="Times New Roman" w:hAnsi="Times New Roman" w:cs="Times New Roman"/>
          <w:i/>
          <w:sz w:val="24"/>
          <w:szCs w:val="24"/>
          <w:vertAlign w:val="subscript"/>
          <w:lang w:val="uz-Cyrl-UZ" w:eastAsia="ru-RU"/>
        </w:rPr>
        <w:t>TA</w:t>
      </w:r>
      <w:r w:rsidRPr="007C61DB">
        <w:rPr>
          <w:rFonts w:ascii="Times New Roman" w:eastAsia="Times New Roman" w:hAnsi="Times New Roman" w:cs="Times New Roman"/>
          <w:sz w:val="24"/>
          <w:szCs w:val="24"/>
          <w:lang w:val="uz-Cyrl-UZ" w:eastAsia="ru-RU"/>
        </w:rPr>
        <w:t xml:space="preserve"> ko‘rinishga keladi, ya’ni tok bo‘yicha kuchaytirish koeffitsiyenti faqat ikkita rezistor qiymatlari nisbati bilan aniqlanadi.</w:t>
      </w:r>
    </w:p>
    <w:p w14:paraId="247664CB" w14:textId="77777777" w:rsidR="00356EBC" w:rsidRPr="007C61DB" w:rsidRDefault="00356EBC" w:rsidP="00356EBC">
      <w:pPr>
        <w:spacing w:after="0" w:line="240" w:lineRule="auto"/>
        <w:ind w:firstLine="720"/>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bCs/>
          <w:iCs/>
          <w:sz w:val="24"/>
          <w:szCs w:val="24"/>
          <w:lang w:val="uz-Cyrl-UZ" w:eastAsia="ru-RU"/>
        </w:rPr>
        <w:t xml:space="preserve">Manfiy TAli kuchaytirgichning </w:t>
      </w:r>
      <w:r w:rsidRPr="007C61DB">
        <w:rPr>
          <w:rFonts w:ascii="Times New Roman" w:eastAsia="Times New Roman" w:hAnsi="Times New Roman" w:cs="Times New Roman"/>
          <w:b/>
          <w:bCs/>
          <w:i/>
          <w:iCs/>
          <w:sz w:val="24"/>
          <w:szCs w:val="24"/>
          <w:lang w:val="uz-Cyrl-UZ" w:eastAsia="ru-RU"/>
        </w:rPr>
        <w:t>kirish qarshiligi</w:t>
      </w:r>
      <w:r w:rsidRPr="007C61DB">
        <w:rPr>
          <w:rFonts w:ascii="Times New Roman" w:eastAsia="Times New Roman" w:hAnsi="Times New Roman" w:cs="Times New Roman"/>
          <w:bCs/>
          <w:iCs/>
          <w:sz w:val="24"/>
          <w:szCs w:val="24"/>
          <w:lang w:val="uz-Cyrl-UZ" w:eastAsia="ru-RU"/>
        </w:rPr>
        <w:t xml:space="preserve"> </w:t>
      </w:r>
      <w:r w:rsidRPr="007C61DB">
        <w:rPr>
          <w:rFonts w:ascii="Times New Roman" w:eastAsia="Times New Roman" w:hAnsi="Times New Roman" w:cs="Times New Roman"/>
          <w:i/>
          <w:iCs/>
          <w:sz w:val="24"/>
          <w:szCs w:val="24"/>
          <w:lang w:val="uz-Cyrl-UZ" w:eastAsia="ru-RU"/>
        </w:rPr>
        <w:t>R</w:t>
      </w:r>
      <w:r w:rsidRPr="007C61DB">
        <w:rPr>
          <w:rFonts w:ascii="Times New Roman" w:eastAsia="Times New Roman" w:hAnsi="Times New Roman" w:cs="Times New Roman"/>
          <w:i/>
          <w:iCs/>
          <w:sz w:val="24"/>
          <w:szCs w:val="24"/>
          <w:vertAlign w:val="subscript"/>
          <w:lang w:val="uz-Cyrl-UZ" w:eastAsia="ru-RU"/>
        </w:rPr>
        <w:t>KIR.TA</w:t>
      </w:r>
      <w:r w:rsidRPr="007C61DB">
        <w:rPr>
          <w:rFonts w:ascii="Times New Roman" w:eastAsia="Times New Roman" w:hAnsi="Times New Roman" w:cs="Times New Roman"/>
          <w:sz w:val="24"/>
          <w:szCs w:val="24"/>
          <w:lang w:val="uz-Cyrl-UZ" w:eastAsia="ru-RU"/>
        </w:rPr>
        <w:t xml:space="preserve"> TA signalini kirish zanjiriga uzatish usuli bilan aniqlanadi va TA signalining olinish usuliga bog‘liq bo‘lmaydi.</w:t>
      </w:r>
    </w:p>
    <w:p w14:paraId="6D0582A8"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Kuchaytirgichga kuchlanish bo‘yicha ketma-ket MTA kiritilganda uning kirishiga kirish signali bilan TA signali ayirmasiga teng</w:t>
      </w:r>
      <w:r w:rsidRPr="007C61DB">
        <w:rPr>
          <w:rFonts w:ascii="Times New Roman" w:eastAsia="Times New Roman" w:hAnsi="Times New Roman" w:cs="Times New Roman"/>
          <w:position w:val="-14"/>
          <w:sz w:val="24"/>
          <w:szCs w:val="24"/>
          <w:lang w:eastAsia="ru-RU"/>
        </w:rPr>
        <w:object w:dxaOrig="2040" w:dyaOrig="499" w14:anchorId="54C93ED1">
          <v:shape id="_x0000_i1056" type="#_x0000_t75" style="width:1in;height:14.25pt" o:ole="">
            <v:imagedata r:id="rId79" o:title=""/>
          </v:shape>
          <o:OLEObject Type="Embed" ProgID="Equation.3" ShapeID="_x0000_i1056" DrawAspect="Content" ObjectID="_1756502366" r:id="rId80"/>
        </w:object>
      </w:r>
      <w:r w:rsidRPr="007C61DB">
        <w:rPr>
          <w:rFonts w:ascii="Times New Roman" w:eastAsia="Times New Roman" w:hAnsi="Times New Roman" w:cs="Times New Roman"/>
          <w:sz w:val="24"/>
          <w:szCs w:val="24"/>
          <w:lang w:val="uz-Cyrl-UZ" w:eastAsia="ru-RU"/>
        </w:rPr>
        <w:t xml:space="preserve"> signal ta’sir etadi. Bu kirish tokining amalda kamayishiga (ya’ni kuchaytirgich kirish qarshiligining ortishiga ekvivalent) olib keladi. Bunda </w:t>
      </w:r>
      <w:r w:rsidRPr="007C61DB">
        <w:rPr>
          <w:rFonts w:ascii="Times New Roman" w:eastAsia="Times New Roman" w:hAnsi="Times New Roman" w:cs="Times New Roman"/>
          <w:i/>
          <w:iCs/>
          <w:sz w:val="24"/>
          <w:szCs w:val="24"/>
          <w:lang w:val="uz-Cyrl-UZ" w:eastAsia="ru-RU"/>
        </w:rPr>
        <w:t>R</w:t>
      </w:r>
      <w:r w:rsidRPr="007C61DB">
        <w:rPr>
          <w:rFonts w:ascii="Times New Roman" w:eastAsia="Times New Roman" w:hAnsi="Times New Roman" w:cs="Times New Roman"/>
          <w:i/>
          <w:iCs/>
          <w:sz w:val="24"/>
          <w:szCs w:val="24"/>
          <w:vertAlign w:val="subscript"/>
          <w:lang w:val="uz-Cyrl-UZ" w:eastAsia="ru-RU"/>
        </w:rPr>
        <w:t xml:space="preserve">KIR.TA </w:t>
      </w:r>
      <w:r w:rsidRPr="007C61DB">
        <w:rPr>
          <w:rFonts w:ascii="Times New Roman" w:eastAsia="Times New Roman" w:hAnsi="Times New Roman" w:cs="Times New Roman"/>
          <w:iCs/>
          <w:sz w:val="24"/>
          <w:szCs w:val="24"/>
          <w:lang w:val="uz-Cyrl-UZ" w:eastAsia="ru-RU"/>
        </w:rPr>
        <w:t xml:space="preserve">ni </w:t>
      </w:r>
      <w:r w:rsidRPr="007C61DB">
        <w:rPr>
          <w:rFonts w:ascii="Times New Roman" w:eastAsia="Times New Roman" w:hAnsi="Times New Roman" w:cs="Times New Roman"/>
          <w:position w:val="-12"/>
          <w:sz w:val="24"/>
          <w:szCs w:val="24"/>
          <w:lang w:eastAsia="ru-RU"/>
        </w:rPr>
        <w:object w:dxaOrig="2980" w:dyaOrig="380" w14:anchorId="477BCA57">
          <v:shape id="_x0000_i1057" type="#_x0000_t75" style="width:151.45pt;height:14.25pt" o:ole="">
            <v:imagedata r:id="rId81" o:title=""/>
          </v:shape>
          <o:OLEObject Type="Embed" ProgID="Equation.3" ShapeID="_x0000_i1057" DrawAspect="Content" ObjectID="_1756502367" r:id="rId82"/>
        </w:object>
      </w:r>
      <w:r w:rsidRPr="007C61DB">
        <w:rPr>
          <w:rFonts w:ascii="Times New Roman" w:eastAsia="Times New Roman" w:hAnsi="Times New Roman" w:cs="Times New Roman"/>
          <w:sz w:val="24"/>
          <w:szCs w:val="24"/>
          <w:lang w:val="uz-Cyrl-UZ" w:eastAsia="ru-RU"/>
        </w:rPr>
        <w:t xml:space="preserve"> ko‘rinishida yozish mumkin.</w:t>
      </w:r>
      <w:r w:rsidRPr="007C61DB">
        <w:rPr>
          <w:rFonts w:ascii="Times New Roman" w:eastAsia="Times New Roman" w:hAnsi="Times New Roman" w:cs="Times New Roman"/>
          <w:i/>
          <w:sz w:val="24"/>
          <w:szCs w:val="24"/>
          <w:lang w:val="uz-Cyrl-UZ" w:eastAsia="ru-RU"/>
        </w:rPr>
        <w:t xml:space="preserve"> U</w:t>
      </w:r>
      <w:r w:rsidRPr="007C61DB">
        <w:rPr>
          <w:rFonts w:ascii="Times New Roman" w:eastAsia="Times New Roman" w:hAnsi="Times New Roman" w:cs="Times New Roman"/>
          <w:i/>
          <w:sz w:val="24"/>
          <w:szCs w:val="24"/>
          <w:vertAlign w:val="subscript"/>
          <w:lang w:val="uz-Cyrl-UZ" w:eastAsia="ru-RU"/>
        </w:rPr>
        <w:t xml:space="preserve">TA </w:t>
      </w:r>
      <w:r w:rsidRPr="007C61DB">
        <w:rPr>
          <w:rFonts w:ascii="Times New Roman" w:eastAsia="Times New Roman" w:hAnsi="Times New Roman" w:cs="Times New Roman"/>
          <w:sz w:val="24"/>
          <w:szCs w:val="24"/>
          <w:lang w:val="uz-Cyrl-UZ" w:eastAsia="ru-RU"/>
        </w:rPr>
        <w:t>= æ</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U</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KIR</w:t>
      </w:r>
      <w:r w:rsidRPr="007C61DB">
        <w:rPr>
          <w:rFonts w:ascii="Times New Roman" w:eastAsia="Times New Roman" w:hAnsi="Times New Roman" w:cs="Times New Roman"/>
          <w:sz w:val="24"/>
          <w:szCs w:val="24"/>
          <w:lang w:val="uz-Cyrl-UZ" w:eastAsia="ru-RU"/>
        </w:rPr>
        <w:t xml:space="preserve"> bo‘lgani uchun, o‘zgarti-rishlardan keyin</w:t>
      </w:r>
    </w:p>
    <w:p w14:paraId="077248BE"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p>
    <w:p w14:paraId="465D4F1B" w14:textId="77777777" w:rsidR="00356EBC" w:rsidRPr="007C61DB" w:rsidRDefault="00356EBC" w:rsidP="00356EBC">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i/>
          <w:iCs/>
          <w:sz w:val="24"/>
          <w:szCs w:val="24"/>
          <w:lang w:val="uz-Cyrl-UZ" w:eastAsia="ru-RU"/>
        </w:rPr>
        <w:t>R</w:t>
      </w:r>
      <w:r w:rsidRPr="007C61DB">
        <w:rPr>
          <w:rFonts w:ascii="Times New Roman" w:eastAsia="Times New Roman" w:hAnsi="Times New Roman" w:cs="Times New Roman"/>
          <w:i/>
          <w:iCs/>
          <w:sz w:val="24"/>
          <w:szCs w:val="24"/>
          <w:vertAlign w:val="subscript"/>
          <w:lang w:val="uz-Cyrl-UZ" w:eastAsia="ru-RU"/>
        </w:rPr>
        <w:t>KIR.TA</w:t>
      </w:r>
      <w:r w:rsidRPr="007C61DB">
        <w:rPr>
          <w:rFonts w:ascii="Times New Roman" w:eastAsia="Times New Roman" w:hAnsi="Times New Roman" w:cs="Times New Roman"/>
          <w:i/>
          <w:iCs/>
          <w:sz w:val="24"/>
          <w:szCs w:val="24"/>
          <w:lang w:val="uz-Cyrl-UZ" w:eastAsia="ru-RU"/>
        </w:rPr>
        <w:t>=</w:t>
      </w:r>
      <w:r w:rsidRPr="007C61DB">
        <w:rPr>
          <w:rFonts w:ascii="Times New Roman" w:eastAsia="Times New Roman" w:hAnsi="Times New Roman" w:cs="Times New Roman"/>
          <w:iCs/>
          <w:sz w:val="24"/>
          <w:szCs w:val="24"/>
          <w:lang w:val="uz-Cyrl-UZ" w:eastAsia="ru-RU"/>
        </w:rPr>
        <w:t>(</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KIR  </w:t>
      </w:r>
      <w:r w:rsidRPr="007C61DB">
        <w:rPr>
          <w:rFonts w:ascii="Times New Roman" w:eastAsia="Times New Roman" w:hAnsi="Times New Roman" w:cs="Times New Roman"/>
          <w:iCs/>
          <w:sz w:val="24"/>
          <w:szCs w:val="24"/>
          <w:lang w:val="uz-Cyrl-UZ" w:eastAsia="ru-RU"/>
        </w:rPr>
        <w:t xml:space="preserve">/ </w:t>
      </w:r>
      <w:r w:rsidRPr="007C61DB">
        <w:rPr>
          <w:rFonts w:ascii="Times New Roman" w:eastAsia="Times New Roman" w:hAnsi="Times New Roman" w:cs="Times New Roman"/>
          <w:i/>
          <w:iCs/>
          <w:sz w:val="24"/>
          <w:szCs w:val="24"/>
          <w:lang w:val="uz-Cyrl-UZ" w:eastAsia="ru-RU"/>
        </w:rPr>
        <w:t>I</w:t>
      </w:r>
      <w:r w:rsidRPr="007C61DB">
        <w:rPr>
          <w:rFonts w:ascii="Times New Roman" w:eastAsia="Times New Roman" w:hAnsi="Times New Roman" w:cs="Times New Roman"/>
          <w:i/>
          <w:iCs/>
          <w:sz w:val="24"/>
          <w:szCs w:val="24"/>
          <w:vertAlign w:val="subscript"/>
          <w:lang w:val="uz-Cyrl-UZ" w:eastAsia="ru-RU"/>
        </w:rPr>
        <w:t>KIR</w:t>
      </w:r>
      <w:r w:rsidRPr="007C61DB">
        <w:rPr>
          <w:rFonts w:ascii="Times New Roman" w:eastAsia="Times New Roman" w:hAnsi="Times New Roman" w:cs="Times New Roman"/>
          <w:iCs/>
          <w:sz w:val="24"/>
          <w:szCs w:val="24"/>
          <w:lang w:val="uz-Cyrl-UZ" w:eastAsia="ru-RU"/>
        </w:rPr>
        <w:t>)</w:t>
      </w:r>
      <w:r w:rsidRPr="007C61DB">
        <w:rPr>
          <w:rFonts w:ascii="Times New Roman" w:eastAsia="Times New Roman" w:hAnsi="Times New Roman" w:cs="Times New Roman"/>
          <w:i/>
          <w:iCs/>
          <w:sz w:val="24"/>
          <w:szCs w:val="24"/>
          <w:vertAlign w:val="subscript"/>
          <w:lang w:val="uz-Cyrl-UZ" w:eastAsia="ru-RU"/>
        </w:rPr>
        <w:t xml:space="preserve"> </w:t>
      </w:r>
      <w:r w:rsidRPr="007C61DB">
        <w:rPr>
          <w:rFonts w:ascii="Times New Roman" w:eastAsia="Times New Roman" w:hAnsi="Times New Roman" w:cs="Times New Roman"/>
          <w:iCs/>
          <w:sz w:val="24"/>
          <w:szCs w:val="24"/>
          <w:lang w:val="uz-Cyrl-UZ" w:eastAsia="ru-RU"/>
        </w:rPr>
        <w:t>(1 + æ</w:t>
      </w:r>
      <w:r w:rsidRPr="007C61DB">
        <w:rPr>
          <w:rFonts w:ascii="Times New Roman" w:eastAsia="Times New Roman" w:hAnsi="Times New Roman" w:cs="Times New Roman"/>
          <w:i/>
          <w:iCs/>
          <w:sz w:val="24"/>
          <w:szCs w:val="24"/>
          <w:lang w:val="uz-Cyrl-UZ" w:eastAsia="ru-RU"/>
        </w:rPr>
        <w:t>K</w:t>
      </w:r>
      <w:r w:rsidRPr="007C61DB">
        <w:rPr>
          <w:rFonts w:ascii="Times New Roman" w:eastAsia="Times New Roman" w:hAnsi="Times New Roman" w:cs="Times New Roman"/>
          <w:i/>
          <w:iCs/>
          <w:sz w:val="24"/>
          <w:szCs w:val="24"/>
          <w:vertAlign w:val="subscript"/>
          <w:lang w:val="uz-Cyrl-UZ" w:eastAsia="ru-RU"/>
        </w:rPr>
        <w:t>U</w:t>
      </w:r>
      <w:r w:rsidRPr="007C61DB">
        <w:rPr>
          <w:rFonts w:ascii="Times New Roman" w:eastAsia="Times New Roman" w:hAnsi="Times New Roman" w:cs="Times New Roman"/>
          <w:iCs/>
          <w:sz w:val="24"/>
          <w:szCs w:val="24"/>
          <w:lang w:val="uz-Cyrl-UZ" w:eastAsia="ru-RU"/>
        </w:rPr>
        <w:t>) =</w:t>
      </w:r>
      <w:r w:rsidRPr="007C61DB">
        <w:rPr>
          <w:rFonts w:ascii="Times New Roman" w:eastAsia="Times New Roman" w:hAnsi="Times New Roman" w:cs="Times New Roman"/>
          <w:i/>
          <w:iCs/>
          <w:sz w:val="24"/>
          <w:szCs w:val="24"/>
          <w:lang w:val="uz-Cyrl-UZ" w:eastAsia="ru-RU"/>
        </w:rPr>
        <w:t xml:space="preserve"> R</w:t>
      </w:r>
      <w:r w:rsidRPr="007C61DB">
        <w:rPr>
          <w:rFonts w:ascii="Times New Roman" w:eastAsia="Times New Roman" w:hAnsi="Times New Roman" w:cs="Times New Roman"/>
          <w:i/>
          <w:iCs/>
          <w:sz w:val="24"/>
          <w:szCs w:val="24"/>
          <w:vertAlign w:val="subscript"/>
          <w:lang w:val="uz-Cyrl-UZ" w:eastAsia="ru-RU"/>
        </w:rPr>
        <w:t xml:space="preserve">KIR </w:t>
      </w:r>
      <w:r w:rsidRPr="007C61DB">
        <w:rPr>
          <w:rFonts w:ascii="Times New Roman" w:eastAsia="Times New Roman" w:hAnsi="Times New Roman" w:cs="Times New Roman"/>
          <w:i/>
          <w:iCs/>
          <w:sz w:val="24"/>
          <w:szCs w:val="24"/>
          <w:lang w:val="uz-Cyrl-UZ" w:eastAsia="ru-RU"/>
        </w:rPr>
        <w:t>F</w:t>
      </w:r>
      <w:r w:rsidRPr="007C61DB">
        <w:rPr>
          <w:rFonts w:ascii="Times New Roman" w:eastAsia="Times New Roman" w:hAnsi="Times New Roman" w:cs="Times New Roman"/>
          <w:i/>
          <w:iCs/>
          <w:sz w:val="24"/>
          <w:szCs w:val="24"/>
          <w:vertAlign w:val="subscript"/>
          <w:lang w:val="uz-Cyrl-UZ" w:eastAsia="ru-RU"/>
        </w:rPr>
        <w:t xml:space="preserve">     </w:t>
      </w:r>
      <w:r w:rsidRPr="007C61DB">
        <w:rPr>
          <w:rFonts w:ascii="Times New Roman" w:eastAsia="Times New Roman" w:hAnsi="Times New Roman" w:cs="Times New Roman"/>
          <w:sz w:val="24"/>
          <w:szCs w:val="24"/>
          <w:lang w:val="uz-Cyrl-UZ" w:eastAsia="ru-RU"/>
        </w:rPr>
        <w:t xml:space="preserve">              10)</w:t>
      </w:r>
    </w:p>
    <w:p w14:paraId="04B08D7D" w14:textId="77777777" w:rsidR="00356EBC" w:rsidRPr="007C61DB" w:rsidRDefault="00356EBC" w:rsidP="00356EBC">
      <w:pPr>
        <w:spacing w:after="0" w:line="240" w:lineRule="auto"/>
        <w:ind w:firstLine="720"/>
        <w:rPr>
          <w:rFonts w:ascii="Times New Roman" w:eastAsia="Times New Roman" w:hAnsi="Times New Roman" w:cs="Times New Roman"/>
          <w:sz w:val="24"/>
          <w:szCs w:val="24"/>
          <w:lang w:val="uz-Cyrl-UZ" w:eastAsia="ru-RU"/>
        </w:rPr>
      </w:pPr>
    </w:p>
    <w:p w14:paraId="04309D40" w14:textId="77777777" w:rsidR="00356EBC" w:rsidRPr="007C61DB" w:rsidRDefault="00356EBC" w:rsidP="00356EBC">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ni topish mumkin. Ushbu ifodadan kuchlanish bo‘yicha manfiy TA kuchaytirgichning kirish qarshiligini</w:t>
      </w:r>
      <w:r w:rsidRPr="007C61DB">
        <w:rPr>
          <w:rFonts w:ascii="Times New Roman" w:eastAsia="Times New Roman" w:hAnsi="Times New Roman" w:cs="Times New Roman"/>
          <w:i/>
          <w:iCs/>
          <w:sz w:val="24"/>
          <w:szCs w:val="24"/>
          <w:lang w:val="uz-Cyrl-UZ" w:eastAsia="ru-RU"/>
        </w:rPr>
        <w:t xml:space="preserve"> F</w:t>
      </w:r>
      <w:r w:rsidRPr="007C61DB">
        <w:rPr>
          <w:rFonts w:ascii="Times New Roman" w:eastAsia="Times New Roman" w:hAnsi="Times New Roman" w:cs="Times New Roman"/>
          <w:iCs/>
          <w:sz w:val="24"/>
          <w:szCs w:val="24"/>
          <w:lang w:val="uz-Cyrl-UZ" w:eastAsia="ru-RU"/>
        </w:rPr>
        <w:t xml:space="preserve"> marta oshirishi ko‘rinib turibdi. Kuchlanish bo‘yicha chuqur manfiy TA katta ichki </w:t>
      </w:r>
      <w:r w:rsidRPr="007C61DB">
        <w:rPr>
          <w:rFonts w:ascii="Times New Roman" w:eastAsia="Times New Roman" w:hAnsi="Times New Roman" w:cs="Times New Roman"/>
          <w:iCs/>
          <w:sz w:val="24"/>
          <w:szCs w:val="24"/>
          <w:lang w:val="uz-Cyrl-UZ" w:eastAsia="ru-RU"/>
        </w:rPr>
        <w:lastRenderedPageBreak/>
        <w:t>qarshilikka ega kirish signali manbalaridan (datchiklaridan) ishlaydigan kuchaytirgichlarning kirish kaskadlarida ishlatiladi.</w:t>
      </w:r>
    </w:p>
    <w:p w14:paraId="580D5380"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Kuchaytirgichga parallel manfiy TA kiritilganda uning kirish zanjirida kirish signali manbai va TA toklari qo‘shiladi. Natijada, kirish kuchlanishi manbaidan olinayotgan tok ortadi (kirish qarshiligining kamayishiga ekvivalent). Parallel manfiy TA uchun quyidagini yozish mumkin:</w:t>
      </w:r>
    </w:p>
    <w:p w14:paraId="124938A2" w14:textId="77777777" w:rsidR="00356EBC" w:rsidRPr="007C61DB" w:rsidRDefault="00356EBC" w:rsidP="00356EBC">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12"/>
          <w:sz w:val="24"/>
          <w:szCs w:val="24"/>
          <w:lang w:eastAsia="ru-RU"/>
        </w:rPr>
        <w:object w:dxaOrig="1920" w:dyaOrig="380" w14:anchorId="730E5374">
          <v:shape id="_x0000_i1058" type="#_x0000_t75" style="width:93.75pt;height:21.75pt" o:ole="">
            <v:imagedata r:id="rId83" o:title=""/>
          </v:shape>
          <o:OLEObject Type="Embed" ProgID="Equation.3" ShapeID="_x0000_i1058" DrawAspect="Content" ObjectID="_1756502368" r:id="rId84"/>
        </w:object>
      </w:r>
      <w:r w:rsidRPr="007C61DB">
        <w:rPr>
          <w:rFonts w:ascii="Times New Roman" w:eastAsia="Times New Roman" w:hAnsi="Times New Roman" w:cs="Times New Roman"/>
          <w:sz w:val="24"/>
          <w:szCs w:val="24"/>
          <w:lang w:val="uz-Cyrl-UZ" w:eastAsia="ru-RU"/>
        </w:rPr>
        <w:t>.                                           (11)</w:t>
      </w:r>
    </w:p>
    <w:p w14:paraId="1E0E5E3E"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Shunday qilib, ketma-ket manfiy TAga nisbatan parallel manfiy TA </w:t>
      </w:r>
      <w:r w:rsidRPr="007C61DB">
        <w:rPr>
          <w:rFonts w:ascii="Times New Roman" w:eastAsia="Times New Roman" w:hAnsi="Times New Roman" w:cs="Times New Roman"/>
          <w:i/>
          <w:iCs/>
          <w:sz w:val="24"/>
          <w:szCs w:val="24"/>
          <w:lang w:val="uz-Cyrl-UZ" w:eastAsia="ru-RU"/>
        </w:rPr>
        <w:t>R</w:t>
      </w:r>
      <w:r w:rsidRPr="007C61DB">
        <w:rPr>
          <w:rFonts w:ascii="Times New Roman" w:eastAsia="Times New Roman" w:hAnsi="Times New Roman" w:cs="Times New Roman"/>
          <w:i/>
          <w:iCs/>
          <w:sz w:val="24"/>
          <w:szCs w:val="24"/>
          <w:vertAlign w:val="subscript"/>
          <w:lang w:val="uz-Cyrl-UZ" w:eastAsia="ru-RU"/>
        </w:rPr>
        <w:t xml:space="preserve">KIR.TA </w:t>
      </w:r>
      <w:r w:rsidRPr="007C61DB">
        <w:rPr>
          <w:rFonts w:ascii="Times New Roman" w:eastAsia="Times New Roman" w:hAnsi="Times New Roman" w:cs="Times New Roman"/>
          <w:iCs/>
          <w:sz w:val="24"/>
          <w:szCs w:val="24"/>
          <w:lang w:val="uz-Cyrl-UZ" w:eastAsia="ru-RU"/>
        </w:rPr>
        <w:t xml:space="preserve"> ni kamaytiradi, </w:t>
      </w:r>
      <w:r w:rsidRPr="007C61DB">
        <w:rPr>
          <w:rFonts w:ascii="Times New Roman" w:eastAsia="Times New Roman" w:hAnsi="Times New Roman" w:cs="Times New Roman"/>
          <w:i/>
          <w:iCs/>
          <w:sz w:val="24"/>
          <w:szCs w:val="24"/>
          <w:lang w:val="uz-Cyrl-UZ" w:eastAsia="ru-RU"/>
        </w:rPr>
        <w:t>R</w:t>
      </w:r>
      <w:r w:rsidRPr="007C61DB">
        <w:rPr>
          <w:rFonts w:ascii="Times New Roman" w:eastAsia="Times New Roman" w:hAnsi="Times New Roman" w:cs="Times New Roman"/>
          <w:i/>
          <w:iCs/>
          <w:sz w:val="24"/>
          <w:szCs w:val="24"/>
          <w:vertAlign w:val="subscript"/>
          <w:lang w:val="uz-Cyrl-UZ" w:eastAsia="ru-RU"/>
        </w:rPr>
        <w:t xml:space="preserve">KIR.TA </w:t>
      </w:r>
      <w:r w:rsidRPr="007C61DB">
        <w:rPr>
          <w:rFonts w:ascii="Times New Roman" w:eastAsia="Times New Roman" w:hAnsi="Times New Roman" w:cs="Times New Roman"/>
          <w:iCs/>
          <w:sz w:val="24"/>
          <w:szCs w:val="24"/>
          <w:lang w:val="uz-Cyrl-UZ" w:eastAsia="ru-RU"/>
        </w:rPr>
        <w:t xml:space="preserve"> tok bo‘yicha manfiy TA chuqurligiga teskari proporsional.</w:t>
      </w:r>
    </w:p>
    <w:p w14:paraId="28423DA0" w14:textId="77777777" w:rsidR="00356EBC" w:rsidRPr="007C61DB" w:rsidRDefault="00356EBC" w:rsidP="00356EBC">
      <w:pPr>
        <w:spacing w:after="0" w:line="240" w:lineRule="auto"/>
        <w:ind w:firstLine="720"/>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bCs/>
          <w:iCs/>
          <w:sz w:val="24"/>
          <w:szCs w:val="24"/>
          <w:lang w:val="uz-Cyrl-UZ" w:eastAsia="ru-RU"/>
        </w:rPr>
        <w:t xml:space="preserve">Manfiy TAli kuchaytirgich </w:t>
      </w:r>
      <w:r w:rsidRPr="007C61DB">
        <w:rPr>
          <w:rFonts w:ascii="Times New Roman" w:eastAsia="Times New Roman" w:hAnsi="Times New Roman" w:cs="Times New Roman"/>
          <w:b/>
          <w:bCs/>
          <w:i/>
          <w:iCs/>
          <w:sz w:val="24"/>
          <w:szCs w:val="24"/>
          <w:lang w:val="uz-Cyrl-UZ" w:eastAsia="ru-RU"/>
        </w:rPr>
        <w:t>chiqish qarshiligi</w:t>
      </w:r>
      <w:r w:rsidRPr="007C61DB">
        <w:rPr>
          <w:rFonts w:ascii="Times New Roman" w:eastAsia="Times New Roman" w:hAnsi="Times New Roman" w:cs="Times New Roman"/>
          <w:bCs/>
          <w:iCs/>
          <w:sz w:val="24"/>
          <w:szCs w:val="24"/>
          <w:lang w:val="uz-Cyrl-UZ" w:eastAsia="ru-RU"/>
        </w:rPr>
        <w:t xml:space="preserve"> TA signali qaysi usulda olinishigagina bog‘liq va ushbu signal qanday qilib uning kirish zanjiriga kiritilganiga bog‘liq emas.</w:t>
      </w:r>
    </w:p>
    <w:p w14:paraId="1042F972"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Avval kuchlanish bo‘yicha manfiy TA zanjiri kiritilgan holni ko‘rib chiqamiz. 9a-rasmga muvofiq</w:t>
      </w:r>
    </w:p>
    <w:p w14:paraId="7468477A" w14:textId="77777777" w:rsidR="00356EBC" w:rsidRPr="007C61DB" w:rsidRDefault="00356EBC" w:rsidP="00356EBC">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12"/>
          <w:sz w:val="24"/>
          <w:szCs w:val="24"/>
          <w:lang w:eastAsia="ru-RU"/>
        </w:rPr>
        <w:object w:dxaOrig="2200" w:dyaOrig="380" w14:anchorId="07A47FE8">
          <v:shape id="_x0000_i1059" type="#_x0000_t75" style="width:108pt;height:14.25pt" o:ole="">
            <v:imagedata r:id="rId85" o:title=""/>
          </v:shape>
          <o:OLEObject Type="Embed" ProgID="Equation.3" ShapeID="_x0000_i1059" DrawAspect="Content" ObjectID="_1756502369" r:id="rId86"/>
        </w:object>
      </w:r>
      <w:r w:rsidRPr="007C61DB">
        <w:rPr>
          <w:rFonts w:ascii="Times New Roman" w:eastAsia="Times New Roman" w:hAnsi="Times New Roman" w:cs="Times New Roman"/>
          <w:sz w:val="24"/>
          <w:szCs w:val="24"/>
          <w:lang w:val="uz-Cyrl-UZ" w:eastAsia="ru-RU"/>
        </w:rPr>
        <w:t>;</w:t>
      </w:r>
    </w:p>
    <w:p w14:paraId="5F8B14F2" w14:textId="77777777" w:rsidR="00356EBC" w:rsidRPr="007C61DB" w:rsidRDefault="00356EBC" w:rsidP="00356EBC">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12"/>
          <w:sz w:val="24"/>
          <w:szCs w:val="24"/>
          <w:lang w:eastAsia="ru-RU"/>
        </w:rPr>
        <w:object w:dxaOrig="2439" w:dyaOrig="380" w14:anchorId="4CCB9703">
          <v:shape id="_x0000_i1060" type="#_x0000_t75" style="width:136.55pt;height:21.75pt" o:ole="">
            <v:imagedata r:id="rId87" o:title=""/>
          </v:shape>
          <o:OLEObject Type="Embed" ProgID="Equation.3" ShapeID="_x0000_i1060" DrawAspect="Content" ObjectID="_1756502370" r:id="rId88"/>
        </w:object>
      </w:r>
      <w:r w:rsidRPr="007C61DB">
        <w:rPr>
          <w:rFonts w:ascii="Times New Roman" w:eastAsia="Times New Roman" w:hAnsi="Times New Roman" w:cs="Times New Roman"/>
          <w:sz w:val="24"/>
          <w:szCs w:val="24"/>
          <w:lang w:val="uz-Cyrl-UZ" w:eastAsia="ru-RU"/>
        </w:rPr>
        <w:t>;</w:t>
      </w:r>
    </w:p>
    <w:p w14:paraId="75AF6B0B"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TA</w:t>
      </w:r>
      <w:r w:rsidRPr="007C61DB">
        <w:rPr>
          <w:rFonts w:ascii="Times New Roman" w:eastAsia="Times New Roman" w:hAnsi="Times New Roman" w:cs="Times New Roman"/>
          <w:i/>
          <w:sz w:val="24"/>
          <w:szCs w:val="24"/>
          <w:lang w:val="uz-Cyrl-UZ" w:eastAsia="ru-RU"/>
        </w:rPr>
        <w:t xml:space="preserve">  = K</w:t>
      </w:r>
      <w:r w:rsidRPr="007C61DB">
        <w:rPr>
          <w:rFonts w:ascii="Times New Roman" w:eastAsia="Times New Roman" w:hAnsi="Times New Roman" w:cs="Times New Roman"/>
          <w:i/>
          <w:sz w:val="24"/>
          <w:szCs w:val="24"/>
          <w:vertAlign w:val="subscript"/>
          <w:lang w:val="uz-Cyrl-UZ" w:eastAsia="ru-RU"/>
        </w:rPr>
        <w:t>U</w:t>
      </w:r>
      <w:r w:rsidRPr="007C61DB">
        <w:rPr>
          <w:rFonts w:ascii="Times New Roman" w:eastAsia="Times New Roman" w:hAnsi="Times New Roman" w:cs="Times New Roman"/>
          <w:i/>
          <w:sz w:val="24"/>
          <w:szCs w:val="24"/>
          <w:lang w:val="uz-Cyrl-UZ" w:eastAsia="ru-RU"/>
        </w:rPr>
        <w:t xml:space="preserve"> U</w:t>
      </w:r>
      <w:r w:rsidRPr="007C61DB">
        <w:rPr>
          <w:rFonts w:ascii="Times New Roman" w:eastAsia="Times New Roman" w:hAnsi="Times New Roman" w:cs="Times New Roman"/>
          <w:i/>
          <w:sz w:val="24"/>
          <w:szCs w:val="24"/>
          <w:vertAlign w:val="subscript"/>
          <w:lang w:val="uz-Cyrl-UZ" w:eastAsia="ru-RU"/>
        </w:rPr>
        <w:t>KIR</w:t>
      </w:r>
      <w:r w:rsidRPr="007C61DB">
        <w:rPr>
          <w:rFonts w:ascii="Times New Roman" w:eastAsia="Times New Roman" w:hAnsi="Times New Roman" w:cs="Times New Roman"/>
          <w:i/>
          <w:sz w:val="24"/>
          <w:szCs w:val="24"/>
          <w:lang w:val="uz-Cyrl-UZ" w:eastAsia="ru-RU"/>
        </w:rPr>
        <w:t xml:space="preserve">  = K</w:t>
      </w:r>
      <w:r w:rsidRPr="007C61DB">
        <w:rPr>
          <w:rFonts w:ascii="Times New Roman" w:eastAsia="Times New Roman" w:hAnsi="Times New Roman" w:cs="Times New Roman"/>
          <w:i/>
          <w:sz w:val="24"/>
          <w:szCs w:val="24"/>
          <w:vertAlign w:val="subscript"/>
          <w:lang w:val="uz-Cyrl-UZ" w:eastAsia="ru-RU"/>
        </w:rPr>
        <w:t>U</w:t>
      </w:r>
      <w:r w:rsidRPr="007C61DB">
        <w:rPr>
          <w:rFonts w:ascii="Times New Roman" w:eastAsia="Times New Roman" w:hAnsi="Times New Roman" w:cs="Times New Roman"/>
          <w:sz w:val="24"/>
          <w:szCs w:val="24"/>
          <w:lang w:val="uz-Cyrl-UZ" w:eastAsia="ru-RU"/>
        </w:rPr>
        <w:t>(-æ</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ChIK</w:t>
      </w:r>
      <w:r w:rsidRPr="007C61DB">
        <w:rPr>
          <w:rFonts w:ascii="Times New Roman" w:eastAsia="Times New Roman" w:hAnsi="Times New Roman" w:cs="Times New Roman"/>
          <w:sz w:val="24"/>
          <w:szCs w:val="24"/>
          <w:lang w:val="uz-Cyrl-UZ" w:eastAsia="ru-RU"/>
        </w:rPr>
        <w:t xml:space="preserve">)   yoki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ChIK</w:t>
      </w:r>
      <w:r w:rsidRPr="007C61DB">
        <w:rPr>
          <w:rFonts w:ascii="Times New Roman" w:eastAsia="Times New Roman" w:hAnsi="Times New Roman" w:cs="Times New Roman"/>
          <w:i/>
          <w:sz w:val="24"/>
          <w:szCs w:val="24"/>
          <w:lang w:val="uz-Cyrl-UZ" w:eastAsia="ru-RU"/>
        </w:rPr>
        <w:t xml:space="preserve"> = - I</w:t>
      </w:r>
      <w:r w:rsidRPr="007C61DB">
        <w:rPr>
          <w:rFonts w:ascii="Times New Roman" w:eastAsia="Times New Roman" w:hAnsi="Times New Roman" w:cs="Times New Roman"/>
          <w:i/>
          <w:sz w:val="24"/>
          <w:szCs w:val="24"/>
          <w:vertAlign w:val="subscript"/>
          <w:lang w:val="uz-Cyrl-UZ" w:eastAsia="ru-RU"/>
        </w:rPr>
        <w:t>ChIK</w:t>
      </w:r>
      <w:r w:rsidRPr="007C61DB">
        <w:rPr>
          <w:rFonts w:ascii="Times New Roman" w:eastAsia="Times New Roman" w:hAnsi="Times New Roman" w:cs="Times New Roman"/>
          <w:i/>
          <w:sz w:val="24"/>
          <w:szCs w:val="24"/>
          <w:lang w:val="uz-Cyrl-UZ" w:eastAsia="ru-RU"/>
        </w:rPr>
        <w:t xml:space="preserve"> R</w:t>
      </w:r>
      <w:r w:rsidRPr="007C61DB">
        <w:rPr>
          <w:rFonts w:ascii="Times New Roman" w:eastAsia="Times New Roman" w:hAnsi="Times New Roman" w:cs="Times New Roman"/>
          <w:i/>
          <w:sz w:val="24"/>
          <w:szCs w:val="24"/>
          <w:vertAlign w:val="subscript"/>
          <w:lang w:val="uz-Cyrl-UZ" w:eastAsia="ru-RU"/>
        </w:rPr>
        <w:t>ChIK</w:t>
      </w:r>
      <w:r w:rsidRPr="007C61DB">
        <w:rPr>
          <w:rFonts w:ascii="Times New Roman" w:eastAsia="Times New Roman" w:hAnsi="Times New Roman" w:cs="Times New Roman"/>
          <w:sz w:val="24"/>
          <w:szCs w:val="24"/>
          <w:lang w:val="uz-Cyrl-UZ" w:eastAsia="ru-RU"/>
        </w:rPr>
        <w:t xml:space="preserve"> /(1+æ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U</w:t>
      </w:r>
      <w:r w:rsidRPr="007C61DB">
        <w:rPr>
          <w:rFonts w:ascii="Times New Roman" w:eastAsia="Times New Roman" w:hAnsi="Times New Roman" w:cs="Times New Roman"/>
          <w:sz w:val="24"/>
          <w:szCs w:val="24"/>
          <w:lang w:val="uz-Cyrl-UZ" w:eastAsia="ru-RU"/>
        </w:rPr>
        <w:t>)  .</w:t>
      </w:r>
    </w:p>
    <w:p w14:paraId="65AA6ABF"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Manfiylik belgisi yuklama toki </w:t>
      </w:r>
      <w:r w:rsidRPr="007C61DB">
        <w:rPr>
          <w:rFonts w:ascii="Times New Roman" w:eastAsia="Times New Roman" w:hAnsi="Times New Roman" w:cs="Times New Roman"/>
          <w:i/>
          <w:sz w:val="24"/>
          <w:szCs w:val="24"/>
          <w:lang w:val="uz-Cyrl-UZ" w:eastAsia="ru-RU"/>
        </w:rPr>
        <w:t>I</w:t>
      </w:r>
      <w:r w:rsidRPr="007C61DB">
        <w:rPr>
          <w:rFonts w:ascii="Times New Roman" w:eastAsia="Times New Roman" w:hAnsi="Times New Roman" w:cs="Times New Roman"/>
          <w:i/>
          <w:sz w:val="24"/>
          <w:szCs w:val="24"/>
          <w:vertAlign w:val="subscript"/>
          <w:lang w:val="uz-Cyrl-UZ" w:eastAsia="ru-RU"/>
        </w:rPr>
        <w:t xml:space="preserve">ChIQ </w:t>
      </w:r>
      <w:r w:rsidRPr="007C61DB">
        <w:rPr>
          <w:rFonts w:ascii="Times New Roman" w:eastAsia="Times New Roman" w:hAnsi="Times New Roman" w:cs="Times New Roman"/>
          <w:sz w:val="24"/>
          <w:szCs w:val="24"/>
          <w:lang w:val="uz-Cyrl-UZ" w:eastAsia="ru-RU"/>
        </w:rPr>
        <w:t xml:space="preserve"> ning musbat orttirmalari kuchaytirgich kuchlanishining teskari tomonga o‘zgarishiga olib keladi. Bundan, minus ishorani tashlab yuborgan holda,</w:t>
      </w:r>
    </w:p>
    <w:p w14:paraId="55CE1500" w14:textId="77777777" w:rsidR="00356EBC" w:rsidRPr="007C61DB" w:rsidRDefault="00356EBC" w:rsidP="00356EBC">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i/>
          <w:sz w:val="24"/>
          <w:szCs w:val="24"/>
          <w:lang w:val="uz-Cyrl-UZ" w:eastAsia="ru-RU"/>
        </w:rPr>
        <w:t>R</w:t>
      </w:r>
      <w:r w:rsidRPr="007C61DB">
        <w:rPr>
          <w:rFonts w:ascii="Times New Roman" w:eastAsia="Times New Roman" w:hAnsi="Times New Roman" w:cs="Times New Roman"/>
          <w:i/>
          <w:sz w:val="24"/>
          <w:szCs w:val="24"/>
          <w:vertAlign w:val="subscript"/>
          <w:lang w:val="uz-Cyrl-UZ" w:eastAsia="ru-RU"/>
        </w:rPr>
        <w:t>ChIQ.TA</w:t>
      </w:r>
      <w:r w:rsidRPr="007C61DB">
        <w:rPr>
          <w:rFonts w:ascii="Times New Roman" w:eastAsia="Times New Roman" w:hAnsi="Times New Roman" w:cs="Times New Roman"/>
          <w:i/>
          <w:sz w:val="24"/>
          <w:szCs w:val="24"/>
          <w:lang w:val="uz-Cyrl-UZ" w:eastAsia="ru-RU"/>
        </w:rPr>
        <w:t xml:space="preserve"> = </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
          <w:sz w:val="24"/>
          <w:szCs w:val="24"/>
          <w:lang w:val="uz-Cyrl-UZ" w:eastAsia="ru-RU"/>
        </w:rPr>
        <w:t>R</w:t>
      </w:r>
      <w:r w:rsidRPr="007C61DB">
        <w:rPr>
          <w:rFonts w:ascii="Times New Roman" w:eastAsia="Times New Roman" w:hAnsi="Times New Roman" w:cs="Times New Roman"/>
          <w:i/>
          <w:sz w:val="24"/>
          <w:szCs w:val="24"/>
          <w:vertAlign w:val="subscript"/>
          <w:lang w:val="uz-Cyrl-UZ" w:eastAsia="ru-RU"/>
        </w:rPr>
        <w:t xml:space="preserve">ChIQ  </w:t>
      </w:r>
      <w:r w:rsidRPr="007C61DB">
        <w:rPr>
          <w:rFonts w:ascii="Times New Roman" w:eastAsia="Times New Roman" w:hAnsi="Times New Roman" w:cs="Times New Roman"/>
          <w:sz w:val="24"/>
          <w:szCs w:val="24"/>
          <w:lang w:val="uz-Cyrl-UZ" w:eastAsia="ru-RU"/>
        </w:rPr>
        <w:t xml:space="preserve">/ (1 + æ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U</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
          <w:sz w:val="24"/>
          <w:szCs w:val="24"/>
          <w:lang w:val="uz-Cyrl-UZ" w:eastAsia="ru-RU"/>
        </w:rPr>
        <w:t xml:space="preserve"> = </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
          <w:sz w:val="24"/>
          <w:szCs w:val="24"/>
          <w:lang w:val="uz-Cyrl-UZ" w:eastAsia="ru-RU"/>
        </w:rPr>
        <w:t>R</w:t>
      </w:r>
      <w:r w:rsidRPr="007C61DB">
        <w:rPr>
          <w:rFonts w:ascii="Times New Roman" w:eastAsia="Times New Roman" w:hAnsi="Times New Roman" w:cs="Times New Roman"/>
          <w:i/>
          <w:sz w:val="24"/>
          <w:szCs w:val="24"/>
          <w:vertAlign w:val="subscript"/>
          <w:lang w:val="uz-Cyrl-UZ" w:eastAsia="ru-RU"/>
        </w:rPr>
        <w:t xml:space="preserve">ChIQ </w:t>
      </w:r>
      <w:r w:rsidRPr="007C61DB">
        <w:rPr>
          <w:rFonts w:ascii="Times New Roman" w:eastAsia="Times New Roman" w:hAnsi="Times New Roman" w:cs="Times New Roman"/>
          <w:sz w:val="24"/>
          <w:szCs w:val="24"/>
          <w:lang w:val="uz-Cyrl-UZ" w:eastAsia="ru-RU"/>
        </w:rPr>
        <w:t>/</w:t>
      </w:r>
      <w:r w:rsidRPr="007C61DB">
        <w:rPr>
          <w:rFonts w:ascii="Times New Roman" w:eastAsia="Times New Roman" w:hAnsi="Times New Roman" w:cs="Times New Roman"/>
          <w:i/>
          <w:sz w:val="24"/>
          <w:szCs w:val="24"/>
          <w:lang w:val="uz-Cyrl-UZ" w:eastAsia="ru-RU"/>
        </w:rPr>
        <w:t xml:space="preserve"> F</w:t>
      </w:r>
      <w:r w:rsidRPr="007C61DB">
        <w:rPr>
          <w:rFonts w:ascii="Times New Roman" w:eastAsia="Times New Roman" w:hAnsi="Times New Roman" w:cs="Times New Roman"/>
          <w:sz w:val="24"/>
          <w:szCs w:val="24"/>
          <w:lang w:val="uz-Cyrl-UZ" w:eastAsia="ru-RU"/>
        </w:rPr>
        <w:t xml:space="preserve">                 (12)</w:t>
      </w:r>
    </w:p>
    <w:p w14:paraId="5E088541" w14:textId="77777777" w:rsidR="00356EBC" w:rsidRPr="007C61DB" w:rsidRDefault="00356EBC" w:rsidP="00356EBC">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ni hosil qilamiz. Bundan, kuchlanish bo‘yicha ketma-ket manfiy TA chiqish qarshiligini </w:t>
      </w:r>
      <w:r w:rsidRPr="007C61DB">
        <w:rPr>
          <w:rFonts w:ascii="Times New Roman" w:eastAsia="Times New Roman" w:hAnsi="Times New Roman" w:cs="Times New Roman"/>
          <w:i/>
          <w:iCs/>
          <w:sz w:val="24"/>
          <w:szCs w:val="24"/>
          <w:lang w:val="uz-Cyrl-UZ" w:eastAsia="ru-RU"/>
        </w:rPr>
        <w:t>F</w:t>
      </w:r>
      <w:r w:rsidRPr="007C61DB">
        <w:rPr>
          <w:rFonts w:ascii="Times New Roman" w:eastAsia="Times New Roman" w:hAnsi="Times New Roman" w:cs="Times New Roman"/>
          <w:iCs/>
          <w:sz w:val="24"/>
          <w:szCs w:val="24"/>
          <w:lang w:val="uz-Cyrl-UZ" w:eastAsia="ru-RU"/>
        </w:rPr>
        <w:t xml:space="preserve"> marta kamaytirishini aniqlash mumkin. Shunday qilib, MTA qanchalik chuqur bo‘lsa, </w:t>
      </w:r>
      <w:r w:rsidRPr="007C61DB">
        <w:rPr>
          <w:rFonts w:ascii="Times New Roman" w:eastAsia="Times New Roman" w:hAnsi="Times New Roman" w:cs="Times New Roman"/>
          <w:i/>
          <w:iCs/>
          <w:sz w:val="24"/>
          <w:szCs w:val="24"/>
          <w:lang w:val="uz-Cyrl-UZ" w:eastAsia="ru-RU"/>
        </w:rPr>
        <w:t>R</w:t>
      </w:r>
      <w:r w:rsidRPr="007C61DB">
        <w:rPr>
          <w:rFonts w:ascii="Times New Roman" w:eastAsia="Times New Roman" w:hAnsi="Times New Roman" w:cs="Times New Roman"/>
          <w:i/>
          <w:iCs/>
          <w:sz w:val="24"/>
          <w:szCs w:val="24"/>
          <w:vertAlign w:val="subscript"/>
          <w:lang w:val="uz-Cyrl-UZ" w:eastAsia="ru-RU"/>
        </w:rPr>
        <w:t>ChIQ.TA</w:t>
      </w:r>
      <w:r w:rsidRPr="007C61DB">
        <w:rPr>
          <w:rFonts w:ascii="Times New Roman" w:eastAsia="Times New Roman" w:hAnsi="Times New Roman" w:cs="Times New Roman"/>
          <w:sz w:val="24"/>
          <w:szCs w:val="24"/>
          <w:lang w:val="uz-Cyrl-UZ" w:eastAsia="ru-RU"/>
        </w:rPr>
        <w:t xml:space="preserve"> shunchalik kichik bo‘ladi. Bu chiqish kuchlanishining </w:t>
      </w:r>
      <w:r w:rsidRPr="007C61DB">
        <w:rPr>
          <w:rFonts w:ascii="Times New Roman" w:eastAsia="Times New Roman" w:hAnsi="Times New Roman" w:cs="Times New Roman"/>
          <w:i/>
          <w:iCs/>
          <w:sz w:val="24"/>
          <w:szCs w:val="24"/>
          <w:lang w:val="uz-Cyrl-UZ" w:eastAsia="ru-RU"/>
        </w:rPr>
        <w:t>R</w:t>
      </w:r>
      <w:r w:rsidRPr="007C61DB">
        <w:rPr>
          <w:rFonts w:ascii="Times New Roman" w:eastAsia="Times New Roman" w:hAnsi="Times New Roman" w:cs="Times New Roman"/>
          <w:i/>
          <w:iCs/>
          <w:sz w:val="24"/>
          <w:szCs w:val="24"/>
          <w:vertAlign w:val="subscript"/>
          <w:lang w:val="uz-Cyrl-UZ" w:eastAsia="ru-RU"/>
        </w:rPr>
        <w:t>Yu</w:t>
      </w:r>
      <w:r w:rsidRPr="007C61DB">
        <w:rPr>
          <w:rFonts w:ascii="Times New Roman" w:eastAsia="Times New Roman" w:hAnsi="Times New Roman" w:cs="Times New Roman"/>
          <w:sz w:val="24"/>
          <w:szCs w:val="24"/>
          <w:lang w:val="uz-Cyrl-UZ" w:eastAsia="ru-RU"/>
        </w:rPr>
        <w:t xml:space="preserve"> ga bog‘liqligini sezilarli darajada kamaytirish imkonini bergani sababli, kuchlanish kuchaytirgichlarda muhim rol o‘ynaydi.</w:t>
      </w:r>
    </w:p>
    <w:p w14:paraId="07ECE9CE"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Endi chiqish toki bo‘yicha MTA kiritilgan holni ko‘rib chiqamiz. 9b-rasmga muvofiq, chiqish toki o‘zgarishi bilan, kuchaytirgichning kirish kuchlanishi</w:t>
      </w:r>
    </w:p>
    <w:p w14:paraId="26D2397D" w14:textId="77777777" w:rsidR="00356EBC" w:rsidRPr="007C61DB" w:rsidRDefault="00356EBC" w:rsidP="00356EBC">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KIR</w:t>
      </w:r>
      <w:r w:rsidRPr="007C61DB">
        <w:rPr>
          <w:rFonts w:ascii="Times New Roman" w:eastAsia="Times New Roman" w:hAnsi="Times New Roman" w:cs="Times New Roman"/>
          <w:i/>
          <w:sz w:val="24"/>
          <w:szCs w:val="24"/>
          <w:lang w:val="uz-Cyrl-UZ" w:eastAsia="ru-RU"/>
        </w:rPr>
        <w:t xml:space="preserve"> = -  U</w:t>
      </w:r>
      <w:r w:rsidRPr="007C61DB">
        <w:rPr>
          <w:rFonts w:ascii="Times New Roman" w:eastAsia="Times New Roman" w:hAnsi="Times New Roman" w:cs="Times New Roman"/>
          <w:i/>
          <w:sz w:val="24"/>
          <w:szCs w:val="24"/>
          <w:vertAlign w:val="subscript"/>
          <w:lang w:val="uz-Cyrl-UZ" w:eastAsia="ru-RU"/>
        </w:rPr>
        <w:t>TA</w:t>
      </w:r>
      <w:r w:rsidRPr="007C61DB">
        <w:rPr>
          <w:rFonts w:ascii="Times New Roman" w:eastAsia="Times New Roman" w:hAnsi="Times New Roman" w:cs="Times New Roman"/>
          <w:i/>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
          <w:sz w:val="24"/>
          <w:szCs w:val="24"/>
          <w:lang w:val="uz-Cyrl-UZ" w:eastAsia="ru-RU"/>
        </w:rPr>
        <w:t>I</w:t>
      </w:r>
      <w:r w:rsidRPr="007C61DB">
        <w:rPr>
          <w:rFonts w:ascii="Times New Roman" w:eastAsia="Times New Roman" w:hAnsi="Times New Roman" w:cs="Times New Roman"/>
          <w:i/>
          <w:sz w:val="24"/>
          <w:szCs w:val="24"/>
          <w:vertAlign w:val="subscript"/>
          <w:lang w:val="uz-Cyrl-UZ" w:eastAsia="ru-RU"/>
        </w:rPr>
        <w:t>ChIQ</w:t>
      </w:r>
      <w:r w:rsidRPr="007C61DB">
        <w:rPr>
          <w:rFonts w:ascii="Times New Roman" w:eastAsia="Times New Roman" w:hAnsi="Times New Roman" w:cs="Times New Roman"/>
          <w:i/>
          <w:sz w:val="24"/>
          <w:szCs w:val="24"/>
          <w:lang w:val="uz-Cyrl-UZ" w:eastAsia="ru-RU"/>
        </w:rPr>
        <w:t xml:space="preserve"> R</w:t>
      </w:r>
      <w:r w:rsidRPr="007C61DB">
        <w:rPr>
          <w:rFonts w:ascii="Times New Roman" w:eastAsia="Times New Roman" w:hAnsi="Times New Roman" w:cs="Times New Roman"/>
          <w:i/>
          <w:sz w:val="24"/>
          <w:szCs w:val="24"/>
          <w:vertAlign w:val="subscript"/>
          <w:lang w:val="uz-Cyrl-UZ" w:eastAsia="ru-RU"/>
        </w:rPr>
        <w:t xml:space="preserve">TA </w:t>
      </w:r>
      <w:r w:rsidRPr="007C61DB">
        <w:rPr>
          <w:rFonts w:ascii="Times New Roman" w:eastAsia="Times New Roman" w:hAnsi="Times New Roman" w:cs="Times New Roman"/>
          <w:sz w:val="24"/>
          <w:szCs w:val="24"/>
          <w:lang w:val="uz-Cyrl-UZ" w:eastAsia="ru-RU"/>
        </w:rPr>
        <w:t>· æ     .</w:t>
      </w:r>
    </w:p>
    <w:p w14:paraId="69F425FB" w14:textId="77777777" w:rsidR="00356EBC" w:rsidRPr="007C61DB" w:rsidRDefault="00356EBC" w:rsidP="00356EBC">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ifoda bilan aniqlanadi. Yuqoridagi kabi o‘zgartirishlarni bajarib</w:t>
      </w:r>
    </w:p>
    <w:p w14:paraId="56620984" w14:textId="77777777" w:rsidR="00356EBC" w:rsidRPr="007C61DB" w:rsidRDefault="00356EBC" w:rsidP="00356EBC">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i/>
          <w:sz w:val="24"/>
          <w:szCs w:val="24"/>
          <w:lang w:val="uz-Cyrl-UZ" w:eastAsia="ru-RU"/>
        </w:rPr>
        <w:t>R</w:t>
      </w:r>
      <w:r w:rsidRPr="007C61DB">
        <w:rPr>
          <w:rFonts w:ascii="Times New Roman" w:eastAsia="Times New Roman" w:hAnsi="Times New Roman" w:cs="Times New Roman"/>
          <w:i/>
          <w:sz w:val="24"/>
          <w:szCs w:val="24"/>
          <w:vertAlign w:val="subscript"/>
          <w:lang w:val="uz-Cyrl-UZ" w:eastAsia="ru-RU"/>
        </w:rPr>
        <w:t>ChIQ.TA</w:t>
      </w:r>
      <w:r w:rsidRPr="007C61DB">
        <w:rPr>
          <w:rFonts w:ascii="Times New Roman" w:eastAsia="Times New Roman" w:hAnsi="Times New Roman" w:cs="Times New Roman"/>
          <w:i/>
          <w:sz w:val="24"/>
          <w:szCs w:val="24"/>
          <w:lang w:val="uz-Cyrl-UZ" w:eastAsia="ru-RU"/>
        </w:rPr>
        <w:t xml:space="preserve"> = </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
          <w:sz w:val="24"/>
          <w:szCs w:val="24"/>
          <w:lang w:val="uz-Cyrl-UZ" w:eastAsia="ru-RU"/>
        </w:rPr>
        <w:t>R</w:t>
      </w:r>
      <w:r w:rsidRPr="007C61DB">
        <w:rPr>
          <w:rFonts w:ascii="Times New Roman" w:eastAsia="Times New Roman" w:hAnsi="Times New Roman" w:cs="Times New Roman"/>
          <w:i/>
          <w:sz w:val="24"/>
          <w:szCs w:val="24"/>
          <w:vertAlign w:val="subscript"/>
          <w:lang w:val="uz-Cyrl-UZ" w:eastAsia="ru-RU"/>
        </w:rPr>
        <w:t>TA</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U</w:t>
      </w:r>
      <w:r w:rsidRPr="007C61DB">
        <w:rPr>
          <w:rFonts w:ascii="Times New Roman" w:eastAsia="Times New Roman" w:hAnsi="Times New Roman" w:cs="Times New Roman"/>
          <w:sz w:val="24"/>
          <w:szCs w:val="24"/>
          <w:lang w:val="uz-Cyrl-UZ" w:eastAsia="ru-RU"/>
        </w:rPr>
        <w:t xml:space="preserve"> æ  +  </w:t>
      </w:r>
      <w:r w:rsidRPr="007C61DB">
        <w:rPr>
          <w:rFonts w:ascii="Times New Roman" w:eastAsia="Times New Roman" w:hAnsi="Times New Roman" w:cs="Times New Roman"/>
          <w:i/>
          <w:sz w:val="24"/>
          <w:szCs w:val="24"/>
          <w:lang w:val="uz-Cyrl-UZ" w:eastAsia="ru-RU"/>
        </w:rPr>
        <w:t>R</w:t>
      </w:r>
      <w:r w:rsidRPr="007C61DB">
        <w:rPr>
          <w:rFonts w:ascii="Times New Roman" w:eastAsia="Times New Roman" w:hAnsi="Times New Roman" w:cs="Times New Roman"/>
          <w:i/>
          <w:sz w:val="24"/>
          <w:szCs w:val="24"/>
          <w:vertAlign w:val="subscript"/>
          <w:lang w:val="uz-Cyrl-UZ" w:eastAsia="ru-RU"/>
        </w:rPr>
        <w:t>ChIQ</w:t>
      </w:r>
      <w:r w:rsidRPr="007C61DB">
        <w:rPr>
          <w:rFonts w:ascii="Times New Roman" w:eastAsia="Times New Roman" w:hAnsi="Times New Roman" w:cs="Times New Roman"/>
          <w:sz w:val="24"/>
          <w:szCs w:val="24"/>
          <w:lang w:val="uz-Cyrl-UZ" w:eastAsia="ru-RU"/>
        </w:rPr>
        <w:t>.                                   (13)</w:t>
      </w:r>
    </w:p>
    <w:p w14:paraId="0A13E60C" w14:textId="77777777" w:rsidR="00356EBC" w:rsidRPr="007C61DB" w:rsidRDefault="00356EBC" w:rsidP="00356EBC">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ni topamiz. Shunday qilib, chiqish toki bo‘yicha manfiy TA zanjiri kiritilishi kuchaytirgich chiqish qarshiligini </w:t>
      </w:r>
      <w:r w:rsidRPr="007C61DB">
        <w:rPr>
          <w:rFonts w:ascii="Times New Roman" w:eastAsia="Times New Roman" w:hAnsi="Times New Roman" w:cs="Times New Roman"/>
          <w:b/>
          <w:i/>
          <w:sz w:val="24"/>
          <w:szCs w:val="24"/>
          <w:lang w:val="uz-Cyrl-UZ" w:eastAsia="ru-RU"/>
        </w:rPr>
        <w:t>oshiradi</w:t>
      </w:r>
      <w:r w:rsidRPr="007C61DB">
        <w:rPr>
          <w:rFonts w:ascii="Times New Roman" w:eastAsia="Times New Roman" w:hAnsi="Times New Roman" w:cs="Times New Roman"/>
          <w:sz w:val="24"/>
          <w:szCs w:val="24"/>
          <w:lang w:val="uz-Cyrl-UZ" w:eastAsia="ru-RU"/>
        </w:rPr>
        <w:t>.</w:t>
      </w:r>
    </w:p>
    <w:p w14:paraId="386D0CB6" w14:textId="77777777" w:rsidR="00356EBC" w:rsidRPr="007C61DB" w:rsidRDefault="00356EBC" w:rsidP="00356EBC">
      <w:pPr>
        <w:spacing w:after="0" w:line="240" w:lineRule="auto"/>
        <w:ind w:firstLine="720"/>
        <w:jc w:val="both"/>
        <w:rPr>
          <w:rFonts w:ascii="Times New Roman" w:eastAsia="Times New Roman" w:hAnsi="Times New Roman" w:cs="Times New Roman"/>
          <w:spacing w:val="-8"/>
          <w:sz w:val="24"/>
          <w:szCs w:val="24"/>
          <w:lang w:val="uz-Cyrl-UZ" w:eastAsia="ru-RU"/>
        </w:rPr>
      </w:pPr>
      <w:r w:rsidRPr="007C61DB">
        <w:rPr>
          <w:rFonts w:ascii="Times New Roman" w:eastAsia="Times New Roman" w:hAnsi="Times New Roman" w:cs="Times New Roman"/>
          <w:sz w:val="24"/>
          <w:szCs w:val="24"/>
          <w:lang w:val="uz-Cyrl-UZ" w:eastAsia="ru-RU"/>
        </w:rPr>
        <w:t xml:space="preserve">Manfiy TA kuchaytirgich AChXsini kengaytirish uchun keng ishlatiladi. Manfiy TAga ega bo‘lmagan kuchaytirgichning AChXsi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U</w:t>
      </w:r>
      <w:r w:rsidRPr="007C61DB">
        <w:rPr>
          <w:rFonts w:ascii="Times New Roman" w:eastAsia="Times New Roman" w:hAnsi="Times New Roman" w:cs="Times New Roman"/>
          <w:sz w:val="24"/>
          <w:szCs w:val="24"/>
          <w:lang w:val="uz-Cyrl-UZ" w:eastAsia="ru-RU"/>
        </w:rPr>
        <w:t xml:space="preserve"> va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U.TA</w:t>
      </w:r>
      <w:r w:rsidRPr="007C61DB">
        <w:rPr>
          <w:rFonts w:ascii="Times New Roman" w:eastAsia="Times New Roman" w:hAnsi="Times New Roman" w:cs="Times New Roman"/>
          <w:i/>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uchun 10-rasmda ko‘rsatilgan.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U.TA</w:t>
      </w:r>
      <w:r w:rsidRPr="007C61DB">
        <w:rPr>
          <w:rFonts w:ascii="Times New Roman" w:eastAsia="Times New Roman" w:hAnsi="Times New Roman" w:cs="Times New Roman"/>
          <w:sz w:val="24"/>
          <w:szCs w:val="24"/>
          <w:lang w:val="uz-Cyrl-UZ" w:eastAsia="ru-RU"/>
        </w:rPr>
        <w:t xml:space="preserve"> hisobi (11) yordamida amalga oshirilgan. æ </w:t>
      </w:r>
      <w:r w:rsidRPr="007C61DB">
        <w:rPr>
          <w:rFonts w:ascii="Times New Roman" w:eastAsia="Times New Roman" w:hAnsi="Times New Roman" w:cs="Times New Roman"/>
          <w:i/>
          <w:iCs/>
          <w:sz w:val="24"/>
          <w:szCs w:val="24"/>
          <w:lang w:val="uz-Cyrl-UZ" w:eastAsia="ru-RU"/>
        </w:rPr>
        <w:t>=</w:t>
      </w:r>
      <w:r w:rsidRPr="007C61DB">
        <w:rPr>
          <w:rFonts w:ascii="Times New Roman" w:eastAsia="Times New Roman" w:hAnsi="Times New Roman" w:cs="Times New Roman"/>
          <w:iCs/>
          <w:sz w:val="24"/>
          <w:szCs w:val="24"/>
          <w:lang w:val="uz-Cyrl-UZ" w:eastAsia="ru-RU"/>
        </w:rPr>
        <w:t>const</w:t>
      </w:r>
      <w:r w:rsidRPr="007C61DB">
        <w:rPr>
          <w:rFonts w:ascii="Times New Roman" w:eastAsia="Times New Roman" w:hAnsi="Times New Roman" w:cs="Times New Roman"/>
          <w:sz w:val="24"/>
          <w:szCs w:val="24"/>
          <w:lang w:val="uz-Cyrl-UZ" w:eastAsia="ru-RU"/>
        </w:rPr>
        <w:t xml:space="preserve"> bo‘lgani uchun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 xml:space="preserve">U.TA </w:t>
      </w:r>
      <w:r w:rsidRPr="007C61DB">
        <w:rPr>
          <w:rFonts w:ascii="Times New Roman" w:eastAsia="Times New Roman" w:hAnsi="Times New Roman" w:cs="Times New Roman"/>
          <w:sz w:val="24"/>
          <w:szCs w:val="24"/>
          <w:lang w:val="uz-Cyrl-UZ" w:eastAsia="ru-RU"/>
        </w:rPr>
        <w:t xml:space="preserve"> qiymati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U</w:t>
      </w:r>
      <w:r w:rsidRPr="007C61DB">
        <w:rPr>
          <w:rFonts w:ascii="Times New Roman" w:eastAsia="Times New Roman" w:hAnsi="Times New Roman" w:cs="Times New Roman"/>
          <w:sz w:val="24"/>
          <w:szCs w:val="24"/>
          <w:lang w:val="uz-Cyrl-UZ" w:eastAsia="ru-RU"/>
        </w:rPr>
        <w:t xml:space="preserve"> bilan aniqlanadi. Signal chastotasi og‘ishganda, ya’ni </w:t>
      </w:r>
      <w:r w:rsidRPr="007C61DB">
        <w:rPr>
          <w:rFonts w:ascii="Times New Roman" w:eastAsia="Times New Roman" w:hAnsi="Times New Roman" w:cs="Times New Roman"/>
          <w:i/>
          <w:iCs/>
          <w:sz w:val="24"/>
          <w:szCs w:val="24"/>
          <w:lang w:val="uz-Cyrl-UZ" w:eastAsia="ru-RU"/>
        </w:rPr>
        <w:t>f</w:t>
      </w:r>
      <w:r w:rsidRPr="007C61DB">
        <w:rPr>
          <w:rFonts w:ascii="Times New Roman" w:eastAsia="Times New Roman" w:hAnsi="Times New Roman" w:cs="Times New Roman"/>
          <w:i/>
          <w:iCs/>
          <w:sz w:val="24"/>
          <w:szCs w:val="24"/>
          <w:vertAlign w:val="subscript"/>
          <w:lang w:val="uz-Cyrl-UZ" w:eastAsia="ru-RU"/>
        </w:rPr>
        <w:t>Yu</w:t>
      </w:r>
      <w:r w:rsidRPr="007C61DB">
        <w:rPr>
          <w:rFonts w:ascii="Times New Roman" w:eastAsia="Times New Roman" w:hAnsi="Times New Roman" w:cs="Times New Roman"/>
          <w:i/>
          <w:iCs/>
          <w:sz w:val="24"/>
          <w:szCs w:val="24"/>
          <w:lang w:val="uz-Cyrl-UZ" w:eastAsia="ru-RU"/>
        </w:rPr>
        <w:t>&lt;f&lt;f</w:t>
      </w:r>
      <w:r w:rsidRPr="007C61DB">
        <w:rPr>
          <w:rFonts w:ascii="Times New Roman" w:eastAsia="Times New Roman" w:hAnsi="Times New Roman" w:cs="Times New Roman"/>
          <w:i/>
          <w:iCs/>
          <w:sz w:val="24"/>
          <w:szCs w:val="24"/>
          <w:vertAlign w:val="subscript"/>
          <w:lang w:val="uz-Cyrl-UZ" w:eastAsia="ru-RU"/>
        </w:rPr>
        <w:t>P</w:t>
      </w:r>
      <w:r w:rsidRPr="007C61DB">
        <w:rPr>
          <w:rFonts w:ascii="Times New Roman" w:eastAsia="Times New Roman" w:hAnsi="Times New Roman" w:cs="Times New Roman"/>
          <w:sz w:val="24"/>
          <w:szCs w:val="24"/>
          <w:lang w:val="uz-Cyrl-UZ" w:eastAsia="ru-RU"/>
        </w:rPr>
        <w:t xml:space="preserve"> bo‘lganda,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U</w:t>
      </w:r>
      <w:r w:rsidRPr="007C61DB">
        <w:rPr>
          <w:rFonts w:ascii="Times New Roman" w:eastAsia="Times New Roman" w:hAnsi="Times New Roman" w:cs="Times New Roman"/>
          <w:sz w:val="24"/>
          <w:szCs w:val="24"/>
          <w:lang w:val="uz-Cyrl-UZ" w:eastAsia="ru-RU"/>
        </w:rPr>
        <w:t xml:space="preserve"> kamayadi.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 xml:space="preserve">U </w:t>
      </w:r>
      <w:r w:rsidRPr="007C61DB">
        <w:rPr>
          <w:rFonts w:ascii="Times New Roman" w:eastAsia="Times New Roman" w:hAnsi="Times New Roman" w:cs="Times New Roman"/>
          <w:sz w:val="24"/>
          <w:szCs w:val="24"/>
          <w:lang w:val="uz-Cyrl-UZ" w:eastAsia="ru-RU"/>
        </w:rPr>
        <w:t xml:space="preserve">ning kamayishi kuchaytirgich chiqish kuch-lanishining kamayishiga olib keladi. Lekin, bunda TA kuchlanishi </w:t>
      </w:r>
      <w:r w:rsidRPr="007C61DB">
        <w:rPr>
          <w:rFonts w:ascii="Times New Roman" w:eastAsia="Times New Roman" w:hAnsi="Times New Roman" w:cs="Times New Roman"/>
          <w:position w:val="-12"/>
          <w:sz w:val="24"/>
          <w:szCs w:val="24"/>
          <w:lang w:eastAsia="ru-RU"/>
        </w:rPr>
        <w:object w:dxaOrig="1560" w:dyaOrig="380" w14:anchorId="396D1C9E">
          <v:shape id="_x0000_i1061" type="#_x0000_t75" style="width:86.25pt;height:21.75pt" o:ole="">
            <v:imagedata r:id="rId89" o:title=""/>
          </v:shape>
          <o:OLEObject Type="Embed" ProgID="Equation.3" ShapeID="_x0000_i1061" DrawAspect="Content" ObjectID="_1756502371" r:id="rId90"/>
        </w:object>
      </w:r>
      <w:r w:rsidRPr="007C61DB">
        <w:rPr>
          <w:rFonts w:ascii="Times New Roman" w:eastAsia="Times New Roman" w:hAnsi="Times New Roman" w:cs="Times New Roman"/>
          <w:sz w:val="24"/>
          <w:szCs w:val="24"/>
          <w:lang w:val="uz-Cyrl-UZ" w:eastAsia="ru-RU"/>
        </w:rPr>
        <w:t xml:space="preserve">qiymati ham kamayadi. Bu kuchaytirgich kirish kuchlanishining o‘zgarmas qiymatlarida chiqish kuchlanishining real qiymatlarini oshiradi. Natijada, chastotaning biror qiymatigacha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 xml:space="preserve">U.TA </w:t>
      </w:r>
      <w:r w:rsidRPr="007C61DB">
        <w:rPr>
          <w:rFonts w:ascii="Times New Roman" w:eastAsia="Times New Roman" w:hAnsi="Times New Roman" w:cs="Times New Roman"/>
          <w:sz w:val="24"/>
          <w:szCs w:val="24"/>
          <w:lang w:val="uz-Cyrl-UZ" w:eastAsia="ru-RU"/>
        </w:rPr>
        <w:t xml:space="preserve"> qiymati sekin o‘zgaradi va keng o‘tkazish polosali AChX yuzaga keladi.</w:t>
      </w:r>
      <w:r w:rsidRPr="007C61DB">
        <w:rPr>
          <w:rFonts w:ascii="Times New Roman" w:eastAsia="Times New Roman" w:hAnsi="Times New Roman" w:cs="Times New Roman"/>
          <w:spacing w:val="-8"/>
          <w:sz w:val="24"/>
          <w:szCs w:val="24"/>
          <w:lang w:val="uz-Cyrl-UZ" w:eastAsia="ru-RU"/>
        </w:rPr>
        <w:t xml:space="preserve"> Manfiy TA yordamida kuchaytirgichdagi </w:t>
      </w:r>
      <w:r w:rsidRPr="007C61DB">
        <w:rPr>
          <w:rFonts w:ascii="Times New Roman" w:eastAsia="Times New Roman" w:hAnsi="Times New Roman" w:cs="Times New Roman"/>
          <w:b/>
          <w:i/>
          <w:spacing w:val="-8"/>
          <w:sz w:val="24"/>
          <w:szCs w:val="24"/>
          <w:lang w:val="uz-Cyrl-UZ" w:eastAsia="ru-RU"/>
        </w:rPr>
        <w:t>nochiziqli buzilishlar</w:t>
      </w:r>
      <w:r w:rsidRPr="007C61DB">
        <w:rPr>
          <w:rFonts w:ascii="Times New Roman" w:eastAsia="Times New Roman" w:hAnsi="Times New Roman" w:cs="Times New Roman"/>
          <w:spacing w:val="-8"/>
          <w:sz w:val="24"/>
          <w:szCs w:val="24"/>
          <w:lang w:val="uz-Cyrl-UZ" w:eastAsia="ru-RU"/>
        </w:rPr>
        <w:t xml:space="preserve"> va </w:t>
      </w:r>
      <w:r w:rsidRPr="007C61DB">
        <w:rPr>
          <w:rFonts w:ascii="Times New Roman" w:eastAsia="Times New Roman" w:hAnsi="Times New Roman" w:cs="Times New Roman"/>
          <w:b/>
          <w:i/>
          <w:spacing w:val="-8"/>
          <w:sz w:val="24"/>
          <w:szCs w:val="24"/>
          <w:lang w:val="uz-Cyrl-UZ" w:eastAsia="ru-RU"/>
        </w:rPr>
        <w:t>halaqitlar kamaytiriladi</w:t>
      </w:r>
      <w:r w:rsidRPr="007C61DB">
        <w:rPr>
          <w:rFonts w:ascii="Times New Roman" w:eastAsia="Times New Roman" w:hAnsi="Times New Roman" w:cs="Times New Roman"/>
          <w:spacing w:val="-8"/>
          <w:sz w:val="24"/>
          <w:szCs w:val="24"/>
          <w:lang w:val="uz-Cyrl-UZ" w:eastAsia="ru-RU"/>
        </w:rPr>
        <w:t xml:space="preserve">. Gap shundaki, hosil bo‘lish tabiatidan qat’i nazar, kuchaytirgich chiqishidagi har qanday signal </w:t>
      </w:r>
      <w:r w:rsidRPr="007C61DB">
        <w:rPr>
          <w:rFonts w:ascii="Times New Roman" w:eastAsia="Times New Roman" w:hAnsi="Times New Roman" w:cs="Times New Roman"/>
          <w:i/>
          <w:iCs/>
          <w:spacing w:val="-8"/>
          <w:sz w:val="24"/>
          <w:szCs w:val="24"/>
          <w:lang w:val="uz-Cyrl-UZ" w:eastAsia="ru-RU"/>
        </w:rPr>
        <w:t>F</w:t>
      </w:r>
      <w:r w:rsidRPr="007C61DB">
        <w:rPr>
          <w:rFonts w:ascii="Times New Roman" w:eastAsia="Times New Roman" w:hAnsi="Times New Roman" w:cs="Times New Roman"/>
          <w:spacing w:val="-8"/>
          <w:sz w:val="24"/>
          <w:szCs w:val="24"/>
          <w:lang w:val="uz-Cyrl-UZ" w:eastAsia="ru-RU"/>
        </w:rPr>
        <w:t xml:space="preserve"> marta kamayadi. Natijada, tranzistor ishlashi aktiv element VAXining kichik sohasida amalga oshadi va garmonikalar koeffitsiyentining kamayishiga olib keladi. Fizik tomondan bu, manfiy TA kuchaytirgich VAXning nochiziqligi kichik sohalarida ishlashini ta’minlashini anglatadi. Manfiy TAli kuchaytirgich uchun nochiziqli buzi-lishlar koeffitsiyenti </w:t>
      </w:r>
      <w:r w:rsidRPr="007C61DB">
        <w:rPr>
          <w:rFonts w:ascii="Times New Roman" w:eastAsia="Times New Roman" w:hAnsi="Times New Roman" w:cs="Times New Roman"/>
          <w:i/>
          <w:spacing w:val="-8"/>
          <w:sz w:val="24"/>
          <w:szCs w:val="24"/>
          <w:lang w:val="uz-Cyrl-UZ" w:eastAsia="ru-RU"/>
        </w:rPr>
        <w:t>K</w:t>
      </w:r>
      <w:r w:rsidRPr="007C61DB">
        <w:rPr>
          <w:rFonts w:ascii="Times New Roman" w:eastAsia="Times New Roman" w:hAnsi="Times New Roman" w:cs="Times New Roman"/>
          <w:i/>
          <w:spacing w:val="-8"/>
          <w:sz w:val="24"/>
          <w:szCs w:val="24"/>
          <w:vertAlign w:val="subscript"/>
          <w:lang w:val="uz-Cyrl-UZ" w:eastAsia="ru-RU"/>
        </w:rPr>
        <w:t xml:space="preserve">G.TA </w:t>
      </w:r>
      <w:r w:rsidRPr="007C61DB">
        <w:rPr>
          <w:rFonts w:ascii="Times New Roman" w:eastAsia="Times New Roman" w:hAnsi="Times New Roman" w:cs="Times New Roman"/>
          <w:spacing w:val="-8"/>
          <w:sz w:val="24"/>
          <w:szCs w:val="24"/>
          <w:lang w:val="uz-Cyrl-UZ" w:eastAsia="ru-RU"/>
        </w:rPr>
        <w:t xml:space="preserve"> uchun</w:t>
      </w:r>
      <w:r w:rsidRPr="007C61DB">
        <w:rPr>
          <w:rFonts w:ascii="Times New Roman" w:eastAsia="Times New Roman" w:hAnsi="Times New Roman" w:cs="Times New Roman"/>
          <w:i/>
          <w:spacing w:val="-8"/>
          <w:sz w:val="24"/>
          <w:szCs w:val="24"/>
          <w:lang w:val="uz-Cyrl-UZ" w:eastAsia="ru-RU"/>
        </w:rPr>
        <w:t xml:space="preserve"> K</w:t>
      </w:r>
      <w:r w:rsidRPr="007C61DB">
        <w:rPr>
          <w:rFonts w:ascii="Times New Roman" w:eastAsia="Times New Roman" w:hAnsi="Times New Roman" w:cs="Times New Roman"/>
          <w:i/>
          <w:spacing w:val="-8"/>
          <w:sz w:val="24"/>
          <w:szCs w:val="24"/>
          <w:vertAlign w:val="subscript"/>
          <w:lang w:val="uz-Cyrl-UZ" w:eastAsia="ru-RU"/>
        </w:rPr>
        <w:t xml:space="preserve">G.TA </w:t>
      </w:r>
      <w:r w:rsidRPr="007C61DB">
        <w:rPr>
          <w:rFonts w:ascii="Times New Roman" w:eastAsia="Times New Roman" w:hAnsi="Times New Roman" w:cs="Times New Roman"/>
          <w:spacing w:val="-8"/>
          <w:sz w:val="24"/>
          <w:szCs w:val="24"/>
          <w:lang w:val="uz-Cyrl-UZ" w:eastAsia="ru-RU"/>
        </w:rPr>
        <w:t>≈</w:t>
      </w:r>
      <w:r w:rsidRPr="007C61DB">
        <w:rPr>
          <w:rFonts w:ascii="Times New Roman" w:eastAsia="Times New Roman" w:hAnsi="Times New Roman" w:cs="Times New Roman"/>
          <w:i/>
          <w:spacing w:val="-8"/>
          <w:sz w:val="24"/>
          <w:szCs w:val="24"/>
          <w:vertAlign w:val="subscript"/>
          <w:lang w:val="uz-Cyrl-UZ" w:eastAsia="ru-RU"/>
        </w:rPr>
        <w:t xml:space="preserve"> </w:t>
      </w:r>
      <w:r w:rsidRPr="007C61DB">
        <w:rPr>
          <w:rFonts w:ascii="Times New Roman" w:eastAsia="Times New Roman" w:hAnsi="Times New Roman" w:cs="Times New Roman"/>
          <w:i/>
          <w:spacing w:val="-8"/>
          <w:sz w:val="24"/>
          <w:szCs w:val="24"/>
          <w:lang w:val="uz-Cyrl-UZ" w:eastAsia="ru-RU"/>
        </w:rPr>
        <w:t>K</w:t>
      </w:r>
      <w:r w:rsidRPr="007C61DB">
        <w:rPr>
          <w:rFonts w:ascii="Times New Roman" w:eastAsia="Times New Roman" w:hAnsi="Times New Roman" w:cs="Times New Roman"/>
          <w:i/>
          <w:spacing w:val="-8"/>
          <w:sz w:val="24"/>
          <w:szCs w:val="24"/>
          <w:vertAlign w:val="subscript"/>
          <w:lang w:val="uz-Cyrl-UZ" w:eastAsia="ru-RU"/>
        </w:rPr>
        <w:t xml:space="preserve">G </w:t>
      </w:r>
      <w:r w:rsidRPr="007C61DB">
        <w:rPr>
          <w:rFonts w:ascii="Times New Roman" w:eastAsia="Times New Roman" w:hAnsi="Times New Roman" w:cs="Times New Roman"/>
          <w:spacing w:val="-8"/>
          <w:sz w:val="24"/>
          <w:szCs w:val="24"/>
          <w:lang w:val="uz-Cyrl-UZ" w:eastAsia="ru-RU"/>
        </w:rPr>
        <w:t xml:space="preserve">/ </w:t>
      </w:r>
      <w:r w:rsidRPr="007C61DB">
        <w:rPr>
          <w:rFonts w:ascii="Times New Roman" w:eastAsia="Times New Roman" w:hAnsi="Times New Roman" w:cs="Times New Roman"/>
          <w:i/>
          <w:spacing w:val="-8"/>
          <w:sz w:val="24"/>
          <w:szCs w:val="24"/>
          <w:lang w:val="uz-Cyrl-UZ" w:eastAsia="ru-RU"/>
        </w:rPr>
        <w:t>F</w:t>
      </w:r>
      <w:r w:rsidRPr="007C61DB">
        <w:rPr>
          <w:rFonts w:ascii="Times New Roman" w:eastAsia="Times New Roman" w:hAnsi="Times New Roman" w:cs="Times New Roman"/>
          <w:spacing w:val="-8"/>
          <w:sz w:val="24"/>
          <w:szCs w:val="24"/>
          <w:lang w:val="uz-Cyrl-UZ" w:eastAsia="ru-RU"/>
        </w:rPr>
        <w:t xml:space="preserve">  yozish mumkin.</w:t>
      </w:r>
    </w:p>
    <w:p w14:paraId="4A8D7E5B" w14:textId="77777777" w:rsidR="00356EBC" w:rsidRPr="007C61D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p>
    <w:p w14:paraId="3135338A"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noProof/>
          <w:sz w:val="24"/>
          <w:szCs w:val="24"/>
          <w:lang w:eastAsia="ru-RU"/>
        </w:rPr>
        <w:lastRenderedPageBreak/>
        <w:drawing>
          <wp:inline distT="0" distB="0" distL="0" distR="0" wp14:anchorId="4A9774C0" wp14:editId="2F66B415">
            <wp:extent cx="3336925" cy="2315845"/>
            <wp:effectExtent l="0" t="0" r="0" b="8255"/>
            <wp:docPr id="5756" name="Рисунок 5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336925" cy="2315845"/>
                    </a:xfrm>
                    <a:prstGeom prst="rect">
                      <a:avLst/>
                    </a:prstGeom>
                    <a:noFill/>
                    <a:ln>
                      <a:noFill/>
                    </a:ln>
                  </pic:spPr>
                </pic:pic>
              </a:graphicData>
            </a:graphic>
          </wp:inline>
        </w:drawing>
      </w:r>
    </w:p>
    <w:p w14:paraId="6106FDBD" w14:textId="77777777" w:rsidR="00356EBC" w:rsidRPr="007C61DB" w:rsidRDefault="00356EBC" w:rsidP="00356EBC">
      <w:pPr>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1</w:t>
      </w:r>
      <w:r w:rsidRPr="007C61DB">
        <w:rPr>
          <w:rFonts w:ascii="Times New Roman" w:eastAsia="Times New Roman" w:hAnsi="Times New Roman" w:cs="Times New Roman"/>
          <w:sz w:val="24"/>
          <w:szCs w:val="24"/>
          <w:lang w:val="uz-Cyrl-UZ" w:eastAsia="ru-RU"/>
        </w:rPr>
        <w:t>0</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MTA siz </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noProof/>
          <w:position w:val="-12"/>
          <w:sz w:val="24"/>
          <w:szCs w:val="24"/>
          <w:lang w:eastAsia="ru-RU"/>
        </w:rPr>
        <w:drawing>
          <wp:inline distT="0" distB="0" distL="0" distR="0" wp14:anchorId="1217444D" wp14:editId="21A3FA11">
            <wp:extent cx="290830" cy="273050"/>
            <wp:effectExtent l="0" t="0" r="0" b="0"/>
            <wp:docPr id="5757" name="Рисунок 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90830" cy="273050"/>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 va MTAli </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i/>
          <w:sz w:val="24"/>
          <w:szCs w:val="24"/>
          <w:vertAlign w:val="subscript"/>
          <w:lang w:val="uz-Cyrl-UZ" w:eastAsia="ru-RU"/>
        </w:rPr>
        <w:t xml:space="preserve">U.TA </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 kuchaytirgich  AChXlari. </w:t>
      </w:r>
    </w:p>
    <w:p w14:paraId="644115DF" w14:textId="77777777" w:rsidR="00356EBC" w:rsidRPr="007C61DB" w:rsidRDefault="00356EBC" w:rsidP="00356EBC">
      <w:pPr>
        <w:spacing w:after="0" w:line="240" w:lineRule="auto"/>
        <w:jc w:val="center"/>
        <w:rPr>
          <w:rFonts w:ascii="Times New Roman" w:eastAsia="Times New Roman" w:hAnsi="Times New Roman" w:cs="Times New Roman"/>
          <w:b/>
          <w:sz w:val="24"/>
          <w:szCs w:val="24"/>
          <w:lang w:val="en-US" w:eastAsia="ru-RU"/>
        </w:rPr>
      </w:pPr>
    </w:p>
    <w:p w14:paraId="2FF10087" w14:textId="77777777" w:rsidR="00356EBC" w:rsidRDefault="00356EBC" w:rsidP="00356EBC">
      <w:pPr>
        <w:spacing w:after="0" w:line="240" w:lineRule="auto"/>
        <w:jc w:val="center"/>
        <w:rPr>
          <w:rFonts w:ascii="Times New Roman" w:eastAsia="Times New Roman" w:hAnsi="Times New Roman" w:cs="Times New Roman"/>
          <w:b/>
          <w:sz w:val="24"/>
          <w:szCs w:val="24"/>
          <w:lang w:val="uz-Cyrl-UZ" w:eastAsia="ru-RU"/>
        </w:rPr>
      </w:pPr>
    </w:p>
    <w:p w14:paraId="4BADFFD4" w14:textId="77777777" w:rsidR="00356EBC" w:rsidRPr="000137CB" w:rsidRDefault="00356EBC" w:rsidP="00356EBC">
      <w:pPr>
        <w:spacing w:after="0" w:line="240" w:lineRule="auto"/>
        <w:jc w:val="center"/>
        <w:rPr>
          <w:rFonts w:ascii="Times New Roman" w:eastAsia="Calibri" w:hAnsi="Times New Roman" w:cs="Times New Roman"/>
          <w:b/>
          <w:i/>
          <w:sz w:val="24"/>
          <w:szCs w:val="24"/>
          <w:lang w:val="uz-Cyrl-UZ"/>
        </w:rPr>
      </w:pPr>
      <w:r w:rsidRPr="00FB5BC1">
        <w:rPr>
          <w:rFonts w:ascii="Times New Roman" w:eastAsia="Calibri" w:hAnsi="Times New Roman" w:cs="Times New Roman"/>
          <w:b/>
          <w:i/>
          <w:sz w:val="24"/>
          <w:szCs w:val="24"/>
          <w:lang w:val="uz-Cyrl-UZ"/>
        </w:rPr>
        <w:t xml:space="preserve">17.4. </w:t>
      </w:r>
      <w:r w:rsidRPr="000137CB">
        <w:rPr>
          <w:rFonts w:ascii="Times New Roman" w:eastAsia="Calibri" w:hAnsi="Times New Roman" w:cs="Times New Roman"/>
          <w:b/>
          <w:i/>
          <w:sz w:val="24"/>
          <w:szCs w:val="24"/>
          <w:lang w:val="uz-Cyrl-UZ"/>
        </w:rPr>
        <w:t>BTlar asosidagi kuchaytirgich kaskadlari. MTlar asosidagi kuchaytirgich kaskadlari.</w:t>
      </w:r>
    </w:p>
    <w:p w14:paraId="6D3C381D" w14:textId="77777777" w:rsidR="00356EBC" w:rsidRPr="000137CB" w:rsidRDefault="00356EBC" w:rsidP="00356EBC">
      <w:pPr>
        <w:spacing w:after="0" w:line="240" w:lineRule="auto"/>
        <w:jc w:val="center"/>
        <w:rPr>
          <w:rFonts w:ascii="Times New Roman" w:eastAsia="Times New Roman" w:hAnsi="Times New Roman" w:cs="Times New Roman"/>
          <w:b/>
          <w:sz w:val="24"/>
          <w:szCs w:val="24"/>
          <w:lang w:val="uz-Cyrl-UZ" w:eastAsia="ru-RU"/>
        </w:rPr>
      </w:pPr>
    </w:p>
    <w:p w14:paraId="3A41910B" w14:textId="77777777" w:rsidR="00356EBC" w:rsidRPr="000137CB" w:rsidRDefault="00356EBC" w:rsidP="00356EBC">
      <w:pPr>
        <w:spacing w:after="0"/>
        <w:ind w:firstLine="720"/>
        <w:jc w:val="both"/>
        <w:rPr>
          <w:rFonts w:ascii="Times New Roman" w:hAnsi="Times New Roman" w:cs="Times New Roman"/>
          <w:sz w:val="24"/>
          <w:szCs w:val="24"/>
          <w:lang w:val="uz-Cyrl-UZ"/>
        </w:rPr>
      </w:pPr>
      <w:r w:rsidRPr="000137CB">
        <w:rPr>
          <w:rFonts w:ascii="Times New Roman" w:hAnsi="Times New Roman" w:cs="Times New Roman"/>
          <w:sz w:val="24"/>
          <w:szCs w:val="24"/>
          <w:lang w:val="uz-Cyrl-UZ"/>
        </w:rPr>
        <w:t xml:space="preserve">Kuchaytirgich kaskadlarining ishlatiladigan sxema turlari har xil. Bunda tranzistor  UE, UK yoki UB sxemada ulangan bo‘lishi mumkin. UE sxemada ulangan kaskadlar keng tarqalgan. UK sxemada ulangan kaskadlar ko‘p kaskadli kuchaytirgichlarda asosan, chiqish kaskadi sifatida ishlatiladi. UB ulangan kaskadlar ultraqisqa to‘lqinli (UQT) va o‘ta yuqori chastota (O‘YuCh) to‘lqin diapazonida ishlovchi generator va kuchaytirgichlarda keng qo‘llaniladi. </w:t>
      </w:r>
    </w:p>
    <w:p w14:paraId="00662B0B" w14:textId="77777777" w:rsidR="00356EBC" w:rsidRPr="000137CB" w:rsidRDefault="00356EBC" w:rsidP="00356EBC">
      <w:pPr>
        <w:spacing w:after="0"/>
        <w:ind w:firstLine="720"/>
        <w:jc w:val="both"/>
        <w:rPr>
          <w:rFonts w:ascii="Times New Roman" w:hAnsi="Times New Roman" w:cs="Times New Roman"/>
          <w:sz w:val="24"/>
          <w:szCs w:val="24"/>
          <w:lang w:val="uz-Cyrl-UZ"/>
        </w:rPr>
      </w:pPr>
      <w:r w:rsidRPr="000137CB">
        <w:rPr>
          <w:rFonts w:ascii="Times New Roman" w:hAnsi="Times New Roman" w:cs="Times New Roman"/>
          <w:b/>
          <w:i/>
          <w:sz w:val="24"/>
          <w:szCs w:val="24"/>
          <w:lang w:val="uz-Cyrl-UZ"/>
        </w:rPr>
        <w:t>UE sxemada ulangan bipolyar tranzistor asosidagi kuchay-tirgich kaskadi</w:t>
      </w:r>
      <w:r w:rsidRPr="000137CB">
        <w:rPr>
          <w:rFonts w:ascii="Times New Roman" w:hAnsi="Times New Roman" w:cs="Times New Roman"/>
          <w:sz w:val="24"/>
          <w:szCs w:val="24"/>
          <w:lang w:val="uz-Cyrl-UZ"/>
        </w:rPr>
        <w:t xml:space="preserve">ning prinsipial sxemasi 11-rasmda keltirilgan. UE sxemada ulangan BT asosidagi sodda kuchaytirgichni tahlillaymiz. </w:t>
      </w:r>
    </w:p>
    <w:p w14:paraId="6A8DE284" w14:textId="77777777" w:rsidR="00356EBC" w:rsidRPr="000137CB" w:rsidRDefault="00356EBC" w:rsidP="00356EBC">
      <w:pPr>
        <w:spacing w:after="0"/>
        <w:ind w:firstLine="720"/>
        <w:jc w:val="both"/>
        <w:rPr>
          <w:rFonts w:ascii="Times New Roman" w:hAnsi="Times New Roman" w:cs="Times New Roman"/>
          <w:sz w:val="24"/>
          <w:szCs w:val="24"/>
          <w:lang w:val="uz-Cyrl-UZ"/>
        </w:rPr>
      </w:pPr>
      <w:r w:rsidRPr="000137CB">
        <w:rPr>
          <w:rFonts w:ascii="Times New Roman" w:hAnsi="Times New Roman" w:cs="Times New Roman"/>
          <w:sz w:val="24"/>
          <w:szCs w:val="24"/>
          <w:lang w:val="uz-Cyrl-UZ"/>
        </w:rPr>
        <w:t xml:space="preserve">Kirish signali manbai </w:t>
      </w:r>
      <w:r w:rsidRPr="000137CB">
        <w:rPr>
          <w:rFonts w:ascii="Times New Roman" w:hAnsi="Times New Roman" w:cs="Times New Roman"/>
          <w:i/>
          <w:iCs/>
          <w:sz w:val="24"/>
          <w:szCs w:val="24"/>
          <w:lang w:val="uz-Cyrl-UZ"/>
        </w:rPr>
        <w:t>R</w:t>
      </w:r>
      <w:r w:rsidRPr="000137CB">
        <w:rPr>
          <w:rFonts w:ascii="Times New Roman" w:hAnsi="Times New Roman" w:cs="Times New Roman"/>
          <w:i/>
          <w:iCs/>
          <w:sz w:val="24"/>
          <w:szCs w:val="24"/>
          <w:vertAlign w:val="subscript"/>
          <w:lang w:val="uz-Cyrl-UZ"/>
        </w:rPr>
        <w:t>G</w:t>
      </w:r>
      <w:r w:rsidRPr="000137CB">
        <w:rPr>
          <w:rFonts w:ascii="Times New Roman" w:hAnsi="Times New Roman" w:cs="Times New Roman"/>
          <w:sz w:val="24"/>
          <w:szCs w:val="24"/>
          <w:lang w:val="uz-Cyrl-UZ"/>
        </w:rPr>
        <w:t xml:space="preserve"> ichki qarshilikka ega kuchlanish generatori </w:t>
      </w:r>
      <w:r w:rsidRPr="000137CB">
        <w:rPr>
          <w:rFonts w:ascii="Times New Roman" w:hAnsi="Times New Roman" w:cs="Times New Roman"/>
          <w:i/>
          <w:iCs/>
          <w:sz w:val="24"/>
          <w:szCs w:val="24"/>
          <w:lang w:val="uz-Cyrl-UZ"/>
        </w:rPr>
        <w:t>U</w:t>
      </w:r>
      <w:r w:rsidRPr="000137CB">
        <w:rPr>
          <w:rFonts w:ascii="Times New Roman" w:hAnsi="Times New Roman" w:cs="Times New Roman"/>
          <w:i/>
          <w:iCs/>
          <w:sz w:val="24"/>
          <w:szCs w:val="24"/>
          <w:vertAlign w:val="subscript"/>
          <w:lang w:val="uz-Cyrl-UZ"/>
        </w:rPr>
        <w:t>G</w:t>
      </w:r>
      <w:r w:rsidRPr="000137CB">
        <w:rPr>
          <w:rFonts w:ascii="Times New Roman" w:hAnsi="Times New Roman" w:cs="Times New Roman"/>
          <w:sz w:val="24"/>
          <w:szCs w:val="24"/>
          <w:lang w:val="uz-Cyrl-UZ"/>
        </w:rPr>
        <w:t xml:space="preserve"> sifatida ko‘rsatilgan. Signal manbai va yuklama </w:t>
      </w:r>
      <w:r w:rsidRPr="000137CB">
        <w:rPr>
          <w:rFonts w:ascii="Times New Roman" w:hAnsi="Times New Roman" w:cs="Times New Roman"/>
          <w:i/>
          <w:iCs/>
          <w:sz w:val="24"/>
          <w:szCs w:val="24"/>
          <w:lang w:val="uz-Cyrl-UZ"/>
        </w:rPr>
        <w:t>R</w:t>
      </w:r>
      <w:r w:rsidRPr="000137CB">
        <w:rPr>
          <w:rFonts w:ascii="Times New Roman" w:hAnsi="Times New Roman" w:cs="Times New Roman"/>
          <w:i/>
          <w:iCs/>
          <w:sz w:val="24"/>
          <w:szCs w:val="24"/>
          <w:vertAlign w:val="subscript"/>
          <w:lang w:val="uz-Cyrl-UZ"/>
        </w:rPr>
        <w:t xml:space="preserve">Yu </w:t>
      </w:r>
      <w:r w:rsidRPr="000137CB">
        <w:rPr>
          <w:rFonts w:ascii="Times New Roman" w:hAnsi="Times New Roman" w:cs="Times New Roman"/>
          <w:sz w:val="24"/>
          <w:szCs w:val="24"/>
          <w:lang w:val="uz-Cyrl-UZ"/>
        </w:rPr>
        <w:t xml:space="preserve"> kuchaytirgichni kaskadga ajratuvchi </w:t>
      </w:r>
      <w:r w:rsidRPr="000137CB">
        <w:rPr>
          <w:rFonts w:ascii="Times New Roman" w:hAnsi="Times New Roman" w:cs="Times New Roman"/>
          <w:i/>
          <w:iCs/>
          <w:sz w:val="24"/>
          <w:szCs w:val="24"/>
          <w:lang w:val="uz-Cyrl-UZ"/>
        </w:rPr>
        <w:t>S1</w:t>
      </w:r>
      <w:r w:rsidRPr="000137CB">
        <w:rPr>
          <w:rFonts w:ascii="Times New Roman" w:hAnsi="Times New Roman" w:cs="Times New Roman"/>
          <w:sz w:val="24"/>
          <w:szCs w:val="24"/>
          <w:lang w:val="uz-Cyrl-UZ"/>
        </w:rPr>
        <w:t xml:space="preserve"> va </w:t>
      </w:r>
      <w:r w:rsidRPr="000137CB">
        <w:rPr>
          <w:rFonts w:ascii="Times New Roman" w:hAnsi="Times New Roman" w:cs="Times New Roman"/>
          <w:i/>
          <w:iCs/>
          <w:sz w:val="24"/>
          <w:szCs w:val="24"/>
          <w:lang w:val="uz-Cyrl-UZ"/>
        </w:rPr>
        <w:t>S2</w:t>
      </w:r>
      <w:r w:rsidRPr="000137CB">
        <w:rPr>
          <w:rFonts w:ascii="Times New Roman" w:hAnsi="Times New Roman" w:cs="Times New Roman"/>
          <w:sz w:val="24"/>
          <w:szCs w:val="24"/>
          <w:lang w:val="uz-Cyrl-UZ"/>
        </w:rPr>
        <w:t xml:space="preserve"> kondensatorlar orqali ulangan. Kondensatorlar, kuchaytirgichning sokinlik rejimini buzmagan holda, kirish va chi</w:t>
      </w:r>
      <w:r>
        <w:rPr>
          <w:rFonts w:ascii="Times New Roman" w:hAnsi="Times New Roman" w:cs="Times New Roman"/>
          <w:sz w:val="24"/>
          <w:szCs w:val="24"/>
          <w:lang w:val="uz-Cyrl-UZ"/>
        </w:rPr>
        <w:t>qish signallarining faqat o‘zga</w:t>
      </w:r>
      <w:r w:rsidRPr="000137CB">
        <w:rPr>
          <w:rFonts w:ascii="Times New Roman" w:hAnsi="Times New Roman" w:cs="Times New Roman"/>
          <w:sz w:val="24"/>
          <w:szCs w:val="24"/>
          <w:lang w:val="uz-Cyrl-UZ"/>
        </w:rPr>
        <w:t xml:space="preserve">ruvchan tashkil etuvchilari o‘tishini ta’minlaydi. </w:t>
      </w:r>
      <w:r w:rsidRPr="000137CB">
        <w:rPr>
          <w:rFonts w:ascii="Times New Roman" w:hAnsi="Times New Roman" w:cs="Times New Roman"/>
          <w:i/>
          <w:iCs/>
          <w:sz w:val="24"/>
          <w:szCs w:val="24"/>
          <w:lang w:val="uz-Cyrl-UZ"/>
        </w:rPr>
        <w:t>R</w:t>
      </w:r>
      <w:r w:rsidRPr="000137CB">
        <w:rPr>
          <w:rFonts w:ascii="Times New Roman" w:hAnsi="Times New Roman" w:cs="Times New Roman"/>
          <w:i/>
          <w:iCs/>
          <w:sz w:val="24"/>
          <w:szCs w:val="24"/>
          <w:vertAlign w:val="subscript"/>
          <w:lang w:val="uz-Cyrl-UZ"/>
        </w:rPr>
        <w:t>B</w:t>
      </w:r>
      <w:r w:rsidRPr="000137CB">
        <w:rPr>
          <w:rFonts w:ascii="Times New Roman" w:hAnsi="Times New Roman" w:cs="Times New Roman"/>
          <w:i/>
          <w:iCs/>
          <w:sz w:val="24"/>
          <w:szCs w:val="24"/>
          <w:lang w:val="uz-Cyrl-UZ"/>
        </w:rPr>
        <w:t xml:space="preserve"> </w:t>
      </w:r>
      <w:r w:rsidRPr="000137CB">
        <w:rPr>
          <w:rFonts w:ascii="Times New Roman" w:hAnsi="Times New Roman" w:cs="Times New Roman"/>
          <w:sz w:val="24"/>
          <w:szCs w:val="24"/>
          <w:lang w:val="uz-Cyrl-UZ"/>
        </w:rPr>
        <w:t xml:space="preserve">rezistor yordamida, kuchaytirishning berilgan sinfi uchun, bazaning </w:t>
      </w:r>
      <w:r w:rsidRPr="000137CB">
        <w:rPr>
          <w:rFonts w:ascii="Times New Roman" w:hAnsi="Times New Roman" w:cs="Times New Roman"/>
          <w:i/>
          <w:iCs/>
          <w:sz w:val="24"/>
          <w:szCs w:val="24"/>
          <w:lang w:val="uz-Cyrl-UZ"/>
        </w:rPr>
        <w:t>I</w:t>
      </w:r>
      <w:r w:rsidRPr="000137CB">
        <w:rPr>
          <w:rFonts w:ascii="Times New Roman" w:hAnsi="Times New Roman" w:cs="Times New Roman"/>
          <w:i/>
          <w:iCs/>
          <w:sz w:val="24"/>
          <w:szCs w:val="24"/>
          <w:vertAlign w:val="subscript"/>
          <w:lang w:val="uz-Cyrl-UZ"/>
        </w:rPr>
        <w:t>B0</w:t>
      </w:r>
      <w:r w:rsidRPr="000137CB">
        <w:rPr>
          <w:rFonts w:ascii="Times New Roman" w:hAnsi="Times New Roman" w:cs="Times New Roman"/>
          <w:sz w:val="24"/>
          <w:szCs w:val="24"/>
          <w:lang w:val="uz-Cyrl-UZ"/>
        </w:rPr>
        <w:t xml:space="preserve"> sokinlik toki qiymati belgilanadi. </w:t>
      </w:r>
    </w:p>
    <w:p w14:paraId="6037D185" w14:textId="77777777" w:rsidR="00356EBC" w:rsidRPr="000137CB" w:rsidRDefault="00356EBC" w:rsidP="00356EBC">
      <w:pPr>
        <w:spacing w:after="0"/>
        <w:ind w:firstLine="720"/>
        <w:jc w:val="both"/>
        <w:rPr>
          <w:rFonts w:ascii="Times New Roman" w:hAnsi="Times New Roman" w:cs="Times New Roman"/>
          <w:sz w:val="24"/>
          <w:szCs w:val="24"/>
          <w:lang w:val="uz-Cyrl-UZ"/>
        </w:rPr>
      </w:pPr>
    </w:p>
    <w:p w14:paraId="586DD54C" w14:textId="77777777" w:rsidR="00356EBC" w:rsidRPr="000137CB" w:rsidRDefault="00356EBC" w:rsidP="00356EBC">
      <w:pPr>
        <w:spacing w:after="0"/>
        <w:jc w:val="center"/>
        <w:rPr>
          <w:rFonts w:ascii="Times New Roman" w:hAnsi="Times New Roman" w:cs="Times New Roman"/>
          <w:sz w:val="24"/>
          <w:szCs w:val="24"/>
        </w:rPr>
      </w:pPr>
      <w:r w:rsidRPr="000137CB">
        <w:rPr>
          <w:rFonts w:ascii="Times New Roman" w:hAnsi="Times New Roman" w:cs="Times New Roman"/>
          <w:noProof/>
          <w:sz w:val="24"/>
          <w:szCs w:val="24"/>
          <w:lang w:eastAsia="ru-RU"/>
        </w:rPr>
        <w:lastRenderedPageBreak/>
        <w:drawing>
          <wp:inline distT="0" distB="0" distL="0" distR="0" wp14:anchorId="2ABD2B94" wp14:editId="363D9898">
            <wp:extent cx="2949409" cy="3019425"/>
            <wp:effectExtent l="0" t="0" r="3810" b="0"/>
            <wp:docPr id="488" name="Рисунок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955178" cy="3025331"/>
                    </a:xfrm>
                    <a:prstGeom prst="rect">
                      <a:avLst/>
                    </a:prstGeom>
                    <a:noFill/>
                    <a:ln>
                      <a:noFill/>
                    </a:ln>
                  </pic:spPr>
                </pic:pic>
              </a:graphicData>
            </a:graphic>
          </wp:inline>
        </w:drawing>
      </w:r>
    </w:p>
    <w:p w14:paraId="089CB9BA" w14:textId="77777777" w:rsidR="00356EBC" w:rsidRPr="000137CB" w:rsidRDefault="00356EBC" w:rsidP="00356EBC">
      <w:pPr>
        <w:spacing w:after="0"/>
        <w:jc w:val="center"/>
        <w:rPr>
          <w:rFonts w:ascii="Times New Roman" w:hAnsi="Times New Roman" w:cs="Times New Roman"/>
          <w:sz w:val="24"/>
          <w:szCs w:val="24"/>
          <w:lang w:val="uz-Cyrl-UZ"/>
        </w:rPr>
      </w:pPr>
    </w:p>
    <w:p w14:paraId="7F8DC45F" w14:textId="77777777" w:rsidR="00356EBC" w:rsidRPr="000137CB" w:rsidRDefault="00356EBC" w:rsidP="00356EBC">
      <w:pPr>
        <w:spacing w:after="0"/>
        <w:jc w:val="center"/>
        <w:rPr>
          <w:rFonts w:ascii="Times New Roman" w:hAnsi="Times New Roman" w:cs="Times New Roman"/>
          <w:sz w:val="24"/>
          <w:szCs w:val="24"/>
          <w:lang w:val="uz-Cyrl-UZ"/>
        </w:rPr>
      </w:pPr>
      <w:r w:rsidRPr="000137CB">
        <w:rPr>
          <w:rFonts w:ascii="Times New Roman" w:hAnsi="Times New Roman" w:cs="Times New Roman"/>
          <w:sz w:val="24"/>
          <w:szCs w:val="24"/>
          <w:lang w:val="en-US"/>
        </w:rPr>
        <w:t xml:space="preserve"> </w:t>
      </w:r>
      <w:r w:rsidRPr="000137CB">
        <w:rPr>
          <w:rFonts w:ascii="Times New Roman" w:hAnsi="Times New Roman" w:cs="Times New Roman"/>
          <w:sz w:val="24"/>
          <w:szCs w:val="24"/>
          <w:lang w:val="uz-Cyrl-UZ"/>
        </w:rPr>
        <w:t>11</w:t>
      </w:r>
      <w:r w:rsidRPr="000137CB">
        <w:rPr>
          <w:rFonts w:ascii="Times New Roman" w:hAnsi="Times New Roman" w:cs="Times New Roman"/>
          <w:sz w:val="24"/>
          <w:szCs w:val="24"/>
          <w:lang w:val="en-US"/>
        </w:rPr>
        <w:t>-</w:t>
      </w:r>
      <w:r w:rsidRPr="000137CB">
        <w:rPr>
          <w:rFonts w:ascii="Times New Roman" w:hAnsi="Times New Roman" w:cs="Times New Roman"/>
          <w:sz w:val="24"/>
          <w:szCs w:val="24"/>
          <w:lang w:val="uz-Cyrl-UZ"/>
        </w:rPr>
        <w:t>rasm</w:t>
      </w:r>
      <w:r w:rsidRPr="000137CB">
        <w:rPr>
          <w:rFonts w:ascii="Times New Roman" w:hAnsi="Times New Roman" w:cs="Times New Roman"/>
          <w:sz w:val="24"/>
          <w:szCs w:val="24"/>
          <w:lang w:val="en-US"/>
        </w:rPr>
        <w:t xml:space="preserve">. </w:t>
      </w:r>
      <w:r w:rsidRPr="000137CB">
        <w:rPr>
          <w:rFonts w:ascii="Times New Roman" w:hAnsi="Times New Roman" w:cs="Times New Roman"/>
          <w:sz w:val="24"/>
          <w:szCs w:val="24"/>
          <w:lang w:val="uz-Cyrl-UZ"/>
        </w:rPr>
        <w:t>UE sxemada ulangan BT asosidagi kuchaytirgich sxemasi.</w:t>
      </w:r>
    </w:p>
    <w:p w14:paraId="7CB36C5D" w14:textId="77777777" w:rsidR="00356EBC" w:rsidRPr="000137CB" w:rsidRDefault="00356EBC" w:rsidP="00356EBC">
      <w:pPr>
        <w:spacing w:after="0"/>
        <w:ind w:firstLine="720"/>
        <w:jc w:val="center"/>
        <w:rPr>
          <w:rFonts w:ascii="Times New Roman" w:hAnsi="Times New Roman" w:cs="Times New Roman"/>
          <w:sz w:val="24"/>
          <w:szCs w:val="24"/>
          <w:lang w:val="uz-Cyrl-UZ"/>
        </w:rPr>
      </w:pPr>
    </w:p>
    <w:p w14:paraId="0A5135BB" w14:textId="77777777" w:rsidR="00356EBC" w:rsidRPr="000137CB" w:rsidRDefault="00356EBC" w:rsidP="00356EBC">
      <w:pPr>
        <w:spacing w:after="0"/>
        <w:ind w:firstLine="720"/>
        <w:jc w:val="both"/>
        <w:rPr>
          <w:rFonts w:ascii="Times New Roman" w:hAnsi="Times New Roman" w:cs="Times New Roman"/>
          <w:sz w:val="24"/>
          <w:szCs w:val="24"/>
          <w:lang w:val="uz-Cyrl-UZ"/>
        </w:rPr>
      </w:pPr>
      <w:r w:rsidRPr="000137CB">
        <w:rPr>
          <w:rFonts w:ascii="Times New Roman" w:hAnsi="Times New Roman" w:cs="Times New Roman"/>
          <w:sz w:val="24"/>
          <w:szCs w:val="24"/>
          <w:lang w:val="uz-Cyrl-UZ"/>
        </w:rPr>
        <w:t xml:space="preserve">Ushbu kaskad uchun aytib o‘tilganlarning barchasi </w:t>
      </w:r>
      <w:r w:rsidRPr="000137CB">
        <w:rPr>
          <w:rFonts w:ascii="Times New Roman" w:hAnsi="Times New Roman" w:cs="Times New Roman"/>
          <w:i/>
          <w:sz w:val="24"/>
          <w:szCs w:val="24"/>
          <w:lang w:val="en-US"/>
        </w:rPr>
        <w:t>p</w:t>
      </w:r>
      <w:r w:rsidRPr="000137CB">
        <w:rPr>
          <w:rFonts w:ascii="Times New Roman" w:hAnsi="Times New Roman" w:cs="Times New Roman"/>
          <w:i/>
          <w:sz w:val="24"/>
          <w:szCs w:val="24"/>
          <w:lang w:val="uz-Cyrl-UZ"/>
        </w:rPr>
        <w:t>-n-</w:t>
      </w:r>
      <w:r w:rsidRPr="000137CB">
        <w:rPr>
          <w:rFonts w:ascii="Times New Roman" w:hAnsi="Times New Roman" w:cs="Times New Roman"/>
          <w:i/>
          <w:sz w:val="24"/>
          <w:szCs w:val="24"/>
          <w:lang w:val="en-US"/>
        </w:rPr>
        <w:t xml:space="preserve">p </w:t>
      </w:r>
      <w:r w:rsidRPr="000137CB">
        <w:rPr>
          <w:rFonts w:ascii="Times New Roman" w:hAnsi="Times New Roman" w:cs="Times New Roman"/>
          <w:sz w:val="24"/>
          <w:szCs w:val="24"/>
          <w:lang w:val="uz-Cyrl-UZ"/>
        </w:rPr>
        <w:t xml:space="preserve"> tranzistor asosidagi kaskadlar uchun ham o‘rinli bo‘ladi. Bunda kuchlanish manbaining qutbini va toklar yo‘nalishini o‘zgartirish yetarli bo‘ladi.</w:t>
      </w:r>
    </w:p>
    <w:p w14:paraId="688709D8" w14:textId="77777777" w:rsidR="00356EBC" w:rsidRPr="000137CB" w:rsidRDefault="00356EBC" w:rsidP="00356EBC">
      <w:pPr>
        <w:spacing w:after="0"/>
        <w:ind w:firstLine="720"/>
        <w:jc w:val="both"/>
        <w:rPr>
          <w:rFonts w:ascii="Times New Roman" w:hAnsi="Times New Roman" w:cs="Times New Roman"/>
          <w:sz w:val="24"/>
          <w:szCs w:val="24"/>
          <w:lang w:val="uz-Cyrl-UZ"/>
        </w:rPr>
      </w:pPr>
      <w:r w:rsidRPr="000137CB">
        <w:rPr>
          <w:rFonts w:ascii="Times New Roman" w:hAnsi="Times New Roman" w:cs="Times New Roman"/>
          <w:sz w:val="24"/>
          <w:szCs w:val="24"/>
          <w:lang w:val="uz-Cyrl-UZ"/>
        </w:rPr>
        <w:t xml:space="preserve">Kuchaytirgich kaskadning kirish kuchlanishi </w:t>
      </w:r>
      <w:r w:rsidRPr="000137CB">
        <w:rPr>
          <w:rFonts w:ascii="Times New Roman" w:hAnsi="Times New Roman" w:cs="Times New Roman"/>
          <w:sz w:val="24"/>
          <w:szCs w:val="24"/>
        </w:rPr>
        <w:t>Δ</w:t>
      </w:r>
      <w:r w:rsidRPr="000137CB">
        <w:rPr>
          <w:rFonts w:ascii="Times New Roman" w:hAnsi="Times New Roman" w:cs="Times New Roman"/>
          <w:i/>
          <w:iCs/>
          <w:sz w:val="24"/>
          <w:szCs w:val="24"/>
          <w:lang w:val="uz-Cyrl-UZ"/>
        </w:rPr>
        <w:t>U</w:t>
      </w:r>
      <w:r w:rsidRPr="000137CB">
        <w:rPr>
          <w:rFonts w:ascii="Times New Roman" w:hAnsi="Times New Roman" w:cs="Times New Roman"/>
          <w:i/>
          <w:iCs/>
          <w:sz w:val="24"/>
          <w:szCs w:val="24"/>
          <w:vertAlign w:val="subscript"/>
          <w:lang w:val="uz-Cyrl-UZ"/>
        </w:rPr>
        <w:t xml:space="preserve">KIR </w:t>
      </w:r>
      <w:r w:rsidRPr="000137CB">
        <w:rPr>
          <w:rFonts w:ascii="Times New Roman" w:hAnsi="Times New Roman" w:cs="Times New Roman"/>
          <w:sz w:val="24"/>
          <w:szCs w:val="24"/>
          <w:lang w:val="uz-Cyrl-UZ"/>
        </w:rPr>
        <w:t xml:space="preserve">miqdorga o‘zgardi deb faraz qilaylik. Bu baza tokining ortishiga olib keladi. Tranzistorning emitter va kollektor toklari hamda kaskadning chiqish kuchlanishi </w:t>
      </w:r>
      <w:r w:rsidRPr="000137CB">
        <w:rPr>
          <w:rFonts w:ascii="Times New Roman" w:hAnsi="Times New Roman" w:cs="Times New Roman"/>
          <w:sz w:val="24"/>
          <w:szCs w:val="24"/>
        </w:rPr>
        <w:t>Δ</w:t>
      </w:r>
      <w:r w:rsidRPr="000137CB">
        <w:rPr>
          <w:rFonts w:ascii="Times New Roman" w:hAnsi="Times New Roman" w:cs="Times New Roman"/>
          <w:i/>
          <w:iCs/>
          <w:sz w:val="24"/>
          <w:szCs w:val="24"/>
          <w:lang w:val="uz-Cyrl-UZ"/>
        </w:rPr>
        <w:t>U</w:t>
      </w:r>
      <w:r w:rsidRPr="000137CB">
        <w:rPr>
          <w:rFonts w:ascii="Times New Roman" w:hAnsi="Times New Roman" w:cs="Times New Roman"/>
          <w:i/>
          <w:iCs/>
          <w:sz w:val="24"/>
          <w:szCs w:val="24"/>
          <w:vertAlign w:val="subscript"/>
          <w:lang w:val="uz-Cyrl-UZ"/>
        </w:rPr>
        <w:t xml:space="preserve">ChIQ </w:t>
      </w:r>
      <w:r w:rsidRPr="000137CB">
        <w:rPr>
          <w:rFonts w:ascii="Times New Roman" w:hAnsi="Times New Roman" w:cs="Times New Roman"/>
          <w:sz w:val="24"/>
          <w:szCs w:val="24"/>
          <w:lang w:val="uz-Cyrl-UZ"/>
        </w:rPr>
        <w:t>orttirma oladi. Shunday qilib, kirish kuchlanishi (toki)ning har qanday o‘zgarishi chiqish kuchla-nishi (toki)ning proporsional o‘zgarishiga olib keladi. Qiymat jihatdan ushbu o‘zgarishlar kaskadning kuchaytirish koeffitsienti bilan aniqlanadi.</w:t>
      </w:r>
    </w:p>
    <w:p w14:paraId="1F91852D" w14:textId="77777777" w:rsidR="00356EBC" w:rsidRPr="000137CB" w:rsidRDefault="00356EBC" w:rsidP="00356EBC">
      <w:pPr>
        <w:spacing w:after="0"/>
        <w:ind w:firstLine="720"/>
        <w:jc w:val="both"/>
        <w:rPr>
          <w:rFonts w:ascii="Times New Roman" w:hAnsi="Times New Roman" w:cs="Times New Roman"/>
          <w:sz w:val="24"/>
          <w:szCs w:val="24"/>
          <w:lang w:val="uz-Cyrl-UZ"/>
        </w:rPr>
      </w:pPr>
      <w:r w:rsidRPr="000137CB">
        <w:rPr>
          <w:rFonts w:ascii="Times New Roman" w:hAnsi="Times New Roman" w:cs="Times New Roman"/>
          <w:sz w:val="24"/>
          <w:szCs w:val="24"/>
          <w:lang w:val="uz-Cyrl-UZ"/>
        </w:rPr>
        <w:t>Kichik signal rejimida kuchaytirgich kaskad kirish va chiqish qarshiliklarini, kuchaytirish koeffitsientini hisoblash uchun ekvivalent sxemalardan foydalanish qulay. Bunda tranzistorlar ekvivalent modellari orqali ifodalanadi. Elektr modellar qulayligi shundaki, tranzistorlar kuchaytirish xususiyatlari tahlili, ayniqsa, kichik signal rejimida, elektr zanjirlar nazariyasi qonuniyatlari asosida o‘tkazilishi mumkin. Tranzistorlar uchun bir qancha ekvivalent modellar va parametrlar tizimi taklif etilgan. Ularning har biri o‘zining afzallik va kamchiliklariga ega.</w:t>
      </w:r>
    </w:p>
    <w:p w14:paraId="2CAEE3CB" w14:textId="77777777" w:rsidR="00356EBC" w:rsidRPr="000137CB" w:rsidRDefault="00356EBC" w:rsidP="00356EBC">
      <w:pPr>
        <w:spacing w:after="0"/>
        <w:ind w:firstLine="720"/>
        <w:jc w:val="both"/>
        <w:rPr>
          <w:rFonts w:ascii="Times New Roman" w:hAnsi="Times New Roman" w:cs="Times New Roman"/>
          <w:sz w:val="24"/>
          <w:szCs w:val="24"/>
          <w:lang w:val="uz-Cyrl-UZ"/>
        </w:rPr>
      </w:pPr>
      <w:r w:rsidRPr="000137CB">
        <w:rPr>
          <w:rFonts w:ascii="Times New Roman" w:hAnsi="Times New Roman" w:cs="Times New Roman"/>
          <w:sz w:val="24"/>
          <w:szCs w:val="24"/>
          <w:lang w:val="uz-Cyrl-UZ"/>
        </w:rPr>
        <w:t>Barcha parametrlarni xususiy (yoki birlamchi) va ikkilamchilarga ajratish mumkin. Xususiy parametrlar tranzistorning ulanish usulidan qat’i</w:t>
      </w:r>
      <w:r w:rsidRPr="000137CB">
        <w:rPr>
          <w:rFonts w:ascii="Times New Roman" w:hAnsi="Times New Roman" w:cs="Times New Roman"/>
          <w:sz w:val="24"/>
          <w:szCs w:val="24"/>
          <w:lang w:val="en-US"/>
        </w:rPr>
        <w:t>y</w:t>
      </w:r>
      <w:r w:rsidRPr="000137CB">
        <w:rPr>
          <w:rFonts w:ascii="Times New Roman" w:hAnsi="Times New Roman" w:cs="Times New Roman"/>
          <w:sz w:val="24"/>
          <w:szCs w:val="24"/>
          <w:lang w:val="uz-Cyrl-UZ"/>
        </w:rPr>
        <w:t xml:space="preserve"> nazar fizik xususiyatlarini xarakterlaydi. Ikkilamchi parametrlar tranzistorning fizik tuzilmasi bilan bevosita bog‘lanmagan va turli ulanish sxemalar uchun turlicha bo‘ladi. </w:t>
      </w:r>
    </w:p>
    <w:p w14:paraId="4C65B16C" w14:textId="77777777" w:rsidR="00356EBC" w:rsidRPr="000137CB" w:rsidRDefault="00356EBC" w:rsidP="00356EBC">
      <w:pPr>
        <w:spacing w:after="0"/>
        <w:ind w:firstLine="720"/>
        <w:jc w:val="both"/>
        <w:rPr>
          <w:rFonts w:ascii="Times New Roman" w:hAnsi="Times New Roman" w:cs="Times New Roman"/>
          <w:sz w:val="24"/>
          <w:szCs w:val="24"/>
          <w:lang w:val="uz-Cyrl-UZ"/>
        </w:rPr>
      </w:pPr>
      <w:r w:rsidRPr="000137CB">
        <w:rPr>
          <w:rFonts w:ascii="Times New Roman" w:hAnsi="Times New Roman" w:cs="Times New Roman"/>
          <w:sz w:val="24"/>
          <w:szCs w:val="24"/>
          <w:lang w:val="uz-Cyrl-UZ"/>
        </w:rPr>
        <w:t xml:space="preserve">Birlamchi asosiy parametrlar bo‘lib tok bo‘yicha kuchaytirish koeffitsienti </w:t>
      </w:r>
      <w:r w:rsidRPr="000137CB">
        <w:rPr>
          <w:rFonts w:ascii="Times New Roman" w:hAnsi="Times New Roman" w:cs="Times New Roman"/>
          <w:iCs/>
          <w:sz w:val="24"/>
          <w:szCs w:val="24"/>
        </w:rPr>
        <w:t>α</w:t>
      </w:r>
      <w:r w:rsidRPr="000137CB">
        <w:rPr>
          <w:rFonts w:ascii="Times New Roman" w:hAnsi="Times New Roman" w:cs="Times New Roman"/>
          <w:sz w:val="24"/>
          <w:szCs w:val="24"/>
          <w:lang w:val="uz-Cyrl-UZ"/>
        </w:rPr>
        <w:t xml:space="preserve">, emitterning </w:t>
      </w:r>
      <w:r w:rsidRPr="000137CB">
        <w:rPr>
          <w:rFonts w:ascii="Times New Roman" w:hAnsi="Times New Roman" w:cs="Times New Roman"/>
          <w:i/>
          <w:iCs/>
          <w:sz w:val="24"/>
          <w:szCs w:val="24"/>
          <w:lang w:val="uz-Cyrl-UZ"/>
        </w:rPr>
        <w:t>r</w:t>
      </w:r>
      <w:r w:rsidRPr="000137CB">
        <w:rPr>
          <w:rFonts w:ascii="Times New Roman" w:hAnsi="Times New Roman" w:cs="Times New Roman"/>
          <w:i/>
          <w:iCs/>
          <w:sz w:val="24"/>
          <w:szCs w:val="24"/>
          <w:vertAlign w:val="subscript"/>
          <w:lang w:val="uz-Cyrl-UZ"/>
        </w:rPr>
        <w:t>E</w:t>
      </w:r>
      <w:r w:rsidRPr="000137CB">
        <w:rPr>
          <w:rFonts w:ascii="Times New Roman" w:hAnsi="Times New Roman" w:cs="Times New Roman"/>
          <w:sz w:val="24"/>
          <w:szCs w:val="24"/>
          <w:lang w:val="uz-Cyrl-UZ"/>
        </w:rPr>
        <w:t xml:space="preserve">, kollektorning </w:t>
      </w:r>
      <w:r w:rsidRPr="000137CB">
        <w:rPr>
          <w:rFonts w:ascii="Times New Roman" w:hAnsi="Times New Roman" w:cs="Times New Roman"/>
          <w:i/>
          <w:iCs/>
          <w:sz w:val="24"/>
          <w:szCs w:val="24"/>
          <w:lang w:val="uz-Cyrl-UZ"/>
        </w:rPr>
        <w:t>r</w:t>
      </w:r>
      <w:r w:rsidRPr="000137CB">
        <w:rPr>
          <w:rFonts w:ascii="Times New Roman" w:hAnsi="Times New Roman" w:cs="Times New Roman"/>
          <w:i/>
          <w:iCs/>
          <w:sz w:val="24"/>
          <w:szCs w:val="24"/>
          <w:vertAlign w:val="subscript"/>
          <w:lang w:val="uz-Cyrl-UZ"/>
        </w:rPr>
        <w:t>K</w:t>
      </w:r>
      <w:r w:rsidRPr="000137CB">
        <w:rPr>
          <w:rFonts w:ascii="Times New Roman" w:hAnsi="Times New Roman" w:cs="Times New Roman"/>
          <w:sz w:val="24"/>
          <w:szCs w:val="24"/>
          <w:lang w:val="uz-Cyrl-UZ"/>
        </w:rPr>
        <w:t xml:space="preserve"> va bazaning </w:t>
      </w:r>
      <w:r w:rsidRPr="000137CB">
        <w:rPr>
          <w:rFonts w:ascii="Times New Roman" w:hAnsi="Times New Roman" w:cs="Times New Roman"/>
          <w:i/>
          <w:iCs/>
          <w:sz w:val="24"/>
          <w:szCs w:val="24"/>
          <w:lang w:val="uz-Cyrl-UZ"/>
        </w:rPr>
        <w:t>r</w:t>
      </w:r>
      <w:r w:rsidRPr="000137CB">
        <w:rPr>
          <w:rFonts w:ascii="Times New Roman" w:hAnsi="Times New Roman" w:cs="Times New Roman"/>
          <w:i/>
          <w:iCs/>
          <w:sz w:val="24"/>
          <w:szCs w:val="24"/>
          <w:vertAlign w:val="subscript"/>
          <w:lang w:val="uz-Cyrl-UZ"/>
        </w:rPr>
        <w:t xml:space="preserve">B </w:t>
      </w:r>
      <w:r w:rsidRPr="000137CB">
        <w:rPr>
          <w:rFonts w:ascii="Times New Roman" w:hAnsi="Times New Roman" w:cs="Times New Roman"/>
          <w:iCs/>
          <w:sz w:val="24"/>
          <w:szCs w:val="24"/>
          <w:lang w:val="uz-Cyrl-UZ"/>
        </w:rPr>
        <w:t xml:space="preserve"> o‘zgaruvchan tokka qarshiliklari, ya’ni ularning differensial qiymatlari xizmat qiladi. </w:t>
      </w:r>
      <w:r w:rsidRPr="000137CB">
        <w:rPr>
          <w:rFonts w:ascii="Times New Roman" w:hAnsi="Times New Roman" w:cs="Times New Roman"/>
          <w:i/>
          <w:iCs/>
          <w:sz w:val="24"/>
          <w:szCs w:val="24"/>
          <w:lang w:val="uz-Cyrl-UZ"/>
        </w:rPr>
        <w:t>r</w:t>
      </w:r>
      <w:r w:rsidRPr="000137CB">
        <w:rPr>
          <w:rFonts w:ascii="Times New Roman" w:hAnsi="Times New Roman" w:cs="Times New Roman"/>
          <w:i/>
          <w:iCs/>
          <w:sz w:val="24"/>
          <w:szCs w:val="24"/>
          <w:vertAlign w:val="subscript"/>
          <w:lang w:val="uz-Cyrl-UZ"/>
        </w:rPr>
        <w:t>E</w:t>
      </w:r>
      <w:r w:rsidRPr="000137CB">
        <w:rPr>
          <w:rFonts w:ascii="Times New Roman" w:hAnsi="Times New Roman" w:cs="Times New Roman"/>
          <w:sz w:val="24"/>
          <w:szCs w:val="24"/>
          <w:lang w:val="uz-Cyrl-UZ"/>
        </w:rPr>
        <w:t xml:space="preserve"> qarshilik emitter o‘tish qarshiligi va emitter soha qarshiligidan, </w:t>
      </w:r>
      <w:r w:rsidRPr="000137CB">
        <w:rPr>
          <w:rFonts w:ascii="Times New Roman" w:hAnsi="Times New Roman" w:cs="Times New Roman"/>
          <w:i/>
          <w:iCs/>
          <w:sz w:val="24"/>
          <w:szCs w:val="24"/>
          <w:lang w:val="uz-Cyrl-UZ"/>
        </w:rPr>
        <w:t>r</w:t>
      </w:r>
      <w:r w:rsidRPr="000137CB">
        <w:rPr>
          <w:rFonts w:ascii="Times New Roman" w:hAnsi="Times New Roman" w:cs="Times New Roman"/>
          <w:i/>
          <w:iCs/>
          <w:sz w:val="24"/>
          <w:szCs w:val="24"/>
          <w:vertAlign w:val="subscript"/>
          <w:lang w:val="uz-Cyrl-UZ"/>
        </w:rPr>
        <w:t>K</w:t>
      </w:r>
      <w:r w:rsidRPr="000137CB">
        <w:rPr>
          <w:rFonts w:ascii="Times New Roman" w:hAnsi="Times New Roman" w:cs="Times New Roman"/>
          <w:sz w:val="24"/>
          <w:szCs w:val="24"/>
          <w:lang w:val="uz-Cyrl-UZ"/>
        </w:rPr>
        <w:t xml:space="preserve"> qarshilik esa, kollektor o‘tish qarshiligi va kollektor soha qarshiligi yig‘indisidan iborat bo‘ladi. Emitter va kollektor sohalar qarshiligi o‘tishlar qarshiligiga nisbatan juda kichik qiymatga ega bo‘lgani sababli ular e’tiborga olinmaydi.</w:t>
      </w:r>
    </w:p>
    <w:p w14:paraId="74544B6E" w14:textId="77777777" w:rsidR="00356EBC" w:rsidRPr="000137CB" w:rsidRDefault="00356EBC" w:rsidP="00356EBC">
      <w:pPr>
        <w:spacing w:after="0"/>
        <w:ind w:firstLine="720"/>
        <w:jc w:val="both"/>
        <w:rPr>
          <w:rFonts w:ascii="Times New Roman" w:hAnsi="Times New Roman" w:cs="Times New Roman"/>
          <w:sz w:val="24"/>
          <w:szCs w:val="24"/>
          <w:lang w:val="uz-Cyrl-UZ"/>
        </w:rPr>
      </w:pPr>
      <w:r w:rsidRPr="000137CB">
        <w:rPr>
          <w:rFonts w:ascii="Times New Roman" w:hAnsi="Times New Roman" w:cs="Times New Roman"/>
          <w:sz w:val="24"/>
          <w:szCs w:val="24"/>
          <w:lang w:val="uz-Cyrl-UZ"/>
        </w:rPr>
        <w:t>Ikkilamchi parametrlarning (</w:t>
      </w:r>
      <w:r w:rsidRPr="000137CB">
        <w:rPr>
          <w:rFonts w:ascii="Times New Roman" w:hAnsi="Times New Roman" w:cs="Times New Roman"/>
          <w:i/>
          <w:iCs/>
          <w:sz w:val="24"/>
          <w:szCs w:val="24"/>
          <w:lang w:val="uz-Cyrl-UZ"/>
        </w:rPr>
        <w:t xml:space="preserve">h </w:t>
      </w:r>
      <w:r w:rsidRPr="000137CB">
        <w:rPr>
          <w:rFonts w:ascii="Times New Roman" w:hAnsi="Times New Roman" w:cs="Times New Roman"/>
          <w:sz w:val="24"/>
          <w:szCs w:val="24"/>
          <w:lang w:val="uz-Cyrl-UZ"/>
        </w:rPr>
        <w:t>va</w:t>
      </w:r>
      <w:r w:rsidRPr="000137CB">
        <w:rPr>
          <w:rFonts w:ascii="Times New Roman" w:hAnsi="Times New Roman" w:cs="Times New Roman"/>
          <w:i/>
          <w:iCs/>
          <w:sz w:val="24"/>
          <w:szCs w:val="24"/>
          <w:lang w:val="uz-Cyrl-UZ"/>
        </w:rPr>
        <w:t xml:space="preserve"> y</w:t>
      </w:r>
      <w:r w:rsidRPr="000137CB">
        <w:rPr>
          <w:rFonts w:ascii="Times New Roman" w:hAnsi="Times New Roman" w:cs="Times New Roman"/>
          <w:sz w:val="24"/>
          <w:szCs w:val="24"/>
          <w:lang w:val="uz-Cyrl-UZ"/>
        </w:rPr>
        <w:t xml:space="preserve"> parametrlar) barcha tizimi tranzistorni to‘rt qutbli sifatida ifodalashga asoslanadi. </w:t>
      </w:r>
    </w:p>
    <w:p w14:paraId="60DEBAF0" w14:textId="77777777" w:rsidR="00356EBC" w:rsidRPr="000137CB" w:rsidRDefault="00356EBC" w:rsidP="00356EBC">
      <w:pPr>
        <w:spacing w:after="0"/>
        <w:ind w:firstLine="720"/>
        <w:jc w:val="both"/>
        <w:rPr>
          <w:rFonts w:ascii="Times New Roman" w:hAnsi="Times New Roman" w:cs="Times New Roman"/>
          <w:sz w:val="24"/>
          <w:szCs w:val="24"/>
          <w:lang w:val="uz-Cyrl-UZ"/>
        </w:rPr>
      </w:pPr>
      <w:r w:rsidRPr="000137CB">
        <w:rPr>
          <w:rFonts w:ascii="Times New Roman" w:hAnsi="Times New Roman" w:cs="Times New Roman"/>
          <w:sz w:val="24"/>
          <w:szCs w:val="24"/>
          <w:lang w:val="uz-Cyrl-UZ"/>
        </w:rPr>
        <w:lastRenderedPageBreak/>
        <w:t>UE ulangan kuchaytirgich kaskadning eng muhim parametrlarining qiymatlari 2-jadvalda keltirilgan.</w:t>
      </w:r>
    </w:p>
    <w:p w14:paraId="5BB66C51" w14:textId="77777777" w:rsidR="00356EBC" w:rsidRPr="001C0669" w:rsidRDefault="00356EBC" w:rsidP="00356EBC">
      <w:pPr>
        <w:spacing w:after="0"/>
        <w:ind w:firstLine="720"/>
        <w:jc w:val="right"/>
        <w:rPr>
          <w:rFonts w:ascii="Times New Roman" w:hAnsi="Times New Roman" w:cs="Times New Roman"/>
          <w:lang w:val="uz-Cyrl-UZ"/>
        </w:rPr>
      </w:pPr>
      <w:r w:rsidRPr="001C0669">
        <w:rPr>
          <w:rFonts w:ascii="Times New Roman" w:hAnsi="Times New Roman" w:cs="Times New Roman"/>
        </w:rPr>
        <w:t>2</w:t>
      </w:r>
      <w:r w:rsidRPr="001C0669">
        <w:rPr>
          <w:rFonts w:ascii="Times New Roman" w:hAnsi="Times New Roman" w:cs="Times New Roman"/>
          <w:lang w:val="uz-Cyrl-UZ"/>
        </w:rPr>
        <w:t xml:space="preserve">-jadval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72"/>
        <w:gridCol w:w="1873"/>
        <w:gridCol w:w="1862"/>
        <w:gridCol w:w="1871"/>
        <w:gridCol w:w="1866"/>
      </w:tblGrid>
      <w:tr w:rsidR="00356EBC" w:rsidRPr="001C0669" w14:paraId="2A97E217" w14:textId="77777777" w:rsidTr="004E7452">
        <w:tc>
          <w:tcPr>
            <w:tcW w:w="1913" w:type="dxa"/>
            <w:tcBorders>
              <w:top w:val="single" w:sz="4" w:space="0" w:color="auto"/>
              <w:left w:val="single" w:sz="4" w:space="0" w:color="auto"/>
              <w:bottom w:val="single" w:sz="4" w:space="0" w:color="auto"/>
              <w:right w:val="single" w:sz="4" w:space="0" w:color="auto"/>
            </w:tcBorders>
            <w:hideMark/>
          </w:tcPr>
          <w:p w14:paraId="0066452F" w14:textId="77777777" w:rsidR="00356EBC" w:rsidRPr="001C0669" w:rsidRDefault="00356EBC" w:rsidP="004E7452">
            <w:pPr>
              <w:widowControl w:val="0"/>
              <w:spacing w:after="0"/>
              <w:jc w:val="center"/>
              <w:rPr>
                <w:rFonts w:ascii="Times New Roman" w:eastAsia="SimSun" w:hAnsi="Times New Roman" w:cs="Times New Roman"/>
                <w:b/>
                <w:i/>
                <w:iCs/>
                <w:kern w:val="2"/>
                <w:vertAlign w:val="subscript"/>
              </w:rPr>
            </w:pPr>
            <w:r w:rsidRPr="001C0669">
              <w:rPr>
                <w:rFonts w:ascii="Times New Roman" w:eastAsia="SimSun" w:hAnsi="Times New Roman" w:cs="Times New Roman"/>
                <w:b/>
                <w:i/>
                <w:iCs/>
                <w:kern w:val="2"/>
              </w:rPr>
              <w:t>K</w:t>
            </w:r>
            <w:r w:rsidRPr="001C0669">
              <w:rPr>
                <w:rFonts w:ascii="Times New Roman" w:eastAsia="SimSun" w:hAnsi="Times New Roman" w:cs="Times New Roman"/>
                <w:b/>
                <w:i/>
                <w:iCs/>
                <w:kern w:val="2"/>
                <w:vertAlign w:val="subscript"/>
                <w:lang w:val="en-US"/>
              </w:rPr>
              <w:t>I</w:t>
            </w:r>
          </w:p>
        </w:tc>
        <w:tc>
          <w:tcPr>
            <w:tcW w:w="1914" w:type="dxa"/>
            <w:tcBorders>
              <w:top w:val="single" w:sz="4" w:space="0" w:color="auto"/>
              <w:left w:val="single" w:sz="4" w:space="0" w:color="auto"/>
              <w:bottom w:val="single" w:sz="4" w:space="0" w:color="auto"/>
              <w:right w:val="single" w:sz="4" w:space="0" w:color="auto"/>
            </w:tcBorders>
            <w:hideMark/>
          </w:tcPr>
          <w:p w14:paraId="6E78C2CF" w14:textId="77777777" w:rsidR="00356EBC" w:rsidRPr="001C0669" w:rsidRDefault="00356EBC" w:rsidP="004E7452">
            <w:pPr>
              <w:widowControl w:val="0"/>
              <w:spacing w:after="0"/>
              <w:jc w:val="center"/>
              <w:rPr>
                <w:rFonts w:ascii="Times New Roman" w:eastAsia="SimSun" w:hAnsi="Times New Roman" w:cs="Times New Roman"/>
                <w:b/>
                <w:i/>
                <w:iCs/>
                <w:kern w:val="2"/>
                <w:vertAlign w:val="subscript"/>
              </w:rPr>
            </w:pPr>
            <w:r w:rsidRPr="001C0669">
              <w:rPr>
                <w:rFonts w:ascii="Times New Roman" w:eastAsia="SimSun" w:hAnsi="Times New Roman" w:cs="Times New Roman"/>
                <w:b/>
                <w:i/>
                <w:iCs/>
                <w:kern w:val="2"/>
              </w:rPr>
              <w:t>K</w:t>
            </w:r>
            <w:r w:rsidRPr="001C0669">
              <w:rPr>
                <w:rFonts w:ascii="Times New Roman" w:eastAsia="SimSun" w:hAnsi="Times New Roman" w:cs="Times New Roman"/>
                <w:b/>
                <w:i/>
                <w:iCs/>
                <w:kern w:val="2"/>
                <w:vertAlign w:val="subscript"/>
                <w:lang w:val="en-US"/>
              </w:rPr>
              <w:t>U</w:t>
            </w:r>
          </w:p>
        </w:tc>
        <w:tc>
          <w:tcPr>
            <w:tcW w:w="1914" w:type="dxa"/>
            <w:tcBorders>
              <w:top w:val="single" w:sz="4" w:space="0" w:color="auto"/>
              <w:left w:val="single" w:sz="4" w:space="0" w:color="auto"/>
              <w:bottom w:val="single" w:sz="4" w:space="0" w:color="auto"/>
              <w:right w:val="single" w:sz="4" w:space="0" w:color="auto"/>
            </w:tcBorders>
            <w:hideMark/>
          </w:tcPr>
          <w:p w14:paraId="29D67BE2" w14:textId="77777777" w:rsidR="00356EBC" w:rsidRPr="001C0669" w:rsidRDefault="00356EBC" w:rsidP="004E7452">
            <w:pPr>
              <w:widowControl w:val="0"/>
              <w:spacing w:after="0"/>
              <w:jc w:val="center"/>
              <w:rPr>
                <w:rFonts w:ascii="Times New Roman" w:eastAsia="SimSun" w:hAnsi="Times New Roman" w:cs="Times New Roman"/>
                <w:b/>
                <w:i/>
                <w:iCs/>
                <w:kern w:val="2"/>
                <w:vertAlign w:val="subscript"/>
              </w:rPr>
            </w:pPr>
            <w:r w:rsidRPr="001C0669">
              <w:rPr>
                <w:rFonts w:ascii="Times New Roman" w:eastAsia="SimSun" w:hAnsi="Times New Roman" w:cs="Times New Roman"/>
                <w:b/>
                <w:i/>
                <w:iCs/>
                <w:kern w:val="2"/>
              </w:rPr>
              <w:t>K</w:t>
            </w:r>
            <w:r w:rsidRPr="001C0669">
              <w:rPr>
                <w:rFonts w:ascii="Times New Roman" w:eastAsia="SimSun" w:hAnsi="Times New Roman" w:cs="Times New Roman"/>
                <w:b/>
                <w:i/>
                <w:iCs/>
                <w:kern w:val="2"/>
                <w:vertAlign w:val="subscript"/>
                <w:lang w:val="en-US"/>
              </w:rPr>
              <w:t>P</w:t>
            </w:r>
          </w:p>
        </w:tc>
        <w:tc>
          <w:tcPr>
            <w:tcW w:w="1914" w:type="dxa"/>
            <w:tcBorders>
              <w:top w:val="single" w:sz="4" w:space="0" w:color="auto"/>
              <w:left w:val="single" w:sz="4" w:space="0" w:color="auto"/>
              <w:bottom w:val="single" w:sz="4" w:space="0" w:color="auto"/>
              <w:right w:val="single" w:sz="4" w:space="0" w:color="auto"/>
            </w:tcBorders>
            <w:hideMark/>
          </w:tcPr>
          <w:p w14:paraId="245B588E" w14:textId="77777777" w:rsidR="00356EBC" w:rsidRPr="001C0669" w:rsidRDefault="00356EBC" w:rsidP="004E7452">
            <w:pPr>
              <w:widowControl w:val="0"/>
              <w:spacing w:after="0"/>
              <w:jc w:val="center"/>
              <w:rPr>
                <w:rFonts w:ascii="Times New Roman" w:eastAsia="SimSun" w:hAnsi="Times New Roman" w:cs="Times New Roman"/>
                <w:b/>
                <w:i/>
                <w:iCs/>
                <w:kern w:val="2"/>
                <w:vertAlign w:val="subscript"/>
                <w:lang w:val="uz-Cyrl-UZ"/>
              </w:rPr>
            </w:pPr>
            <w:r w:rsidRPr="001C0669">
              <w:rPr>
                <w:rFonts w:ascii="Times New Roman" w:eastAsia="SimSun" w:hAnsi="Times New Roman" w:cs="Times New Roman"/>
                <w:b/>
                <w:i/>
                <w:iCs/>
                <w:kern w:val="2"/>
                <w:lang w:val="en-US"/>
              </w:rPr>
              <w:t>R</w:t>
            </w:r>
            <w:r w:rsidRPr="001C0669">
              <w:rPr>
                <w:rFonts w:ascii="Times New Roman" w:eastAsia="SimSun" w:hAnsi="Times New Roman" w:cs="Times New Roman"/>
                <w:b/>
                <w:i/>
                <w:iCs/>
                <w:kern w:val="2"/>
                <w:vertAlign w:val="subscript"/>
                <w:lang w:val="uz-Cyrl-UZ"/>
              </w:rPr>
              <w:t>KIR</w:t>
            </w:r>
          </w:p>
        </w:tc>
        <w:tc>
          <w:tcPr>
            <w:tcW w:w="1915" w:type="dxa"/>
            <w:tcBorders>
              <w:top w:val="single" w:sz="4" w:space="0" w:color="auto"/>
              <w:left w:val="single" w:sz="4" w:space="0" w:color="auto"/>
              <w:bottom w:val="single" w:sz="4" w:space="0" w:color="auto"/>
              <w:right w:val="single" w:sz="4" w:space="0" w:color="auto"/>
            </w:tcBorders>
            <w:hideMark/>
          </w:tcPr>
          <w:p w14:paraId="5F61160D" w14:textId="77777777" w:rsidR="00356EBC" w:rsidRPr="001C0669" w:rsidRDefault="00356EBC" w:rsidP="004E7452">
            <w:pPr>
              <w:widowControl w:val="0"/>
              <w:spacing w:after="0"/>
              <w:jc w:val="center"/>
              <w:rPr>
                <w:rFonts w:ascii="Times New Roman" w:eastAsia="SimSun" w:hAnsi="Times New Roman" w:cs="Times New Roman"/>
                <w:b/>
                <w:i/>
                <w:iCs/>
                <w:kern w:val="2"/>
                <w:lang w:val="uz-Cyrl-UZ"/>
              </w:rPr>
            </w:pPr>
            <w:r w:rsidRPr="001C0669">
              <w:rPr>
                <w:rFonts w:ascii="Times New Roman" w:eastAsia="SimSun" w:hAnsi="Times New Roman" w:cs="Times New Roman"/>
                <w:b/>
                <w:i/>
                <w:iCs/>
                <w:kern w:val="2"/>
                <w:lang w:val="en-US"/>
              </w:rPr>
              <w:t>R</w:t>
            </w:r>
            <w:r w:rsidRPr="001C0669">
              <w:rPr>
                <w:rFonts w:ascii="Times New Roman" w:eastAsia="SimSun" w:hAnsi="Times New Roman" w:cs="Times New Roman"/>
                <w:b/>
                <w:i/>
                <w:iCs/>
                <w:kern w:val="2"/>
                <w:vertAlign w:val="subscript"/>
                <w:lang w:val="uz-Cyrl-UZ"/>
              </w:rPr>
              <w:t>ChIQ</w:t>
            </w:r>
          </w:p>
        </w:tc>
      </w:tr>
      <w:tr w:rsidR="00356EBC" w:rsidRPr="001C0669" w14:paraId="05ACF621" w14:textId="77777777" w:rsidTr="004E7452">
        <w:tc>
          <w:tcPr>
            <w:tcW w:w="1913" w:type="dxa"/>
            <w:tcBorders>
              <w:top w:val="single" w:sz="4" w:space="0" w:color="auto"/>
              <w:left w:val="single" w:sz="4" w:space="0" w:color="auto"/>
              <w:bottom w:val="single" w:sz="4" w:space="0" w:color="auto"/>
              <w:right w:val="single" w:sz="4" w:space="0" w:color="auto"/>
            </w:tcBorders>
          </w:tcPr>
          <w:p w14:paraId="1FC95F61" w14:textId="77777777" w:rsidR="00356EBC" w:rsidRPr="001C0669" w:rsidRDefault="00356EBC" w:rsidP="004E7452">
            <w:pPr>
              <w:widowControl w:val="0"/>
              <w:spacing w:after="0"/>
              <w:jc w:val="center"/>
              <w:rPr>
                <w:rFonts w:ascii="Times New Roman" w:eastAsia="SimSun" w:hAnsi="Times New Roman" w:cs="Times New Roman"/>
                <w:kern w:val="2"/>
                <w:lang w:val="uz-Cyrl-UZ"/>
              </w:rPr>
            </w:pPr>
          </w:p>
          <w:p w14:paraId="0B5CC99C" w14:textId="77777777" w:rsidR="00356EBC" w:rsidRPr="001C0669" w:rsidRDefault="00356EBC" w:rsidP="004E7452">
            <w:pPr>
              <w:widowControl w:val="0"/>
              <w:spacing w:after="0"/>
              <w:jc w:val="center"/>
              <w:rPr>
                <w:rFonts w:ascii="Times New Roman" w:eastAsia="SimSun" w:hAnsi="Times New Roman" w:cs="Times New Roman"/>
                <w:kern w:val="2"/>
                <w:lang w:val="uz-Cyrl-UZ"/>
              </w:rPr>
            </w:pPr>
            <w:r w:rsidRPr="001C0669">
              <w:rPr>
                <w:rFonts w:ascii="Times New Roman" w:eastAsia="SimSun" w:hAnsi="Times New Roman" w:cs="Times New Roman"/>
                <w:kern w:val="2"/>
                <w:lang w:val="uz-Cyrl-UZ"/>
              </w:rPr>
              <w:t>10÷100</w:t>
            </w:r>
          </w:p>
          <w:p w14:paraId="01AF1016" w14:textId="77777777" w:rsidR="00356EBC" w:rsidRPr="001C0669" w:rsidRDefault="00356EBC" w:rsidP="004E7452">
            <w:pPr>
              <w:widowControl w:val="0"/>
              <w:spacing w:after="0"/>
              <w:jc w:val="center"/>
              <w:rPr>
                <w:rFonts w:ascii="Times New Roman" w:eastAsia="SimSun" w:hAnsi="Times New Roman" w:cs="Times New Roman"/>
                <w:kern w:val="2"/>
                <w:lang w:val="uz-Cyrl-UZ"/>
              </w:rPr>
            </w:pPr>
          </w:p>
        </w:tc>
        <w:tc>
          <w:tcPr>
            <w:tcW w:w="1914" w:type="dxa"/>
            <w:tcBorders>
              <w:top w:val="single" w:sz="4" w:space="0" w:color="auto"/>
              <w:left w:val="single" w:sz="4" w:space="0" w:color="auto"/>
              <w:bottom w:val="single" w:sz="4" w:space="0" w:color="auto"/>
              <w:right w:val="single" w:sz="4" w:space="0" w:color="auto"/>
            </w:tcBorders>
          </w:tcPr>
          <w:p w14:paraId="3408C820" w14:textId="77777777" w:rsidR="00356EBC" w:rsidRPr="001C0669" w:rsidRDefault="00356EBC" w:rsidP="004E7452">
            <w:pPr>
              <w:widowControl w:val="0"/>
              <w:spacing w:after="0"/>
              <w:jc w:val="center"/>
              <w:rPr>
                <w:rFonts w:ascii="Times New Roman" w:eastAsia="SimSun" w:hAnsi="Times New Roman" w:cs="Times New Roman"/>
                <w:kern w:val="2"/>
                <w:lang w:val="uz-Cyrl-UZ"/>
              </w:rPr>
            </w:pPr>
          </w:p>
          <w:p w14:paraId="4FF24CF1" w14:textId="77777777" w:rsidR="00356EBC" w:rsidRPr="001C0669" w:rsidRDefault="00356EBC" w:rsidP="004E7452">
            <w:pPr>
              <w:widowControl w:val="0"/>
              <w:spacing w:after="0"/>
              <w:jc w:val="center"/>
              <w:rPr>
                <w:rFonts w:ascii="Times New Roman" w:eastAsia="SimSun" w:hAnsi="Times New Roman" w:cs="Times New Roman"/>
                <w:kern w:val="2"/>
              </w:rPr>
            </w:pPr>
            <w:r w:rsidRPr="001C0669">
              <w:rPr>
                <w:rFonts w:ascii="Times New Roman" w:eastAsia="SimSun" w:hAnsi="Times New Roman" w:cs="Times New Roman"/>
                <w:kern w:val="2"/>
                <w:lang w:val="uz-Cyrl-UZ"/>
              </w:rPr>
              <w:t>10÷100</w:t>
            </w:r>
          </w:p>
        </w:tc>
        <w:tc>
          <w:tcPr>
            <w:tcW w:w="1914" w:type="dxa"/>
            <w:tcBorders>
              <w:top w:val="single" w:sz="4" w:space="0" w:color="auto"/>
              <w:left w:val="single" w:sz="4" w:space="0" w:color="auto"/>
              <w:bottom w:val="single" w:sz="4" w:space="0" w:color="auto"/>
              <w:right w:val="single" w:sz="4" w:space="0" w:color="auto"/>
            </w:tcBorders>
          </w:tcPr>
          <w:p w14:paraId="1D7E97D0" w14:textId="77777777" w:rsidR="00356EBC" w:rsidRPr="001C0669" w:rsidRDefault="00356EBC" w:rsidP="004E7452">
            <w:pPr>
              <w:widowControl w:val="0"/>
              <w:spacing w:after="0"/>
              <w:jc w:val="center"/>
              <w:rPr>
                <w:rFonts w:ascii="Times New Roman" w:eastAsia="SimSun" w:hAnsi="Times New Roman" w:cs="Times New Roman"/>
                <w:kern w:val="2"/>
                <w:lang w:val="uz-Cyrl-UZ"/>
              </w:rPr>
            </w:pPr>
          </w:p>
          <w:p w14:paraId="1C92CD5F" w14:textId="77777777" w:rsidR="00356EBC" w:rsidRPr="001C0669" w:rsidRDefault="00356EBC" w:rsidP="004E7452">
            <w:pPr>
              <w:widowControl w:val="0"/>
              <w:spacing w:after="0"/>
              <w:jc w:val="center"/>
              <w:rPr>
                <w:rFonts w:ascii="Times New Roman" w:eastAsia="SimSun" w:hAnsi="Times New Roman" w:cs="Times New Roman"/>
                <w:kern w:val="2"/>
                <w:vertAlign w:val="superscript"/>
                <w:lang w:val="uz-Cyrl-UZ"/>
              </w:rPr>
            </w:pPr>
            <w:r w:rsidRPr="001C0669">
              <w:rPr>
                <w:rFonts w:ascii="Times New Roman" w:eastAsia="SimSun" w:hAnsi="Times New Roman" w:cs="Times New Roman"/>
                <w:kern w:val="2"/>
                <w:lang w:val="uz-Cyrl-UZ"/>
              </w:rPr>
              <w:t>10</w:t>
            </w:r>
            <w:r w:rsidRPr="001C0669">
              <w:rPr>
                <w:rFonts w:ascii="Times New Roman" w:eastAsia="SimSun" w:hAnsi="Times New Roman" w:cs="Times New Roman"/>
                <w:kern w:val="2"/>
                <w:vertAlign w:val="superscript"/>
                <w:lang w:val="uz-Cyrl-UZ"/>
              </w:rPr>
              <w:t>2</w:t>
            </w:r>
            <w:r w:rsidRPr="001C0669">
              <w:rPr>
                <w:rFonts w:ascii="Times New Roman" w:eastAsia="SimSun" w:hAnsi="Times New Roman" w:cs="Times New Roman"/>
                <w:kern w:val="2"/>
                <w:lang w:val="uz-Cyrl-UZ"/>
              </w:rPr>
              <w:t xml:space="preserve"> ÷10</w:t>
            </w:r>
            <w:r w:rsidRPr="001C0669">
              <w:rPr>
                <w:rFonts w:ascii="Times New Roman" w:eastAsia="SimSun" w:hAnsi="Times New Roman" w:cs="Times New Roman"/>
                <w:kern w:val="2"/>
                <w:vertAlign w:val="superscript"/>
                <w:lang w:val="uz-Cyrl-UZ"/>
              </w:rPr>
              <w:t>4</w:t>
            </w:r>
          </w:p>
        </w:tc>
        <w:tc>
          <w:tcPr>
            <w:tcW w:w="1914" w:type="dxa"/>
            <w:tcBorders>
              <w:top w:val="single" w:sz="4" w:space="0" w:color="auto"/>
              <w:left w:val="single" w:sz="4" w:space="0" w:color="auto"/>
              <w:bottom w:val="single" w:sz="4" w:space="0" w:color="auto"/>
              <w:right w:val="single" w:sz="4" w:space="0" w:color="auto"/>
            </w:tcBorders>
          </w:tcPr>
          <w:p w14:paraId="46DD81F0" w14:textId="77777777" w:rsidR="00356EBC" w:rsidRPr="001C0669" w:rsidRDefault="00356EBC" w:rsidP="004E7452">
            <w:pPr>
              <w:widowControl w:val="0"/>
              <w:spacing w:after="0"/>
              <w:jc w:val="center"/>
              <w:rPr>
                <w:rFonts w:ascii="Times New Roman" w:eastAsia="SimSun" w:hAnsi="Times New Roman" w:cs="Times New Roman"/>
                <w:kern w:val="2"/>
                <w:lang w:val="uz-Cyrl-UZ"/>
              </w:rPr>
            </w:pPr>
          </w:p>
          <w:p w14:paraId="3ACEB884" w14:textId="77777777" w:rsidR="00356EBC" w:rsidRPr="001C0669" w:rsidRDefault="00356EBC" w:rsidP="004E7452">
            <w:pPr>
              <w:widowControl w:val="0"/>
              <w:spacing w:after="0"/>
              <w:jc w:val="center"/>
              <w:rPr>
                <w:rFonts w:ascii="Times New Roman" w:eastAsia="SimSun" w:hAnsi="Times New Roman" w:cs="Times New Roman"/>
                <w:kern w:val="2"/>
                <w:lang w:val="uz-Cyrl-UZ"/>
              </w:rPr>
            </w:pPr>
            <w:r w:rsidRPr="001C0669">
              <w:rPr>
                <w:rFonts w:ascii="Times New Roman" w:eastAsia="SimSun" w:hAnsi="Times New Roman" w:cs="Times New Roman"/>
                <w:kern w:val="2"/>
                <w:lang w:val="uz-Cyrl-UZ"/>
              </w:rPr>
              <w:t>0,1÷10 kOm</w:t>
            </w:r>
          </w:p>
        </w:tc>
        <w:tc>
          <w:tcPr>
            <w:tcW w:w="1915" w:type="dxa"/>
            <w:tcBorders>
              <w:top w:val="single" w:sz="4" w:space="0" w:color="auto"/>
              <w:left w:val="single" w:sz="4" w:space="0" w:color="auto"/>
              <w:bottom w:val="single" w:sz="4" w:space="0" w:color="auto"/>
              <w:right w:val="single" w:sz="4" w:space="0" w:color="auto"/>
            </w:tcBorders>
          </w:tcPr>
          <w:p w14:paraId="2789821C" w14:textId="77777777" w:rsidR="00356EBC" w:rsidRPr="001C0669" w:rsidRDefault="00356EBC" w:rsidP="004E7452">
            <w:pPr>
              <w:widowControl w:val="0"/>
              <w:spacing w:after="0"/>
              <w:jc w:val="both"/>
              <w:rPr>
                <w:rFonts w:ascii="Times New Roman" w:eastAsia="SimSun" w:hAnsi="Times New Roman" w:cs="Times New Roman"/>
                <w:kern w:val="2"/>
                <w:lang w:val="uz-Cyrl-UZ"/>
              </w:rPr>
            </w:pPr>
          </w:p>
          <w:p w14:paraId="61514410" w14:textId="77777777" w:rsidR="00356EBC" w:rsidRPr="001C0669" w:rsidRDefault="00356EBC" w:rsidP="004E7452">
            <w:pPr>
              <w:widowControl w:val="0"/>
              <w:spacing w:after="0"/>
              <w:jc w:val="center"/>
              <w:rPr>
                <w:rFonts w:ascii="Times New Roman" w:eastAsia="SimSun" w:hAnsi="Times New Roman" w:cs="Times New Roman"/>
                <w:kern w:val="2"/>
              </w:rPr>
            </w:pPr>
            <w:r w:rsidRPr="001C0669">
              <w:rPr>
                <w:rFonts w:ascii="Times New Roman" w:eastAsia="SimSun" w:hAnsi="Times New Roman" w:cs="Times New Roman"/>
                <w:kern w:val="2"/>
                <w:lang w:val="uz-Cyrl-UZ"/>
              </w:rPr>
              <w:t>1÷10 kOm</w:t>
            </w:r>
          </w:p>
        </w:tc>
      </w:tr>
    </w:tbl>
    <w:p w14:paraId="576AFB12" w14:textId="77777777" w:rsidR="00356EBC" w:rsidRPr="001C0669" w:rsidRDefault="00356EBC" w:rsidP="00356EBC">
      <w:pPr>
        <w:spacing w:after="0"/>
        <w:ind w:firstLine="720"/>
        <w:jc w:val="both"/>
        <w:rPr>
          <w:rFonts w:ascii="Times New Roman" w:eastAsia="Times New Roman" w:hAnsi="Times New Roman" w:cs="Times New Roman"/>
          <w:lang w:val="en-US"/>
        </w:rPr>
      </w:pPr>
    </w:p>
    <w:p w14:paraId="3E2ECC63" w14:textId="77777777" w:rsidR="00356EBC" w:rsidRPr="000137CB" w:rsidRDefault="00356EBC" w:rsidP="00356EBC">
      <w:pPr>
        <w:spacing w:after="0"/>
        <w:ind w:firstLine="720"/>
        <w:jc w:val="both"/>
        <w:rPr>
          <w:rFonts w:ascii="Times New Roman" w:hAnsi="Times New Roman" w:cs="Times New Roman"/>
          <w:sz w:val="24"/>
          <w:lang w:val="uz-Cyrl-UZ"/>
        </w:rPr>
      </w:pPr>
      <w:r w:rsidRPr="000137CB">
        <w:rPr>
          <w:rFonts w:ascii="Times New Roman" w:hAnsi="Times New Roman" w:cs="Times New Roman"/>
          <w:sz w:val="24"/>
          <w:lang w:val="uz-Cyrl-UZ"/>
        </w:rPr>
        <w:t>Kaskadning kuchaytirish koeffitsienti va boshqa parametrlari faqat temperatura o‘zgarishlariga emas, balki boshqa uyg‘otuvchi ta’sirlarga ham bog‘liq. Bundaylarga kuchlanish manbai, yuklama qarshiligining o‘zgarishi va shunga o‘xshashlar kiradi. Bu o‘zgarishlarni kuchaytirgich nolining o‘zgarishi tushunchasi bilan ifodalash qabul qilingan.</w:t>
      </w:r>
    </w:p>
    <w:p w14:paraId="2463CC8E" w14:textId="77777777" w:rsidR="00356EBC" w:rsidRPr="000137CB" w:rsidRDefault="00356EBC" w:rsidP="00356EBC">
      <w:pPr>
        <w:spacing w:after="0"/>
        <w:ind w:firstLine="720"/>
        <w:jc w:val="both"/>
        <w:rPr>
          <w:rFonts w:ascii="Times New Roman" w:hAnsi="Times New Roman" w:cs="Times New Roman"/>
          <w:sz w:val="24"/>
          <w:lang w:val="uz-Cyrl-UZ"/>
        </w:rPr>
      </w:pPr>
      <w:r w:rsidRPr="000137CB">
        <w:rPr>
          <w:rFonts w:ascii="Times New Roman" w:hAnsi="Times New Roman" w:cs="Times New Roman"/>
          <w:sz w:val="24"/>
          <w:lang w:val="uz-Cyrl-UZ"/>
        </w:rPr>
        <w:t>Tashqi ta’sirlar sokinlik tokini o‘zgartirib kuchaytirgichni berilgan ish  rejimdan chiqaradi. Bu ayniqsa, A sinf rejimi uchun xavfli, chunki tranzistor xarakteristikalarni nochiziqli sohasiga chiqarishi mumkin, bu esa nochiziqli buzilishlar koeffisientini oshishiga olib keladi. Shu sababli kuchaytirichlarni loyihalashda sokinlik rejimini barqarorlash eng muhim masalalardan biri hisoblanadi.</w:t>
      </w:r>
    </w:p>
    <w:p w14:paraId="23AB2E37" w14:textId="77777777" w:rsidR="00356EBC" w:rsidRPr="000137CB" w:rsidRDefault="00356EBC" w:rsidP="00356EBC">
      <w:pPr>
        <w:spacing w:after="0"/>
        <w:ind w:firstLine="720"/>
        <w:jc w:val="both"/>
        <w:rPr>
          <w:rFonts w:ascii="Times New Roman" w:hAnsi="Times New Roman" w:cs="Times New Roman"/>
          <w:sz w:val="24"/>
          <w:lang w:val="uz-Cyrl-UZ"/>
        </w:rPr>
      </w:pPr>
      <w:r w:rsidRPr="000137CB">
        <w:rPr>
          <w:rFonts w:ascii="Times New Roman" w:hAnsi="Times New Roman" w:cs="Times New Roman"/>
          <w:sz w:val="24"/>
          <w:lang w:val="uz-Cyrl-UZ"/>
        </w:rPr>
        <w:t xml:space="preserve">Kaskad sokinlik rejimini barqarorlashning uchta asosiy usuli mavjud. </w:t>
      </w:r>
      <w:r w:rsidRPr="000137CB">
        <w:rPr>
          <w:rFonts w:ascii="Times New Roman" w:hAnsi="Times New Roman" w:cs="Times New Roman"/>
          <w:b/>
          <w:i/>
          <w:sz w:val="24"/>
          <w:lang w:val="uz-Cyrl-UZ"/>
        </w:rPr>
        <w:t>Termokompensatsiya</w:t>
      </w:r>
      <w:r w:rsidRPr="000137CB">
        <w:rPr>
          <w:rFonts w:ascii="Times New Roman" w:hAnsi="Times New Roman" w:cs="Times New Roman"/>
          <w:sz w:val="24"/>
          <w:lang w:val="uz-Cyrl-UZ"/>
        </w:rPr>
        <w:t xml:space="preserve"> va </w:t>
      </w:r>
      <w:r w:rsidRPr="000137CB">
        <w:rPr>
          <w:rFonts w:ascii="Times New Roman" w:hAnsi="Times New Roman" w:cs="Times New Roman"/>
          <w:b/>
          <w:i/>
          <w:sz w:val="24"/>
          <w:lang w:val="uz-Cyrl-UZ"/>
        </w:rPr>
        <w:t>parametrik barqarorlash</w:t>
      </w:r>
      <w:r w:rsidRPr="000137CB">
        <w:rPr>
          <w:rFonts w:ascii="Times New Roman" w:hAnsi="Times New Roman" w:cs="Times New Roman"/>
          <w:sz w:val="24"/>
          <w:lang w:val="uz-Cyrl-UZ"/>
        </w:rPr>
        <w:t xml:space="preserve"> usullari barqarorlikni buzuvchi omillardan faqat birini kompensatsiyalaydi. Bir kaskadli yoki ko‘p kaskadli kuchaytirgich para-metrlarini barqarorlashning universal usuli </w:t>
      </w:r>
      <w:r w:rsidRPr="000137CB">
        <w:rPr>
          <w:rFonts w:ascii="Times New Roman" w:hAnsi="Times New Roman" w:cs="Times New Roman"/>
          <w:b/>
          <w:i/>
          <w:sz w:val="24"/>
          <w:lang w:val="uz-Cyrl-UZ"/>
        </w:rPr>
        <w:t>teskari aloqa zanjirlarini kiritishdan</w:t>
      </w:r>
      <w:r w:rsidRPr="000137CB">
        <w:rPr>
          <w:rFonts w:ascii="Times New Roman" w:hAnsi="Times New Roman" w:cs="Times New Roman"/>
          <w:sz w:val="24"/>
          <w:lang w:val="uz-Cyrl-UZ"/>
        </w:rPr>
        <w:t xml:space="preserve"> iborat.</w:t>
      </w:r>
    </w:p>
    <w:p w14:paraId="7918CA85" w14:textId="77777777" w:rsidR="00356EBC" w:rsidRPr="000137CB" w:rsidRDefault="00356EBC" w:rsidP="00356EBC">
      <w:pPr>
        <w:spacing w:after="0"/>
        <w:ind w:firstLine="720"/>
        <w:jc w:val="both"/>
        <w:rPr>
          <w:rFonts w:ascii="Times New Roman" w:hAnsi="Times New Roman" w:cs="Times New Roman"/>
          <w:sz w:val="24"/>
          <w:lang w:val="uz-Cyrl-UZ"/>
        </w:rPr>
      </w:pPr>
      <w:r w:rsidRPr="000137CB">
        <w:rPr>
          <w:rFonts w:ascii="Times New Roman" w:hAnsi="Times New Roman" w:cs="Times New Roman"/>
          <w:sz w:val="24"/>
          <w:lang w:val="uz-Cyrl-UZ"/>
        </w:rPr>
        <w:t>Kuchaytirgich xarakteristika va parametrlarini yaxshilash uchun ataylab teskari aloqa kiritiladi.</w:t>
      </w:r>
    </w:p>
    <w:p w14:paraId="471E48A7" w14:textId="77777777" w:rsidR="00356EBC" w:rsidRPr="000137CB" w:rsidRDefault="00356EBC" w:rsidP="00356EBC">
      <w:pPr>
        <w:spacing w:after="0"/>
        <w:ind w:firstLine="720"/>
        <w:jc w:val="both"/>
        <w:rPr>
          <w:rFonts w:ascii="Times New Roman" w:hAnsi="Times New Roman" w:cs="Times New Roman"/>
          <w:spacing w:val="-10"/>
          <w:sz w:val="24"/>
          <w:szCs w:val="24"/>
          <w:lang w:val="uz-Cyrl-UZ"/>
        </w:rPr>
      </w:pPr>
      <w:r w:rsidRPr="000137CB">
        <w:rPr>
          <w:rFonts w:ascii="Times New Roman" w:hAnsi="Times New Roman" w:cs="Times New Roman"/>
          <w:b/>
          <w:i/>
          <w:spacing w:val="-10"/>
          <w:sz w:val="24"/>
          <w:lang w:val="uz-Cyrl-UZ"/>
        </w:rPr>
        <w:t>Yuklama toki bo‘yicha manfiy TAga ega kuchaytirgich kaskad</w:t>
      </w:r>
      <w:r w:rsidRPr="000137CB">
        <w:rPr>
          <w:rFonts w:ascii="Times New Roman" w:hAnsi="Times New Roman" w:cs="Times New Roman"/>
          <w:spacing w:val="-10"/>
          <w:sz w:val="24"/>
          <w:lang w:val="uz-Cyrl-UZ"/>
        </w:rPr>
        <w:t xml:space="preserve"> sxemasi 12-rasmda  keltirilgan bo‘lib, u mahalliy manfiy TAga ega. Temperatura o‘zgarganda tranzistorning sokinlik rejimini ta’min-lovchi manfiy TA kuchaytirgichning emitter zanjiriga </w:t>
      </w:r>
      <w:r w:rsidRPr="000137CB">
        <w:rPr>
          <w:rFonts w:ascii="Times New Roman" w:hAnsi="Times New Roman" w:cs="Times New Roman"/>
          <w:i/>
          <w:spacing w:val="-10"/>
          <w:sz w:val="24"/>
          <w:lang w:val="uz-Cyrl-UZ"/>
        </w:rPr>
        <w:t>R</w:t>
      </w:r>
      <w:r w:rsidRPr="000137CB">
        <w:rPr>
          <w:rFonts w:ascii="Times New Roman" w:hAnsi="Times New Roman" w:cs="Times New Roman"/>
          <w:i/>
          <w:spacing w:val="-10"/>
          <w:sz w:val="24"/>
          <w:vertAlign w:val="subscript"/>
          <w:lang w:val="uz-Cyrl-UZ"/>
        </w:rPr>
        <w:t xml:space="preserve">E </w:t>
      </w:r>
      <w:r w:rsidRPr="000137CB">
        <w:rPr>
          <w:rFonts w:ascii="Times New Roman" w:hAnsi="Times New Roman" w:cs="Times New Roman"/>
          <w:spacing w:val="-10"/>
          <w:sz w:val="24"/>
          <w:lang w:val="uz-Cyrl-UZ"/>
        </w:rPr>
        <w:t xml:space="preserve">rezistor kiritilishi bilan tashkil etilgan. Emitter toki rezistor orqali oqib, </w:t>
      </w:r>
      <w:r w:rsidRPr="000137CB">
        <w:rPr>
          <w:rFonts w:ascii="Times New Roman" w:eastAsia="Times New Roman" w:hAnsi="Times New Roman" w:cs="Times New Roman"/>
          <w:spacing w:val="-10"/>
          <w:position w:val="-12"/>
          <w:sz w:val="24"/>
          <w:szCs w:val="24"/>
        </w:rPr>
        <w:object w:dxaOrig="1275" w:dyaOrig="405" w14:anchorId="29EF9AAA">
          <v:shape id="_x0000_i1062" type="#_x0000_t75" style="width:64.55pt;height:21.75pt" o:ole="">
            <v:imagedata r:id="rId94" o:title=""/>
          </v:shape>
          <o:OLEObject Type="Embed" ProgID="Equation.3" ShapeID="_x0000_i1062" DrawAspect="Content" ObjectID="_1756502372" r:id="rId95"/>
        </w:object>
      </w:r>
      <w:r w:rsidRPr="000137CB">
        <w:rPr>
          <w:rFonts w:ascii="Times New Roman" w:hAnsi="Times New Roman" w:cs="Times New Roman"/>
          <w:spacing w:val="-10"/>
          <w:sz w:val="24"/>
          <w:szCs w:val="24"/>
          <w:lang w:val="uz-Cyrl-UZ"/>
        </w:rPr>
        <w:t xml:space="preserve">kuchlanish pasayishini hosil qiladi. Bu kuchlanish kirish </w:t>
      </w:r>
      <w:r w:rsidRPr="000137CB">
        <w:rPr>
          <w:rFonts w:ascii="Times New Roman" w:hAnsi="Times New Roman" w:cs="Times New Roman"/>
          <w:i/>
          <w:spacing w:val="-10"/>
          <w:sz w:val="24"/>
          <w:szCs w:val="24"/>
          <w:lang w:val="uz-Cyrl-UZ"/>
        </w:rPr>
        <w:t>U</w:t>
      </w:r>
      <w:r w:rsidRPr="000137CB">
        <w:rPr>
          <w:rFonts w:ascii="Times New Roman" w:hAnsi="Times New Roman" w:cs="Times New Roman"/>
          <w:i/>
          <w:spacing w:val="-10"/>
          <w:sz w:val="24"/>
          <w:szCs w:val="24"/>
          <w:vertAlign w:val="subscript"/>
          <w:lang w:val="uz-Cyrl-UZ"/>
        </w:rPr>
        <w:t>KIR</w:t>
      </w:r>
      <w:r w:rsidRPr="000137CB">
        <w:rPr>
          <w:rFonts w:ascii="Times New Roman" w:hAnsi="Times New Roman" w:cs="Times New Roman"/>
          <w:spacing w:val="-10"/>
          <w:sz w:val="24"/>
          <w:szCs w:val="24"/>
          <w:lang w:val="uz-Cyrl-UZ"/>
        </w:rPr>
        <w:t xml:space="preserve"> kuchlanishiga teskari ta’sir etadi. Shu sababli EO‘ga ta’sir etayotgan kuchlanish kamayib </w:t>
      </w:r>
      <w:r w:rsidRPr="000137CB">
        <w:rPr>
          <w:rFonts w:ascii="Times New Roman" w:eastAsia="Times New Roman" w:hAnsi="Times New Roman" w:cs="Times New Roman"/>
          <w:spacing w:val="-10"/>
          <w:position w:val="-12"/>
          <w:sz w:val="24"/>
          <w:szCs w:val="24"/>
        </w:rPr>
        <w:object w:dxaOrig="2160" w:dyaOrig="390" w14:anchorId="680D2740">
          <v:shape id="_x0000_i1063" type="#_x0000_t75" style="width:108pt;height:21.75pt" o:ole="">
            <v:imagedata r:id="rId96" o:title=""/>
          </v:shape>
          <o:OLEObject Type="Embed" ProgID="Equation.3" ShapeID="_x0000_i1063" DrawAspect="Content" ObjectID="_1756502373" r:id="rId97"/>
        </w:object>
      </w:r>
      <w:r w:rsidRPr="000137CB">
        <w:rPr>
          <w:rFonts w:ascii="Times New Roman" w:hAnsi="Times New Roman" w:cs="Times New Roman"/>
          <w:spacing w:val="-10"/>
          <w:sz w:val="24"/>
          <w:szCs w:val="24"/>
          <w:lang w:val="uz-Cyrl-UZ"/>
        </w:rPr>
        <w:t>ga teng bo‘lib qoladi. Natijada, ushbu kaskad yuklama toki bo‘yicha ketma-ket manfiy TA bilan ta’minlanganiga ishonch hosil qilamiz.</w:t>
      </w:r>
    </w:p>
    <w:p w14:paraId="6FD5FDB7" w14:textId="77777777" w:rsidR="00356EBC" w:rsidRPr="000137CB" w:rsidRDefault="00356EBC" w:rsidP="00356EBC">
      <w:pPr>
        <w:spacing w:after="0"/>
        <w:ind w:firstLine="708"/>
        <w:jc w:val="both"/>
        <w:rPr>
          <w:rFonts w:ascii="Times New Roman" w:hAnsi="Times New Roman" w:cs="Times New Roman"/>
          <w:sz w:val="24"/>
          <w:szCs w:val="24"/>
          <w:lang w:val="uz-Cyrl-UZ"/>
        </w:rPr>
      </w:pPr>
      <w:r w:rsidRPr="000137CB">
        <w:rPr>
          <w:rFonts w:ascii="Times New Roman" w:hAnsi="Times New Roman" w:cs="Times New Roman"/>
          <w:sz w:val="24"/>
          <w:szCs w:val="24"/>
          <w:lang w:val="uz-Cyrl-UZ"/>
        </w:rPr>
        <w:t xml:space="preserve">Diskret komponentlar asosida tayyorlangan kuchaytirgichlarda </w:t>
      </w:r>
      <w:r w:rsidRPr="000137CB">
        <w:rPr>
          <w:rFonts w:ascii="Times New Roman" w:hAnsi="Times New Roman" w:cs="Times New Roman"/>
          <w:i/>
          <w:sz w:val="24"/>
          <w:szCs w:val="24"/>
          <w:lang w:val="uz-Cyrl-UZ"/>
        </w:rPr>
        <w:t>K</w:t>
      </w:r>
      <w:r w:rsidRPr="000137CB">
        <w:rPr>
          <w:rFonts w:ascii="Times New Roman" w:hAnsi="Times New Roman" w:cs="Times New Roman"/>
          <w:i/>
          <w:sz w:val="24"/>
          <w:szCs w:val="24"/>
          <w:vertAlign w:val="subscript"/>
          <w:lang w:val="uz-Cyrl-UZ"/>
        </w:rPr>
        <w:t>U</w:t>
      </w:r>
      <w:r w:rsidRPr="000137CB">
        <w:rPr>
          <w:rFonts w:ascii="Times New Roman" w:hAnsi="Times New Roman" w:cs="Times New Roman"/>
          <w:sz w:val="24"/>
          <w:szCs w:val="24"/>
          <w:lang w:val="uz-Cyrl-UZ"/>
        </w:rPr>
        <w:t xml:space="preserve"> ning kamayishini oldini olish uchun </w:t>
      </w:r>
      <w:r w:rsidRPr="000137CB">
        <w:rPr>
          <w:rFonts w:ascii="Times New Roman" w:hAnsi="Times New Roman" w:cs="Times New Roman"/>
          <w:i/>
          <w:iCs/>
          <w:sz w:val="24"/>
          <w:szCs w:val="24"/>
          <w:lang w:val="uz-Cyrl-UZ"/>
        </w:rPr>
        <w:t>S</w:t>
      </w:r>
      <w:r w:rsidRPr="000137CB">
        <w:rPr>
          <w:rFonts w:ascii="Times New Roman" w:hAnsi="Times New Roman" w:cs="Times New Roman"/>
          <w:i/>
          <w:iCs/>
          <w:sz w:val="24"/>
          <w:szCs w:val="24"/>
          <w:vertAlign w:val="subscript"/>
          <w:lang w:val="uz-Cyrl-UZ"/>
        </w:rPr>
        <w:t>E</w:t>
      </w:r>
      <w:r w:rsidRPr="000137CB">
        <w:rPr>
          <w:rFonts w:ascii="Times New Roman" w:hAnsi="Times New Roman" w:cs="Times New Roman"/>
          <w:sz w:val="24"/>
          <w:szCs w:val="24"/>
          <w:lang w:val="uz-Cyrl-UZ"/>
        </w:rPr>
        <w:t xml:space="preserve"> kondensator kiritiladi. Bu kondensator o‘zgaruvchan tok bo‘yicha (ya’ni signal bo‘yicha) </w:t>
      </w:r>
      <w:r w:rsidRPr="000137CB">
        <w:rPr>
          <w:rFonts w:ascii="Times New Roman" w:hAnsi="Times New Roman" w:cs="Times New Roman"/>
          <w:i/>
          <w:sz w:val="24"/>
          <w:szCs w:val="24"/>
          <w:lang w:val="uz-Cyrl-UZ"/>
        </w:rPr>
        <w:t>R</w:t>
      </w:r>
      <w:r w:rsidRPr="000137CB">
        <w:rPr>
          <w:rFonts w:ascii="Times New Roman" w:hAnsi="Times New Roman" w:cs="Times New Roman"/>
          <w:i/>
          <w:sz w:val="24"/>
          <w:szCs w:val="24"/>
          <w:vertAlign w:val="subscript"/>
          <w:lang w:val="uz-Cyrl-UZ"/>
        </w:rPr>
        <w:t>E</w:t>
      </w:r>
      <w:r w:rsidRPr="000137CB">
        <w:rPr>
          <w:rFonts w:ascii="Times New Roman" w:hAnsi="Times New Roman" w:cs="Times New Roman"/>
          <w:sz w:val="24"/>
          <w:szCs w:val="24"/>
          <w:lang w:val="uz-Cyrl-UZ"/>
        </w:rPr>
        <w:t xml:space="preserve"> ni shuntlab manfiy TAni yo‘qotadi. </w:t>
      </w:r>
    </w:p>
    <w:p w14:paraId="7F734785" w14:textId="77777777" w:rsidR="00356EBC" w:rsidRPr="001C0669" w:rsidRDefault="00356EBC" w:rsidP="00356EBC">
      <w:pPr>
        <w:spacing w:after="0"/>
        <w:jc w:val="center"/>
        <w:rPr>
          <w:rFonts w:ascii="Times New Roman" w:hAnsi="Times New Roman" w:cs="Times New Roman"/>
        </w:rPr>
      </w:pPr>
      <w:r w:rsidRPr="001C0669">
        <w:rPr>
          <w:rFonts w:ascii="Times New Roman" w:hAnsi="Times New Roman" w:cs="Times New Roman"/>
          <w:noProof/>
          <w:lang w:eastAsia="ru-RU"/>
        </w:rPr>
        <w:lastRenderedPageBreak/>
        <w:drawing>
          <wp:inline distT="0" distB="0" distL="0" distR="0" wp14:anchorId="7413D229" wp14:editId="37727205">
            <wp:extent cx="2800350" cy="3009900"/>
            <wp:effectExtent l="0" t="0" r="0" b="0"/>
            <wp:docPr id="487" name="Рисунок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4"/>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800350" cy="3009900"/>
                    </a:xfrm>
                    <a:prstGeom prst="rect">
                      <a:avLst/>
                    </a:prstGeom>
                    <a:noFill/>
                    <a:ln>
                      <a:noFill/>
                    </a:ln>
                  </pic:spPr>
                </pic:pic>
              </a:graphicData>
            </a:graphic>
          </wp:inline>
        </w:drawing>
      </w:r>
    </w:p>
    <w:p w14:paraId="048BA4D8" w14:textId="77777777" w:rsidR="00356EBC" w:rsidRPr="000137CB" w:rsidRDefault="00356EBC" w:rsidP="00356EBC">
      <w:pPr>
        <w:spacing w:after="0"/>
        <w:jc w:val="center"/>
        <w:rPr>
          <w:rFonts w:ascii="Times New Roman" w:hAnsi="Times New Roman" w:cs="Times New Roman"/>
          <w:sz w:val="24"/>
          <w:lang w:val="uz-Cyrl-UZ"/>
        </w:rPr>
      </w:pPr>
      <w:r w:rsidRPr="000137CB">
        <w:rPr>
          <w:rFonts w:ascii="Times New Roman" w:hAnsi="Times New Roman" w:cs="Times New Roman"/>
          <w:sz w:val="24"/>
          <w:lang w:val="en-US"/>
        </w:rPr>
        <w:t>1</w:t>
      </w:r>
      <w:r w:rsidRPr="000137CB">
        <w:rPr>
          <w:rFonts w:ascii="Times New Roman" w:hAnsi="Times New Roman" w:cs="Times New Roman"/>
          <w:sz w:val="24"/>
          <w:lang w:val="uz-Cyrl-UZ"/>
        </w:rPr>
        <w:t>2</w:t>
      </w:r>
      <w:r w:rsidRPr="000137CB">
        <w:rPr>
          <w:rFonts w:ascii="Times New Roman" w:hAnsi="Times New Roman" w:cs="Times New Roman"/>
          <w:sz w:val="24"/>
          <w:lang w:val="en-US"/>
        </w:rPr>
        <w:t>-</w:t>
      </w:r>
      <w:r w:rsidRPr="000137CB">
        <w:rPr>
          <w:rFonts w:ascii="Times New Roman" w:hAnsi="Times New Roman" w:cs="Times New Roman"/>
          <w:sz w:val="24"/>
          <w:lang w:val="uz-Cyrl-UZ"/>
        </w:rPr>
        <w:t>rasm</w:t>
      </w:r>
      <w:r w:rsidRPr="000137CB">
        <w:rPr>
          <w:rFonts w:ascii="Times New Roman" w:hAnsi="Times New Roman" w:cs="Times New Roman"/>
          <w:sz w:val="24"/>
          <w:lang w:val="en-US"/>
        </w:rPr>
        <w:t xml:space="preserve">. </w:t>
      </w:r>
      <w:r w:rsidRPr="000137CB">
        <w:rPr>
          <w:rFonts w:ascii="Times New Roman" w:hAnsi="Times New Roman" w:cs="Times New Roman"/>
          <w:sz w:val="24"/>
          <w:lang w:val="uz-Cyrl-UZ"/>
        </w:rPr>
        <w:t>Mahalliy manfiy TAli kuchaytirgich kaskad sxemasi.</w:t>
      </w:r>
    </w:p>
    <w:p w14:paraId="7C3F98C1" w14:textId="77777777" w:rsidR="00356EBC" w:rsidRPr="000137CB" w:rsidRDefault="00356EBC" w:rsidP="00356EBC">
      <w:pPr>
        <w:spacing w:after="0"/>
        <w:ind w:firstLine="708"/>
        <w:jc w:val="both"/>
        <w:rPr>
          <w:rFonts w:ascii="Times New Roman" w:hAnsi="Times New Roman" w:cs="Times New Roman"/>
          <w:sz w:val="24"/>
          <w:lang w:val="uz-Cyrl-UZ"/>
        </w:rPr>
      </w:pPr>
      <w:r w:rsidRPr="000137CB">
        <w:rPr>
          <w:rFonts w:ascii="Times New Roman" w:hAnsi="Times New Roman" w:cs="Times New Roman"/>
          <w:b/>
          <w:i/>
          <w:sz w:val="24"/>
          <w:lang w:val="uz-Cyrl-UZ"/>
        </w:rPr>
        <w:t xml:space="preserve">Umumiy kollektor ulangan kuchaytirgich kaskad </w:t>
      </w:r>
      <w:r w:rsidRPr="000137CB">
        <w:rPr>
          <w:rFonts w:ascii="Times New Roman" w:hAnsi="Times New Roman" w:cs="Times New Roman"/>
          <w:b/>
          <w:sz w:val="24"/>
          <w:lang w:val="uz-Cyrl-UZ"/>
        </w:rPr>
        <w:t>(</w:t>
      </w:r>
      <w:r w:rsidRPr="000137CB">
        <w:rPr>
          <w:rFonts w:ascii="Times New Roman" w:hAnsi="Times New Roman" w:cs="Times New Roman"/>
          <w:b/>
          <w:i/>
          <w:sz w:val="24"/>
          <w:lang w:val="uz-Cyrl-UZ"/>
        </w:rPr>
        <w:t>Emitter qaytargich</w:t>
      </w:r>
      <w:r w:rsidRPr="000137CB">
        <w:rPr>
          <w:rFonts w:ascii="Times New Roman" w:hAnsi="Times New Roman" w:cs="Times New Roman"/>
          <w:b/>
          <w:sz w:val="24"/>
          <w:lang w:val="uz-Cyrl-UZ"/>
        </w:rPr>
        <w:t>)</w:t>
      </w:r>
      <w:r w:rsidRPr="000137CB">
        <w:rPr>
          <w:rFonts w:ascii="Times New Roman" w:hAnsi="Times New Roman" w:cs="Times New Roman"/>
          <w:b/>
          <w:i/>
          <w:sz w:val="24"/>
          <w:lang w:val="uz-Cyrl-UZ"/>
        </w:rPr>
        <w:t xml:space="preserve">. </w:t>
      </w:r>
      <w:r w:rsidRPr="000137CB">
        <w:rPr>
          <w:rFonts w:ascii="Times New Roman" w:hAnsi="Times New Roman" w:cs="Times New Roman"/>
          <w:sz w:val="24"/>
          <w:lang w:val="uz-Cyrl-UZ"/>
        </w:rPr>
        <w:t xml:space="preserve">Emitter qaytargichning prinsipial sxemasi 13-rasmda keltirilgan. Emitter qaytargichda chiqish signali TA signaliga teng bo‘lgani uchun u chuqur (100 %li) ketma-ket  manfiy TAli kaskad hisoblanadi. </w:t>
      </w:r>
    </w:p>
    <w:p w14:paraId="2ED41D59" w14:textId="77777777" w:rsidR="00356EBC" w:rsidRPr="000137CB" w:rsidRDefault="00356EBC" w:rsidP="00356EBC">
      <w:pPr>
        <w:spacing w:after="0"/>
        <w:ind w:firstLine="708"/>
        <w:jc w:val="both"/>
        <w:rPr>
          <w:rFonts w:ascii="Times New Roman" w:hAnsi="Times New Roman" w:cs="Times New Roman"/>
          <w:sz w:val="24"/>
          <w:lang w:val="uz-Cyrl-UZ"/>
        </w:rPr>
      </w:pPr>
      <w:r w:rsidRPr="000137CB">
        <w:rPr>
          <w:rFonts w:ascii="Times New Roman" w:hAnsi="Times New Roman" w:cs="Times New Roman"/>
          <w:sz w:val="24"/>
          <w:lang w:val="uz-Cyrl-UZ"/>
        </w:rPr>
        <w:t>Kuchaytirgich kaskadda tranzistorning kollektori o‘zgaruvchan tok bo‘yicha qarshiligi juda kichik kuchlanish manbai Ye</w:t>
      </w:r>
      <w:r w:rsidRPr="000137CB">
        <w:rPr>
          <w:rFonts w:ascii="Times New Roman" w:hAnsi="Times New Roman" w:cs="Times New Roman"/>
          <w:i/>
          <w:sz w:val="24"/>
          <w:vertAlign w:val="subscript"/>
          <w:lang w:val="uz-Cyrl-UZ"/>
        </w:rPr>
        <w:t>M</w:t>
      </w:r>
      <w:r w:rsidRPr="000137CB">
        <w:rPr>
          <w:rFonts w:ascii="Times New Roman" w:hAnsi="Times New Roman" w:cs="Times New Roman"/>
          <w:sz w:val="24"/>
          <w:lang w:val="uz-Cyrl-UZ"/>
        </w:rPr>
        <w:t xml:space="preserve"> orqali umumiy shinaga ulangan. Bunda kirish kuchlanishi baza bilan kollektorga ulangan, chiqish kuchlanishi esa tranzistorning emitteridan olinadi. Shunday qilib, kollektor elektrodi kirish va chiqish zanjirlari uchun umumiy nuqta bo‘lib qoladi, sxemani esa UK ulangan sxema deb hisoblash mumkin.</w:t>
      </w:r>
    </w:p>
    <w:p w14:paraId="1A76B547" w14:textId="77777777" w:rsidR="00356EBC" w:rsidRPr="001C0669" w:rsidRDefault="00356EBC" w:rsidP="00356EBC">
      <w:pPr>
        <w:spacing w:after="0"/>
        <w:jc w:val="center"/>
        <w:rPr>
          <w:rFonts w:ascii="Times New Roman" w:hAnsi="Times New Roman" w:cs="Times New Roman"/>
        </w:rPr>
      </w:pPr>
      <w:r w:rsidRPr="001C0669">
        <w:rPr>
          <w:rFonts w:ascii="Times New Roman" w:hAnsi="Times New Roman" w:cs="Times New Roman"/>
          <w:noProof/>
          <w:lang w:eastAsia="ru-RU"/>
        </w:rPr>
        <mc:AlternateContent>
          <mc:Choice Requires="wps">
            <w:drawing>
              <wp:anchor distT="0" distB="0" distL="114300" distR="114300" simplePos="0" relativeHeight="251671552" behindDoc="0" locked="0" layoutInCell="1" allowOverlap="1" wp14:anchorId="3C8CFEDC" wp14:editId="081A1DFC">
                <wp:simplePos x="0" y="0"/>
                <wp:positionH relativeFrom="column">
                  <wp:posOffset>3911600</wp:posOffset>
                </wp:positionH>
                <wp:positionV relativeFrom="paragraph">
                  <wp:posOffset>281940</wp:posOffset>
                </wp:positionV>
                <wp:extent cx="384175" cy="114300"/>
                <wp:effectExtent l="6350" t="5715" r="9525" b="13335"/>
                <wp:wrapNone/>
                <wp:docPr id="493" name="Прямоугольник 4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17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754FF4" id="Прямоугольник 493" o:spid="_x0000_s1026" style="position:absolute;margin-left:308pt;margin-top:22.2pt;width:30.25pt;height: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"/>
            </w:pict>
          </mc:Fallback>
        </mc:AlternateContent>
      </w:r>
      <w:r w:rsidRPr="001C0669">
        <w:rPr>
          <w:rFonts w:ascii="Times New Roman" w:hAnsi="Times New Roman" w:cs="Times New Roman"/>
          <w:noProof/>
          <w:lang w:eastAsia="ru-RU"/>
        </w:rPr>
        <mc:AlternateContent>
          <mc:Choice Requires="wps">
            <w:drawing>
              <wp:anchor distT="0" distB="0" distL="114300" distR="114300" simplePos="0" relativeHeight="251672576" behindDoc="0" locked="0" layoutInCell="1" allowOverlap="1" wp14:anchorId="6CFCFAC6" wp14:editId="402D80E8">
                <wp:simplePos x="0" y="0"/>
                <wp:positionH relativeFrom="column">
                  <wp:posOffset>3657600</wp:posOffset>
                </wp:positionH>
                <wp:positionV relativeFrom="paragraph">
                  <wp:posOffset>110490</wp:posOffset>
                </wp:positionV>
                <wp:extent cx="114300" cy="0"/>
                <wp:effectExtent l="9525" t="5715" r="9525" b="13335"/>
                <wp:wrapNone/>
                <wp:docPr id="492" name="Прямая соединительная линия 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5C333C" id="Прямая соединительная линия 492"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8.7pt" to="297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"/>
            </w:pict>
          </mc:Fallback>
        </mc:AlternateContent>
      </w:r>
      <w:r w:rsidRPr="001C0669">
        <w:rPr>
          <w:rFonts w:ascii="Times New Roman" w:hAnsi="Times New Roman" w:cs="Times New Roman"/>
          <w:noProof/>
          <w:lang w:eastAsia="ru-RU"/>
        </w:rPr>
        <mc:AlternateContent>
          <mc:Choice Requires="wps">
            <w:drawing>
              <wp:anchor distT="0" distB="0" distL="114300" distR="114300" simplePos="0" relativeHeight="251670528" behindDoc="0" locked="0" layoutInCell="1" allowOverlap="1" wp14:anchorId="2CB70B3D" wp14:editId="0536FD87">
                <wp:simplePos x="0" y="0"/>
                <wp:positionH relativeFrom="column">
                  <wp:posOffset>4114800</wp:posOffset>
                </wp:positionH>
                <wp:positionV relativeFrom="paragraph">
                  <wp:posOffset>81915</wp:posOffset>
                </wp:positionV>
                <wp:extent cx="0" cy="228600"/>
                <wp:effectExtent l="9525" t="5715" r="9525" b="13335"/>
                <wp:wrapNone/>
                <wp:docPr id="491" name="Прямая соединительная линия 4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63882A" id="Прямая соединительная линия 49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6.45pt" to="324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"/>
            </w:pict>
          </mc:Fallback>
        </mc:AlternateContent>
      </w:r>
      <w:r w:rsidRPr="001C0669">
        <w:rPr>
          <w:rFonts w:ascii="Times New Roman" w:hAnsi="Times New Roman" w:cs="Times New Roman"/>
          <w:noProof/>
          <w:lang w:eastAsia="ru-RU"/>
        </w:rPr>
        <mc:AlternateContent>
          <mc:Choice Requires="wps">
            <w:drawing>
              <wp:anchor distT="0" distB="0" distL="114300" distR="114300" simplePos="0" relativeHeight="251669504" behindDoc="0" locked="0" layoutInCell="1" allowOverlap="1" wp14:anchorId="29A8D9C5" wp14:editId="4DB7171C">
                <wp:simplePos x="0" y="0"/>
                <wp:positionH relativeFrom="column">
                  <wp:posOffset>3886200</wp:posOffset>
                </wp:positionH>
                <wp:positionV relativeFrom="paragraph">
                  <wp:posOffset>100965</wp:posOffset>
                </wp:positionV>
                <wp:extent cx="228600" cy="0"/>
                <wp:effectExtent l="9525" t="5715" r="9525" b="13335"/>
                <wp:wrapNone/>
                <wp:docPr id="490" name="Прямая соединительная линия 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A4DB96" id="Прямая соединительная линия 490"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7.95pt" to="324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"/>
            </w:pict>
          </mc:Fallback>
        </mc:AlternateContent>
      </w:r>
      <w:r w:rsidRPr="001C0669">
        <w:rPr>
          <w:rFonts w:ascii="Times New Roman" w:hAnsi="Times New Roman" w:cs="Times New Roman"/>
          <w:noProof/>
          <w:lang w:eastAsia="ru-RU"/>
        </w:rPr>
        <mc:AlternateContent>
          <mc:Choice Requires="wps">
            <w:drawing>
              <wp:anchor distT="0" distB="0" distL="114300" distR="114300" simplePos="0" relativeHeight="251668480" behindDoc="0" locked="0" layoutInCell="1" allowOverlap="1" wp14:anchorId="03FE5E06" wp14:editId="5069BF48">
                <wp:simplePos x="0" y="0"/>
                <wp:positionH relativeFrom="column">
                  <wp:posOffset>3771900</wp:posOffset>
                </wp:positionH>
                <wp:positionV relativeFrom="paragraph">
                  <wp:posOffset>53340</wp:posOffset>
                </wp:positionV>
                <wp:extent cx="114300" cy="114300"/>
                <wp:effectExtent l="9525" t="5715" r="9525" b="13335"/>
                <wp:wrapNone/>
                <wp:docPr id="489" name="Овал 4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06DE7A2" id="Овал 489" o:spid="_x0000_s1026" style="position:absolute;margin-left:297pt;margin-top:4.2pt;width:9pt;height: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"/>
            </w:pict>
          </mc:Fallback>
        </mc:AlternateContent>
      </w:r>
      <w:r w:rsidRPr="001C0669">
        <w:rPr>
          <w:rFonts w:ascii="Times New Roman" w:hAnsi="Times New Roman" w:cs="Times New Roman"/>
          <w:noProof/>
          <w:lang w:eastAsia="ru-RU"/>
        </w:rPr>
        <w:drawing>
          <wp:inline distT="0" distB="0" distL="0" distR="0" wp14:anchorId="03DC025B" wp14:editId="2A52FE54">
            <wp:extent cx="2724150" cy="2657475"/>
            <wp:effectExtent l="0" t="0" r="0" b="9525"/>
            <wp:docPr id="486" name="Рисунок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724150" cy="2657475"/>
                    </a:xfrm>
                    <a:prstGeom prst="rect">
                      <a:avLst/>
                    </a:prstGeom>
                    <a:noFill/>
                    <a:ln>
                      <a:noFill/>
                    </a:ln>
                  </pic:spPr>
                </pic:pic>
              </a:graphicData>
            </a:graphic>
          </wp:inline>
        </w:drawing>
      </w:r>
    </w:p>
    <w:p w14:paraId="57152561" w14:textId="77777777" w:rsidR="00356EBC" w:rsidRPr="000137CB" w:rsidRDefault="00356EBC" w:rsidP="00356EBC">
      <w:pPr>
        <w:spacing w:after="0"/>
        <w:jc w:val="center"/>
        <w:rPr>
          <w:rFonts w:ascii="Times New Roman" w:hAnsi="Times New Roman" w:cs="Times New Roman"/>
          <w:sz w:val="24"/>
          <w:szCs w:val="24"/>
          <w:lang w:val="uz-Cyrl-UZ"/>
        </w:rPr>
      </w:pPr>
      <w:r w:rsidRPr="000137CB">
        <w:rPr>
          <w:rFonts w:ascii="Times New Roman" w:hAnsi="Times New Roman" w:cs="Times New Roman"/>
          <w:sz w:val="24"/>
          <w:szCs w:val="24"/>
          <w:lang w:val="en-US"/>
        </w:rPr>
        <w:t xml:space="preserve"> 1</w:t>
      </w:r>
      <w:r w:rsidRPr="000137CB">
        <w:rPr>
          <w:rFonts w:ascii="Times New Roman" w:hAnsi="Times New Roman" w:cs="Times New Roman"/>
          <w:sz w:val="24"/>
          <w:szCs w:val="24"/>
          <w:lang w:val="uz-Cyrl-UZ"/>
        </w:rPr>
        <w:t>3</w:t>
      </w:r>
      <w:r w:rsidRPr="000137CB">
        <w:rPr>
          <w:rFonts w:ascii="Times New Roman" w:hAnsi="Times New Roman" w:cs="Times New Roman"/>
          <w:sz w:val="24"/>
          <w:szCs w:val="24"/>
          <w:lang w:val="en-US"/>
        </w:rPr>
        <w:t>-</w:t>
      </w:r>
      <w:r w:rsidRPr="000137CB">
        <w:rPr>
          <w:rFonts w:ascii="Times New Roman" w:hAnsi="Times New Roman" w:cs="Times New Roman"/>
          <w:sz w:val="24"/>
          <w:szCs w:val="24"/>
          <w:lang w:val="uz-Cyrl-UZ"/>
        </w:rPr>
        <w:t>rasm</w:t>
      </w:r>
      <w:r w:rsidRPr="000137CB">
        <w:rPr>
          <w:rFonts w:ascii="Times New Roman" w:hAnsi="Times New Roman" w:cs="Times New Roman"/>
          <w:sz w:val="24"/>
          <w:szCs w:val="24"/>
          <w:lang w:val="en-US"/>
        </w:rPr>
        <w:t xml:space="preserve">. </w:t>
      </w:r>
      <w:r w:rsidRPr="000137CB">
        <w:rPr>
          <w:rFonts w:ascii="Times New Roman" w:hAnsi="Times New Roman" w:cs="Times New Roman"/>
          <w:sz w:val="24"/>
          <w:szCs w:val="24"/>
          <w:lang w:val="uz-Cyrl-UZ"/>
        </w:rPr>
        <w:t xml:space="preserve">Emitter qaytargichning prinsipial sxemasi. </w:t>
      </w:r>
    </w:p>
    <w:p w14:paraId="6147EA1B" w14:textId="77777777" w:rsidR="00356EBC" w:rsidRPr="000137CB" w:rsidRDefault="00356EBC" w:rsidP="00356EBC">
      <w:pPr>
        <w:spacing w:after="0"/>
        <w:ind w:firstLine="708"/>
        <w:jc w:val="both"/>
        <w:rPr>
          <w:rFonts w:ascii="Times New Roman" w:hAnsi="Times New Roman" w:cs="Times New Roman"/>
          <w:sz w:val="24"/>
          <w:szCs w:val="24"/>
          <w:lang w:val="uz-Cyrl-UZ"/>
        </w:rPr>
      </w:pPr>
    </w:p>
    <w:p w14:paraId="1EECEEEB" w14:textId="77777777" w:rsidR="00356EBC" w:rsidRPr="000137CB" w:rsidRDefault="00356EBC" w:rsidP="00356EBC">
      <w:pPr>
        <w:spacing w:after="0"/>
        <w:ind w:firstLine="708"/>
        <w:jc w:val="both"/>
        <w:rPr>
          <w:rFonts w:ascii="Times New Roman" w:hAnsi="Times New Roman" w:cs="Times New Roman"/>
          <w:sz w:val="24"/>
          <w:szCs w:val="24"/>
          <w:lang w:val="uz-Cyrl-UZ"/>
        </w:rPr>
      </w:pPr>
      <w:r w:rsidRPr="000137CB">
        <w:rPr>
          <w:rFonts w:ascii="Times New Roman" w:hAnsi="Times New Roman" w:cs="Times New Roman"/>
          <w:sz w:val="24"/>
          <w:szCs w:val="24"/>
          <w:lang w:val="uz-Cyrl-UZ"/>
        </w:rPr>
        <w:t xml:space="preserve">UK ulangan kaskadda chiqish kuchlanishi fazasi kirish kuchlanishniki kabi bo‘ladi. Kirish kuchlanishi musbat orttirma olganda, baza toki ortib emitter tokining ortishiga olib keladi. Bu o‘z navbatida </w:t>
      </w:r>
      <w:r w:rsidRPr="000137CB">
        <w:rPr>
          <w:rFonts w:ascii="Times New Roman" w:hAnsi="Times New Roman" w:cs="Times New Roman"/>
          <w:i/>
          <w:sz w:val="24"/>
          <w:szCs w:val="24"/>
          <w:lang w:val="uz-Cyrl-UZ"/>
        </w:rPr>
        <w:t>R</w:t>
      </w:r>
      <w:r w:rsidRPr="000137CB">
        <w:rPr>
          <w:rFonts w:ascii="Times New Roman" w:hAnsi="Times New Roman" w:cs="Times New Roman"/>
          <w:i/>
          <w:sz w:val="24"/>
          <w:szCs w:val="24"/>
          <w:vertAlign w:val="subscript"/>
          <w:lang w:val="uz-Cyrl-UZ"/>
        </w:rPr>
        <w:t>E</w:t>
      </w:r>
      <w:r w:rsidRPr="000137CB">
        <w:rPr>
          <w:rFonts w:ascii="Times New Roman" w:hAnsi="Times New Roman" w:cs="Times New Roman"/>
          <w:sz w:val="24"/>
          <w:szCs w:val="24"/>
          <w:lang w:val="uz-Cyrl-UZ"/>
        </w:rPr>
        <w:t xml:space="preserve"> qarshilikdan olingani uchun uning qiymati ham ortadi. Kirish kuchlanishiga manfiy orttirma berilganda chiqish kuchlanishi ham manfiy orttirma oladi. </w:t>
      </w:r>
    </w:p>
    <w:p w14:paraId="02967070" w14:textId="77777777" w:rsidR="00356EBC" w:rsidRPr="000137CB" w:rsidRDefault="00356EBC" w:rsidP="00356EBC">
      <w:pPr>
        <w:spacing w:after="0"/>
        <w:ind w:firstLine="708"/>
        <w:jc w:val="both"/>
        <w:rPr>
          <w:rFonts w:ascii="Times New Roman" w:hAnsi="Times New Roman" w:cs="Times New Roman"/>
          <w:sz w:val="24"/>
          <w:szCs w:val="24"/>
          <w:lang w:val="uz-Cyrl-UZ"/>
        </w:rPr>
      </w:pPr>
      <w:r w:rsidRPr="000137CB">
        <w:rPr>
          <w:rFonts w:ascii="Times New Roman" w:hAnsi="Times New Roman" w:cs="Times New Roman"/>
          <w:sz w:val="24"/>
          <w:szCs w:val="24"/>
          <w:lang w:val="uz-Cyrl-UZ"/>
        </w:rPr>
        <w:t>Shunday qilib, chiqish kuchlanishi kirish kuchlanishini ham amplituda, ham faza bo‘yicha qayta</w:t>
      </w:r>
      <w:r>
        <w:rPr>
          <w:rFonts w:ascii="Times New Roman" w:hAnsi="Times New Roman" w:cs="Times New Roman"/>
          <w:sz w:val="24"/>
          <w:szCs w:val="24"/>
          <w:lang w:val="uz-Cyrl-UZ"/>
        </w:rPr>
        <w:t>radi. Shu sababli UK ulangan ku</w:t>
      </w:r>
      <w:r w:rsidRPr="000137CB">
        <w:rPr>
          <w:rFonts w:ascii="Times New Roman" w:hAnsi="Times New Roman" w:cs="Times New Roman"/>
          <w:sz w:val="24"/>
          <w:szCs w:val="24"/>
          <w:lang w:val="uz-Cyrl-UZ"/>
        </w:rPr>
        <w:t xml:space="preserve">chaytirgich kaskad </w:t>
      </w:r>
      <w:r w:rsidRPr="000137CB">
        <w:rPr>
          <w:rFonts w:ascii="Times New Roman" w:hAnsi="Times New Roman" w:cs="Times New Roman"/>
          <w:b/>
          <w:i/>
          <w:sz w:val="24"/>
          <w:szCs w:val="24"/>
          <w:lang w:val="uz-Cyrl-UZ"/>
        </w:rPr>
        <w:t>emitter qaytargich</w:t>
      </w:r>
      <w:r w:rsidRPr="000137CB">
        <w:rPr>
          <w:rFonts w:ascii="Times New Roman" w:hAnsi="Times New Roman" w:cs="Times New Roman"/>
          <w:sz w:val="24"/>
          <w:szCs w:val="24"/>
          <w:lang w:val="uz-Cyrl-UZ"/>
        </w:rPr>
        <w:t xml:space="preserve"> deb ataladi. Bu </w:t>
      </w:r>
      <w:r w:rsidRPr="000137CB">
        <w:rPr>
          <w:rFonts w:ascii="Times New Roman" w:hAnsi="Times New Roman" w:cs="Times New Roman"/>
          <w:sz w:val="24"/>
          <w:szCs w:val="24"/>
          <w:lang w:val="uz-Cyrl-UZ"/>
        </w:rPr>
        <w:lastRenderedPageBreak/>
        <w:t xml:space="preserve">kaskadning kuchlanish bo‘yicha kuchaytirish koeffitsienti </w:t>
      </w:r>
      <w:r w:rsidRPr="000137CB">
        <w:rPr>
          <w:rFonts w:ascii="Times New Roman" w:eastAsia="Times New Roman" w:hAnsi="Times New Roman" w:cs="Times New Roman"/>
          <w:position w:val="-12"/>
          <w:sz w:val="24"/>
          <w:szCs w:val="24"/>
        </w:rPr>
        <w:object w:dxaOrig="450" w:dyaOrig="420" w14:anchorId="5BA7A4A1">
          <v:shape id="_x0000_i1064" type="#_x0000_t75" style="width:21.75pt;height:21.75pt" o:ole="">
            <v:imagedata r:id="rId100" o:title=""/>
          </v:shape>
          <o:OLEObject Type="Embed" ProgID="Equation.3" ShapeID="_x0000_i1064" DrawAspect="Content" ObjectID="_1756502374" r:id="rId101"/>
        </w:object>
      </w:r>
      <w:r w:rsidRPr="000137CB">
        <w:rPr>
          <w:rFonts w:ascii="Times New Roman" w:hAnsi="Times New Roman" w:cs="Times New Roman"/>
          <w:sz w:val="24"/>
          <w:szCs w:val="24"/>
          <w:lang w:val="uz-Cyrl-UZ"/>
        </w:rPr>
        <w:t xml:space="preserve"> qiymat jihatidan birga yaqin bo‘lishiga qaramasdan, qaytargich kuchaytirgichlar oilasiga kiritiladi. </w:t>
      </w:r>
    </w:p>
    <w:p w14:paraId="60641B9A" w14:textId="77777777" w:rsidR="00356EBC" w:rsidRPr="000137CB" w:rsidRDefault="00356EBC" w:rsidP="00356EBC">
      <w:pPr>
        <w:spacing w:after="0"/>
        <w:ind w:firstLine="708"/>
        <w:jc w:val="both"/>
        <w:rPr>
          <w:rFonts w:ascii="Times New Roman" w:hAnsi="Times New Roman" w:cs="Times New Roman"/>
          <w:sz w:val="24"/>
          <w:szCs w:val="24"/>
          <w:lang w:val="uz-Cyrl-UZ"/>
        </w:rPr>
      </w:pPr>
      <w:r w:rsidRPr="000137CB">
        <w:rPr>
          <w:rFonts w:ascii="Times New Roman" w:hAnsi="Times New Roman" w:cs="Times New Roman"/>
          <w:sz w:val="24"/>
          <w:szCs w:val="24"/>
          <w:lang w:val="uz-Cyrl-UZ"/>
        </w:rPr>
        <w:t>Emitter qaytargich kaskad yuqori qarshilikli signal manbalarini kichik Omli yuklama bilan moslashtirish uchun eng qulay hisoblanadi (</w:t>
      </w:r>
      <w:r w:rsidRPr="000137CB">
        <w:rPr>
          <w:rFonts w:ascii="Times New Roman" w:hAnsi="Times New Roman" w:cs="Times New Roman"/>
          <w:i/>
          <w:sz w:val="24"/>
          <w:szCs w:val="24"/>
          <w:lang w:val="uz-Cyrl-UZ"/>
        </w:rPr>
        <w:t>R</w:t>
      </w:r>
      <w:r w:rsidRPr="000137CB">
        <w:rPr>
          <w:rFonts w:ascii="Times New Roman" w:hAnsi="Times New Roman" w:cs="Times New Roman"/>
          <w:i/>
          <w:sz w:val="24"/>
          <w:szCs w:val="24"/>
          <w:vertAlign w:val="subscript"/>
          <w:lang w:val="uz-Cyrl-UZ"/>
        </w:rPr>
        <w:t>KIR</w:t>
      </w:r>
      <w:r w:rsidRPr="000137CB">
        <w:rPr>
          <w:rFonts w:ascii="Times New Roman" w:hAnsi="Times New Roman" w:cs="Times New Roman"/>
          <w:sz w:val="24"/>
          <w:szCs w:val="24"/>
          <w:lang w:val="uz-Cyrl-UZ"/>
        </w:rPr>
        <w:t xml:space="preserve"> – yuqori qiymatga ega, </w:t>
      </w:r>
      <w:r w:rsidRPr="000137CB">
        <w:rPr>
          <w:rFonts w:ascii="Times New Roman" w:hAnsi="Times New Roman" w:cs="Times New Roman"/>
          <w:i/>
          <w:sz w:val="24"/>
          <w:szCs w:val="24"/>
          <w:lang w:val="uz-Cyrl-UZ"/>
        </w:rPr>
        <w:t>R</w:t>
      </w:r>
      <w:r w:rsidRPr="000137CB">
        <w:rPr>
          <w:rFonts w:ascii="Times New Roman" w:hAnsi="Times New Roman" w:cs="Times New Roman"/>
          <w:i/>
          <w:sz w:val="24"/>
          <w:szCs w:val="24"/>
          <w:vertAlign w:val="subscript"/>
          <w:lang w:val="uz-Cyrl-UZ"/>
        </w:rPr>
        <w:t>ChIK</w:t>
      </w:r>
      <w:r w:rsidRPr="000137CB">
        <w:rPr>
          <w:rFonts w:ascii="Times New Roman" w:hAnsi="Times New Roman" w:cs="Times New Roman"/>
          <w:sz w:val="24"/>
          <w:szCs w:val="24"/>
          <w:lang w:val="uz-Cyrl-UZ"/>
        </w:rPr>
        <w:t xml:space="preserve"> – kichik, </w:t>
      </w:r>
      <w:r w:rsidRPr="000137CB">
        <w:rPr>
          <w:rFonts w:ascii="Times New Roman" w:hAnsi="Times New Roman" w:cs="Times New Roman"/>
          <w:i/>
          <w:sz w:val="24"/>
          <w:szCs w:val="24"/>
          <w:lang w:val="uz-Cyrl-UZ"/>
        </w:rPr>
        <w:t>K</w:t>
      </w:r>
      <w:r w:rsidRPr="000137CB">
        <w:rPr>
          <w:rFonts w:ascii="Times New Roman" w:hAnsi="Times New Roman" w:cs="Times New Roman"/>
          <w:i/>
          <w:sz w:val="24"/>
          <w:szCs w:val="24"/>
          <w:vertAlign w:val="subscript"/>
          <w:lang w:val="uz-Cyrl-UZ"/>
        </w:rPr>
        <w:t>I</w:t>
      </w:r>
      <w:r w:rsidRPr="000137CB">
        <w:rPr>
          <w:rFonts w:ascii="Times New Roman" w:hAnsi="Times New Roman" w:cs="Times New Roman"/>
          <w:i/>
          <w:sz w:val="24"/>
          <w:szCs w:val="24"/>
          <w:lang w:val="uz-Cyrl-UZ"/>
        </w:rPr>
        <w:t xml:space="preserve"> </w:t>
      </w:r>
      <w:r w:rsidRPr="000137CB">
        <w:rPr>
          <w:rFonts w:ascii="Times New Roman" w:hAnsi="Times New Roman" w:cs="Times New Roman"/>
          <w:sz w:val="24"/>
          <w:szCs w:val="24"/>
          <w:lang w:val="uz-Cyrl-UZ"/>
        </w:rPr>
        <w:t>– yuqori qiymatlarga ega).</w:t>
      </w:r>
    </w:p>
    <w:p w14:paraId="7B83D582" w14:textId="77777777" w:rsidR="00356EBC" w:rsidRPr="000137CB" w:rsidRDefault="00356EBC" w:rsidP="00356EBC">
      <w:pPr>
        <w:spacing w:after="0"/>
        <w:ind w:firstLine="708"/>
        <w:jc w:val="both"/>
        <w:rPr>
          <w:rFonts w:ascii="Times New Roman" w:hAnsi="Times New Roman" w:cs="Times New Roman"/>
          <w:sz w:val="24"/>
          <w:szCs w:val="24"/>
          <w:lang w:val="uz-Cyrl-UZ"/>
        </w:rPr>
      </w:pPr>
      <w:r w:rsidRPr="000137CB">
        <w:rPr>
          <w:rFonts w:ascii="Times New Roman" w:hAnsi="Times New Roman" w:cs="Times New Roman"/>
          <w:sz w:val="24"/>
          <w:szCs w:val="24"/>
          <w:lang w:val="uz-Cyrl-UZ"/>
        </w:rPr>
        <w:t xml:space="preserve">Ko‘p hollarda </w:t>
      </w:r>
      <w:r w:rsidRPr="000137CB">
        <w:rPr>
          <w:rFonts w:ascii="Times New Roman" w:hAnsi="Times New Roman" w:cs="Times New Roman"/>
          <w:i/>
          <w:sz w:val="24"/>
          <w:szCs w:val="24"/>
          <w:lang w:val="uz-Cyrl-UZ"/>
        </w:rPr>
        <w:t>R</w:t>
      </w:r>
      <w:r w:rsidRPr="000137CB">
        <w:rPr>
          <w:rFonts w:ascii="Times New Roman" w:hAnsi="Times New Roman" w:cs="Times New Roman"/>
          <w:i/>
          <w:sz w:val="24"/>
          <w:szCs w:val="24"/>
          <w:vertAlign w:val="subscript"/>
          <w:lang w:val="uz-Cyrl-UZ"/>
        </w:rPr>
        <w:t>KIR</w:t>
      </w:r>
      <w:r w:rsidRPr="000137CB">
        <w:rPr>
          <w:rFonts w:ascii="Times New Roman" w:hAnsi="Times New Roman" w:cs="Times New Roman"/>
          <w:sz w:val="24"/>
          <w:szCs w:val="24"/>
          <w:lang w:val="uz-Cyrl-UZ"/>
        </w:rPr>
        <w:t xml:space="preserve"> kirish qarshiligini kattalashtirish masalasi turadi. Diskret sxemotexnikada bu masala </w:t>
      </w:r>
      <w:r w:rsidRPr="000137CB">
        <w:rPr>
          <w:rFonts w:ascii="Times New Roman" w:hAnsi="Times New Roman" w:cs="Times New Roman"/>
          <w:i/>
          <w:sz w:val="24"/>
          <w:szCs w:val="24"/>
          <w:lang w:val="uz-Cyrl-UZ"/>
        </w:rPr>
        <w:t>R</w:t>
      </w:r>
      <w:r w:rsidRPr="000137CB">
        <w:rPr>
          <w:rFonts w:ascii="Times New Roman" w:hAnsi="Times New Roman" w:cs="Times New Roman"/>
          <w:i/>
          <w:sz w:val="24"/>
          <w:szCs w:val="24"/>
          <w:vertAlign w:val="subscript"/>
          <w:lang w:val="uz-Cyrl-UZ"/>
        </w:rPr>
        <w:t>E</w:t>
      </w:r>
      <w:r w:rsidRPr="000137CB">
        <w:rPr>
          <w:rFonts w:ascii="Times New Roman" w:hAnsi="Times New Roman" w:cs="Times New Roman"/>
          <w:sz w:val="24"/>
          <w:szCs w:val="24"/>
          <w:lang w:val="uz-Cyrl-UZ"/>
        </w:rPr>
        <w:t xml:space="preserve"> rezistorning qiymatini oshirish yoki </w:t>
      </w:r>
      <w:r w:rsidRPr="000137CB">
        <w:rPr>
          <w:rFonts w:ascii="Times New Roman" w:hAnsi="Times New Roman" w:cs="Times New Roman"/>
          <w:i/>
          <w:sz w:val="24"/>
          <w:szCs w:val="24"/>
        </w:rPr>
        <w:t>β</w:t>
      </w:r>
      <w:r w:rsidRPr="000137CB">
        <w:rPr>
          <w:rFonts w:ascii="Times New Roman" w:hAnsi="Times New Roman" w:cs="Times New Roman"/>
          <w:sz w:val="24"/>
          <w:szCs w:val="24"/>
          <w:lang w:val="uz-Cyrl-UZ"/>
        </w:rPr>
        <w:t xml:space="preserve"> ning qiymati katta bo‘lgan tranzistordan foydalanish bilan hal etiladi. Lekin bu usullarning birinchisi, sokinlik rejimida ilgarigi tok qiymatini saqlab qolish uchun, kuchlanish manbai Ye</w:t>
      </w:r>
      <w:r w:rsidRPr="000137CB">
        <w:rPr>
          <w:rFonts w:ascii="Times New Roman" w:hAnsi="Times New Roman" w:cs="Times New Roman"/>
          <w:i/>
          <w:sz w:val="24"/>
          <w:szCs w:val="24"/>
          <w:vertAlign w:val="subscript"/>
          <w:lang w:val="uz-Cyrl-UZ"/>
        </w:rPr>
        <w:t>M</w:t>
      </w:r>
      <w:r w:rsidRPr="000137CB">
        <w:rPr>
          <w:rFonts w:ascii="Times New Roman" w:hAnsi="Times New Roman" w:cs="Times New Roman"/>
          <w:sz w:val="24"/>
          <w:szCs w:val="24"/>
          <w:lang w:val="uz-Cyrl-UZ"/>
        </w:rPr>
        <w:t xml:space="preserve"> ning kuchlanishini orttirish zarurligi bilan cheklangan. Integral sxemotexnikada </w:t>
      </w:r>
      <w:r w:rsidRPr="000137CB">
        <w:rPr>
          <w:rFonts w:ascii="Times New Roman" w:hAnsi="Times New Roman" w:cs="Times New Roman"/>
          <w:i/>
          <w:sz w:val="24"/>
          <w:szCs w:val="24"/>
          <w:lang w:val="uz-Cyrl-UZ"/>
        </w:rPr>
        <w:t>R</w:t>
      </w:r>
      <w:r w:rsidRPr="000137CB">
        <w:rPr>
          <w:rFonts w:ascii="Times New Roman" w:hAnsi="Times New Roman" w:cs="Times New Roman"/>
          <w:i/>
          <w:sz w:val="24"/>
          <w:szCs w:val="24"/>
          <w:vertAlign w:val="subscript"/>
          <w:lang w:val="uz-Cyrl-UZ"/>
        </w:rPr>
        <w:t>E</w:t>
      </w:r>
      <w:r w:rsidRPr="000137CB">
        <w:rPr>
          <w:rFonts w:ascii="Times New Roman" w:hAnsi="Times New Roman" w:cs="Times New Roman"/>
          <w:sz w:val="24"/>
          <w:szCs w:val="24"/>
          <w:lang w:val="uz-Cyrl-UZ"/>
        </w:rPr>
        <w:t xml:space="preserve"> rezistor o‘rniga emitter zanjirdagi </w:t>
      </w:r>
      <w:r w:rsidRPr="000137CB">
        <w:rPr>
          <w:rFonts w:ascii="Times New Roman" w:hAnsi="Times New Roman" w:cs="Times New Roman"/>
          <w:i/>
          <w:sz w:val="24"/>
          <w:szCs w:val="24"/>
          <w:lang w:val="uz-Cyrl-UZ"/>
        </w:rPr>
        <w:t>I</w:t>
      </w:r>
      <w:r w:rsidRPr="000137CB">
        <w:rPr>
          <w:rFonts w:ascii="Times New Roman" w:hAnsi="Times New Roman" w:cs="Times New Roman"/>
          <w:i/>
          <w:sz w:val="24"/>
          <w:szCs w:val="24"/>
          <w:vertAlign w:val="subscript"/>
          <w:lang w:val="uz-Cyrl-UZ"/>
        </w:rPr>
        <w:t>0</w:t>
      </w:r>
      <w:r w:rsidRPr="000137CB">
        <w:rPr>
          <w:rFonts w:ascii="Times New Roman" w:hAnsi="Times New Roman" w:cs="Times New Roman"/>
          <w:i/>
          <w:sz w:val="24"/>
          <w:szCs w:val="24"/>
          <w:lang w:val="uz-Cyrl-UZ"/>
        </w:rPr>
        <w:t xml:space="preserve"> </w:t>
      </w:r>
      <w:r w:rsidRPr="000137CB">
        <w:rPr>
          <w:rFonts w:ascii="Times New Roman" w:hAnsi="Times New Roman" w:cs="Times New Roman"/>
          <w:sz w:val="24"/>
          <w:szCs w:val="24"/>
          <w:lang w:val="uz-Cyrl-UZ"/>
        </w:rPr>
        <w:t>barqaror tok generator</w:t>
      </w:r>
      <w:r>
        <w:rPr>
          <w:rFonts w:ascii="Times New Roman" w:hAnsi="Times New Roman" w:cs="Times New Roman"/>
          <w:sz w:val="24"/>
          <w:szCs w:val="24"/>
          <w:lang w:val="uz-Cyrl-UZ"/>
        </w:rPr>
        <w:t>i (BTG)dan (14-rasm) yoki Dar</w:t>
      </w:r>
      <w:r w:rsidRPr="000137CB">
        <w:rPr>
          <w:rFonts w:ascii="Times New Roman" w:hAnsi="Times New Roman" w:cs="Times New Roman"/>
          <w:sz w:val="24"/>
          <w:szCs w:val="24"/>
          <w:lang w:val="uz-Cyrl-UZ"/>
        </w:rPr>
        <w:t>ling</w:t>
      </w:r>
      <w:r>
        <w:rPr>
          <w:rFonts w:ascii="Times New Roman" w:hAnsi="Times New Roman" w:cs="Times New Roman"/>
          <w:sz w:val="24"/>
          <w:szCs w:val="24"/>
          <w:lang w:val="uz-Cyrl-UZ"/>
        </w:rPr>
        <w:t>ton sxemasi asosida tuzilgan (</w:t>
      </w:r>
      <w:r w:rsidRPr="000137CB">
        <w:rPr>
          <w:rFonts w:ascii="Times New Roman" w:hAnsi="Times New Roman" w:cs="Times New Roman"/>
          <w:sz w:val="24"/>
          <w:szCs w:val="24"/>
          <w:lang w:val="uz-Cyrl-UZ"/>
        </w:rPr>
        <w:t xml:space="preserve">15-rasm) tarkibiy tranzistorlardan foydalaniladi. </w:t>
      </w:r>
    </w:p>
    <w:p w14:paraId="0BA2E905" w14:textId="77777777" w:rsidR="00356EBC" w:rsidRPr="000137C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0137CB">
        <w:rPr>
          <w:rFonts w:ascii="Times New Roman" w:eastAsia="Times New Roman" w:hAnsi="Times New Roman" w:cs="Times New Roman"/>
          <w:i/>
          <w:iCs/>
          <w:sz w:val="24"/>
          <w:szCs w:val="24"/>
          <w:lang w:val="uz-Cyrl-UZ" w:eastAsia="ru-RU"/>
        </w:rPr>
        <w:t>p – n</w:t>
      </w:r>
      <w:r w:rsidRPr="000137CB">
        <w:rPr>
          <w:rFonts w:ascii="Times New Roman" w:eastAsia="Times New Roman" w:hAnsi="Times New Roman" w:cs="Times New Roman"/>
          <w:sz w:val="24"/>
          <w:szCs w:val="24"/>
          <w:lang w:val="uz-Cyrl-UZ" w:eastAsia="ru-RU"/>
        </w:rPr>
        <w:t xml:space="preserve"> o‘tish bilan boshqariladigan MT yoki kanali qurilgan MDYa – tranzistorlar asosidagi kuchaytirgichlar asosan, kirish kaskadlari sifatida qo‘llaniladi. Bu hol MTlarning quyidagi xu-susiyatlari bilan bog‘liq:</w:t>
      </w:r>
    </w:p>
    <w:p w14:paraId="03D223FC" w14:textId="77777777" w:rsidR="00356EBC" w:rsidRPr="000137C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0137CB">
        <w:rPr>
          <w:rFonts w:ascii="Times New Roman" w:eastAsia="Times New Roman" w:hAnsi="Times New Roman" w:cs="Times New Roman"/>
          <w:sz w:val="24"/>
          <w:szCs w:val="24"/>
          <w:lang w:val="uz-Cyrl-UZ" w:eastAsia="ru-RU"/>
        </w:rPr>
        <w:t>- katta kirish qarshiligiga egaligi yuqori Omli signal man-bai bilan moslashtirishni osonlashtiradi;</w:t>
      </w:r>
    </w:p>
    <w:p w14:paraId="2FBB32BF" w14:textId="77777777" w:rsidR="00356EBC" w:rsidRPr="000137C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0137CB">
        <w:rPr>
          <w:rFonts w:ascii="Times New Roman" w:eastAsia="Times New Roman" w:hAnsi="Times New Roman" w:cs="Times New Roman"/>
          <w:sz w:val="24"/>
          <w:szCs w:val="24"/>
          <w:lang w:val="uz-Cyrl-UZ" w:eastAsia="ru-RU"/>
        </w:rPr>
        <w:t>- shovqin koeffitsientining kichikligi kuchsiz signallarni kuchaytirishda afzallik beradi;</w:t>
      </w:r>
    </w:p>
    <w:p w14:paraId="3B9685B4" w14:textId="77777777" w:rsidR="00356EBC" w:rsidRPr="000137C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0137CB">
        <w:rPr>
          <w:rFonts w:ascii="Times New Roman" w:eastAsia="Times New Roman" w:hAnsi="Times New Roman" w:cs="Times New Roman"/>
          <w:sz w:val="24"/>
          <w:szCs w:val="24"/>
          <w:lang w:val="uz-Cyrl-UZ" w:eastAsia="ru-RU"/>
        </w:rPr>
        <w:t>- termobarqaror ishchi nuqtada barqarorlik yuqori.</w:t>
      </w:r>
    </w:p>
    <w:p w14:paraId="18942CB3" w14:textId="77777777" w:rsidR="00356EBC" w:rsidRPr="000137C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0137CB">
        <w:rPr>
          <w:rFonts w:ascii="Times New Roman" w:eastAsia="Times New Roman" w:hAnsi="Times New Roman" w:cs="Times New Roman"/>
          <w:b/>
          <w:bCs/>
          <w:i/>
          <w:iCs/>
          <w:sz w:val="24"/>
          <w:szCs w:val="24"/>
          <w:lang w:val="uz-Cyrl-UZ" w:eastAsia="ru-RU"/>
        </w:rPr>
        <w:t xml:space="preserve">UI sxemada ulangan kuchaytirgich kaskad. </w:t>
      </w:r>
      <w:r w:rsidRPr="000137CB">
        <w:rPr>
          <w:rFonts w:ascii="Times New Roman" w:eastAsia="Times New Roman" w:hAnsi="Times New Roman" w:cs="Times New Roman"/>
          <w:i/>
          <w:iCs/>
          <w:sz w:val="24"/>
          <w:szCs w:val="24"/>
          <w:lang w:val="uz-Cyrl-UZ" w:eastAsia="ru-RU"/>
        </w:rPr>
        <w:t xml:space="preserve">n </w:t>
      </w:r>
      <w:r w:rsidRPr="000137CB">
        <w:rPr>
          <w:rFonts w:ascii="Times New Roman" w:eastAsia="Times New Roman" w:hAnsi="Times New Roman" w:cs="Times New Roman"/>
          <w:sz w:val="24"/>
          <w:szCs w:val="24"/>
          <w:lang w:val="uz-Cyrl-UZ" w:eastAsia="ru-RU"/>
        </w:rPr>
        <w:t>– kanali</w:t>
      </w:r>
      <w:r w:rsidRPr="000137CB">
        <w:rPr>
          <w:rFonts w:ascii="Times New Roman" w:eastAsia="Times New Roman" w:hAnsi="Times New Roman" w:cs="Times New Roman"/>
          <w:i/>
          <w:iCs/>
          <w:sz w:val="24"/>
          <w:szCs w:val="24"/>
          <w:lang w:val="uz-Cyrl-UZ" w:eastAsia="ru-RU"/>
        </w:rPr>
        <w:t xml:space="preserve"> p – n</w:t>
      </w:r>
      <w:r w:rsidRPr="000137CB">
        <w:rPr>
          <w:rFonts w:ascii="Times New Roman" w:eastAsia="Times New Roman" w:hAnsi="Times New Roman" w:cs="Times New Roman"/>
          <w:sz w:val="24"/>
          <w:szCs w:val="24"/>
          <w:lang w:val="uz-Cyrl-UZ" w:eastAsia="ru-RU"/>
        </w:rPr>
        <w:t xml:space="preserve"> o‘tish bilan boshqariladigan UI ulangan kuchaytirgich k</w:t>
      </w:r>
      <w:r>
        <w:rPr>
          <w:rFonts w:ascii="Times New Roman" w:eastAsia="Times New Roman" w:hAnsi="Times New Roman" w:cs="Times New Roman"/>
          <w:sz w:val="24"/>
          <w:szCs w:val="24"/>
          <w:lang w:val="uz-Cyrl-UZ" w:eastAsia="ru-RU"/>
        </w:rPr>
        <w:t xml:space="preserve">askadning prinsipial sxemasi </w:t>
      </w:r>
      <w:r w:rsidRPr="000137CB">
        <w:rPr>
          <w:rFonts w:ascii="Times New Roman" w:eastAsia="Times New Roman" w:hAnsi="Times New Roman" w:cs="Times New Roman"/>
          <w:sz w:val="24"/>
          <w:szCs w:val="24"/>
          <w:lang w:val="uz-Cyrl-UZ" w:eastAsia="ru-RU"/>
        </w:rPr>
        <w:t>15-rasmda keltirilgan.</w:t>
      </w:r>
    </w:p>
    <w:p w14:paraId="07838E7F" w14:textId="77777777" w:rsidR="00356EBC" w:rsidRPr="000137C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0137CB">
        <w:rPr>
          <w:rFonts w:ascii="Times New Roman" w:eastAsia="Times New Roman" w:hAnsi="Times New Roman" w:cs="Times New Roman"/>
          <w:sz w:val="24"/>
          <w:szCs w:val="24"/>
          <w:lang w:val="uz-Cyrl-UZ" w:eastAsia="ru-RU"/>
        </w:rPr>
        <w:t xml:space="preserve">Kirish signali manbai </w:t>
      </w:r>
      <w:r w:rsidRPr="000137CB">
        <w:rPr>
          <w:rFonts w:ascii="Times New Roman" w:eastAsia="Times New Roman" w:hAnsi="Times New Roman" w:cs="Times New Roman"/>
          <w:i/>
          <w:iCs/>
          <w:sz w:val="24"/>
          <w:szCs w:val="24"/>
          <w:lang w:val="uz-Cyrl-UZ" w:eastAsia="ru-RU"/>
        </w:rPr>
        <w:t>U</w:t>
      </w:r>
      <w:r w:rsidRPr="000137CB">
        <w:rPr>
          <w:rFonts w:ascii="Times New Roman" w:eastAsia="Times New Roman" w:hAnsi="Times New Roman" w:cs="Times New Roman"/>
          <w:i/>
          <w:iCs/>
          <w:sz w:val="24"/>
          <w:szCs w:val="24"/>
          <w:vertAlign w:val="subscript"/>
          <w:lang w:val="uz-Cyrl-UZ" w:eastAsia="ru-RU"/>
        </w:rPr>
        <w:t xml:space="preserve">G </w:t>
      </w:r>
      <w:r w:rsidRPr="000137CB">
        <w:rPr>
          <w:rFonts w:ascii="Times New Roman" w:eastAsia="Times New Roman" w:hAnsi="Times New Roman" w:cs="Times New Roman"/>
          <w:sz w:val="24"/>
          <w:szCs w:val="24"/>
          <w:lang w:val="uz-Cyrl-UZ" w:eastAsia="ru-RU"/>
        </w:rPr>
        <w:t xml:space="preserve"> ajratuvchi kondensator </w:t>
      </w:r>
      <w:r w:rsidRPr="000137CB">
        <w:rPr>
          <w:rFonts w:ascii="Times New Roman" w:eastAsia="Times New Roman" w:hAnsi="Times New Roman" w:cs="Times New Roman"/>
          <w:i/>
          <w:iCs/>
          <w:sz w:val="24"/>
          <w:szCs w:val="24"/>
          <w:lang w:val="uz-Cyrl-UZ" w:eastAsia="ru-RU"/>
        </w:rPr>
        <w:t>S</w:t>
      </w:r>
      <w:r w:rsidRPr="000137CB">
        <w:rPr>
          <w:rFonts w:ascii="Times New Roman" w:eastAsia="Times New Roman" w:hAnsi="Times New Roman" w:cs="Times New Roman"/>
          <w:i/>
          <w:iCs/>
          <w:sz w:val="24"/>
          <w:szCs w:val="24"/>
          <w:vertAlign w:val="subscript"/>
          <w:lang w:val="uz-Cyrl-UZ" w:eastAsia="ru-RU"/>
        </w:rPr>
        <w:t>1</w:t>
      </w:r>
      <w:r w:rsidRPr="000137CB">
        <w:rPr>
          <w:rFonts w:ascii="Times New Roman" w:eastAsia="Times New Roman" w:hAnsi="Times New Roman" w:cs="Times New Roman"/>
          <w:sz w:val="24"/>
          <w:szCs w:val="24"/>
          <w:lang w:val="uz-Cyrl-UZ" w:eastAsia="ru-RU"/>
        </w:rPr>
        <w:t xml:space="preserve"> orqali, yuklama qarshiligi </w:t>
      </w:r>
      <w:r w:rsidRPr="000137CB">
        <w:rPr>
          <w:rFonts w:ascii="Times New Roman" w:eastAsia="Times New Roman" w:hAnsi="Times New Roman" w:cs="Times New Roman"/>
          <w:i/>
          <w:iCs/>
          <w:sz w:val="24"/>
          <w:szCs w:val="24"/>
          <w:lang w:val="uz-Cyrl-UZ" w:eastAsia="ru-RU"/>
        </w:rPr>
        <w:t>R</w:t>
      </w:r>
      <w:r w:rsidRPr="000137CB">
        <w:rPr>
          <w:rFonts w:ascii="Times New Roman" w:eastAsia="Times New Roman" w:hAnsi="Times New Roman" w:cs="Times New Roman"/>
          <w:i/>
          <w:iCs/>
          <w:sz w:val="24"/>
          <w:szCs w:val="24"/>
          <w:vertAlign w:val="subscript"/>
          <w:lang w:val="uz-Cyrl-UZ" w:eastAsia="ru-RU"/>
        </w:rPr>
        <w:t>S</w:t>
      </w:r>
      <w:r w:rsidRPr="000137CB">
        <w:rPr>
          <w:rFonts w:ascii="Times New Roman" w:eastAsia="Times New Roman" w:hAnsi="Times New Roman" w:cs="Times New Roman"/>
          <w:sz w:val="24"/>
          <w:szCs w:val="24"/>
          <w:lang w:val="uz-Cyrl-UZ" w:eastAsia="ru-RU"/>
        </w:rPr>
        <w:t xml:space="preserve"> esa, kaskadning chiqishiga </w:t>
      </w:r>
      <w:r w:rsidRPr="000137CB">
        <w:rPr>
          <w:rFonts w:ascii="Times New Roman" w:eastAsia="Times New Roman" w:hAnsi="Times New Roman" w:cs="Times New Roman"/>
          <w:i/>
          <w:iCs/>
          <w:sz w:val="24"/>
          <w:szCs w:val="24"/>
          <w:lang w:val="uz-Cyrl-UZ" w:eastAsia="ru-RU"/>
        </w:rPr>
        <w:t>S</w:t>
      </w:r>
      <w:r w:rsidRPr="000137CB">
        <w:rPr>
          <w:rFonts w:ascii="Times New Roman" w:eastAsia="Times New Roman" w:hAnsi="Times New Roman" w:cs="Times New Roman"/>
          <w:i/>
          <w:iCs/>
          <w:sz w:val="24"/>
          <w:szCs w:val="24"/>
          <w:vertAlign w:val="subscript"/>
          <w:lang w:val="uz-Cyrl-UZ" w:eastAsia="ru-RU"/>
        </w:rPr>
        <w:t>2</w:t>
      </w:r>
      <w:r w:rsidRPr="000137CB">
        <w:rPr>
          <w:rFonts w:ascii="Times New Roman" w:eastAsia="Times New Roman" w:hAnsi="Times New Roman" w:cs="Times New Roman"/>
          <w:sz w:val="24"/>
          <w:szCs w:val="24"/>
          <w:lang w:val="uz-Cyrl-UZ" w:eastAsia="ru-RU"/>
        </w:rPr>
        <w:t xml:space="preserve"> ajratuvchi kondensator yordamida ulangan. Zatvorning umumiy shina bilan galvanik bog‘lanishi </w:t>
      </w:r>
      <w:r w:rsidRPr="000137CB">
        <w:rPr>
          <w:rFonts w:ascii="Times New Roman" w:eastAsia="Times New Roman" w:hAnsi="Times New Roman" w:cs="Times New Roman"/>
          <w:i/>
          <w:iCs/>
          <w:sz w:val="24"/>
          <w:szCs w:val="24"/>
          <w:lang w:val="uz-Cyrl-UZ" w:eastAsia="ru-RU"/>
        </w:rPr>
        <w:t>R</w:t>
      </w:r>
      <w:r w:rsidRPr="000137CB">
        <w:rPr>
          <w:rFonts w:ascii="Times New Roman" w:eastAsia="Times New Roman" w:hAnsi="Times New Roman" w:cs="Times New Roman"/>
          <w:i/>
          <w:iCs/>
          <w:sz w:val="24"/>
          <w:szCs w:val="24"/>
          <w:vertAlign w:val="subscript"/>
          <w:lang w:val="uz-Cyrl-UZ" w:eastAsia="ru-RU"/>
        </w:rPr>
        <w:t xml:space="preserve">Z </w:t>
      </w:r>
      <w:r w:rsidRPr="000137CB">
        <w:rPr>
          <w:rFonts w:ascii="Times New Roman" w:eastAsia="Times New Roman" w:hAnsi="Times New Roman" w:cs="Times New Roman"/>
          <w:sz w:val="24"/>
          <w:szCs w:val="24"/>
          <w:vertAlign w:val="subscript"/>
          <w:lang w:val="uz-Cyrl-UZ" w:eastAsia="ru-RU"/>
        </w:rPr>
        <w:t xml:space="preserve"> </w:t>
      </w:r>
      <w:r w:rsidRPr="000137CB">
        <w:rPr>
          <w:rFonts w:ascii="Times New Roman" w:eastAsia="Times New Roman" w:hAnsi="Times New Roman" w:cs="Times New Roman"/>
          <w:sz w:val="24"/>
          <w:szCs w:val="24"/>
          <w:lang w:val="uz-Cyrl-UZ" w:eastAsia="ru-RU"/>
        </w:rPr>
        <w:t xml:space="preserve">≈ 1 </w:t>
      </w:r>
      <w:r>
        <w:rPr>
          <w:rFonts w:ascii="Times New Roman" w:eastAsia="Times New Roman" w:hAnsi="Times New Roman" w:cs="Times New Roman"/>
          <w:sz w:val="24"/>
          <w:szCs w:val="24"/>
          <w:lang w:val="uz-Cyrl-UZ" w:eastAsia="ru-RU"/>
        </w:rPr>
        <w:t>MOm rezistor orqali amalga oshi</w:t>
      </w:r>
      <w:r w:rsidRPr="000137CB">
        <w:rPr>
          <w:rFonts w:ascii="Times New Roman" w:eastAsia="Times New Roman" w:hAnsi="Times New Roman" w:cs="Times New Roman"/>
          <w:sz w:val="24"/>
          <w:szCs w:val="24"/>
          <w:lang w:val="uz-Cyrl-UZ" w:eastAsia="ru-RU"/>
        </w:rPr>
        <w:t>riladi. Bu galvanik aloqa zatvordagi manfiy siljituvchi kuch-lanishni hosil qilish uchun zarur.</w:t>
      </w:r>
    </w:p>
    <w:p w14:paraId="5CFE4BD7" w14:textId="77777777" w:rsidR="00356EBC" w:rsidRPr="000137CB" w:rsidRDefault="00356EBC" w:rsidP="00356EBC">
      <w:pPr>
        <w:spacing w:after="0" w:line="240" w:lineRule="auto"/>
        <w:ind w:firstLine="720"/>
        <w:jc w:val="both"/>
        <w:rPr>
          <w:rFonts w:ascii="Times New Roman" w:eastAsia="Times New Roman" w:hAnsi="Times New Roman" w:cs="Times New Roman"/>
          <w:bCs/>
          <w:iCs/>
          <w:sz w:val="24"/>
          <w:szCs w:val="24"/>
          <w:lang w:val="uz-Cyrl-UZ" w:eastAsia="ru-RU"/>
        </w:rPr>
      </w:pPr>
    </w:p>
    <w:p w14:paraId="22B06FAB" w14:textId="77777777" w:rsidR="00356EBC" w:rsidRPr="000137CB" w:rsidRDefault="00356EBC" w:rsidP="00356EBC">
      <w:pPr>
        <w:spacing w:after="0" w:line="240" w:lineRule="auto"/>
        <w:jc w:val="center"/>
        <w:rPr>
          <w:rFonts w:ascii="Times New Roman" w:eastAsia="Times New Roman" w:hAnsi="Times New Roman" w:cs="Times New Roman"/>
          <w:sz w:val="24"/>
          <w:szCs w:val="24"/>
          <w:lang w:val="uz-Cyrl-UZ" w:eastAsia="ru-RU"/>
        </w:rPr>
      </w:pPr>
      <w:r w:rsidRPr="000137CB">
        <w:rPr>
          <w:rFonts w:ascii="Times New Roman" w:eastAsia="Times New Roman" w:hAnsi="Times New Roman" w:cs="Times New Roman"/>
          <w:noProof/>
          <w:sz w:val="24"/>
          <w:szCs w:val="24"/>
          <w:lang w:eastAsia="ru-RU"/>
        </w:rPr>
        <w:drawing>
          <wp:inline distT="0" distB="0" distL="0" distR="0" wp14:anchorId="4CF3A8DE" wp14:editId="3AA22A02">
            <wp:extent cx="2781300" cy="2447925"/>
            <wp:effectExtent l="0" t="0" r="0" b="9525"/>
            <wp:docPr id="483" name="Рисунок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781300" cy="2447925"/>
                    </a:xfrm>
                    <a:prstGeom prst="rect">
                      <a:avLst/>
                    </a:prstGeom>
                    <a:noFill/>
                    <a:ln>
                      <a:noFill/>
                    </a:ln>
                  </pic:spPr>
                </pic:pic>
              </a:graphicData>
            </a:graphic>
          </wp:inline>
        </w:drawing>
      </w:r>
    </w:p>
    <w:p w14:paraId="65B8B08F" w14:textId="77777777" w:rsidR="00356EBC" w:rsidRPr="000137CB" w:rsidRDefault="00356EBC" w:rsidP="00356EBC">
      <w:pPr>
        <w:spacing w:after="0" w:line="240" w:lineRule="auto"/>
        <w:jc w:val="center"/>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en-US" w:eastAsia="ru-RU"/>
        </w:rPr>
        <w:t>14</w:t>
      </w:r>
      <w:r w:rsidRPr="000137CB">
        <w:rPr>
          <w:rFonts w:ascii="Times New Roman" w:eastAsia="Times New Roman" w:hAnsi="Times New Roman" w:cs="Times New Roman"/>
          <w:sz w:val="24"/>
          <w:szCs w:val="24"/>
          <w:lang w:val="en-US" w:eastAsia="ru-RU"/>
        </w:rPr>
        <w:t>-</w:t>
      </w:r>
      <w:r w:rsidRPr="000137CB">
        <w:rPr>
          <w:rFonts w:ascii="Times New Roman" w:eastAsia="Times New Roman" w:hAnsi="Times New Roman" w:cs="Times New Roman"/>
          <w:sz w:val="24"/>
          <w:szCs w:val="24"/>
          <w:lang w:val="uz-Cyrl-UZ" w:eastAsia="ru-RU"/>
        </w:rPr>
        <w:t>rasm</w:t>
      </w:r>
      <w:r w:rsidRPr="000137CB">
        <w:rPr>
          <w:rFonts w:ascii="Times New Roman" w:eastAsia="Times New Roman" w:hAnsi="Times New Roman" w:cs="Times New Roman"/>
          <w:sz w:val="24"/>
          <w:szCs w:val="24"/>
          <w:lang w:val="en-US" w:eastAsia="ru-RU"/>
        </w:rPr>
        <w:t xml:space="preserve">. </w:t>
      </w:r>
      <w:r w:rsidRPr="000137CB">
        <w:rPr>
          <w:rFonts w:ascii="Times New Roman" w:eastAsia="Times New Roman" w:hAnsi="Times New Roman" w:cs="Times New Roman"/>
          <w:bCs/>
          <w:iCs/>
          <w:sz w:val="24"/>
          <w:szCs w:val="24"/>
          <w:lang w:val="uz-Cyrl-UZ" w:eastAsia="ru-RU"/>
        </w:rPr>
        <w:t>UI sxemada ulangan kuchaytirgich kaskad.</w:t>
      </w:r>
    </w:p>
    <w:p w14:paraId="795A5C0D" w14:textId="77777777" w:rsidR="00356EBC" w:rsidRPr="000137C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p>
    <w:p w14:paraId="1A8A5377" w14:textId="77777777" w:rsidR="00356EBC" w:rsidRPr="000137C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0137CB">
        <w:rPr>
          <w:rFonts w:ascii="Times New Roman" w:eastAsia="Times New Roman" w:hAnsi="Times New Roman" w:cs="Times New Roman"/>
          <w:sz w:val="24"/>
          <w:szCs w:val="24"/>
          <w:lang w:val="uz-Cyrl-UZ" w:eastAsia="ru-RU"/>
        </w:rPr>
        <w:t xml:space="preserve">Bunday tranzistor ishlash prinsipi kanal qarshiligini </w:t>
      </w:r>
      <w:r w:rsidRPr="000137CB">
        <w:rPr>
          <w:rFonts w:ascii="Times New Roman" w:eastAsia="Times New Roman" w:hAnsi="Times New Roman" w:cs="Times New Roman"/>
          <w:i/>
          <w:iCs/>
          <w:sz w:val="24"/>
          <w:szCs w:val="24"/>
          <w:lang w:val="uz-Cyrl-UZ" w:eastAsia="ru-RU"/>
        </w:rPr>
        <w:t>p – n</w:t>
      </w:r>
      <w:r w:rsidRPr="000137CB">
        <w:rPr>
          <w:rFonts w:ascii="Times New Roman" w:eastAsia="Times New Roman" w:hAnsi="Times New Roman" w:cs="Times New Roman"/>
          <w:sz w:val="24"/>
          <w:szCs w:val="24"/>
          <w:lang w:val="uz-Cyrl-UZ" w:eastAsia="ru-RU"/>
        </w:rPr>
        <w:t xml:space="preserve"> o‘tishga teskari siljitish berib o‘zgartirishga asoslanadi. </w:t>
      </w:r>
      <w:r w:rsidRPr="000137CB">
        <w:rPr>
          <w:rFonts w:ascii="Times New Roman" w:eastAsia="Times New Roman" w:hAnsi="Times New Roman" w:cs="Times New Roman"/>
          <w:i/>
          <w:iCs/>
          <w:sz w:val="24"/>
          <w:szCs w:val="24"/>
          <w:lang w:val="uz-Cyrl-UZ" w:eastAsia="ru-RU"/>
        </w:rPr>
        <w:t xml:space="preserve">n </w:t>
      </w:r>
      <w:r w:rsidRPr="000137CB">
        <w:rPr>
          <w:rFonts w:ascii="Times New Roman" w:eastAsia="Times New Roman" w:hAnsi="Times New Roman" w:cs="Times New Roman"/>
          <w:sz w:val="24"/>
          <w:szCs w:val="24"/>
          <w:lang w:val="uz-Cyrl-UZ" w:eastAsia="ru-RU"/>
        </w:rPr>
        <w:t>– kanalli tranzistor uchun kuchlanish manbai +</w:t>
      </w:r>
      <w:r w:rsidRPr="000137CB">
        <w:rPr>
          <w:rFonts w:ascii="Times New Roman" w:eastAsia="Times New Roman" w:hAnsi="Times New Roman" w:cs="Times New Roman"/>
          <w:i/>
          <w:iCs/>
          <w:sz w:val="24"/>
          <w:szCs w:val="24"/>
          <w:lang w:val="uz-Cyrl-UZ" w:eastAsia="ru-RU"/>
        </w:rPr>
        <w:t>E</w:t>
      </w:r>
      <w:r w:rsidRPr="000137CB">
        <w:rPr>
          <w:rFonts w:ascii="Times New Roman" w:eastAsia="Times New Roman" w:hAnsi="Times New Roman" w:cs="Times New Roman"/>
          <w:i/>
          <w:iCs/>
          <w:sz w:val="24"/>
          <w:szCs w:val="24"/>
          <w:vertAlign w:val="subscript"/>
          <w:lang w:val="uz-Cyrl-UZ" w:eastAsia="ru-RU"/>
        </w:rPr>
        <w:t>M</w:t>
      </w:r>
      <w:r w:rsidRPr="000137CB">
        <w:rPr>
          <w:rFonts w:ascii="Times New Roman" w:eastAsia="Times New Roman" w:hAnsi="Times New Roman" w:cs="Times New Roman"/>
          <w:sz w:val="24"/>
          <w:szCs w:val="24"/>
          <w:lang w:val="uz-Cyrl-UZ" w:eastAsia="ru-RU"/>
        </w:rPr>
        <w:t xml:space="preserve">, zatvorga esa </w:t>
      </w:r>
      <w:r w:rsidRPr="000137CB">
        <w:rPr>
          <w:rFonts w:ascii="Times New Roman" w:eastAsia="Times New Roman" w:hAnsi="Times New Roman" w:cs="Times New Roman"/>
          <w:i/>
          <w:sz w:val="24"/>
          <w:szCs w:val="24"/>
          <w:lang w:val="uz-Cyrl-UZ" w:eastAsia="ru-RU"/>
        </w:rPr>
        <w:t>R</w:t>
      </w:r>
      <w:r w:rsidRPr="000137CB">
        <w:rPr>
          <w:rFonts w:ascii="Times New Roman" w:eastAsia="Times New Roman" w:hAnsi="Times New Roman" w:cs="Times New Roman"/>
          <w:i/>
          <w:sz w:val="24"/>
          <w:szCs w:val="24"/>
          <w:vertAlign w:val="subscript"/>
          <w:lang w:val="uz-Cyrl-UZ" w:eastAsia="ru-RU"/>
        </w:rPr>
        <w:t>I</w:t>
      </w:r>
      <w:r w:rsidRPr="000137CB">
        <w:rPr>
          <w:rFonts w:ascii="Times New Roman" w:eastAsia="Times New Roman" w:hAnsi="Times New Roman" w:cs="Times New Roman"/>
          <w:sz w:val="24"/>
          <w:szCs w:val="24"/>
          <w:lang w:val="uz-Cyrl-UZ" w:eastAsia="ru-RU"/>
        </w:rPr>
        <w:t xml:space="preserve"> dagi</w:t>
      </w:r>
      <w:r w:rsidRPr="000137CB">
        <w:rPr>
          <w:rFonts w:ascii="Times New Roman" w:eastAsia="Times New Roman" w:hAnsi="Times New Roman" w:cs="Times New Roman"/>
          <w:sz w:val="24"/>
          <w:szCs w:val="24"/>
          <w:vertAlign w:val="subscript"/>
          <w:lang w:val="uz-Cyrl-UZ" w:eastAsia="ru-RU"/>
        </w:rPr>
        <w:t xml:space="preserve"> </w:t>
      </w:r>
      <w:r w:rsidRPr="000137CB">
        <w:rPr>
          <w:rFonts w:ascii="Times New Roman" w:eastAsia="Times New Roman" w:hAnsi="Times New Roman" w:cs="Times New Roman"/>
          <w:sz w:val="24"/>
          <w:szCs w:val="24"/>
          <w:lang w:val="uz-Cyrl-UZ" w:eastAsia="ru-RU"/>
        </w:rPr>
        <w:t xml:space="preserve">manfiy kuchlanish pasayishi beriladi. Bitta kuchlanish man-bai ishlatilganda zatvordagi </w:t>
      </w:r>
      <w:r w:rsidRPr="000137CB">
        <w:rPr>
          <w:rFonts w:ascii="Times New Roman" w:eastAsia="Times New Roman" w:hAnsi="Times New Roman" w:cs="Times New Roman"/>
          <w:i/>
          <w:iCs/>
          <w:sz w:val="24"/>
          <w:szCs w:val="24"/>
          <w:lang w:val="uz-Cyrl-UZ" w:eastAsia="ru-RU"/>
        </w:rPr>
        <w:t>U</w:t>
      </w:r>
      <w:r w:rsidRPr="000137CB">
        <w:rPr>
          <w:rFonts w:ascii="Times New Roman" w:eastAsia="Times New Roman" w:hAnsi="Times New Roman" w:cs="Times New Roman"/>
          <w:i/>
          <w:iCs/>
          <w:sz w:val="24"/>
          <w:szCs w:val="24"/>
          <w:vertAlign w:val="subscript"/>
          <w:lang w:val="uz-Cyrl-UZ" w:eastAsia="ru-RU"/>
        </w:rPr>
        <w:t>ZI</w:t>
      </w:r>
      <w:r w:rsidRPr="000137CB">
        <w:rPr>
          <w:rFonts w:ascii="Times New Roman" w:eastAsia="Times New Roman" w:hAnsi="Times New Roman" w:cs="Times New Roman"/>
          <w:sz w:val="24"/>
          <w:szCs w:val="24"/>
          <w:lang w:val="uz-Cyrl-UZ" w:eastAsia="ru-RU"/>
        </w:rPr>
        <w:t xml:space="preserve"> kuchlanishni sokinlik rejimida avtomatik siljituvchi </w:t>
      </w:r>
      <w:r w:rsidRPr="000137CB">
        <w:rPr>
          <w:rFonts w:ascii="Times New Roman" w:eastAsia="Times New Roman" w:hAnsi="Times New Roman" w:cs="Times New Roman"/>
          <w:i/>
          <w:iCs/>
          <w:sz w:val="24"/>
          <w:szCs w:val="24"/>
          <w:lang w:val="uz-Cyrl-UZ" w:eastAsia="ru-RU"/>
        </w:rPr>
        <w:t>R</w:t>
      </w:r>
      <w:r w:rsidRPr="000137CB">
        <w:rPr>
          <w:rFonts w:ascii="Times New Roman" w:eastAsia="Times New Roman" w:hAnsi="Times New Roman" w:cs="Times New Roman"/>
          <w:i/>
          <w:iCs/>
          <w:sz w:val="24"/>
          <w:szCs w:val="24"/>
          <w:vertAlign w:val="subscript"/>
          <w:lang w:val="uz-Cyrl-UZ" w:eastAsia="ru-RU"/>
        </w:rPr>
        <w:t>I</w:t>
      </w:r>
      <w:r w:rsidRPr="000137CB">
        <w:rPr>
          <w:rFonts w:ascii="Times New Roman" w:eastAsia="Times New Roman" w:hAnsi="Times New Roman" w:cs="Times New Roman"/>
          <w:i/>
          <w:iCs/>
          <w:sz w:val="24"/>
          <w:szCs w:val="24"/>
          <w:lang w:val="uz-Cyrl-UZ" w:eastAsia="ru-RU"/>
        </w:rPr>
        <w:t>S</w:t>
      </w:r>
      <w:r w:rsidRPr="000137CB">
        <w:rPr>
          <w:rFonts w:ascii="Times New Roman" w:eastAsia="Times New Roman" w:hAnsi="Times New Roman" w:cs="Times New Roman"/>
          <w:i/>
          <w:iCs/>
          <w:sz w:val="24"/>
          <w:szCs w:val="24"/>
          <w:vertAlign w:val="subscript"/>
          <w:lang w:val="uz-Cyrl-UZ" w:eastAsia="ru-RU"/>
        </w:rPr>
        <w:t>I</w:t>
      </w:r>
      <w:r w:rsidRPr="000137CB">
        <w:rPr>
          <w:rFonts w:ascii="Times New Roman" w:eastAsia="Times New Roman" w:hAnsi="Times New Roman" w:cs="Times New Roman"/>
          <w:sz w:val="24"/>
          <w:szCs w:val="24"/>
          <w:lang w:val="uz-Cyrl-UZ" w:eastAsia="ru-RU"/>
        </w:rPr>
        <w:t xml:space="preserve"> ta’minlaydi. </w:t>
      </w:r>
      <w:r w:rsidRPr="000137CB">
        <w:rPr>
          <w:rFonts w:ascii="Times New Roman" w:eastAsia="Times New Roman" w:hAnsi="Times New Roman" w:cs="Times New Roman"/>
          <w:i/>
          <w:iCs/>
          <w:sz w:val="24"/>
          <w:szCs w:val="24"/>
          <w:lang w:val="uz-Cyrl-UZ" w:eastAsia="ru-RU"/>
        </w:rPr>
        <w:t>U</w:t>
      </w:r>
      <w:r w:rsidRPr="000137CB">
        <w:rPr>
          <w:rFonts w:ascii="Times New Roman" w:eastAsia="Times New Roman" w:hAnsi="Times New Roman" w:cs="Times New Roman"/>
          <w:i/>
          <w:iCs/>
          <w:sz w:val="24"/>
          <w:szCs w:val="24"/>
          <w:vertAlign w:val="subscript"/>
          <w:lang w:val="uz-Cyrl-UZ" w:eastAsia="ru-RU"/>
        </w:rPr>
        <w:t>ZI</w:t>
      </w:r>
      <w:r w:rsidRPr="000137CB">
        <w:rPr>
          <w:rFonts w:ascii="Times New Roman" w:eastAsia="Times New Roman" w:hAnsi="Times New Roman" w:cs="Times New Roman"/>
          <w:sz w:val="24"/>
          <w:szCs w:val="24"/>
          <w:lang w:val="uz-Cyrl-UZ" w:eastAsia="ru-RU"/>
        </w:rPr>
        <w:t xml:space="preserve"> kuchlanish </w:t>
      </w:r>
      <w:r w:rsidRPr="000137CB">
        <w:rPr>
          <w:rFonts w:ascii="Times New Roman" w:eastAsia="Times New Roman" w:hAnsi="Times New Roman" w:cs="Times New Roman"/>
          <w:i/>
          <w:iCs/>
          <w:sz w:val="24"/>
          <w:szCs w:val="24"/>
          <w:lang w:val="uz-Cyrl-UZ" w:eastAsia="ru-RU"/>
        </w:rPr>
        <w:t>R</w:t>
      </w:r>
      <w:r w:rsidRPr="000137CB">
        <w:rPr>
          <w:rFonts w:ascii="Times New Roman" w:eastAsia="Times New Roman" w:hAnsi="Times New Roman" w:cs="Times New Roman"/>
          <w:i/>
          <w:iCs/>
          <w:sz w:val="24"/>
          <w:szCs w:val="24"/>
          <w:vertAlign w:val="subscript"/>
          <w:lang w:val="uz-Cyrl-UZ" w:eastAsia="ru-RU"/>
        </w:rPr>
        <w:t>I</w:t>
      </w:r>
      <w:r w:rsidRPr="000137CB">
        <w:rPr>
          <w:rFonts w:ascii="Times New Roman" w:eastAsia="Times New Roman" w:hAnsi="Times New Roman" w:cs="Times New Roman"/>
          <w:sz w:val="24"/>
          <w:szCs w:val="24"/>
          <w:lang w:val="uz-Cyrl-UZ" w:eastAsia="ru-RU"/>
        </w:rPr>
        <w:t xml:space="preserve"> qarshilik orqali </w:t>
      </w:r>
      <w:r w:rsidRPr="000137CB">
        <w:rPr>
          <w:rFonts w:ascii="Times New Roman" w:eastAsia="Times New Roman" w:hAnsi="Times New Roman" w:cs="Times New Roman"/>
          <w:i/>
          <w:iCs/>
          <w:sz w:val="24"/>
          <w:szCs w:val="24"/>
          <w:lang w:val="uz-Cyrl-UZ" w:eastAsia="ru-RU"/>
        </w:rPr>
        <w:t>I</w:t>
      </w:r>
      <w:r w:rsidRPr="000137CB">
        <w:rPr>
          <w:rFonts w:ascii="Times New Roman" w:eastAsia="Times New Roman" w:hAnsi="Times New Roman" w:cs="Times New Roman"/>
          <w:i/>
          <w:iCs/>
          <w:sz w:val="24"/>
          <w:szCs w:val="24"/>
          <w:vertAlign w:val="subscript"/>
          <w:lang w:val="uz-Cyrl-UZ" w:eastAsia="ru-RU"/>
        </w:rPr>
        <w:t>S</w:t>
      </w:r>
      <w:r w:rsidRPr="000137CB">
        <w:rPr>
          <w:rFonts w:ascii="Times New Roman" w:eastAsia="Times New Roman" w:hAnsi="Times New Roman" w:cs="Times New Roman"/>
          <w:sz w:val="24"/>
          <w:szCs w:val="24"/>
          <w:lang w:val="uz-Cyrl-UZ" w:eastAsia="ru-RU"/>
        </w:rPr>
        <w:t xml:space="preserve"> sokinlik toki oqib o‘tishi hisobiga hosil bo‘ladi: </w:t>
      </w:r>
      <w:r w:rsidRPr="000137CB">
        <w:rPr>
          <w:rFonts w:ascii="Times New Roman" w:eastAsia="Times New Roman" w:hAnsi="Times New Roman" w:cs="Times New Roman"/>
          <w:i/>
          <w:iCs/>
          <w:sz w:val="24"/>
          <w:szCs w:val="24"/>
          <w:lang w:val="uz-Cyrl-UZ" w:eastAsia="ru-RU"/>
        </w:rPr>
        <w:t>U</w:t>
      </w:r>
      <w:r w:rsidRPr="000137CB">
        <w:rPr>
          <w:rFonts w:ascii="Times New Roman" w:eastAsia="Times New Roman" w:hAnsi="Times New Roman" w:cs="Times New Roman"/>
          <w:i/>
          <w:iCs/>
          <w:sz w:val="24"/>
          <w:szCs w:val="24"/>
          <w:vertAlign w:val="subscript"/>
          <w:lang w:val="uz-Cyrl-UZ" w:eastAsia="ru-RU"/>
        </w:rPr>
        <w:t xml:space="preserve">ZI </w:t>
      </w:r>
      <w:r w:rsidRPr="000137CB">
        <w:rPr>
          <w:rFonts w:ascii="Times New Roman" w:eastAsia="Times New Roman" w:hAnsi="Times New Roman" w:cs="Times New Roman"/>
          <w:sz w:val="24"/>
          <w:szCs w:val="24"/>
          <w:lang w:val="uz-Cyrl-UZ" w:eastAsia="ru-RU"/>
        </w:rPr>
        <w:t>= -</w:t>
      </w:r>
      <w:r w:rsidRPr="000137CB">
        <w:rPr>
          <w:rFonts w:ascii="Times New Roman" w:eastAsia="Times New Roman" w:hAnsi="Times New Roman" w:cs="Times New Roman"/>
          <w:i/>
          <w:iCs/>
          <w:sz w:val="24"/>
          <w:szCs w:val="24"/>
          <w:lang w:val="uz-Cyrl-UZ" w:eastAsia="ru-RU"/>
        </w:rPr>
        <w:t xml:space="preserve"> I</w:t>
      </w:r>
      <w:r w:rsidRPr="000137CB">
        <w:rPr>
          <w:rFonts w:ascii="Times New Roman" w:eastAsia="Times New Roman" w:hAnsi="Times New Roman" w:cs="Times New Roman"/>
          <w:i/>
          <w:iCs/>
          <w:sz w:val="24"/>
          <w:szCs w:val="24"/>
          <w:vertAlign w:val="subscript"/>
          <w:lang w:val="uz-Cyrl-UZ" w:eastAsia="ru-RU"/>
        </w:rPr>
        <w:t>S</w:t>
      </w:r>
      <w:r w:rsidRPr="000137CB">
        <w:rPr>
          <w:rFonts w:ascii="Times New Roman" w:eastAsia="Times New Roman" w:hAnsi="Times New Roman" w:cs="Times New Roman"/>
          <w:sz w:val="24"/>
          <w:szCs w:val="24"/>
          <w:lang w:val="uz-Cyrl-UZ" w:eastAsia="ru-RU"/>
        </w:rPr>
        <w:t xml:space="preserve"> ·</w:t>
      </w:r>
      <w:r w:rsidRPr="000137CB">
        <w:rPr>
          <w:rFonts w:ascii="Times New Roman" w:eastAsia="Times New Roman" w:hAnsi="Times New Roman" w:cs="Times New Roman"/>
          <w:i/>
          <w:iCs/>
          <w:sz w:val="24"/>
          <w:szCs w:val="24"/>
          <w:lang w:val="uz-Cyrl-UZ" w:eastAsia="ru-RU"/>
        </w:rPr>
        <w:t>R</w:t>
      </w:r>
      <w:r w:rsidRPr="000137CB">
        <w:rPr>
          <w:rFonts w:ascii="Times New Roman" w:eastAsia="Times New Roman" w:hAnsi="Times New Roman" w:cs="Times New Roman"/>
          <w:i/>
          <w:iCs/>
          <w:sz w:val="24"/>
          <w:szCs w:val="24"/>
          <w:vertAlign w:val="subscript"/>
          <w:lang w:val="uz-Cyrl-UZ" w:eastAsia="ru-RU"/>
        </w:rPr>
        <w:t>I</w:t>
      </w:r>
      <w:r w:rsidRPr="000137CB">
        <w:rPr>
          <w:rFonts w:ascii="Times New Roman" w:eastAsia="Times New Roman" w:hAnsi="Times New Roman" w:cs="Times New Roman"/>
          <w:sz w:val="24"/>
          <w:szCs w:val="24"/>
          <w:lang w:val="uz-Cyrl-UZ" w:eastAsia="ru-RU"/>
        </w:rPr>
        <w:t xml:space="preserve">. Keng dinamik diapazonga ega bo‘lgan kuchaytirgich ho-latida, ya’ni kirish signali amplitudasi bir necha voltni tashkil etganda, tabiiyki </w:t>
      </w:r>
      <w:r w:rsidRPr="000137CB">
        <w:rPr>
          <w:rFonts w:ascii="Times New Roman" w:eastAsia="Times New Roman" w:hAnsi="Times New Roman" w:cs="Times New Roman"/>
          <w:i/>
          <w:iCs/>
          <w:sz w:val="24"/>
          <w:szCs w:val="24"/>
          <w:lang w:val="uz-Cyrl-UZ" w:eastAsia="ru-RU"/>
        </w:rPr>
        <w:t>U</w:t>
      </w:r>
      <w:r w:rsidRPr="000137CB">
        <w:rPr>
          <w:rFonts w:ascii="Times New Roman" w:eastAsia="Times New Roman" w:hAnsi="Times New Roman" w:cs="Times New Roman"/>
          <w:i/>
          <w:iCs/>
          <w:sz w:val="24"/>
          <w:szCs w:val="24"/>
          <w:vertAlign w:val="subscript"/>
          <w:lang w:val="uz-Cyrl-UZ" w:eastAsia="ru-RU"/>
        </w:rPr>
        <w:t xml:space="preserve">ZI </w:t>
      </w:r>
      <w:r w:rsidRPr="000137CB">
        <w:rPr>
          <w:rFonts w:ascii="Times New Roman" w:eastAsia="Times New Roman" w:hAnsi="Times New Roman" w:cs="Times New Roman"/>
          <w:sz w:val="24"/>
          <w:szCs w:val="24"/>
          <w:lang w:val="uz-Cyrl-UZ" w:eastAsia="ru-RU"/>
        </w:rPr>
        <w:t xml:space="preserve"> kuchlanishning sokinlik rejimdagi qiy-mati </w:t>
      </w:r>
      <w:r w:rsidRPr="000137CB">
        <w:rPr>
          <w:rFonts w:ascii="Times New Roman" w:eastAsia="Times New Roman" w:hAnsi="Times New Roman" w:cs="Times New Roman"/>
          <w:i/>
          <w:iCs/>
          <w:sz w:val="24"/>
          <w:szCs w:val="24"/>
          <w:lang w:val="uz-Cyrl-UZ" w:eastAsia="ru-RU"/>
        </w:rPr>
        <w:t>U</w:t>
      </w:r>
      <w:r w:rsidRPr="000137CB">
        <w:rPr>
          <w:rFonts w:ascii="Times New Roman" w:eastAsia="Times New Roman" w:hAnsi="Times New Roman" w:cs="Times New Roman"/>
          <w:i/>
          <w:iCs/>
          <w:sz w:val="24"/>
          <w:szCs w:val="24"/>
          <w:vertAlign w:val="subscript"/>
          <w:lang w:val="uz-Cyrl-UZ" w:eastAsia="ru-RU"/>
        </w:rPr>
        <w:t>ZI.BERK</w:t>
      </w:r>
      <w:r w:rsidRPr="000137CB">
        <w:rPr>
          <w:rFonts w:ascii="Times New Roman" w:eastAsia="Times New Roman" w:hAnsi="Times New Roman" w:cs="Times New Roman"/>
          <w:sz w:val="24"/>
          <w:szCs w:val="24"/>
          <w:lang w:val="uz-Cyrl-UZ" w:eastAsia="ru-RU"/>
        </w:rPr>
        <w:t xml:space="preserve"> va </w:t>
      </w:r>
      <w:r w:rsidRPr="000137CB">
        <w:rPr>
          <w:rFonts w:ascii="Times New Roman" w:eastAsia="Times New Roman" w:hAnsi="Times New Roman" w:cs="Times New Roman"/>
          <w:i/>
          <w:iCs/>
          <w:sz w:val="24"/>
          <w:szCs w:val="24"/>
          <w:lang w:val="uz-Cyrl-UZ" w:eastAsia="ru-RU"/>
        </w:rPr>
        <w:t>U</w:t>
      </w:r>
      <w:r w:rsidRPr="000137CB">
        <w:rPr>
          <w:rFonts w:ascii="Times New Roman" w:eastAsia="Times New Roman" w:hAnsi="Times New Roman" w:cs="Times New Roman"/>
          <w:i/>
          <w:iCs/>
          <w:sz w:val="24"/>
          <w:szCs w:val="24"/>
          <w:vertAlign w:val="subscript"/>
          <w:lang w:val="uz-Cyrl-UZ" w:eastAsia="ru-RU"/>
        </w:rPr>
        <w:t xml:space="preserve">ZI.maks </w:t>
      </w:r>
      <w:r w:rsidRPr="000137CB">
        <w:rPr>
          <w:rFonts w:ascii="Times New Roman" w:eastAsia="Times New Roman" w:hAnsi="Times New Roman" w:cs="Times New Roman"/>
          <w:iCs/>
          <w:sz w:val="24"/>
          <w:szCs w:val="24"/>
          <w:lang w:val="uz-Cyrl-UZ" w:eastAsia="ru-RU"/>
        </w:rPr>
        <w:t xml:space="preserve">(tranzistor pasport ko‘rsatmalari) kuchlanishlar yig‘indisining yarmiga, ya’ni </w:t>
      </w:r>
      <w:r w:rsidRPr="000137CB">
        <w:rPr>
          <w:rFonts w:ascii="Times New Roman" w:eastAsia="Times New Roman" w:hAnsi="Times New Roman" w:cs="Times New Roman"/>
          <w:i/>
          <w:iCs/>
          <w:sz w:val="24"/>
          <w:szCs w:val="24"/>
          <w:lang w:val="uz-Cyrl-UZ" w:eastAsia="ru-RU"/>
        </w:rPr>
        <w:t>U</w:t>
      </w:r>
      <w:r w:rsidRPr="000137CB">
        <w:rPr>
          <w:rFonts w:ascii="Times New Roman" w:eastAsia="Times New Roman" w:hAnsi="Times New Roman" w:cs="Times New Roman"/>
          <w:i/>
          <w:iCs/>
          <w:sz w:val="24"/>
          <w:szCs w:val="24"/>
          <w:vertAlign w:val="subscript"/>
          <w:lang w:val="uz-Cyrl-UZ" w:eastAsia="ru-RU"/>
        </w:rPr>
        <w:t xml:space="preserve">ZI </w:t>
      </w:r>
      <w:r w:rsidRPr="000137CB">
        <w:rPr>
          <w:rFonts w:ascii="Times New Roman" w:eastAsia="Times New Roman" w:hAnsi="Times New Roman" w:cs="Times New Roman"/>
          <w:sz w:val="24"/>
          <w:szCs w:val="24"/>
          <w:lang w:val="uz-Cyrl-UZ" w:eastAsia="ru-RU"/>
        </w:rPr>
        <w:t>= 0,5(</w:t>
      </w:r>
      <w:r w:rsidRPr="000137CB">
        <w:rPr>
          <w:rFonts w:ascii="Times New Roman" w:eastAsia="Times New Roman" w:hAnsi="Times New Roman" w:cs="Times New Roman"/>
          <w:i/>
          <w:iCs/>
          <w:sz w:val="24"/>
          <w:szCs w:val="24"/>
          <w:lang w:val="uz-Cyrl-UZ" w:eastAsia="ru-RU"/>
        </w:rPr>
        <w:t>U</w:t>
      </w:r>
      <w:r w:rsidRPr="000137CB">
        <w:rPr>
          <w:rFonts w:ascii="Times New Roman" w:eastAsia="Times New Roman" w:hAnsi="Times New Roman" w:cs="Times New Roman"/>
          <w:i/>
          <w:iCs/>
          <w:sz w:val="24"/>
          <w:szCs w:val="24"/>
          <w:vertAlign w:val="subscript"/>
          <w:lang w:val="uz-Cyrl-UZ" w:eastAsia="ru-RU"/>
        </w:rPr>
        <w:t>ZI.BERK</w:t>
      </w:r>
      <w:r w:rsidRPr="000137CB">
        <w:rPr>
          <w:rFonts w:ascii="Times New Roman" w:eastAsia="Times New Roman" w:hAnsi="Times New Roman" w:cs="Times New Roman"/>
          <w:sz w:val="24"/>
          <w:szCs w:val="24"/>
          <w:lang w:val="uz-Cyrl-UZ" w:eastAsia="ru-RU"/>
        </w:rPr>
        <w:t>+</w:t>
      </w:r>
      <w:r w:rsidRPr="000137CB">
        <w:rPr>
          <w:rFonts w:ascii="Times New Roman" w:eastAsia="Times New Roman" w:hAnsi="Times New Roman" w:cs="Times New Roman"/>
          <w:i/>
          <w:iCs/>
          <w:sz w:val="24"/>
          <w:szCs w:val="24"/>
          <w:lang w:val="uz-Cyrl-UZ" w:eastAsia="ru-RU"/>
        </w:rPr>
        <w:t>U</w:t>
      </w:r>
      <w:r w:rsidRPr="000137CB">
        <w:rPr>
          <w:rFonts w:ascii="Times New Roman" w:eastAsia="Times New Roman" w:hAnsi="Times New Roman" w:cs="Times New Roman"/>
          <w:i/>
          <w:iCs/>
          <w:sz w:val="24"/>
          <w:szCs w:val="24"/>
          <w:vertAlign w:val="subscript"/>
          <w:lang w:val="uz-Cyrl-UZ" w:eastAsia="ru-RU"/>
        </w:rPr>
        <w:t>ZI.maks</w:t>
      </w:r>
      <w:r w:rsidRPr="000137CB">
        <w:rPr>
          <w:rFonts w:ascii="Times New Roman" w:eastAsia="Times New Roman" w:hAnsi="Times New Roman" w:cs="Times New Roman"/>
          <w:sz w:val="24"/>
          <w:szCs w:val="24"/>
          <w:lang w:val="uz-Cyrl-UZ" w:eastAsia="ru-RU"/>
        </w:rPr>
        <w:t>).</w:t>
      </w:r>
    </w:p>
    <w:p w14:paraId="47B0AFB5" w14:textId="77777777" w:rsidR="00356EBC" w:rsidRPr="000137C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0137CB">
        <w:rPr>
          <w:rFonts w:ascii="Times New Roman" w:eastAsia="Times New Roman" w:hAnsi="Times New Roman" w:cs="Times New Roman"/>
          <w:i/>
          <w:iCs/>
          <w:sz w:val="24"/>
          <w:szCs w:val="24"/>
          <w:lang w:val="uz-Cyrl-UZ" w:eastAsia="ru-RU"/>
        </w:rPr>
        <w:lastRenderedPageBreak/>
        <w:t>U</w:t>
      </w:r>
      <w:r w:rsidRPr="000137CB">
        <w:rPr>
          <w:rFonts w:ascii="Times New Roman" w:eastAsia="Times New Roman" w:hAnsi="Times New Roman" w:cs="Times New Roman"/>
          <w:i/>
          <w:iCs/>
          <w:sz w:val="24"/>
          <w:szCs w:val="24"/>
          <w:vertAlign w:val="subscript"/>
          <w:lang w:val="uz-Cyrl-UZ" w:eastAsia="ru-RU"/>
        </w:rPr>
        <w:t>ZI</w:t>
      </w:r>
      <w:r w:rsidRPr="000137CB">
        <w:rPr>
          <w:rFonts w:ascii="Times New Roman" w:eastAsia="Times New Roman" w:hAnsi="Times New Roman" w:cs="Times New Roman"/>
          <w:i/>
          <w:iCs/>
          <w:sz w:val="24"/>
          <w:szCs w:val="24"/>
          <w:lang w:val="uz-Cyrl-UZ" w:eastAsia="ru-RU"/>
        </w:rPr>
        <w:t xml:space="preserve"> </w:t>
      </w:r>
      <w:r w:rsidRPr="000137CB">
        <w:rPr>
          <w:rFonts w:ascii="Times New Roman" w:eastAsia="Times New Roman" w:hAnsi="Times New Roman" w:cs="Times New Roman"/>
          <w:sz w:val="24"/>
          <w:szCs w:val="24"/>
          <w:lang w:val="uz-Cyrl-UZ" w:eastAsia="ru-RU"/>
        </w:rPr>
        <w:t xml:space="preserve">va </w:t>
      </w:r>
      <w:r w:rsidRPr="000137CB">
        <w:rPr>
          <w:rFonts w:ascii="Times New Roman" w:eastAsia="Times New Roman" w:hAnsi="Times New Roman" w:cs="Times New Roman"/>
          <w:i/>
          <w:iCs/>
          <w:sz w:val="24"/>
          <w:szCs w:val="24"/>
          <w:lang w:val="uz-Cyrl-UZ" w:eastAsia="ru-RU"/>
        </w:rPr>
        <w:t>I</w:t>
      </w:r>
      <w:r w:rsidRPr="000137CB">
        <w:rPr>
          <w:rFonts w:ascii="Times New Roman" w:eastAsia="Times New Roman" w:hAnsi="Times New Roman" w:cs="Times New Roman"/>
          <w:i/>
          <w:iCs/>
          <w:sz w:val="24"/>
          <w:szCs w:val="24"/>
          <w:vertAlign w:val="subscript"/>
          <w:lang w:val="uz-Cyrl-UZ" w:eastAsia="ru-RU"/>
        </w:rPr>
        <w:t>S</w:t>
      </w:r>
      <w:r w:rsidRPr="000137CB">
        <w:rPr>
          <w:rFonts w:ascii="Times New Roman" w:eastAsia="Times New Roman" w:hAnsi="Times New Roman" w:cs="Times New Roman"/>
          <w:sz w:val="24"/>
          <w:szCs w:val="24"/>
          <w:lang w:val="uz-Cyrl-UZ" w:eastAsia="ru-RU"/>
        </w:rPr>
        <w:t xml:space="preserve"> larning sokinlik rejimdagi qiymatlarini stok-zatvor xarakteristikasidan aniqlab, </w:t>
      </w:r>
      <w:r w:rsidRPr="000137CB">
        <w:rPr>
          <w:rFonts w:ascii="Times New Roman" w:eastAsia="Times New Roman" w:hAnsi="Times New Roman" w:cs="Times New Roman"/>
          <w:i/>
          <w:iCs/>
          <w:sz w:val="24"/>
          <w:szCs w:val="24"/>
          <w:lang w:val="uz-Cyrl-UZ" w:eastAsia="ru-RU"/>
        </w:rPr>
        <w:t>R</w:t>
      </w:r>
      <w:r w:rsidRPr="000137CB">
        <w:rPr>
          <w:rFonts w:ascii="Times New Roman" w:eastAsia="Times New Roman" w:hAnsi="Times New Roman" w:cs="Times New Roman"/>
          <w:i/>
          <w:iCs/>
          <w:sz w:val="24"/>
          <w:szCs w:val="24"/>
          <w:vertAlign w:val="subscript"/>
          <w:lang w:val="uz-Cyrl-UZ" w:eastAsia="ru-RU"/>
        </w:rPr>
        <w:t>I</w:t>
      </w:r>
      <w:r w:rsidRPr="000137CB">
        <w:rPr>
          <w:rFonts w:ascii="Times New Roman" w:eastAsia="Times New Roman" w:hAnsi="Times New Roman" w:cs="Times New Roman"/>
          <w:sz w:val="24"/>
          <w:szCs w:val="24"/>
          <w:lang w:val="uz-Cyrl-UZ" w:eastAsia="ru-RU"/>
        </w:rPr>
        <w:t xml:space="preserve">ning qiymatini topish qiyin emas. </w:t>
      </w:r>
    </w:p>
    <w:p w14:paraId="6051846D" w14:textId="77777777" w:rsidR="00356EBC" w:rsidRPr="000137CB" w:rsidRDefault="00356EBC" w:rsidP="00356EBC">
      <w:pPr>
        <w:spacing w:after="0" w:line="240" w:lineRule="auto"/>
        <w:ind w:firstLine="720"/>
        <w:jc w:val="both"/>
        <w:rPr>
          <w:rFonts w:ascii="Times New Roman" w:eastAsia="Times New Roman" w:hAnsi="Times New Roman" w:cs="Times New Roman"/>
          <w:iCs/>
          <w:sz w:val="24"/>
          <w:szCs w:val="24"/>
          <w:lang w:val="uz-Cyrl-UZ" w:eastAsia="ru-RU"/>
        </w:rPr>
      </w:pPr>
      <w:r w:rsidRPr="000137CB">
        <w:rPr>
          <w:rFonts w:ascii="Times New Roman" w:eastAsia="Times New Roman" w:hAnsi="Times New Roman" w:cs="Times New Roman"/>
          <w:sz w:val="24"/>
          <w:szCs w:val="24"/>
          <w:lang w:val="uz-Cyrl-UZ" w:eastAsia="ru-RU"/>
        </w:rPr>
        <w:t xml:space="preserve">Ko‘rilayotgan sxemada </w:t>
      </w:r>
      <w:r w:rsidRPr="000137CB">
        <w:rPr>
          <w:rFonts w:ascii="Times New Roman" w:eastAsia="Times New Roman" w:hAnsi="Times New Roman" w:cs="Times New Roman"/>
          <w:i/>
          <w:iCs/>
          <w:sz w:val="24"/>
          <w:szCs w:val="24"/>
          <w:lang w:val="en-US" w:eastAsia="ru-RU"/>
        </w:rPr>
        <w:t>R</w:t>
      </w:r>
      <w:r w:rsidRPr="000137CB">
        <w:rPr>
          <w:rFonts w:ascii="Times New Roman" w:eastAsia="Times New Roman" w:hAnsi="Times New Roman" w:cs="Times New Roman"/>
          <w:i/>
          <w:iCs/>
          <w:sz w:val="24"/>
          <w:szCs w:val="24"/>
          <w:vertAlign w:val="subscript"/>
          <w:lang w:val="en-US" w:eastAsia="ru-RU"/>
        </w:rPr>
        <w:t>I</w:t>
      </w:r>
      <w:r w:rsidRPr="000137CB">
        <w:rPr>
          <w:rFonts w:ascii="Times New Roman" w:eastAsia="Times New Roman" w:hAnsi="Times New Roman" w:cs="Times New Roman"/>
          <w:sz w:val="24"/>
          <w:szCs w:val="24"/>
          <w:lang w:val="uz-Cyrl-UZ" w:eastAsia="ru-RU"/>
        </w:rPr>
        <w:t xml:space="preserve"> rezistor ikkita vazifani bajaradi. Birinchidan, u sokinlik rejimida ishchi nuqta boshlang‘ich holatini ta’minlaydi va ikkinchidan, unga yuklama toki bo‘yicha (UE ulangan sxemada </w:t>
      </w:r>
      <w:r w:rsidRPr="000137CB">
        <w:rPr>
          <w:rFonts w:ascii="Times New Roman" w:eastAsia="Times New Roman" w:hAnsi="Times New Roman" w:cs="Times New Roman"/>
          <w:i/>
          <w:iCs/>
          <w:sz w:val="24"/>
          <w:szCs w:val="24"/>
          <w:lang w:val="uz-Cyrl-UZ" w:eastAsia="ru-RU"/>
        </w:rPr>
        <w:t>R</w:t>
      </w:r>
      <w:r w:rsidRPr="000137CB">
        <w:rPr>
          <w:rFonts w:ascii="Times New Roman" w:eastAsia="Times New Roman" w:hAnsi="Times New Roman" w:cs="Times New Roman"/>
          <w:i/>
          <w:iCs/>
          <w:sz w:val="24"/>
          <w:szCs w:val="24"/>
          <w:vertAlign w:val="subscript"/>
          <w:lang w:val="uz-Cyrl-UZ" w:eastAsia="ru-RU"/>
        </w:rPr>
        <w:t>E</w:t>
      </w:r>
      <w:r w:rsidRPr="000137CB">
        <w:rPr>
          <w:rFonts w:ascii="Times New Roman" w:eastAsia="Times New Roman" w:hAnsi="Times New Roman" w:cs="Times New Roman"/>
          <w:sz w:val="24"/>
          <w:szCs w:val="24"/>
          <w:lang w:val="uz-Cyrl-UZ" w:eastAsia="ru-RU"/>
        </w:rPr>
        <w:t xml:space="preserve"> dek) ketma-ket manfiy TAni kiritadi. Bu o‘z navbatida kaskad kuchaytirish koeffitsientining kamayishiga olib keladi va sokinlik rejimini temperatura bo‘yicha barqarorlaydi. O‘zgaruvchan tok bo‘yicha manfiy TAni yo‘qotish uchun </w:t>
      </w:r>
      <w:r w:rsidRPr="000137CB">
        <w:rPr>
          <w:rFonts w:ascii="Times New Roman" w:eastAsia="Times New Roman" w:hAnsi="Times New Roman" w:cs="Times New Roman"/>
          <w:i/>
          <w:iCs/>
          <w:sz w:val="24"/>
          <w:szCs w:val="24"/>
          <w:lang w:val="uz-Cyrl-UZ" w:eastAsia="ru-RU"/>
        </w:rPr>
        <w:t>R</w:t>
      </w:r>
      <w:r w:rsidRPr="000137CB">
        <w:rPr>
          <w:rFonts w:ascii="Times New Roman" w:eastAsia="Times New Roman" w:hAnsi="Times New Roman" w:cs="Times New Roman"/>
          <w:i/>
          <w:iCs/>
          <w:sz w:val="24"/>
          <w:szCs w:val="24"/>
          <w:vertAlign w:val="subscript"/>
          <w:lang w:val="uz-Cyrl-UZ" w:eastAsia="ru-RU"/>
        </w:rPr>
        <w:t>I</w:t>
      </w:r>
      <w:r w:rsidRPr="000137CB">
        <w:rPr>
          <w:rFonts w:ascii="Times New Roman" w:eastAsia="Times New Roman" w:hAnsi="Times New Roman" w:cs="Times New Roman"/>
          <w:sz w:val="24"/>
          <w:szCs w:val="24"/>
          <w:lang w:val="uz-Cyrl-UZ" w:eastAsia="ru-RU"/>
        </w:rPr>
        <w:t xml:space="preserve"> rezistor </w:t>
      </w:r>
      <w:r w:rsidRPr="000137CB">
        <w:rPr>
          <w:rFonts w:ascii="Times New Roman" w:eastAsia="Times New Roman" w:hAnsi="Times New Roman" w:cs="Times New Roman"/>
          <w:i/>
          <w:iCs/>
          <w:sz w:val="24"/>
          <w:szCs w:val="24"/>
          <w:lang w:val="uz-Cyrl-UZ" w:eastAsia="ru-RU"/>
        </w:rPr>
        <w:t>S</w:t>
      </w:r>
      <w:r w:rsidRPr="000137CB">
        <w:rPr>
          <w:rFonts w:ascii="Times New Roman" w:eastAsia="Times New Roman" w:hAnsi="Times New Roman" w:cs="Times New Roman"/>
          <w:i/>
          <w:iCs/>
          <w:sz w:val="24"/>
          <w:szCs w:val="24"/>
          <w:vertAlign w:val="subscript"/>
          <w:lang w:val="uz-Cyrl-UZ" w:eastAsia="ru-RU"/>
        </w:rPr>
        <w:t xml:space="preserve">I </w:t>
      </w:r>
      <w:r w:rsidRPr="000137CB">
        <w:rPr>
          <w:rFonts w:ascii="Times New Roman" w:eastAsia="Times New Roman" w:hAnsi="Times New Roman" w:cs="Times New Roman"/>
          <w:iCs/>
          <w:sz w:val="24"/>
          <w:szCs w:val="24"/>
          <w:lang w:val="uz-Cyrl-UZ" w:eastAsia="ru-RU"/>
        </w:rPr>
        <w:t>kondensator bilan shuntlanadi.</w:t>
      </w:r>
    </w:p>
    <w:p w14:paraId="325222FD" w14:textId="77777777" w:rsidR="00356EBC" w:rsidRPr="000137C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0137CB">
        <w:rPr>
          <w:rFonts w:ascii="Times New Roman" w:eastAsia="Times New Roman" w:hAnsi="Times New Roman" w:cs="Times New Roman"/>
          <w:sz w:val="24"/>
          <w:szCs w:val="24"/>
          <w:lang w:val="uz-Cyrl-UZ" w:eastAsia="ru-RU"/>
        </w:rPr>
        <w:t xml:space="preserve">A rejimda ishlovchi kuchaytirgichlar uchun sokinlik rejimida tranzistorning istoki va stoki orasidagi kuchlanish </w:t>
      </w:r>
      <w:r w:rsidRPr="000137CB">
        <w:rPr>
          <w:rFonts w:ascii="Times New Roman" w:eastAsia="Times New Roman" w:hAnsi="Times New Roman" w:cs="Times New Roman"/>
          <w:i/>
          <w:iCs/>
          <w:sz w:val="24"/>
          <w:szCs w:val="24"/>
          <w:lang w:val="uz-Cyrl-UZ" w:eastAsia="ru-RU"/>
        </w:rPr>
        <w:t>U</w:t>
      </w:r>
      <w:r w:rsidRPr="000137CB">
        <w:rPr>
          <w:rFonts w:ascii="Times New Roman" w:eastAsia="Times New Roman" w:hAnsi="Times New Roman" w:cs="Times New Roman"/>
          <w:i/>
          <w:iCs/>
          <w:sz w:val="24"/>
          <w:szCs w:val="24"/>
          <w:vertAlign w:val="subscript"/>
          <w:lang w:val="uz-Cyrl-UZ" w:eastAsia="ru-RU"/>
        </w:rPr>
        <w:t xml:space="preserve">SI </w:t>
      </w:r>
      <w:r w:rsidRPr="000137CB">
        <w:rPr>
          <w:rFonts w:ascii="Times New Roman" w:eastAsia="Times New Roman" w:hAnsi="Times New Roman" w:cs="Times New Roman"/>
          <w:sz w:val="24"/>
          <w:szCs w:val="24"/>
          <w:lang w:val="uz-Cyrl-UZ" w:eastAsia="ru-RU"/>
        </w:rPr>
        <w:t xml:space="preserve">= </w:t>
      </w:r>
      <w:r w:rsidRPr="000137CB">
        <w:rPr>
          <w:rFonts w:ascii="Times New Roman" w:eastAsia="Times New Roman" w:hAnsi="Times New Roman" w:cs="Times New Roman"/>
          <w:i/>
          <w:iCs/>
          <w:sz w:val="24"/>
          <w:szCs w:val="24"/>
          <w:lang w:val="uz-Cyrl-UZ" w:eastAsia="ru-RU"/>
        </w:rPr>
        <w:t>I</w:t>
      </w:r>
      <w:r w:rsidRPr="000137CB">
        <w:rPr>
          <w:rFonts w:ascii="Times New Roman" w:eastAsia="Times New Roman" w:hAnsi="Times New Roman" w:cs="Times New Roman"/>
          <w:i/>
          <w:iCs/>
          <w:sz w:val="24"/>
          <w:szCs w:val="24"/>
          <w:vertAlign w:val="subscript"/>
          <w:lang w:val="uz-Cyrl-UZ" w:eastAsia="ru-RU"/>
        </w:rPr>
        <w:t>S</w:t>
      </w:r>
      <w:r w:rsidRPr="000137CB">
        <w:rPr>
          <w:rFonts w:ascii="Times New Roman" w:eastAsia="Times New Roman" w:hAnsi="Times New Roman" w:cs="Times New Roman"/>
          <w:sz w:val="24"/>
          <w:szCs w:val="24"/>
          <w:lang w:val="uz-Cyrl-UZ" w:eastAsia="ru-RU"/>
        </w:rPr>
        <w:t xml:space="preserve"> ·</w:t>
      </w:r>
      <w:r w:rsidRPr="000137CB">
        <w:rPr>
          <w:rFonts w:ascii="Times New Roman" w:eastAsia="Times New Roman" w:hAnsi="Times New Roman" w:cs="Times New Roman"/>
          <w:i/>
          <w:iCs/>
          <w:sz w:val="24"/>
          <w:szCs w:val="24"/>
          <w:lang w:val="uz-Cyrl-UZ" w:eastAsia="ru-RU"/>
        </w:rPr>
        <w:t>R</w:t>
      </w:r>
      <w:r w:rsidRPr="000137CB">
        <w:rPr>
          <w:rFonts w:ascii="Times New Roman" w:eastAsia="Times New Roman" w:hAnsi="Times New Roman" w:cs="Times New Roman"/>
          <w:i/>
          <w:iCs/>
          <w:sz w:val="24"/>
          <w:szCs w:val="24"/>
          <w:vertAlign w:val="subscript"/>
          <w:lang w:val="uz-Cyrl-UZ" w:eastAsia="ru-RU"/>
        </w:rPr>
        <w:t>S</w:t>
      </w:r>
      <w:r w:rsidRPr="000137CB">
        <w:rPr>
          <w:rFonts w:ascii="Times New Roman" w:eastAsia="Times New Roman" w:hAnsi="Times New Roman" w:cs="Times New Roman"/>
          <w:sz w:val="24"/>
          <w:szCs w:val="24"/>
          <w:lang w:val="uz-Cyrl-UZ" w:eastAsia="ru-RU"/>
        </w:rPr>
        <w:t xml:space="preserve"> teng qilib olinadi. Bunda Ye</w:t>
      </w:r>
      <w:r w:rsidRPr="000137CB">
        <w:rPr>
          <w:rFonts w:ascii="Times New Roman" w:eastAsia="Times New Roman" w:hAnsi="Times New Roman" w:cs="Times New Roman"/>
          <w:i/>
          <w:iCs/>
          <w:sz w:val="24"/>
          <w:szCs w:val="24"/>
          <w:vertAlign w:val="subscript"/>
          <w:lang w:val="uz-Cyrl-UZ" w:eastAsia="ru-RU"/>
        </w:rPr>
        <w:t xml:space="preserve">M </w:t>
      </w:r>
      <w:r w:rsidRPr="000137CB">
        <w:rPr>
          <w:rFonts w:ascii="Times New Roman" w:eastAsia="Times New Roman" w:hAnsi="Times New Roman" w:cs="Times New Roman"/>
          <w:sz w:val="24"/>
          <w:szCs w:val="24"/>
          <w:lang w:val="uz-Cyrl-UZ" w:eastAsia="ru-RU"/>
        </w:rPr>
        <w:t>=</w:t>
      </w:r>
      <w:r w:rsidRPr="000137CB">
        <w:rPr>
          <w:rFonts w:ascii="Times New Roman" w:eastAsia="Times New Roman" w:hAnsi="Times New Roman" w:cs="Times New Roman"/>
          <w:i/>
          <w:iCs/>
          <w:sz w:val="24"/>
          <w:szCs w:val="24"/>
          <w:lang w:val="uz-Cyrl-UZ" w:eastAsia="ru-RU"/>
        </w:rPr>
        <w:t xml:space="preserve"> U</w:t>
      </w:r>
      <w:r w:rsidRPr="000137CB">
        <w:rPr>
          <w:rFonts w:ascii="Times New Roman" w:eastAsia="Times New Roman" w:hAnsi="Times New Roman" w:cs="Times New Roman"/>
          <w:i/>
          <w:iCs/>
          <w:sz w:val="24"/>
          <w:szCs w:val="24"/>
          <w:vertAlign w:val="subscript"/>
          <w:lang w:val="uz-Cyrl-UZ" w:eastAsia="ru-RU"/>
        </w:rPr>
        <w:t>SI</w:t>
      </w:r>
      <w:r w:rsidRPr="000137CB">
        <w:rPr>
          <w:rFonts w:ascii="Times New Roman" w:eastAsia="Times New Roman" w:hAnsi="Times New Roman" w:cs="Times New Roman"/>
          <w:sz w:val="24"/>
          <w:szCs w:val="24"/>
          <w:lang w:val="uz-Cyrl-UZ" w:eastAsia="ru-RU"/>
        </w:rPr>
        <w:t xml:space="preserve"> +</w:t>
      </w:r>
      <w:r w:rsidRPr="000137CB">
        <w:rPr>
          <w:rFonts w:ascii="Times New Roman" w:eastAsia="Times New Roman" w:hAnsi="Times New Roman" w:cs="Times New Roman"/>
          <w:i/>
          <w:iCs/>
          <w:sz w:val="24"/>
          <w:szCs w:val="24"/>
          <w:lang w:val="uz-Cyrl-UZ" w:eastAsia="ru-RU"/>
        </w:rPr>
        <w:t xml:space="preserve"> I</w:t>
      </w:r>
      <w:r w:rsidRPr="000137CB">
        <w:rPr>
          <w:rFonts w:ascii="Times New Roman" w:eastAsia="Times New Roman" w:hAnsi="Times New Roman" w:cs="Times New Roman"/>
          <w:i/>
          <w:iCs/>
          <w:sz w:val="24"/>
          <w:szCs w:val="24"/>
          <w:vertAlign w:val="subscript"/>
          <w:lang w:val="uz-Cyrl-UZ" w:eastAsia="ru-RU"/>
        </w:rPr>
        <w:t>S</w:t>
      </w:r>
      <w:r w:rsidRPr="000137CB">
        <w:rPr>
          <w:rFonts w:ascii="Times New Roman" w:eastAsia="Times New Roman" w:hAnsi="Times New Roman" w:cs="Times New Roman"/>
          <w:sz w:val="24"/>
          <w:szCs w:val="24"/>
          <w:lang w:val="uz-Cyrl-UZ" w:eastAsia="ru-RU"/>
        </w:rPr>
        <w:t xml:space="preserve"> </w:t>
      </w:r>
      <w:r w:rsidRPr="000137CB">
        <w:rPr>
          <w:rFonts w:ascii="Times New Roman" w:eastAsia="Times New Roman" w:hAnsi="Times New Roman" w:cs="Times New Roman"/>
          <w:i/>
          <w:iCs/>
          <w:sz w:val="24"/>
          <w:szCs w:val="24"/>
          <w:lang w:val="uz-Cyrl-UZ" w:eastAsia="ru-RU"/>
        </w:rPr>
        <w:t>R</w:t>
      </w:r>
      <w:r w:rsidRPr="000137CB">
        <w:rPr>
          <w:rFonts w:ascii="Times New Roman" w:eastAsia="Times New Roman" w:hAnsi="Times New Roman" w:cs="Times New Roman"/>
          <w:i/>
          <w:iCs/>
          <w:sz w:val="24"/>
          <w:szCs w:val="24"/>
          <w:vertAlign w:val="subscript"/>
          <w:lang w:val="uz-Cyrl-UZ" w:eastAsia="ru-RU"/>
        </w:rPr>
        <w:t xml:space="preserve">S </w:t>
      </w:r>
      <w:r w:rsidRPr="000137CB">
        <w:rPr>
          <w:rFonts w:ascii="Times New Roman" w:eastAsia="Times New Roman" w:hAnsi="Times New Roman" w:cs="Times New Roman"/>
          <w:sz w:val="24"/>
          <w:szCs w:val="24"/>
          <w:lang w:val="uz-Cyrl-UZ" w:eastAsia="ru-RU"/>
        </w:rPr>
        <w:t>+</w:t>
      </w:r>
      <w:r w:rsidRPr="000137CB">
        <w:rPr>
          <w:rFonts w:ascii="Times New Roman" w:eastAsia="Times New Roman" w:hAnsi="Times New Roman" w:cs="Times New Roman"/>
          <w:i/>
          <w:iCs/>
          <w:sz w:val="24"/>
          <w:szCs w:val="24"/>
          <w:lang w:val="uz-Cyrl-UZ" w:eastAsia="ru-RU"/>
        </w:rPr>
        <w:t xml:space="preserve"> I</w:t>
      </w:r>
      <w:r w:rsidRPr="000137CB">
        <w:rPr>
          <w:rFonts w:ascii="Times New Roman" w:eastAsia="Times New Roman" w:hAnsi="Times New Roman" w:cs="Times New Roman"/>
          <w:i/>
          <w:iCs/>
          <w:sz w:val="24"/>
          <w:szCs w:val="24"/>
          <w:vertAlign w:val="subscript"/>
          <w:lang w:val="uz-Cyrl-UZ" w:eastAsia="ru-RU"/>
        </w:rPr>
        <w:t>S</w:t>
      </w:r>
      <w:r w:rsidRPr="000137CB">
        <w:rPr>
          <w:rFonts w:ascii="Times New Roman" w:eastAsia="Times New Roman" w:hAnsi="Times New Roman" w:cs="Times New Roman"/>
          <w:sz w:val="24"/>
          <w:szCs w:val="24"/>
          <w:lang w:val="uz-Cyrl-UZ" w:eastAsia="ru-RU"/>
        </w:rPr>
        <w:t xml:space="preserve"> </w:t>
      </w:r>
      <w:r w:rsidRPr="000137CB">
        <w:rPr>
          <w:rFonts w:ascii="Times New Roman" w:eastAsia="Times New Roman" w:hAnsi="Times New Roman" w:cs="Times New Roman"/>
          <w:i/>
          <w:iCs/>
          <w:sz w:val="24"/>
          <w:szCs w:val="24"/>
          <w:lang w:val="uz-Cyrl-UZ" w:eastAsia="ru-RU"/>
        </w:rPr>
        <w:t>R</w:t>
      </w:r>
      <w:r w:rsidRPr="000137CB">
        <w:rPr>
          <w:rFonts w:ascii="Times New Roman" w:eastAsia="Times New Roman" w:hAnsi="Times New Roman" w:cs="Times New Roman"/>
          <w:i/>
          <w:iCs/>
          <w:sz w:val="24"/>
          <w:szCs w:val="24"/>
          <w:vertAlign w:val="subscript"/>
          <w:lang w:val="uz-Cyrl-UZ" w:eastAsia="ru-RU"/>
        </w:rPr>
        <w:t xml:space="preserve">I </w:t>
      </w:r>
      <w:r w:rsidRPr="000137CB">
        <w:rPr>
          <w:rFonts w:ascii="Times New Roman" w:eastAsia="Times New Roman" w:hAnsi="Times New Roman" w:cs="Times New Roman"/>
          <w:sz w:val="24"/>
          <w:szCs w:val="24"/>
          <w:lang w:val="uz-Cyrl-UZ" w:eastAsia="ru-RU"/>
        </w:rPr>
        <w:t xml:space="preserve">ning qiymati </w:t>
      </w:r>
      <w:r w:rsidRPr="000137CB">
        <w:rPr>
          <w:rFonts w:ascii="Times New Roman" w:eastAsia="Times New Roman" w:hAnsi="Times New Roman" w:cs="Times New Roman"/>
          <w:i/>
          <w:iCs/>
          <w:sz w:val="24"/>
          <w:szCs w:val="24"/>
          <w:lang w:val="uz-Cyrl-UZ" w:eastAsia="ru-RU"/>
        </w:rPr>
        <w:t>U</w:t>
      </w:r>
      <w:r w:rsidRPr="000137CB">
        <w:rPr>
          <w:rFonts w:ascii="Times New Roman" w:eastAsia="Times New Roman" w:hAnsi="Times New Roman" w:cs="Times New Roman"/>
          <w:i/>
          <w:iCs/>
          <w:sz w:val="24"/>
          <w:szCs w:val="24"/>
          <w:vertAlign w:val="subscript"/>
          <w:lang w:val="uz-Cyrl-UZ" w:eastAsia="ru-RU"/>
        </w:rPr>
        <w:t>SI.maks</w:t>
      </w:r>
      <w:r w:rsidRPr="000137CB">
        <w:rPr>
          <w:rFonts w:ascii="Times New Roman" w:eastAsia="Times New Roman" w:hAnsi="Times New Roman" w:cs="Times New Roman"/>
          <w:sz w:val="24"/>
          <w:szCs w:val="24"/>
          <w:lang w:val="uz-Cyrl-UZ" w:eastAsia="ru-RU"/>
        </w:rPr>
        <w:t xml:space="preserve"> (pasport ko‘rsatmasi) dan ortmasligi kerak.</w:t>
      </w:r>
    </w:p>
    <w:p w14:paraId="14151223" w14:textId="77777777" w:rsidR="00356EBC" w:rsidRPr="000137C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0137CB">
        <w:rPr>
          <w:rFonts w:ascii="Times New Roman" w:eastAsia="Times New Roman" w:hAnsi="Times New Roman" w:cs="Times New Roman"/>
          <w:spacing w:val="-6"/>
          <w:sz w:val="24"/>
          <w:szCs w:val="24"/>
          <w:lang w:val="uz-Cyrl-UZ" w:eastAsia="ru-RU"/>
        </w:rPr>
        <w:t xml:space="preserve">Katta signal rejimi uchun kuchaytirgichning statik uzatish xarakteristikalarini uchta paramertlarini </w:t>
      </w:r>
      <w:r w:rsidRPr="000137CB">
        <w:rPr>
          <w:rFonts w:ascii="Times New Roman" w:eastAsia="Times New Roman" w:hAnsi="Times New Roman" w:cs="Times New Roman"/>
          <w:i/>
          <w:spacing w:val="-6"/>
          <w:sz w:val="24"/>
          <w:szCs w:val="24"/>
          <w:lang w:val="uz-Cyrl-UZ" w:eastAsia="ru-RU"/>
        </w:rPr>
        <w:t>I</w:t>
      </w:r>
      <w:r w:rsidRPr="000137CB">
        <w:rPr>
          <w:rFonts w:ascii="Times New Roman" w:eastAsia="Times New Roman" w:hAnsi="Times New Roman" w:cs="Times New Roman"/>
          <w:i/>
          <w:spacing w:val="-6"/>
          <w:sz w:val="24"/>
          <w:szCs w:val="24"/>
          <w:vertAlign w:val="subscript"/>
          <w:lang w:val="uz-Cyrl-UZ" w:eastAsia="ru-RU"/>
        </w:rPr>
        <w:t>S</w:t>
      </w:r>
      <w:r w:rsidRPr="000137CB">
        <w:rPr>
          <w:rFonts w:ascii="Times New Roman" w:eastAsia="Times New Roman" w:hAnsi="Times New Roman" w:cs="Times New Roman"/>
          <w:spacing w:val="-6"/>
          <w:sz w:val="24"/>
          <w:szCs w:val="24"/>
          <w:lang w:val="uz-Cyrl-UZ" w:eastAsia="ru-RU"/>
        </w:rPr>
        <w:t xml:space="preserve">, </w:t>
      </w:r>
      <w:r w:rsidRPr="000137CB">
        <w:rPr>
          <w:rFonts w:ascii="Times New Roman" w:eastAsia="Times New Roman" w:hAnsi="Times New Roman" w:cs="Times New Roman"/>
          <w:i/>
          <w:spacing w:val="-6"/>
          <w:sz w:val="24"/>
          <w:szCs w:val="24"/>
          <w:lang w:val="uz-Cyrl-UZ" w:eastAsia="ru-RU"/>
        </w:rPr>
        <w:t>U</w:t>
      </w:r>
      <w:r w:rsidRPr="000137CB">
        <w:rPr>
          <w:rFonts w:ascii="Times New Roman" w:eastAsia="Times New Roman" w:hAnsi="Times New Roman" w:cs="Times New Roman"/>
          <w:i/>
          <w:spacing w:val="-6"/>
          <w:sz w:val="24"/>
          <w:szCs w:val="24"/>
          <w:vertAlign w:val="subscript"/>
          <w:lang w:val="uz-Cyrl-UZ" w:eastAsia="ru-RU"/>
        </w:rPr>
        <w:t>ZI</w:t>
      </w:r>
      <w:r w:rsidRPr="000137CB">
        <w:rPr>
          <w:rFonts w:ascii="Times New Roman" w:eastAsia="Times New Roman" w:hAnsi="Times New Roman" w:cs="Times New Roman"/>
          <w:spacing w:val="-6"/>
          <w:sz w:val="24"/>
          <w:szCs w:val="24"/>
          <w:lang w:val="uz-Cyrl-UZ" w:eastAsia="ru-RU"/>
        </w:rPr>
        <w:t xml:space="preserve">, </w:t>
      </w:r>
      <w:r w:rsidRPr="000137CB">
        <w:rPr>
          <w:rFonts w:ascii="Times New Roman" w:eastAsia="Times New Roman" w:hAnsi="Times New Roman" w:cs="Times New Roman"/>
          <w:i/>
          <w:spacing w:val="-6"/>
          <w:sz w:val="24"/>
          <w:szCs w:val="24"/>
          <w:lang w:val="uz-Cyrl-UZ" w:eastAsia="ru-RU"/>
        </w:rPr>
        <w:t>U</w:t>
      </w:r>
      <w:r w:rsidRPr="000137CB">
        <w:rPr>
          <w:rFonts w:ascii="Times New Roman" w:eastAsia="Times New Roman" w:hAnsi="Times New Roman" w:cs="Times New Roman"/>
          <w:i/>
          <w:spacing w:val="-6"/>
          <w:sz w:val="24"/>
          <w:szCs w:val="24"/>
          <w:vertAlign w:val="subscript"/>
          <w:lang w:val="uz-Cyrl-UZ" w:eastAsia="ru-RU"/>
        </w:rPr>
        <w:t>KSI</w:t>
      </w:r>
      <w:r w:rsidRPr="000137CB">
        <w:rPr>
          <w:rFonts w:ascii="Times New Roman" w:eastAsia="Times New Roman" w:hAnsi="Times New Roman" w:cs="Times New Roman"/>
          <w:spacing w:val="-6"/>
          <w:sz w:val="24"/>
          <w:szCs w:val="24"/>
          <w:vertAlign w:val="subscript"/>
          <w:lang w:val="uz-Cyrl-UZ" w:eastAsia="ru-RU"/>
        </w:rPr>
        <w:t xml:space="preserve">  </w:t>
      </w:r>
      <w:r w:rsidRPr="000137CB">
        <w:rPr>
          <w:rFonts w:ascii="Times New Roman" w:eastAsia="Times New Roman" w:hAnsi="Times New Roman" w:cs="Times New Roman"/>
          <w:spacing w:val="-6"/>
          <w:sz w:val="24"/>
          <w:szCs w:val="24"/>
          <w:lang w:val="uz-Cyrl-UZ" w:eastAsia="ru-RU"/>
        </w:rPr>
        <w:t>o‘zaro bog‘-lovchi umumlashgan grafik sifatida ifodalash mumkin.  VS264D tranzistorli kaskadning parametrlari Ye</w:t>
      </w:r>
      <w:r w:rsidRPr="000137CB">
        <w:rPr>
          <w:rFonts w:ascii="Times New Roman" w:eastAsia="Times New Roman" w:hAnsi="Times New Roman" w:cs="Times New Roman"/>
          <w:i/>
          <w:spacing w:val="-6"/>
          <w:sz w:val="24"/>
          <w:szCs w:val="24"/>
          <w:vertAlign w:val="subscript"/>
          <w:lang w:val="uz-Cyrl-UZ" w:eastAsia="ru-RU"/>
        </w:rPr>
        <w:t>M</w:t>
      </w:r>
      <w:r w:rsidRPr="000137CB">
        <w:rPr>
          <w:rFonts w:ascii="Times New Roman" w:eastAsia="Times New Roman" w:hAnsi="Times New Roman" w:cs="Times New Roman"/>
          <w:spacing w:val="-6"/>
          <w:sz w:val="24"/>
          <w:szCs w:val="24"/>
          <w:lang w:val="uz-Cyrl-UZ" w:eastAsia="ru-RU"/>
        </w:rPr>
        <w:t xml:space="preserve">=15V, </w:t>
      </w:r>
      <w:r w:rsidRPr="000137CB">
        <w:rPr>
          <w:rFonts w:ascii="Times New Roman" w:eastAsia="Times New Roman" w:hAnsi="Times New Roman" w:cs="Times New Roman"/>
          <w:i/>
          <w:spacing w:val="-6"/>
          <w:sz w:val="24"/>
          <w:szCs w:val="24"/>
          <w:lang w:val="uz-Cyrl-UZ" w:eastAsia="ru-RU"/>
        </w:rPr>
        <w:t>R</w:t>
      </w:r>
      <w:r w:rsidRPr="000137CB">
        <w:rPr>
          <w:rFonts w:ascii="Times New Roman" w:eastAsia="Times New Roman" w:hAnsi="Times New Roman" w:cs="Times New Roman"/>
          <w:i/>
          <w:spacing w:val="-6"/>
          <w:sz w:val="24"/>
          <w:szCs w:val="24"/>
          <w:vertAlign w:val="subscript"/>
          <w:lang w:val="uz-Cyrl-UZ" w:eastAsia="ru-RU"/>
        </w:rPr>
        <w:t>S</w:t>
      </w:r>
      <w:r w:rsidRPr="000137CB">
        <w:rPr>
          <w:rFonts w:ascii="Times New Roman" w:eastAsia="Times New Roman" w:hAnsi="Times New Roman" w:cs="Times New Roman"/>
          <w:spacing w:val="-6"/>
          <w:sz w:val="24"/>
          <w:szCs w:val="24"/>
          <w:lang w:val="uz-Cyrl-UZ" w:eastAsia="ru-RU"/>
        </w:rPr>
        <w:t>=2,5 kOm bo‘lgan</w:t>
      </w:r>
      <w:r>
        <w:rPr>
          <w:rFonts w:ascii="Times New Roman" w:eastAsia="Times New Roman" w:hAnsi="Times New Roman" w:cs="Times New Roman"/>
          <w:spacing w:val="-6"/>
          <w:sz w:val="24"/>
          <w:szCs w:val="24"/>
          <w:lang w:val="uz-Cyrl-UZ" w:eastAsia="ru-RU"/>
        </w:rPr>
        <w:t xml:space="preserve">dagi umumlashgan garfigi </w:t>
      </w:r>
      <w:r w:rsidRPr="000137CB">
        <w:rPr>
          <w:rFonts w:ascii="Times New Roman" w:eastAsia="Times New Roman" w:hAnsi="Times New Roman" w:cs="Times New Roman"/>
          <w:spacing w:val="-6"/>
          <w:sz w:val="24"/>
          <w:szCs w:val="24"/>
          <w:lang w:val="uz-Cyrl-UZ" w:eastAsia="ru-RU"/>
        </w:rPr>
        <w:t>-rasmda keltirilgan</w:t>
      </w:r>
      <w:r w:rsidRPr="000137CB">
        <w:rPr>
          <w:rFonts w:ascii="Times New Roman" w:eastAsia="Times New Roman" w:hAnsi="Times New Roman" w:cs="Times New Roman"/>
          <w:sz w:val="24"/>
          <w:szCs w:val="24"/>
          <w:lang w:val="uz-Cyrl-UZ" w:eastAsia="ru-RU"/>
        </w:rPr>
        <w:t>.</w:t>
      </w:r>
    </w:p>
    <w:p w14:paraId="07659479" w14:textId="77777777" w:rsidR="00356EBC" w:rsidRPr="000137CB" w:rsidRDefault="00356EBC" w:rsidP="00356EBC">
      <w:pPr>
        <w:spacing w:after="0" w:line="240" w:lineRule="auto"/>
        <w:jc w:val="both"/>
        <w:rPr>
          <w:rFonts w:ascii="Times New Roman" w:eastAsia="Times New Roman" w:hAnsi="Times New Roman" w:cs="Times New Roman"/>
          <w:sz w:val="24"/>
          <w:szCs w:val="24"/>
          <w:lang w:val="uz-Cyrl-UZ" w:eastAsia="ru-RU"/>
        </w:rPr>
      </w:pPr>
    </w:p>
    <w:p w14:paraId="5EFD8B92" w14:textId="77777777" w:rsidR="00356EBC" w:rsidRPr="000137CB" w:rsidRDefault="00356EBC" w:rsidP="00356EBC">
      <w:pPr>
        <w:spacing w:after="0" w:line="240" w:lineRule="auto"/>
        <w:jc w:val="center"/>
        <w:rPr>
          <w:rFonts w:ascii="Times New Roman" w:eastAsia="Times New Roman" w:hAnsi="Times New Roman" w:cs="Times New Roman"/>
          <w:sz w:val="24"/>
          <w:szCs w:val="24"/>
          <w:lang w:val="uz-Cyrl-UZ" w:eastAsia="ru-RU"/>
        </w:rPr>
      </w:pPr>
      <w:r w:rsidRPr="000137CB">
        <w:rPr>
          <w:rFonts w:ascii="Times New Roman" w:eastAsia="Times New Roman" w:hAnsi="Times New Roman" w:cs="Times New Roman"/>
          <w:noProof/>
          <w:sz w:val="24"/>
          <w:szCs w:val="24"/>
          <w:lang w:eastAsia="ru-RU"/>
        </w:rPr>
        <w:drawing>
          <wp:inline distT="0" distB="0" distL="0" distR="0" wp14:anchorId="7A327500" wp14:editId="7CBF7EE0">
            <wp:extent cx="3467100" cy="2537473"/>
            <wp:effectExtent l="0" t="0" r="0" b="3810"/>
            <wp:docPr id="484" name="Рисунок 484" descr="PT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T27"/>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3467100" cy="2537473"/>
                    </a:xfrm>
                    <a:prstGeom prst="rect">
                      <a:avLst/>
                    </a:prstGeom>
                    <a:noFill/>
                    <a:ln>
                      <a:noFill/>
                    </a:ln>
                  </pic:spPr>
                </pic:pic>
              </a:graphicData>
            </a:graphic>
          </wp:inline>
        </w:drawing>
      </w:r>
    </w:p>
    <w:p w14:paraId="3FE040EC" w14:textId="77777777" w:rsidR="00356EBC" w:rsidRPr="000137CB" w:rsidRDefault="00356EBC" w:rsidP="00356EBC">
      <w:pPr>
        <w:spacing w:after="0" w:line="240" w:lineRule="auto"/>
        <w:jc w:val="center"/>
        <w:rPr>
          <w:rFonts w:ascii="Times New Roman" w:eastAsia="Times New Roman" w:hAnsi="Times New Roman" w:cs="Times New Roman"/>
          <w:sz w:val="24"/>
          <w:szCs w:val="24"/>
          <w:lang w:eastAsia="ru-RU"/>
        </w:rPr>
      </w:pPr>
    </w:p>
    <w:p w14:paraId="19277242" w14:textId="77777777" w:rsidR="00356EBC" w:rsidRPr="000137CB" w:rsidRDefault="00356EBC" w:rsidP="00356EBC">
      <w:pPr>
        <w:spacing w:after="0" w:line="240" w:lineRule="auto"/>
        <w:jc w:val="center"/>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en-US" w:eastAsia="ru-RU"/>
        </w:rPr>
        <w:t>15</w:t>
      </w:r>
      <w:r w:rsidRPr="000137CB">
        <w:rPr>
          <w:rFonts w:ascii="Times New Roman" w:eastAsia="Times New Roman" w:hAnsi="Times New Roman" w:cs="Times New Roman"/>
          <w:sz w:val="24"/>
          <w:szCs w:val="24"/>
          <w:lang w:val="en-US" w:eastAsia="ru-RU"/>
        </w:rPr>
        <w:t>-</w:t>
      </w:r>
      <w:r w:rsidRPr="000137CB">
        <w:rPr>
          <w:rFonts w:ascii="Times New Roman" w:eastAsia="Times New Roman" w:hAnsi="Times New Roman" w:cs="Times New Roman"/>
          <w:sz w:val="24"/>
          <w:szCs w:val="24"/>
          <w:lang w:val="uz-Cyrl-UZ" w:eastAsia="ru-RU"/>
        </w:rPr>
        <w:t>rasm.  UI ulangan</w:t>
      </w:r>
      <w:r w:rsidRPr="000137CB">
        <w:rPr>
          <w:rFonts w:ascii="Times New Roman" w:eastAsia="Times New Roman" w:hAnsi="Times New Roman" w:cs="Times New Roman"/>
          <w:b/>
          <w:bCs/>
          <w:i/>
          <w:iCs/>
          <w:sz w:val="24"/>
          <w:szCs w:val="24"/>
          <w:lang w:val="uz-Cyrl-UZ" w:eastAsia="ru-RU"/>
        </w:rPr>
        <w:t xml:space="preserve"> </w:t>
      </w:r>
      <w:r w:rsidRPr="000137CB">
        <w:rPr>
          <w:rFonts w:ascii="Times New Roman" w:eastAsia="Times New Roman" w:hAnsi="Times New Roman" w:cs="Times New Roman"/>
          <w:i/>
          <w:iCs/>
          <w:sz w:val="24"/>
          <w:szCs w:val="24"/>
          <w:lang w:val="uz-Cyrl-UZ" w:eastAsia="ru-RU"/>
        </w:rPr>
        <w:t xml:space="preserve">n </w:t>
      </w:r>
      <w:r w:rsidRPr="000137CB">
        <w:rPr>
          <w:rFonts w:ascii="Times New Roman" w:eastAsia="Times New Roman" w:hAnsi="Times New Roman" w:cs="Times New Roman"/>
          <w:sz w:val="24"/>
          <w:szCs w:val="24"/>
          <w:lang w:val="uz-Cyrl-UZ" w:eastAsia="ru-RU"/>
        </w:rPr>
        <w:t>– kanali</w:t>
      </w:r>
      <w:r w:rsidRPr="000137CB">
        <w:rPr>
          <w:rFonts w:ascii="Times New Roman" w:eastAsia="Times New Roman" w:hAnsi="Times New Roman" w:cs="Times New Roman"/>
          <w:i/>
          <w:iCs/>
          <w:sz w:val="24"/>
          <w:szCs w:val="24"/>
          <w:lang w:val="uz-Cyrl-UZ" w:eastAsia="ru-RU"/>
        </w:rPr>
        <w:t xml:space="preserve"> p – n</w:t>
      </w:r>
      <w:r w:rsidRPr="000137CB">
        <w:rPr>
          <w:rFonts w:ascii="Times New Roman" w:eastAsia="Times New Roman" w:hAnsi="Times New Roman" w:cs="Times New Roman"/>
          <w:sz w:val="24"/>
          <w:szCs w:val="24"/>
          <w:lang w:val="uz-Cyrl-UZ" w:eastAsia="ru-RU"/>
        </w:rPr>
        <w:t xml:space="preserve"> o‘tish bilan boshqariladigan MTning umumlashgan dinamik xarakteristikalari. </w:t>
      </w:r>
    </w:p>
    <w:p w14:paraId="1956FD42" w14:textId="77777777" w:rsidR="00356EBC" w:rsidRPr="000137CB" w:rsidRDefault="00356EBC" w:rsidP="00356EBC">
      <w:pPr>
        <w:spacing w:after="0" w:line="240" w:lineRule="auto"/>
        <w:jc w:val="center"/>
        <w:rPr>
          <w:rFonts w:ascii="Times New Roman" w:eastAsia="Times New Roman" w:hAnsi="Times New Roman" w:cs="Times New Roman"/>
          <w:sz w:val="24"/>
          <w:szCs w:val="24"/>
          <w:lang w:val="uz-Cyrl-UZ" w:eastAsia="ru-RU"/>
        </w:rPr>
      </w:pPr>
    </w:p>
    <w:p w14:paraId="393E980E" w14:textId="77777777" w:rsidR="00356EBC" w:rsidRPr="000137C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0137CB">
        <w:rPr>
          <w:rFonts w:ascii="Times New Roman" w:eastAsia="Times New Roman" w:hAnsi="Times New Roman" w:cs="Times New Roman"/>
          <w:sz w:val="24"/>
          <w:szCs w:val="24"/>
          <w:lang w:val="uz-Cyrl-UZ" w:eastAsia="ru-RU"/>
        </w:rPr>
        <w:t>Bu yerda A nuqta koordinatalari  bir vaqtning o‘zida barcha uchta parametrlar: chiqish toki hamda kirish va chiqish kuchlanishlarini aniqlaydi. Berilgan signal amplitudasi uchun kuchlanish bo‘yicha kuchaytirish koeffitsientini topish mumkin.</w:t>
      </w:r>
    </w:p>
    <w:p w14:paraId="315C2B13" w14:textId="77777777" w:rsidR="00356EBC" w:rsidRPr="000137C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0137CB">
        <w:rPr>
          <w:rFonts w:ascii="Times New Roman" w:eastAsia="Times New Roman" w:hAnsi="Times New Roman" w:cs="Times New Roman"/>
          <w:b/>
          <w:bCs/>
          <w:i/>
          <w:iCs/>
          <w:sz w:val="24"/>
          <w:szCs w:val="24"/>
          <w:lang w:val="uz-Cyrl-UZ" w:eastAsia="ru-RU"/>
        </w:rPr>
        <w:t xml:space="preserve">US sxemada ulangan kuchaytirgich kaskad (istok qaytargich). </w:t>
      </w:r>
      <w:r w:rsidRPr="000137CB">
        <w:rPr>
          <w:rFonts w:ascii="Times New Roman" w:eastAsia="Times New Roman" w:hAnsi="Times New Roman" w:cs="Times New Roman"/>
          <w:bCs/>
          <w:iCs/>
          <w:sz w:val="24"/>
          <w:szCs w:val="24"/>
          <w:lang w:val="uz-Cyrl-UZ" w:eastAsia="ru-RU"/>
        </w:rPr>
        <w:t xml:space="preserve">US ulangan MT asosidagi kuchaytirgich kaskadning prinsipial sxemasi </w:t>
      </w:r>
      <w:r>
        <w:rPr>
          <w:rFonts w:ascii="Times New Roman" w:eastAsia="Times New Roman" w:hAnsi="Times New Roman" w:cs="Times New Roman"/>
          <w:bCs/>
          <w:iCs/>
          <w:sz w:val="24"/>
          <w:szCs w:val="24"/>
          <w:lang w:val="en-US" w:eastAsia="ru-RU"/>
        </w:rPr>
        <w:t>16</w:t>
      </w:r>
      <w:r w:rsidRPr="000137CB">
        <w:rPr>
          <w:rFonts w:ascii="Times New Roman" w:eastAsia="Times New Roman" w:hAnsi="Times New Roman" w:cs="Times New Roman"/>
          <w:bCs/>
          <w:iCs/>
          <w:sz w:val="24"/>
          <w:szCs w:val="24"/>
          <w:lang w:val="uz-Cyrl-UZ" w:eastAsia="ru-RU"/>
        </w:rPr>
        <w:t xml:space="preserve">-rasmda ko‘rsatilgan. Sxemada </w:t>
      </w:r>
      <w:r w:rsidRPr="000137CB">
        <w:rPr>
          <w:rFonts w:ascii="Times New Roman" w:eastAsia="Times New Roman" w:hAnsi="Times New Roman" w:cs="Times New Roman"/>
          <w:i/>
          <w:iCs/>
          <w:sz w:val="24"/>
          <w:szCs w:val="24"/>
          <w:lang w:val="uz-Cyrl-UZ" w:eastAsia="ru-RU"/>
        </w:rPr>
        <w:t xml:space="preserve">n </w:t>
      </w:r>
      <w:r w:rsidRPr="000137CB">
        <w:rPr>
          <w:rFonts w:ascii="Times New Roman" w:eastAsia="Times New Roman" w:hAnsi="Times New Roman" w:cs="Times New Roman"/>
          <w:sz w:val="24"/>
          <w:szCs w:val="24"/>
          <w:lang w:val="uz-Cyrl-UZ" w:eastAsia="ru-RU"/>
        </w:rPr>
        <w:t xml:space="preserve">– kanali </w:t>
      </w:r>
      <w:r w:rsidRPr="000137CB">
        <w:rPr>
          <w:rFonts w:ascii="Times New Roman" w:eastAsia="Times New Roman" w:hAnsi="Times New Roman" w:cs="Times New Roman"/>
          <w:i/>
          <w:iCs/>
          <w:sz w:val="24"/>
          <w:szCs w:val="24"/>
          <w:lang w:val="uz-Cyrl-UZ" w:eastAsia="ru-RU"/>
        </w:rPr>
        <w:t>p – n</w:t>
      </w:r>
      <w:r w:rsidRPr="000137CB">
        <w:rPr>
          <w:rFonts w:ascii="Times New Roman" w:eastAsia="Times New Roman" w:hAnsi="Times New Roman" w:cs="Times New Roman"/>
          <w:sz w:val="24"/>
          <w:szCs w:val="24"/>
          <w:lang w:val="uz-Cyrl-UZ" w:eastAsia="ru-RU"/>
        </w:rPr>
        <w:t xml:space="preserve"> o‘tish bilan boshqariladigan MT qo‘llanilgan. </w:t>
      </w:r>
    </w:p>
    <w:p w14:paraId="37ED5783" w14:textId="77777777" w:rsidR="00356EBC" w:rsidRPr="000137CB" w:rsidRDefault="00356EBC" w:rsidP="00356EBC">
      <w:pPr>
        <w:spacing w:after="0" w:line="240" w:lineRule="auto"/>
        <w:ind w:firstLine="720"/>
        <w:jc w:val="both"/>
        <w:rPr>
          <w:rFonts w:ascii="Times New Roman" w:eastAsia="Times New Roman" w:hAnsi="Times New Roman" w:cs="Times New Roman"/>
          <w:bCs/>
          <w:iCs/>
          <w:sz w:val="24"/>
          <w:szCs w:val="24"/>
          <w:lang w:val="uz-Cyrl-UZ" w:eastAsia="ru-RU"/>
        </w:rPr>
      </w:pPr>
      <w:r w:rsidRPr="000137CB">
        <w:rPr>
          <w:rFonts w:ascii="Times New Roman" w:eastAsia="Times New Roman" w:hAnsi="Times New Roman" w:cs="Times New Roman"/>
          <w:sz w:val="24"/>
          <w:szCs w:val="24"/>
          <w:lang w:val="uz-Cyrl-UZ" w:eastAsia="ru-RU"/>
        </w:rPr>
        <w:t>Sxemada stok elektrodi umumiy shinaga kuchlanish manbai Ye</w:t>
      </w:r>
      <w:r w:rsidRPr="000137CB">
        <w:rPr>
          <w:rFonts w:ascii="Times New Roman" w:eastAsia="Times New Roman" w:hAnsi="Times New Roman" w:cs="Times New Roman"/>
          <w:i/>
          <w:iCs/>
          <w:sz w:val="24"/>
          <w:szCs w:val="24"/>
          <w:vertAlign w:val="subscript"/>
          <w:lang w:val="uz-Cyrl-UZ" w:eastAsia="ru-RU"/>
        </w:rPr>
        <w:t>M</w:t>
      </w:r>
      <w:r w:rsidRPr="000137CB">
        <w:rPr>
          <w:rFonts w:ascii="Times New Roman" w:eastAsia="Times New Roman" w:hAnsi="Times New Roman" w:cs="Times New Roman"/>
          <w:sz w:val="24"/>
          <w:szCs w:val="24"/>
          <w:lang w:val="uz-Cyrl-UZ" w:eastAsia="ru-RU"/>
        </w:rPr>
        <w:t xml:space="preserve"> ning juda kichik qarshiligi orqali ulangan, ya’ni stok elektrodi kirish va chiqish zanjirlari uchun umumiydir. </w:t>
      </w:r>
    </w:p>
    <w:p w14:paraId="27430DBD" w14:textId="77777777" w:rsidR="00356EBC"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0137CB">
        <w:rPr>
          <w:rFonts w:ascii="Times New Roman" w:eastAsia="Times New Roman" w:hAnsi="Times New Roman" w:cs="Times New Roman"/>
          <w:sz w:val="24"/>
          <w:szCs w:val="24"/>
          <w:lang w:val="uz-Cyrl-UZ" w:eastAsia="ru-RU"/>
        </w:rPr>
        <w:t>Istok qaytargichda chiqish signali amplitudasi kirishdagi signal amplitudasi va fazasini  qaytaradi. Bu ikki omil kaskad-ning kuchlanish qaytargich deb atalishiga asos bo‘ldi. Kuchaytirish koeffitsientining birga yaqin qiymati 100 % li manfiy TA hisobiga hosil bo‘ladi.</w:t>
      </w:r>
    </w:p>
    <w:p w14:paraId="5272DAA2" w14:textId="77777777" w:rsidR="00356EBC" w:rsidRPr="000137C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p>
    <w:p w14:paraId="1B3A63ED" w14:textId="77777777" w:rsidR="00356EBC" w:rsidRPr="000137CB" w:rsidRDefault="00356EBC" w:rsidP="00356EBC">
      <w:pPr>
        <w:spacing w:after="0" w:line="240" w:lineRule="auto"/>
        <w:jc w:val="center"/>
        <w:rPr>
          <w:rFonts w:ascii="Times New Roman" w:eastAsia="Times New Roman" w:hAnsi="Times New Roman" w:cs="Times New Roman"/>
          <w:sz w:val="24"/>
          <w:szCs w:val="24"/>
          <w:lang w:val="uz-Cyrl-UZ" w:eastAsia="ru-RU"/>
        </w:rPr>
      </w:pPr>
      <w:r w:rsidRPr="000137CB">
        <w:rPr>
          <w:rFonts w:ascii="Times New Roman" w:eastAsia="Times New Roman" w:hAnsi="Times New Roman" w:cs="Times New Roman"/>
          <w:noProof/>
          <w:sz w:val="24"/>
          <w:szCs w:val="24"/>
          <w:lang w:eastAsia="ru-RU"/>
        </w:rPr>
        <w:lastRenderedPageBreak/>
        <w:drawing>
          <wp:inline distT="0" distB="0" distL="0" distR="0" wp14:anchorId="59735D92" wp14:editId="39D9902B">
            <wp:extent cx="2790825" cy="2697558"/>
            <wp:effectExtent l="0" t="0" r="0" b="7620"/>
            <wp:docPr id="485" name="Рисунок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795713" cy="2702282"/>
                    </a:xfrm>
                    <a:prstGeom prst="rect">
                      <a:avLst/>
                    </a:prstGeom>
                    <a:noFill/>
                    <a:ln>
                      <a:noFill/>
                    </a:ln>
                  </pic:spPr>
                </pic:pic>
              </a:graphicData>
            </a:graphic>
          </wp:inline>
        </w:drawing>
      </w:r>
    </w:p>
    <w:p w14:paraId="2A18443B" w14:textId="77777777" w:rsidR="00356EBC" w:rsidRPr="000137CB" w:rsidRDefault="00356EBC" w:rsidP="00356EBC">
      <w:pPr>
        <w:spacing w:after="0" w:line="240" w:lineRule="auto"/>
        <w:jc w:val="center"/>
        <w:rPr>
          <w:rFonts w:ascii="Times New Roman" w:eastAsia="Times New Roman" w:hAnsi="Times New Roman" w:cs="Times New Roman"/>
          <w:sz w:val="24"/>
          <w:szCs w:val="24"/>
          <w:lang w:eastAsia="ru-RU"/>
        </w:rPr>
      </w:pPr>
    </w:p>
    <w:p w14:paraId="7FFE49B2" w14:textId="77777777" w:rsidR="00356EBC" w:rsidRPr="000137CB" w:rsidRDefault="00356EBC" w:rsidP="00356EBC">
      <w:pPr>
        <w:spacing w:after="0" w:line="240" w:lineRule="auto"/>
        <w:jc w:val="center"/>
        <w:rPr>
          <w:rFonts w:ascii="Times New Roman" w:eastAsia="Times New Roman" w:hAnsi="Times New Roman" w:cs="Times New Roman"/>
          <w:bCs/>
          <w:iCs/>
          <w:sz w:val="24"/>
          <w:szCs w:val="24"/>
          <w:lang w:val="uz-Cyrl-UZ" w:eastAsia="ru-RU"/>
        </w:rPr>
      </w:pPr>
      <w:r>
        <w:rPr>
          <w:rFonts w:ascii="Times New Roman" w:eastAsia="Times New Roman" w:hAnsi="Times New Roman" w:cs="Times New Roman"/>
          <w:sz w:val="24"/>
          <w:szCs w:val="24"/>
          <w:lang w:val="en-US" w:eastAsia="ru-RU"/>
        </w:rPr>
        <w:t>17</w:t>
      </w:r>
      <w:r w:rsidRPr="000137CB">
        <w:rPr>
          <w:rFonts w:ascii="Times New Roman" w:eastAsia="Times New Roman" w:hAnsi="Times New Roman" w:cs="Times New Roman"/>
          <w:sz w:val="24"/>
          <w:szCs w:val="24"/>
          <w:lang w:val="en-US" w:eastAsia="ru-RU"/>
        </w:rPr>
        <w:t>-</w:t>
      </w:r>
      <w:r w:rsidRPr="000137CB">
        <w:rPr>
          <w:rFonts w:ascii="Times New Roman" w:eastAsia="Times New Roman" w:hAnsi="Times New Roman" w:cs="Times New Roman"/>
          <w:sz w:val="24"/>
          <w:szCs w:val="24"/>
          <w:lang w:val="uz-Cyrl-UZ" w:eastAsia="ru-RU"/>
        </w:rPr>
        <w:t>rasm</w:t>
      </w:r>
      <w:r w:rsidRPr="000137CB">
        <w:rPr>
          <w:rFonts w:ascii="Times New Roman" w:eastAsia="Times New Roman" w:hAnsi="Times New Roman" w:cs="Times New Roman"/>
          <w:sz w:val="24"/>
          <w:szCs w:val="24"/>
          <w:lang w:val="en-US" w:eastAsia="ru-RU"/>
        </w:rPr>
        <w:t xml:space="preserve">. </w:t>
      </w:r>
      <w:r w:rsidRPr="000137CB">
        <w:rPr>
          <w:rFonts w:ascii="Times New Roman" w:eastAsia="Times New Roman" w:hAnsi="Times New Roman" w:cs="Times New Roman"/>
          <w:bCs/>
          <w:iCs/>
          <w:sz w:val="24"/>
          <w:szCs w:val="24"/>
          <w:lang w:val="uz-Cyrl-UZ" w:eastAsia="ru-RU"/>
        </w:rPr>
        <w:t xml:space="preserve">US ulangan MT asosidagi kuchaytirgich kaskadning sxemasi. </w:t>
      </w:r>
    </w:p>
    <w:p w14:paraId="595E2FB1" w14:textId="77777777" w:rsidR="00356EBC" w:rsidRPr="000137CB" w:rsidRDefault="00356EBC" w:rsidP="00356EBC">
      <w:pPr>
        <w:spacing w:after="0" w:line="240" w:lineRule="auto"/>
        <w:ind w:firstLine="720"/>
        <w:jc w:val="both"/>
        <w:rPr>
          <w:rFonts w:ascii="Times New Roman" w:eastAsia="Times New Roman" w:hAnsi="Times New Roman" w:cs="Times New Roman"/>
          <w:i/>
          <w:iCs/>
          <w:sz w:val="24"/>
          <w:szCs w:val="24"/>
          <w:lang w:val="en-US" w:eastAsia="ru-RU"/>
        </w:rPr>
      </w:pPr>
    </w:p>
    <w:p w14:paraId="0D588739" w14:textId="77777777" w:rsidR="00356EBC" w:rsidRPr="000137C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i/>
          <w:iCs/>
          <w:sz w:val="24"/>
          <w:szCs w:val="24"/>
          <w:lang w:val="en-US" w:eastAsia="ru-RU"/>
        </w:rPr>
        <w:t>p</w:t>
      </w:r>
      <w:r w:rsidRPr="000137CB">
        <w:rPr>
          <w:rFonts w:ascii="Times New Roman" w:eastAsia="Times New Roman" w:hAnsi="Times New Roman" w:cs="Times New Roman"/>
          <w:i/>
          <w:iCs/>
          <w:sz w:val="24"/>
          <w:szCs w:val="24"/>
          <w:lang w:val="uz-Cyrl-UZ" w:eastAsia="ru-RU"/>
        </w:rPr>
        <w:t>–n</w:t>
      </w:r>
      <w:r w:rsidRPr="000137CB">
        <w:rPr>
          <w:rFonts w:ascii="Times New Roman" w:eastAsia="Times New Roman" w:hAnsi="Times New Roman" w:cs="Times New Roman"/>
          <w:sz w:val="24"/>
          <w:szCs w:val="24"/>
          <w:lang w:val="uz-Cyrl-UZ" w:eastAsia="ru-RU"/>
        </w:rPr>
        <w:t xml:space="preserve"> o‘tish bilan boshqariladigan MTni kuchlanish qaytargichning kirish qarshiligi teskari siljitilgan boshqaruvchi </w:t>
      </w:r>
      <w:r>
        <w:rPr>
          <w:rFonts w:ascii="Times New Roman" w:eastAsia="Times New Roman" w:hAnsi="Times New Roman" w:cs="Times New Roman"/>
          <w:i/>
          <w:iCs/>
          <w:sz w:val="24"/>
          <w:szCs w:val="24"/>
          <w:lang w:val="en-US" w:eastAsia="ru-RU"/>
        </w:rPr>
        <w:t>p</w:t>
      </w:r>
      <w:r w:rsidRPr="000137CB">
        <w:rPr>
          <w:rFonts w:ascii="Times New Roman" w:eastAsia="Times New Roman" w:hAnsi="Times New Roman" w:cs="Times New Roman"/>
          <w:i/>
          <w:iCs/>
          <w:sz w:val="24"/>
          <w:szCs w:val="24"/>
          <w:lang w:val="uz-Cyrl-UZ" w:eastAsia="ru-RU"/>
        </w:rPr>
        <w:t xml:space="preserve"> – n</w:t>
      </w:r>
      <w:r w:rsidRPr="000137CB">
        <w:rPr>
          <w:rFonts w:ascii="Times New Roman" w:eastAsia="Times New Roman" w:hAnsi="Times New Roman" w:cs="Times New Roman"/>
          <w:sz w:val="24"/>
          <w:szCs w:val="24"/>
          <w:lang w:val="uz-Cyrl-UZ" w:eastAsia="ru-RU"/>
        </w:rPr>
        <w:t xml:space="preserve"> o‘tishning differensial qarshiligidan iborat bo‘ladi.</w:t>
      </w:r>
    </w:p>
    <w:p w14:paraId="18485B18" w14:textId="77777777" w:rsidR="00356EBC" w:rsidRPr="000137CB" w:rsidRDefault="00356EBC" w:rsidP="00356EBC">
      <w:pPr>
        <w:spacing w:after="0" w:line="240" w:lineRule="auto"/>
        <w:ind w:firstLine="720"/>
        <w:jc w:val="both"/>
        <w:rPr>
          <w:rFonts w:ascii="Times New Roman" w:eastAsia="Times New Roman" w:hAnsi="Times New Roman" w:cs="Times New Roman"/>
          <w:sz w:val="24"/>
          <w:szCs w:val="24"/>
          <w:lang w:val="uz-Cyrl-UZ" w:eastAsia="ru-RU"/>
        </w:rPr>
      </w:pPr>
      <w:r w:rsidRPr="000137CB">
        <w:rPr>
          <w:rFonts w:ascii="Times New Roman" w:eastAsia="Times New Roman" w:hAnsi="Times New Roman" w:cs="Times New Roman"/>
          <w:sz w:val="24"/>
          <w:szCs w:val="24"/>
          <w:lang w:val="uz-Cyrl-UZ" w:eastAsia="ru-RU"/>
        </w:rPr>
        <w:t>MDYa – tranzistor asosidagi kuchlanish qaytargichning kirish qarshiligi bundan ham katta bo‘la</w:t>
      </w:r>
      <w:r>
        <w:rPr>
          <w:rFonts w:ascii="Times New Roman" w:eastAsia="Times New Roman" w:hAnsi="Times New Roman" w:cs="Times New Roman"/>
          <w:sz w:val="24"/>
          <w:szCs w:val="24"/>
          <w:lang w:val="uz-Cyrl-UZ" w:eastAsia="ru-RU"/>
        </w:rPr>
        <w:t>di, chunki u zatvor ostidagi di</w:t>
      </w:r>
      <w:r w:rsidRPr="000137CB">
        <w:rPr>
          <w:rFonts w:ascii="Times New Roman" w:eastAsia="Times New Roman" w:hAnsi="Times New Roman" w:cs="Times New Roman"/>
          <w:sz w:val="24"/>
          <w:szCs w:val="24"/>
          <w:lang w:val="uz-Cyrl-UZ" w:eastAsia="ru-RU"/>
        </w:rPr>
        <w:t>elektrik parda qarshiligi bilan aniqlanib, ~100 MOmni tashkil etadi.</w:t>
      </w:r>
    </w:p>
    <w:p w14:paraId="2ADB62D7" w14:textId="77777777" w:rsidR="00356EBC" w:rsidRPr="000137CB" w:rsidRDefault="00356EBC" w:rsidP="00356EBC">
      <w:pPr>
        <w:spacing w:after="0" w:line="240" w:lineRule="auto"/>
        <w:jc w:val="center"/>
        <w:rPr>
          <w:rFonts w:ascii="Times New Roman" w:eastAsia="Times New Roman" w:hAnsi="Times New Roman" w:cs="Times New Roman"/>
          <w:b/>
          <w:sz w:val="24"/>
          <w:szCs w:val="24"/>
          <w:lang w:val="uz-Cyrl-UZ" w:eastAsia="ru-RU"/>
        </w:rPr>
      </w:pPr>
    </w:p>
    <w:p w14:paraId="3D6B91A5" w14:textId="77777777" w:rsidR="00356EBC" w:rsidRPr="000137CB" w:rsidRDefault="00356EBC" w:rsidP="00356EBC">
      <w:pPr>
        <w:spacing w:after="0" w:line="240" w:lineRule="auto"/>
        <w:jc w:val="center"/>
        <w:rPr>
          <w:rFonts w:ascii="Times New Roman" w:eastAsia="Times New Roman" w:hAnsi="Times New Roman" w:cs="Times New Roman"/>
          <w:b/>
          <w:sz w:val="24"/>
          <w:szCs w:val="24"/>
          <w:lang w:val="uz-Cyrl-UZ" w:eastAsia="ru-RU"/>
        </w:rPr>
      </w:pPr>
      <w:r w:rsidRPr="000137CB">
        <w:rPr>
          <w:rFonts w:ascii="Times New Roman" w:eastAsia="Times New Roman" w:hAnsi="Times New Roman" w:cs="Times New Roman"/>
          <w:b/>
          <w:sz w:val="24"/>
          <w:szCs w:val="24"/>
          <w:lang w:val="uz-Cyrl-UZ" w:eastAsia="ru-RU"/>
        </w:rPr>
        <w:t xml:space="preserve">Nazorat savollari </w:t>
      </w:r>
    </w:p>
    <w:p w14:paraId="62BF41FA" w14:textId="77777777" w:rsidR="00356EBC" w:rsidRPr="000137CB" w:rsidRDefault="00356EBC" w:rsidP="00356EBC">
      <w:pPr>
        <w:spacing w:after="0" w:line="240" w:lineRule="auto"/>
        <w:jc w:val="center"/>
        <w:rPr>
          <w:rFonts w:ascii="Times New Roman" w:eastAsia="Times New Roman" w:hAnsi="Times New Roman" w:cs="Times New Roman"/>
          <w:b/>
          <w:sz w:val="24"/>
          <w:szCs w:val="24"/>
          <w:lang w:val="uz-Cyrl-UZ" w:eastAsia="ru-RU"/>
        </w:rPr>
      </w:pPr>
    </w:p>
    <w:p w14:paraId="5E530842" w14:textId="77777777" w:rsidR="00356EBC" w:rsidRPr="000137CB" w:rsidRDefault="00356EBC" w:rsidP="00356EBC">
      <w:pPr>
        <w:spacing w:after="0" w:line="240" w:lineRule="auto"/>
        <w:jc w:val="both"/>
        <w:rPr>
          <w:rFonts w:ascii="Times New Roman" w:eastAsia="Times New Roman" w:hAnsi="Times New Roman" w:cs="Times New Roman"/>
          <w:sz w:val="24"/>
          <w:szCs w:val="24"/>
          <w:lang w:val="uz-Cyrl-UZ" w:eastAsia="ru-RU"/>
        </w:rPr>
      </w:pPr>
      <w:r w:rsidRPr="000137CB">
        <w:rPr>
          <w:rFonts w:ascii="Times New Roman" w:eastAsia="Times New Roman" w:hAnsi="Times New Roman" w:cs="Times New Roman"/>
          <w:sz w:val="24"/>
          <w:szCs w:val="24"/>
          <w:lang w:val="uz-Cyrl-UZ" w:eastAsia="ru-RU"/>
        </w:rPr>
        <w:t>1. Elektron kuchaytirgichlar qaysi belgilariga ko‘ra tasniflanadilar?</w:t>
      </w:r>
    </w:p>
    <w:p w14:paraId="3270B028" w14:textId="77777777" w:rsidR="00356EBC" w:rsidRPr="000137CB" w:rsidRDefault="00356EBC" w:rsidP="00356EBC">
      <w:pPr>
        <w:tabs>
          <w:tab w:val="left" w:pos="180"/>
          <w:tab w:val="left" w:pos="540"/>
        </w:tabs>
        <w:spacing w:after="0" w:line="240" w:lineRule="auto"/>
        <w:jc w:val="both"/>
        <w:rPr>
          <w:rFonts w:ascii="Times New Roman" w:eastAsia="Times New Roman" w:hAnsi="Times New Roman" w:cs="Times New Roman"/>
          <w:sz w:val="24"/>
          <w:szCs w:val="24"/>
          <w:lang w:val="uz-Cyrl-UZ" w:eastAsia="ru-RU"/>
        </w:rPr>
      </w:pPr>
      <w:r w:rsidRPr="000137CB">
        <w:rPr>
          <w:rFonts w:ascii="Times New Roman" w:eastAsia="Times New Roman" w:hAnsi="Times New Roman" w:cs="Times New Roman"/>
          <w:sz w:val="24"/>
          <w:szCs w:val="24"/>
          <w:lang w:val="uz-Cyrl-UZ" w:eastAsia="ru-RU"/>
        </w:rPr>
        <w:t>2.</w:t>
      </w:r>
      <w:r w:rsidRPr="000137CB">
        <w:rPr>
          <w:rFonts w:ascii="Times New Roman" w:eastAsia="Times New Roman" w:hAnsi="Times New Roman" w:cs="Times New Roman"/>
          <w:sz w:val="24"/>
          <w:szCs w:val="24"/>
          <w:lang w:val="en-US" w:eastAsia="ru-RU"/>
        </w:rPr>
        <w:t xml:space="preserve"> </w:t>
      </w:r>
      <w:r w:rsidRPr="000137CB">
        <w:rPr>
          <w:rFonts w:ascii="Times New Roman" w:eastAsia="Times New Roman" w:hAnsi="Times New Roman" w:cs="Times New Roman"/>
          <w:sz w:val="24"/>
          <w:szCs w:val="24"/>
          <w:lang w:val="uz-Cyrl-UZ" w:eastAsia="ru-RU"/>
        </w:rPr>
        <w:t>Kuchaytirgichlarning asosiy xarakteristika va parametrlarini aytib bering. Ularning o‘ziga xos xususiyatlari nimada?</w:t>
      </w:r>
    </w:p>
    <w:p w14:paraId="2822C2C1" w14:textId="77777777" w:rsidR="00356EBC" w:rsidRPr="000137CB" w:rsidRDefault="00356EBC" w:rsidP="00356EBC">
      <w:pPr>
        <w:spacing w:after="0" w:line="240" w:lineRule="auto"/>
        <w:jc w:val="both"/>
        <w:rPr>
          <w:rFonts w:ascii="Times New Roman" w:eastAsia="Times New Roman" w:hAnsi="Times New Roman" w:cs="Times New Roman"/>
          <w:sz w:val="24"/>
          <w:szCs w:val="24"/>
          <w:lang w:val="uz-Cyrl-UZ" w:eastAsia="ru-RU"/>
        </w:rPr>
      </w:pPr>
      <w:r w:rsidRPr="000137CB">
        <w:rPr>
          <w:rFonts w:ascii="Times New Roman" w:eastAsia="Times New Roman" w:hAnsi="Times New Roman" w:cs="Times New Roman"/>
          <w:sz w:val="24"/>
          <w:szCs w:val="24"/>
          <w:lang w:val="uz-Cyrl-UZ" w:eastAsia="ru-RU"/>
        </w:rPr>
        <w:t>3. Nimaga kuchaytirgich A sinfda ishlaganda eng kichik FIK ga ega bo‘ladi?</w:t>
      </w:r>
    </w:p>
    <w:p w14:paraId="58961FE2" w14:textId="77777777" w:rsidR="00356EBC" w:rsidRPr="000137CB" w:rsidRDefault="00356EBC" w:rsidP="00356EBC">
      <w:pPr>
        <w:spacing w:after="0" w:line="240" w:lineRule="auto"/>
        <w:jc w:val="both"/>
        <w:rPr>
          <w:rFonts w:ascii="Times New Roman" w:eastAsia="Times New Roman" w:hAnsi="Times New Roman" w:cs="Times New Roman"/>
          <w:sz w:val="24"/>
          <w:szCs w:val="24"/>
          <w:lang w:val="en-US" w:eastAsia="ru-RU"/>
        </w:rPr>
      </w:pPr>
      <w:r w:rsidRPr="000137CB">
        <w:rPr>
          <w:rFonts w:ascii="Times New Roman" w:eastAsia="Times New Roman" w:hAnsi="Times New Roman" w:cs="Times New Roman"/>
          <w:sz w:val="24"/>
          <w:szCs w:val="24"/>
          <w:lang w:val="uz-Cyrl-UZ" w:eastAsia="ru-RU"/>
        </w:rPr>
        <w:t>4</w:t>
      </w:r>
      <w:r w:rsidRPr="000137CB">
        <w:rPr>
          <w:rFonts w:ascii="Times New Roman" w:eastAsia="Times New Roman" w:hAnsi="Times New Roman" w:cs="Times New Roman"/>
          <w:sz w:val="24"/>
          <w:szCs w:val="24"/>
          <w:lang w:val="en-US" w:eastAsia="ru-RU"/>
        </w:rPr>
        <w:t xml:space="preserve">. </w:t>
      </w:r>
      <w:r w:rsidRPr="000137CB">
        <w:rPr>
          <w:rFonts w:ascii="Times New Roman" w:eastAsia="Times New Roman" w:hAnsi="Times New Roman" w:cs="Times New Roman"/>
          <w:sz w:val="24"/>
          <w:szCs w:val="24"/>
          <w:lang w:val="uz-Cyrl-UZ" w:eastAsia="ru-RU"/>
        </w:rPr>
        <w:t>Nimaga kuchaytirgich V sinfda ishlaganda simmetrik signal shakli sezilarli buziladi</w:t>
      </w:r>
      <w:r w:rsidRPr="000137CB">
        <w:rPr>
          <w:rFonts w:ascii="Times New Roman" w:eastAsia="Times New Roman" w:hAnsi="Times New Roman" w:cs="Times New Roman"/>
          <w:sz w:val="24"/>
          <w:szCs w:val="24"/>
          <w:lang w:val="en-US" w:eastAsia="ru-RU"/>
        </w:rPr>
        <w:t>?</w:t>
      </w:r>
    </w:p>
    <w:p w14:paraId="1251FCAB" w14:textId="77777777" w:rsidR="00356EBC" w:rsidRPr="000137CB" w:rsidRDefault="00356EBC" w:rsidP="00356EBC">
      <w:pPr>
        <w:spacing w:after="0" w:line="240" w:lineRule="auto"/>
        <w:jc w:val="both"/>
        <w:rPr>
          <w:rFonts w:ascii="Times New Roman" w:eastAsia="Times New Roman" w:hAnsi="Times New Roman" w:cs="Times New Roman"/>
          <w:sz w:val="24"/>
          <w:szCs w:val="24"/>
          <w:lang w:val="uz-Cyrl-UZ" w:eastAsia="ru-RU"/>
        </w:rPr>
      </w:pPr>
      <w:r w:rsidRPr="000137CB">
        <w:rPr>
          <w:rFonts w:ascii="Times New Roman" w:eastAsia="Times New Roman" w:hAnsi="Times New Roman" w:cs="Times New Roman"/>
          <w:sz w:val="24"/>
          <w:szCs w:val="24"/>
          <w:lang w:val="uz-Cyrl-UZ" w:eastAsia="ru-RU"/>
        </w:rPr>
        <w:t>5. AV kuchaytirgich sinfi V sinfdan qanday farq qiladi va u qanday qurilmalarda ishlatiladi?</w:t>
      </w:r>
    </w:p>
    <w:p w14:paraId="6E56DE3F" w14:textId="77777777" w:rsidR="00356EBC" w:rsidRPr="000137CB" w:rsidRDefault="00356EBC" w:rsidP="00356EBC">
      <w:pPr>
        <w:spacing w:after="0" w:line="240" w:lineRule="auto"/>
        <w:jc w:val="both"/>
        <w:rPr>
          <w:rFonts w:ascii="Times New Roman" w:eastAsia="Times New Roman" w:hAnsi="Times New Roman" w:cs="Times New Roman"/>
          <w:sz w:val="24"/>
          <w:szCs w:val="24"/>
          <w:lang w:val="uz-Cyrl-UZ" w:eastAsia="ru-RU"/>
        </w:rPr>
      </w:pPr>
      <w:r w:rsidRPr="000137CB">
        <w:rPr>
          <w:rFonts w:ascii="Times New Roman" w:eastAsia="Times New Roman" w:hAnsi="Times New Roman" w:cs="Times New Roman"/>
          <w:sz w:val="24"/>
          <w:szCs w:val="24"/>
          <w:lang w:val="uz-Cyrl-UZ" w:eastAsia="ru-RU"/>
        </w:rPr>
        <w:t>6. Kuchaytirgichlarda TA deb nimaga aytiladi?</w:t>
      </w:r>
    </w:p>
    <w:p w14:paraId="15990496" w14:textId="77777777" w:rsidR="00356EBC" w:rsidRPr="000137CB" w:rsidRDefault="00356EBC" w:rsidP="00356EBC">
      <w:pPr>
        <w:spacing w:after="0" w:line="240" w:lineRule="auto"/>
        <w:jc w:val="both"/>
        <w:rPr>
          <w:rFonts w:ascii="Times New Roman" w:eastAsia="Times New Roman" w:hAnsi="Times New Roman" w:cs="Times New Roman"/>
          <w:sz w:val="24"/>
          <w:szCs w:val="24"/>
          <w:lang w:val="uz-Cyrl-UZ" w:eastAsia="ru-RU"/>
        </w:rPr>
      </w:pPr>
      <w:r w:rsidRPr="000137CB">
        <w:rPr>
          <w:rFonts w:ascii="Times New Roman" w:eastAsia="Times New Roman" w:hAnsi="Times New Roman" w:cs="Times New Roman"/>
          <w:sz w:val="24"/>
          <w:szCs w:val="24"/>
          <w:lang w:val="uz-Cyrl-UZ" w:eastAsia="ru-RU"/>
        </w:rPr>
        <w:t>7. Kuchaytirgich sxemasiga manfiy TA kiritilganda kuchaytirish koeffitsiyenti qanday o‘zgaradi va u kuchaytirgichning barqaror ishlashiga ta’sir etadimi?</w:t>
      </w:r>
    </w:p>
    <w:p w14:paraId="2A519EF9" w14:textId="77777777" w:rsidR="00356EBC" w:rsidRPr="000137CB" w:rsidRDefault="00356EBC" w:rsidP="00356EBC">
      <w:pPr>
        <w:spacing w:after="0" w:line="240" w:lineRule="auto"/>
        <w:jc w:val="both"/>
        <w:rPr>
          <w:rFonts w:ascii="Times New Roman" w:eastAsia="Times New Roman" w:hAnsi="Times New Roman" w:cs="Times New Roman"/>
          <w:sz w:val="24"/>
          <w:szCs w:val="24"/>
          <w:lang w:val="uz-Cyrl-UZ" w:eastAsia="ru-RU"/>
        </w:rPr>
      </w:pPr>
      <w:r w:rsidRPr="000137CB">
        <w:rPr>
          <w:rFonts w:ascii="Times New Roman" w:eastAsia="Times New Roman" w:hAnsi="Times New Roman" w:cs="Times New Roman"/>
          <w:sz w:val="24"/>
          <w:szCs w:val="24"/>
          <w:lang w:val="uz-Cyrl-UZ" w:eastAsia="ru-RU"/>
        </w:rPr>
        <w:t xml:space="preserve">8. Tarkibiy tranzistor nima? </w:t>
      </w:r>
    </w:p>
    <w:p w14:paraId="184C7DF1" w14:textId="77777777" w:rsidR="00356EBC" w:rsidRDefault="00356EBC" w:rsidP="00356EBC">
      <w:pPr>
        <w:spacing w:after="0" w:line="240" w:lineRule="auto"/>
        <w:jc w:val="both"/>
        <w:rPr>
          <w:rFonts w:ascii="Times New Roman" w:eastAsia="Times New Roman" w:hAnsi="Times New Roman" w:cs="Times New Roman"/>
          <w:i/>
          <w:sz w:val="24"/>
          <w:szCs w:val="24"/>
          <w:lang w:val="uz-Cyrl-UZ" w:eastAsia="ru-RU"/>
        </w:rPr>
      </w:pPr>
    </w:p>
    <w:p w14:paraId="17FE0561" w14:textId="77777777" w:rsidR="00F12C76" w:rsidRDefault="00F12C76" w:rsidP="006C0B77">
      <w:pPr>
        <w:spacing w:after="0"/>
        <w:ind w:firstLine="709"/>
        <w:jc w:val="both"/>
      </w:pPr>
      <w:bookmarkStart w:id="0" w:name="_GoBack"/>
      <w:bookmarkEnd w:id="0"/>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FuturisUzbek">
    <w:altName w:val="Times New Roman"/>
    <w:charset w:val="00"/>
    <w:family w:val="auto"/>
    <w:pitch w:val="variable"/>
    <w:sig w:usb0="00000003" w:usb1="00000000"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altName w:val="Yu Gothic"/>
    <w:panose1 w:val="020B0604020202020204"/>
    <w:charset w:val="00"/>
    <w:family w:val="roman"/>
    <w:notTrueType/>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 w:name="PANDA Times UZ">
    <w:altName w:val="Arial Narrow"/>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Droid Sans">
    <w:altName w:val="Times New Roman"/>
    <w:panose1 w:val="00000000000000000000"/>
    <w:charset w:val="00"/>
    <w:family w:val="roman"/>
    <w:notTrueType/>
    <w:pitch w:val="default"/>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NDA Baltic UZ">
    <w:altName w:val="Arial"/>
    <w:charset w:val="00"/>
    <w:family w:val="swiss"/>
    <w:pitch w:val="variable"/>
    <w:sig w:usb0="00000001" w:usb1="00000000" w:usb2="00000000" w:usb3="00000000" w:csb0="00000005" w:csb1="00000000"/>
  </w:font>
  <w:font w:name="Segoe UI">
    <w:panose1 w:val="020B0502040204020203"/>
    <w:charset w:val="CC"/>
    <w:family w:val="swiss"/>
    <w:pitch w:val="variable"/>
    <w:sig w:usb0="E4002EFF" w:usb1="C000E47F"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FA314C"/>
    <w:multiLevelType w:val="hybridMultilevel"/>
    <w:tmpl w:val="1CB4A3EA"/>
    <w:lvl w:ilvl="0" w:tplc="D07CA0D0">
      <w:start w:val="1"/>
      <w:numFmt w:val="decimal"/>
      <w:pStyle w:val="m"/>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15:restartNumberingAfterBreak="0">
    <w:nsid w:val="28B677D1"/>
    <w:multiLevelType w:val="hybridMultilevel"/>
    <w:tmpl w:val="312E0DBE"/>
    <w:lvl w:ilvl="0" w:tplc="B290B614">
      <w:start w:val="1"/>
      <w:numFmt w:val="decimal"/>
      <w:lvlText w:val="%1."/>
      <w:lvlJc w:val="left"/>
      <w:pPr>
        <w:ind w:left="1353" w:hanging="360"/>
      </w:pPr>
      <w:rPr>
        <w:b/>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DCC"/>
    <w:rsid w:val="00211DCC"/>
    <w:rsid w:val="00356EBC"/>
    <w:rsid w:val="006C0B77"/>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46DA6B-14B8-4D83-BA8D-F4C08034A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0"/>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0"/>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0"/>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6EBC"/>
    <w:pPr>
      <w:spacing w:after="200" w:line="276" w:lineRule="auto"/>
    </w:pPr>
  </w:style>
  <w:style w:type="paragraph" w:styleId="1">
    <w:name w:val="heading 1"/>
    <w:basedOn w:val="a"/>
    <w:next w:val="a"/>
    <w:link w:val="10"/>
    <w:uiPriority w:val="99"/>
    <w:qFormat/>
    <w:rsid w:val="00356EBC"/>
    <w:pPr>
      <w:keepNext/>
      <w:spacing w:after="0" w:line="240" w:lineRule="auto"/>
      <w:outlineLvl w:val="0"/>
    </w:pPr>
    <w:rPr>
      <w:rFonts w:ascii="Times New Roman" w:eastAsia="Times New Roman" w:hAnsi="Times New Roman" w:cs="Times New Roman"/>
      <w:sz w:val="28"/>
      <w:szCs w:val="28"/>
      <w:lang w:val="en-US" w:eastAsia="x-none"/>
    </w:rPr>
  </w:style>
  <w:style w:type="paragraph" w:styleId="2">
    <w:name w:val="heading 2"/>
    <w:aliases w:val="2"/>
    <w:basedOn w:val="a"/>
    <w:next w:val="a"/>
    <w:link w:val="20"/>
    <w:uiPriority w:val="99"/>
    <w:unhideWhenUsed/>
    <w:qFormat/>
    <w:rsid w:val="00356EBC"/>
    <w:pPr>
      <w:keepNext/>
      <w:spacing w:after="0" w:line="240" w:lineRule="auto"/>
      <w:jc w:val="center"/>
      <w:outlineLvl w:val="1"/>
    </w:pPr>
    <w:rPr>
      <w:rFonts w:ascii="Times New Roman" w:eastAsia="Times New Roman" w:hAnsi="Times New Roman" w:cs="Times New Roman"/>
      <w:b/>
      <w:bCs/>
      <w:sz w:val="40"/>
      <w:szCs w:val="40"/>
      <w:lang w:val="x-none" w:eastAsia="x-none"/>
    </w:rPr>
  </w:style>
  <w:style w:type="paragraph" w:styleId="3">
    <w:name w:val="heading 3"/>
    <w:basedOn w:val="a"/>
    <w:next w:val="a"/>
    <w:link w:val="30"/>
    <w:uiPriority w:val="99"/>
    <w:unhideWhenUsed/>
    <w:qFormat/>
    <w:rsid w:val="00356EBC"/>
    <w:pPr>
      <w:keepNext/>
      <w:spacing w:after="0" w:line="240" w:lineRule="auto"/>
      <w:jc w:val="center"/>
      <w:outlineLvl w:val="2"/>
    </w:pPr>
    <w:rPr>
      <w:rFonts w:ascii="Times New Roman" w:eastAsia="Times New Roman" w:hAnsi="Times New Roman" w:cs="Times New Roman"/>
      <w:sz w:val="32"/>
      <w:szCs w:val="32"/>
      <w:lang w:val="x-none" w:eastAsia="x-none"/>
    </w:rPr>
  </w:style>
  <w:style w:type="paragraph" w:styleId="4">
    <w:name w:val="heading 4"/>
    <w:basedOn w:val="a"/>
    <w:next w:val="a"/>
    <w:link w:val="40"/>
    <w:unhideWhenUsed/>
    <w:qFormat/>
    <w:rsid w:val="00356EBC"/>
    <w:pPr>
      <w:autoSpaceDE w:val="0"/>
      <w:autoSpaceDN w:val="0"/>
      <w:adjustRightInd w:val="0"/>
      <w:spacing w:after="0" w:line="240" w:lineRule="auto"/>
      <w:outlineLvl w:val="3"/>
    </w:pPr>
    <w:rPr>
      <w:rFonts w:ascii="Times New Roman CYR" w:eastAsia="Times New Roman" w:hAnsi="Times New Roman CYR" w:cs="Times New Roman"/>
      <w:sz w:val="24"/>
      <w:szCs w:val="24"/>
      <w:lang w:val="x-none" w:eastAsia="x-none"/>
    </w:rPr>
  </w:style>
  <w:style w:type="paragraph" w:styleId="5">
    <w:name w:val="heading 5"/>
    <w:basedOn w:val="a"/>
    <w:next w:val="a"/>
    <w:link w:val="50"/>
    <w:unhideWhenUsed/>
    <w:qFormat/>
    <w:rsid w:val="00356EBC"/>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lang w:val="x-none" w:eastAsia="x-none"/>
    </w:rPr>
  </w:style>
  <w:style w:type="paragraph" w:styleId="6">
    <w:name w:val="heading 6"/>
    <w:basedOn w:val="a"/>
    <w:next w:val="a"/>
    <w:link w:val="60"/>
    <w:unhideWhenUsed/>
    <w:qFormat/>
    <w:rsid w:val="00356EBC"/>
    <w:pPr>
      <w:keepNext/>
      <w:spacing w:after="0" w:line="240" w:lineRule="auto"/>
      <w:jc w:val="center"/>
      <w:outlineLvl w:val="5"/>
    </w:pPr>
    <w:rPr>
      <w:rFonts w:ascii="Times New Roman" w:eastAsia="Times New Roman" w:hAnsi="Times New Roman" w:cs="Times New Roman"/>
      <w:sz w:val="28"/>
      <w:szCs w:val="24"/>
      <w:lang w:val="x-none" w:eastAsia="x-none"/>
    </w:rPr>
  </w:style>
  <w:style w:type="paragraph" w:styleId="7">
    <w:name w:val="heading 7"/>
    <w:basedOn w:val="a"/>
    <w:next w:val="a"/>
    <w:link w:val="70"/>
    <w:unhideWhenUsed/>
    <w:qFormat/>
    <w:rsid w:val="00356EBC"/>
    <w:pPr>
      <w:keepNext/>
      <w:keepLines/>
      <w:spacing w:before="40" w:after="0"/>
      <w:outlineLvl w:val="6"/>
    </w:pPr>
    <w:rPr>
      <w:rFonts w:ascii="Calibri Light" w:eastAsia="Times New Roman" w:hAnsi="Calibri Light" w:cs="Times New Roman"/>
      <w:i/>
      <w:iCs/>
      <w:color w:val="404040"/>
      <w:sz w:val="24"/>
      <w:szCs w:val="24"/>
      <w:lang w:eastAsia="ru-RU"/>
    </w:rPr>
  </w:style>
  <w:style w:type="paragraph" w:styleId="8">
    <w:name w:val="heading 8"/>
    <w:basedOn w:val="a"/>
    <w:next w:val="a"/>
    <w:link w:val="80"/>
    <w:unhideWhenUsed/>
    <w:qFormat/>
    <w:rsid w:val="00356EBC"/>
    <w:pPr>
      <w:keepNext/>
      <w:keepLines/>
      <w:spacing w:before="40" w:after="0"/>
      <w:outlineLvl w:val="7"/>
    </w:pPr>
    <w:rPr>
      <w:rFonts w:ascii="Calibri Light" w:eastAsia="Times New Roman" w:hAnsi="Calibri Light" w:cs="Times New Roman"/>
      <w:color w:val="404040"/>
      <w:sz w:val="20"/>
      <w:szCs w:val="20"/>
      <w:lang w:eastAsia="ru-RU"/>
    </w:rPr>
  </w:style>
  <w:style w:type="paragraph" w:styleId="9">
    <w:name w:val="heading 9"/>
    <w:basedOn w:val="a"/>
    <w:next w:val="a"/>
    <w:link w:val="90"/>
    <w:unhideWhenUsed/>
    <w:qFormat/>
    <w:rsid w:val="00356EBC"/>
    <w:pPr>
      <w:keepNext/>
      <w:keepLines/>
      <w:spacing w:before="40" w:after="0"/>
      <w:outlineLvl w:val="8"/>
    </w:pPr>
    <w:rPr>
      <w:rFonts w:ascii="Calibri Light" w:eastAsia="Times New Roman" w:hAnsi="Calibri Light" w:cs="Times New Roman"/>
      <w:i/>
      <w:iCs/>
      <w:color w:val="404040"/>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356EBC"/>
    <w:rPr>
      <w:rFonts w:ascii="Times New Roman" w:eastAsia="Times New Roman" w:hAnsi="Times New Roman" w:cs="Times New Roman"/>
      <w:sz w:val="28"/>
      <w:szCs w:val="28"/>
      <w:lang w:val="en-US" w:eastAsia="x-none"/>
    </w:rPr>
  </w:style>
  <w:style w:type="character" w:customStyle="1" w:styleId="20">
    <w:name w:val="Заголовок 2 Знак"/>
    <w:aliases w:val="2 Знак"/>
    <w:basedOn w:val="a0"/>
    <w:link w:val="2"/>
    <w:uiPriority w:val="99"/>
    <w:rsid w:val="00356EBC"/>
    <w:rPr>
      <w:rFonts w:ascii="Times New Roman" w:eastAsia="Times New Roman" w:hAnsi="Times New Roman" w:cs="Times New Roman"/>
      <w:b/>
      <w:bCs/>
      <w:sz w:val="40"/>
      <w:szCs w:val="40"/>
      <w:lang w:val="x-none" w:eastAsia="x-none"/>
    </w:rPr>
  </w:style>
  <w:style w:type="character" w:customStyle="1" w:styleId="30">
    <w:name w:val="Заголовок 3 Знак"/>
    <w:basedOn w:val="a0"/>
    <w:link w:val="3"/>
    <w:uiPriority w:val="99"/>
    <w:rsid w:val="00356EBC"/>
    <w:rPr>
      <w:rFonts w:ascii="Times New Roman" w:eastAsia="Times New Roman" w:hAnsi="Times New Roman" w:cs="Times New Roman"/>
      <w:sz w:val="32"/>
      <w:szCs w:val="32"/>
      <w:lang w:val="x-none" w:eastAsia="x-none"/>
    </w:rPr>
  </w:style>
  <w:style w:type="character" w:customStyle="1" w:styleId="40">
    <w:name w:val="Заголовок 4 Знак"/>
    <w:basedOn w:val="a0"/>
    <w:link w:val="4"/>
    <w:rsid w:val="00356EBC"/>
    <w:rPr>
      <w:rFonts w:ascii="Times New Roman CYR" w:eastAsia="Times New Roman" w:hAnsi="Times New Roman CYR" w:cs="Times New Roman"/>
      <w:sz w:val="24"/>
      <w:szCs w:val="24"/>
      <w:lang w:val="x-none" w:eastAsia="x-none"/>
    </w:rPr>
  </w:style>
  <w:style w:type="character" w:customStyle="1" w:styleId="50">
    <w:name w:val="Заголовок 5 Знак"/>
    <w:basedOn w:val="a0"/>
    <w:link w:val="5"/>
    <w:rsid w:val="00356EBC"/>
    <w:rPr>
      <w:rFonts w:ascii="Calibri" w:eastAsia="Times New Roman" w:hAnsi="Calibri" w:cs="Times New Roman"/>
      <w:b/>
      <w:bCs/>
      <w:i/>
      <w:iCs/>
      <w:sz w:val="26"/>
      <w:szCs w:val="26"/>
      <w:lang w:val="x-none" w:eastAsia="x-none"/>
    </w:rPr>
  </w:style>
  <w:style w:type="character" w:customStyle="1" w:styleId="60">
    <w:name w:val="Заголовок 6 Знак"/>
    <w:basedOn w:val="a0"/>
    <w:link w:val="6"/>
    <w:rsid w:val="00356EBC"/>
    <w:rPr>
      <w:rFonts w:ascii="Times New Roman" w:eastAsia="Times New Roman" w:hAnsi="Times New Roman" w:cs="Times New Roman"/>
      <w:sz w:val="28"/>
      <w:szCs w:val="24"/>
      <w:lang w:val="x-none" w:eastAsia="x-none"/>
    </w:rPr>
  </w:style>
  <w:style w:type="character" w:customStyle="1" w:styleId="70">
    <w:name w:val="Заголовок 7 Знак"/>
    <w:basedOn w:val="a0"/>
    <w:link w:val="7"/>
    <w:rsid w:val="00356EBC"/>
    <w:rPr>
      <w:rFonts w:ascii="Calibri Light" w:eastAsia="Times New Roman" w:hAnsi="Calibri Light" w:cs="Times New Roman"/>
      <w:i/>
      <w:iCs/>
      <w:color w:val="404040"/>
      <w:sz w:val="24"/>
      <w:szCs w:val="24"/>
      <w:lang w:eastAsia="ru-RU"/>
    </w:rPr>
  </w:style>
  <w:style w:type="character" w:customStyle="1" w:styleId="80">
    <w:name w:val="Заголовок 8 Знак"/>
    <w:basedOn w:val="a0"/>
    <w:link w:val="8"/>
    <w:rsid w:val="00356EBC"/>
    <w:rPr>
      <w:rFonts w:ascii="Calibri Light" w:eastAsia="Times New Roman" w:hAnsi="Calibri Light" w:cs="Times New Roman"/>
      <w:color w:val="404040"/>
      <w:sz w:val="20"/>
      <w:szCs w:val="20"/>
      <w:lang w:eastAsia="ru-RU"/>
    </w:rPr>
  </w:style>
  <w:style w:type="character" w:customStyle="1" w:styleId="90">
    <w:name w:val="Заголовок 9 Знак"/>
    <w:basedOn w:val="a0"/>
    <w:link w:val="9"/>
    <w:rsid w:val="00356EBC"/>
    <w:rPr>
      <w:rFonts w:ascii="Calibri Light" w:eastAsia="Times New Roman" w:hAnsi="Calibri Light" w:cs="Times New Roman"/>
      <w:i/>
      <w:iCs/>
      <w:color w:val="404040"/>
      <w:sz w:val="20"/>
      <w:szCs w:val="20"/>
      <w:lang w:eastAsia="ru-RU"/>
    </w:rPr>
  </w:style>
  <w:style w:type="paragraph" w:customStyle="1" w:styleId="a3">
    <w:name w:val="Знак Знак Знак"/>
    <w:basedOn w:val="a"/>
    <w:rsid w:val="00356EBC"/>
    <w:pPr>
      <w:widowControl w:val="0"/>
      <w:spacing w:after="0" w:line="240" w:lineRule="auto"/>
      <w:jc w:val="both"/>
    </w:pPr>
    <w:rPr>
      <w:rFonts w:ascii="Tahoma" w:eastAsia="SimSun" w:hAnsi="Tahoma" w:cs="Times New Roman"/>
      <w:kern w:val="2"/>
      <w:sz w:val="24"/>
      <w:szCs w:val="20"/>
      <w:lang w:val="en-US" w:eastAsia="zh-CN"/>
    </w:rPr>
  </w:style>
  <w:style w:type="paragraph" w:styleId="a4">
    <w:name w:val="List Paragraph"/>
    <w:basedOn w:val="a"/>
    <w:link w:val="a5"/>
    <w:uiPriority w:val="34"/>
    <w:qFormat/>
    <w:rsid w:val="00356EBC"/>
    <w:pPr>
      <w:ind w:left="720"/>
      <w:contextualSpacing/>
    </w:pPr>
  </w:style>
  <w:style w:type="paragraph" w:styleId="a6">
    <w:name w:val="Balloon Text"/>
    <w:basedOn w:val="a"/>
    <w:link w:val="a7"/>
    <w:uiPriority w:val="99"/>
    <w:unhideWhenUsed/>
    <w:rsid w:val="00356EBC"/>
    <w:pPr>
      <w:spacing w:after="0" w:line="240" w:lineRule="auto"/>
    </w:pPr>
    <w:rPr>
      <w:rFonts w:ascii="Tahoma" w:hAnsi="Tahoma" w:cs="Tahoma"/>
      <w:sz w:val="16"/>
      <w:szCs w:val="16"/>
    </w:rPr>
  </w:style>
  <w:style w:type="character" w:customStyle="1" w:styleId="a7">
    <w:name w:val="Текст выноски Знак"/>
    <w:basedOn w:val="a0"/>
    <w:link w:val="a6"/>
    <w:uiPriority w:val="99"/>
    <w:rsid w:val="00356EBC"/>
    <w:rPr>
      <w:rFonts w:ascii="Tahoma" w:hAnsi="Tahoma" w:cs="Tahoma"/>
      <w:sz w:val="16"/>
      <w:szCs w:val="16"/>
    </w:rPr>
  </w:style>
  <w:style w:type="paragraph" w:styleId="a8">
    <w:name w:val="header"/>
    <w:basedOn w:val="a"/>
    <w:link w:val="a9"/>
    <w:uiPriority w:val="99"/>
    <w:unhideWhenUsed/>
    <w:rsid w:val="00356EBC"/>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356EBC"/>
  </w:style>
  <w:style w:type="paragraph" w:styleId="aa">
    <w:name w:val="footer"/>
    <w:basedOn w:val="a"/>
    <w:link w:val="ab"/>
    <w:uiPriority w:val="99"/>
    <w:unhideWhenUsed/>
    <w:rsid w:val="00356EBC"/>
    <w:pPr>
      <w:tabs>
        <w:tab w:val="center" w:pos="4677"/>
        <w:tab w:val="right" w:pos="9355"/>
      </w:tabs>
      <w:spacing w:after="0" w:line="240" w:lineRule="auto"/>
    </w:pPr>
  </w:style>
  <w:style w:type="character" w:customStyle="1" w:styleId="ab">
    <w:name w:val="Нижний колонтитул Знак"/>
    <w:basedOn w:val="a0"/>
    <w:link w:val="aa"/>
    <w:uiPriority w:val="99"/>
    <w:rsid w:val="00356EBC"/>
  </w:style>
  <w:style w:type="character" w:styleId="ac">
    <w:name w:val="Placeholder Text"/>
    <w:basedOn w:val="a0"/>
    <w:uiPriority w:val="99"/>
    <w:semiHidden/>
    <w:rsid w:val="00356EBC"/>
    <w:rPr>
      <w:color w:val="808080"/>
    </w:rPr>
  </w:style>
  <w:style w:type="paragraph" w:customStyle="1" w:styleId="p643">
    <w:name w:val="p643"/>
    <w:basedOn w:val="a"/>
    <w:rsid w:val="00356EB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4">
    <w:name w:val="p64"/>
    <w:basedOn w:val="a"/>
    <w:rsid w:val="00356EB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44">
    <w:name w:val="p644"/>
    <w:basedOn w:val="a"/>
    <w:rsid w:val="00356EB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7">
    <w:name w:val="p27"/>
    <w:basedOn w:val="a"/>
    <w:rsid w:val="00356EB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01">
    <w:name w:val="fontstyle01"/>
    <w:basedOn w:val="a0"/>
    <w:rsid w:val="00356EBC"/>
    <w:rPr>
      <w:rFonts w:ascii="TimesNewRomanPS-BoldMT" w:hAnsi="TimesNewRomanPS-BoldMT" w:hint="default"/>
      <w:b/>
      <w:bCs/>
      <w:i w:val="0"/>
      <w:iCs w:val="0"/>
      <w:color w:val="000000"/>
      <w:sz w:val="18"/>
      <w:szCs w:val="18"/>
    </w:rPr>
  </w:style>
  <w:style w:type="character" w:customStyle="1" w:styleId="fontstyle21">
    <w:name w:val="fontstyle21"/>
    <w:basedOn w:val="a0"/>
    <w:rsid w:val="00356EBC"/>
    <w:rPr>
      <w:rFonts w:ascii="TimesNewRomanPS-ItalicMT" w:hAnsi="TimesNewRomanPS-ItalicMT" w:hint="default"/>
      <w:b w:val="0"/>
      <w:bCs w:val="0"/>
      <w:i/>
      <w:iCs/>
      <w:color w:val="000000"/>
      <w:sz w:val="22"/>
      <w:szCs w:val="22"/>
    </w:rPr>
  </w:style>
  <w:style w:type="paragraph" w:customStyle="1" w:styleId="71">
    <w:name w:val="Заголовок 71"/>
    <w:basedOn w:val="a"/>
    <w:next w:val="a"/>
    <w:unhideWhenUsed/>
    <w:qFormat/>
    <w:rsid w:val="00356EBC"/>
    <w:pPr>
      <w:keepNext/>
      <w:keepLines/>
      <w:spacing w:before="200" w:after="0" w:line="240" w:lineRule="auto"/>
      <w:outlineLvl w:val="6"/>
    </w:pPr>
    <w:rPr>
      <w:rFonts w:ascii="Calibri Light" w:eastAsia="Times New Roman" w:hAnsi="Calibri Light" w:cs="Times New Roman"/>
      <w:i/>
      <w:iCs/>
      <w:color w:val="404040"/>
      <w:sz w:val="24"/>
      <w:szCs w:val="24"/>
      <w:lang w:eastAsia="ru-RU"/>
    </w:rPr>
  </w:style>
  <w:style w:type="paragraph" w:customStyle="1" w:styleId="81">
    <w:name w:val="Заголовок 81"/>
    <w:basedOn w:val="a"/>
    <w:next w:val="a"/>
    <w:unhideWhenUsed/>
    <w:qFormat/>
    <w:rsid w:val="00356EBC"/>
    <w:pPr>
      <w:keepNext/>
      <w:keepLines/>
      <w:spacing w:before="200" w:after="0" w:line="240" w:lineRule="auto"/>
      <w:outlineLvl w:val="7"/>
    </w:pPr>
    <w:rPr>
      <w:rFonts w:ascii="Calibri Light" w:eastAsia="Times New Roman" w:hAnsi="Calibri Light" w:cs="Times New Roman"/>
      <w:color w:val="404040"/>
      <w:sz w:val="20"/>
      <w:szCs w:val="20"/>
      <w:lang w:eastAsia="ru-RU"/>
    </w:rPr>
  </w:style>
  <w:style w:type="paragraph" w:customStyle="1" w:styleId="91">
    <w:name w:val="Заголовок 91"/>
    <w:basedOn w:val="a"/>
    <w:next w:val="a"/>
    <w:unhideWhenUsed/>
    <w:qFormat/>
    <w:rsid w:val="00356EBC"/>
    <w:pPr>
      <w:keepNext/>
      <w:keepLines/>
      <w:spacing w:before="200" w:after="0" w:line="240" w:lineRule="auto"/>
      <w:outlineLvl w:val="8"/>
    </w:pPr>
    <w:rPr>
      <w:rFonts w:ascii="Calibri Light" w:eastAsia="Times New Roman" w:hAnsi="Calibri Light" w:cs="Times New Roman"/>
      <w:i/>
      <w:iCs/>
      <w:color w:val="404040"/>
      <w:sz w:val="20"/>
      <w:szCs w:val="20"/>
      <w:lang w:eastAsia="ru-RU"/>
    </w:rPr>
  </w:style>
  <w:style w:type="numbering" w:customStyle="1" w:styleId="11">
    <w:name w:val="Нет списка1"/>
    <w:next w:val="a2"/>
    <w:uiPriority w:val="99"/>
    <w:semiHidden/>
    <w:unhideWhenUsed/>
    <w:rsid w:val="00356EBC"/>
  </w:style>
  <w:style w:type="paragraph" w:styleId="ad">
    <w:name w:val="Body Text"/>
    <w:basedOn w:val="a"/>
    <w:link w:val="ae"/>
    <w:uiPriority w:val="99"/>
    <w:unhideWhenUsed/>
    <w:rsid w:val="00356EBC"/>
    <w:pPr>
      <w:spacing w:after="0" w:line="240" w:lineRule="auto"/>
    </w:pPr>
    <w:rPr>
      <w:rFonts w:ascii="FuturisUzbek" w:eastAsia="Times New Roman" w:hAnsi="FuturisUzbek" w:cs="Times New Roman"/>
      <w:sz w:val="28"/>
      <w:szCs w:val="28"/>
      <w:lang w:eastAsia="ru-RU"/>
    </w:rPr>
  </w:style>
  <w:style w:type="character" w:customStyle="1" w:styleId="ae">
    <w:name w:val="Основной текст Знак"/>
    <w:basedOn w:val="a0"/>
    <w:link w:val="ad"/>
    <w:uiPriority w:val="99"/>
    <w:rsid w:val="00356EBC"/>
    <w:rPr>
      <w:rFonts w:ascii="FuturisUzbek" w:eastAsia="Times New Roman" w:hAnsi="FuturisUzbek" w:cs="Times New Roman"/>
      <w:sz w:val="28"/>
      <w:szCs w:val="28"/>
      <w:lang w:eastAsia="ru-RU"/>
    </w:rPr>
  </w:style>
  <w:style w:type="character" w:customStyle="1" w:styleId="51">
    <w:name w:val="Основной текст (5)_"/>
    <w:link w:val="52"/>
    <w:uiPriority w:val="99"/>
    <w:locked/>
    <w:rsid w:val="00356EBC"/>
    <w:rPr>
      <w:sz w:val="12"/>
      <w:szCs w:val="12"/>
      <w:shd w:val="clear" w:color="auto" w:fill="FFFFFF"/>
    </w:rPr>
  </w:style>
  <w:style w:type="paragraph" w:customStyle="1" w:styleId="52">
    <w:name w:val="Основной текст (5)"/>
    <w:basedOn w:val="a"/>
    <w:link w:val="51"/>
    <w:uiPriority w:val="99"/>
    <w:qFormat/>
    <w:rsid w:val="00356EBC"/>
    <w:pPr>
      <w:shd w:val="clear" w:color="auto" w:fill="FFFFFF"/>
      <w:spacing w:before="60" w:after="0" w:line="240" w:lineRule="atLeast"/>
    </w:pPr>
    <w:rPr>
      <w:sz w:val="12"/>
      <w:szCs w:val="12"/>
    </w:rPr>
  </w:style>
  <w:style w:type="paragraph" w:customStyle="1" w:styleId="510">
    <w:name w:val="Основной текст (5)1"/>
    <w:basedOn w:val="a"/>
    <w:uiPriority w:val="99"/>
    <w:qFormat/>
    <w:rsid w:val="00356EBC"/>
    <w:pPr>
      <w:widowControl w:val="0"/>
      <w:shd w:val="clear" w:color="auto" w:fill="FFFFFF"/>
      <w:spacing w:after="120" w:line="240" w:lineRule="atLeast"/>
      <w:jc w:val="both"/>
    </w:pPr>
    <w:rPr>
      <w:rFonts w:ascii="Lucida Sans Unicode" w:eastAsia="Times New Roman" w:hAnsi="Lucida Sans Unicode" w:cs="Lucida Sans Unicode"/>
      <w:b/>
      <w:bCs/>
      <w:sz w:val="15"/>
      <w:szCs w:val="15"/>
      <w:lang w:eastAsia="ru-RU"/>
    </w:rPr>
  </w:style>
  <w:style w:type="character" w:customStyle="1" w:styleId="12">
    <w:name w:val="Основной текст Знак1"/>
    <w:uiPriority w:val="99"/>
    <w:locked/>
    <w:rsid w:val="00356EBC"/>
    <w:rPr>
      <w:rFonts w:ascii="Times New Roman" w:hAnsi="Times New Roman" w:cs="Times New Roman" w:hint="default"/>
      <w:spacing w:val="0"/>
      <w:sz w:val="20"/>
      <w:szCs w:val="20"/>
    </w:rPr>
  </w:style>
  <w:style w:type="paragraph" w:styleId="af">
    <w:name w:val="Body Text Indent"/>
    <w:basedOn w:val="a"/>
    <w:link w:val="13"/>
    <w:uiPriority w:val="99"/>
    <w:unhideWhenUsed/>
    <w:rsid w:val="00356EBC"/>
    <w:pPr>
      <w:spacing w:after="120" w:line="240" w:lineRule="auto"/>
      <w:ind w:left="283"/>
    </w:pPr>
    <w:rPr>
      <w:rFonts w:ascii="Times New Roman" w:eastAsia="Times New Roman" w:hAnsi="Times New Roman" w:cs="Times New Roman"/>
      <w:sz w:val="24"/>
      <w:szCs w:val="24"/>
      <w:lang w:val="x-none" w:eastAsia="x-none"/>
    </w:rPr>
  </w:style>
  <w:style w:type="character" w:customStyle="1" w:styleId="af0">
    <w:name w:val="Основной текст с отступом Знак"/>
    <w:basedOn w:val="a0"/>
    <w:uiPriority w:val="99"/>
    <w:rsid w:val="00356EBC"/>
  </w:style>
  <w:style w:type="character" w:customStyle="1" w:styleId="13">
    <w:name w:val="Основной текст с отступом Знак1"/>
    <w:link w:val="af"/>
    <w:uiPriority w:val="99"/>
    <w:locked/>
    <w:rsid w:val="00356EBC"/>
    <w:rPr>
      <w:rFonts w:ascii="Times New Roman" w:eastAsia="Times New Roman" w:hAnsi="Times New Roman" w:cs="Times New Roman"/>
      <w:sz w:val="24"/>
      <w:szCs w:val="24"/>
      <w:lang w:val="x-none" w:eastAsia="x-none"/>
    </w:rPr>
  </w:style>
  <w:style w:type="paragraph" w:styleId="21">
    <w:name w:val="Body Text 2"/>
    <w:basedOn w:val="a"/>
    <w:link w:val="22"/>
    <w:uiPriority w:val="99"/>
    <w:unhideWhenUsed/>
    <w:rsid w:val="00356EBC"/>
    <w:pPr>
      <w:spacing w:after="120" w:line="480" w:lineRule="auto"/>
    </w:pPr>
    <w:rPr>
      <w:rFonts w:ascii="Times New Roman" w:eastAsia="Times New Roman" w:hAnsi="Times New Roman" w:cs="Times New Roman"/>
      <w:sz w:val="24"/>
      <w:szCs w:val="24"/>
      <w:lang w:eastAsia="ru-RU"/>
    </w:rPr>
  </w:style>
  <w:style w:type="character" w:customStyle="1" w:styleId="22">
    <w:name w:val="Основной текст 2 Знак"/>
    <w:basedOn w:val="a0"/>
    <w:link w:val="21"/>
    <w:uiPriority w:val="99"/>
    <w:rsid w:val="00356EBC"/>
    <w:rPr>
      <w:rFonts w:ascii="Times New Roman" w:eastAsia="Times New Roman" w:hAnsi="Times New Roman" w:cs="Times New Roman"/>
      <w:sz w:val="24"/>
      <w:szCs w:val="24"/>
      <w:lang w:eastAsia="ru-RU"/>
    </w:rPr>
  </w:style>
  <w:style w:type="paragraph" w:styleId="31">
    <w:name w:val="Body Text 3"/>
    <w:basedOn w:val="a"/>
    <w:link w:val="32"/>
    <w:uiPriority w:val="99"/>
    <w:unhideWhenUsed/>
    <w:rsid w:val="00356EBC"/>
    <w:pPr>
      <w:spacing w:after="120" w:line="240" w:lineRule="auto"/>
    </w:pPr>
    <w:rPr>
      <w:rFonts w:ascii="Times New Roman" w:eastAsia="Times New Roman" w:hAnsi="Times New Roman" w:cs="Times New Roman"/>
      <w:sz w:val="16"/>
      <w:szCs w:val="16"/>
      <w:lang w:eastAsia="ru-RU"/>
    </w:rPr>
  </w:style>
  <w:style w:type="character" w:customStyle="1" w:styleId="32">
    <w:name w:val="Основной текст 3 Знак"/>
    <w:basedOn w:val="a0"/>
    <w:link w:val="31"/>
    <w:uiPriority w:val="99"/>
    <w:rsid w:val="00356EBC"/>
    <w:rPr>
      <w:rFonts w:ascii="Times New Roman" w:eastAsia="Times New Roman" w:hAnsi="Times New Roman" w:cs="Times New Roman"/>
      <w:sz w:val="16"/>
      <w:szCs w:val="16"/>
      <w:lang w:eastAsia="ru-RU"/>
    </w:rPr>
  </w:style>
  <w:style w:type="paragraph" w:customStyle="1" w:styleId="Normal1">
    <w:name w:val="Normal1"/>
    <w:qFormat/>
    <w:rsid w:val="00356EBC"/>
    <w:pPr>
      <w:snapToGrid w:val="0"/>
      <w:spacing w:before="100" w:after="100" w:line="276" w:lineRule="auto"/>
    </w:pPr>
    <w:rPr>
      <w:rFonts w:ascii="Times New Roman" w:eastAsia="Times New Roman" w:hAnsi="Times New Roman" w:cs="Times New Roman"/>
      <w:sz w:val="24"/>
      <w:lang w:eastAsia="ru-RU"/>
    </w:rPr>
  </w:style>
  <w:style w:type="paragraph" w:styleId="23">
    <w:name w:val="Body Text Indent 2"/>
    <w:basedOn w:val="a"/>
    <w:link w:val="24"/>
    <w:uiPriority w:val="99"/>
    <w:unhideWhenUsed/>
    <w:rsid w:val="00356EBC"/>
    <w:pPr>
      <w:spacing w:after="120" w:line="480" w:lineRule="auto"/>
      <w:ind w:left="283"/>
    </w:pPr>
    <w:rPr>
      <w:rFonts w:ascii="Times New Roman" w:eastAsia="Times New Roman" w:hAnsi="Times New Roman" w:cs="Times New Roman"/>
      <w:sz w:val="24"/>
      <w:szCs w:val="24"/>
      <w:lang w:eastAsia="ru-RU"/>
    </w:rPr>
  </w:style>
  <w:style w:type="character" w:customStyle="1" w:styleId="24">
    <w:name w:val="Основной текст с отступом 2 Знак"/>
    <w:basedOn w:val="a0"/>
    <w:link w:val="23"/>
    <w:uiPriority w:val="99"/>
    <w:rsid w:val="00356EBC"/>
    <w:rPr>
      <w:rFonts w:ascii="Times New Roman" w:eastAsia="Times New Roman" w:hAnsi="Times New Roman" w:cs="Times New Roman"/>
      <w:sz w:val="24"/>
      <w:szCs w:val="24"/>
      <w:lang w:eastAsia="ru-RU"/>
    </w:rPr>
  </w:style>
  <w:style w:type="paragraph" w:styleId="33">
    <w:name w:val="Body Text Indent 3"/>
    <w:basedOn w:val="a"/>
    <w:link w:val="34"/>
    <w:uiPriority w:val="99"/>
    <w:unhideWhenUsed/>
    <w:rsid w:val="00356EBC"/>
    <w:pPr>
      <w:spacing w:after="120" w:line="240" w:lineRule="auto"/>
      <w:ind w:left="283"/>
    </w:pPr>
    <w:rPr>
      <w:rFonts w:ascii="Times New Roman" w:eastAsia="Times New Roman" w:hAnsi="Times New Roman" w:cs="Times New Roman"/>
      <w:sz w:val="16"/>
      <w:szCs w:val="16"/>
      <w:lang w:val="x-none" w:eastAsia="x-none"/>
    </w:rPr>
  </w:style>
  <w:style w:type="character" w:customStyle="1" w:styleId="34">
    <w:name w:val="Основной текст с отступом 3 Знак"/>
    <w:basedOn w:val="a0"/>
    <w:link w:val="33"/>
    <w:uiPriority w:val="99"/>
    <w:rsid w:val="00356EBC"/>
    <w:rPr>
      <w:rFonts w:ascii="Times New Roman" w:eastAsia="Times New Roman" w:hAnsi="Times New Roman" w:cs="Times New Roman"/>
      <w:sz w:val="16"/>
      <w:szCs w:val="16"/>
      <w:lang w:val="x-none" w:eastAsia="x-none"/>
    </w:rPr>
  </w:style>
  <w:style w:type="numbering" w:customStyle="1" w:styleId="110">
    <w:name w:val="Нет списка11"/>
    <w:next w:val="a2"/>
    <w:uiPriority w:val="99"/>
    <w:semiHidden/>
    <w:unhideWhenUsed/>
    <w:rsid w:val="00356EBC"/>
  </w:style>
  <w:style w:type="character" w:styleId="af1">
    <w:name w:val="Hyperlink"/>
    <w:unhideWhenUsed/>
    <w:rsid w:val="00356EBC"/>
    <w:rPr>
      <w:color w:val="0000FF"/>
      <w:u w:val="single"/>
    </w:rPr>
  </w:style>
  <w:style w:type="character" w:styleId="af2">
    <w:name w:val="FollowedHyperlink"/>
    <w:unhideWhenUsed/>
    <w:rsid w:val="00356EBC"/>
    <w:rPr>
      <w:color w:val="800080"/>
      <w:u w:val="single"/>
    </w:rPr>
  </w:style>
  <w:style w:type="character" w:customStyle="1" w:styleId="210">
    <w:name w:val="Заголовок 2 Знак1"/>
    <w:aliases w:val="2 Знак1"/>
    <w:basedOn w:val="a0"/>
    <w:semiHidden/>
    <w:rsid w:val="00356EBC"/>
    <w:rPr>
      <w:rFonts w:ascii="Calibri Light" w:eastAsia="Times New Roman" w:hAnsi="Calibri Light" w:cs="Times New Roman"/>
      <w:b/>
      <w:bCs/>
      <w:color w:val="5B9BD5"/>
      <w:sz w:val="26"/>
      <w:szCs w:val="26"/>
      <w:lang w:eastAsia="ru-RU"/>
    </w:rPr>
  </w:style>
  <w:style w:type="paragraph" w:styleId="HTML">
    <w:name w:val="HTML Preformatted"/>
    <w:basedOn w:val="a"/>
    <w:link w:val="HTML0"/>
    <w:unhideWhenUsed/>
    <w:rsid w:val="00356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8"/>
      <w:szCs w:val="20"/>
      <w:lang w:val="x-none" w:eastAsia="x-none"/>
    </w:rPr>
  </w:style>
  <w:style w:type="character" w:customStyle="1" w:styleId="HTML0">
    <w:name w:val="Стандартный HTML Знак"/>
    <w:basedOn w:val="a0"/>
    <w:link w:val="HTML"/>
    <w:rsid w:val="00356EBC"/>
    <w:rPr>
      <w:rFonts w:ascii="Courier New" w:eastAsia="Times New Roman" w:hAnsi="Courier New" w:cs="Times New Roman"/>
      <w:sz w:val="28"/>
      <w:szCs w:val="20"/>
      <w:lang w:val="x-none" w:eastAsia="x-none"/>
    </w:rPr>
  </w:style>
  <w:style w:type="character" w:customStyle="1" w:styleId="af3">
    <w:name w:val="Обычный (Интернет) Знак"/>
    <w:aliases w:val="Обычный (Web) Знак,Знак Знак2"/>
    <w:link w:val="af4"/>
    <w:uiPriority w:val="99"/>
    <w:locked/>
    <w:rsid w:val="00356EBC"/>
    <w:rPr>
      <w:rFonts w:ascii="Times New Roman" w:eastAsia="Times New Roman" w:hAnsi="Times New Roman" w:cs="Times New Roman"/>
      <w:b/>
      <w:bCs/>
      <w:sz w:val="28"/>
      <w:szCs w:val="28"/>
      <w:lang w:val="x-none" w:eastAsia="x-none"/>
    </w:rPr>
  </w:style>
  <w:style w:type="paragraph" w:styleId="af4">
    <w:name w:val="Normal (Web)"/>
    <w:aliases w:val="Обычный (Web),Знак"/>
    <w:basedOn w:val="1"/>
    <w:next w:val="a"/>
    <w:link w:val="af3"/>
    <w:autoRedefine/>
    <w:uiPriority w:val="99"/>
    <w:unhideWhenUsed/>
    <w:qFormat/>
    <w:rsid w:val="00356EBC"/>
    <w:pPr>
      <w:keepLines/>
      <w:spacing w:before="480" w:line="360" w:lineRule="auto"/>
      <w:jc w:val="center"/>
      <w:outlineLvl w:val="9"/>
    </w:pPr>
    <w:rPr>
      <w:b/>
      <w:bCs/>
      <w:lang w:val="x-none"/>
    </w:rPr>
  </w:style>
  <w:style w:type="character" w:customStyle="1" w:styleId="af5">
    <w:name w:val="Текст сноски Знак"/>
    <w:basedOn w:val="a0"/>
    <w:link w:val="af6"/>
    <w:locked/>
    <w:rsid w:val="00356EBC"/>
    <w:rPr>
      <w:rFonts w:ascii="Times New Roman" w:eastAsia="Times New Roman" w:hAnsi="Times New Roman" w:cs="Times New Roman"/>
      <w:sz w:val="20"/>
      <w:szCs w:val="20"/>
      <w:lang w:eastAsia="ru-RU"/>
    </w:rPr>
  </w:style>
  <w:style w:type="character" w:customStyle="1" w:styleId="af7">
    <w:name w:val="Текст примечания Знак"/>
    <w:basedOn w:val="a0"/>
    <w:link w:val="af8"/>
    <w:locked/>
    <w:rsid w:val="00356EBC"/>
    <w:rPr>
      <w:rFonts w:ascii="Calibri" w:eastAsia="Calibri" w:hAnsi="Calibri" w:cs="Times New Roman"/>
      <w:sz w:val="20"/>
      <w:szCs w:val="20"/>
      <w:lang w:val="x-none"/>
    </w:rPr>
  </w:style>
  <w:style w:type="character" w:customStyle="1" w:styleId="14">
    <w:name w:val="Верхний колонтитул Знак1"/>
    <w:locked/>
    <w:rsid w:val="00356EBC"/>
    <w:rPr>
      <w:rFonts w:ascii="Times New Roman" w:eastAsia="Times New Roman" w:hAnsi="Times New Roman" w:cs="Times New Roman"/>
      <w:sz w:val="24"/>
      <w:szCs w:val="24"/>
      <w:lang w:val="x-none" w:eastAsia="x-none"/>
    </w:rPr>
  </w:style>
  <w:style w:type="character" w:customStyle="1" w:styleId="af9">
    <w:name w:val="Заголовок Знак"/>
    <w:basedOn w:val="a0"/>
    <w:link w:val="afa"/>
    <w:locked/>
    <w:rsid w:val="00356EBC"/>
    <w:rPr>
      <w:rFonts w:ascii="Cambria" w:eastAsia="Times New Roman" w:hAnsi="Cambria" w:cs="Times New Roman"/>
      <w:b/>
      <w:bCs/>
      <w:kern w:val="28"/>
      <w:sz w:val="32"/>
      <w:szCs w:val="32"/>
      <w:lang w:val="x-none" w:eastAsia="x-none"/>
    </w:rPr>
  </w:style>
  <w:style w:type="character" w:customStyle="1" w:styleId="afb">
    <w:name w:val="Подзаголовок Знак"/>
    <w:basedOn w:val="a0"/>
    <w:link w:val="afc"/>
    <w:locked/>
    <w:rsid w:val="00356EBC"/>
    <w:rPr>
      <w:rFonts w:ascii="Cambria" w:eastAsia="Times New Roman" w:hAnsi="Cambria" w:cs="Times New Roman"/>
      <w:sz w:val="24"/>
      <w:szCs w:val="24"/>
      <w:lang w:val="x-none" w:eastAsia="x-none"/>
    </w:rPr>
  </w:style>
  <w:style w:type="character" w:customStyle="1" w:styleId="afd">
    <w:name w:val="Красная строка Знак"/>
    <w:basedOn w:val="ae"/>
    <w:link w:val="afe"/>
    <w:locked/>
    <w:rsid w:val="00356EBC"/>
    <w:rPr>
      <w:rFonts w:ascii="Times New Roman" w:eastAsia="Times New Roman" w:hAnsi="Times New Roman" w:cs="Times New Roman"/>
      <w:sz w:val="28"/>
      <w:szCs w:val="20"/>
      <w:lang w:eastAsia="ru-RU"/>
    </w:rPr>
  </w:style>
  <w:style w:type="character" w:customStyle="1" w:styleId="25">
    <w:name w:val="Красная строка 2 Знак"/>
    <w:basedOn w:val="af0"/>
    <w:link w:val="26"/>
    <w:locked/>
    <w:rsid w:val="00356EBC"/>
    <w:rPr>
      <w:rFonts w:ascii="Times New Roman" w:eastAsia="Times New Roman" w:hAnsi="Times New Roman" w:cs="Times New Roman"/>
      <w:sz w:val="28"/>
      <w:szCs w:val="24"/>
      <w:lang w:val="x-none" w:eastAsia="x-none"/>
    </w:rPr>
  </w:style>
  <w:style w:type="character" w:customStyle="1" w:styleId="aff">
    <w:name w:val="Схема документа Знак"/>
    <w:basedOn w:val="a0"/>
    <w:link w:val="aff0"/>
    <w:uiPriority w:val="99"/>
    <w:locked/>
    <w:rsid w:val="00356EBC"/>
    <w:rPr>
      <w:rFonts w:ascii="Tahoma" w:eastAsia="Times New Roman" w:hAnsi="Tahoma" w:cs="Times New Roman"/>
      <w:sz w:val="20"/>
      <w:szCs w:val="20"/>
      <w:lang w:val="x-none" w:eastAsia="x-none"/>
    </w:rPr>
  </w:style>
  <w:style w:type="character" w:customStyle="1" w:styleId="aff1">
    <w:name w:val="Текст Знак"/>
    <w:basedOn w:val="a0"/>
    <w:link w:val="aff2"/>
    <w:locked/>
    <w:rsid w:val="00356EBC"/>
    <w:rPr>
      <w:rFonts w:ascii="Courier New" w:eastAsia="Arial Unicode MS" w:hAnsi="Courier New" w:cs="Times New Roman"/>
      <w:sz w:val="20"/>
      <w:szCs w:val="20"/>
      <w:lang w:val="x-none" w:eastAsia="x-none"/>
    </w:rPr>
  </w:style>
  <w:style w:type="paragraph" w:styleId="af8">
    <w:name w:val="annotation text"/>
    <w:basedOn w:val="a"/>
    <w:link w:val="af7"/>
    <w:unhideWhenUsed/>
    <w:rsid w:val="00356EBC"/>
    <w:pPr>
      <w:spacing w:after="0" w:line="240" w:lineRule="auto"/>
    </w:pPr>
    <w:rPr>
      <w:rFonts w:ascii="Calibri" w:eastAsia="Calibri" w:hAnsi="Calibri" w:cs="Times New Roman"/>
      <w:sz w:val="20"/>
      <w:szCs w:val="20"/>
      <w:lang w:val="x-none"/>
    </w:rPr>
  </w:style>
  <w:style w:type="character" w:customStyle="1" w:styleId="15">
    <w:name w:val="Текст примечания Знак1"/>
    <w:basedOn w:val="a0"/>
    <w:semiHidden/>
    <w:rsid w:val="00356EBC"/>
    <w:rPr>
      <w:sz w:val="20"/>
      <w:szCs w:val="20"/>
    </w:rPr>
  </w:style>
  <w:style w:type="character" w:customStyle="1" w:styleId="aff3">
    <w:name w:val="Тема примечания Знак"/>
    <w:basedOn w:val="af7"/>
    <w:link w:val="aff4"/>
    <w:locked/>
    <w:rsid w:val="00356EBC"/>
    <w:rPr>
      <w:rFonts w:ascii="Calibri" w:eastAsia="Calibri" w:hAnsi="Calibri" w:cs="Times New Roman"/>
      <w:b/>
      <w:bCs/>
      <w:sz w:val="20"/>
      <w:szCs w:val="20"/>
      <w:lang w:val="x-none"/>
    </w:rPr>
  </w:style>
  <w:style w:type="character" w:customStyle="1" w:styleId="27">
    <w:name w:val="Цитата 2 Знак"/>
    <w:basedOn w:val="a0"/>
    <w:link w:val="28"/>
    <w:locked/>
    <w:rsid w:val="00356EBC"/>
    <w:rPr>
      <w:rFonts w:ascii="Times New Roman" w:eastAsia="Times New Roman" w:hAnsi="Times New Roman" w:cs="Times New Roman"/>
      <w:i/>
      <w:iCs/>
      <w:color w:val="000000"/>
      <w:sz w:val="28"/>
      <w:szCs w:val="20"/>
      <w:lang w:val="x-none" w:eastAsia="x-none"/>
    </w:rPr>
  </w:style>
  <w:style w:type="character" w:customStyle="1" w:styleId="aff5">
    <w:name w:val="Выделенная цитата Знак"/>
    <w:basedOn w:val="a0"/>
    <w:link w:val="aff6"/>
    <w:locked/>
    <w:rsid w:val="00356EBC"/>
    <w:rPr>
      <w:rFonts w:ascii="Times New Roman" w:eastAsia="Times New Roman" w:hAnsi="Times New Roman" w:cs="Times New Roman"/>
      <w:b/>
      <w:bCs/>
      <w:i/>
      <w:iCs/>
      <w:color w:val="4F81BD"/>
      <w:sz w:val="28"/>
      <w:szCs w:val="20"/>
      <w:lang w:val="x-none" w:eastAsia="x-none"/>
    </w:rPr>
  </w:style>
  <w:style w:type="paragraph" w:customStyle="1" w:styleId="16">
    <w:name w:val="Стиль1"/>
    <w:basedOn w:val="a"/>
    <w:uiPriority w:val="99"/>
    <w:qFormat/>
    <w:rsid w:val="00356EBC"/>
    <w:pPr>
      <w:spacing w:after="0" w:line="240" w:lineRule="auto"/>
      <w:ind w:firstLine="567"/>
      <w:jc w:val="both"/>
    </w:pPr>
    <w:rPr>
      <w:rFonts w:ascii="Times New Roman" w:eastAsia="Times New Roman" w:hAnsi="Times New Roman" w:cs="Times New Roman"/>
      <w:sz w:val="28"/>
      <w:szCs w:val="28"/>
      <w:lang w:eastAsia="ru-RU"/>
    </w:rPr>
  </w:style>
  <w:style w:type="paragraph" w:customStyle="1" w:styleId="29">
    <w:name w:val="Стиль2"/>
    <w:basedOn w:val="16"/>
    <w:uiPriority w:val="99"/>
    <w:qFormat/>
    <w:rsid w:val="00356EBC"/>
    <w:pPr>
      <w:jc w:val="center"/>
    </w:pPr>
    <w:rPr>
      <w:b/>
      <w:bCs/>
      <w:spacing w:val="20"/>
      <w:sz w:val="30"/>
      <w:szCs w:val="30"/>
    </w:rPr>
  </w:style>
  <w:style w:type="paragraph" w:customStyle="1" w:styleId="Style62">
    <w:name w:val="Style62"/>
    <w:basedOn w:val="a"/>
    <w:qFormat/>
    <w:rsid w:val="00356EBC"/>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17">
    <w:name w:val="Заголовок №1_"/>
    <w:link w:val="18"/>
    <w:locked/>
    <w:rsid w:val="00356EBC"/>
    <w:rPr>
      <w:rFonts w:ascii="Microsoft Sans Serif" w:hAnsi="Microsoft Sans Serif" w:cs="Microsoft Sans Serif"/>
      <w:b/>
      <w:bCs/>
      <w:sz w:val="32"/>
      <w:szCs w:val="32"/>
      <w:shd w:val="clear" w:color="auto" w:fill="FFFFFF"/>
    </w:rPr>
  </w:style>
  <w:style w:type="paragraph" w:customStyle="1" w:styleId="18">
    <w:name w:val="Заголовок №1"/>
    <w:basedOn w:val="a"/>
    <w:link w:val="17"/>
    <w:qFormat/>
    <w:rsid w:val="00356EBC"/>
    <w:pPr>
      <w:shd w:val="clear" w:color="auto" w:fill="FFFFFF"/>
      <w:spacing w:before="360" w:after="180" w:line="240" w:lineRule="atLeast"/>
      <w:jc w:val="both"/>
      <w:outlineLvl w:val="0"/>
    </w:pPr>
    <w:rPr>
      <w:rFonts w:ascii="Microsoft Sans Serif" w:hAnsi="Microsoft Sans Serif" w:cs="Microsoft Sans Serif"/>
      <w:b/>
      <w:bCs/>
      <w:sz w:val="32"/>
      <w:szCs w:val="32"/>
    </w:rPr>
  </w:style>
  <w:style w:type="paragraph" w:customStyle="1" w:styleId="19">
    <w:name w:val="Обычный1"/>
    <w:uiPriority w:val="99"/>
    <w:qFormat/>
    <w:rsid w:val="00356EBC"/>
    <w:pPr>
      <w:spacing w:after="0" w:line="240" w:lineRule="auto"/>
    </w:pPr>
    <w:rPr>
      <w:rFonts w:ascii="Times New Roman" w:eastAsia="Times New Roman" w:hAnsi="Times New Roman" w:cs="Times New Roman"/>
      <w:sz w:val="24"/>
      <w:szCs w:val="20"/>
      <w:lang w:eastAsia="ru-RU"/>
    </w:rPr>
  </w:style>
  <w:style w:type="paragraph" w:customStyle="1" w:styleId="Style12">
    <w:name w:val="Style12"/>
    <w:basedOn w:val="a"/>
    <w:qFormat/>
    <w:rsid w:val="00356EBC"/>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
    <w:qFormat/>
    <w:rsid w:val="00356EBC"/>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
    <w:qFormat/>
    <w:rsid w:val="00356EBC"/>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paragraph" w:customStyle="1" w:styleId="H4">
    <w:name w:val="H4"/>
    <w:basedOn w:val="a"/>
    <w:next w:val="a"/>
    <w:qFormat/>
    <w:rsid w:val="00356EBC"/>
    <w:pPr>
      <w:keepNext/>
      <w:snapToGrid w:val="0"/>
      <w:spacing w:before="100" w:after="100" w:line="240" w:lineRule="auto"/>
      <w:outlineLvl w:val="4"/>
    </w:pPr>
    <w:rPr>
      <w:rFonts w:ascii="Times New Roman" w:eastAsia="Times New Roman" w:hAnsi="Times New Roman" w:cs="Times New Roman"/>
      <w:b/>
      <w:sz w:val="24"/>
      <w:szCs w:val="20"/>
      <w:lang w:eastAsia="ru-RU"/>
    </w:rPr>
  </w:style>
  <w:style w:type="paragraph" w:customStyle="1" w:styleId="aff7">
    <w:name w:val="Список определений"/>
    <w:basedOn w:val="a"/>
    <w:next w:val="aff8"/>
    <w:qFormat/>
    <w:rsid w:val="00356EBC"/>
    <w:pPr>
      <w:snapToGrid w:val="0"/>
      <w:spacing w:after="0" w:line="240" w:lineRule="auto"/>
      <w:ind w:left="360"/>
    </w:pPr>
    <w:rPr>
      <w:rFonts w:ascii="Times New Roman" w:eastAsia="Times New Roman" w:hAnsi="Times New Roman" w:cs="Times New Roman"/>
      <w:sz w:val="24"/>
      <w:szCs w:val="20"/>
      <w:lang w:val="en-US" w:eastAsia="ru-RU"/>
    </w:rPr>
  </w:style>
  <w:style w:type="paragraph" w:customStyle="1" w:styleId="aff8">
    <w:name w:val="Термин"/>
    <w:basedOn w:val="a"/>
    <w:next w:val="aff7"/>
    <w:qFormat/>
    <w:rsid w:val="00356EBC"/>
    <w:pPr>
      <w:snapToGrid w:val="0"/>
      <w:spacing w:after="0" w:line="240" w:lineRule="auto"/>
    </w:pPr>
    <w:rPr>
      <w:rFonts w:ascii="Times New Roman" w:eastAsia="Times New Roman" w:hAnsi="Times New Roman" w:cs="Times New Roman"/>
      <w:sz w:val="24"/>
      <w:szCs w:val="20"/>
      <w:lang w:val="en-US" w:eastAsia="ru-RU"/>
    </w:rPr>
  </w:style>
  <w:style w:type="paragraph" w:customStyle="1" w:styleId="Textlist">
    <w:name w:val="Text list"/>
    <w:basedOn w:val="a"/>
    <w:qFormat/>
    <w:rsid w:val="00356EBC"/>
    <w:pPr>
      <w:widowControl w:val="0"/>
      <w:snapToGrid w:val="0"/>
      <w:spacing w:after="0" w:line="240" w:lineRule="auto"/>
      <w:ind w:left="567" w:hanging="283"/>
      <w:jc w:val="both"/>
    </w:pPr>
    <w:rPr>
      <w:rFonts w:ascii="Times New Roman" w:eastAsia="Times New Roman" w:hAnsi="Times New Roman" w:cs="Times New Roman"/>
      <w:color w:val="000000"/>
      <w:sz w:val="24"/>
      <w:szCs w:val="20"/>
      <w:lang w:eastAsia="ru-RU"/>
    </w:rPr>
  </w:style>
  <w:style w:type="paragraph" w:customStyle="1" w:styleId="FR2">
    <w:name w:val="FR2"/>
    <w:qFormat/>
    <w:rsid w:val="00356EBC"/>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qFormat/>
    <w:rsid w:val="00356EB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qFormat/>
    <w:rsid w:val="00356EB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
    <w:qFormat/>
    <w:rsid w:val="00356EB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lainText1">
    <w:name w:val="Plain Text1"/>
    <w:basedOn w:val="a"/>
    <w:qFormat/>
    <w:rsid w:val="00356EBC"/>
    <w:pPr>
      <w:widowControl w:val="0"/>
      <w:suppressAutoHyphens/>
      <w:spacing w:after="0" w:line="240" w:lineRule="auto"/>
    </w:pPr>
    <w:rPr>
      <w:rFonts w:ascii="Courier New" w:eastAsia="Droid Sans" w:hAnsi="Courier New" w:cs="Courier New"/>
      <w:kern w:val="2"/>
      <w:sz w:val="28"/>
      <w:szCs w:val="20"/>
      <w:lang w:val="en-US" w:eastAsia="zh-CN" w:bidi="hi-IN"/>
    </w:rPr>
  </w:style>
  <w:style w:type="paragraph" w:customStyle="1" w:styleId="Noparagraphstyle">
    <w:name w:val="[No paragraph style]"/>
    <w:qFormat/>
    <w:rsid w:val="00356EBC"/>
    <w:pPr>
      <w:autoSpaceDE w:val="0"/>
      <w:autoSpaceDN w:val="0"/>
      <w:adjustRightInd w:val="0"/>
      <w:spacing w:after="0" w:line="288" w:lineRule="auto"/>
    </w:pPr>
    <w:rPr>
      <w:rFonts w:ascii="Times New Roman" w:eastAsia="Calibri" w:hAnsi="Times New Roman" w:cs="Times New Roman"/>
      <w:color w:val="000000"/>
      <w:sz w:val="24"/>
      <w:szCs w:val="24"/>
      <w:lang w:val="en-US"/>
    </w:rPr>
  </w:style>
  <w:style w:type="paragraph" w:customStyle="1" w:styleId="Level2ZTE">
    <w:name w:val="Level 2 (ZTE)"/>
    <w:basedOn w:val="a"/>
    <w:autoRedefine/>
    <w:qFormat/>
    <w:rsid w:val="00356EBC"/>
    <w:pPr>
      <w:tabs>
        <w:tab w:val="left" w:pos="1200"/>
      </w:tabs>
      <w:spacing w:after="0" w:line="240" w:lineRule="auto"/>
      <w:ind w:left="709"/>
      <w:jc w:val="center"/>
    </w:pPr>
    <w:rPr>
      <w:rFonts w:ascii="Times New Roman" w:eastAsia="SimSun" w:hAnsi="Times New Roman" w:cs="Times New Roman"/>
      <w:b/>
      <w:sz w:val="28"/>
      <w:szCs w:val="28"/>
    </w:rPr>
  </w:style>
  <w:style w:type="paragraph" w:styleId="1a">
    <w:name w:val="toc 1"/>
    <w:basedOn w:val="a"/>
    <w:next w:val="a"/>
    <w:autoRedefine/>
    <w:unhideWhenUsed/>
    <w:rsid w:val="00356EBC"/>
    <w:pPr>
      <w:spacing w:after="100" w:line="240" w:lineRule="auto"/>
    </w:pPr>
    <w:rPr>
      <w:rFonts w:ascii="Times New Roman" w:eastAsia="Times New Roman" w:hAnsi="Times New Roman" w:cs="Times New Roman"/>
      <w:sz w:val="24"/>
      <w:szCs w:val="24"/>
      <w:lang w:eastAsia="ru-RU"/>
    </w:rPr>
  </w:style>
  <w:style w:type="paragraph" w:customStyle="1" w:styleId="aff9">
    <w:name w:val="Мавзу"/>
    <w:basedOn w:val="1a"/>
    <w:qFormat/>
    <w:rsid w:val="00356EBC"/>
    <w:pPr>
      <w:widowControl w:val="0"/>
      <w:tabs>
        <w:tab w:val="right" w:leader="hyphen" w:pos="9344"/>
      </w:tabs>
      <w:autoSpaceDE w:val="0"/>
      <w:autoSpaceDN w:val="0"/>
      <w:adjustRightInd w:val="0"/>
      <w:spacing w:before="360" w:after="0" w:line="360" w:lineRule="auto"/>
      <w:ind w:right="-2"/>
    </w:pPr>
    <w:rPr>
      <w:rFonts w:ascii="Cambria" w:hAnsi="Cambria"/>
      <w:b/>
      <w:bCs/>
      <w:caps/>
      <w:lang w:val="uz-Cyrl-UZ"/>
    </w:rPr>
  </w:style>
  <w:style w:type="paragraph" w:customStyle="1" w:styleId="affa">
    <w:name w:val="боб"/>
    <w:basedOn w:val="1"/>
    <w:qFormat/>
    <w:rsid w:val="00356EBC"/>
    <w:pPr>
      <w:spacing w:line="276" w:lineRule="auto"/>
      <w:jc w:val="center"/>
    </w:pPr>
    <w:rPr>
      <w:b/>
      <w:bCs/>
      <w:caps/>
      <w:kern w:val="32"/>
      <w:lang w:val="uz-Latn-UZ"/>
    </w:rPr>
  </w:style>
  <w:style w:type="paragraph" w:customStyle="1" w:styleId="Default">
    <w:name w:val="Default"/>
    <w:uiPriority w:val="99"/>
    <w:qFormat/>
    <w:rsid w:val="00356EBC"/>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1b">
    <w:name w:val="Абзац списка1"/>
    <w:basedOn w:val="a"/>
    <w:uiPriority w:val="99"/>
    <w:qFormat/>
    <w:rsid w:val="00356EBC"/>
    <w:pPr>
      <w:spacing w:after="0" w:line="240" w:lineRule="auto"/>
      <w:ind w:left="720"/>
    </w:pPr>
    <w:rPr>
      <w:rFonts w:ascii="Calibri" w:eastAsia="Times New Roman" w:hAnsi="Calibri" w:cs="Times New Roman"/>
    </w:rPr>
  </w:style>
  <w:style w:type="character" w:customStyle="1" w:styleId="affb">
    <w:name w:val="Основной текст_"/>
    <w:link w:val="1c"/>
    <w:locked/>
    <w:rsid w:val="00356EBC"/>
    <w:rPr>
      <w:shd w:val="clear" w:color="auto" w:fill="FFFFFF"/>
    </w:rPr>
  </w:style>
  <w:style w:type="paragraph" w:customStyle="1" w:styleId="1c">
    <w:name w:val="Основной текст1"/>
    <w:basedOn w:val="a"/>
    <w:link w:val="affb"/>
    <w:qFormat/>
    <w:rsid w:val="00356EBC"/>
    <w:pPr>
      <w:shd w:val="clear" w:color="auto" w:fill="FFFFFF"/>
      <w:spacing w:after="0" w:line="238" w:lineRule="exact"/>
      <w:ind w:hanging="280"/>
      <w:jc w:val="both"/>
    </w:pPr>
  </w:style>
  <w:style w:type="character" w:customStyle="1" w:styleId="2a">
    <w:name w:val="Основной текст (2)_"/>
    <w:link w:val="2b"/>
    <w:uiPriority w:val="99"/>
    <w:locked/>
    <w:rsid w:val="00356EBC"/>
    <w:rPr>
      <w:rFonts w:ascii="Franklin Gothic Medium" w:hAnsi="Franklin Gothic Medium"/>
      <w:sz w:val="17"/>
      <w:szCs w:val="17"/>
      <w:shd w:val="clear" w:color="auto" w:fill="FFFFFF"/>
    </w:rPr>
  </w:style>
  <w:style w:type="paragraph" w:customStyle="1" w:styleId="2b">
    <w:name w:val="Основной текст (2)"/>
    <w:basedOn w:val="a"/>
    <w:link w:val="2a"/>
    <w:uiPriority w:val="99"/>
    <w:qFormat/>
    <w:rsid w:val="00356EBC"/>
    <w:pPr>
      <w:shd w:val="clear" w:color="auto" w:fill="FFFFFF"/>
      <w:spacing w:before="120" w:after="0" w:line="175" w:lineRule="exact"/>
      <w:ind w:hanging="700"/>
      <w:jc w:val="both"/>
    </w:pPr>
    <w:rPr>
      <w:rFonts w:ascii="Franklin Gothic Medium" w:hAnsi="Franklin Gothic Medium"/>
      <w:sz w:val="17"/>
      <w:szCs w:val="17"/>
    </w:rPr>
  </w:style>
  <w:style w:type="character" w:customStyle="1" w:styleId="affc">
    <w:name w:val="Подпись к картинке_"/>
    <w:link w:val="affd"/>
    <w:locked/>
    <w:rsid w:val="00356EBC"/>
    <w:rPr>
      <w:rFonts w:ascii="Arial" w:hAnsi="Arial" w:cs="Arial"/>
      <w:sz w:val="16"/>
      <w:szCs w:val="16"/>
      <w:shd w:val="clear" w:color="auto" w:fill="FFFFFF"/>
    </w:rPr>
  </w:style>
  <w:style w:type="paragraph" w:customStyle="1" w:styleId="affd">
    <w:name w:val="Подпись к картинке"/>
    <w:basedOn w:val="a"/>
    <w:link w:val="affc"/>
    <w:qFormat/>
    <w:rsid w:val="00356EBC"/>
    <w:pPr>
      <w:shd w:val="clear" w:color="auto" w:fill="FFFFFF"/>
      <w:spacing w:after="0" w:line="178" w:lineRule="exact"/>
      <w:jc w:val="both"/>
    </w:pPr>
    <w:rPr>
      <w:rFonts w:ascii="Arial" w:hAnsi="Arial" w:cs="Arial"/>
      <w:sz w:val="16"/>
      <w:szCs w:val="16"/>
    </w:rPr>
  </w:style>
  <w:style w:type="paragraph" w:customStyle="1" w:styleId="211">
    <w:name w:val="Основной текст (2)1"/>
    <w:basedOn w:val="a"/>
    <w:qFormat/>
    <w:rsid w:val="00356EBC"/>
    <w:pPr>
      <w:shd w:val="clear" w:color="auto" w:fill="FFFFFF"/>
      <w:spacing w:after="60" w:line="252" w:lineRule="exact"/>
      <w:jc w:val="center"/>
    </w:pPr>
    <w:rPr>
      <w:rFonts w:ascii="Arial" w:eastAsia="Calibri" w:hAnsi="Arial" w:cs="Times New Roman"/>
      <w:sz w:val="16"/>
      <w:szCs w:val="16"/>
    </w:rPr>
  </w:style>
  <w:style w:type="character" w:customStyle="1" w:styleId="35">
    <w:name w:val="Основной текст (3)_"/>
    <w:link w:val="36"/>
    <w:locked/>
    <w:rsid w:val="00356EBC"/>
    <w:rPr>
      <w:rFonts w:ascii="Arial" w:hAnsi="Arial" w:cs="Arial"/>
      <w:sz w:val="27"/>
      <w:szCs w:val="27"/>
      <w:shd w:val="clear" w:color="auto" w:fill="FFFFFF"/>
    </w:rPr>
  </w:style>
  <w:style w:type="paragraph" w:customStyle="1" w:styleId="36">
    <w:name w:val="Основной текст (3)"/>
    <w:basedOn w:val="a"/>
    <w:link w:val="35"/>
    <w:qFormat/>
    <w:rsid w:val="00356EBC"/>
    <w:pPr>
      <w:shd w:val="clear" w:color="auto" w:fill="FFFFFF"/>
      <w:spacing w:after="0" w:line="295" w:lineRule="exact"/>
    </w:pPr>
    <w:rPr>
      <w:rFonts w:ascii="Arial" w:hAnsi="Arial" w:cs="Arial"/>
      <w:sz w:val="27"/>
      <w:szCs w:val="27"/>
    </w:rPr>
  </w:style>
  <w:style w:type="character" w:customStyle="1" w:styleId="41">
    <w:name w:val="Основной текст (4)_"/>
    <w:link w:val="42"/>
    <w:locked/>
    <w:rsid w:val="00356EBC"/>
    <w:rPr>
      <w:rFonts w:ascii="Trebuchet MS" w:hAnsi="Trebuchet MS"/>
      <w:b/>
      <w:bCs/>
      <w:sz w:val="16"/>
      <w:szCs w:val="16"/>
      <w:shd w:val="clear" w:color="auto" w:fill="FFFFFF"/>
    </w:rPr>
  </w:style>
  <w:style w:type="paragraph" w:customStyle="1" w:styleId="42">
    <w:name w:val="Основной текст (4)"/>
    <w:basedOn w:val="a"/>
    <w:link w:val="41"/>
    <w:qFormat/>
    <w:rsid w:val="00356EBC"/>
    <w:pPr>
      <w:shd w:val="clear" w:color="auto" w:fill="FFFFFF"/>
      <w:spacing w:before="180" w:after="0" w:line="175" w:lineRule="exact"/>
      <w:jc w:val="center"/>
    </w:pPr>
    <w:rPr>
      <w:rFonts w:ascii="Trebuchet MS" w:hAnsi="Trebuchet MS"/>
      <w:b/>
      <w:bCs/>
      <w:sz w:val="16"/>
      <w:szCs w:val="16"/>
    </w:rPr>
  </w:style>
  <w:style w:type="character" w:customStyle="1" w:styleId="37">
    <w:name w:val="Заголовок №3_"/>
    <w:link w:val="38"/>
    <w:locked/>
    <w:rsid w:val="00356EBC"/>
    <w:rPr>
      <w:rFonts w:ascii="Microsoft Sans Serif" w:hAnsi="Microsoft Sans Serif" w:cs="Microsoft Sans Serif"/>
      <w:b/>
      <w:bCs/>
      <w:sz w:val="28"/>
      <w:szCs w:val="28"/>
      <w:shd w:val="clear" w:color="auto" w:fill="FFFFFF"/>
    </w:rPr>
  </w:style>
  <w:style w:type="paragraph" w:customStyle="1" w:styleId="38">
    <w:name w:val="Заголовок №3"/>
    <w:basedOn w:val="a"/>
    <w:link w:val="37"/>
    <w:qFormat/>
    <w:rsid w:val="00356EBC"/>
    <w:pPr>
      <w:shd w:val="clear" w:color="auto" w:fill="FFFFFF"/>
      <w:spacing w:after="0" w:line="295" w:lineRule="exact"/>
      <w:outlineLvl w:val="2"/>
    </w:pPr>
    <w:rPr>
      <w:rFonts w:ascii="Microsoft Sans Serif" w:hAnsi="Microsoft Sans Serif" w:cs="Microsoft Sans Serif"/>
      <w:b/>
      <w:bCs/>
      <w:sz w:val="28"/>
      <w:szCs w:val="28"/>
    </w:rPr>
  </w:style>
  <w:style w:type="character" w:customStyle="1" w:styleId="2c">
    <w:name w:val="Заголовок №2_"/>
    <w:link w:val="2d"/>
    <w:locked/>
    <w:rsid w:val="00356EBC"/>
    <w:rPr>
      <w:rFonts w:ascii="Microsoft Sans Serif" w:hAnsi="Microsoft Sans Serif" w:cs="Microsoft Sans Serif"/>
      <w:b/>
      <w:bCs/>
      <w:sz w:val="32"/>
      <w:szCs w:val="32"/>
      <w:shd w:val="clear" w:color="auto" w:fill="FFFFFF"/>
      <w:lang w:val="en-US"/>
    </w:rPr>
  </w:style>
  <w:style w:type="paragraph" w:customStyle="1" w:styleId="2d">
    <w:name w:val="Заголовок №2"/>
    <w:basedOn w:val="a"/>
    <w:link w:val="2c"/>
    <w:qFormat/>
    <w:rsid w:val="00356EBC"/>
    <w:pPr>
      <w:shd w:val="clear" w:color="auto" w:fill="FFFFFF"/>
      <w:spacing w:before="360" w:after="180" w:line="240" w:lineRule="atLeast"/>
      <w:jc w:val="both"/>
      <w:outlineLvl w:val="1"/>
    </w:pPr>
    <w:rPr>
      <w:rFonts w:ascii="Microsoft Sans Serif" w:hAnsi="Microsoft Sans Serif" w:cs="Microsoft Sans Serif"/>
      <w:b/>
      <w:bCs/>
      <w:sz w:val="32"/>
      <w:szCs w:val="32"/>
      <w:lang w:val="en-US"/>
    </w:rPr>
  </w:style>
  <w:style w:type="character" w:customStyle="1" w:styleId="43">
    <w:name w:val="Заголовок №4_"/>
    <w:link w:val="44"/>
    <w:locked/>
    <w:rsid w:val="00356EBC"/>
    <w:rPr>
      <w:rFonts w:ascii="Tahoma" w:hAnsi="Tahoma" w:cs="Tahoma"/>
      <w:b/>
      <w:bCs/>
      <w:sz w:val="23"/>
      <w:szCs w:val="23"/>
      <w:shd w:val="clear" w:color="auto" w:fill="FFFFFF"/>
    </w:rPr>
  </w:style>
  <w:style w:type="paragraph" w:customStyle="1" w:styleId="44">
    <w:name w:val="Заголовок №4"/>
    <w:basedOn w:val="a"/>
    <w:link w:val="43"/>
    <w:qFormat/>
    <w:rsid w:val="00356EBC"/>
    <w:pPr>
      <w:shd w:val="clear" w:color="auto" w:fill="FFFFFF"/>
      <w:spacing w:after="60" w:line="240" w:lineRule="atLeast"/>
      <w:jc w:val="both"/>
      <w:outlineLvl w:val="3"/>
    </w:pPr>
    <w:rPr>
      <w:rFonts w:ascii="Tahoma" w:hAnsi="Tahoma" w:cs="Tahoma"/>
      <w:b/>
      <w:bCs/>
      <w:sz w:val="23"/>
      <w:szCs w:val="23"/>
    </w:rPr>
  </w:style>
  <w:style w:type="character" w:customStyle="1" w:styleId="61">
    <w:name w:val="Основной текст (6)_"/>
    <w:link w:val="62"/>
    <w:locked/>
    <w:rsid w:val="00356EBC"/>
    <w:rPr>
      <w:rFonts w:ascii="Consolas" w:hAnsi="Consolas" w:cs="Consolas"/>
      <w:sz w:val="14"/>
      <w:szCs w:val="14"/>
      <w:shd w:val="clear" w:color="auto" w:fill="FFFFFF"/>
      <w:lang w:val="en-US"/>
    </w:rPr>
  </w:style>
  <w:style w:type="paragraph" w:customStyle="1" w:styleId="62">
    <w:name w:val="Основной текст (6)"/>
    <w:basedOn w:val="a"/>
    <w:link w:val="61"/>
    <w:qFormat/>
    <w:rsid w:val="00356EBC"/>
    <w:pPr>
      <w:shd w:val="clear" w:color="auto" w:fill="FFFFFF"/>
      <w:spacing w:before="60" w:after="0" w:line="190" w:lineRule="exact"/>
      <w:jc w:val="right"/>
    </w:pPr>
    <w:rPr>
      <w:rFonts w:ascii="Consolas" w:hAnsi="Consolas" w:cs="Consolas"/>
      <w:sz w:val="14"/>
      <w:szCs w:val="14"/>
      <w:lang w:val="en-US"/>
    </w:rPr>
  </w:style>
  <w:style w:type="character" w:customStyle="1" w:styleId="72">
    <w:name w:val="Основной текст (7)_"/>
    <w:link w:val="710"/>
    <w:locked/>
    <w:rsid w:val="00356EBC"/>
    <w:rPr>
      <w:rFonts w:ascii="Microsoft Sans Serif" w:hAnsi="Microsoft Sans Serif" w:cs="Microsoft Sans Serif"/>
      <w:b/>
      <w:bCs/>
      <w:spacing w:val="-10"/>
      <w:sz w:val="17"/>
      <w:szCs w:val="17"/>
      <w:shd w:val="clear" w:color="auto" w:fill="FFFFFF"/>
    </w:rPr>
  </w:style>
  <w:style w:type="paragraph" w:customStyle="1" w:styleId="710">
    <w:name w:val="Основной текст (7)1"/>
    <w:basedOn w:val="a"/>
    <w:link w:val="72"/>
    <w:qFormat/>
    <w:rsid w:val="00356EBC"/>
    <w:pPr>
      <w:shd w:val="clear" w:color="auto" w:fill="FFFFFF"/>
      <w:spacing w:after="0" w:line="173" w:lineRule="exact"/>
      <w:jc w:val="both"/>
    </w:pPr>
    <w:rPr>
      <w:rFonts w:ascii="Microsoft Sans Serif" w:hAnsi="Microsoft Sans Serif" w:cs="Microsoft Sans Serif"/>
      <w:b/>
      <w:bCs/>
      <w:spacing w:val="-10"/>
      <w:sz w:val="17"/>
      <w:szCs w:val="17"/>
    </w:rPr>
  </w:style>
  <w:style w:type="character" w:customStyle="1" w:styleId="82">
    <w:name w:val="Основной текст (8)_"/>
    <w:link w:val="83"/>
    <w:locked/>
    <w:rsid w:val="00356EBC"/>
    <w:rPr>
      <w:rFonts w:ascii="Microsoft Sans Serif" w:hAnsi="Microsoft Sans Serif" w:cs="Microsoft Sans Serif"/>
      <w:b/>
      <w:bCs/>
      <w:noProof/>
      <w:sz w:val="32"/>
      <w:szCs w:val="32"/>
      <w:shd w:val="clear" w:color="auto" w:fill="FFFFFF"/>
    </w:rPr>
  </w:style>
  <w:style w:type="paragraph" w:customStyle="1" w:styleId="83">
    <w:name w:val="Основной текст (8)"/>
    <w:basedOn w:val="a"/>
    <w:link w:val="82"/>
    <w:qFormat/>
    <w:rsid w:val="00356EBC"/>
    <w:pPr>
      <w:shd w:val="clear" w:color="auto" w:fill="FFFFFF"/>
      <w:spacing w:after="0" w:line="240" w:lineRule="atLeast"/>
    </w:pPr>
    <w:rPr>
      <w:rFonts w:ascii="Microsoft Sans Serif" w:hAnsi="Microsoft Sans Serif" w:cs="Microsoft Sans Serif"/>
      <w:b/>
      <w:bCs/>
      <w:noProof/>
      <w:sz w:val="32"/>
      <w:szCs w:val="32"/>
    </w:rPr>
  </w:style>
  <w:style w:type="character" w:customStyle="1" w:styleId="92">
    <w:name w:val="Основной текст (9)_"/>
    <w:link w:val="93"/>
    <w:locked/>
    <w:rsid w:val="00356EBC"/>
    <w:rPr>
      <w:i/>
      <w:iCs/>
      <w:shd w:val="clear" w:color="auto" w:fill="FFFFFF"/>
    </w:rPr>
  </w:style>
  <w:style w:type="paragraph" w:customStyle="1" w:styleId="93">
    <w:name w:val="Основной текст (9)"/>
    <w:basedOn w:val="a"/>
    <w:link w:val="92"/>
    <w:qFormat/>
    <w:rsid w:val="00356EBC"/>
    <w:pPr>
      <w:shd w:val="clear" w:color="auto" w:fill="FFFFFF"/>
      <w:spacing w:before="60" w:after="60" w:line="240" w:lineRule="atLeast"/>
    </w:pPr>
    <w:rPr>
      <w:i/>
      <w:iCs/>
    </w:rPr>
  </w:style>
  <w:style w:type="paragraph" w:customStyle="1" w:styleId="310">
    <w:name w:val="Основной текст (3)1"/>
    <w:basedOn w:val="a"/>
    <w:qFormat/>
    <w:rsid w:val="00356EBC"/>
    <w:pPr>
      <w:shd w:val="clear" w:color="auto" w:fill="FFFFFF"/>
      <w:spacing w:after="0" w:line="214" w:lineRule="exact"/>
      <w:ind w:hanging="540"/>
      <w:jc w:val="both"/>
    </w:pPr>
    <w:rPr>
      <w:rFonts w:ascii="Microsoft Sans Serif" w:eastAsia="Arial Unicode MS" w:hAnsi="Microsoft Sans Serif" w:cs="Microsoft Sans Serif"/>
      <w:b/>
      <w:bCs/>
      <w:sz w:val="18"/>
      <w:szCs w:val="18"/>
      <w:lang w:eastAsia="ru-RU"/>
    </w:rPr>
  </w:style>
  <w:style w:type="paragraph" w:customStyle="1" w:styleId="1d">
    <w:name w:val="Подпись к картинке1"/>
    <w:basedOn w:val="a"/>
    <w:qFormat/>
    <w:rsid w:val="00356EBC"/>
    <w:pPr>
      <w:shd w:val="clear" w:color="auto" w:fill="FFFFFF"/>
      <w:spacing w:after="0" w:line="178" w:lineRule="exact"/>
    </w:pPr>
    <w:rPr>
      <w:rFonts w:ascii="Microsoft Sans Serif" w:eastAsia="Arial Unicode MS" w:hAnsi="Microsoft Sans Serif" w:cs="Microsoft Sans Serif"/>
      <w:b/>
      <w:bCs/>
      <w:sz w:val="16"/>
      <w:szCs w:val="16"/>
      <w:lang w:eastAsia="ru-RU"/>
    </w:rPr>
  </w:style>
  <w:style w:type="paragraph" w:customStyle="1" w:styleId="410">
    <w:name w:val="Основной текст (4)1"/>
    <w:basedOn w:val="a"/>
    <w:qFormat/>
    <w:rsid w:val="00356EBC"/>
    <w:pPr>
      <w:shd w:val="clear" w:color="auto" w:fill="FFFFFF"/>
      <w:spacing w:after="0" w:line="178" w:lineRule="exact"/>
      <w:ind w:hanging="540"/>
      <w:jc w:val="both"/>
    </w:pPr>
    <w:rPr>
      <w:rFonts w:ascii="Microsoft Sans Serif" w:eastAsia="Arial Unicode MS" w:hAnsi="Microsoft Sans Serif" w:cs="Microsoft Sans Serif"/>
      <w:b/>
      <w:bCs/>
      <w:sz w:val="16"/>
      <w:szCs w:val="16"/>
      <w:lang w:eastAsia="ru-RU"/>
    </w:rPr>
  </w:style>
  <w:style w:type="paragraph" w:customStyle="1" w:styleId="TableParagraph">
    <w:name w:val="Table Paragraph"/>
    <w:basedOn w:val="a"/>
    <w:qFormat/>
    <w:rsid w:val="00356EBC"/>
    <w:pPr>
      <w:widowControl w:val="0"/>
      <w:spacing w:after="0" w:line="240" w:lineRule="auto"/>
      <w:jc w:val="center"/>
    </w:pPr>
    <w:rPr>
      <w:rFonts w:ascii="Times New Roman" w:eastAsia="Times New Roman" w:hAnsi="Times New Roman" w:cs="Times New Roman"/>
      <w:lang w:val="en-US"/>
    </w:rPr>
  </w:style>
  <w:style w:type="paragraph" w:customStyle="1" w:styleId="Heading21">
    <w:name w:val="Heading 21"/>
    <w:basedOn w:val="a"/>
    <w:qFormat/>
    <w:rsid w:val="00356EBC"/>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Heading41">
    <w:name w:val="Heading 41"/>
    <w:basedOn w:val="a"/>
    <w:qFormat/>
    <w:rsid w:val="00356EBC"/>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customStyle="1" w:styleId="Heading11">
    <w:name w:val="Heading 11"/>
    <w:basedOn w:val="a"/>
    <w:qFormat/>
    <w:rsid w:val="00356EBC"/>
    <w:pPr>
      <w:widowControl w:val="0"/>
      <w:spacing w:before="56" w:after="0" w:line="240" w:lineRule="auto"/>
      <w:ind w:left="957" w:right="36"/>
      <w:jc w:val="center"/>
      <w:outlineLvl w:val="1"/>
    </w:pPr>
    <w:rPr>
      <w:rFonts w:ascii="Arial Narrow" w:eastAsia="Times New Roman" w:hAnsi="Arial Narrow" w:cs="Arial Narrow"/>
      <w:b/>
      <w:bCs/>
      <w:sz w:val="36"/>
      <w:szCs w:val="36"/>
      <w:lang w:val="en-US"/>
    </w:rPr>
  </w:style>
  <w:style w:type="paragraph" w:customStyle="1" w:styleId="212">
    <w:name w:val="Заголовок 21"/>
    <w:basedOn w:val="a"/>
    <w:qFormat/>
    <w:rsid w:val="00356EBC"/>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411">
    <w:name w:val="Заголовок 41"/>
    <w:basedOn w:val="a"/>
    <w:qFormat/>
    <w:rsid w:val="00356EBC"/>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character" w:customStyle="1" w:styleId="affe">
    <w:name w:val="Подпись к таблице_"/>
    <w:link w:val="1e"/>
    <w:locked/>
    <w:rsid w:val="00356EBC"/>
    <w:rPr>
      <w:b/>
      <w:sz w:val="27"/>
      <w:shd w:val="clear" w:color="auto" w:fill="FFFFFF"/>
    </w:rPr>
  </w:style>
  <w:style w:type="paragraph" w:customStyle="1" w:styleId="1e">
    <w:name w:val="Подпись к таблице1"/>
    <w:basedOn w:val="a"/>
    <w:link w:val="affe"/>
    <w:qFormat/>
    <w:rsid w:val="00356EBC"/>
    <w:pPr>
      <w:shd w:val="clear" w:color="auto" w:fill="FFFFFF"/>
      <w:spacing w:after="0" w:line="240" w:lineRule="atLeast"/>
    </w:pPr>
    <w:rPr>
      <w:b/>
      <w:sz w:val="27"/>
    </w:rPr>
  </w:style>
  <w:style w:type="character" w:customStyle="1" w:styleId="120">
    <w:name w:val="Заголовок №1 (2)_"/>
    <w:link w:val="121"/>
    <w:locked/>
    <w:rsid w:val="00356EBC"/>
    <w:rPr>
      <w:sz w:val="27"/>
      <w:shd w:val="clear" w:color="auto" w:fill="FFFFFF"/>
    </w:rPr>
  </w:style>
  <w:style w:type="paragraph" w:customStyle="1" w:styleId="121">
    <w:name w:val="Заголовок №1 (2)"/>
    <w:basedOn w:val="a"/>
    <w:link w:val="120"/>
    <w:qFormat/>
    <w:rsid w:val="00356EBC"/>
    <w:pPr>
      <w:shd w:val="clear" w:color="auto" w:fill="FFFFFF"/>
      <w:spacing w:before="60" w:after="360" w:line="240" w:lineRule="atLeast"/>
      <w:outlineLvl w:val="0"/>
    </w:pPr>
    <w:rPr>
      <w:sz w:val="27"/>
    </w:rPr>
  </w:style>
  <w:style w:type="character" w:customStyle="1" w:styleId="100">
    <w:name w:val="Основной текст (10)_"/>
    <w:link w:val="101"/>
    <w:locked/>
    <w:rsid w:val="00356EBC"/>
    <w:rPr>
      <w:rFonts w:ascii="Arial Unicode MS" w:eastAsia="Arial Unicode MS" w:hAnsi="Arial Unicode MS" w:cs="Arial Unicode MS"/>
      <w:noProof/>
      <w:sz w:val="21"/>
      <w:shd w:val="clear" w:color="auto" w:fill="FFFFFF"/>
    </w:rPr>
  </w:style>
  <w:style w:type="paragraph" w:customStyle="1" w:styleId="101">
    <w:name w:val="Основной текст (10)"/>
    <w:basedOn w:val="a"/>
    <w:link w:val="100"/>
    <w:qFormat/>
    <w:rsid w:val="00356EBC"/>
    <w:pPr>
      <w:shd w:val="clear" w:color="auto" w:fill="FFFFFF"/>
      <w:spacing w:after="0" w:line="240" w:lineRule="atLeast"/>
    </w:pPr>
    <w:rPr>
      <w:rFonts w:ascii="Arial Unicode MS" w:eastAsia="Arial Unicode MS" w:hAnsi="Arial Unicode MS" w:cs="Arial Unicode MS"/>
      <w:noProof/>
      <w:sz w:val="21"/>
    </w:rPr>
  </w:style>
  <w:style w:type="character" w:customStyle="1" w:styleId="111">
    <w:name w:val="Основной текст (11)_"/>
    <w:link w:val="112"/>
    <w:locked/>
    <w:rsid w:val="00356EBC"/>
    <w:rPr>
      <w:rFonts w:ascii="Arial Unicode MS" w:eastAsia="Arial Unicode MS" w:hAnsi="Arial Unicode MS" w:cs="Arial Unicode MS"/>
      <w:noProof/>
      <w:sz w:val="21"/>
      <w:shd w:val="clear" w:color="auto" w:fill="FFFFFF"/>
    </w:rPr>
  </w:style>
  <w:style w:type="paragraph" w:customStyle="1" w:styleId="112">
    <w:name w:val="Основной текст (11)"/>
    <w:basedOn w:val="a"/>
    <w:link w:val="111"/>
    <w:qFormat/>
    <w:rsid w:val="00356EBC"/>
    <w:pPr>
      <w:shd w:val="clear" w:color="auto" w:fill="FFFFFF"/>
      <w:spacing w:after="0" w:line="240" w:lineRule="atLeast"/>
    </w:pPr>
    <w:rPr>
      <w:rFonts w:ascii="Arial Unicode MS" w:eastAsia="Arial Unicode MS" w:hAnsi="Arial Unicode MS" w:cs="Arial Unicode MS"/>
      <w:noProof/>
      <w:sz w:val="21"/>
    </w:rPr>
  </w:style>
  <w:style w:type="character" w:customStyle="1" w:styleId="122">
    <w:name w:val="Основной текст (12)_"/>
    <w:link w:val="123"/>
    <w:locked/>
    <w:rsid w:val="00356EBC"/>
    <w:rPr>
      <w:rFonts w:ascii="Arial Unicode MS" w:eastAsia="Arial Unicode MS" w:hAnsi="Arial Unicode MS" w:cs="Arial Unicode MS"/>
      <w:noProof/>
      <w:sz w:val="21"/>
      <w:shd w:val="clear" w:color="auto" w:fill="FFFFFF"/>
    </w:rPr>
  </w:style>
  <w:style w:type="paragraph" w:customStyle="1" w:styleId="123">
    <w:name w:val="Основной текст (12)"/>
    <w:basedOn w:val="a"/>
    <w:link w:val="122"/>
    <w:qFormat/>
    <w:rsid w:val="00356EBC"/>
    <w:pPr>
      <w:shd w:val="clear" w:color="auto" w:fill="FFFFFF"/>
      <w:spacing w:after="0" w:line="240" w:lineRule="atLeast"/>
    </w:pPr>
    <w:rPr>
      <w:rFonts w:ascii="Arial Unicode MS" w:eastAsia="Arial Unicode MS" w:hAnsi="Arial Unicode MS" w:cs="Arial Unicode MS"/>
      <w:noProof/>
      <w:sz w:val="21"/>
    </w:rPr>
  </w:style>
  <w:style w:type="paragraph" w:customStyle="1" w:styleId="Style13">
    <w:name w:val="Style13"/>
    <w:basedOn w:val="a"/>
    <w:qFormat/>
    <w:rsid w:val="00356EBC"/>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lang w:eastAsia="ru-RU"/>
    </w:rPr>
  </w:style>
  <w:style w:type="paragraph" w:customStyle="1" w:styleId="213">
    <w:name w:val="Основной текст 21"/>
    <w:basedOn w:val="a"/>
    <w:qFormat/>
    <w:rsid w:val="00356EBC"/>
    <w:pPr>
      <w:overflowPunct w:val="0"/>
      <w:autoSpaceDE w:val="0"/>
      <w:autoSpaceDN w:val="0"/>
      <w:adjustRightInd w:val="0"/>
      <w:spacing w:after="0" w:line="240" w:lineRule="auto"/>
    </w:pPr>
    <w:rPr>
      <w:rFonts w:ascii="PANDA Times UZ" w:eastAsia="Times New Roman" w:hAnsi="PANDA Times UZ" w:cs="Times New Roman"/>
      <w:sz w:val="28"/>
      <w:szCs w:val="20"/>
      <w:lang w:eastAsia="ru-RU"/>
    </w:rPr>
  </w:style>
  <w:style w:type="paragraph" w:customStyle="1" w:styleId="afff">
    <w:name w:val="Знак Знак Знак Знак Знак Знак Знак"/>
    <w:basedOn w:val="a"/>
    <w:qFormat/>
    <w:rsid w:val="00356EBC"/>
    <w:pPr>
      <w:spacing w:after="160" w:line="240" w:lineRule="exact"/>
    </w:pPr>
    <w:rPr>
      <w:rFonts w:ascii="Verdana" w:eastAsia="Times New Roman" w:hAnsi="Verdana" w:cs="Verdana"/>
      <w:sz w:val="20"/>
      <w:szCs w:val="20"/>
      <w:lang w:val="en-US"/>
    </w:rPr>
  </w:style>
  <w:style w:type="paragraph" w:customStyle="1" w:styleId="Style32">
    <w:name w:val="Style32"/>
    <w:basedOn w:val="a"/>
    <w:qFormat/>
    <w:rsid w:val="00356EBC"/>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lang w:eastAsia="ru-RU"/>
    </w:rPr>
  </w:style>
  <w:style w:type="paragraph" w:customStyle="1" w:styleId="Style30">
    <w:name w:val="Style30"/>
    <w:basedOn w:val="a"/>
    <w:qFormat/>
    <w:rsid w:val="00356EBC"/>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paragraph" w:customStyle="1" w:styleId="BodyText21">
    <w:name w:val="Body Text 21"/>
    <w:basedOn w:val="a"/>
    <w:qFormat/>
    <w:rsid w:val="00356EBC"/>
    <w:pPr>
      <w:overflowPunct w:val="0"/>
      <w:autoSpaceDE w:val="0"/>
      <w:autoSpaceDN w:val="0"/>
      <w:adjustRightInd w:val="0"/>
      <w:spacing w:after="0" w:line="240" w:lineRule="auto"/>
      <w:ind w:left="708"/>
      <w:jc w:val="both"/>
    </w:pPr>
    <w:rPr>
      <w:rFonts w:ascii="Times New Roman" w:eastAsia="Times New Roman" w:hAnsi="Times New Roman" w:cs="Times New Roman"/>
      <w:sz w:val="24"/>
      <w:szCs w:val="20"/>
      <w:lang w:eastAsia="ru-RU"/>
    </w:rPr>
  </w:style>
  <w:style w:type="paragraph" w:customStyle="1" w:styleId="BodyTextIndent21">
    <w:name w:val="Body Text Indent 21"/>
    <w:basedOn w:val="a"/>
    <w:qFormat/>
    <w:rsid w:val="00356EBC"/>
    <w:pPr>
      <w:overflowPunct w:val="0"/>
      <w:autoSpaceDE w:val="0"/>
      <w:autoSpaceDN w:val="0"/>
      <w:adjustRightInd w:val="0"/>
      <w:spacing w:after="0" w:line="240" w:lineRule="auto"/>
      <w:ind w:firstLine="708"/>
      <w:jc w:val="both"/>
    </w:pPr>
    <w:rPr>
      <w:rFonts w:ascii="Times New Roman" w:eastAsia="Times New Roman" w:hAnsi="Times New Roman" w:cs="Times New Roman"/>
      <w:sz w:val="24"/>
      <w:szCs w:val="20"/>
      <w:lang w:eastAsia="ru-RU"/>
    </w:rPr>
  </w:style>
  <w:style w:type="paragraph" w:customStyle="1" w:styleId="BodyText31">
    <w:name w:val="Body Text 31"/>
    <w:basedOn w:val="a"/>
    <w:qFormat/>
    <w:rsid w:val="00356EBC"/>
    <w:pPr>
      <w:overflowPunct w:val="0"/>
      <w:autoSpaceDE w:val="0"/>
      <w:autoSpaceDN w:val="0"/>
      <w:adjustRightInd w:val="0"/>
      <w:spacing w:after="0" w:line="240" w:lineRule="auto"/>
    </w:pPr>
    <w:rPr>
      <w:rFonts w:ascii="Times New Roman" w:eastAsia="Times New Roman" w:hAnsi="Times New Roman" w:cs="Times New Roman"/>
      <w:sz w:val="18"/>
      <w:szCs w:val="20"/>
      <w:lang w:eastAsia="ru-RU"/>
    </w:rPr>
  </w:style>
  <w:style w:type="paragraph" w:customStyle="1" w:styleId="CharCharChar2">
    <w:name w:val="Char Char Char Знак Знак Знак Знак2 Знак"/>
    <w:basedOn w:val="a"/>
    <w:qFormat/>
    <w:rsid w:val="00356EBC"/>
    <w:pPr>
      <w:spacing w:after="160" w:line="240" w:lineRule="exact"/>
    </w:pPr>
    <w:rPr>
      <w:rFonts w:ascii="Arial" w:eastAsia="MS Mincho" w:hAnsi="Arial" w:cs="Arial"/>
      <w:sz w:val="20"/>
      <w:szCs w:val="20"/>
      <w:lang w:val="en-US"/>
    </w:rPr>
  </w:style>
  <w:style w:type="paragraph" w:customStyle="1" w:styleId="ajus">
    <w:name w:val="ajus"/>
    <w:basedOn w:val="a"/>
    <w:qFormat/>
    <w:rsid w:val="00356EB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ext">
    <w:name w:val="rtext"/>
    <w:basedOn w:val="a"/>
    <w:qFormat/>
    <w:rsid w:val="00356EBC"/>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lang w:eastAsia="ru-RU"/>
    </w:rPr>
  </w:style>
  <w:style w:type="paragraph" w:customStyle="1" w:styleId="1f">
    <w:name w:val="Основной текст с отступом1"/>
    <w:basedOn w:val="a"/>
    <w:qFormat/>
    <w:rsid w:val="00356EBC"/>
    <w:pPr>
      <w:spacing w:after="120" w:line="240" w:lineRule="auto"/>
      <w:ind w:left="283"/>
    </w:pPr>
    <w:rPr>
      <w:rFonts w:ascii="Times New Roman" w:eastAsia="Times New Roman" w:hAnsi="Times New Roman" w:cs="Times New Roman"/>
      <w:sz w:val="24"/>
      <w:szCs w:val="24"/>
      <w:lang w:eastAsia="ru-RU"/>
    </w:rPr>
  </w:style>
  <w:style w:type="paragraph" w:customStyle="1" w:styleId="afff0">
    <w:name w:val="Маър_номи"/>
    <w:basedOn w:val="a"/>
    <w:qFormat/>
    <w:rsid w:val="00356EBC"/>
    <w:pPr>
      <w:spacing w:after="0" w:line="240" w:lineRule="auto"/>
      <w:jc w:val="center"/>
    </w:pPr>
    <w:rPr>
      <w:rFonts w:ascii="PANDA Baltic UZ" w:eastAsia="Times New Roman" w:hAnsi="PANDA Baltic UZ" w:cs="Times New Roman"/>
      <w:b/>
      <w:sz w:val="32"/>
      <w:szCs w:val="24"/>
      <w:lang w:eastAsia="ru-RU"/>
    </w:rPr>
  </w:style>
  <w:style w:type="paragraph" w:customStyle="1" w:styleId="afff1">
    <w:name w:val="Режа"/>
    <w:basedOn w:val="a"/>
    <w:qFormat/>
    <w:rsid w:val="00356EBC"/>
    <w:pPr>
      <w:spacing w:after="0" w:line="240" w:lineRule="auto"/>
      <w:ind w:left="288"/>
      <w:jc w:val="both"/>
    </w:pPr>
    <w:rPr>
      <w:rFonts w:ascii="PANDA Baltic UZ" w:eastAsia="Times New Roman" w:hAnsi="PANDA Baltic UZ" w:cs="Times New Roman"/>
      <w:b/>
      <w:bCs/>
      <w:sz w:val="28"/>
      <w:szCs w:val="24"/>
      <w:lang w:eastAsia="ru-RU"/>
    </w:rPr>
  </w:style>
  <w:style w:type="paragraph" w:customStyle="1" w:styleId="afff2">
    <w:name w:val="Режа_матни"/>
    <w:basedOn w:val="a"/>
    <w:qFormat/>
    <w:rsid w:val="00356EBC"/>
    <w:pPr>
      <w:spacing w:after="0" w:line="240" w:lineRule="auto"/>
      <w:jc w:val="both"/>
    </w:pPr>
    <w:rPr>
      <w:rFonts w:ascii="PANDA Baltic UZ" w:eastAsia="Times New Roman" w:hAnsi="PANDA Baltic UZ" w:cs="Times New Roman"/>
      <w:i/>
      <w:sz w:val="28"/>
      <w:szCs w:val="24"/>
      <w:lang w:eastAsia="ru-RU"/>
    </w:rPr>
  </w:style>
  <w:style w:type="paragraph" w:customStyle="1" w:styleId="afff3">
    <w:name w:val="Параграф"/>
    <w:basedOn w:val="a"/>
    <w:qFormat/>
    <w:rsid w:val="00356EBC"/>
    <w:pPr>
      <w:spacing w:before="120" w:after="0" w:line="240" w:lineRule="auto"/>
      <w:ind w:left="288"/>
      <w:jc w:val="both"/>
    </w:pPr>
    <w:rPr>
      <w:rFonts w:ascii="PANDA Baltic UZ" w:eastAsia="Times New Roman" w:hAnsi="PANDA Baltic UZ" w:cs="Times New Roman"/>
      <w:b/>
      <w:sz w:val="28"/>
      <w:szCs w:val="24"/>
      <w:lang w:eastAsia="ru-RU"/>
    </w:rPr>
  </w:style>
  <w:style w:type="paragraph" w:customStyle="1" w:styleId="afff4">
    <w:name w:val="Параг_ости"/>
    <w:basedOn w:val="a"/>
    <w:qFormat/>
    <w:rsid w:val="00356EBC"/>
    <w:pPr>
      <w:spacing w:before="120" w:after="0" w:line="240" w:lineRule="auto"/>
      <w:ind w:left="576"/>
      <w:jc w:val="both"/>
    </w:pPr>
    <w:rPr>
      <w:rFonts w:ascii="PANDA Baltic UZ" w:eastAsia="Times New Roman" w:hAnsi="PANDA Baltic UZ" w:cs="Times New Roman"/>
      <w:b/>
      <w:bCs/>
      <w:sz w:val="28"/>
      <w:szCs w:val="24"/>
      <w:lang w:eastAsia="ru-RU"/>
    </w:rPr>
  </w:style>
  <w:style w:type="paragraph" w:customStyle="1" w:styleId="1f0">
    <w:name w:val="Без интервала1"/>
    <w:qFormat/>
    <w:rsid w:val="00356EBC"/>
    <w:pPr>
      <w:spacing w:after="0" w:line="240" w:lineRule="auto"/>
    </w:pPr>
    <w:rPr>
      <w:rFonts w:ascii="Calibri" w:eastAsia="Times New Roman" w:hAnsi="Calibri" w:cs="Times New Roman"/>
    </w:rPr>
  </w:style>
  <w:style w:type="paragraph" w:customStyle="1" w:styleId="2e">
    <w:name w:val="Абзац списка2"/>
    <w:basedOn w:val="a"/>
    <w:qFormat/>
    <w:rsid w:val="00356EBC"/>
    <w:pPr>
      <w:ind w:left="720"/>
    </w:pPr>
    <w:rPr>
      <w:rFonts w:ascii="Calibri" w:eastAsia="Times New Roman" w:hAnsi="Calibri" w:cs="Times New Roman"/>
      <w:lang w:eastAsia="ru-RU"/>
    </w:rPr>
  </w:style>
  <w:style w:type="paragraph" w:customStyle="1" w:styleId="afff5">
    <w:name w:val="Знак Знак Знак Знак"/>
    <w:basedOn w:val="a"/>
    <w:autoRedefine/>
    <w:qFormat/>
    <w:rsid w:val="00356EBC"/>
    <w:pPr>
      <w:spacing w:after="160" w:line="240" w:lineRule="exact"/>
    </w:pPr>
    <w:rPr>
      <w:rFonts w:ascii="Times New Roman" w:eastAsia="Times New Roman" w:hAnsi="Times New Roman" w:cs="Times New Roman"/>
      <w:sz w:val="28"/>
      <w:szCs w:val="20"/>
      <w:lang w:val="en-US"/>
    </w:rPr>
  </w:style>
  <w:style w:type="paragraph" w:customStyle="1" w:styleId="45">
    <w:name w:val="заголовок 4"/>
    <w:basedOn w:val="a"/>
    <w:next w:val="a"/>
    <w:qFormat/>
    <w:rsid w:val="00356EBC"/>
    <w:pPr>
      <w:keepNext/>
      <w:widowControl w:val="0"/>
      <w:spacing w:after="0" w:line="240" w:lineRule="auto"/>
      <w:jc w:val="center"/>
    </w:pPr>
    <w:rPr>
      <w:rFonts w:ascii="Times New Roman" w:eastAsia="Times New Roman" w:hAnsi="Times New Roman" w:cs="Times New Roman"/>
      <w:b/>
      <w:sz w:val="24"/>
      <w:szCs w:val="20"/>
      <w:lang w:eastAsia="ru-RU"/>
    </w:rPr>
  </w:style>
  <w:style w:type="paragraph" w:customStyle="1" w:styleId="Style2">
    <w:name w:val="Style2"/>
    <w:basedOn w:val="a"/>
    <w:qFormat/>
    <w:rsid w:val="00356EBC"/>
    <w:pPr>
      <w:widowControl w:val="0"/>
      <w:autoSpaceDE w:val="0"/>
      <w:autoSpaceDN w:val="0"/>
      <w:adjustRightInd w:val="0"/>
      <w:spacing w:after="0" w:line="216" w:lineRule="exact"/>
      <w:ind w:hanging="192"/>
      <w:jc w:val="both"/>
    </w:pPr>
    <w:rPr>
      <w:rFonts w:ascii="Cambria" w:eastAsia="Times New Roman" w:hAnsi="Cambria" w:cs="Times New Roman"/>
      <w:sz w:val="24"/>
      <w:szCs w:val="24"/>
      <w:lang w:eastAsia="ru-RU"/>
    </w:rPr>
  </w:style>
  <w:style w:type="paragraph" w:customStyle="1" w:styleId="Style6">
    <w:name w:val="Style6"/>
    <w:basedOn w:val="a"/>
    <w:qFormat/>
    <w:rsid w:val="00356EBC"/>
    <w:pPr>
      <w:widowControl w:val="0"/>
      <w:autoSpaceDE w:val="0"/>
      <w:autoSpaceDN w:val="0"/>
      <w:adjustRightInd w:val="0"/>
      <w:spacing w:after="0" w:line="218" w:lineRule="exact"/>
      <w:ind w:hanging="278"/>
      <w:jc w:val="both"/>
    </w:pPr>
    <w:rPr>
      <w:rFonts w:ascii="Cambria" w:eastAsia="Times New Roman" w:hAnsi="Cambria" w:cs="Times New Roman"/>
      <w:sz w:val="24"/>
      <w:szCs w:val="24"/>
      <w:lang w:eastAsia="ru-RU"/>
    </w:rPr>
  </w:style>
  <w:style w:type="paragraph" w:customStyle="1" w:styleId="Style1">
    <w:name w:val="Style1"/>
    <w:basedOn w:val="a"/>
    <w:qFormat/>
    <w:rsid w:val="00356EBC"/>
    <w:pPr>
      <w:widowControl w:val="0"/>
      <w:autoSpaceDE w:val="0"/>
      <w:autoSpaceDN w:val="0"/>
      <w:adjustRightInd w:val="0"/>
      <w:spacing w:after="0" w:line="240" w:lineRule="auto"/>
    </w:pPr>
    <w:rPr>
      <w:rFonts w:ascii="Cambria" w:eastAsia="Times New Roman" w:hAnsi="Cambria" w:cs="Times New Roman"/>
      <w:sz w:val="24"/>
      <w:szCs w:val="24"/>
      <w:lang w:eastAsia="ru-RU"/>
    </w:rPr>
  </w:style>
  <w:style w:type="paragraph" w:customStyle="1" w:styleId="rvps15">
    <w:name w:val="rvps15"/>
    <w:basedOn w:val="a"/>
    <w:qFormat/>
    <w:rsid w:val="00356EB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yle5">
    <w:name w:val="Style5"/>
    <w:basedOn w:val="a"/>
    <w:qFormat/>
    <w:rsid w:val="00356EBC"/>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lang w:eastAsia="ru-RU"/>
    </w:rPr>
  </w:style>
  <w:style w:type="paragraph" w:customStyle="1" w:styleId="Style9">
    <w:name w:val="Style9"/>
    <w:basedOn w:val="a"/>
    <w:qFormat/>
    <w:rsid w:val="00356EBC"/>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lang w:eastAsia="ru-RU"/>
    </w:rPr>
  </w:style>
  <w:style w:type="paragraph" w:customStyle="1" w:styleId="Style10">
    <w:name w:val="Style10"/>
    <w:basedOn w:val="a"/>
    <w:qFormat/>
    <w:rsid w:val="00356EBC"/>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lang w:eastAsia="ru-RU"/>
    </w:rPr>
  </w:style>
  <w:style w:type="paragraph" w:customStyle="1" w:styleId="Style14">
    <w:name w:val="Style14"/>
    <w:basedOn w:val="a"/>
    <w:qFormat/>
    <w:rsid w:val="00356EBC"/>
    <w:pPr>
      <w:widowControl w:val="0"/>
      <w:autoSpaceDE w:val="0"/>
      <w:autoSpaceDN w:val="0"/>
      <w:adjustRightInd w:val="0"/>
      <w:spacing w:after="0" w:line="387" w:lineRule="exact"/>
      <w:jc w:val="both"/>
    </w:pPr>
    <w:rPr>
      <w:rFonts w:ascii="Times New Roman" w:eastAsia="Times New Roman" w:hAnsi="Times New Roman" w:cs="Times New Roman"/>
      <w:sz w:val="24"/>
      <w:szCs w:val="24"/>
      <w:lang w:eastAsia="ru-RU"/>
    </w:rPr>
  </w:style>
  <w:style w:type="paragraph" w:customStyle="1" w:styleId="Style20">
    <w:name w:val="Style20"/>
    <w:basedOn w:val="a"/>
    <w:qFormat/>
    <w:rsid w:val="00356EBC"/>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lang w:eastAsia="ru-RU"/>
    </w:rPr>
  </w:style>
  <w:style w:type="paragraph" w:customStyle="1" w:styleId="Style28">
    <w:name w:val="Style28"/>
    <w:basedOn w:val="a"/>
    <w:qFormat/>
    <w:rsid w:val="00356EBC"/>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ListParagraph1">
    <w:name w:val="List Paragraph1"/>
    <w:basedOn w:val="a"/>
    <w:qFormat/>
    <w:rsid w:val="00356EBC"/>
    <w:pPr>
      <w:ind w:left="720"/>
      <w:contextualSpacing/>
    </w:pPr>
    <w:rPr>
      <w:rFonts w:ascii="Calibri" w:eastAsia="Times New Roman" w:hAnsi="Calibri" w:cs="Times New Roman"/>
    </w:rPr>
  </w:style>
  <w:style w:type="paragraph" w:customStyle="1" w:styleId="73">
    <w:name w:val="Основной текст7"/>
    <w:basedOn w:val="a"/>
    <w:qFormat/>
    <w:rsid w:val="00356EBC"/>
    <w:pPr>
      <w:widowControl w:val="0"/>
      <w:shd w:val="clear" w:color="auto" w:fill="FFFFFF"/>
      <w:spacing w:after="0" w:line="322" w:lineRule="exact"/>
      <w:jc w:val="both"/>
    </w:pPr>
    <w:rPr>
      <w:rFonts w:ascii="Arial Unicode MS" w:eastAsia="Arial Unicode MS" w:hAnsi="Arial Unicode MS" w:cs="Arial Unicode MS"/>
      <w:sz w:val="28"/>
      <w:szCs w:val="28"/>
    </w:rPr>
  </w:style>
  <w:style w:type="paragraph" w:customStyle="1" w:styleId="CharCharCharChar">
    <w:name w:val="Char Char Знак Знак Char Char"/>
    <w:basedOn w:val="a"/>
    <w:qFormat/>
    <w:rsid w:val="00356EBC"/>
    <w:pPr>
      <w:spacing w:after="160" w:line="240" w:lineRule="exact"/>
    </w:pPr>
    <w:rPr>
      <w:rFonts w:ascii="Verdana" w:eastAsia="Times New Roman" w:hAnsi="Verdana" w:cs="Verdana"/>
      <w:sz w:val="24"/>
      <w:szCs w:val="24"/>
      <w:lang w:val="en-US"/>
    </w:rPr>
  </w:style>
  <w:style w:type="paragraph" w:customStyle="1" w:styleId="afff6">
    <w:name w:val="Табл"/>
    <w:basedOn w:val="a"/>
    <w:qFormat/>
    <w:rsid w:val="00356EBC"/>
    <w:pPr>
      <w:spacing w:after="0" w:line="240" w:lineRule="auto"/>
      <w:jc w:val="center"/>
    </w:pPr>
    <w:rPr>
      <w:rFonts w:ascii="Times New Roman" w:eastAsia="Times New Roman" w:hAnsi="Times New Roman" w:cs="Times New Roman"/>
      <w:sz w:val="28"/>
      <w:szCs w:val="20"/>
      <w:lang w:eastAsia="ru-RU"/>
    </w:rPr>
  </w:style>
  <w:style w:type="paragraph" w:customStyle="1" w:styleId="FR3">
    <w:name w:val="FR3"/>
    <w:qFormat/>
    <w:rsid w:val="00356EBC"/>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qFormat/>
    <w:rsid w:val="00356EBC"/>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paragraph" w:customStyle="1" w:styleId="1f1">
    <w:name w:val="БМ1"/>
    <w:basedOn w:val="a"/>
    <w:qFormat/>
    <w:rsid w:val="00356EBC"/>
    <w:pPr>
      <w:spacing w:after="0" w:line="240" w:lineRule="auto"/>
      <w:ind w:firstLine="720"/>
      <w:jc w:val="both"/>
    </w:pPr>
    <w:rPr>
      <w:rFonts w:ascii="Times New Roman" w:eastAsia="Times New Roman" w:hAnsi="Times New Roman" w:cs="Times New Roman"/>
      <w:sz w:val="28"/>
      <w:szCs w:val="20"/>
      <w:lang w:eastAsia="ru-RU"/>
    </w:rPr>
  </w:style>
  <w:style w:type="paragraph" w:customStyle="1" w:styleId="m">
    <w:name w:val="m"/>
    <w:basedOn w:val="a"/>
    <w:qFormat/>
    <w:rsid w:val="00356EBC"/>
    <w:pPr>
      <w:numPr>
        <w:numId w:val="1"/>
      </w:numPr>
      <w:spacing w:after="0" w:line="240" w:lineRule="auto"/>
      <w:ind w:left="0" w:firstLine="0"/>
      <w:jc w:val="center"/>
    </w:pPr>
    <w:rPr>
      <w:rFonts w:ascii="Times New Roman" w:eastAsia="Times New Roman" w:hAnsi="Times New Roman" w:cs="Times New Roman"/>
      <w:b/>
      <w:bCs/>
      <w:sz w:val="28"/>
      <w:szCs w:val="24"/>
      <w:lang w:eastAsia="ru-RU"/>
    </w:rPr>
  </w:style>
  <w:style w:type="character" w:customStyle="1" w:styleId="afff7">
    <w:name w:val="Колонтитул_"/>
    <w:basedOn w:val="a0"/>
    <w:link w:val="1f2"/>
    <w:locked/>
    <w:rsid w:val="00356EBC"/>
    <w:rPr>
      <w:rFonts w:ascii="Calibri" w:hAnsi="Calibri" w:cs="Calibri"/>
      <w:sz w:val="12"/>
      <w:szCs w:val="12"/>
      <w:shd w:val="clear" w:color="auto" w:fill="FFFFFF"/>
    </w:rPr>
  </w:style>
  <w:style w:type="paragraph" w:customStyle="1" w:styleId="1f2">
    <w:name w:val="Колонтитул1"/>
    <w:basedOn w:val="a"/>
    <w:link w:val="afff7"/>
    <w:qFormat/>
    <w:rsid w:val="00356EBC"/>
    <w:pPr>
      <w:widowControl w:val="0"/>
      <w:shd w:val="clear" w:color="auto" w:fill="FFFFFF"/>
      <w:spacing w:after="0" w:line="240" w:lineRule="atLeast"/>
    </w:pPr>
    <w:rPr>
      <w:rFonts w:ascii="Calibri" w:hAnsi="Calibri" w:cs="Calibri"/>
      <w:sz w:val="12"/>
      <w:szCs w:val="12"/>
    </w:rPr>
  </w:style>
  <w:style w:type="character" w:styleId="afff8">
    <w:name w:val="Subtle Emphasis"/>
    <w:qFormat/>
    <w:rsid w:val="00356EBC"/>
    <w:rPr>
      <w:i/>
      <w:iCs/>
      <w:color w:val="808080"/>
    </w:rPr>
  </w:style>
  <w:style w:type="character" w:styleId="afff9">
    <w:name w:val="Intense Emphasis"/>
    <w:qFormat/>
    <w:rsid w:val="00356EBC"/>
    <w:rPr>
      <w:b/>
      <w:bCs/>
      <w:i/>
      <w:iCs/>
      <w:color w:val="4F81BD"/>
    </w:rPr>
  </w:style>
  <w:style w:type="character" w:styleId="afffa">
    <w:name w:val="Book Title"/>
    <w:qFormat/>
    <w:rsid w:val="00356EBC"/>
    <w:rPr>
      <w:b/>
      <w:bCs/>
      <w:smallCaps/>
      <w:spacing w:val="5"/>
    </w:rPr>
  </w:style>
  <w:style w:type="character" w:customStyle="1" w:styleId="711">
    <w:name w:val="Заголовок 7 Знак1"/>
    <w:basedOn w:val="a0"/>
    <w:semiHidden/>
    <w:rsid w:val="00356EBC"/>
    <w:rPr>
      <w:rFonts w:ascii="Calibri Light" w:eastAsia="Times New Roman" w:hAnsi="Calibri Light" w:cs="Times New Roman"/>
      <w:i/>
      <w:iCs/>
      <w:color w:val="404040"/>
      <w:sz w:val="24"/>
      <w:szCs w:val="24"/>
      <w:lang w:eastAsia="ru-RU"/>
    </w:rPr>
  </w:style>
  <w:style w:type="character" w:customStyle="1" w:styleId="810">
    <w:name w:val="Заголовок 8 Знак1"/>
    <w:basedOn w:val="a0"/>
    <w:semiHidden/>
    <w:rsid w:val="00356EBC"/>
    <w:rPr>
      <w:rFonts w:ascii="Calibri Light" w:eastAsia="Times New Roman" w:hAnsi="Calibri Light" w:cs="Times New Roman"/>
      <w:color w:val="404040"/>
      <w:lang w:eastAsia="ru-RU"/>
    </w:rPr>
  </w:style>
  <w:style w:type="character" w:customStyle="1" w:styleId="910">
    <w:name w:val="Заголовок 9 Знак1"/>
    <w:basedOn w:val="a0"/>
    <w:semiHidden/>
    <w:rsid w:val="00356EBC"/>
    <w:rPr>
      <w:rFonts w:ascii="Calibri Light" w:eastAsia="Times New Roman" w:hAnsi="Calibri Light" w:cs="Times New Roman"/>
      <w:i/>
      <w:iCs/>
      <w:color w:val="404040"/>
      <w:lang w:eastAsia="ru-RU"/>
    </w:rPr>
  </w:style>
  <w:style w:type="character" w:customStyle="1" w:styleId="214">
    <w:name w:val="Основной текст 2 Знак1"/>
    <w:basedOn w:val="a0"/>
    <w:semiHidden/>
    <w:rsid w:val="00356EBC"/>
  </w:style>
  <w:style w:type="character" w:customStyle="1" w:styleId="311">
    <w:name w:val="Основной текст 3 Знак1"/>
    <w:basedOn w:val="a0"/>
    <w:semiHidden/>
    <w:rsid w:val="00356EBC"/>
    <w:rPr>
      <w:sz w:val="16"/>
      <w:szCs w:val="16"/>
    </w:rPr>
  </w:style>
  <w:style w:type="character" w:customStyle="1" w:styleId="2f">
    <w:name w:val="Верхний колонтитул Знак2"/>
    <w:basedOn w:val="a0"/>
    <w:semiHidden/>
    <w:rsid w:val="00356EBC"/>
  </w:style>
  <w:style w:type="character" w:customStyle="1" w:styleId="1f3">
    <w:name w:val="Нижний колонтитул Знак1"/>
    <w:basedOn w:val="a0"/>
    <w:uiPriority w:val="99"/>
    <w:semiHidden/>
    <w:rsid w:val="00356EBC"/>
  </w:style>
  <w:style w:type="paragraph" w:styleId="aff0">
    <w:name w:val="Document Map"/>
    <w:basedOn w:val="a"/>
    <w:link w:val="aff"/>
    <w:uiPriority w:val="99"/>
    <w:unhideWhenUsed/>
    <w:rsid w:val="00356EBC"/>
    <w:pPr>
      <w:spacing w:after="0" w:line="240" w:lineRule="auto"/>
    </w:pPr>
    <w:rPr>
      <w:rFonts w:ascii="Tahoma" w:eastAsia="Times New Roman" w:hAnsi="Tahoma" w:cs="Times New Roman"/>
      <w:sz w:val="20"/>
      <w:szCs w:val="20"/>
      <w:lang w:val="x-none" w:eastAsia="x-none"/>
    </w:rPr>
  </w:style>
  <w:style w:type="character" w:customStyle="1" w:styleId="1f4">
    <w:name w:val="Схема документа Знак1"/>
    <w:basedOn w:val="a0"/>
    <w:semiHidden/>
    <w:rsid w:val="00356EBC"/>
    <w:rPr>
      <w:rFonts w:ascii="Segoe UI" w:hAnsi="Segoe UI" w:cs="Segoe UI"/>
      <w:sz w:val="16"/>
      <w:szCs w:val="16"/>
    </w:rPr>
  </w:style>
  <w:style w:type="character" w:customStyle="1" w:styleId="215">
    <w:name w:val="Основной текст с отступом 2 Знак1"/>
    <w:basedOn w:val="a0"/>
    <w:semiHidden/>
    <w:rsid w:val="00356EBC"/>
  </w:style>
  <w:style w:type="character" w:customStyle="1" w:styleId="312">
    <w:name w:val="Основной текст с отступом 3 Знак1"/>
    <w:basedOn w:val="a0"/>
    <w:uiPriority w:val="99"/>
    <w:semiHidden/>
    <w:rsid w:val="00356EBC"/>
    <w:rPr>
      <w:sz w:val="16"/>
      <w:szCs w:val="16"/>
    </w:rPr>
  </w:style>
  <w:style w:type="character" w:customStyle="1" w:styleId="FontStyle113">
    <w:name w:val="Font Style113"/>
    <w:rsid w:val="00356EBC"/>
    <w:rPr>
      <w:rFonts w:ascii="Times New Roman" w:hAnsi="Times New Roman" w:cs="Times New Roman" w:hint="default"/>
      <w:sz w:val="26"/>
      <w:szCs w:val="26"/>
    </w:rPr>
  </w:style>
  <w:style w:type="paragraph" w:styleId="afe">
    <w:name w:val="Body Text First Indent"/>
    <w:basedOn w:val="ad"/>
    <w:link w:val="afd"/>
    <w:unhideWhenUsed/>
    <w:rsid w:val="00356EBC"/>
    <w:pPr>
      <w:ind w:firstLine="360"/>
    </w:pPr>
    <w:rPr>
      <w:rFonts w:ascii="Times New Roman" w:hAnsi="Times New Roman"/>
      <w:szCs w:val="20"/>
    </w:rPr>
  </w:style>
  <w:style w:type="character" w:customStyle="1" w:styleId="1f5">
    <w:name w:val="Красная строка Знак1"/>
    <w:basedOn w:val="ae"/>
    <w:semiHidden/>
    <w:rsid w:val="00356EBC"/>
    <w:rPr>
      <w:rFonts w:ascii="FuturisUzbek" w:eastAsia="Times New Roman" w:hAnsi="FuturisUzbek" w:cs="Times New Roman"/>
      <w:sz w:val="28"/>
      <w:szCs w:val="28"/>
      <w:lang w:eastAsia="ru-RU"/>
    </w:rPr>
  </w:style>
  <w:style w:type="character" w:customStyle="1" w:styleId="FontStyle64">
    <w:name w:val="Font Style64"/>
    <w:rsid w:val="00356EBC"/>
    <w:rPr>
      <w:rFonts w:ascii="Times New Roman" w:hAnsi="Times New Roman" w:cs="Times New Roman" w:hint="default"/>
      <w:b/>
      <w:bCs/>
      <w:sz w:val="14"/>
      <w:szCs w:val="14"/>
    </w:rPr>
  </w:style>
  <w:style w:type="character" w:customStyle="1" w:styleId="FontStyle20">
    <w:name w:val="Font Style20"/>
    <w:rsid w:val="00356EBC"/>
    <w:rPr>
      <w:rFonts w:ascii="Times New Roman" w:hAnsi="Times New Roman" w:cs="Times New Roman" w:hint="default"/>
      <w:sz w:val="16"/>
      <w:szCs w:val="16"/>
    </w:rPr>
  </w:style>
  <w:style w:type="character" w:customStyle="1" w:styleId="1f6">
    <w:name w:val="Текст выноски Знак1"/>
    <w:basedOn w:val="a0"/>
    <w:uiPriority w:val="99"/>
    <w:semiHidden/>
    <w:rsid w:val="00356EBC"/>
    <w:rPr>
      <w:rFonts w:ascii="Tahoma" w:hAnsi="Tahoma" w:cs="Tahoma"/>
      <w:sz w:val="16"/>
      <w:szCs w:val="16"/>
    </w:rPr>
  </w:style>
  <w:style w:type="character" w:customStyle="1" w:styleId="submenu-table">
    <w:name w:val="submenu-table"/>
    <w:rsid w:val="00356EBC"/>
  </w:style>
  <w:style w:type="character" w:customStyle="1" w:styleId="apple-converted-space">
    <w:name w:val="apple-converted-space"/>
    <w:rsid w:val="00356EBC"/>
  </w:style>
  <w:style w:type="paragraph" w:customStyle="1" w:styleId="1f7">
    <w:name w:val="Заголовок1"/>
    <w:basedOn w:val="a"/>
    <w:next w:val="a"/>
    <w:qFormat/>
    <w:rsid w:val="00356EBC"/>
    <w:pPr>
      <w:pBdr>
        <w:bottom w:val="single" w:sz="8" w:space="4" w:color="5B9BD5"/>
      </w:pBdr>
      <w:spacing w:after="300" w:line="240" w:lineRule="auto"/>
      <w:contextualSpacing/>
    </w:pPr>
    <w:rPr>
      <w:rFonts w:ascii="Cambria" w:eastAsia="Times New Roman" w:hAnsi="Cambria" w:cs="Times New Roman"/>
      <w:b/>
      <w:bCs/>
      <w:kern w:val="28"/>
      <w:sz w:val="32"/>
      <w:szCs w:val="32"/>
      <w:lang w:val="x-none" w:eastAsia="x-none"/>
    </w:rPr>
  </w:style>
  <w:style w:type="character" w:customStyle="1" w:styleId="1f8">
    <w:name w:val="Название Знак1"/>
    <w:basedOn w:val="a0"/>
    <w:rsid w:val="00356EBC"/>
    <w:rPr>
      <w:rFonts w:ascii="Calibri Light" w:eastAsia="Times New Roman" w:hAnsi="Calibri Light" w:cs="Times New Roman"/>
      <w:spacing w:val="-10"/>
      <w:kern w:val="28"/>
      <w:sz w:val="56"/>
      <w:szCs w:val="56"/>
      <w:lang w:eastAsia="ru-RU"/>
    </w:rPr>
  </w:style>
  <w:style w:type="paragraph" w:styleId="afc">
    <w:name w:val="Subtitle"/>
    <w:basedOn w:val="a"/>
    <w:next w:val="a"/>
    <w:link w:val="afb"/>
    <w:qFormat/>
    <w:rsid w:val="00356EBC"/>
    <w:pPr>
      <w:numPr>
        <w:ilvl w:val="1"/>
      </w:numPr>
      <w:spacing w:after="0" w:line="240" w:lineRule="auto"/>
    </w:pPr>
    <w:rPr>
      <w:rFonts w:ascii="Cambria" w:eastAsia="Times New Roman" w:hAnsi="Cambria" w:cs="Times New Roman"/>
      <w:sz w:val="24"/>
      <w:szCs w:val="24"/>
      <w:lang w:val="x-none" w:eastAsia="x-none"/>
    </w:rPr>
  </w:style>
  <w:style w:type="character" w:customStyle="1" w:styleId="1f9">
    <w:name w:val="Подзаголовок Знак1"/>
    <w:basedOn w:val="a0"/>
    <w:rsid w:val="00356EBC"/>
    <w:rPr>
      <w:rFonts w:eastAsiaTheme="minorEastAsia"/>
      <w:color w:val="5A5A5A" w:themeColor="text1" w:themeTint="A5"/>
      <w:spacing w:val="15"/>
    </w:rPr>
  </w:style>
  <w:style w:type="paragraph" w:styleId="28">
    <w:name w:val="Quote"/>
    <w:basedOn w:val="a"/>
    <w:next w:val="a"/>
    <w:link w:val="27"/>
    <w:qFormat/>
    <w:rsid w:val="00356EBC"/>
    <w:pPr>
      <w:spacing w:after="0" w:line="240" w:lineRule="auto"/>
    </w:pPr>
    <w:rPr>
      <w:rFonts w:ascii="Times New Roman" w:eastAsia="Times New Roman" w:hAnsi="Times New Roman" w:cs="Times New Roman"/>
      <w:i/>
      <w:iCs/>
      <w:color w:val="000000"/>
      <w:sz w:val="28"/>
      <w:szCs w:val="20"/>
      <w:lang w:val="x-none" w:eastAsia="x-none"/>
    </w:rPr>
  </w:style>
  <w:style w:type="character" w:customStyle="1" w:styleId="216">
    <w:name w:val="Цитата 2 Знак1"/>
    <w:basedOn w:val="a0"/>
    <w:rsid w:val="00356EBC"/>
    <w:rPr>
      <w:i/>
      <w:iCs/>
      <w:color w:val="404040" w:themeColor="text1" w:themeTint="BF"/>
    </w:rPr>
  </w:style>
  <w:style w:type="paragraph" w:customStyle="1" w:styleId="1fa">
    <w:name w:val="Выделенная цитата1"/>
    <w:basedOn w:val="a"/>
    <w:next w:val="a"/>
    <w:qFormat/>
    <w:rsid w:val="00356EBC"/>
    <w:pPr>
      <w:pBdr>
        <w:bottom w:val="single" w:sz="4" w:space="4" w:color="5B9BD5"/>
      </w:pBdr>
      <w:spacing w:before="200" w:after="280" w:line="240" w:lineRule="auto"/>
      <w:ind w:left="936" w:right="936"/>
    </w:pPr>
    <w:rPr>
      <w:rFonts w:ascii="Times New Roman" w:eastAsia="Times New Roman" w:hAnsi="Times New Roman" w:cs="Times New Roman"/>
      <w:b/>
      <w:bCs/>
      <w:i/>
      <w:iCs/>
      <w:color w:val="4F81BD"/>
      <w:sz w:val="28"/>
      <w:szCs w:val="20"/>
      <w:lang w:val="x-none" w:eastAsia="x-none"/>
    </w:rPr>
  </w:style>
  <w:style w:type="character" w:customStyle="1" w:styleId="1fb">
    <w:name w:val="Выделенная цитата Знак1"/>
    <w:basedOn w:val="a0"/>
    <w:rsid w:val="00356EBC"/>
    <w:rPr>
      <w:rFonts w:ascii="Times New Roman" w:eastAsia="Times New Roman" w:hAnsi="Times New Roman" w:cs="Times New Roman"/>
      <w:i/>
      <w:iCs/>
      <w:color w:val="5B9BD5"/>
      <w:sz w:val="24"/>
      <w:szCs w:val="24"/>
      <w:lang w:eastAsia="ru-RU"/>
    </w:rPr>
  </w:style>
  <w:style w:type="character" w:customStyle="1" w:styleId="FontStyle104">
    <w:name w:val="Font Style104"/>
    <w:rsid w:val="00356EBC"/>
    <w:rPr>
      <w:rFonts w:ascii="Times New Roman" w:hAnsi="Times New Roman" w:cs="Times New Roman" w:hint="default"/>
      <w:b/>
      <w:bCs w:val="0"/>
      <w:spacing w:val="10"/>
      <w:sz w:val="24"/>
    </w:rPr>
  </w:style>
  <w:style w:type="character" w:customStyle="1" w:styleId="color-comment">
    <w:name w:val="color-comment"/>
    <w:rsid w:val="00356EBC"/>
  </w:style>
  <w:style w:type="character" w:customStyle="1" w:styleId="java4">
    <w:name w:val="java4"/>
    <w:rsid w:val="00356EBC"/>
  </w:style>
  <w:style w:type="character" w:customStyle="1" w:styleId="java9">
    <w:name w:val="java9"/>
    <w:rsid w:val="00356EBC"/>
  </w:style>
  <w:style w:type="character" w:customStyle="1" w:styleId="java10">
    <w:name w:val="java10"/>
    <w:rsid w:val="00356EBC"/>
  </w:style>
  <w:style w:type="character" w:customStyle="1" w:styleId="java8">
    <w:name w:val="java8"/>
    <w:rsid w:val="00356EBC"/>
  </w:style>
  <w:style w:type="character" w:customStyle="1" w:styleId="java3">
    <w:name w:val="java3"/>
    <w:rsid w:val="00356EBC"/>
  </w:style>
  <w:style w:type="character" w:customStyle="1" w:styleId="java16">
    <w:name w:val="java16"/>
    <w:rsid w:val="00356EBC"/>
  </w:style>
  <w:style w:type="character" w:customStyle="1" w:styleId="java7">
    <w:name w:val="java7"/>
    <w:rsid w:val="00356EBC"/>
  </w:style>
  <w:style w:type="character" w:customStyle="1" w:styleId="java5">
    <w:name w:val="java5"/>
    <w:rsid w:val="00356EBC"/>
  </w:style>
  <w:style w:type="character" w:customStyle="1" w:styleId="FontStyle12">
    <w:name w:val="Font Style12"/>
    <w:rsid w:val="00356EBC"/>
    <w:rPr>
      <w:rFonts w:ascii="Times New Roman" w:hAnsi="Times New Roman" w:cs="Times New Roman" w:hint="default"/>
      <w:sz w:val="26"/>
      <w:szCs w:val="26"/>
    </w:rPr>
  </w:style>
  <w:style w:type="paragraph" w:styleId="26">
    <w:name w:val="Body Text First Indent 2"/>
    <w:basedOn w:val="af"/>
    <w:link w:val="25"/>
    <w:unhideWhenUsed/>
    <w:rsid w:val="00356EBC"/>
    <w:pPr>
      <w:spacing w:after="0"/>
      <w:ind w:left="360" w:firstLine="360"/>
    </w:pPr>
    <w:rPr>
      <w:sz w:val="28"/>
    </w:rPr>
  </w:style>
  <w:style w:type="character" w:customStyle="1" w:styleId="217">
    <w:name w:val="Красная строка 2 Знак1"/>
    <w:basedOn w:val="af0"/>
    <w:semiHidden/>
    <w:rsid w:val="00356EBC"/>
  </w:style>
  <w:style w:type="paragraph" w:styleId="af6">
    <w:name w:val="footnote text"/>
    <w:basedOn w:val="a"/>
    <w:link w:val="af5"/>
    <w:unhideWhenUsed/>
    <w:rsid w:val="00356EBC"/>
    <w:pPr>
      <w:spacing w:after="0" w:line="240" w:lineRule="auto"/>
    </w:pPr>
    <w:rPr>
      <w:rFonts w:ascii="Times New Roman" w:eastAsia="Times New Roman" w:hAnsi="Times New Roman" w:cs="Times New Roman"/>
      <w:sz w:val="20"/>
      <w:szCs w:val="20"/>
      <w:lang w:eastAsia="ru-RU"/>
    </w:rPr>
  </w:style>
  <w:style w:type="character" w:customStyle="1" w:styleId="1fc">
    <w:name w:val="Текст сноски Знак1"/>
    <w:basedOn w:val="a0"/>
    <w:semiHidden/>
    <w:rsid w:val="00356EBC"/>
    <w:rPr>
      <w:sz w:val="20"/>
      <w:szCs w:val="20"/>
    </w:rPr>
  </w:style>
  <w:style w:type="paragraph" w:styleId="aff4">
    <w:name w:val="annotation subject"/>
    <w:basedOn w:val="af8"/>
    <w:next w:val="af8"/>
    <w:link w:val="aff3"/>
    <w:unhideWhenUsed/>
    <w:rsid w:val="00356EBC"/>
    <w:rPr>
      <w:b/>
      <w:bCs/>
    </w:rPr>
  </w:style>
  <w:style w:type="character" w:customStyle="1" w:styleId="1fd">
    <w:name w:val="Тема примечания Знак1"/>
    <w:basedOn w:val="15"/>
    <w:semiHidden/>
    <w:rsid w:val="00356EBC"/>
    <w:rPr>
      <w:b/>
      <w:bCs/>
      <w:sz w:val="20"/>
      <w:szCs w:val="20"/>
    </w:rPr>
  </w:style>
  <w:style w:type="character" w:customStyle="1" w:styleId="afffb">
    <w:name w:val="Основной текст + Курсив"/>
    <w:rsid w:val="00356EBC"/>
    <w:rPr>
      <w:i/>
      <w:iCs/>
      <w:lang w:bidi="ar-SA"/>
    </w:rPr>
  </w:style>
  <w:style w:type="character" w:customStyle="1" w:styleId="39">
    <w:name w:val="Основной текст + Курсив3"/>
    <w:aliases w:val="Интервал 0 pt3"/>
    <w:rsid w:val="00356EBC"/>
    <w:rPr>
      <w:i/>
      <w:iCs/>
      <w:lang w:bidi="ar-SA"/>
    </w:rPr>
  </w:style>
  <w:style w:type="character" w:customStyle="1" w:styleId="2f0">
    <w:name w:val="Основной текст + Курсив2"/>
    <w:rsid w:val="00356EBC"/>
    <w:rPr>
      <w:i/>
      <w:iCs/>
      <w:lang w:bidi="ar-SA"/>
    </w:rPr>
  </w:style>
  <w:style w:type="character" w:customStyle="1" w:styleId="1fe">
    <w:name w:val="Основной текст + Курсив1"/>
    <w:rsid w:val="00356EBC"/>
    <w:rPr>
      <w:i/>
      <w:iCs/>
      <w:lang w:bidi="ar-SA"/>
    </w:rPr>
  </w:style>
  <w:style w:type="character" w:customStyle="1" w:styleId="2ArialUnicodeMS">
    <w:name w:val="Основной текст (2) + Arial Unicode MS"/>
    <w:aliases w:val="8 pt,Полужирный,Основной текст (45) + 12 pt,Основной текст (40) + 12 pt,Малые прописные"/>
    <w:rsid w:val="00356EBC"/>
    <w:rPr>
      <w:rFonts w:ascii="Arial Unicode MS" w:eastAsia="Arial Unicode MS" w:hAnsi="Franklin Gothic Medium" w:cs="Arial Unicode MS" w:hint="eastAsia"/>
      <w:b/>
      <w:bCs/>
      <w:sz w:val="16"/>
      <w:szCs w:val="16"/>
      <w:shd w:val="clear" w:color="auto" w:fill="FFFFFF"/>
    </w:rPr>
  </w:style>
  <w:style w:type="character" w:customStyle="1" w:styleId="2f1">
    <w:name w:val="Основной текст (2) + Полужирный"/>
    <w:rsid w:val="00356EBC"/>
    <w:rPr>
      <w:rFonts w:ascii="Arial" w:hAnsi="Arial" w:cs="Arial" w:hint="default"/>
      <w:b/>
      <w:bCs/>
      <w:sz w:val="16"/>
      <w:szCs w:val="16"/>
      <w:lang w:bidi="ar-SA"/>
    </w:rPr>
  </w:style>
  <w:style w:type="character" w:customStyle="1" w:styleId="1ff">
    <w:name w:val="Подпись к картинке + Полужирный1"/>
    <w:rsid w:val="00356EBC"/>
    <w:rPr>
      <w:rFonts w:ascii="Arial" w:eastAsia="Times New Roman" w:hAnsi="Arial" w:cs="Arial" w:hint="default"/>
      <w:b/>
      <w:bCs/>
      <w:spacing w:val="0"/>
      <w:sz w:val="16"/>
      <w:szCs w:val="16"/>
      <w:lang w:bidi="ar-SA"/>
    </w:rPr>
  </w:style>
  <w:style w:type="character" w:customStyle="1" w:styleId="63">
    <w:name w:val="Основной текст + Курсив6"/>
    <w:rsid w:val="00356EBC"/>
    <w:rPr>
      <w:rFonts w:ascii="Times New Roman" w:hAnsi="Times New Roman" w:cs="Times New Roman" w:hint="default"/>
      <w:i/>
      <w:iCs/>
      <w:spacing w:val="0"/>
      <w:sz w:val="20"/>
      <w:szCs w:val="20"/>
      <w:shd w:val="clear" w:color="auto" w:fill="FFFFFF"/>
    </w:rPr>
  </w:style>
  <w:style w:type="character" w:customStyle="1" w:styleId="4TimesNewRoman">
    <w:name w:val="Основной текст (4) + Times New Roman"/>
    <w:aliases w:val="10 pt,Не полужирный,Основной текст (6) + Times New Roman,18 pt"/>
    <w:rsid w:val="00356EBC"/>
    <w:rPr>
      <w:rFonts w:ascii="Times New Roman" w:hAnsi="Times New Roman" w:cs="Times New Roman" w:hint="default"/>
      <w:b/>
      <w:bCs/>
      <w:sz w:val="20"/>
      <w:szCs w:val="20"/>
      <w:shd w:val="clear" w:color="auto" w:fill="FFFFFF"/>
    </w:rPr>
  </w:style>
  <w:style w:type="character" w:customStyle="1" w:styleId="TrebuchetMS7">
    <w:name w:val="Основной текст + Trebuchet MS7"/>
    <w:aliases w:val="87,5 pt7,Полужирный7"/>
    <w:rsid w:val="00356EBC"/>
    <w:rPr>
      <w:rFonts w:ascii="Trebuchet MS" w:hAnsi="Trebuchet MS" w:cs="Trebuchet MS" w:hint="default"/>
      <w:b/>
      <w:bCs/>
      <w:spacing w:val="0"/>
      <w:sz w:val="17"/>
      <w:szCs w:val="17"/>
      <w:shd w:val="clear" w:color="auto" w:fill="FFFFFF"/>
      <w:lang w:val="en-US" w:eastAsia="en-US"/>
    </w:rPr>
  </w:style>
  <w:style w:type="character" w:customStyle="1" w:styleId="4TimesNewRoman3">
    <w:name w:val="Основной текст (4) + Times New Roman3"/>
    <w:aliases w:val="10 pt3,Не полужирный3,Основной текст (2) + 133,5 pt3,Курсив3"/>
    <w:rsid w:val="00356EBC"/>
    <w:rPr>
      <w:rFonts w:ascii="Times New Roman" w:hAnsi="Times New Roman" w:cs="Times New Roman" w:hint="default"/>
      <w:b/>
      <w:bCs/>
      <w:sz w:val="20"/>
      <w:szCs w:val="20"/>
      <w:shd w:val="clear" w:color="auto" w:fill="FFFFFF"/>
    </w:rPr>
  </w:style>
  <w:style w:type="character" w:customStyle="1" w:styleId="4TimesNewRoman1">
    <w:name w:val="Основной текст (4) + Times New Roman1"/>
    <w:aliases w:val="10 pt1,Не полужирный1,Основной текст (2) + 131,5 pt1,Курсив1"/>
    <w:rsid w:val="00356EBC"/>
    <w:rPr>
      <w:rFonts w:ascii="Times New Roman" w:hAnsi="Times New Roman" w:cs="Times New Roman" w:hint="default"/>
      <w:b/>
      <w:bCs/>
      <w:sz w:val="20"/>
      <w:szCs w:val="20"/>
      <w:shd w:val="clear" w:color="auto" w:fill="FFFFFF"/>
    </w:rPr>
  </w:style>
  <w:style w:type="character" w:customStyle="1" w:styleId="9pt">
    <w:name w:val="Основной текст + 9 pt"/>
    <w:aliases w:val="Полужирный2,Интервал 0 pt"/>
    <w:rsid w:val="00356EBC"/>
    <w:rPr>
      <w:rFonts w:ascii="Times New Roman" w:hAnsi="Times New Roman" w:cs="Times New Roman" w:hint="default"/>
      <w:b/>
      <w:bCs/>
      <w:spacing w:val="10"/>
      <w:sz w:val="18"/>
      <w:szCs w:val="18"/>
      <w:shd w:val="clear" w:color="auto" w:fill="FFFFFF"/>
      <w:lang w:val="en-US" w:eastAsia="en-US"/>
    </w:rPr>
  </w:style>
  <w:style w:type="character" w:customStyle="1" w:styleId="3a">
    <w:name w:val="Основной текст (3) + Полужирный"/>
    <w:rsid w:val="00356EBC"/>
    <w:rPr>
      <w:rFonts w:ascii="Microsoft Sans Serif" w:hAnsi="Microsoft Sans Serif" w:cs="Microsoft Sans Serif" w:hint="default"/>
      <w:spacing w:val="0"/>
      <w:sz w:val="16"/>
      <w:szCs w:val="16"/>
      <w:lang w:bidi="ar-SA"/>
    </w:rPr>
  </w:style>
  <w:style w:type="character" w:customStyle="1" w:styleId="FranklinGothicDemi4">
    <w:name w:val="Основной текст + Franklin Gothic Demi4"/>
    <w:aliases w:val="84,5 pt6"/>
    <w:rsid w:val="00356EBC"/>
    <w:rPr>
      <w:rFonts w:ascii="Franklin Gothic Demi" w:hAnsi="Franklin Gothic Demi" w:cs="Franklin Gothic Demi" w:hint="default"/>
      <w:spacing w:val="0"/>
      <w:sz w:val="17"/>
      <w:szCs w:val="17"/>
      <w:lang w:val="en-US" w:eastAsia="en-US"/>
    </w:rPr>
  </w:style>
  <w:style w:type="character" w:customStyle="1" w:styleId="Consolas">
    <w:name w:val="Основной текст + Consolas"/>
    <w:aliases w:val="7 pt"/>
    <w:rsid w:val="00356EBC"/>
    <w:rPr>
      <w:rFonts w:ascii="Consolas" w:hAnsi="Consolas" w:cs="Consolas" w:hint="default"/>
      <w:spacing w:val="0"/>
      <w:sz w:val="14"/>
      <w:szCs w:val="14"/>
      <w:lang w:val="en-US" w:eastAsia="en-US"/>
    </w:rPr>
  </w:style>
  <w:style w:type="character" w:customStyle="1" w:styleId="Consolas4">
    <w:name w:val="Основной текст + Consolas4"/>
    <w:aliases w:val="7 pt4"/>
    <w:rsid w:val="00356EBC"/>
    <w:rPr>
      <w:rFonts w:ascii="Consolas" w:hAnsi="Consolas" w:cs="Consolas" w:hint="default"/>
      <w:spacing w:val="0"/>
      <w:sz w:val="14"/>
      <w:szCs w:val="14"/>
      <w:lang w:val="en-US" w:eastAsia="en-US"/>
    </w:rPr>
  </w:style>
  <w:style w:type="character" w:customStyle="1" w:styleId="FranklinGothicDemi2">
    <w:name w:val="Основной текст + Franklin Gothic Demi2"/>
    <w:aliases w:val="82,5 pt4,Основной текст (2) + 13,Курсив4"/>
    <w:rsid w:val="00356EBC"/>
    <w:rPr>
      <w:rFonts w:ascii="Franklin Gothic Demi" w:hAnsi="Franklin Gothic Demi" w:cs="Franklin Gothic Demi" w:hint="default"/>
      <w:spacing w:val="0"/>
      <w:sz w:val="17"/>
      <w:szCs w:val="17"/>
      <w:lang w:val="en-US" w:eastAsia="en-US"/>
    </w:rPr>
  </w:style>
  <w:style w:type="character" w:customStyle="1" w:styleId="84">
    <w:name w:val="Основной текст + Курсив8"/>
    <w:basedOn w:val="12"/>
    <w:rsid w:val="00356EBC"/>
    <w:rPr>
      <w:rFonts w:ascii="Times New Roman" w:eastAsia="Times New Roman" w:hAnsi="Times New Roman" w:cs="Times New Roman" w:hint="default"/>
      <w:spacing w:val="0"/>
      <w:sz w:val="20"/>
      <w:szCs w:val="20"/>
      <w:lang w:eastAsia="ru-RU"/>
    </w:rPr>
  </w:style>
  <w:style w:type="character" w:customStyle="1" w:styleId="74">
    <w:name w:val="Основной текст + Курсив7"/>
    <w:basedOn w:val="12"/>
    <w:rsid w:val="00356EBC"/>
    <w:rPr>
      <w:rFonts w:ascii="Times New Roman" w:eastAsia="Times New Roman" w:hAnsi="Times New Roman" w:cs="Times New Roman" w:hint="default"/>
      <w:spacing w:val="0"/>
      <w:sz w:val="20"/>
      <w:szCs w:val="20"/>
      <w:lang w:eastAsia="ru-RU"/>
    </w:rPr>
  </w:style>
  <w:style w:type="character" w:customStyle="1" w:styleId="2f2">
    <w:name w:val="Подпись к картинке2"/>
    <w:rsid w:val="00356EBC"/>
    <w:rPr>
      <w:rFonts w:ascii="Microsoft Sans Serif" w:hAnsi="Microsoft Sans Serif" w:cs="Microsoft Sans Serif" w:hint="default"/>
      <w:b/>
      <w:bCs/>
      <w:spacing w:val="0"/>
      <w:sz w:val="16"/>
      <w:szCs w:val="16"/>
      <w:shd w:val="clear" w:color="auto" w:fill="FFFFFF"/>
    </w:rPr>
  </w:style>
  <w:style w:type="character" w:customStyle="1" w:styleId="53">
    <w:name w:val="Основной текст + Курсив5"/>
    <w:basedOn w:val="12"/>
    <w:rsid w:val="00356EBC"/>
    <w:rPr>
      <w:rFonts w:ascii="Times New Roman" w:eastAsia="Times New Roman" w:hAnsi="Times New Roman" w:cs="Times New Roman" w:hint="default"/>
      <w:spacing w:val="0"/>
      <w:sz w:val="20"/>
      <w:szCs w:val="20"/>
      <w:lang w:eastAsia="ru-RU"/>
    </w:rPr>
  </w:style>
  <w:style w:type="character" w:customStyle="1" w:styleId="46">
    <w:name w:val="Основной текст + Курсив4"/>
    <w:basedOn w:val="12"/>
    <w:rsid w:val="00356EBC"/>
    <w:rPr>
      <w:rFonts w:ascii="Times New Roman" w:eastAsia="Times New Roman" w:hAnsi="Times New Roman" w:cs="Times New Roman" w:hint="default"/>
      <w:spacing w:val="0"/>
      <w:sz w:val="20"/>
      <w:szCs w:val="20"/>
      <w:lang w:eastAsia="ru-RU"/>
    </w:rPr>
  </w:style>
  <w:style w:type="character" w:customStyle="1" w:styleId="75">
    <w:name w:val="Основной текст (7)"/>
    <w:rsid w:val="00356EBC"/>
    <w:rPr>
      <w:rFonts w:ascii="Microsoft Sans Serif" w:hAnsi="Microsoft Sans Serif" w:cs="Microsoft Sans Serif" w:hint="default"/>
      <w:b/>
      <w:bCs/>
      <w:spacing w:val="-10"/>
      <w:sz w:val="17"/>
      <w:szCs w:val="17"/>
      <w:u w:val="single"/>
      <w:shd w:val="clear" w:color="auto" w:fill="FFFFFF"/>
    </w:rPr>
  </w:style>
  <w:style w:type="character" w:customStyle="1" w:styleId="420">
    <w:name w:val="Основной текст (4)2"/>
    <w:rsid w:val="00356EBC"/>
    <w:rPr>
      <w:rFonts w:ascii="Microsoft Sans Serif" w:hAnsi="Microsoft Sans Serif" w:cs="Microsoft Sans Serif" w:hint="default"/>
      <w:b/>
      <w:bCs/>
      <w:spacing w:val="0"/>
      <w:sz w:val="16"/>
      <w:szCs w:val="16"/>
      <w:shd w:val="clear" w:color="auto" w:fill="FFFFFF"/>
    </w:rPr>
  </w:style>
  <w:style w:type="character" w:customStyle="1" w:styleId="Consolas2">
    <w:name w:val="Основной текст + Consolas2"/>
    <w:aliases w:val="7 pt2"/>
    <w:basedOn w:val="12"/>
    <w:rsid w:val="00356EBC"/>
    <w:rPr>
      <w:rFonts w:ascii="Times New Roman" w:eastAsia="Times New Roman" w:hAnsi="Times New Roman" w:cs="Times New Roman" w:hint="default"/>
      <w:spacing w:val="0"/>
      <w:sz w:val="20"/>
      <w:szCs w:val="20"/>
      <w:lang w:eastAsia="ru-RU"/>
    </w:rPr>
  </w:style>
  <w:style w:type="character" w:customStyle="1" w:styleId="Consolas1">
    <w:name w:val="Основной текст + Consolas1"/>
    <w:aliases w:val="7 pt1"/>
    <w:basedOn w:val="12"/>
    <w:rsid w:val="00356EBC"/>
    <w:rPr>
      <w:rFonts w:ascii="Times New Roman" w:eastAsia="Times New Roman" w:hAnsi="Times New Roman" w:cs="Times New Roman" w:hint="default"/>
      <w:spacing w:val="0"/>
      <w:sz w:val="20"/>
      <w:szCs w:val="20"/>
      <w:lang w:eastAsia="ru-RU"/>
    </w:rPr>
  </w:style>
  <w:style w:type="character" w:customStyle="1" w:styleId="editsection">
    <w:name w:val="editsection"/>
    <w:rsid w:val="00356EBC"/>
  </w:style>
  <w:style w:type="character" w:customStyle="1" w:styleId="Heading1Char">
    <w:name w:val="Heading 1 Char"/>
    <w:locked/>
    <w:rsid w:val="00356EBC"/>
    <w:rPr>
      <w:rFonts w:ascii="Cambria" w:eastAsia="Times New Roman" w:hAnsi="Cambria" w:hint="default"/>
      <w:b/>
      <w:bCs w:val="0"/>
      <w:color w:val="365F91"/>
      <w:sz w:val="28"/>
      <w:lang w:val="ru-RU" w:eastAsia="ru-RU"/>
    </w:rPr>
  </w:style>
  <w:style w:type="character" w:customStyle="1" w:styleId="afffc">
    <w:name w:val="Основной текст + Полужирный"/>
    <w:rsid w:val="00356EBC"/>
    <w:rPr>
      <w:rFonts w:ascii="Times New Roman" w:hAnsi="Times New Roman" w:cs="Times New Roman" w:hint="default"/>
      <w:b/>
      <w:bCs w:val="0"/>
      <w:spacing w:val="0"/>
      <w:sz w:val="27"/>
    </w:rPr>
  </w:style>
  <w:style w:type="character" w:customStyle="1" w:styleId="113">
    <w:name w:val="Основной текст + 11"/>
    <w:aliases w:val="5 pt,Основной текст (2) + 11,Основной текст (2) + 18,Основной текст + 9,Основной текст + Courier New,12,Основной текст + 10,Основной текст (4) + Arial Unicode MS,15,Основной текст (45) + 13,Не курсив,Основной текст + 12"/>
    <w:rsid w:val="00356EBC"/>
    <w:rPr>
      <w:rFonts w:ascii="Times New Roman" w:hAnsi="Times New Roman" w:cs="Times New Roman" w:hint="default"/>
      <w:spacing w:val="0"/>
      <w:sz w:val="23"/>
    </w:rPr>
  </w:style>
  <w:style w:type="character" w:customStyle="1" w:styleId="102">
    <w:name w:val="Основной текст + Полужирный10"/>
    <w:rsid w:val="00356EBC"/>
    <w:rPr>
      <w:rFonts w:ascii="Times New Roman" w:hAnsi="Times New Roman" w:cs="Times New Roman" w:hint="default"/>
      <w:b/>
      <w:bCs w:val="0"/>
      <w:spacing w:val="0"/>
      <w:sz w:val="27"/>
    </w:rPr>
  </w:style>
  <w:style w:type="character" w:customStyle="1" w:styleId="413">
    <w:name w:val="Основной текст (4) + 13"/>
    <w:aliases w:val="5 pt5,Курсив"/>
    <w:rsid w:val="00356EBC"/>
    <w:rPr>
      <w:rFonts w:ascii="Times New Roman" w:hAnsi="Times New Roman" w:cs="Times New Roman" w:hint="default"/>
      <w:i/>
      <w:iCs w:val="0"/>
      <w:spacing w:val="0"/>
      <w:sz w:val="27"/>
      <w:lang w:val="en-US" w:eastAsia="en-US"/>
    </w:rPr>
  </w:style>
  <w:style w:type="character" w:customStyle="1" w:styleId="afffd">
    <w:name w:val="Подпись к таблице"/>
    <w:rsid w:val="00356EBC"/>
    <w:rPr>
      <w:rFonts w:ascii="Times New Roman" w:hAnsi="Times New Roman" w:cs="Times New Roman" w:hint="default"/>
      <w:b/>
      <w:bCs w:val="0"/>
      <w:spacing w:val="0"/>
      <w:sz w:val="27"/>
      <w:u w:val="single"/>
    </w:rPr>
  </w:style>
  <w:style w:type="character" w:customStyle="1" w:styleId="94">
    <w:name w:val="Основной текст + Полужирный9"/>
    <w:rsid w:val="00356EBC"/>
    <w:rPr>
      <w:rFonts w:ascii="Times New Roman" w:hAnsi="Times New Roman" w:cs="Times New Roman" w:hint="default"/>
      <w:b/>
      <w:bCs w:val="0"/>
      <w:spacing w:val="0"/>
      <w:sz w:val="27"/>
    </w:rPr>
  </w:style>
  <w:style w:type="character" w:customStyle="1" w:styleId="76">
    <w:name w:val="Основной текст (7) + Не курсив"/>
    <w:rsid w:val="00356EBC"/>
    <w:rPr>
      <w:rFonts w:ascii="Times New Roman" w:hAnsi="Times New Roman" w:cs="Times New Roman" w:hint="default"/>
      <w:i/>
      <w:iCs w:val="0"/>
      <w:spacing w:val="0"/>
      <w:sz w:val="27"/>
    </w:rPr>
  </w:style>
  <w:style w:type="character" w:customStyle="1" w:styleId="760">
    <w:name w:val="Основной текст (7) + Не курсив6"/>
    <w:rsid w:val="00356EBC"/>
    <w:rPr>
      <w:rFonts w:ascii="Times New Roman" w:hAnsi="Times New Roman" w:cs="Times New Roman" w:hint="default"/>
      <w:i/>
      <w:iCs w:val="0"/>
      <w:spacing w:val="0"/>
      <w:sz w:val="27"/>
    </w:rPr>
  </w:style>
  <w:style w:type="character" w:customStyle="1" w:styleId="85">
    <w:name w:val="Основной текст + Полужирный8"/>
    <w:rsid w:val="00356EBC"/>
    <w:rPr>
      <w:rFonts w:ascii="Times New Roman" w:hAnsi="Times New Roman" w:cs="Times New Roman" w:hint="default"/>
      <w:b/>
      <w:bCs w:val="0"/>
      <w:spacing w:val="0"/>
      <w:sz w:val="27"/>
    </w:rPr>
  </w:style>
  <w:style w:type="character" w:customStyle="1" w:styleId="750">
    <w:name w:val="Основной текст (7) + Не курсив5"/>
    <w:rsid w:val="00356EBC"/>
    <w:rPr>
      <w:rFonts w:ascii="Times New Roman" w:hAnsi="Times New Roman" w:cs="Times New Roman" w:hint="default"/>
      <w:i/>
      <w:iCs w:val="0"/>
      <w:spacing w:val="0"/>
      <w:sz w:val="27"/>
    </w:rPr>
  </w:style>
  <w:style w:type="character" w:customStyle="1" w:styleId="740">
    <w:name w:val="Основной текст (7) + Не курсив4"/>
    <w:aliases w:val="Интервал 2 pt"/>
    <w:rsid w:val="00356EBC"/>
    <w:rPr>
      <w:rFonts w:ascii="Times New Roman" w:hAnsi="Times New Roman" w:cs="Times New Roman" w:hint="default"/>
      <w:i/>
      <w:iCs w:val="0"/>
      <w:spacing w:val="40"/>
      <w:sz w:val="27"/>
    </w:rPr>
  </w:style>
  <w:style w:type="character" w:customStyle="1" w:styleId="77">
    <w:name w:val="Основной текст + Полужирный7"/>
    <w:aliases w:val="Курсив5,Интервал -1 pt"/>
    <w:rsid w:val="00356EBC"/>
    <w:rPr>
      <w:rFonts w:ascii="Times New Roman" w:hAnsi="Times New Roman" w:cs="Times New Roman" w:hint="default"/>
      <w:b/>
      <w:bCs w:val="0"/>
      <w:i/>
      <w:iCs w:val="0"/>
      <w:spacing w:val="-30"/>
      <w:sz w:val="27"/>
      <w:lang w:val="en-US" w:eastAsia="en-US"/>
    </w:rPr>
  </w:style>
  <w:style w:type="character" w:customStyle="1" w:styleId="730">
    <w:name w:val="Основной текст (7) + Не курсив3"/>
    <w:rsid w:val="00356EBC"/>
    <w:rPr>
      <w:rFonts w:ascii="Times New Roman" w:hAnsi="Times New Roman" w:cs="Times New Roman" w:hint="default"/>
      <w:i/>
      <w:iCs w:val="0"/>
      <w:spacing w:val="0"/>
      <w:sz w:val="27"/>
    </w:rPr>
  </w:style>
  <w:style w:type="character" w:customStyle="1" w:styleId="64">
    <w:name w:val="Основной текст + Полужирный6"/>
    <w:rsid w:val="00356EBC"/>
    <w:rPr>
      <w:rFonts w:ascii="Times New Roman" w:hAnsi="Times New Roman" w:cs="Times New Roman" w:hint="default"/>
      <w:b/>
      <w:bCs w:val="0"/>
      <w:spacing w:val="0"/>
      <w:sz w:val="27"/>
    </w:rPr>
  </w:style>
  <w:style w:type="character" w:customStyle="1" w:styleId="86">
    <w:name w:val="Основной текст (8) + Не курсив"/>
    <w:rsid w:val="00356EBC"/>
    <w:rPr>
      <w:rFonts w:ascii="Times New Roman" w:hAnsi="Times New Roman" w:cs="Times New Roman" w:hint="default"/>
      <w:i/>
      <w:iCs w:val="0"/>
      <w:spacing w:val="0"/>
      <w:sz w:val="21"/>
    </w:rPr>
  </w:style>
  <w:style w:type="character" w:customStyle="1" w:styleId="840">
    <w:name w:val="Основной текст (8) + Не курсив4"/>
    <w:rsid w:val="00356EBC"/>
    <w:rPr>
      <w:rFonts w:ascii="Times New Roman" w:hAnsi="Times New Roman" w:cs="Times New Roman" w:hint="default"/>
      <w:i/>
      <w:iCs w:val="0"/>
      <w:spacing w:val="0"/>
      <w:sz w:val="21"/>
    </w:rPr>
  </w:style>
  <w:style w:type="character" w:customStyle="1" w:styleId="54">
    <w:name w:val="Основной текст + Полужирный5"/>
    <w:rsid w:val="00356EBC"/>
    <w:rPr>
      <w:rFonts w:ascii="Times New Roman" w:hAnsi="Times New Roman" w:cs="Times New Roman" w:hint="default"/>
      <w:b/>
      <w:bCs w:val="0"/>
      <w:spacing w:val="0"/>
      <w:sz w:val="27"/>
    </w:rPr>
  </w:style>
  <w:style w:type="character" w:customStyle="1" w:styleId="720">
    <w:name w:val="Основной текст (7) + Не курсив2"/>
    <w:rsid w:val="00356EBC"/>
    <w:rPr>
      <w:rFonts w:ascii="Times New Roman" w:hAnsi="Times New Roman" w:cs="Times New Roman" w:hint="default"/>
      <w:i/>
      <w:iCs w:val="0"/>
      <w:spacing w:val="0"/>
      <w:sz w:val="27"/>
    </w:rPr>
  </w:style>
  <w:style w:type="character" w:customStyle="1" w:styleId="1ff0">
    <w:name w:val="Заголовок №1 + Не полужирный"/>
    <w:rsid w:val="00356EBC"/>
    <w:rPr>
      <w:rFonts w:ascii="Times New Roman" w:hAnsi="Times New Roman" w:cs="Times New Roman" w:hint="default"/>
      <w:b w:val="0"/>
      <w:bCs w:val="0"/>
      <w:sz w:val="27"/>
      <w:szCs w:val="27"/>
      <w:shd w:val="clear" w:color="auto" w:fill="FFFFFF"/>
    </w:rPr>
  </w:style>
  <w:style w:type="character" w:customStyle="1" w:styleId="712">
    <w:name w:val="Основной текст (7) + Не курсив1"/>
    <w:rsid w:val="00356EBC"/>
    <w:rPr>
      <w:rFonts w:ascii="Times New Roman" w:hAnsi="Times New Roman" w:cs="Times New Roman" w:hint="default"/>
      <w:i/>
      <w:iCs w:val="0"/>
      <w:spacing w:val="0"/>
      <w:sz w:val="27"/>
    </w:rPr>
  </w:style>
  <w:style w:type="character" w:customStyle="1" w:styleId="47">
    <w:name w:val="Основной текст + Полужирный4"/>
    <w:rsid w:val="00356EBC"/>
    <w:rPr>
      <w:rFonts w:ascii="Times New Roman" w:hAnsi="Times New Roman" w:cs="Times New Roman" w:hint="default"/>
      <w:b/>
      <w:bCs w:val="0"/>
      <w:spacing w:val="0"/>
      <w:sz w:val="27"/>
    </w:rPr>
  </w:style>
  <w:style w:type="character" w:customStyle="1" w:styleId="2132">
    <w:name w:val="Основной текст (2) + 132"/>
    <w:aliases w:val="5 pt2,Не полужирный2,Курсив2"/>
    <w:rsid w:val="00356EBC"/>
    <w:rPr>
      <w:rFonts w:ascii="Times New Roman" w:hAnsi="Times New Roman" w:cs="Times New Roman" w:hint="default"/>
      <w:b/>
      <w:bCs w:val="0"/>
      <w:i/>
      <w:iCs w:val="0"/>
      <w:spacing w:val="0"/>
      <w:sz w:val="27"/>
      <w:lang w:val="en-US" w:eastAsia="en-US"/>
    </w:rPr>
  </w:style>
  <w:style w:type="character" w:customStyle="1" w:styleId="830">
    <w:name w:val="Основной текст (8) + Не курсив3"/>
    <w:rsid w:val="00356EBC"/>
    <w:rPr>
      <w:rFonts w:ascii="Times New Roman" w:hAnsi="Times New Roman" w:cs="Times New Roman" w:hint="default"/>
      <w:i/>
      <w:iCs w:val="0"/>
      <w:spacing w:val="0"/>
      <w:sz w:val="21"/>
    </w:rPr>
  </w:style>
  <w:style w:type="character" w:customStyle="1" w:styleId="820">
    <w:name w:val="Основной текст (8) + Не курсив2"/>
    <w:rsid w:val="00356EBC"/>
    <w:rPr>
      <w:rFonts w:ascii="Times New Roman" w:hAnsi="Times New Roman" w:cs="Times New Roman" w:hint="default"/>
      <w:i/>
      <w:iCs w:val="0"/>
      <w:spacing w:val="0"/>
      <w:sz w:val="21"/>
    </w:rPr>
  </w:style>
  <w:style w:type="character" w:customStyle="1" w:styleId="811">
    <w:name w:val="Основной текст (8) + Не курсив1"/>
    <w:rsid w:val="00356EBC"/>
    <w:rPr>
      <w:rFonts w:ascii="Times New Roman" w:hAnsi="Times New Roman" w:cs="Times New Roman" w:hint="default"/>
      <w:i/>
      <w:iCs w:val="0"/>
      <w:spacing w:val="0"/>
      <w:sz w:val="21"/>
    </w:rPr>
  </w:style>
  <w:style w:type="character" w:customStyle="1" w:styleId="41pt">
    <w:name w:val="Основной текст (4) + Интервал 1 pt"/>
    <w:rsid w:val="00356EBC"/>
    <w:rPr>
      <w:rFonts w:ascii="Times New Roman" w:hAnsi="Times New Roman" w:cs="Times New Roman" w:hint="default"/>
      <w:spacing w:val="30"/>
      <w:sz w:val="21"/>
    </w:rPr>
  </w:style>
  <w:style w:type="character" w:customStyle="1" w:styleId="114">
    <w:name w:val="Заголовок №1 + Не полужирный1"/>
    <w:rsid w:val="00356EBC"/>
    <w:rPr>
      <w:rFonts w:ascii="Times New Roman" w:hAnsi="Times New Roman" w:cs="Times New Roman" w:hint="default"/>
      <w:b w:val="0"/>
      <w:bCs w:val="0"/>
      <w:sz w:val="27"/>
      <w:szCs w:val="27"/>
      <w:shd w:val="clear" w:color="auto" w:fill="FFFFFF"/>
    </w:rPr>
  </w:style>
  <w:style w:type="character" w:customStyle="1" w:styleId="41pt1">
    <w:name w:val="Основной текст (4) + Интервал 1 pt1"/>
    <w:rsid w:val="00356EBC"/>
    <w:rPr>
      <w:rFonts w:ascii="Times New Roman" w:hAnsi="Times New Roman" w:cs="Times New Roman" w:hint="default"/>
      <w:spacing w:val="30"/>
      <w:sz w:val="21"/>
    </w:rPr>
  </w:style>
  <w:style w:type="character" w:customStyle="1" w:styleId="3b">
    <w:name w:val="Основной текст + Полужирный3"/>
    <w:rsid w:val="00356EBC"/>
    <w:rPr>
      <w:rFonts w:ascii="Times New Roman" w:hAnsi="Times New Roman" w:cs="Times New Roman" w:hint="default"/>
      <w:b/>
      <w:bCs w:val="0"/>
      <w:spacing w:val="0"/>
      <w:sz w:val="27"/>
    </w:rPr>
  </w:style>
  <w:style w:type="character" w:customStyle="1" w:styleId="2f3">
    <w:name w:val="Основной текст + Полужирный2"/>
    <w:rsid w:val="00356EBC"/>
    <w:rPr>
      <w:rFonts w:ascii="Times New Roman" w:hAnsi="Times New Roman" w:cs="Times New Roman" w:hint="default"/>
      <w:b/>
      <w:bCs w:val="0"/>
      <w:spacing w:val="0"/>
      <w:sz w:val="27"/>
    </w:rPr>
  </w:style>
  <w:style w:type="character" w:customStyle="1" w:styleId="1ff1">
    <w:name w:val="Основной текст + Полужирный1"/>
    <w:rsid w:val="00356EBC"/>
    <w:rPr>
      <w:rFonts w:ascii="Times New Roman" w:hAnsi="Times New Roman" w:cs="Times New Roman" w:hint="default"/>
      <w:b/>
      <w:bCs w:val="0"/>
      <w:spacing w:val="0"/>
      <w:sz w:val="27"/>
    </w:rPr>
  </w:style>
  <w:style w:type="character" w:customStyle="1" w:styleId="2f4">
    <w:name w:val="Подпись к таблице2"/>
    <w:rsid w:val="00356EBC"/>
    <w:rPr>
      <w:rFonts w:ascii="Times New Roman" w:hAnsi="Times New Roman" w:cs="Times New Roman" w:hint="default"/>
      <w:b/>
      <w:bCs w:val="0"/>
      <w:spacing w:val="0"/>
      <w:sz w:val="27"/>
      <w:u w:val="single"/>
    </w:rPr>
  </w:style>
  <w:style w:type="paragraph" w:styleId="aff2">
    <w:name w:val="Plain Text"/>
    <w:basedOn w:val="a"/>
    <w:link w:val="aff1"/>
    <w:unhideWhenUsed/>
    <w:rsid w:val="00356EBC"/>
    <w:pPr>
      <w:spacing w:after="0" w:line="240" w:lineRule="auto"/>
    </w:pPr>
    <w:rPr>
      <w:rFonts w:ascii="Courier New" w:eastAsia="Arial Unicode MS" w:hAnsi="Courier New" w:cs="Times New Roman"/>
      <w:sz w:val="20"/>
      <w:szCs w:val="20"/>
      <w:lang w:val="x-none" w:eastAsia="x-none"/>
    </w:rPr>
  </w:style>
  <w:style w:type="character" w:customStyle="1" w:styleId="1ff2">
    <w:name w:val="Текст Знак1"/>
    <w:basedOn w:val="a0"/>
    <w:semiHidden/>
    <w:rsid w:val="00356EBC"/>
    <w:rPr>
      <w:rFonts w:ascii="Consolas" w:hAnsi="Consolas"/>
      <w:sz w:val="21"/>
      <w:szCs w:val="21"/>
    </w:rPr>
  </w:style>
  <w:style w:type="character" w:customStyle="1" w:styleId="selected">
    <w:name w:val="selected"/>
    <w:rsid w:val="00356EBC"/>
    <w:rPr>
      <w:rFonts w:ascii="Times New Roman" w:hAnsi="Times New Roman" w:cs="Times New Roman" w:hint="default"/>
    </w:rPr>
  </w:style>
  <w:style w:type="character" w:customStyle="1" w:styleId="55">
    <w:name w:val="Знак Знак5"/>
    <w:rsid w:val="00356EBC"/>
    <w:rPr>
      <w:rFonts w:ascii="PANDA Times UZ" w:hAnsi="PANDA Times UZ" w:hint="default"/>
      <w:sz w:val="20"/>
      <w:lang w:eastAsia="ru-RU"/>
    </w:rPr>
  </w:style>
  <w:style w:type="character" w:customStyle="1" w:styleId="1ff3">
    <w:name w:val="Сильное выделение1"/>
    <w:rsid w:val="00356EBC"/>
    <w:rPr>
      <w:rFonts w:ascii="Times New Roman" w:hAnsi="Times New Roman" w:cs="Times New Roman" w:hint="default"/>
      <w:b/>
      <w:bCs w:val="0"/>
      <w:i/>
      <w:iCs w:val="0"/>
      <w:color w:val="4F81BD"/>
    </w:rPr>
  </w:style>
  <w:style w:type="character" w:customStyle="1" w:styleId="style90">
    <w:name w:val="style9"/>
    <w:rsid w:val="00356EBC"/>
    <w:rPr>
      <w:rFonts w:ascii="Times New Roman" w:hAnsi="Times New Roman" w:cs="Times New Roman" w:hint="default"/>
    </w:rPr>
  </w:style>
  <w:style w:type="character" w:customStyle="1" w:styleId="st1">
    <w:name w:val="st1"/>
    <w:rsid w:val="00356EBC"/>
  </w:style>
  <w:style w:type="character" w:customStyle="1" w:styleId="FontStyle11">
    <w:name w:val="Font Style11"/>
    <w:rsid w:val="00356EBC"/>
    <w:rPr>
      <w:rFonts w:ascii="Cambria" w:hAnsi="Cambria" w:hint="default"/>
      <w:b/>
      <w:bCs w:val="0"/>
      <w:sz w:val="26"/>
    </w:rPr>
  </w:style>
  <w:style w:type="character" w:customStyle="1" w:styleId="rvts13">
    <w:name w:val="rvts13"/>
    <w:rsid w:val="00356EBC"/>
  </w:style>
  <w:style w:type="character" w:customStyle="1" w:styleId="FontStyle92">
    <w:name w:val="Font Style92"/>
    <w:rsid w:val="00356EBC"/>
    <w:rPr>
      <w:rFonts w:ascii="Times New Roman" w:hAnsi="Times New Roman" w:cs="Times New Roman" w:hint="default"/>
      <w:i/>
      <w:iCs w:val="0"/>
      <w:spacing w:val="10"/>
      <w:sz w:val="24"/>
    </w:rPr>
  </w:style>
  <w:style w:type="character" w:customStyle="1" w:styleId="FontStyle93">
    <w:name w:val="Font Style93"/>
    <w:rsid w:val="00356EBC"/>
    <w:rPr>
      <w:rFonts w:ascii="Times New Roman" w:hAnsi="Times New Roman" w:cs="Times New Roman" w:hint="default"/>
      <w:b/>
      <w:bCs w:val="0"/>
      <w:sz w:val="22"/>
    </w:rPr>
  </w:style>
  <w:style w:type="character" w:customStyle="1" w:styleId="FontStyle120">
    <w:name w:val="Font Style120"/>
    <w:rsid w:val="00356EBC"/>
    <w:rPr>
      <w:rFonts w:ascii="Times New Roman" w:hAnsi="Times New Roman" w:cs="Times New Roman" w:hint="default"/>
      <w:sz w:val="22"/>
    </w:rPr>
  </w:style>
  <w:style w:type="character" w:customStyle="1" w:styleId="FontStyle121">
    <w:name w:val="Font Style121"/>
    <w:rsid w:val="00356EBC"/>
    <w:rPr>
      <w:rFonts w:ascii="Times New Roman" w:hAnsi="Times New Roman" w:cs="Times New Roman" w:hint="default"/>
      <w:b/>
      <w:bCs w:val="0"/>
      <w:i/>
      <w:iCs w:val="0"/>
      <w:sz w:val="24"/>
    </w:rPr>
  </w:style>
  <w:style w:type="character" w:customStyle="1" w:styleId="FontStyle122">
    <w:name w:val="Font Style122"/>
    <w:rsid w:val="00356EBC"/>
    <w:rPr>
      <w:rFonts w:ascii="Times New Roman" w:hAnsi="Times New Roman" w:cs="Times New Roman" w:hint="default"/>
      <w:i/>
      <w:iCs w:val="0"/>
      <w:sz w:val="24"/>
    </w:rPr>
  </w:style>
  <w:style w:type="character" w:customStyle="1" w:styleId="FontStyle124">
    <w:name w:val="Font Style124"/>
    <w:rsid w:val="00356EBC"/>
    <w:rPr>
      <w:rFonts w:ascii="Times New Roman" w:hAnsi="Times New Roman" w:cs="Times New Roman" w:hint="default"/>
      <w:sz w:val="24"/>
    </w:rPr>
  </w:style>
  <w:style w:type="character" w:customStyle="1" w:styleId="FontStyle13">
    <w:name w:val="Font Style13"/>
    <w:rsid w:val="00356EBC"/>
    <w:rPr>
      <w:rFonts w:ascii="Times New Roman" w:hAnsi="Times New Roman" w:cs="Times New Roman" w:hint="default"/>
      <w:sz w:val="26"/>
    </w:rPr>
  </w:style>
  <w:style w:type="character" w:customStyle="1" w:styleId="font751">
    <w:name w:val="font751"/>
    <w:rsid w:val="00356EBC"/>
    <w:rPr>
      <w:rFonts w:ascii="Verdana" w:hAnsi="Verdana" w:hint="default"/>
      <w:sz w:val="22"/>
      <w:lang w:val="ru-RU"/>
    </w:rPr>
  </w:style>
  <w:style w:type="character" w:customStyle="1" w:styleId="font761">
    <w:name w:val="font761"/>
    <w:rsid w:val="00356EBC"/>
    <w:rPr>
      <w:rFonts w:ascii="Verdana" w:hAnsi="Verdana" w:hint="default"/>
      <w:sz w:val="22"/>
      <w:lang w:val="ru-RU"/>
    </w:rPr>
  </w:style>
  <w:style w:type="character" w:customStyle="1" w:styleId="2f5">
    <w:name w:val="Основной текст2"/>
    <w:rsid w:val="00356EBC"/>
    <w:rPr>
      <w:rFonts w:ascii="Arial Unicode MS" w:eastAsia="Arial Unicode MS" w:hAnsi="Arial Unicode MS" w:cs="Arial Unicode MS" w:hint="eastAsia"/>
      <w:color w:val="000000"/>
      <w:spacing w:val="0"/>
      <w:w w:val="100"/>
      <w:position w:val="0"/>
      <w:sz w:val="28"/>
      <w:szCs w:val="28"/>
      <w:shd w:val="clear" w:color="auto" w:fill="FFFFFF"/>
    </w:rPr>
  </w:style>
  <w:style w:type="character" w:customStyle="1" w:styleId="3c">
    <w:name w:val="Основной текст3"/>
    <w:rsid w:val="00356EBC"/>
    <w:rPr>
      <w:rFonts w:ascii="Arial Unicode MS" w:eastAsia="Arial Unicode MS" w:hAnsi="Arial Unicode MS" w:cs="Arial Unicode MS" w:hint="eastAsia"/>
      <w:color w:val="000000"/>
      <w:spacing w:val="0"/>
      <w:w w:val="100"/>
      <w:position w:val="0"/>
      <w:sz w:val="28"/>
      <w:szCs w:val="28"/>
      <w:shd w:val="clear" w:color="auto" w:fill="FFFFFF"/>
    </w:rPr>
  </w:style>
  <w:style w:type="character" w:customStyle="1" w:styleId="48">
    <w:name w:val="Основной текст4"/>
    <w:rsid w:val="00356EBC"/>
    <w:rPr>
      <w:rFonts w:ascii="Arial Unicode MS" w:eastAsia="Arial Unicode MS" w:hAnsi="Arial Unicode MS" w:cs="Arial Unicode MS" w:hint="eastAsia"/>
      <w:color w:val="000000"/>
      <w:spacing w:val="0"/>
      <w:w w:val="100"/>
      <w:position w:val="0"/>
      <w:sz w:val="28"/>
      <w:szCs w:val="28"/>
      <w:shd w:val="clear" w:color="auto" w:fill="FFFFFF"/>
      <w:lang w:val="en-US" w:eastAsia="en-US" w:bidi="en-US"/>
    </w:rPr>
  </w:style>
  <w:style w:type="character" w:customStyle="1" w:styleId="56">
    <w:name w:val="Основной текст5"/>
    <w:rsid w:val="00356EBC"/>
    <w:rPr>
      <w:rFonts w:ascii="Arial Unicode MS" w:eastAsia="Arial Unicode MS" w:hAnsi="Arial Unicode MS" w:cs="Arial Unicode MS" w:hint="eastAsia"/>
      <w:color w:val="000000"/>
      <w:spacing w:val="0"/>
      <w:w w:val="100"/>
      <w:position w:val="0"/>
      <w:sz w:val="28"/>
      <w:szCs w:val="28"/>
      <w:shd w:val="clear" w:color="auto" w:fill="FFFFFF"/>
      <w:lang w:val="ru-RU" w:eastAsia="ru-RU" w:bidi="ru-RU"/>
    </w:rPr>
  </w:style>
  <w:style w:type="character" w:customStyle="1" w:styleId="1ff4">
    <w:name w:val="Знак Знак1"/>
    <w:locked/>
    <w:rsid w:val="00356EBC"/>
    <w:rPr>
      <w:rFonts w:ascii="FuturisUzbek" w:hAnsi="FuturisUzbek" w:cs="FuturisUzbek" w:hint="default"/>
      <w:b/>
      <w:bCs/>
      <w:sz w:val="28"/>
      <w:szCs w:val="28"/>
      <w:lang w:val="ru-RU" w:eastAsia="ru-RU"/>
    </w:rPr>
  </w:style>
  <w:style w:type="character" w:customStyle="1" w:styleId="afffe">
    <w:name w:val="Знак Знак"/>
    <w:locked/>
    <w:rsid w:val="00356EBC"/>
    <w:rPr>
      <w:rFonts w:ascii="FuturisUzbek" w:hAnsi="FuturisUzbek" w:cs="FuturisUzbek" w:hint="default"/>
      <w:sz w:val="28"/>
      <w:szCs w:val="28"/>
      <w:lang w:val="ru-RU" w:eastAsia="ru-RU"/>
    </w:rPr>
  </w:style>
  <w:style w:type="character" w:customStyle="1" w:styleId="affff">
    <w:name w:val="Буква"/>
    <w:rsid w:val="00356EBC"/>
    <w:rPr>
      <w:rFonts w:ascii="Times New Roman" w:hAnsi="Times New Roman" w:cs="Times New Roman" w:hint="default"/>
      <w:sz w:val="28"/>
      <w:vertAlign w:val="baseline"/>
    </w:rPr>
  </w:style>
  <w:style w:type="character" w:customStyle="1" w:styleId="affff0">
    <w:name w:val="Стильвниз"/>
    <w:rsid w:val="00356EBC"/>
    <w:rPr>
      <w:rFonts w:ascii="Times New Roman" w:hAnsi="Times New Roman" w:cs="Times New Roman" w:hint="default"/>
      <w:sz w:val="28"/>
      <w:vertAlign w:val="subscript"/>
    </w:rPr>
  </w:style>
  <w:style w:type="character" w:customStyle="1" w:styleId="49">
    <w:name w:val="Знак Знак4"/>
    <w:rsid w:val="00356EBC"/>
    <w:rPr>
      <w:rFonts w:ascii="Times New Roman" w:eastAsia="Times New Roman" w:hAnsi="Times New Roman" w:cs="Times New Roman" w:hint="default"/>
      <w:sz w:val="28"/>
      <w:szCs w:val="24"/>
    </w:rPr>
  </w:style>
  <w:style w:type="character" w:customStyle="1" w:styleId="57">
    <w:name w:val="Основной текст (5) + Не полужирный"/>
    <w:basedOn w:val="51"/>
    <w:uiPriority w:val="99"/>
    <w:rsid w:val="00356EBC"/>
    <w:rPr>
      <w:rFonts w:ascii="Lucida Sans Unicode" w:hAnsi="Lucida Sans Unicode" w:cs="Lucida Sans Unicode" w:hint="default"/>
      <w:strike w:val="0"/>
      <w:dstrike w:val="0"/>
      <w:noProof/>
      <w:sz w:val="15"/>
      <w:szCs w:val="15"/>
      <w:u w:val="none"/>
      <w:effect w:val="none"/>
      <w:shd w:val="clear" w:color="auto" w:fill="FFFFFF"/>
      <w:lang w:bidi="hi-IN"/>
    </w:rPr>
  </w:style>
  <w:style w:type="character" w:customStyle="1" w:styleId="1pt">
    <w:name w:val="Основной текст + Интервал 1 pt"/>
    <w:basedOn w:val="12"/>
    <w:uiPriority w:val="99"/>
    <w:rsid w:val="00356EBC"/>
    <w:rPr>
      <w:rFonts w:ascii="Lucida Sans Unicode" w:eastAsia="Times New Roman" w:hAnsi="Lucida Sans Unicode" w:cs="Lucida Sans Unicode" w:hint="default"/>
      <w:strike w:val="0"/>
      <w:dstrike w:val="0"/>
      <w:spacing w:val="30"/>
      <w:sz w:val="15"/>
      <w:szCs w:val="15"/>
      <w:u w:val="none"/>
      <w:effect w:val="none"/>
      <w:lang w:eastAsia="ru-RU"/>
    </w:rPr>
  </w:style>
  <w:style w:type="table" w:styleId="2f6">
    <w:name w:val="Table Simple 2"/>
    <w:basedOn w:val="a1"/>
    <w:unhideWhenUsed/>
    <w:rsid w:val="00356EBC"/>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1ff5">
    <w:name w:val="Table Grid 1"/>
    <w:basedOn w:val="a1"/>
    <w:semiHidden/>
    <w:unhideWhenUsed/>
    <w:rsid w:val="00356EBC"/>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affff1">
    <w:name w:val="Table Grid"/>
    <w:basedOn w:val="a1"/>
    <w:uiPriority w:val="39"/>
    <w:rsid w:val="00356E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Medium Grid 1 Accent 1"/>
    <w:basedOn w:val="a1"/>
    <w:rsid w:val="00356EBC"/>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3">
    <w:name w:val="Light Shading Accent 3"/>
    <w:basedOn w:val="a1"/>
    <w:rsid w:val="00356EBC"/>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1-3">
    <w:name w:val="Medium Grid 1 Accent 3"/>
    <w:basedOn w:val="a1"/>
    <w:rsid w:val="00356EBC"/>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5">
    <w:name w:val="Medium Grid 1 Accent 5"/>
    <w:basedOn w:val="a1"/>
    <w:rsid w:val="00356EBC"/>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
    <w:name w:val="Table Normal"/>
    <w:semiHidden/>
    <w:qFormat/>
    <w:rsid w:val="00356EBC"/>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f7">
    <w:name w:val="Нет списка2"/>
    <w:next w:val="a2"/>
    <w:uiPriority w:val="99"/>
    <w:semiHidden/>
    <w:unhideWhenUsed/>
    <w:rsid w:val="00356EBC"/>
  </w:style>
  <w:style w:type="table" w:customStyle="1" w:styleId="1ff6">
    <w:name w:val="Сетка таблицы1"/>
    <w:basedOn w:val="a1"/>
    <w:next w:val="affff1"/>
    <w:rsid w:val="00356EBC"/>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2">
    <w:name w:val="page number"/>
    <w:basedOn w:val="a0"/>
    <w:uiPriority w:val="99"/>
    <w:rsid w:val="00356EBC"/>
  </w:style>
  <w:style w:type="paragraph" w:styleId="affff3">
    <w:name w:val="caption"/>
    <w:basedOn w:val="a"/>
    <w:qFormat/>
    <w:rsid w:val="00356EBC"/>
    <w:pPr>
      <w:spacing w:after="0" w:line="240" w:lineRule="auto"/>
      <w:jc w:val="center"/>
    </w:pPr>
    <w:rPr>
      <w:rFonts w:ascii="Times New Roman" w:eastAsia="Times New Roman" w:hAnsi="Times New Roman" w:cs="Times New Roman"/>
      <w:b/>
      <w:sz w:val="32"/>
      <w:szCs w:val="20"/>
      <w:lang w:eastAsia="ru-RU"/>
    </w:rPr>
  </w:style>
  <w:style w:type="character" w:customStyle="1" w:styleId="affff4">
    <w:name w:val="Название Знак"/>
    <w:uiPriority w:val="10"/>
    <w:locked/>
    <w:rsid w:val="00356EBC"/>
    <w:rPr>
      <w:rFonts w:ascii="Cambria" w:eastAsia="Times New Roman" w:hAnsi="Cambria" w:cs="Times New Roman"/>
      <w:b/>
      <w:bCs/>
      <w:kern w:val="28"/>
      <w:sz w:val="32"/>
      <w:szCs w:val="32"/>
    </w:rPr>
  </w:style>
  <w:style w:type="character" w:customStyle="1" w:styleId="75pt">
    <w:name w:val="Основной текст + 7;5 pt"/>
    <w:basedOn w:val="affb"/>
    <w:rsid w:val="00356EBC"/>
    <w:rPr>
      <w:color w:val="000000"/>
      <w:spacing w:val="0"/>
      <w:w w:val="100"/>
      <w:position w:val="0"/>
      <w:sz w:val="15"/>
      <w:szCs w:val="15"/>
      <w:shd w:val="clear" w:color="auto" w:fill="FFFFFF"/>
      <w:lang w:val="en-US"/>
    </w:rPr>
  </w:style>
  <w:style w:type="character" w:customStyle="1" w:styleId="4pt0pt">
    <w:name w:val="Основной текст + 4 pt;Интервал 0 pt"/>
    <w:basedOn w:val="affb"/>
    <w:rsid w:val="00356EBC"/>
    <w:rPr>
      <w:color w:val="000000"/>
      <w:spacing w:val="10"/>
      <w:w w:val="100"/>
      <w:position w:val="0"/>
      <w:sz w:val="8"/>
      <w:szCs w:val="8"/>
      <w:shd w:val="clear" w:color="auto" w:fill="FFFFFF"/>
      <w:lang w:val="en-US"/>
    </w:rPr>
  </w:style>
  <w:style w:type="character" w:customStyle="1" w:styleId="75pt0">
    <w:name w:val="Основной текст + 7;5 pt;Малые прописные"/>
    <w:basedOn w:val="affb"/>
    <w:rsid w:val="00356EBC"/>
    <w:rPr>
      <w:smallCaps/>
      <w:color w:val="000000"/>
      <w:spacing w:val="0"/>
      <w:w w:val="100"/>
      <w:position w:val="0"/>
      <w:sz w:val="15"/>
      <w:szCs w:val="15"/>
      <w:shd w:val="clear" w:color="auto" w:fill="FFFFFF"/>
      <w:lang w:val="ru-RU"/>
    </w:rPr>
  </w:style>
  <w:style w:type="character" w:customStyle="1" w:styleId="-1pt">
    <w:name w:val="Основной текст + Интервал -1 pt"/>
    <w:basedOn w:val="affb"/>
    <w:rsid w:val="00356EBC"/>
    <w:rPr>
      <w:color w:val="000000"/>
      <w:spacing w:val="-30"/>
      <w:w w:val="100"/>
      <w:position w:val="0"/>
      <w:shd w:val="clear" w:color="auto" w:fill="FFFFFF"/>
      <w:lang w:val="en-US"/>
    </w:rPr>
  </w:style>
  <w:style w:type="character" w:customStyle="1" w:styleId="2115pt">
    <w:name w:val="Основной текст (2) + 11;5 pt;Не полужирный;Курсив"/>
    <w:basedOn w:val="2a"/>
    <w:rsid w:val="00356EBC"/>
    <w:rPr>
      <w:rFonts w:ascii="Franklin Gothic Medium" w:hAnsi="Franklin Gothic Medium"/>
      <w:b/>
      <w:bCs/>
      <w:i/>
      <w:iCs/>
      <w:color w:val="000000"/>
      <w:spacing w:val="0"/>
      <w:w w:val="100"/>
      <w:position w:val="0"/>
      <w:sz w:val="23"/>
      <w:szCs w:val="23"/>
      <w:shd w:val="clear" w:color="auto" w:fill="FFFFFF"/>
      <w:lang w:val="en-US"/>
    </w:rPr>
  </w:style>
  <w:style w:type="character" w:customStyle="1" w:styleId="2115pt0">
    <w:name w:val="Основной текст (2) + 11;5 pt;Не полужирный"/>
    <w:basedOn w:val="2a"/>
    <w:rsid w:val="00356EBC"/>
    <w:rPr>
      <w:rFonts w:ascii="Franklin Gothic Medium" w:hAnsi="Franklin Gothic Medium"/>
      <w:b/>
      <w:bCs/>
      <w:color w:val="000000"/>
      <w:spacing w:val="0"/>
      <w:w w:val="100"/>
      <w:position w:val="0"/>
      <w:sz w:val="23"/>
      <w:szCs w:val="23"/>
      <w:shd w:val="clear" w:color="auto" w:fill="FFFFFF"/>
    </w:rPr>
  </w:style>
  <w:style w:type="character" w:customStyle="1" w:styleId="2185pt">
    <w:name w:val="Основной текст (2) + 18;5 pt;Не полужирный"/>
    <w:basedOn w:val="2a"/>
    <w:rsid w:val="00356EBC"/>
    <w:rPr>
      <w:rFonts w:ascii="Franklin Gothic Medium" w:hAnsi="Franklin Gothic Medium"/>
      <w:b/>
      <w:bCs/>
      <w:color w:val="000000"/>
      <w:spacing w:val="0"/>
      <w:w w:val="100"/>
      <w:position w:val="0"/>
      <w:sz w:val="37"/>
      <w:szCs w:val="37"/>
      <w:shd w:val="clear" w:color="auto" w:fill="FFFFFF"/>
    </w:rPr>
  </w:style>
  <w:style w:type="character" w:customStyle="1" w:styleId="affff5">
    <w:name w:val="Основной текст + Полужирный;Курсив"/>
    <w:basedOn w:val="affb"/>
    <w:rsid w:val="00356EBC"/>
    <w:rPr>
      <w:rFonts w:ascii="Times New Roman" w:eastAsia="Times New Roman" w:hAnsi="Times New Roman" w:cs="Times New Roman"/>
      <w:b/>
      <w:bCs/>
      <w:i/>
      <w:iCs/>
      <w:smallCaps w:val="0"/>
      <w:strike w:val="0"/>
      <w:color w:val="000000"/>
      <w:spacing w:val="0"/>
      <w:w w:val="100"/>
      <w:position w:val="0"/>
      <w:sz w:val="17"/>
      <w:szCs w:val="17"/>
      <w:u w:val="none"/>
      <w:shd w:val="clear" w:color="auto" w:fill="FFFFFF"/>
      <w:lang w:val="en-US"/>
    </w:rPr>
  </w:style>
  <w:style w:type="character" w:customStyle="1" w:styleId="2f8">
    <w:name w:val="Основной текст (2) + Не полужирный;Курсив"/>
    <w:basedOn w:val="2a"/>
    <w:rsid w:val="00356EBC"/>
    <w:rPr>
      <w:rFonts w:ascii="Franklin Gothic Medium" w:hAnsi="Franklin Gothic Medium"/>
      <w:b/>
      <w:bCs/>
      <w:i/>
      <w:iCs/>
      <w:smallCaps w:val="0"/>
      <w:strike w:val="0"/>
      <w:color w:val="000000"/>
      <w:spacing w:val="0"/>
      <w:w w:val="100"/>
      <w:position w:val="0"/>
      <w:sz w:val="18"/>
      <w:szCs w:val="18"/>
      <w:u w:val="none"/>
      <w:shd w:val="clear" w:color="auto" w:fill="FFFFFF"/>
      <w:lang w:val="en-US"/>
    </w:rPr>
  </w:style>
  <w:style w:type="character" w:customStyle="1" w:styleId="6pt">
    <w:name w:val="Основной текст + 6 pt"/>
    <w:basedOn w:val="affb"/>
    <w:rsid w:val="00356EBC"/>
    <w:rPr>
      <w:rFonts w:ascii="Times New Roman" w:eastAsia="Times New Roman" w:hAnsi="Times New Roman" w:cs="Times New Roman"/>
      <w:b w:val="0"/>
      <w:bCs w:val="0"/>
      <w:i w:val="0"/>
      <w:iCs w:val="0"/>
      <w:smallCaps w:val="0"/>
      <w:strike w:val="0"/>
      <w:color w:val="000000"/>
      <w:spacing w:val="0"/>
      <w:w w:val="100"/>
      <w:position w:val="0"/>
      <w:sz w:val="12"/>
      <w:szCs w:val="12"/>
      <w:u w:val="none"/>
      <w:shd w:val="clear" w:color="auto" w:fill="FFFFFF"/>
      <w:lang w:val="en-US"/>
    </w:rPr>
  </w:style>
  <w:style w:type="character" w:customStyle="1" w:styleId="95pt">
    <w:name w:val="Основной текст + 9;5 pt;Курсив"/>
    <w:basedOn w:val="affb"/>
    <w:rsid w:val="00356EBC"/>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FFFFFF"/>
      <w:lang w:val="en-US"/>
    </w:rPr>
  </w:style>
  <w:style w:type="character" w:customStyle="1" w:styleId="CourierNew125pt">
    <w:name w:val="Основной текст + Courier New;12;5 pt;Курсив"/>
    <w:basedOn w:val="affb"/>
    <w:rsid w:val="00356EBC"/>
    <w:rPr>
      <w:rFonts w:ascii="Courier New" w:eastAsia="Courier New" w:hAnsi="Courier New" w:cs="Courier New"/>
      <w:b w:val="0"/>
      <w:bCs w:val="0"/>
      <w:i/>
      <w:iCs/>
      <w:smallCaps w:val="0"/>
      <w:strike w:val="0"/>
      <w:color w:val="000000"/>
      <w:spacing w:val="0"/>
      <w:w w:val="100"/>
      <w:position w:val="0"/>
      <w:sz w:val="25"/>
      <w:szCs w:val="25"/>
      <w:u w:val="none"/>
      <w:shd w:val="clear" w:color="auto" w:fill="FFFFFF"/>
    </w:rPr>
  </w:style>
  <w:style w:type="character" w:customStyle="1" w:styleId="105pt">
    <w:name w:val="Основной текст + 10;5 pt;Курсив"/>
    <w:basedOn w:val="affb"/>
    <w:rsid w:val="00356EBC"/>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en-US"/>
    </w:rPr>
  </w:style>
  <w:style w:type="character" w:customStyle="1" w:styleId="105pt0">
    <w:name w:val="Основной текст + 10;5 pt"/>
    <w:basedOn w:val="affb"/>
    <w:rsid w:val="00356EBC"/>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en-US"/>
    </w:rPr>
  </w:style>
  <w:style w:type="character" w:customStyle="1" w:styleId="4ArialUnicodeMS155pt">
    <w:name w:val="Основной текст (4) + Arial Unicode MS;15;5 pt;Не полужирный"/>
    <w:basedOn w:val="41"/>
    <w:rsid w:val="00356EBC"/>
    <w:rPr>
      <w:rFonts w:ascii="Arial Unicode MS" w:eastAsia="Arial Unicode MS" w:hAnsi="Arial Unicode MS" w:cs="Arial Unicode MS"/>
      <w:b/>
      <w:bCs/>
      <w:color w:val="000000"/>
      <w:spacing w:val="0"/>
      <w:w w:val="100"/>
      <w:position w:val="0"/>
      <w:sz w:val="31"/>
      <w:szCs w:val="31"/>
      <w:shd w:val="clear" w:color="auto" w:fill="FFFFFF"/>
      <w:lang w:val="ru-RU"/>
    </w:rPr>
  </w:style>
  <w:style w:type="character" w:customStyle="1" w:styleId="4TimesNewRoman18pt">
    <w:name w:val="Основной текст (4) + Times New Roman;18 pt;Курсив"/>
    <w:basedOn w:val="41"/>
    <w:rsid w:val="00356EBC"/>
    <w:rPr>
      <w:rFonts w:ascii="Times New Roman" w:eastAsia="Times New Roman" w:hAnsi="Times New Roman" w:cs="Times New Roman"/>
      <w:b/>
      <w:bCs/>
      <w:i/>
      <w:iCs/>
      <w:color w:val="000000"/>
      <w:spacing w:val="0"/>
      <w:w w:val="100"/>
      <w:position w:val="0"/>
      <w:sz w:val="36"/>
      <w:szCs w:val="36"/>
      <w:shd w:val="clear" w:color="auto" w:fill="FFFFFF"/>
    </w:rPr>
  </w:style>
  <w:style w:type="character" w:customStyle="1" w:styleId="140">
    <w:name w:val="Основной текст (14)_"/>
    <w:basedOn w:val="a0"/>
    <w:link w:val="141"/>
    <w:rsid w:val="00356EBC"/>
    <w:rPr>
      <w:i/>
      <w:iCs/>
      <w:sz w:val="26"/>
      <w:szCs w:val="26"/>
      <w:shd w:val="clear" w:color="auto" w:fill="FFFFFF"/>
      <w:lang w:val="en-US"/>
    </w:rPr>
  </w:style>
  <w:style w:type="paragraph" w:customStyle="1" w:styleId="141">
    <w:name w:val="Основной текст (14)"/>
    <w:basedOn w:val="a"/>
    <w:link w:val="140"/>
    <w:qFormat/>
    <w:rsid w:val="00356EBC"/>
    <w:pPr>
      <w:widowControl w:val="0"/>
      <w:shd w:val="clear" w:color="auto" w:fill="FFFFFF"/>
      <w:spacing w:after="0" w:line="379" w:lineRule="exact"/>
    </w:pPr>
    <w:rPr>
      <w:i/>
      <w:iCs/>
      <w:sz w:val="26"/>
      <w:szCs w:val="26"/>
      <w:lang w:val="en-US"/>
    </w:rPr>
  </w:style>
  <w:style w:type="character" w:customStyle="1" w:styleId="1412pt0ptExact">
    <w:name w:val="Основной текст (14) + 12 pt;Интервал 0 pt Exact"/>
    <w:basedOn w:val="140"/>
    <w:rsid w:val="00356EBC"/>
    <w:rPr>
      <w:i/>
      <w:iCs/>
      <w:color w:val="000000"/>
      <w:spacing w:val="10"/>
      <w:w w:val="100"/>
      <w:position w:val="0"/>
      <w:sz w:val="24"/>
      <w:szCs w:val="24"/>
      <w:shd w:val="clear" w:color="auto" w:fill="FFFFFF"/>
      <w:lang w:val="en-US"/>
    </w:rPr>
  </w:style>
  <w:style w:type="character" w:customStyle="1" w:styleId="450">
    <w:name w:val="Основной текст (45)_"/>
    <w:basedOn w:val="a0"/>
    <w:link w:val="451"/>
    <w:rsid w:val="00356EBC"/>
    <w:rPr>
      <w:i/>
      <w:iCs/>
      <w:spacing w:val="50"/>
      <w:sz w:val="26"/>
      <w:szCs w:val="26"/>
      <w:shd w:val="clear" w:color="auto" w:fill="FFFFFF"/>
      <w:lang w:val="en-US"/>
    </w:rPr>
  </w:style>
  <w:style w:type="paragraph" w:customStyle="1" w:styleId="451">
    <w:name w:val="Основной текст (45)"/>
    <w:basedOn w:val="a"/>
    <w:link w:val="450"/>
    <w:qFormat/>
    <w:rsid w:val="00356EBC"/>
    <w:pPr>
      <w:widowControl w:val="0"/>
      <w:shd w:val="clear" w:color="auto" w:fill="FFFFFF"/>
      <w:spacing w:after="0" w:line="0" w:lineRule="atLeast"/>
    </w:pPr>
    <w:rPr>
      <w:i/>
      <w:iCs/>
      <w:spacing w:val="50"/>
      <w:sz w:val="26"/>
      <w:szCs w:val="26"/>
      <w:lang w:val="en-US"/>
    </w:rPr>
  </w:style>
  <w:style w:type="character" w:customStyle="1" w:styleId="4512pt0pt">
    <w:name w:val="Основной текст (45) + 12 pt;Полужирный;Интервал 0 pt"/>
    <w:basedOn w:val="450"/>
    <w:rsid w:val="00356EBC"/>
    <w:rPr>
      <w:b/>
      <w:bCs/>
      <w:i/>
      <w:iCs/>
      <w:color w:val="000000"/>
      <w:spacing w:val="10"/>
      <w:w w:val="100"/>
      <w:position w:val="0"/>
      <w:sz w:val="24"/>
      <w:szCs w:val="24"/>
      <w:shd w:val="clear" w:color="auto" w:fill="FFFFFF"/>
      <w:lang w:val="en-US"/>
    </w:rPr>
  </w:style>
  <w:style w:type="character" w:customStyle="1" w:styleId="450pt">
    <w:name w:val="Основной текст (45) + Интервал 0 pt"/>
    <w:basedOn w:val="450"/>
    <w:rsid w:val="00356EBC"/>
    <w:rPr>
      <w:i/>
      <w:iCs/>
      <w:color w:val="000000"/>
      <w:spacing w:val="0"/>
      <w:w w:val="100"/>
      <w:position w:val="0"/>
      <w:sz w:val="26"/>
      <w:szCs w:val="26"/>
      <w:shd w:val="clear" w:color="auto" w:fill="FFFFFF"/>
      <w:lang w:val="en-US"/>
    </w:rPr>
  </w:style>
  <w:style w:type="character" w:customStyle="1" w:styleId="45135pt0pt">
    <w:name w:val="Основной текст (45) + 13;5 pt;Не курсив;Интервал 0 pt"/>
    <w:basedOn w:val="450"/>
    <w:rsid w:val="00356EBC"/>
    <w:rPr>
      <w:i/>
      <w:iCs/>
      <w:color w:val="000000"/>
      <w:spacing w:val="0"/>
      <w:w w:val="100"/>
      <w:position w:val="0"/>
      <w:sz w:val="27"/>
      <w:szCs w:val="27"/>
      <w:shd w:val="clear" w:color="auto" w:fill="FFFFFF"/>
      <w:lang w:val="en-US"/>
    </w:rPr>
  </w:style>
  <w:style w:type="character" w:customStyle="1" w:styleId="2f9">
    <w:name w:val="Подпись к картинке (2)_"/>
    <w:basedOn w:val="a0"/>
    <w:link w:val="2fa"/>
    <w:rsid w:val="00356EBC"/>
    <w:rPr>
      <w:i/>
      <w:iCs/>
      <w:sz w:val="26"/>
      <w:szCs w:val="26"/>
      <w:shd w:val="clear" w:color="auto" w:fill="FFFFFF"/>
    </w:rPr>
  </w:style>
  <w:style w:type="paragraph" w:customStyle="1" w:styleId="2fa">
    <w:name w:val="Подпись к картинке (2)"/>
    <w:basedOn w:val="a"/>
    <w:link w:val="2f9"/>
    <w:qFormat/>
    <w:rsid w:val="00356EBC"/>
    <w:pPr>
      <w:widowControl w:val="0"/>
      <w:shd w:val="clear" w:color="auto" w:fill="FFFFFF"/>
      <w:spacing w:after="0" w:line="0" w:lineRule="atLeast"/>
    </w:pPr>
    <w:rPr>
      <w:i/>
      <w:iCs/>
      <w:sz w:val="26"/>
      <w:szCs w:val="26"/>
    </w:rPr>
  </w:style>
  <w:style w:type="character" w:customStyle="1" w:styleId="212pt0ptExact">
    <w:name w:val="Подпись к картинке (2) + 12 pt;Интервал 0 pt Exact"/>
    <w:basedOn w:val="2f9"/>
    <w:rsid w:val="00356EBC"/>
    <w:rPr>
      <w:i/>
      <w:iCs/>
      <w:color w:val="000000"/>
      <w:spacing w:val="10"/>
      <w:w w:val="100"/>
      <w:position w:val="0"/>
      <w:sz w:val="24"/>
      <w:szCs w:val="24"/>
      <w:shd w:val="clear" w:color="auto" w:fill="FFFFFF"/>
      <w:lang w:val="en-US"/>
    </w:rPr>
  </w:style>
  <w:style w:type="character" w:customStyle="1" w:styleId="200">
    <w:name w:val="Подпись к картинке (20)_"/>
    <w:basedOn w:val="a0"/>
    <w:link w:val="201"/>
    <w:rsid w:val="00356EBC"/>
    <w:rPr>
      <w:rFonts w:ascii="Arial Unicode MS" w:eastAsia="Arial Unicode MS" w:hAnsi="Arial Unicode MS" w:cs="Arial Unicode MS"/>
      <w:b/>
      <w:bCs/>
      <w:sz w:val="17"/>
      <w:szCs w:val="17"/>
      <w:shd w:val="clear" w:color="auto" w:fill="FFFFFF"/>
      <w:lang w:val="en-US"/>
    </w:rPr>
  </w:style>
  <w:style w:type="paragraph" w:customStyle="1" w:styleId="201">
    <w:name w:val="Подпись к картинке (20)"/>
    <w:basedOn w:val="a"/>
    <w:link w:val="200"/>
    <w:qFormat/>
    <w:rsid w:val="00356EBC"/>
    <w:pPr>
      <w:widowControl w:val="0"/>
      <w:shd w:val="clear" w:color="auto" w:fill="FFFFFF"/>
      <w:spacing w:after="0" w:line="0" w:lineRule="atLeast"/>
    </w:pPr>
    <w:rPr>
      <w:rFonts w:ascii="Arial Unicode MS" w:eastAsia="Arial Unicode MS" w:hAnsi="Arial Unicode MS" w:cs="Arial Unicode MS"/>
      <w:b/>
      <w:bCs/>
      <w:sz w:val="17"/>
      <w:szCs w:val="17"/>
      <w:lang w:val="en-US"/>
    </w:rPr>
  </w:style>
  <w:style w:type="character" w:customStyle="1" w:styleId="400">
    <w:name w:val="Основной текст (40)"/>
    <w:basedOn w:val="401"/>
    <w:rsid w:val="00356EBC"/>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style>
  <w:style w:type="character" w:customStyle="1" w:styleId="401">
    <w:name w:val="Основной текст (40)_"/>
    <w:basedOn w:val="a0"/>
    <w:rsid w:val="00356EBC"/>
    <w:rPr>
      <w:rFonts w:ascii="Times New Roman" w:eastAsia="Times New Roman" w:hAnsi="Times New Roman" w:cs="Times New Roman"/>
      <w:b w:val="0"/>
      <w:bCs w:val="0"/>
      <w:i w:val="0"/>
      <w:iCs w:val="0"/>
      <w:smallCaps w:val="0"/>
      <w:strike w:val="0"/>
      <w:sz w:val="27"/>
      <w:szCs w:val="27"/>
      <w:u w:val="none"/>
    </w:rPr>
  </w:style>
  <w:style w:type="character" w:customStyle="1" w:styleId="4012pt0pt">
    <w:name w:val="Основной текст (40) + 12 pt;Полужирный;Курсив;Интервал 0 pt"/>
    <w:basedOn w:val="401"/>
    <w:rsid w:val="00356EBC"/>
    <w:rPr>
      <w:rFonts w:ascii="Times New Roman" w:eastAsia="Times New Roman" w:hAnsi="Times New Roman" w:cs="Times New Roman"/>
      <w:b/>
      <w:bCs/>
      <w:i/>
      <w:iCs/>
      <w:smallCaps w:val="0"/>
      <w:strike w:val="0"/>
      <w:color w:val="000000"/>
      <w:spacing w:val="10"/>
      <w:w w:val="100"/>
      <w:position w:val="0"/>
      <w:sz w:val="24"/>
      <w:szCs w:val="24"/>
      <w:u w:val="none"/>
      <w:lang w:val="en-US"/>
    </w:rPr>
  </w:style>
  <w:style w:type="character" w:customStyle="1" w:styleId="103">
    <w:name w:val="Заголовок №10"/>
    <w:basedOn w:val="104"/>
    <w:rsid w:val="00356EBC"/>
    <w:rPr>
      <w:rFonts w:ascii="Arial Unicode MS" w:eastAsia="Arial Unicode MS" w:hAnsi="Arial Unicode MS" w:cs="Arial Unicode MS"/>
      <w:b w:val="0"/>
      <w:bCs w:val="0"/>
      <w:i w:val="0"/>
      <w:iCs w:val="0"/>
      <w:smallCaps w:val="0"/>
      <w:strike w:val="0"/>
      <w:color w:val="000000"/>
      <w:spacing w:val="-10"/>
      <w:w w:val="100"/>
      <w:position w:val="0"/>
      <w:sz w:val="27"/>
      <w:szCs w:val="27"/>
      <w:u w:val="none"/>
      <w:lang w:val="ru-RU"/>
    </w:rPr>
  </w:style>
  <w:style w:type="character" w:customStyle="1" w:styleId="104">
    <w:name w:val="Заголовок №10_"/>
    <w:basedOn w:val="a0"/>
    <w:rsid w:val="00356EBC"/>
    <w:rPr>
      <w:rFonts w:ascii="Arial Unicode MS" w:eastAsia="Arial Unicode MS" w:hAnsi="Arial Unicode MS" w:cs="Arial Unicode MS"/>
      <w:b w:val="0"/>
      <w:bCs w:val="0"/>
      <w:i w:val="0"/>
      <w:iCs w:val="0"/>
      <w:smallCaps w:val="0"/>
      <w:strike w:val="0"/>
      <w:spacing w:val="-10"/>
      <w:sz w:val="27"/>
      <w:szCs w:val="27"/>
      <w:u w:val="none"/>
    </w:rPr>
  </w:style>
  <w:style w:type="character" w:customStyle="1" w:styleId="4012pt0pt0">
    <w:name w:val="Основной текст (40) + 12 pt;Полужирный;Курсив;Малые прописные;Интервал 0 pt"/>
    <w:basedOn w:val="401"/>
    <w:rsid w:val="00356EBC"/>
    <w:rPr>
      <w:rFonts w:ascii="Times New Roman" w:eastAsia="Times New Roman" w:hAnsi="Times New Roman" w:cs="Times New Roman"/>
      <w:b/>
      <w:bCs/>
      <w:i/>
      <w:iCs/>
      <w:smallCaps/>
      <w:strike w:val="0"/>
      <w:color w:val="000000"/>
      <w:spacing w:val="10"/>
      <w:w w:val="100"/>
      <w:position w:val="0"/>
      <w:sz w:val="24"/>
      <w:szCs w:val="24"/>
      <w:u w:val="none"/>
      <w:lang w:val="en-US"/>
    </w:rPr>
  </w:style>
  <w:style w:type="character" w:customStyle="1" w:styleId="125pt0ptExact">
    <w:name w:val="Основной текст + 12;5 pt;Интервал 0 pt Exact"/>
    <w:basedOn w:val="affb"/>
    <w:rsid w:val="00356EBC"/>
    <w:rPr>
      <w:rFonts w:ascii="Times New Roman" w:eastAsia="Times New Roman" w:hAnsi="Times New Roman" w:cs="Times New Roman"/>
      <w:color w:val="000000"/>
      <w:spacing w:val="1"/>
      <w:w w:val="100"/>
      <w:position w:val="0"/>
      <w:sz w:val="25"/>
      <w:szCs w:val="25"/>
      <w:shd w:val="clear" w:color="auto" w:fill="FFFFFF"/>
      <w:lang w:val="ru-RU"/>
    </w:rPr>
  </w:style>
  <w:style w:type="paragraph" w:customStyle="1" w:styleId="87">
    <w:name w:val="Основной текст8"/>
    <w:basedOn w:val="a"/>
    <w:qFormat/>
    <w:rsid w:val="00356EBC"/>
    <w:pPr>
      <w:widowControl w:val="0"/>
      <w:shd w:val="clear" w:color="auto" w:fill="FFFFFF"/>
      <w:spacing w:after="0" w:line="0" w:lineRule="atLeast"/>
      <w:ind w:hanging="7040"/>
      <w:jc w:val="right"/>
    </w:pPr>
    <w:rPr>
      <w:rFonts w:ascii="Times New Roman" w:eastAsia="Times New Roman" w:hAnsi="Times New Roman" w:cs="Times New Roman"/>
      <w:sz w:val="26"/>
      <w:szCs w:val="26"/>
    </w:rPr>
  </w:style>
  <w:style w:type="character" w:customStyle="1" w:styleId="40Exact">
    <w:name w:val="Основной текст (40) Exact"/>
    <w:basedOn w:val="401"/>
    <w:rsid w:val="00356EBC"/>
    <w:rPr>
      <w:rFonts w:ascii="Times New Roman" w:eastAsia="Times New Roman" w:hAnsi="Times New Roman" w:cs="Times New Roman"/>
      <w:b w:val="0"/>
      <w:bCs w:val="0"/>
      <w:i w:val="0"/>
      <w:iCs w:val="0"/>
      <w:smallCaps w:val="0"/>
      <w:strike w:val="0"/>
      <w:color w:val="000000"/>
      <w:spacing w:val="2"/>
      <w:w w:val="100"/>
      <w:position w:val="0"/>
      <w:sz w:val="25"/>
      <w:szCs w:val="25"/>
      <w:u w:val="none"/>
      <w:lang w:val="ru-RU"/>
    </w:rPr>
  </w:style>
  <w:style w:type="character" w:customStyle="1" w:styleId="4012pt0ptExact">
    <w:name w:val="Основной текст (40) + 12 pt;Курсив;Интервал 0 pt Exact"/>
    <w:basedOn w:val="401"/>
    <w:rsid w:val="00356EBC"/>
    <w:rPr>
      <w:rFonts w:ascii="Times New Roman" w:eastAsia="Times New Roman" w:hAnsi="Times New Roman" w:cs="Times New Roman"/>
      <w:b w:val="0"/>
      <w:bCs w:val="0"/>
      <w:i/>
      <w:iCs/>
      <w:smallCaps w:val="0"/>
      <w:strike w:val="0"/>
      <w:color w:val="000000"/>
      <w:spacing w:val="10"/>
      <w:w w:val="100"/>
      <w:position w:val="0"/>
      <w:sz w:val="24"/>
      <w:szCs w:val="24"/>
      <w:u w:val="none"/>
      <w:lang w:val="en-US"/>
    </w:rPr>
  </w:style>
  <w:style w:type="character" w:customStyle="1" w:styleId="400ptExact">
    <w:name w:val="Основной текст (40) + Интервал 0 pt Exact"/>
    <w:basedOn w:val="401"/>
    <w:rsid w:val="00356EBC"/>
    <w:rPr>
      <w:rFonts w:ascii="Times New Roman" w:eastAsia="Times New Roman" w:hAnsi="Times New Roman" w:cs="Times New Roman"/>
      <w:b w:val="0"/>
      <w:bCs w:val="0"/>
      <w:i w:val="0"/>
      <w:iCs w:val="0"/>
      <w:smallCaps w:val="0"/>
      <w:strike w:val="0"/>
      <w:color w:val="000000"/>
      <w:spacing w:val="1"/>
      <w:w w:val="100"/>
      <w:position w:val="0"/>
      <w:sz w:val="25"/>
      <w:szCs w:val="25"/>
      <w:u w:val="none"/>
      <w:lang w:val="ru-RU"/>
    </w:rPr>
  </w:style>
  <w:style w:type="character" w:customStyle="1" w:styleId="135pt">
    <w:name w:val="Основной текст + 13;5 pt"/>
    <w:basedOn w:val="affb"/>
    <w:rsid w:val="00356EBC"/>
    <w:rPr>
      <w:rFonts w:ascii="Times New Roman" w:eastAsia="Times New Roman" w:hAnsi="Times New Roman" w:cs="Times New Roman"/>
      <w:b w:val="0"/>
      <w:bCs w:val="0"/>
      <w:i w:val="0"/>
      <w:iCs w:val="0"/>
      <w:smallCaps w:val="0"/>
      <w:strike w:val="0"/>
      <w:color w:val="000000"/>
      <w:spacing w:val="0"/>
      <w:w w:val="100"/>
      <w:position w:val="0"/>
      <w:sz w:val="27"/>
      <w:szCs w:val="27"/>
      <w:u w:val="none"/>
      <w:shd w:val="clear" w:color="auto" w:fill="FFFFFF"/>
      <w:lang w:val="ru-RU"/>
    </w:rPr>
  </w:style>
  <w:style w:type="numbering" w:customStyle="1" w:styleId="3d">
    <w:name w:val="Нет списка3"/>
    <w:next w:val="a2"/>
    <w:uiPriority w:val="99"/>
    <w:semiHidden/>
    <w:unhideWhenUsed/>
    <w:rsid w:val="00356EBC"/>
  </w:style>
  <w:style w:type="paragraph" w:styleId="affff6">
    <w:name w:val="List"/>
    <w:basedOn w:val="a"/>
    <w:rsid w:val="00356EBC"/>
    <w:pPr>
      <w:spacing w:after="0" w:line="240" w:lineRule="auto"/>
      <w:ind w:left="283" w:hanging="283"/>
    </w:pPr>
    <w:rPr>
      <w:rFonts w:ascii="Times New Roman" w:eastAsia="Times New Roman" w:hAnsi="Times New Roman" w:cs="Times New Roman"/>
      <w:sz w:val="24"/>
      <w:szCs w:val="24"/>
      <w:lang w:eastAsia="ru-RU"/>
    </w:rPr>
  </w:style>
  <w:style w:type="paragraph" w:styleId="2fb">
    <w:name w:val="List 2"/>
    <w:basedOn w:val="a"/>
    <w:rsid w:val="00356EBC"/>
    <w:pPr>
      <w:spacing w:after="0" w:line="240" w:lineRule="auto"/>
      <w:ind w:left="566" w:hanging="283"/>
    </w:pPr>
    <w:rPr>
      <w:rFonts w:ascii="Times New Roman" w:eastAsia="Times New Roman" w:hAnsi="Times New Roman" w:cs="Times New Roman"/>
      <w:sz w:val="24"/>
      <w:szCs w:val="24"/>
      <w:lang w:eastAsia="ru-RU"/>
    </w:rPr>
  </w:style>
  <w:style w:type="numbering" w:customStyle="1" w:styleId="4a">
    <w:name w:val="Нет списка4"/>
    <w:next w:val="a2"/>
    <w:uiPriority w:val="99"/>
    <w:semiHidden/>
    <w:unhideWhenUsed/>
    <w:rsid w:val="00356EBC"/>
  </w:style>
  <w:style w:type="paragraph" w:styleId="affff7">
    <w:name w:val="No Spacing"/>
    <w:uiPriority w:val="1"/>
    <w:qFormat/>
    <w:rsid w:val="00356EBC"/>
    <w:pPr>
      <w:spacing w:after="0" w:line="240" w:lineRule="auto"/>
    </w:pPr>
  </w:style>
  <w:style w:type="character" w:customStyle="1" w:styleId="a5">
    <w:name w:val="Абзац списка Знак"/>
    <w:link w:val="a4"/>
    <w:uiPriority w:val="34"/>
    <w:locked/>
    <w:rsid w:val="00356EBC"/>
  </w:style>
  <w:style w:type="table" w:customStyle="1" w:styleId="2fc">
    <w:name w:val="Сетка таблицы2"/>
    <w:basedOn w:val="a1"/>
    <w:next w:val="affff1"/>
    <w:uiPriority w:val="59"/>
    <w:rsid w:val="00356EBC"/>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8">
    <w:name w:val="TOC Heading"/>
    <w:basedOn w:val="1"/>
    <w:next w:val="a"/>
    <w:qFormat/>
    <w:rsid w:val="00356EBC"/>
    <w:pPr>
      <w:keepLines/>
      <w:spacing w:before="480" w:line="276" w:lineRule="auto"/>
      <w:jc w:val="center"/>
      <w:outlineLvl w:val="9"/>
    </w:pPr>
    <w:rPr>
      <w:b/>
      <w:bCs/>
      <w:caps/>
      <w:color w:val="365F91"/>
      <w:lang w:val="ru-RU" w:eastAsia="en-US"/>
    </w:rPr>
  </w:style>
  <w:style w:type="paragraph" w:styleId="3e">
    <w:name w:val="toc 3"/>
    <w:basedOn w:val="a"/>
    <w:next w:val="a"/>
    <w:autoRedefine/>
    <w:rsid w:val="00356EBC"/>
    <w:pPr>
      <w:widowControl w:val="0"/>
      <w:autoSpaceDE w:val="0"/>
      <w:autoSpaceDN w:val="0"/>
      <w:adjustRightInd w:val="0"/>
      <w:spacing w:after="0" w:line="240" w:lineRule="auto"/>
      <w:ind w:left="200"/>
    </w:pPr>
    <w:rPr>
      <w:rFonts w:ascii="Calibri" w:eastAsia="Times New Roman" w:hAnsi="Calibri" w:cs="Calibri"/>
      <w:sz w:val="28"/>
      <w:szCs w:val="20"/>
      <w:lang w:eastAsia="ru-RU"/>
    </w:rPr>
  </w:style>
  <w:style w:type="character" w:styleId="affff9">
    <w:name w:val="Strong"/>
    <w:uiPriority w:val="22"/>
    <w:qFormat/>
    <w:rsid w:val="00356EBC"/>
    <w:rPr>
      <w:b/>
      <w:bCs/>
    </w:rPr>
  </w:style>
  <w:style w:type="table" w:customStyle="1" w:styleId="115">
    <w:name w:val="Сетка таблицы 11"/>
    <w:basedOn w:val="a1"/>
    <w:next w:val="1ff5"/>
    <w:rsid w:val="00356EBC"/>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affffa">
    <w:name w:val="List Bullet"/>
    <w:basedOn w:val="a"/>
    <w:rsid w:val="00356EBC"/>
    <w:pPr>
      <w:tabs>
        <w:tab w:val="num" w:pos="360"/>
      </w:tabs>
      <w:spacing w:after="0" w:line="240" w:lineRule="auto"/>
      <w:ind w:left="360" w:hanging="360"/>
    </w:pPr>
    <w:rPr>
      <w:rFonts w:ascii="Times New Roman" w:eastAsia="Times New Roman" w:hAnsi="Times New Roman" w:cs="Times New Roman"/>
      <w:sz w:val="24"/>
      <w:szCs w:val="24"/>
      <w:lang w:eastAsia="ru-RU"/>
    </w:rPr>
  </w:style>
  <w:style w:type="paragraph" w:styleId="2fd">
    <w:name w:val="toc 2"/>
    <w:basedOn w:val="a"/>
    <w:next w:val="a"/>
    <w:autoRedefine/>
    <w:unhideWhenUsed/>
    <w:rsid w:val="00356EBC"/>
    <w:pPr>
      <w:widowControl w:val="0"/>
      <w:autoSpaceDE w:val="0"/>
      <w:autoSpaceDN w:val="0"/>
      <w:adjustRightInd w:val="0"/>
      <w:spacing w:before="240" w:after="0" w:line="240" w:lineRule="auto"/>
    </w:pPr>
    <w:rPr>
      <w:rFonts w:ascii="Calibri" w:eastAsia="Times New Roman" w:hAnsi="Calibri" w:cs="Calibri"/>
      <w:b/>
      <w:bCs/>
      <w:sz w:val="28"/>
      <w:szCs w:val="20"/>
      <w:lang w:eastAsia="ru-RU"/>
    </w:rPr>
  </w:style>
  <w:style w:type="paragraph" w:styleId="4b">
    <w:name w:val="toc 4"/>
    <w:basedOn w:val="a"/>
    <w:next w:val="a"/>
    <w:autoRedefine/>
    <w:unhideWhenUsed/>
    <w:rsid w:val="00356EBC"/>
    <w:pPr>
      <w:widowControl w:val="0"/>
      <w:autoSpaceDE w:val="0"/>
      <w:autoSpaceDN w:val="0"/>
      <w:adjustRightInd w:val="0"/>
      <w:spacing w:after="0" w:line="240" w:lineRule="auto"/>
      <w:ind w:left="400"/>
    </w:pPr>
    <w:rPr>
      <w:rFonts w:ascii="Calibri" w:eastAsia="Times New Roman" w:hAnsi="Calibri" w:cs="Calibri"/>
      <w:sz w:val="28"/>
      <w:szCs w:val="20"/>
      <w:lang w:eastAsia="ru-RU"/>
    </w:rPr>
  </w:style>
  <w:style w:type="paragraph" w:styleId="58">
    <w:name w:val="toc 5"/>
    <w:basedOn w:val="a"/>
    <w:next w:val="a"/>
    <w:autoRedefine/>
    <w:unhideWhenUsed/>
    <w:rsid w:val="00356EBC"/>
    <w:pPr>
      <w:widowControl w:val="0"/>
      <w:autoSpaceDE w:val="0"/>
      <w:autoSpaceDN w:val="0"/>
      <w:adjustRightInd w:val="0"/>
      <w:spacing w:after="0" w:line="240" w:lineRule="auto"/>
      <w:ind w:left="600"/>
    </w:pPr>
    <w:rPr>
      <w:rFonts w:ascii="Calibri" w:eastAsia="Times New Roman" w:hAnsi="Calibri" w:cs="Calibri"/>
      <w:sz w:val="28"/>
      <w:szCs w:val="20"/>
      <w:lang w:eastAsia="ru-RU"/>
    </w:rPr>
  </w:style>
  <w:style w:type="paragraph" w:styleId="65">
    <w:name w:val="toc 6"/>
    <w:basedOn w:val="a"/>
    <w:next w:val="a"/>
    <w:autoRedefine/>
    <w:unhideWhenUsed/>
    <w:rsid w:val="00356EBC"/>
    <w:pPr>
      <w:widowControl w:val="0"/>
      <w:autoSpaceDE w:val="0"/>
      <w:autoSpaceDN w:val="0"/>
      <w:adjustRightInd w:val="0"/>
      <w:spacing w:after="0" w:line="240" w:lineRule="auto"/>
      <w:ind w:left="800"/>
    </w:pPr>
    <w:rPr>
      <w:rFonts w:ascii="Calibri" w:eastAsia="Times New Roman" w:hAnsi="Calibri" w:cs="Calibri"/>
      <w:sz w:val="28"/>
      <w:szCs w:val="20"/>
      <w:lang w:eastAsia="ru-RU"/>
    </w:rPr>
  </w:style>
  <w:style w:type="paragraph" w:styleId="78">
    <w:name w:val="toc 7"/>
    <w:basedOn w:val="a"/>
    <w:next w:val="a"/>
    <w:autoRedefine/>
    <w:unhideWhenUsed/>
    <w:rsid w:val="00356EBC"/>
    <w:pPr>
      <w:widowControl w:val="0"/>
      <w:autoSpaceDE w:val="0"/>
      <w:autoSpaceDN w:val="0"/>
      <w:adjustRightInd w:val="0"/>
      <w:spacing w:after="0" w:line="240" w:lineRule="auto"/>
      <w:ind w:left="1000"/>
    </w:pPr>
    <w:rPr>
      <w:rFonts w:ascii="Calibri" w:eastAsia="Times New Roman" w:hAnsi="Calibri" w:cs="Calibri"/>
      <w:sz w:val="28"/>
      <w:szCs w:val="20"/>
      <w:lang w:eastAsia="ru-RU"/>
    </w:rPr>
  </w:style>
  <w:style w:type="paragraph" w:styleId="88">
    <w:name w:val="toc 8"/>
    <w:basedOn w:val="a"/>
    <w:next w:val="a"/>
    <w:autoRedefine/>
    <w:unhideWhenUsed/>
    <w:rsid w:val="00356EBC"/>
    <w:pPr>
      <w:widowControl w:val="0"/>
      <w:autoSpaceDE w:val="0"/>
      <w:autoSpaceDN w:val="0"/>
      <w:adjustRightInd w:val="0"/>
      <w:spacing w:after="0" w:line="240" w:lineRule="auto"/>
      <w:ind w:left="1200"/>
    </w:pPr>
    <w:rPr>
      <w:rFonts w:ascii="Calibri" w:eastAsia="Times New Roman" w:hAnsi="Calibri" w:cs="Calibri"/>
      <w:sz w:val="28"/>
      <w:szCs w:val="20"/>
      <w:lang w:eastAsia="ru-RU"/>
    </w:rPr>
  </w:style>
  <w:style w:type="paragraph" w:styleId="95">
    <w:name w:val="toc 9"/>
    <w:basedOn w:val="a"/>
    <w:next w:val="a"/>
    <w:autoRedefine/>
    <w:unhideWhenUsed/>
    <w:rsid w:val="00356EBC"/>
    <w:pPr>
      <w:widowControl w:val="0"/>
      <w:autoSpaceDE w:val="0"/>
      <w:autoSpaceDN w:val="0"/>
      <w:adjustRightInd w:val="0"/>
      <w:spacing w:after="0" w:line="240" w:lineRule="auto"/>
      <w:ind w:left="1400"/>
    </w:pPr>
    <w:rPr>
      <w:rFonts w:ascii="Calibri" w:eastAsia="Times New Roman" w:hAnsi="Calibri" w:cs="Calibri"/>
      <w:sz w:val="28"/>
      <w:szCs w:val="20"/>
      <w:lang w:eastAsia="ru-RU"/>
    </w:rPr>
  </w:style>
  <w:style w:type="paragraph" w:styleId="2fe">
    <w:name w:val="List Bullet 2"/>
    <w:basedOn w:val="a"/>
    <w:unhideWhenUsed/>
    <w:rsid w:val="00356EBC"/>
    <w:pPr>
      <w:widowControl w:val="0"/>
      <w:tabs>
        <w:tab w:val="num"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eastAsia="ru-RU"/>
    </w:rPr>
  </w:style>
  <w:style w:type="paragraph" w:styleId="2ff">
    <w:name w:val="List Continue 2"/>
    <w:basedOn w:val="a"/>
    <w:rsid w:val="00356EBC"/>
    <w:pPr>
      <w:spacing w:after="120" w:line="240" w:lineRule="auto"/>
      <w:ind w:left="566"/>
    </w:pPr>
    <w:rPr>
      <w:rFonts w:ascii="Times New Roman" w:eastAsia="Times New Roman" w:hAnsi="Times New Roman" w:cs="Times New Roman"/>
      <w:sz w:val="24"/>
      <w:szCs w:val="24"/>
      <w:lang w:eastAsia="ru-RU"/>
    </w:rPr>
  </w:style>
  <w:style w:type="character" w:styleId="affffb">
    <w:name w:val="Emphasis"/>
    <w:qFormat/>
    <w:rsid w:val="00356EBC"/>
    <w:rPr>
      <w:i/>
      <w:iCs/>
    </w:rPr>
  </w:style>
  <w:style w:type="table" w:customStyle="1" w:styleId="-31">
    <w:name w:val="Светлая заливка - Акцент 31"/>
    <w:basedOn w:val="a1"/>
    <w:next w:val="-3"/>
    <w:rsid w:val="00356EBC"/>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character" w:customStyle="1" w:styleId="721">
    <w:name w:val="Заголовок 7 Знак2"/>
    <w:basedOn w:val="a0"/>
    <w:uiPriority w:val="9"/>
    <w:semiHidden/>
    <w:rsid w:val="00356EBC"/>
    <w:rPr>
      <w:rFonts w:asciiTheme="majorHAnsi" w:eastAsiaTheme="majorEastAsia" w:hAnsiTheme="majorHAnsi" w:cstheme="majorBidi"/>
      <w:i/>
      <w:iCs/>
      <w:color w:val="1F3763" w:themeColor="accent1" w:themeShade="7F"/>
    </w:rPr>
  </w:style>
  <w:style w:type="character" w:customStyle="1" w:styleId="821">
    <w:name w:val="Заголовок 8 Знак2"/>
    <w:basedOn w:val="a0"/>
    <w:uiPriority w:val="9"/>
    <w:semiHidden/>
    <w:rsid w:val="00356EBC"/>
    <w:rPr>
      <w:rFonts w:asciiTheme="majorHAnsi" w:eastAsiaTheme="majorEastAsia" w:hAnsiTheme="majorHAnsi" w:cstheme="majorBidi"/>
      <w:color w:val="272727" w:themeColor="text1" w:themeTint="D8"/>
      <w:sz w:val="21"/>
      <w:szCs w:val="21"/>
    </w:rPr>
  </w:style>
  <w:style w:type="character" w:customStyle="1" w:styleId="920">
    <w:name w:val="Заголовок 9 Знак2"/>
    <w:basedOn w:val="a0"/>
    <w:uiPriority w:val="9"/>
    <w:semiHidden/>
    <w:rsid w:val="00356EBC"/>
    <w:rPr>
      <w:rFonts w:asciiTheme="majorHAnsi" w:eastAsiaTheme="majorEastAsia" w:hAnsiTheme="majorHAnsi" w:cstheme="majorBidi"/>
      <w:i/>
      <w:iCs/>
      <w:color w:val="272727" w:themeColor="text1" w:themeTint="D8"/>
      <w:sz w:val="21"/>
      <w:szCs w:val="21"/>
    </w:rPr>
  </w:style>
  <w:style w:type="paragraph" w:styleId="afa">
    <w:name w:val="Title"/>
    <w:basedOn w:val="a"/>
    <w:next w:val="a"/>
    <w:link w:val="af9"/>
    <w:qFormat/>
    <w:rsid w:val="00356EBC"/>
    <w:pPr>
      <w:spacing w:after="0" w:line="240" w:lineRule="auto"/>
      <w:contextualSpacing/>
    </w:pPr>
    <w:rPr>
      <w:rFonts w:ascii="Cambria" w:eastAsia="Times New Roman" w:hAnsi="Cambria" w:cs="Times New Roman"/>
      <w:b/>
      <w:bCs/>
      <w:kern w:val="28"/>
      <w:sz w:val="32"/>
      <w:szCs w:val="32"/>
      <w:lang w:val="x-none" w:eastAsia="x-none"/>
    </w:rPr>
  </w:style>
  <w:style w:type="character" w:customStyle="1" w:styleId="1ff7">
    <w:name w:val="Заголовок Знак1"/>
    <w:basedOn w:val="a0"/>
    <w:rsid w:val="00356EBC"/>
    <w:rPr>
      <w:rFonts w:asciiTheme="majorHAnsi" w:eastAsiaTheme="majorEastAsia" w:hAnsiTheme="majorHAnsi" w:cstheme="majorBidi"/>
      <w:spacing w:val="-10"/>
      <w:kern w:val="28"/>
      <w:sz w:val="56"/>
      <w:szCs w:val="56"/>
    </w:rPr>
  </w:style>
  <w:style w:type="paragraph" w:styleId="aff6">
    <w:name w:val="Intense Quote"/>
    <w:basedOn w:val="a"/>
    <w:next w:val="a"/>
    <w:link w:val="aff5"/>
    <w:qFormat/>
    <w:rsid w:val="00356EBC"/>
    <w:pPr>
      <w:pBdr>
        <w:top w:val="single" w:sz="4" w:space="10" w:color="4472C4" w:themeColor="accent1"/>
        <w:bottom w:val="single" w:sz="4" w:space="10" w:color="4472C4" w:themeColor="accent1"/>
      </w:pBdr>
      <w:spacing w:before="360" w:after="360"/>
      <w:ind w:left="864" w:right="864"/>
      <w:jc w:val="center"/>
    </w:pPr>
    <w:rPr>
      <w:rFonts w:ascii="Times New Roman" w:eastAsia="Times New Roman" w:hAnsi="Times New Roman" w:cs="Times New Roman"/>
      <w:b/>
      <w:bCs/>
      <w:i/>
      <w:iCs/>
      <w:color w:val="4F81BD"/>
      <w:sz w:val="28"/>
      <w:szCs w:val="20"/>
      <w:lang w:val="x-none" w:eastAsia="x-none"/>
    </w:rPr>
  </w:style>
  <w:style w:type="character" w:customStyle="1" w:styleId="2ff0">
    <w:name w:val="Выделенная цитата Знак2"/>
    <w:basedOn w:val="a0"/>
    <w:uiPriority w:val="30"/>
    <w:rsid w:val="00356EBC"/>
    <w:rPr>
      <w:i/>
      <w:iCs/>
      <w:color w:val="4472C4" w:themeColor="accent1"/>
    </w:rPr>
  </w:style>
  <w:style w:type="numbering" w:customStyle="1" w:styleId="59">
    <w:name w:val="Нет списка5"/>
    <w:next w:val="a2"/>
    <w:uiPriority w:val="99"/>
    <w:semiHidden/>
    <w:unhideWhenUsed/>
    <w:rsid w:val="00356EBC"/>
  </w:style>
  <w:style w:type="numbering" w:customStyle="1" w:styleId="124">
    <w:name w:val="Нет списка12"/>
    <w:next w:val="a2"/>
    <w:uiPriority w:val="99"/>
    <w:semiHidden/>
    <w:unhideWhenUsed/>
    <w:rsid w:val="00356EBC"/>
  </w:style>
  <w:style w:type="table" w:customStyle="1" w:styleId="218">
    <w:name w:val="Простая таблица 21"/>
    <w:basedOn w:val="a1"/>
    <w:next w:val="2f6"/>
    <w:unhideWhenUsed/>
    <w:rsid w:val="00356EBC"/>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25">
    <w:name w:val="Сетка таблицы 12"/>
    <w:basedOn w:val="a1"/>
    <w:next w:val="1ff5"/>
    <w:semiHidden/>
    <w:unhideWhenUsed/>
    <w:rsid w:val="00356EBC"/>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f">
    <w:name w:val="Сетка таблицы3"/>
    <w:basedOn w:val="a1"/>
    <w:next w:val="affff1"/>
    <w:rsid w:val="00356E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редняя сетка 1 - Акцент 11"/>
    <w:basedOn w:val="a1"/>
    <w:next w:val="1-1"/>
    <w:rsid w:val="00356EBC"/>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2">
    <w:name w:val="Светлая заливка - Акцент 32"/>
    <w:basedOn w:val="a1"/>
    <w:next w:val="-3"/>
    <w:rsid w:val="00356EBC"/>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1">
    <w:name w:val="Средняя сетка 1 - Акцент 31"/>
    <w:basedOn w:val="a1"/>
    <w:next w:val="1-3"/>
    <w:rsid w:val="00356EBC"/>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1">
    <w:name w:val="Средняя сетка 1 - Акцент 51"/>
    <w:basedOn w:val="a1"/>
    <w:next w:val="1-5"/>
    <w:rsid w:val="00356EBC"/>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1">
    <w:name w:val="Table Normal1"/>
    <w:semiHidden/>
    <w:qFormat/>
    <w:rsid w:val="00356EBC"/>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19">
    <w:name w:val="Нет списка21"/>
    <w:next w:val="a2"/>
    <w:uiPriority w:val="99"/>
    <w:semiHidden/>
    <w:unhideWhenUsed/>
    <w:rsid w:val="00356EBC"/>
  </w:style>
  <w:style w:type="table" w:customStyle="1" w:styleId="116">
    <w:name w:val="Сетка таблицы11"/>
    <w:basedOn w:val="a1"/>
    <w:next w:val="affff1"/>
    <w:rsid w:val="00356EBC"/>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3">
    <w:name w:val="Нет списка31"/>
    <w:next w:val="a2"/>
    <w:uiPriority w:val="99"/>
    <w:semiHidden/>
    <w:unhideWhenUsed/>
    <w:rsid w:val="00356EBC"/>
  </w:style>
  <w:style w:type="numbering" w:customStyle="1" w:styleId="412">
    <w:name w:val="Нет списка41"/>
    <w:next w:val="a2"/>
    <w:uiPriority w:val="99"/>
    <w:semiHidden/>
    <w:unhideWhenUsed/>
    <w:rsid w:val="00356EBC"/>
  </w:style>
  <w:style w:type="table" w:customStyle="1" w:styleId="21a">
    <w:name w:val="Сетка таблицы21"/>
    <w:basedOn w:val="a1"/>
    <w:next w:val="affff1"/>
    <w:uiPriority w:val="59"/>
    <w:rsid w:val="00356EBC"/>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0">
    <w:name w:val="Сетка таблицы 111"/>
    <w:basedOn w:val="a1"/>
    <w:next w:val="1ff5"/>
    <w:rsid w:val="00356EBC"/>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1">
    <w:name w:val="Светлая заливка - Акцент 311"/>
    <w:basedOn w:val="a1"/>
    <w:next w:val="-3"/>
    <w:rsid w:val="00356EBC"/>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66">
    <w:name w:val="Нет списка6"/>
    <w:next w:val="a2"/>
    <w:uiPriority w:val="99"/>
    <w:semiHidden/>
    <w:unhideWhenUsed/>
    <w:rsid w:val="00356EBC"/>
  </w:style>
  <w:style w:type="numbering" w:customStyle="1" w:styleId="130">
    <w:name w:val="Нет списка13"/>
    <w:next w:val="a2"/>
    <w:uiPriority w:val="99"/>
    <w:semiHidden/>
    <w:unhideWhenUsed/>
    <w:rsid w:val="00356EBC"/>
  </w:style>
  <w:style w:type="table" w:customStyle="1" w:styleId="220">
    <w:name w:val="Простая таблица 22"/>
    <w:basedOn w:val="a1"/>
    <w:next w:val="2f6"/>
    <w:unhideWhenUsed/>
    <w:rsid w:val="00356EBC"/>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31">
    <w:name w:val="Сетка таблицы 13"/>
    <w:basedOn w:val="a1"/>
    <w:next w:val="1ff5"/>
    <w:semiHidden/>
    <w:unhideWhenUsed/>
    <w:rsid w:val="00356EBC"/>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4c">
    <w:name w:val="Сетка таблицы4"/>
    <w:basedOn w:val="a1"/>
    <w:next w:val="affff1"/>
    <w:rsid w:val="00356E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Средняя сетка 1 - Акцент 12"/>
    <w:basedOn w:val="a1"/>
    <w:next w:val="1-1"/>
    <w:rsid w:val="00356EBC"/>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3">
    <w:name w:val="Светлая заливка - Акцент 33"/>
    <w:basedOn w:val="a1"/>
    <w:next w:val="-3"/>
    <w:rsid w:val="00356EBC"/>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2">
    <w:name w:val="Средняя сетка 1 - Акцент 32"/>
    <w:basedOn w:val="a1"/>
    <w:next w:val="1-3"/>
    <w:rsid w:val="00356EBC"/>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2">
    <w:name w:val="Средняя сетка 1 - Акцент 52"/>
    <w:basedOn w:val="a1"/>
    <w:next w:val="1-5"/>
    <w:rsid w:val="00356EBC"/>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2">
    <w:name w:val="Table Normal2"/>
    <w:semiHidden/>
    <w:qFormat/>
    <w:rsid w:val="00356EBC"/>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21">
    <w:name w:val="Нет списка22"/>
    <w:next w:val="a2"/>
    <w:uiPriority w:val="99"/>
    <w:semiHidden/>
    <w:unhideWhenUsed/>
    <w:rsid w:val="00356EBC"/>
  </w:style>
  <w:style w:type="table" w:customStyle="1" w:styleId="126">
    <w:name w:val="Сетка таблицы12"/>
    <w:basedOn w:val="a1"/>
    <w:next w:val="affff1"/>
    <w:rsid w:val="00356EBC"/>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0">
    <w:name w:val="Нет списка32"/>
    <w:next w:val="a2"/>
    <w:uiPriority w:val="99"/>
    <w:semiHidden/>
    <w:unhideWhenUsed/>
    <w:rsid w:val="00356EBC"/>
  </w:style>
  <w:style w:type="numbering" w:customStyle="1" w:styleId="421">
    <w:name w:val="Нет списка42"/>
    <w:next w:val="a2"/>
    <w:uiPriority w:val="99"/>
    <w:semiHidden/>
    <w:unhideWhenUsed/>
    <w:rsid w:val="00356EBC"/>
  </w:style>
  <w:style w:type="table" w:customStyle="1" w:styleId="222">
    <w:name w:val="Сетка таблицы22"/>
    <w:basedOn w:val="a1"/>
    <w:next w:val="affff1"/>
    <w:uiPriority w:val="59"/>
    <w:rsid w:val="00356EBC"/>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0">
    <w:name w:val="Сетка таблицы 112"/>
    <w:basedOn w:val="a1"/>
    <w:next w:val="1ff5"/>
    <w:rsid w:val="00356EBC"/>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2">
    <w:name w:val="Светлая заливка - Акцент 312"/>
    <w:basedOn w:val="a1"/>
    <w:next w:val="-3"/>
    <w:rsid w:val="00356EBC"/>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79">
    <w:name w:val="Нет списка7"/>
    <w:next w:val="a2"/>
    <w:uiPriority w:val="99"/>
    <w:semiHidden/>
    <w:unhideWhenUsed/>
    <w:rsid w:val="00356EBC"/>
  </w:style>
  <w:style w:type="numbering" w:customStyle="1" w:styleId="142">
    <w:name w:val="Нет списка14"/>
    <w:next w:val="a2"/>
    <w:uiPriority w:val="99"/>
    <w:semiHidden/>
    <w:unhideWhenUsed/>
    <w:rsid w:val="00356EBC"/>
  </w:style>
  <w:style w:type="table" w:customStyle="1" w:styleId="230">
    <w:name w:val="Простая таблица 23"/>
    <w:basedOn w:val="a1"/>
    <w:next w:val="2f6"/>
    <w:unhideWhenUsed/>
    <w:rsid w:val="00356EBC"/>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43">
    <w:name w:val="Сетка таблицы 14"/>
    <w:basedOn w:val="a1"/>
    <w:next w:val="1ff5"/>
    <w:semiHidden/>
    <w:unhideWhenUsed/>
    <w:rsid w:val="00356EBC"/>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5a">
    <w:name w:val="Сетка таблицы5"/>
    <w:basedOn w:val="a1"/>
    <w:next w:val="affff1"/>
    <w:rsid w:val="00356E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Средняя сетка 1 - Акцент 13"/>
    <w:basedOn w:val="a1"/>
    <w:next w:val="1-1"/>
    <w:rsid w:val="00356EBC"/>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4">
    <w:name w:val="Светлая заливка - Акцент 34"/>
    <w:basedOn w:val="a1"/>
    <w:next w:val="-3"/>
    <w:rsid w:val="00356EBC"/>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3">
    <w:name w:val="Средняя сетка 1 - Акцент 33"/>
    <w:basedOn w:val="a1"/>
    <w:next w:val="1-3"/>
    <w:rsid w:val="00356EBC"/>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3">
    <w:name w:val="Средняя сетка 1 - Акцент 53"/>
    <w:basedOn w:val="a1"/>
    <w:next w:val="1-5"/>
    <w:rsid w:val="00356EBC"/>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3">
    <w:name w:val="Table Normal3"/>
    <w:semiHidden/>
    <w:qFormat/>
    <w:rsid w:val="00356EBC"/>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31">
    <w:name w:val="Нет списка23"/>
    <w:next w:val="a2"/>
    <w:uiPriority w:val="99"/>
    <w:semiHidden/>
    <w:unhideWhenUsed/>
    <w:rsid w:val="00356EBC"/>
  </w:style>
  <w:style w:type="table" w:customStyle="1" w:styleId="132">
    <w:name w:val="Сетка таблицы13"/>
    <w:basedOn w:val="a1"/>
    <w:next w:val="affff1"/>
    <w:rsid w:val="00356EBC"/>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0">
    <w:name w:val="Нет списка33"/>
    <w:next w:val="a2"/>
    <w:uiPriority w:val="99"/>
    <w:semiHidden/>
    <w:unhideWhenUsed/>
    <w:rsid w:val="00356EBC"/>
  </w:style>
  <w:style w:type="numbering" w:customStyle="1" w:styleId="430">
    <w:name w:val="Нет списка43"/>
    <w:next w:val="a2"/>
    <w:uiPriority w:val="99"/>
    <w:semiHidden/>
    <w:unhideWhenUsed/>
    <w:rsid w:val="00356EBC"/>
  </w:style>
  <w:style w:type="table" w:customStyle="1" w:styleId="232">
    <w:name w:val="Сетка таблицы23"/>
    <w:basedOn w:val="a1"/>
    <w:next w:val="affff1"/>
    <w:uiPriority w:val="59"/>
    <w:rsid w:val="00356EBC"/>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0">
    <w:name w:val="Сетка таблицы 113"/>
    <w:basedOn w:val="a1"/>
    <w:next w:val="1ff5"/>
    <w:rsid w:val="00356EBC"/>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3">
    <w:name w:val="Светлая заливка - Акцент 313"/>
    <w:basedOn w:val="a1"/>
    <w:next w:val="-3"/>
    <w:rsid w:val="00356EBC"/>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89">
    <w:name w:val="Нет списка8"/>
    <w:next w:val="a2"/>
    <w:uiPriority w:val="99"/>
    <w:semiHidden/>
    <w:unhideWhenUsed/>
    <w:rsid w:val="00356EBC"/>
  </w:style>
  <w:style w:type="numbering" w:customStyle="1" w:styleId="150">
    <w:name w:val="Нет списка15"/>
    <w:next w:val="a2"/>
    <w:uiPriority w:val="99"/>
    <w:semiHidden/>
    <w:unhideWhenUsed/>
    <w:rsid w:val="00356EBC"/>
  </w:style>
  <w:style w:type="paragraph" w:customStyle="1" w:styleId="affffc">
    <w:name w:val="Рисунок"/>
    <w:basedOn w:val="a"/>
    <w:next w:val="a"/>
    <w:rsid w:val="00356EBC"/>
    <w:pPr>
      <w:spacing w:after="0" w:line="240" w:lineRule="auto"/>
      <w:jc w:val="center"/>
    </w:pPr>
    <w:rPr>
      <w:rFonts w:ascii="Times New Roman" w:eastAsia="Times New Roman" w:hAnsi="Times New Roman" w:cs="Times New Roman"/>
      <w:sz w:val="24"/>
      <w:szCs w:val="24"/>
      <w:lang w:eastAsia="ru-RU"/>
    </w:rPr>
  </w:style>
  <w:style w:type="paragraph" w:customStyle="1" w:styleId="affffd">
    <w:name w:val="Без выступа"/>
    <w:basedOn w:val="affffc"/>
    <w:next w:val="a"/>
    <w:rsid w:val="00356EBC"/>
    <w:pPr>
      <w:jc w:val="both"/>
    </w:pPr>
  </w:style>
  <w:style w:type="paragraph" w:customStyle="1" w:styleId="1ff8">
    <w:name w:val="Знак Знак Знак1"/>
    <w:basedOn w:val="a"/>
    <w:rsid w:val="00356EBC"/>
    <w:pPr>
      <w:widowControl w:val="0"/>
      <w:spacing w:after="0" w:line="240" w:lineRule="auto"/>
      <w:jc w:val="both"/>
    </w:pPr>
    <w:rPr>
      <w:rFonts w:ascii="Tahoma" w:eastAsia="SimSun" w:hAnsi="Tahoma" w:cs="Times New Roman"/>
      <w:kern w:val="2"/>
      <w:sz w:val="24"/>
      <w:szCs w:val="20"/>
      <w:lang w:val="en-US" w:eastAsia="zh-CN"/>
    </w:rPr>
  </w:style>
  <w:style w:type="paragraph" w:customStyle="1" w:styleId="21b">
    <w:name w:val="Основной текст с отступом 21"/>
    <w:basedOn w:val="a"/>
    <w:rsid w:val="00356EBC"/>
    <w:pPr>
      <w:spacing w:after="0" w:line="240" w:lineRule="auto"/>
      <w:ind w:firstLine="900"/>
      <w:jc w:val="both"/>
    </w:pPr>
    <w:rPr>
      <w:rFonts w:ascii="Times New Roman" w:eastAsia="Times New Roman" w:hAnsi="Times New Roman" w:cs="Times New Roman"/>
      <w:b/>
      <w:sz w:val="28"/>
      <w:szCs w:val="20"/>
      <w:lang w:eastAsia="ru-RU"/>
    </w:rPr>
  </w:style>
  <w:style w:type="paragraph" w:customStyle="1" w:styleId="Char">
    <w:name w:val="Char"/>
    <w:basedOn w:val="a"/>
    <w:rsid w:val="00356EBC"/>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356EBC"/>
  </w:style>
  <w:style w:type="paragraph" w:styleId="1ff9">
    <w:name w:val="index 1"/>
    <w:basedOn w:val="a"/>
    <w:next w:val="a"/>
    <w:autoRedefine/>
    <w:semiHidden/>
    <w:rsid w:val="00356EBC"/>
    <w:pPr>
      <w:spacing w:after="0" w:line="240" w:lineRule="auto"/>
      <w:ind w:left="240" w:hanging="240"/>
    </w:pPr>
    <w:rPr>
      <w:rFonts w:ascii="Times New Roman" w:eastAsia="Times New Roman" w:hAnsi="Times New Roman" w:cs="Times New Roman"/>
      <w:sz w:val="24"/>
      <w:szCs w:val="24"/>
    </w:rPr>
  </w:style>
  <w:style w:type="paragraph" w:customStyle="1" w:styleId="fig">
    <w:name w:val="fig"/>
    <w:basedOn w:val="a"/>
    <w:rsid w:val="00356EB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fffe">
    <w:name w:val="Обычный + По ширине"/>
    <w:aliases w:val="Первая строка:  1,25 см"/>
    <w:basedOn w:val="a"/>
    <w:rsid w:val="00356EBC"/>
    <w:pPr>
      <w:spacing w:after="0" w:line="240" w:lineRule="auto"/>
      <w:ind w:firstLine="708"/>
      <w:jc w:val="both"/>
    </w:pPr>
    <w:rPr>
      <w:rFonts w:ascii="Times New Roman" w:eastAsia="Times New Roman" w:hAnsi="Times New Roman" w:cs="Times New Roman"/>
      <w:sz w:val="24"/>
      <w:szCs w:val="24"/>
      <w:lang w:eastAsia="ru-RU"/>
    </w:rPr>
  </w:style>
  <w:style w:type="character" w:customStyle="1" w:styleId="mw-headline">
    <w:name w:val="mw-headline"/>
    <w:basedOn w:val="a0"/>
    <w:rsid w:val="00356EBC"/>
  </w:style>
  <w:style w:type="paragraph" w:customStyle="1" w:styleId="223">
    <w:name w:val="Основной текст с отступом 22"/>
    <w:basedOn w:val="a"/>
    <w:rsid w:val="00356EBC"/>
    <w:pPr>
      <w:spacing w:after="0" w:line="240" w:lineRule="auto"/>
      <w:ind w:firstLine="900"/>
      <w:jc w:val="both"/>
    </w:pPr>
    <w:rPr>
      <w:rFonts w:ascii="Times New Roman" w:eastAsia="Times New Roman" w:hAnsi="Times New Roman" w:cs="Times New Roman"/>
      <w:b/>
      <w:sz w:val="28"/>
      <w:szCs w:val="20"/>
      <w:lang w:eastAsia="ru-RU"/>
    </w:rPr>
  </w:style>
  <w:style w:type="paragraph" w:customStyle="1" w:styleId="233">
    <w:name w:val="Основной текст с отступом 23"/>
    <w:basedOn w:val="a"/>
    <w:rsid w:val="00356EBC"/>
    <w:pPr>
      <w:spacing w:after="0" w:line="240" w:lineRule="auto"/>
      <w:ind w:firstLine="900"/>
      <w:jc w:val="both"/>
    </w:pPr>
    <w:rPr>
      <w:rFonts w:ascii="Times New Roman" w:eastAsia="Times New Roman" w:hAnsi="Times New Roman" w:cs="Times New Roman"/>
      <w:b/>
      <w:sz w:val="28"/>
      <w:szCs w:val="20"/>
      <w:lang w:eastAsia="ru-RU"/>
    </w:rPr>
  </w:style>
  <w:style w:type="table" w:customStyle="1" w:styleId="144">
    <w:name w:val="Сетка таблицы14"/>
    <w:basedOn w:val="a1"/>
    <w:next w:val="affff1"/>
    <w:rsid w:val="00356EB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alabel">
    <w:name w:val="a2a_label"/>
    <w:basedOn w:val="a0"/>
    <w:rsid w:val="00356EBC"/>
  </w:style>
  <w:style w:type="character" w:customStyle="1" w:styleId="hps">
    <w:name w:val="hps"/>
    <w:basedOn w:val="a0"/>
    <w:rsid w:val="00356EBC"/>
  </w:style>
  <w:style w:type="numbering" w:customStyle="1" w:styleId="240">
    <w:name w:val="Нет списка24"/>
    <w:next w:val="a2"/>
    <w:uiPriority w:val="99"/>
    <w:semiHidden/>
    <w:unhideWhenUsed/>
    <w:rsid w:val="00356EBC"/>
  </w:style>
  <w:style w:type="numbering" w:customStyle="1" w:styleId="340">
    <w:name w:val="Нет списка34"/>
    <w:next w:val="a2"/>
    <w:uiPriority w:val="99"/>
    <w:semiHidden/>
    <w:unhideWhenUsed/>
    <w:rsid w:val="00356EBC"/>
  </w:style>
  <w:style w:type="numbering" w:customStyle="1" w:styleId="440">
    <w:name w:val="Нет списка44"/>
    <w:next w:val="a2"/>
    <w:uiPriority w:val="99"/>
    <w:semiHidden/>
    <w:unhideWhenUsed/>
    <w:rsid w:val="00356EBC"/>
  </w:style>
  <w:style w:type="numbering" w:customStyle="1" w:styleId="96">
    <w:name w:val="Нет списка9"/>
    <w:next w:val="a2"/>
    <w:uiPriority w:val="99"/>
    <w:semiHidden/>
    <w:unhideWhenUsed/>
    <w:rsid w:val="00356EBC"/>
  </w:style>
  <w:style w:type="table" w:customStyle="1" w:styleId="67">
    <w:name w:val="Сетка таблицы6"/>
    <w:basedOn w:val="a1"/>
    <w:next w:val="affff1"/>
    <w:rsid w:val="00356EBC"/>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5">
    <w:name w:val="Нет списка10"/>
    <w:next w:val="a2"/>
    <w:uiPriority w:val="99"/>
    <w:semiHidden/>
    <w:unhideWhenUsed/>
    <w:rsid w:val="00356EBC"/>
  </w:style>
  <w:style w:type="table" w:customStyle="1" w:styleId="7a">
    <w:name w:val="Сетка таблицы7"/>
    <w:basedOn w:val="a1"/>
    <w:next w:val="affff1"/>
    <w:uiPriority w:val="59"/>
    <w:rsid w:val="00356EBC"/>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60">
    <w:name w:val="Font Style60"/>
    <w:basedOn w:val="a0"/>
    <w:uiPriority w:val="99"/>
    <w:rsid w:val="00356EBC"/>
    <w:rPr>
      <w:rFonts w:ascii="Times New Roman" w:hAnsi="Times New Roman" w:cs="Times New Roman"/>
      <w:b/>
      <w:bCs/>
      <w:color w:val="000000"/>
      <w:sz w:val="26"/>
      <w:szCs w:val="26"/>
    </w:rPr>
  </w:style>
  <w:style w:type="character" w:customStyle="1" w:styleId="FontStyle78">
    <w:name w:val="Font Style78"/>
    <w:basedOn w:val="a0"/>
    <w:uiPriority w:val="99"/>
    <w:rsid w:val="00356EBC"/>
    <w:rPr>
      <w:rFonts w:ascii="Times New Roman" w:hAnsi="Times New Roman" w:cs="Times New Roman"/>
      <w:color w:val="000000"/>
      <w:sz w:val="26"/>
      <w:szCs w:val="26"/>
    </w:rPr>
  </w:style>
  <w:style w:type="table" w:customStyle="1" w:styleId="151">
    <w:name w:val="Сетка таблицы15"/>
    <w:basedOn w:val="a1"/>
    <w:next w:val="affff1"/>
    <w:uiPriority w:val="59"/>
    <w:rsid w:val="00356EB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a1"/>
    <w:next w:val="affff1"/>
    <w:uiPriority w:val="59"/>
    <w:rsid w:val="00356E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356EBC"/>
  </w:style>
  <w:style w:type="numbering" w:customStyle="1" w:styleId="170">
    <w:name w:val="Нет списка17"/>
    <w:next w:val="a2"/>
    <w:uiPriority w:val="99"/>
    <w:semiHidden/>
    <w:unhideWhenUsed/>
    <w:rsid w:val="00356EBC"/>
  </w:style>
  <w:style w:type="paragraph" w:customStyle="1" w:styleId="msonormal0">
    <w:name w:val="msonormal"/>
    <w:basedOn w:val="a"/>
    <w:rsid w:val="00356EBC"/>
    <w:pPr>
      <w:spacing w:before="100" w:beforeAutospacing="1" w:after="100" w:afterAutospacing="1" w:line="240" w:lineRule="auto"/>
    </w:pPr>
    <w:rPr>
      <w:rFonts w:ascii="Times New Roman" w:eastAsia="Times New Roman" w:hAnsi="Times New Roman" w:cs="Times New Roman"/>
      <w:sz w:val="24"/>
      <w:szCs w:val="24"/>
      <w:lang w:eastAsia="ru-RU"/>
    </w:rPr>
  </w:style>
  <w:style w:type="numbering" w:customStyle="1" w:styleId="180">
    <w:name w:val="Нет списка18"/>
    <w:next w:val="a2"/>
    <w:uiPriority w:val="99"/>
    <w:semiHidden/>
    <w:unhideWhenUsed/>
    <w:rsid w:val="00356EBC"/>
  </w:style>
  <w:style w:type="character" w:customStyle="1" w:styleId="1412pt">
    <w:name w:val="Основной текст (14) + 12 pt"/>
    <w:aliases w:val="Интервал 0 pt Exact"/>
    <w:basedOn w:val="2f9"/>
    <w:rsid w:val="00356EBC"/>
    <w:rPr>
      <w:i/>
      <w:iCs/>
      <w:color w:val="000000"/>
      <w:spacing w:val="10"/>
      <w:w w:val="100"/>
      <w:position w:val="0"/>
      <w:sz w:val="24"/>
      <w:szCs w:val="24"/>
      <w:shd w:val="clear" w:color="auto" w:fill="FFFFFF"/>
      <w:lang w:val="en-US"/>
    </w:rPr>
  </w:style>
  <w:style w:type="table" w:customStyle="1" w:styleId="242">
    <w:name w:val="Простая таблица 24"/>
    <w:basedOn w:val="a1"/>
    <w:next w:val="2f6"/>
    <w:semiHidden/>
    <w:unhideWhenUsed/>
    <w:rsid w:val="00356EBC"/>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5">
    <w:name w:val="Светлая заливка - Акцент 35"/>
    <w:basedOn w:val="a1"/>
    <w:next w:val="-3"/>
    <w:semiHidden/>
    <w:unhideWhenUsed/>
    <w:rsid w:val="00356EBC"/>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100" w:beforeAutospacing="1" w:afterLines="0" w:after="100" w:afterAutospacing="1"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250">
    <w:name w:val="Сетка таблицы25"/>
    <w:basedOn w:val="a1"/>
    <w:uiPriority w:val="59"/>
    <w:rsid w:val="00356EBC"/>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0">
    <w:name w:val="Сетка таблицы 114"/>
    <w:basedOn w:val="a1"/>
    <w:rsid w:val="00356EBC"/>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4">
    <w:name w:val="Светлая заливка - Акцент 314"/>
    <w:basedOn w:val="a1"/>
    <w:rsid w:val="00356EBC"/>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260">
    <w:name w:val="Сетка таблицы26"/>
    <w:basedOn w:val="a1"/>
    <w:uiPriority w:val="59"/>
    <w:rsid w:val="00356EBC"/>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27">
    <w:name w:val="Основной текст12"/>
    <w:basedOn w:val="a"/>
    <w:rsid w:val="00356EBC"/>
    <w:pPr>
      <w:widowControl w:val="0"/>
      <w:shd w:val="clear" w:color="auto" w:fill="FFFFFF"/>
      <w:spacing w:after="0" w:line="0" w:lineRule="atLeast"/>
      <w:ind w:hanging="1880"/>
    </w:pPr>
    <w:rPr>
      <w:rFonts w:ascii="Times New Roman" w:eastAsia="Times New Roman" w:hAnsi="Times New Roman" w:cs="Times New Roman"/>
      <w:sz w:val="17"/>
      <w:szCs w:val="17"/>
    </w:rPr>
  </w:style>
  <w:style w:type="character" w:customStyle="1" w:styleId="97">
    <w:name w:val="Основной текст9"/>
    <w:basedOn w:val="affb"/>
    <w:rsid w:val="00356EBC"/>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FFFFFF"/>
      <w:lang w:val="ru-RU"/>
    </w:rPr>
  </w:style>
  <w:style w:type="character" w:customStyle="1" w:styleId="afffff">
    <w:name w:val="Колонтитул"/>
    <w:basedOn w:val="afff7"/>
    <w:rsid w:val="00356EBC"/>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 w:type="character" w:customStyle="1" w:styleId="2ff1">
    <w:name w:val="Подпись к таблице (2)_"/>
    <w:basedOn w:val="a0"/>
    <w:rsid w:val="00356EBC"/>
    <w:rPr>
      <w:rFonts w:ascii="Times New Roman" w:eastAsia="Times New Roman" w:hAnsi="Times New Roman" w:cs="Times New Roman"/>
      <w:b w:val="0"/>
      <w:bCs w:val="0"/>
      <w:i w:val="0"/>
      <w:iCs w:val="0"/>
      <w:smallCaps w:val="0"/>
      <w:strike w:val="0"/>
      <w:sz w:val="17"/>
      <w:szCs w:val="17"/>
      <w:u w:val="none"/>
    </w:rPr>
  </w:style>
  <w:style w:type="character" w:customStyle="1" w:styleId="2ff2">
    <w:name w:val="Подпись к таблице (2)"/>
    <w:basedOn w:val="2ff1"/>
    <w:rsid w:val="00356EBC"/>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rPr>
  </w:style>
  <w:style w:type="numbering" w:customStyle="1" w:styleId="190">
    <w:name w:val="Нет списка19"/>
    <w:next w:val="a2"/>
    <w:uiPriority w:val="99"/>
    <w:semiHidden/>
    <w:unhideWhenUsed/>
    <w:rsid w:val="00356EBC"/>
  </w:style>
  <w:style w:type="numbering" w:customStyle="1" w:styleId="202">
    <w:name w:val="Нет списка20"/>
    <w:next w:val="a2"/>
    <w:uiPriority w:val="99"/>
    <w:semiHidden/>
    <w:unhideWhenUsed/>
    <w:rsid w:val="00356EBC"/>
  </w:style>
  <w:style w:type="numbering" w:customStyle="1" w:styleId="251">
    <w:name w:val="Нет списка25"/>
    <w:next w:val="a2"/>
    <w:uiPriority w:val="99"/>
    <w:semiHidden/>
    <w:unhideWhenUsed/>
    <w:rsid w:val="00356EBC"/>
  </w:style>
  <w:style w:type="numbering" w:customStyle="1" w:styleId="261">
    <w:name w:val="Нет списка26"/>
    <w:next w:val="a2"/>
    <w:uiPriority w:val="99"/>
    <w:semiHidden/>
    <w:unhideWhenUsed/>
    <w:rsid w:val="00356EBC"/>
  </w:style>
  <w:style w:type="character" w:customStyle="1" w:styleId="afffff0">
    <w:name w:val="Другое_"/>
    <w:basedOn w:val="a0"/>
    <w:link w:val="afffff1"/>
    <w:rsid w:val="00356EBC"/>
    <w:rPr>
      <w:rFonts w:ascii="Arial" w:eastAsia="Arial" w:hAnsi="Arial" w:cs="Arial"/>
      <w:sz w:val="14"/>
      <w:szCs w:val="14"/>
    </w:rPr>
  </w:style>
  <w:style w:type="paragraph" w:customStyle="1" w:styleId="afffff1">
    <w:name w:val="Другое"/>
    <w:basedOn w:val="a"/>
    <w:link w:val="afffff0"/>
    <w:rsid w:val="00356EBC"/>
    <w:pPr>
      <w:widowControl w:val="0"/>
      <w:spacing w:after="0" w:line="240" w:lineRule="auto"/>
    </w:pPr>
    <w:rPr>
      <w:rFonts w:ascii="Arial" w:eastAsia="Arial" w:hAnsi="Arial" w:cs="Arial"/>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12.wmf"/><Relationship Id="rId42" Type="http://schemas.openxmlformats.org/officeDocument/2006/relationships/oleObject" Target="embeddings/oleObject16.bin"/><Relationship Id="rId47" Type="http://schemas.openxmlformats.org/officeDocument/2006/relationships/image" Target="media/image25.wmf"/><Relationship Id="rId63" Type="http://schemas.openxmlformats.org/officeDocument/2006/relationships/image" Target="media/image34.wmf"/><Relationship Id="rId68" Type="http://schemas.openxmlformats.org/officeDocument/2006/relationships/oleObject" Target="embeddings/oleObject28.bin"/><Relationship Id="rId84" Type="http://schemas.openxmlformats.org/officeDocument/2006/relationships/oleObject" Target="embeddings/oleObject34.bin"/><Relationship Id="rId89" Type="http://schemas.openxmlformats.org/officeDocument/2006/relationships/image" Target="media/image49.wmf"/><Relationship Id="rId16" Type="http://schemas.openxmlformats.org/officeDocument/2006/relationships/image" Target="media/image9.png"/><Relationship Id="rId11" Type="http://schemas.openxmlformats.org/officeDocument/2006/relationships/image" Target="media/image6.wmf"/><Relationship Id="rId32" Type="http://schemas.openxmlformats.org/officeDocument/2006/relationships/oleObject" Target="embeddings/oleObject11.bin"/><Relationship Id="rId37" Type="http://schemas.openxmlformats.org/officeDocument/2006/relationships/image" Target="media/image20.wmf"/><Relationship Id="rId53" Type="http://schemas.openxmlformats.org/officeDocument/2006/relationships/image" Target="media/image29.wmf"/><Relationship Id="rId58" Type="http://schemas.openxmlformats.org/officeDocument/2006/relationships/oleObject" Target="embeddings/oleObject23.bin"/><Relationship Id="rId74" Type="http://schemas.openxmlformats.org/officeDocument/2006/relationships/oleObject" Target="embeddings/oleObject29.bin"/><Relationship Id="rId79" Type="http://schemas.openxmlformats.org/officeDocument/2006/relationships/image" Target="media/image44.wmf"/><Relationship Id="rId102" Type="http://schemas.openxmlformats.org/officeDocument/2006/relationships/image" Target="media/image58.png"/><Relationship Id="rId5" Type="http://schemas.openxmlformats.org/officeDocument/2006/relationships/image" Target="media/image1.png"/><Relationship Id="rId90" Type="http://schemas.openxmlformats.org/officeDocument/2006/relationships/oleObject" Target="embeddings/oleObject37.bin"/><Relationship Id="rId95" Type="http://schemas.openxmlformats.org/officeDocument/2006/relationships/oleObject" Target="embeddings/oleObject38.bin"/><Relationship Id="rId22" Type="http://schemas.openxmlformats.org/officeDocument/2006/relationships/oleObject" Target="embeddings/oleObject6.bin"/><Relationship Id="rId27" Type="http://schemas.openxmlformats.org/officeDocument/2006/relationships/image" Target="media/image15.wmf"/><Relationship Id="rId43" Type="http://schemas.openxmlformats.org/officeDocument/2006/relationships/image" Target="media/image23.wmf"/><Relationship Id="rId48" Type="http://schemas.openxmlformats.org/officeDocument/2006/relationships/oleObject" Target="embeddings/oleObject19.bin"/><Relationship Id="rId64" Type="http://schemas.openxmlformats.org/officeDocument/2006/relationships/oleObject" Target="embeddings/oleObject26.bin"/><Relationship Id="rId69" Type="http://schemas.openxmlformats.org/officeDocument/2006/relationships/image" Target="media/image37.png"/><Relationship Id="rId80" Type="http://schemas.openxmlformats.org/officeDocument/2006/relationships/oleObject" Target="embeddings/oleObject32.bin"/><Relationship Id="rId85" Type="http://schemas.openxmlformats.org/officeDocument/2006/relationships/image" Target="media/image47.wmf"/><Relationship Id="rId12" Type="http://schemas.openxmlformats.org/officeDocument/2006/relationships/oleObject" Target="embeddings/oleObject2.bin"/><Relationship Id="rId17" Type="http://schemas.openxmlformats.org/officeDocument/2006/relationships/image" Target="media/image10.wmf"/><Relationship Id="rId33" Type="http://schemas.openxmlformats.org/officeDocument/2006/relationships/image" Target="media/image18.wmf"/><Relationship Id="rId38" Type="http://schemas.openxmlformats.org/officeDocument/2006/relationships/oleObject" Target="embeddings/oleObject14.bin"/><Relationship Id="rId59" Type="http://schemas.openxmlformats.org/officeDocument/2006/relationships/image" Target="media/image32.wmf"/><Relationship Id="rId103" Type="http://schemas.openxmlformats.org/officeDocument/2006/relationships/image" Target="media/image59.png"/><Relationship Id="rId20" Type="http://schemas.openxmlformats.org/officeDocument/2006/relationships/oleObject" Target="embeddings/oleObject5.bin"/><Relationship Id="rId41" Type="http://schemas.openxmlformats.org/officeDocument/2006/relationships/image" Target="media/image22.wmf"/><Relationship Id="rId54" Type="http://schemas.openxmlformats.org/officeDocument/2006/relationships/oleObject" Target="embeddings/oleObject21.bin"/><Relationship Id="rId62" Type="http://schemas.openxmlformats.org/officeDocument/2006/relationships/oleObject" Target="embeddings/oleObject25.bin"/><Relationship Id="rId70" Type="http://schemas.openxmlformats.org/officeDocument/2006/relationships/image" Target="media/image38.png"/><Relationship Id="rId75" Type="http://schemas.openxmlformats.org/officeDocument/2006/relationships/image" Target="media/image42.wmf"/><Relationship Id="rId83" Type="http://schemas.openxmlformats.org/officeDocument/2006/relationships/image" Target="media/image46.wmf"/><Relationship Id="rId88" Type="http://schemas.openxmlformats.org/officeDocument/2006/relationships/oleObject" Target="embeddings/oleObject36.bin"/><Relationship Id="rId91" Type="http://schemas.openxmlformats.org/officeDocument/2006/relationships/image" Target="media/image50.png"/><Relationship Id="rId96" Type="http://schemas.openxmlformats.org/officeDocument/2006/relationships/image" Target="media/image54.wmf"/><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image" Target="media/image13.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6.wmf"/><Relationship Id="rId57" Type="http://schemas.openxmlformats.org/officeDocument/2006/relationships/image" Target="media/image31.wmf"/><Relationship Id="rId106" Type="http://schemas.openxmlformats.org/officeDocument/2006/relationships/theme" Target="theme/theme1.xml"/><Relationship Id="rId10" Type="http://schemas.openxmlformats.org/officeDocument/2006/relationships/oleObject" Target="embeddings/oleObject1.bin"/><Relationship Id="rId31" Type="http://schemas.openxmlformats.org/officeDocument/2006/relationships/image" Target="media/image17.wmf"/><Relationship Id="rId44" Type="http://schemas.openxmlformats.org/officeDocument/2006/relationships/oleObject" Target="embeddings/oleObject17.bin"/><Relationship Id="rId52" Type="http://schemas.openxmlformats.org/officeDocument/2006/relationships/image" Target="media/image28.png"/><Relationship Id="rId60" Type="http://schemas.openxmlformats.org/officeDocument/2006/relationships/oleObject" Target="embeddings/oleObject24.bin"/><Relationship Id="rId65" Type="http://schemas.openxmlformats.org/officeDocument/2006/relationships/image" Target="media/image35.png"/><Relationship Id="rId73" Type="http://schemas.openxmlformats.org/officeDocument/2006/relationships/image" Target="media/image41.wmf"/><Relationship Id="rId78" Type="http://schemas.openxmlformats.org/officeDocument/2006/relationships/oleObject" Target="embeddings/oleObject31.bin"/><Relationship Id="rId81" Type="http://schemas.openxmlformats.org/officeDocument/2006/relationships/image" Target="media/image45.wmf"/><Relationship Id="rId86" Type="http://schemas.openxmlformats.org/officeDocument/2006/relationships/oleObject" Target="embeddings/oleObject35.bin"/><Relationship Id="rId94" Type="http://schemas.openxmlformats.org/officeDocument/2006/relationships/image" Target="media/image53.wmf"/><Relationship Id="rId99" Type="http://schemas.openxmlformats.org/officeDocument/2006/relationships/image" Target="media/image56.png"/><Relationship Id="rId101" Type="http://schemas.openxmlformats.org/officeDocument/2006/relationships/oleObject" Target="embeddings/oleObject40.bin"/><Relationship Id="rId4" Type="http://schemas.openxmlformats.org/officeDocument/2006/relationships/webSettings" Target="webSettings.xml"/><Relationship Id="rId9" Type="http://schemas.openxmlformats.org/officeDocument/2006/relationships/image" Target="media/image5.wmf"/><Relationship Id="rId13" Type="http://schemas.openxmlformats.org/officeDocument/2006/relationships/image" Target="media/image7.wmf"/><Relationship Id="rId18" Type="http://schemas.openxmlformats.org/officeDocument/2006/relationships/oleObject" Target="embeddings/oleObject4.bin"/><Relationship Id="rId39" Type="http://schemas.openxmlformats.org/officeDocument/2006/relationships/image" Target="media/image21.wmf"/><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image" Target="media/image30.wmf"/><Relationship Id="rId76" Type="http://schemas.openxmlformats.org/officeDocument/2006/relationships/oleObject" Target="embeddings/oleObject30.bin"/><Relationship Id="rId97" Type="http://schemas.openxmlformats.org/officeDocument/2006/relationships/oleObject" Target="embeddings/oleObject39.bin"/><Relationship Id="rId104" Type="http://schemas.openxmlformats.org/officeDocument/2006/relationships/image" Target="media/image60.png"/><Relationship Id="rId7" Type="http://schemas.openxmlformats.org/officeDocument/2006/relationships/image" Target="media/image3.png"/><Relationship Id="rId71" Type="http://schemas.openxmlformats.org/officeDocument/2006/relationships/image" Target="media/image39.png"/><Relationship Id="rId92" Type="http://schemas.openxmlformats.org/officeDocument/2006/relationships/image" Target="media/image51.wmf"/><Relationship Id="rId2" Type="http://schemas.openxmlformats.org/officeDocument/2006/relationships/styles" Target="styles.xml"/><Relationship Id="rId29" Type="http://schemas.openxmlformats.org/officeDocument/2006/relationships/image" Target="media/image16.wmf"/><Relationship Id="rId24" Type="http://schemas.openxmlformats.org/officeDocument/2006/relationships/oleObject" Target="embeddings/oleObject7.bin"/><Relationship Id="rId40" Type="http://schemas.openxmlformats.org/officeDocument/2006/relationships/oleObject" Target="embeddings/oleObject15.bin"/><Relationship Id="rId45" Type="http://schemas.openxmlformats.org/officeDocument/2006/relationships/image" Target="media/image24.wmf"/><Relationship Id="rId66" Type="http://schemas.openxmlformats.org/officeDocument/2006/relationships/image" Target="media/image36.wmf"/><Relationship Id="rId87" Type="http://schemas.openxmlformats.org/officeDocument/2006/relationships/image" Target="media/image48.wmf"/><Relationship Id="rId61" Type="http://schemas.openxmlformats.org/officeDocument/2006/relationships/image" Target="media/image33.wmf"/><Relationship Id="rId82" Type="http://schemas.openxmlformats.org/officeDocument/2006/relationships/oleObject" Target="embeddings/oleObject33.bin"/><Relationship Id="rId19" Type="http://schemas.openxmlformats.org/officeDocument/2006/relationships/image" Target="media/image11.wmf"/><Relationship Id="rId14" Type="http://schemas.openxmlformats.org/officeDocument/2006/relationships/oleObject" Target="embeddings/oleObject3.bin"/><Relationship Id="rId30" Type="http://schemas.openxmlformats.org/officeDocument/2006/relationships/oleObject" Target="embeddings/oleObject10.bin"/><Relationship Id="rId35" Type="http://schemas.openxmlformats.org/officeDocument/2006/relationships/image" Target="media/image19.wmf"/><Relationship Id="rId56" Type="http://schemas.openxmlformats.org/officeDocument/2006/relationships/oleObject" Target="embeddings/oleObject22.bin"/><Relationship Id="rId77" Type="http://schemas.openxmlformats.org/officeDocument/2006/relationships/image" Target="media/image43.wmf"/><Relationship Id="rId100" Type="http://schemas.openxmlformats.org/officeDocument/2006/relationships/image" Target="media/image57.wmf"/><Relationship Id="rId105"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27.png"/><Relationship Id="rId72" Type="http://schemas.openxmlformats.org/officeDocument/2006/relationships/image" Target="media/image40.png"/><Relationship Id="rId93" Type="http://schemas.openxmlformats.org/officeDocument/2006/relationships/image" Target="media/image52.png"/><Relationship Id="rId98" Type="http://schemas.openxmlformats.org/officeDocument/2006/relationships/image" Target="media/image55.png"/><Relationship Id="rId3" Type="http://schemas.openxmlformats.org/officeDocument/2006/relationships/settings" Target="settings.xml"/><Relationship Id="rId25" Type="http://schemas.openxmlformats.org/officeDocument/2006/relationships/image" Target="media/image14.wmf"/><Relationship Id="rId46" Type="http://schemas.openxmlformats.org/officeDocument/2006/relationships/oleObject" Target="embeddings/oleObject18.bin"/><Relationship Id="rId67" Type="http://schemas.openxmlformats.org/officeDocument/2006/relationships/oleObject" Target="embeddings/oleObject27.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8060</Words>
  <Characters>45945</Characters>
  <Application>Microsoft Office Word</Application>
  <DocSecurity>0</DocSecurity>
  <Lines>382</Lines>
  <Paragraphs>107</Paragraphs>
  <ScaleCrop>false</ScaleCrop>
  <Company/>
  <LinksUpToDate>false</LinksUpToDate>
  <CharactersWithSpaces>53898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2023-09-17T17:42:00Z</dcterms:created>
  <dcterms:modified xsi:type="dcterms:W3CDTF">2023-09-17T17:43:00Z</dcterms:modified>
</cp:coreProperties>
</file>