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C20074" w14:textId="6EDB462D" w:rsidR="006A13EB" w:rsidRDefault="00BC0428" w:rsidP="006A13EB">
      <w:pPr>
        <w:pStyle w:val="a4"/>
        <w:tabs>
          <w:tab w:val="left" w:pos="3780"/>
        </w:tabs>
        <w:ind w:left="284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  <w:r w:rsidR="006A13EB" w:rsidRPr="00640510">
        <w:rPr>
          <w:rFonts w:ascii="Times New Roman" w:hAnsi="Times New Roman" w:cs="Times New Roman"/>
          <w:b/>
          <w:sz w:val="24"/>
          <w:szCs w:val="24"/>
          <w:lang w:val="en-US"/>
        </w:rPr>
        <w:t xml:space="preserve">-mavzu. </w:t>
      </w:r>
      <w:r w:rsidR="006A13EB" w:rsidRPr="0030439F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Sinusoidal tok uni harakterlovchi asosiy kattaliklar </w:t>
      </w:r>
      <w:r w:rsidR="006A13EB" w:rsidRPr="0030439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.</w:t>
      </w:r>
    </w:p>
    <w:p w14:paraId="1D982AF9" w14:textId="77777777" w:rsidR="006A13EB" w:rsidRPr="00640510" w:rsidRDefault="006A13EB" w:rsidP="006A13EB">
      <w:pPr>
        <w:pStyle w:val="a4"/>
        <w:tabs>
          <w:tab w:val="left" w:pos="3780"/>
        </w:tabs>
        <w:ind w:left="2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4019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640510">
        <w:rPr>
          <w:rFonts w:ascii="Times New Roman" w:hAnsi="Times New Roman" w:cs="Times New Roman"/>
          <w:b/>
          <w:sz w:val="24"/>
          <w:szCs w:val="24"/>
        </w:rPr>
        <w:t>Reja</w:t>
      </w:r>
    </w:p>
    <w:p w14:paraId="71B55B36" w14:textId="77777777" w:rsidR="006A13EB" w:rsidRPr="002779FF" w:rsidRDefault="006A13EB" w:rsidP="006A13EB">
      <w:pPr>
        <w:pStyle w:val="a4"/>
        <w:numPr>
          <w:ilvl w:val="0"/>
          <w:numId w:val="1"/>
        </w:numPr>
        <w:tabs>
          <w:tab w:val="left" w:pos="3780"/>
        </w:tabs>
        <w:rPr>
          <w:rFonts w:ascii="Times New Roman" w:hAnsi="Times New Roman" w:cs="Times New Roman"/>
          <w:b/>
          <w:sz w:val="24"/>
          <w:szCs w:val="24"/>
          <w:lang w:val="uz-Latn-UZ"/>
        </w:rPr>
      </w:pPr>
      <w:r w:rsidRPr="002779FF">
        <w:rPr>
          <w:rFonts w:ascii="Times New Roman" w:eastAsia="Times New Roman" w:hAnsi="Times New Roman" w:cs="Times New Roman"/>
          <w:b/>
          <w:sz w:val="24"/>
          <w:szCs w:val="24"/>
          <w:lang w:val="uz-Latn-UZ" w:eastAsia="ru-RU"/>
        </w:rPr>
        <w:t xml:space="preserve">Sinusoidal kaltaliklarni tasvirlash. Elektr zanjiri elementlarda sinusoidal tok. Kompleks shakldagi Om va Kirxgof qonunlari. </w:t>
      </w:r>
    </w:p>
    <w:p w14:paraId="55790EC4" w14:textId="77777777" w:rsidR="006A13EB" w:rsidRPr="002779FF" w:rsidRDefault="006A13EB" w:rsidP="006A13EB">
      <w:pPr>
        <w:pStyle w:val="a4"/>
        <w:numPr>
          <w:ilvl w:val="0"/>
          <w:numId w:val="1"/>
        </w:numPr>
        <w:tabs>
          <w:tab w:val="left" w:pos="3780"/>
        </w:tabs>
        <w:rPr>
          <w:rFonts w:ascii="Times New Roman" w:hAnsi="Times New Roman" w:cs="Times New Roman"/>
          <w:b/>
          <w:sz w:val="24"/>
          <w:szCs w:val="24"/>
          <w:lang w:val="uz-Latn-UZ"/>
        </w:rPr>
      </w:pPr>
      <w:r w:rsidRPr="002779FF">
        <w:rPr>
          <w:rFonts w:ascii="Times New Roman" w:eastAsia="Times New Roman" w:hAnsi="Times New Roman" w:cs="Times New Roman"/>
          <w:b/>
          <w:sz w:val="24"/>
          <w:szCs w:val="24"/>
          <w:lang w:val="uz-Latn-UZ" w:eastAsia="ru-RU"/>
        </w:rPr>
        <w:t>Parallel va kelma-ket RLC-zanjirlarida garmonik tok. Garmonik tok zanjirlarida quvvat.</w:t>
      </w:r>
    </w:p>
    <w:p w14:paraId="203861A0" w14:textId="77777777" w:rsidR="006A13EB" w:rsidRPr="002779FF" w:rsidRDefault="006A13EB" w:rsidP="006A13EB">
      <w:pPr>
        <w:pStyle w:val="a4"/>
        <w:numPr>
          <w:ilvl w:val="0"/>
          <w:numId w:val="1"/>
        </w:numPr>
        <w:tabs>
          <w:tab w:val="left" w:pos="3780"/>
        </w:tabs>
        <w:rPr>
          <w:rFonts w:ascii="Times New Roman" w:hAnsi="Times New Roman" w:cs="Times New Roman"/>
          <w:b/>
          <w:sz w:val="24"/>
          <w:szCs w:val="24"/>
          <w:lang w:val="uz-Latn-UZ"/>
        </w:rPr>
      </w:pPr>
      <w:r w:rsidRPr="002779FF">
        <w:rPr>
          <w:rFonts w:ascii="Times New Roman" w:hAnsi="Times New Roman" w:cs="Times New Roman"/>
          <w:b/>
          <w:sz w:val="24"/>
          <w:szCs w:val="24"/>
          <w:lang w:val="uz-Latn-UZ"/>
        </w:rPr>
        <w:t>Elektr zanjirlarning chastota xususiyatlari. Rezistiv va reaktiv zanjirlardagi quvvatlarni taqqoslash.</w:t>
      </w:r>
    </w:p>
    <w:p w14:paraId="2E060A99" w14:textId="77777777" w:rsidR="006A13EB" w:rsidRPr="002779FF" w:rsidRDefault="006A13EB" w:rsidP="006A13EB">
      <w:pPr>
        <w:pStyle w:val="a4"/>
        <w:tabs>
          <w:tab w:val="left" w:pos="3780"/>
        </w:tabs>
        <w:ind w:left="644"/>
        <w:rPr>
          <w:rFonts w:ascii="Times New Roman" w:hAnsi="Times New Roman" w:cs="Times New Roman"/>
          <w:b/>
          <w:sz w:val="24"/>
          <w:szCs w:val="24"/>
          <w:lang w:val="uz-Latn-UZ"/>
        </w:rPr>
      </w:pPr>
      <w:r w:rsidRPr="002779FF">
        <w:rPr>
          <w:rFonts w:ascii="Times New Roman" w:hAnsi="Times New Roman" w:cs="Times New Roman"/>
          <w:b/>
          <w:sz w:val="24"/>
          <w:szCs w:val="24"/>
          <w:lang w:val="uz-Latn-UZ"/>
        </w:rPr>
        <w:t xml:space="preserve"> </w:t>
      </w:r>
    </w:p>
    <w:p w14:paraId="38D15065" w14:textId="4FFA4510" w:rsidR="006A13EB" w:rsidRPr="00BC0428" w:rsidRDefault="006A13EB" w:rsidP="00BC0428">
      <w:pPr>
        <w:pStyle w:val="a4"/>
        <w:numPr>
          <w:ilvl w:val="1"/>
          <w:numId w:val="6"/>
        </w:numPr>
        <w:tabs>
          <w:tab w:val="left" w:pos="3780"/>
        </w:tabs>
        <w:jc w:val="center"/>
        <w:rPr>
          <w:rFonts w:ascii="Times New Roman" w:hAnsi="Times New Roman" w:cs="Times New Roman"/>
          <w:b/>
          <w:i/>
          <w:sz w:val="24"/>
          <w:szCs w:val="24"/>
          <w:lang w:val="uz-Latn-UZ"/>
        </w:rPr>
      </w:pPr>
      <w:r w:rsidRPr="00BC0428">
        <w:rPr>
          <w:rFonts w:ascii="Times New Roman" w:eastAsia="Times New Roman" w:hAnsi="Times New Roman" w:cs="Times New Roman"/>
          <w:b/>
          <w:i/>
          <w:sz w:val="24"/>
          <w:szCs w:val="24"/>
          <w:lang w:val="uz-Latn-UZ" w:eastAsia="ru-RU"/>
        </w:rPr>
        <w:t>Sinusoidal kaltaliklarni tasvirlash. Elektr zanjiri elementlarda sinusoidal tok. Kompleks shakldagi Om va Kirxgof qonunlari.</w:t>
      </w:r>
    </w:p>
    <w:p w14:paraId="5106111A" w14:textId="77777777" w:rsidR="006A13EB" w:rsidRPr="002779FF" w:rsidRDefault="006A13EB" w:rsidP="006A13EB">
      <w:pPr>
        <w:pStyle w:val="a4"/>
        <w:tabs>
          <w:tab w:val="left" w:pos="0"/>
          <w:tab w:val="left" w:pos="3585"/>
        </w:tabs>
        <w:spacing w:after="0"/>
        <w:ind w:left="1302"/>
        <w:jc w:val="center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</w:p>
    <w:p w14:paraId="70CAE730" w14:textId="77777777" w:rsidR="006A13EB" w:rsidRDefault="006A13EB" w:rsidP="006A13EB">
      <w:pPr>
        <w:tabs>
          <w:tab w:val="left" w:pos="309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9F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Matematika kursidan ma’lum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ki, </w:t>
      </w:r>
      <w:r w:rsidRPr="002779FF">
        <w:rPr>
          <w:rFonts w:ascii="Times New Roman" w:eastAsia="Times New Roman" w:hAnsi="Times New Roman" w:cs="Times New Roman"/>
          <w:i/>
          <w:sz w:val="24"/>
          <w:szCs w:val="24"/>
          <w:lang w:val="uz-Cyrl-UZ" w:eastAsia="ru-RU"/>
        </w:rPr>
        <w:t>ωt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argumentli sinusoidal f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</w:t>
      </w:r>
      <w:r w:rsidRPr="002779F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ksiya soat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79F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mili  harakatiga  qarama-qarshi  yo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’</w:t>
      </w:r>
      <w:r w:rsidRPr="002779F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nalishda  </w:t>
      </w:r>
      <w:r w:rsidRPr="002779FF">
        <w:rPr>
          <w:rFonts w:ascii="Times New Roman" w:eastAsia="Times New Roman" w:hAnsi="Times New Roman" w:cs="Times New Roman"/>
          <w:i/>
          <w:sz w:val="24"/>
          <w:szCs w:val="24"/>
          <w:lang w:val="uz-Cyrl-UZ" w:eastAsia="ru-RU"/>
        </w:rPr>
        <w:t>ωt</w:t>
      </w:r>
      <w:r w:rsidRPr="002779F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radianga  buriluvchi  birlik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79F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radiusning  ordinata  o‘qidagi  proyeksiyasi  bilan  aniqlanadi.  Sinusoidal tok  </w:t>
      </w:r>
      <w:r w:rsidRPr="001E35EB">
        <w:rPr>
          <w:rFonts w:ascii="Times New Roman" w:eastAsia="Times New Roman" w:hAnsi="Times New Roman" w:cs="Times New Roman"/>
          <w:i/>
          <w:sz w:val="24"/>
          <w:szCs w:val="24"/>
          <w:lang w:val="uz-Cyrl-UZ" w:eastAsia="ru-RU"/>
        </w:rPr>
        <w:t>i</w:t>
      </w:r>
      <w:r w:rsidRPr="002779F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ga soat mili harakatiga teskari yo‘nalishda  </w:t>
      </w:r>
      <w:r w:rsidRPr="002779FF">
        <w:rPr>
          <w:rFonts w:ascii="Times New Roman" w:eastAsia="Times New Roman" w:hAnsi="Times New Roman" w:cs="Times New Roman"/>
          <w:i/>
          <w:sz w:val="24"/>
          <w:szCs w:val="24"/>
          <w:lang w:val="uz-Cyrl-UZ" w:eastAsia="ru-RU"/>
        </w:rPr>
        <w:t>ω</w:t>
      </w:r>
      <w:r w:rsidRPr="002779F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 w:rsidRPr="002779FF">
        <w:rPr>
          <w:rFonts w:ascii="Times New Roman" w:eastAsia="Times New Roman" w:hAnsi="Times New Roman" w:cs="Times New Roman"/>
          <w:i/>
          <w:sz w:val="24"/>
          <w:szCs w:val="24"/>
          <w:lang w:val="uz-Cyrl-UZ" w:eastAsia="ru-RU"/>
        </w:rPr>
        <w:t>= const</w:t>
      </w:r>
      <w:r w:rsidRPr="002779F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burchak tezlik bilan uzluksiz aylanuvchi I</w:t>
      </w:r>
      <w:r w:rsidRPr="002779FF">
        <w:rPr>
          <w:rFonts w:ascii="Times New Roman" w:eastAsia="Times New Roman" w:hAnsi="Times New Roman" w:cs="Times New Roman"/>
          <w:sz w:val="24"/>
          <w:szCs w:val="24"/>
          <w:vertAlign w:val="subscript"/>
          <w:lang w:val="uz-Cyrl-UZ" w:eastAsia="ru-RU"/>
        </w:rPr>
        <w:t>m</w:t>
      </w:r>
      <w:r w:rsidRPr="002779F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radiusli vektor mos keladi. Sinusoidani dekart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79F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koordinatalar sistemasida aylanuvchi v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ektor bilan tasvirlash mumkin (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1-rasm.)</w:t>
      </w:r>
    </w:p>
    <w:p w14:paraId="331406FD" w14:textId="77777777" w:rsidR="006A13EB" w:rsidRDefault="006A13EB" w:rsidP="006A13EB">
      <w:pPr>
        <w:tabs>
          <w:tab w:val="left" w:pos="309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5CCFABBF" wp14:editId="25FCB334">
            <wp:extent cx="4496285" cy="1778808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8714" cy="178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D6C7" w14:textId="77777777" w:rsidR="006A13EB" w:rsidRDefault="006A13EB" w:rsidP="006A13EB">
      <w:pPr>
        <w:tabs>
          <w:tab w:val="left" w:pos="309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1-rasm. </w:t>
      </w:r>
      <w:r w:rsidRPr="002779F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Sinusoidani dekart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79FF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koordinatalar sistemasida aylanuvchi v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ektor bilan tasvirlash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EA852FA" w14:textId="77777777" w:rsidR="006A13EB" w:rsidRPr="00F51104" w:rsidRDefault="006A13EB" w:rsidP="006A13EB">
      <w:pPr>
        <w:tabs>
          <w:tab w:val="left" w:pos="780"/>
          <w:tab w:val="left" w:pos="3090"/>
        </w:tabs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i=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m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sin⁡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(ωt+ψ)</m:t>
        </m:r>
      </m:oMath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511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tokni  aylanuvchi 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vector </w:t>
      </w:r>
      <w:r w:rsidRPr="00F511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ko‘rinishda  tasvirlash  uchun  uzunligi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m</m:t>
            </m:r>
          </m:sub>
        </m:sSub>
      </m:oMath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511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511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teng  bo‘lgan  vektor  abssissa  o‘qiga  nisbatan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ψ</m:t>
        </m:r>
      </m:oMath>
      <w:r w:rsidRPr="00F511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burchak  (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ψ</m:t>
        </m:r>
      </m:oMath>
      <w:r w:rsidRPr="00F511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burchak  musbat  qiymatga 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F511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511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bo‘lsa,  abssissa  o‘qidan  soat  mili  harakatiga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511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teskari  yo‘nalishda  olinadi,  manfiy  qiy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F511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matga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511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ega  bo‘lsa  —  aksincha)  ostida  qo‘yiladi  va  u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511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koordinata boshiga nisbatan soat mili harakatiga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511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qarama-qarshi yo‘nalishda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ω</w:t>
      </w:r>
      <w:r w:rsidRPr="00F511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burchak tezlik bilan aylanib turadi.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m</m:t>
            </m:r>
          </m:sub>
        </m:sSub>
      </m:oMath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vektorning istalgan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t=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511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vaqtdagi ordinata o‘qiga proyeksiyasi sinusoidal tokning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511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 vaqtdagi oniy qiymatiga teng bo‘ladi, ya’ni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i(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)=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m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sin⁡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(ωt+ψ)</m:t>
        </m:r>
      </m:oMath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F51104">
        <w:rPr>
          <w:lang w:val="en-US"/>
        </w:rPr>
        <w:t xml:space="preserve"> </w:t>
      </w:r>
      <w:r w:rsidRPr="00F511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Sinusoidal funksiyani aylanuvchi vektor ko‘rinishida tasvirlash uchun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511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uni </w:t>
      </w:r>
      <w:r w:rsidRPr="00F51104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xy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511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tekisligida </w:t>
      </w:r>
      <w:r w:rsidRPr="00F51104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t</w:t>
      </w:r>
      <w:r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=0</w:t>
      </w:r>
      <w:r w:rsidRPr="00F511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 uchun tasvirlash kifoya (1</w:t>
      </w:r>
      <w:r w:rsidRPr="00F511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 rasm).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511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Sinus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F511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oidal  kattaliklami  qo‘shish  yoki  ayirishda  ularning 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vector </w:t>
      </w:r>
      <w:r w:rsidRPr="00F511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tasvirlaridan foydalanilsa, amal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F511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rn</w:t>
      </w:r>
      <w:r w:rsidRPr="00F511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 bajarish ancha osonlashadi. Masalan,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1m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sin⁡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(ωt+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ψ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)</m:t>
        </m:r>
      </m:oMath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2m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sin⁡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(ωt+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ψ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)</m:t>
        </m:r>
      </m:oMath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toklami  qo‘shib  ko‘ramiz.  2</w:t>
      </w:r>
      <w:r w:rsidRPr="00F511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-rasmda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toklar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511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vektorlar ko‘rinishida tasvirlangan. Natijaviy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511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m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sin⁡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(ωt+ψ)</m:t>
        </m:r>
      </m:oMath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DF03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Amalda ko‘pincha oniy tokni emas, balki uning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F03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ta’sir etuvchi qiymatini bilish zarur bo‘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ladi. Shuning uchun ham amplitu</w:t>
      </w:r>
      <w:r w:rsidRPr="00DF03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 vektorlari emas, balki ta’sir etuvchi tok vektorlari qo‘shiladi.</w:t>
      </w:r>
    </w:p>
    <w:p w14:paraId="7A8433FB" w14:textId="77777777" w:rsidR="006A13EB" w:rsidRDefault="006A13EB" w:rsidP="006A13EB">
      <w:pPr>
        <w:tabs>
          <w:tab w:val="left" w:pos="890"/>
          <w:tab w:val="left" w:pos="309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>O</w:t>
      </w:r>
      <w:r w:rsidRPr="00DF03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‘zgarmas tok zanjirlaridan farqli o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’l</w:t>
      </w:r>
      <w:r w:rsidRPr="00DF03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aroq, sinusoidal tok zanjirlarida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F03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rezistordan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DF03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ashqari induktiv g‘altak va kondensator kabi elementlardan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F03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keng  foydalaniladi.  Sinusoidal  tok  </w:t>
      </w:r>
      <w:r w:rsidRPr="00DF03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zanjirlarida  energiyani  issiqlik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F03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energiyasiga  aylantiruvchi  elementlar  aktiv  qarshiliklar deb  ataladi.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F03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Elektr zanjirlarining energiya davriy ravishda elektr yoki magnit maydoni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F03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energiyasi ko‘rinishida to‘planib turuvchi elementlari reaktiv elementlar,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F03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ularni  o‘zgaruvchan  tokka  ko‘rsatadigan  qarshiliklari  esa  reaktiv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F03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qarshiliklar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F03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deb ataladi. Induktiv g‘alta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 va kondensator zanjirning reak</w:t>
      </w:r>
      <w:r w:rsidRPr="00DF03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tiv elementlari hisoblanadi. Ushbu elementlardan tashkil topgan sinusoidal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F03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 zanjirlarini hisoblashdan oldin bu elementlarda tok va kuchlanishlar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F03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o‘rtasidagi munosabatla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rn</w:t>
      </w:r>
      <w:r w:rsidRPr="00DF037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 o‘rganib chiqamiz.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3CCB2B5B" w14:textId="77777777" w:rsidR="006A13EB" w:rsidRDefault="006A13EB" w:rsidP="006A13EB">
      <w:pPr>
        <w:tabs>
          <w:tab w:val="left" w:pos="890"/>
          <w:tab w:val="left" w:pos="309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R,</w:t>
      </w:r>
      <w:r w:rsidRPr="002269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  va  С  elementlari 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ketma-ket  ulangan  zanjir  (2-rasm, </w:t>
      </w:r>
      <w:r w:rsidRPr="002269FA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a</w:t>
      </w:r>
      <w:r w:rsidRPr="002269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 dan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i=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m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sin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ωt</m:t>
        </m:r>
      </m:oMath>
      <w:r w:rsidRPr="002269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sinusoidal  tok  o‘tganda  uning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elementlarida  pasaygan  sinu</w:t>
      </w:r>
      <w:r w:rsidRPr="002269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soidal kuchlanishla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rn</w:t>
      </w:r>
      <w:r w:rsidRPr="002269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ing algebraik yig‘indisiga teng bo‘lgan kuchlanish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269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 bo‘ladi. Kirxgofning 2-qonuniga ko‘ra:</w:t>
      </w:r>
    </w:p>
    <w:p w14:paraId="594B0F9C" w14:textId="77777777" w:rsidR="006A13EB" w:rsidRDefault="006A13EB" w:rsidP="006A13EB">
      <w:pPr>
        <w:tabs>
          <w:tab w:val="left" w:pos="890"/>
          <w:tab w:val="left" w:pos="3090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u=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r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L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C</m:t>
            </m:r>
          </m:sub>
        </m:sSub>
      </m:oMath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yoki 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U=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r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L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C</m:t>
            </m:r>
          </m:sub>
        </m:sSub>
      </m:oMath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(1)</w:t>
      </w:r>
    </w:p>
    <w:p w14:paraId="2FA2AD70" w14:textId="77777777" w:rsidR="006A13EB" w:rsidRDefault="006A13EB" w:rsidP="006A13EB">
      <w:pPr>
        <w:tabs>
          <w:tab w:val="left" w:pos="309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269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   qarshilikdagi kuchlanish faza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269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jihatdan tok bilan mos, Linduktivlikdagi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269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kuchlanish  tokdan  90° oldinda,  С   sig‘imdagi  kuchlanish esa  tokdan  90°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269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orqada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bo‘ladi  (2</w:t>
      </w:r>
      <w:r w:rsidRPr="002269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-rasm,  b).  Om  qonunidan  foydalanib  quyidagini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269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yozishimiz mumkin:</w:t>
      </w:r>
    </w:p>
    <w:p w14:paraId="0EE46C65" w14:textId="77777777" w:rsidR="006A13EB" w:rsidRDefault="006A13EB" w:rsidP="006A13EB">
      <w:pPr>
        <w:tabs>
          <w:tab w:val="left" w:pos="3090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u=ri+L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di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dt</m:t>
            </m:r>
          </m:den>
        </m:f>
      </m:oMath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(2)</w:t>
      </w:r>
    </w:p>
    <w:p w14:paraId="6C1F15D6" w14:textId="77777777" w:rsidR="006A13EB" w:rsidRDefault="006A13EB" w:rsidP="006A13EB">
      <w:pPr>
        <w:tabs>
          <w:tab w:val="left" w:pos="3090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6A738C2F" wp14:editId="6DD5CD0D">
            <wp:simplePos x="0" y="0"/>
            <wp:positionH relativeFrom="column">
              <wp:posOffset>847725</wp:posOffset>
            </wp:positionH>
            <wp:positionV relativeFrom="paragraph">
              <wp:posOffset>47625</wp:posOffset>
            </wp:positionV>
            <wp:extent cx="3669249" cy="646430"/>
            <wp:effectExtent l="0" t="0" r="7620" b="1270"/>
            <wp:wrapThrough wrapText="bothSides">
              <wp:wrapPolygon edited="0">
                <wp:start x="0" y="0"/>
                <wp:lineTo x="0" y="21006"/>
                <wp:lineTo x="21533" y="21006"/>
                <wp:lineTo x="21533" y="0"/>
                <wp:lineTo x="0" y="0"/>
              </wp:wrapPolygon>
            </wp:wrapThrough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9249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95A6F4" w14:textId="77777777" w:rsidR="006A13EB" w:rsidRDefault="006A13EB" w:rsidP="006A13EB">
      <w:pPr>
        <w:tabs>
          <w:tab w:val="left" w:pos="309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                                                             (3)</w:t>
      </w:r>
    </w:p>
    <w:p w14:paraId="2B32D45B" w14:textId="77777777" w:rsidR="006A13EB" w:rsidRDefault="006A13EB" w:rsidP="006A13EB">
      <w:pPr>
        <w:tabs>
          <w:tab w:val="left" w:pos="3090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8096852" w14:textId="77777777" w:rsidR="006A13EB" w:rsidRDefault="006A13EB" w:rsidP="006A13EB">
      <w:pPr>
        <w:tabs>
          <w:tab w:val="left" w:pos="3090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BF3F3A4" w14:textId="77777777" w:rsidR="006A13EB" w:rsidRDefault="006A13EB" w:rsidP="006A13EB">
      <w:pPr>
        <w:tabs>
          <w:tab w:val="left" w:pos="309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269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  tenglama  kuchlanishlar  oniy  qiymatlari  uchun  Kirxgofning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269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2-qonunining  trigonometrik  shakli  deb  ataladi.  Undagi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x=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L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C</m:t>
            </m:r>
          </m:sub>
        </m:sSub>
      </m:oMath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kattalik zanjirning reaktiv qarshiligi deb ataladi.</w:t>
      </w:r>
    </w:p>
    <w:p w14:paraId="58D6E352" w14:textId="77777777" w:rsidR="006A13EB" w:rsidRDefault="006A13EB" w:rsidP="006A13EB">
      <w:pPr>
        <w:tabs>
          <w:tab w:val="left" w:pos="309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L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&gt;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C</m:t>
            </m:r>
          </m:sub>
        </m:sSub>
      </m:oMath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bo’lganda,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x&gt;0</m:t>
        </m:r>
      </m:oMath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 φ&gt;0 bo’lib (2-rasm b), </w:t>
      </w:r>
      <w:r w:rsidRPr="00087F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zanjir  induktiv  xarakterga,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L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&lt;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C</m:t>
            </m:r>
          </m:sub>
        </m:sSub>
      </m:oMath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bo’lganda esa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x&lt;0</m:t>
        </m:r>
      </m:oMath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 φ&lt;0 bo’lib (2-rasm d), zanjir  sig</w:t>
      </w:r>
      <w:r w:rsidRPr="00087F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‘im xarakterga,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L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C</m:t>
            </m:r>
          </m:sub>
        </m:sSub>
      </m:oMath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bo’lganda </w:t>
      </w:r>
    </w:p>
    <w:p w14:paraId="46DBADA9" w14:textId="77777777" w:rsidR="006A13EB" w:rsidRDefault="006A13EB" w:rsidP="006A13EB">
      <w:pPr>
        <w:tabs>
          <w:tab w:val="left" w:pos="309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x=0</m:t>
        </m:r>
      </m:oMath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 φ=0  bo’lib zanjir aktiv harakterga ega bo’ladi.</w:t>
      </w:r>
    </w:p>
    <w:p w14:paraId="74A2034F" w14:textId="77777777" w:rsidR="006A13EB" w:rsidRDefault="006A13EB" w:rsidP="006A13EB">
      <w:pPr>
        <w:tabs>
          <w:tab w:val="left" w:pos="3090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3E284DBB" wp14:editId="2B3AC8E4">
            <wp:extent cx="3535292" cy="1122375"/>
            <wp:effectExtent l="0" t="0" r="825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550" cy="113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E284" w14:textId="77777777" w:rsidR="006A13EB" w:rsidRDefault="006A13EB" w:rsidP="006A13EB">
      <w:pPr>
        <w:tabs>
          <w:tab w:val="left" w:pos="3090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2-rasm. R,</w:t>
      </w:r>
      <w:r w:rsidRPr="002269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  va  С  elementlari 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ketma-ket  ulangan  zanjir.  </w:t>
      </w:r>
    </w:p>
    <w:p w14:paraId="0DAF9C53" w14:textId="77777777" w:rsidR="006A13EB" w:rsidRDefault="006A13EB" w:rsidP="006A13EB">
      <w:pPr>
        <w:tabs>
          <w:tab w:val="left" w:pos="309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50CE2BD" w14:textId="77777777" w:rsidR="006A13EB" w:rsidRDefault="006A13EB" w:rsidP="006A13EB">
      <w:pPr>
        <w:tabs>
          <w:tab w:val="left" w:pos="309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87F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Yuqoridagi  tenglamadan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m</m:t>
            </m:r>
          </m:sub>
        </m:sSub>
      </m:oMath>
      <w:r w:rsidRPr="00087F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va 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φ larn</w:t>
      </w:r>
      <w:r w:rsidRPr="00087F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  topish  uchun  quyidagi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87F5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trigonometrik munosabatdan foydalanamiz:</w:t>
      </w:r>
    </w:p>
    <w:p w14:paraId="7A63242E" w14:textId="77777777" w:rsidR="006A13EB" w:rsidRPr="00820973" w:rsidRDefault="006A13EB" w:rsidP="006A13EB">
      <w:pPr>
        <w:tabs>
          <w:tab w:val="left" w:pos="3090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msinα±ncosα=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m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n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sin⁡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(a±α)</m:t>
            </m:r>
          </m:e>
        </m:rad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,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φ</m:t>
        </m:r>
        <m:r>
          <m:rPr>
            <m:sty m:val="p"/>
          </m:rPr>
          <w:rPr>
            <w:rFonts w:ascii="Cambria Math" w:eastAsia="Times New Roman" w:hAnsi="Times New Roman" w:cs="Times New Roman"/>
            <w:sz w:val="24"/>
            <w:szCs w:val="24"/>
            <w:lang w:val="en-US" w:eastAsia="ru-RU"/>
          </w:rPr>
          <m:t>=arctg</m:t>
        </m:r>
        <m:f>
          <m:fPr>
            <m:ctrlPr>
              <w:rPr>
                <w:rFonts w:ascii="Cambria Math" w:eastAsia="Times New Roman" w:hAnsi="Times New Roman" w:cs="Times New Roman"/>
                <w:sz w:val="24"/>
                <w:szCs w:val="24"/>
                <w:lang w:val="en-US" w:eastAsia="ru-RU"/>
              </w:rPr>
            </m:ctrlPr>
          </m:fPr>
          <m:num>
            <m:r>
              <w:rPr>
                <w:rFonts w:ascii="Cambria Math" w:eastAsia="Times New Roman" w:hAnsi="Times New Roman" w:cs="Times New Roman"/>
                <w:sz w:val="24"/>
                <w:szCs w:val="24"/>
                <w:lang w:val="en-US" w:eastAsia="ru-RU"/>
              </w:rPr>
              <m:t>n</m:t>
            </m:r>
          </m:num>
          <m:den>
            <m:r>
              <w:rPr>
                <w:rFonts w:ascii="Cambria Math" w:eastAsia="Times New Roman" w:hAnsi="Times New Roman" w:cs="Times New Roman"/>
                <w:sz w:val="24"/>
                <w:szCs w:val="24"/>
                <w:lang w:val="en-US" w:eastAsia="ru-RU"/>
              </w:rPr>
              <m:t>m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 xml:space="preserve"> </m:t>
        </m:r>
      </m:oMath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(4)</w:t>
      </w:r>
    </w:p>
    <w:p w14:paraId="486FE967" w14:textId="77777777" w:rsidR="006A13EB" w:rsidRDefault="006A13EB" w:rsidP="006A13EB">
      <w:pPr>
        <w:tabs>
          <w:tab w:val="left" w:pos="309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 munosabatlami va qarshiliklar uchburchagini hisobga olib:</w:t>
      </w:r>
    </w:p>
    <w:p w14:paraId="0859F574" w14:textId="77777777" w:rsidR="006A13EB" w:rsidRPr="00820973" w:rsidRDefault="00BC0428" w:rsidP="006A13EB">
      <w:pPr>
        <w:tabs>
          <w:tab w:val="left" w:pos="309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m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r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2</m:t>
                </m:r>
              </m:sup>
            </m:sSup>
          </m:e>
        </m:rad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m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, tgφ=x/r=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(x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L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C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)/r</m:t>
        </m:r>
      </m:oMath>
      <w:r w:rsidR="006A13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(5)</w:t>
      </w:r>
    </w:p>
    <w:p w14:paraId="7E2A1F3B" w14:textId="77777777" w:rsidR="006A13EB" w:rsidRDefault="006A13EB" w:rsidP="006A13EB">
      <w:pPr>
        <w:tabs>
          <w:tab w:val="left" w:pos="309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09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 va kuchlanishlaming ta’sir etuvchi qiymatlari uchun:</w:t>
      </w:r>
    </w:p>
    <w:p w14:paraId="30FD0E33" w14:textId="77777777" w:rsidR="006A13EB" w:rsidRDefault="006A13EB" w:rsidP="006A13EB">
      <w:pPr>
        <w:tabs>
          <w:tab w:val="left" w:pos="1761"/>
          <w:tab w:val="left" w:pos="309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U=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r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2</m:t>
                </m:r>
              </m:sup>
            </m:sSup>
          </m:e>
        </m:rad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I=zI</m:t>
        </m:r>
      </m:oMath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bunda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I=U/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r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2</m:t>
                </m:r>
              </m:sup>
            </m:sSup>
          </m:e>
        </m:rad>
      </m:oMath>
    </w:p>
    <w:p w14:paraId="7716866D" w14:textId="77777777" w:rsidR="006A13EB" w:rsidRDefault="006A13EB" w:rsidP="006A13EB">
      <w:pPr>
        <w:tabs>
          <w:tab w:val="left" w:pos="1761"/>
          <w:tab w:val="left" w:pos="309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bu yerda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z=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r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2</m:t>
                </m:r>
              </m:sup>
            </m:sSup>
          </m:e>
        </m:rad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r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 w:eastAsia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 w:eastAsia="ru-RU"/>
                      </w:rPr>
                      <m:t>ωL-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val="en-US" w:eastAsia="ru-RU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 w:eastAsia="ru-RU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 w:eastAsia="ru-RU"/>
                          </w:rPr>
                          <m:t>ωC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2</m:t>
                </m:r>
              </m:sup>
            </m:sSup>
          </m:e>
        </m:rad>
      </m:oMath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zanjirning to’la qarshiligi</w:t>
      </w:r>
    </w:p>
    <w:p w14:paraId="363003E0" w14:textId="77777777" w:rsidR="006A13EB" w:rsidRDefault="006A13EB" w:rsidP="006A13EB">
      <w:pPr>
        <w:tabs>
          <w:tab w:val="left" w:pos="1761"/>
          <w:tab w:val="left" w:pos="309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15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Ko‘rilayotgan zanjir uchun tok va kuchlanishlar vektor diagrammasini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quramiz  (2</w:t>
      </w:r>
      <w:r w:rsidRPr="00F15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-rasm,  b). Uni  tok  vektori  </w:t>
      </w:r>
      <w:r w:rsidRPr="00F15FDD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I</w:t>
      </w:r>
      <w:r w:rsidRPr="00F15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ni  qurishdan  boshlaymiz.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15FDD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r</w:t>
      </w:r>
      <w:r w:rsidRPr="00F15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elementdagi  kuchlanish  vektori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r</m:t>
            </m:r>
          </m:sub>
        </m:sSub>
      </m:oMath>
      <w:r w:rsidRPr="00F15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tok  </w:t>
      </w:r>
      <w:r w:rsidRPr="00F15FDD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I</w:t>
      </w:r>
      <w:r w:rsidRPr="00F15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bilan  faza </w:t>
      </w:r>
      <w:r w:rsidRPr="00F15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jihatdan  mos,  </w:t>
      </w:r>
      <w:r w:rsidRPr="00F15FDD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L</w:t>
      </w:r>
      <w:r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 xml:space="preserve"> </w:t>
      </w:r>
      <w:r w:rsidRPr="00F15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elementdagi kuchlanish vektori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L</m:t>
            </m:r>
          </m:sub>
        </m:sSub>
      </m:oMath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15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tok </w:t>
      </w:r>
      <w:r w:rsidRPr="00F15FDD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I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dan 90° ga oldinda, С elementda</w:t>
      </w:r>
      <w:r w:rsidRPr="00F15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gi kuchlanish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C</m:t>
            </m:r>
          </m:sub>
        </m:sSub>
      </m:oMath>
      <w:r w:rsidRPr="00F15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vektori  tok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42F1C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I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15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vektoridan 90° ga orqada bo‘ladi. </w:t>
      </w:r>
      <w:r w:rsidRPr="00442F1C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U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kuchlanish vektori </w:t>
      </w:r>
      <w:r w:rsidRPr="00F15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Kirxgof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F15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ning 2-qonuniga  ko‘ra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r</m:t>
            </m:r>
          </m:sub>
        </m:sSub>
      </m:oMath>
      <w:r w:rsidRPr="00F15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,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L</m:t>
            </m:r>
          </m:sub>
        </m:sSub>
      </m:oMath>
      <w:r w:rsidRPr="00F15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va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C</m:t>
            </m:r>
          </m:sub>
        </m:sSub>
      </m:oMath>
      <w:r w:rsidRPr="00F15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vektorlarin</w:t>
      </w:r>
      <w:r w:rsidRPr="00F15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ing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15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yig‘indisi ko‘rinishida quriladi. Tok bilan zanjir qismalaridagi  kuchlanish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15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vektorlari orasidagi faza siljish burchagi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 xml:space="preserve">φ=arctg 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x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r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 xml:space="preserve"> </m:t>
        </m:r>
      </m:oMath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ga teng bo’ladi.</w:t>
      </w:r>
    </w:p>
    <w:p w14:paraId="6B118103" w14:textId="77777777" w:rsidR="006A13EB" w:rsidRDefault="006A13EB" w:rsidP="006A13EB">
      <w:pPr>
        <w:tabs>
          <w:tab w:val="left" w:pos="770"/>
          <w:tab w:val="left" w:pos="309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ab/>
      </w:r>
      <w:r w:rsidRPr="00442F1C">
        <w:rPr>
          <w:rFonts w:ascii="Times New Roman" w:eastAsia="Times New Roman" w:hAnsi="Times New Roman" w:cs="Times New Roman"/>
          <w:i/>
          <w:sz w:val="24"/>
          <w:szCs w:val="24"/>
          <w:lang w:val="uz-Cyrl-UZ" w:eastAsia="ru-RU"/>
        </w:rPr>
        <w:t>r ,L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v</w:t>
      </w:r>
      <w:r w:rsidRPr="00442F1C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a </w:t>
      </w:r>
      <w:r w:rsidRPr="00442F1C">
        <w:rPr>
          <w:rFonts w:ascii="Times New Roman" w:eastAsia="Times New Roman" w:hAnsi="Times New Roman" w:cs="Times New Roman"/>
          <w:i/>
          <w:sz w:val="24"/>
          <w:szCs w:val="24"/>
          <w:lang w:val="uz-Cyrl-UZ" w:eastAsia="ru-RU"/>
        </w:rPr>
        <w:t>C</w:t>
      </w:r>
      <w:r w:rsidRPr="00442F1C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elementlari parallel ulangan zanjir (3-rasm, </w:t>
      </w:r>
      <w:r w:rsidRPr="00442F1C">
        <w:rPr>
          <w:rFonts w:ascii="Times New Roman" w:eastAsia="Times New Roman" w:hAnsi="Times New Roman" w:cs="Times New Roman"/>
          <w:i/>
          <w:sz w:val="24"/>
          <w:szCs w:val="24"/>
          <w:lang w:val="uz-Cyrl-UZ" w:eastAsia="ru-RU"/>
        </w:rPr>
        <w:t>a</w:t>
      </w:r>
      <w:r w:rsidRPr="00442F1C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) 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uz-Cyrl-UZ" w:eastAsia="ru-RU"/>
          </w:rPr>
          <m:t xml:space="preserve">u=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uz-Cyrl-UZ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uz-Cyrl-UZ"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uz-Cyrl-UZ" w:eastAsia="ru-RU"/>
              </w:rPr>
              <m:t>m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uz-Cyrl-UZ" w:eastAsia="ru-RU"/>
          </w:rPr>
          <m:t>sinωt</m:t>
        </m:r>
      </m:oMath>
      <w:r w:rsidRPr="00442F1C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sinusoidal </w:t>
      </w:r>
      <w:r w:rsidRPr="00442F1C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kuchla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nish  manbai</w:t>
      </w:r>
      <w:r w:rsidRPr="00442F1C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ga ulansa,  undan  o‘tadigan sinusoidal  tok Kirxgofning  1-qonuniga  ko‘ra  zanjir  har  bir  elementidan  o‘tayotgan  toklarning algebraik yig'indisiga teng: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ab/>
      </w:r>
    </w:p>
    <w:p w14:paraId="198F4BB9" w14:textId="77777777" w:rsidR="006A13EB" w:rsidRPr="00FE63C1" w:rsidRDefault="006A13EB" w:rsidP="006A13EB">
      <w:pPr>
        <w:tabs>
          <w:tab w:val="left" w:pos="309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val="uz-Cyrl-UZ" w:eastAsia="ru-RU"/>
          </w:rPr>
          <m:t>i=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uz-Cyrl-UZ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uz-Cyrl-UZ"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uz-Cyrl-UZ" w:eastAsia="ru-RU"/>
              </w:rPr>
              <m:t>r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uz-Cyrl-UZ" w:eastAsia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uz-Cyrl-UZ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uz-Cyrl-UZ"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uz-Cyrl-UZ" w:eastAsia="ru-RU"/>
              </w:rPr>
              <m:t>L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uz-Cyrl-UZ" w:eastAsia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uz-Cyrl-UZ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uz-Cyrl-UZ"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uz-Cyrl-UZ" w:eastAsia="ru-RU"/>
              </w:rPr>
              <m:t>C</m:t>
            </m:r>
          </m:sub>
        </m:sSub>
      </m:oMath>
      <w:r w:rsidRPr="00FE63C1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(6)</w:t>
      </w:r>
    </w:p>
    <w:p w14:paraId="2958C6F5" w14:textId="77777777" w:rsidR="006A13EB" w:rsidRDefault="006A13EB" w:rsidP="006A13EB">
      <w:pPr>
        <w:tabs>
          <w:tab w:val="left" w:pos="376"/>
          <w:tab w:val="left" w:pos="309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ab/>
      </w:r>
      <w:r w:rsidRPr="00442F1C">
        <w:rPr>
          <w:rFonts w:ascii="Times New Roman" w:eastAsia="Times New Roman" w:hAnsi="Times New Roman" w:cs="Times New Roman"/>
          <w:i/>
          <w:sz w:val="24"/>
          <w:szCs w:val="24"/>
          <w:lang w:val="uz-Cyrl-UZ" w:eastAsia="ru-RU"/>
        </w:rPr>
        <w:t>r</w:t>
      </w:r>
      <w:r w:rsidRPr="00442F1C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qarshilikdagi  tok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uz-Cyrl-UZ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uz-Cyrl-UZ"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uz-Cyrl-UZ" w:eastAsia="ru-RU"/>
              </w:rPr>
              <m:t>r</m:t>
            </m:r>
          </m:sub>
        </m:sSub>
      </m:oMath>
      <w:r w:rsidRPr="00442F1C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kuchlanish  bilan  faza jihatdan  mos,  induktivlikdagi  tok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uz-Cyrl-UZ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uz-Cyrl-UZ"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uz-Cyrl-UZ" w:eastAsia="ru-RU"/>
              </w:rPr>
              <m:t>L</m:t>
            </m:r>
          </m:sub>
        </m:sSub>
      </m:oMath>
      <w:r w:rsidRPr="00442F1C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90°  ga  orqada,  sig'imdagi  tok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uz-Cyrl-UZ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uz-Cyrl-UZ"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uz-Cyrl-UZ" w:eastAsia="ru-RU"/>
              </w:rPr>
              <m:t>C</m:t>
            </m:r>
          </m:sub>
        </m:sSub>
      </m:oMath>
      <w:r w:rsidRPr="00442F1C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90°  ga  oldinda  bo‘ladi. Zanjirdagi umumiy tok: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ab/>
      </w:r>
    </w:p>
    <w:p w14:paraId="4DD57B2C" w14:textId="77777777" w:rsidR="006A13EB" w:rsidRDefault="006A13EB" w:rsidP="006A13EB">
      <w:pPr>
        <w:tabs>
          <w:tab w:val="left" w:pos="309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>
        <w:rPr>
          <w:noProof/>
          <w:lang w:eastAsia="ru-RU"/>
        </w:rPr>
        <w:drawing>
          <wp:inline distT="0" distB="0" distL="0" distR="0" wp14:anchorId="09399106" wp14:editId="007D3D85">
            <wp:extent cx="3669248" cy="1186867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8747" cy="119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1C7B" w14:textId="77777777" w:rsidR="006A13EB" w:rsidRPr="00442F1C" w:rsidRDefault="006A13EB" w:rsidP="006A13EB">
      <w:pPr>
        <w:tabs>
          <w:tab w:val="left" w:pos="309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3-rasm.</w:t>
      </w:r>
      <w:r w:rsidRPr="00442F1C">
        <w:rPr>
          <w:rFonts w:ascii="Times New Roman" w:eastAsia="Times New Roman" w:hAnsi="Times New Roman" w:cs="Times New Roman"/>
          <w:i/>
          <w:sz w:val="24"/>
          <w:szCs w:val="24"/>
          <w:lang w:val="uz-Cyrl-UZ" w:eastAsia="ru-RU"/>
        </w:rPr>
        <w:t xml:space="preserve"> r ,L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v</w:t>
      </w:r>
      <w:r w:rsidRPr="00442F1C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a </w:t>
      </w:r>
      <w:r w:rsidRPr="00442F1C">
        <w:rPr>
          <w:rFonts w:ascii="Times New Roman" w:eastAsia="Times New Roman" w:hAnsi="Times New Roman" w:cs="Times New Roman"/>
          <w:i/>
          <w:sz w:val="24"/>
          <w:szCs w:val="24"/>
          <w:lang w:val="uz-Cyrl-UZ" w:eastAsia="ru-RU"/>
        </w:rPr>
        <w:t>C</w:t>
      </w:r>
      <w:r w:rsidRPr="00442F1C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elementlari parallel ulangan zanjir</w:t>
      </w:r>
    </w:p>
    <w:p w14:paraId="50C857D3" w14:textId="77777777" w:rsidR="006A13EB" w:rsidRDefault="006A13EB" w:rsidP="006A13EB">
      <w:pPr>
        <w:tabs>
          <w:tab w:val="left" w:pos="309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5FADBC7B" wp14:editId="2724981F">
            <wp:simplePos x="0" y="0"/>
            <wp:positionH relativeFrom="column">
              <wp:posOffset>1114425</wp:posOffset>
            </wp:positionH>
            <wp:positionV relativeFrom="paragraph">
              <wp:posOffset>-3175</wp:posOffset>
            </wp:positionV>
            <wp:extent cx="3710017" cy="561340"/>
            <wp:effectExtent l="0" t="0" r="5080" b="0"/>
            <wp:wrapThrough wrapText="bothSides">
              <wp:wrapPolygon edited="0">
                <wp:start x="0" y="0"/>
                <wp:lineTo x="0" y="20525"/>
                <wp:lineTo x="21519" y="20525"/>
                <wp:lineTo x="21519" y="0"/>
                <wp:lineTo x="0" y="0"/>
              </wp:wrapPolygon>
            </wp:wrapThrough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0017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                                        (7)</w:t>
      </w:r>
    </w:p>
    <w:p w14:paraId="30DE1BE2" w14:textId="77777777" w:rsidR="006A13EB" w:rsidRDefault="006A13EB" w:rsidP="006A13EB">
      <w:pPr>
        <w:tabs>
          <w:tab w:val="left" w:pos="309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3E08BF6" w14:textId="77777777" w:rsidR="006A13EB" w:rsidRDefault="006A13EB" w:rsidP="006A13EB">
      <w:pPr>
        <w:tabs>
          <w:tab w:val="left" w:pos="309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866348E" w14:textId="77777777" w:rsidR="006A13EB" w:rsidRDefault="006A13EB" w:rsidP="006A13EB">
      <w:pPr>
        <w:tabs>
          <w:tab w:val="left" w:pos="309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F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Oxirgi tenglama toklar oniy qiymatlari uchun Kirxgof 1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–</w:t>
      </w:r>
      <w:r w:rsidRPr="00442F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qonunining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42F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trigonometrik shakli hisoblanadi.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b=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L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C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=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1/ωL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-ωC</m:t>
        </m:r>
      </m:oMath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zanjiming  reaktiv  o</w:t>
      </w:r>
      <w:r w:rsidRPr="00176F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‘tkazuvchanligi  deb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6F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ataladi.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L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&gt;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C</m:t>
            </m:r>
          </m:sub>
        </m:sSub>
      </m:oMath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bo‘lganda,  b&gt; </w:t>
      </w:r>
      <w:r w:rsidRPr="00176F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0  va 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φ&gt;</w:t>
      </w:r>
      <w:r w:rsidRPr="00176F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0  bo‘lib  (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</w:t>
      </w:r>
      <w:r w:rsidRPr="00176F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-rasm,b),  zanjir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6F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induktiv xarakterga,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L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&lt;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C</m:t>
            </m:r>
          </m:sub>
        </m:sSub>
      </m:oMath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6F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bo‘lganda,  b &lt; 0  va 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φ</w:t>
      </w:r>
      <w:r w:rsidRPr="00176F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&lt;0  bo‘lib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(3</w:t>
      </w:r>
      <w:r w:rsidRPr="00176F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-rasm,d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  zanjir  s</w:t>
      </w:r>
      <w:r w:rsidRPr="00176F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ig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’</w:t>
      </w:r>
      <w:r w:rsidRPr="00176F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im  xarakterga ,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L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C</m:t>
            </m:r>
          </m:sub>
        </m:sSub>
      </m:oMath>
      <w:r w:rsidRPr="00176F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bo‘lganda esa 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 </w:t>
      </w:r>
      <w:r w:rsidRPr="00176F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= 0   va 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φ</w:t>
      </w:r>
      <w:r w:rsidRPr="00176F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 0   bo‘lib,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6F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zanjir aktiv xarakterga  ega bo‘ladi.</w:t>
      </w:r>
    </w:p>
    <w:p w14:paraId="33FB23C6" w14:textId="77777777" w:rsidR="006A13EB" w:rsidRDefault="00BC0428" w:rsidP="006A13EB">
      <w:pPr>
        <w:tabs>
          <w:tab w:val="left" w:pos="309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m</m:t>
            </m:r>
          </m:sub>
        </m:sSub>
      </m:oMath>
      <w:r w:rsidR="006A13EB" w:rsidRPr="00176F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va  </w:t>
      </w:r>
      <w:r w:rsidR="006A13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φ</w:t>
      </w:r>
      <w:r w:rsidR="006A13EB" w:rsidRPr="00176F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quyidagi munosabatlar yordamida aniqlanadi:</w:t>
      </w:r>
      <w:r w:rsidR="006A13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m</m:t>
            </m:r>
          </m:sub>
        </m:sSub>
        <m:r>
          <m:rPr>
            <m:sty m:val="p"/>
          </m:rPr>
          <w:rPr>
            <w:rFonts w:ascii="Cambria Math" w:eastAsia="Times New Roman" w:hAnsi="Times New Roman" w:cs="Times New Roman"/>
            <w:sz w:val="24"/>
            <w:szCs w:val="24"/>
            <w:lang w:val="en-US" w:eastAsia="ru-RU"/>
          </w:rPr>
          <m:t>=</m:t>
        </m:r>
        <m:rad>
          <m:radPr>
            <m:degHide m:val="1"/>
            <m:ctrlPr>
              <w:rPr>
                <w:rFonts w:ascii="Cambria Math" w:eastAsia="Times New Roman" w:hAnsi="Times New Roman" w:cs="Times New Roman"/>
                <w:sz w:val="24"/>
                <w:szCs w:val="24"/>
                <w:lang w:val="en-US" w:eastAsia="ru-RU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Times New Roman" w:cs="Times New Roman"/>
                    <w:i/>
                    <w:sz w:val="24"/>
                    <w:szCs w:val="24"/>
                    <w:lang w:val="en-US" w:eastAsia="ru-RU"/>
                  </w:rPr>
                </m:ctrlPr>
              </m:sSupPr>
              <m:e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  <w:lang w:val="en-US" w:eastAsia="ru-RU"/>
                  </w:rPr>
                  <m:t>g</m:t>
                </m:r>
              </m:e>
              <m:sup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  <w:lang w:val="en-US" w:eastAsia="ru-RU"/>
                  </w:rPr>
                  <m:t>2</m:t>
                </m:r>
              </m:sup>
            </m:sSup>
            <m:r>
              <w:rPr>
                <w:rFonts w:ascii="Cambria Math" w:eastAsia="Times New Roman" w:hAnsi="Times New Roman" w:cs="Times New Roman"/>
                <w:sz w:val="24"/>
                <w:szCs w:val="24"/>
                <w:lang w:val="en-US" w:eastAsia="ru-RU"/>
              </w:rPr>
              <m:t>+</m:t>
            </m:r>
            <m:sSup>
              <m:sSupPr>
                <m:ctrlPr>
                  <w:rPr>
                    <w:rFonts w:ascii="Cambria Math" w:eastAsia="Times New Roman" w:hAnsi="Times New Roman" w:cs="Times New Roman"/>
                    <w:i/>
                    <w:sz w:val="24"/>
                    <w:szCs w:val="24"/>
                    <w:lang w:val="en-US" w:eastAsia="ru-RU"/>
                  </w:rPr>
                </m:ctrlPr>
              </m:sSupPr>
              <m:e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  <w:lang w:val="en-US" w:eastAsia="ru-RU"/>
                  </w:rPr>
                  <m:t>b</m:t>
                </m:r>
              </m:e>
              <m:sup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  <w:lang w:val="en-US" w:eastAsia="ru-RU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sz w:val="24"/>
                    <w:szCs w:val="24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  <w:lang w:val="en-US" w:eastAsia="ru-RU"/>
                  </w:rPr>
                  <m:t>U</m:t>
                </m:r>
              </m:e>
              <m:sub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  <w:lang w:val="en-US" w:eastAsia="ru-RU"/>
                  </w:rPr>
                  <m:t>m</m:t>
                </m:r>
              </m:sub>
            </m:sSub>
          </m:e>
        </m:rad>
        <m:r>
          <w:rPr>
            <w:rFonts w:ascii="Cambria Math" w:eastAsia="Times New Roman" w:hAnsi="Times New Roman" w:cs="Times New Roman"/>
            <w:sz w:val="24"/>
            <w:szCs w:val="24"/>
            <w:lang w:val="en-US" w:eastAsia="ru-RU"/>
          </w:rPr>
          <m:t>=y</m:t>
        </m:r>
        <m:sSub>
          <m:sSub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Times New Roman" w:cs="Times New Roman"/>
                <w:sz w:val="24"/>
                <w:szCs w:val="24"/>
                <w:lang w:val="en-US" w:eastAsia="ru-RU"/>
              </w:rPr>
              <m:t>U</m:t>
            </m:r>
          </m:e>
          <m:sub>
            <m:r>
              <w:rPr>
                <w:rFonts w:ascii="Cambria Math" w:eastAsia="Times New Roman" w:hAnsi="Times New Roman" w:cs="Times New Roman"/>
                <w:sz w:val="24"/>
                <w:szCs w:val="24"/>
                <w:lang w:val="en-US" w:eastAsia="ru-RU"/>
              </w:rPr>
              <m:t>m</m:t>
            </m:r>
          </m:sub>
        </m:sSub>
      </m:oMath>
      <w:r w:rsidR="006A13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tgφ=b/g</m:t>
        </m:r>
      </m:oMath>
    </w:p>
    <w:p w14:paraId="449823E4" w14:textId="77777777" w:rsidR="006A13EB" w:rsidRDefault="006A13EB" w:rsidP="006A13EB">
      <w:pPr>
        <w:tabs>
          <w:tab w:val="left" w:pos="3090"/>
        </w:tabs>
        <w:spacing w:after="0" w:line="360" w:lineRule="auto"/>
        <w:jc w:val="both"/>
        <w:rPr>
          <w:noProof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Bu yerda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y</m:t>
        </m:r>
        <m:r>
          <m:rPr>
            <m:sty m:val="p"/>
          </m:rPr>
          <w:rPr>
            <w:rFonts w:ascii="Cambria Math" w:eastAsia="Times New Roman" w:hAnsi="Times New Roman" w:cs="Times New Roman"/>
            <w:sz w:val="24"/>
            <w:szCs w:val="24"/>
            <w:lang w:val="en-US" w:eastAsia="ru-RU"/>
          </w:rPr>
          <m:t>=</m:t>
        </m:r>
        <m:rad>
          <m:radPr>
            <m:degHide m:val="1"/>
            <m:ctrlPr>
              <w:rPr>
                <w:rFonts w:ascii="Cambria Math" w:eastAsia="Times New Roman" w:hAnsi="Times New Roman" w:cs="Times New Roman"/>
                <w:sz w:val="24"/>
                <w:szCs w:val="24"/>
                <w:lang w:val="en-US" w:eastAsia="ru-RU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Times New Roman" w:cs="Times New Roman"/>
                    <w:i/>
                    <w:sz w:val="24"/>
                    <w:szCs w:val="24"/>
                    <w:lang w:val="en-US" w:eastAsia="ru-RU"/>
                  </w:rPr>
                </m:ctrlPr>
              </m:sSupPr>
              <m:e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  <w:lang w:val="en-US" w:eastAsia="ru-RU"/>
                  </w:rPr>
                  <m:t>g</m:t>
                </m:r>
              </m:e>
              <m:sup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  <w:lang w:val="en-US" w:eastAsia="ru-RU"/>
                  </w:rPr>
                  <m:t>2</m:t>
                </m:r>
              </m:sup>
            </m:sSup>
            <m:r>
              <w:rPr>
                <w:rFonts w:ascii="Cambria Math" w:eastAsia="Times New Roman" w:hAnsi="Times New Roman" w:cs="Times New Roman"/>
                <w:sz w:val="24"/>
                <w:szCs w:val="24"/>
                <w:lang w:val="en-US" w:eastAsia="ru-RU"/>
              </w:rPr>
              <m:t>+</m:t>
            </m:r>
            <m:sSup>
              <m:sSupPr>
                <m:ctrlPr>
                  <w:rPr>
                    <w:rFonts w:ascii="Cambria Math" w:eastAsia="Times New Roman" w:hAnsi="Times New Roman" w:cs="Times New Roman"/>
                    <w:i/>
                    <w:sz w:val="24"/>
                    <w:szCs w:val="24"/>
                    <w:lang w:val="en-US" w:eastAsia="ru-RU"/>
                  </w:rPr>
                </m:ctrlPr>
              </m:sSupPr>
              <m:e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  <w:lang w:val="en-US" w:eastAsia="ru-RU"/>
                  </w:rPr>
                  <m:t>b</m:t>
                </m:r>
              </m:e>
              <m:sup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  <w:lang w:val="en-US" w:eastAsia="ru-RU"/>
                  </w:rPr>
                  <m:t>2</m:t>
                </m:r>
              </m:sup>
            </m:sSup>
          </m:e>
        </m:rad>
      </m:oMath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zanjirning to’la o’tkazuvchanligi. </w:t>
      </w:r>
      <w:r w:rsidRPr="00176F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Toklar va kuchlanish orasidagi faza siljish burchagi quyidagi formula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6F0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 topiladi: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 xml:space="preserve">φ=arctg 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(1/ωL-ωC)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g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=arctg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b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g</m:t>
            </m:r>
          </m:den>
        </m:f>
      </m:oMath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noProof/>
          <w:lang w:val="en-US" w:eastAsia="ru-RU"/>
        </w:rPr>
        <w:t>.</w:t>
      </w:r>
    </w:p>
    <w:p w14:paraId="1BA5CE2D" w14:textId="77777777" w:rsidR="006A13EB" w:rsidRPr="00176F0D" w:rsidRDefault="006A13EB" w:rsidP="006A13EB">
      <w:pPr>
        <w:tabs>
          <w:tab w:val="left" w:pos="309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64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Ko‘rilayotgan zanjir uchun  tok va kuchlanish  vektor diagrammasini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64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quramiz (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</w:t>
      </w:r>
      <w:r w:rsidRPr="00A264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-rasm,b).  Diagrammani kuchlanish vektori  </w:t>
      </w:r>
      <w:r w:rsidRPr="00A26444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U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64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 qurishdan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64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boshlaymiz.  </w:t>
      </w:r>
      <w:r w:rsidRPr="00A26444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r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64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elementdagi  tok  vektori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r</m:t>
            </m:r>
          </m:sub>
        </m:sSub>
      </m:oMath>
      <w:r w:rsidRPr="00A264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kuchlanish  vektori  bilan  mos,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6444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L</w:t>
      </w:r>
      <w:r w:rsidRPr="00A264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elementdagi  tok  vektori  undan  90°  ga  orqada,  </w:t>
      </w:r>
      <w:r w:rsidRPr="00A26444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С</w:t>
      </w:r>
      <w:r w:rsidRPr="00A264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element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A264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dagi  tok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64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vektori esa  </w:t>
      </w:r>
      <w:r w:rsidRPr="00A26444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U</w:t>
      </w:r>
      <w:r w:rsidRPr="00A264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dan 90° ga oldinda bo‘ladi.  Umumiy tok vektori </w:t>
      </w:r>
      <w:r w:rsidRPr="00A26444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I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64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uchala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64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elementlardagi t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ok vektorlarining geometrik yig’</w:t>
      </w:r>
      <w:r w:rsidRPr="00A264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indisiga teng bo‘ladi.</w:t>
      </w:r>
    </w:p>
    <w:p w14:paraId="42E360D9" w14:textId="77777777" w:rsidR="006A13EB" w:rsidRDefault="006A13EB" w:rsidP="006A13EB">
      <w:pPr>
        <w:tabs>
          <w:tab w:val="left" w:pos="309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64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Om va Kirxgof qonunlarining kompleks  shaklini  hosil  qilish  uchun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A264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r,  L  va  С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64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elementlari ketma-ket ulangan zanjimi ko‘rib chiqamiz (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</w:t>
      </w:r>
      <w:r w:rsidRPr="00A264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-rasm).</w:t>
      </w:r>
    </w:p>
    <w:p w14:paraId="28075022" w14:textId="77777777" w:rsidR="006A13EB" w:rsidRDefault="006A13EB" w:rsidP="006A13EB">
      <w:pPr>
        <w:tabs>
          <w:tab w:val="left" w:pos="403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1ECAF9C" wp14:editId="3019BF0D">
            <wp:extent cx="3903371" cy="1317257"/>
            <wp:effectExtent l="0" t="0" r="190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8792" cy="134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E006" w14:textId="77777777" w:rsidR="006A13EB" w:rsidRDefault="006A13EB" w:rsidP="006A13EB">
      <w:pPr>
        <w:tabs>
          <w:tab w:val="left" w:pos="3090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4-rasm. R,</w:t>
      </w:r>
      <w:r w:rsidRPr="002269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  va  С  elementlari 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ketma-ket  ulangan  zanjir.  </w:t>
      </w:r>
    </w:p>
    <w:p w14:paraId="19341E73" w14:textId="77777777" w:rsidR="006A13EB" w:rsidRDefault="006A13EB" w:rsidP="006A13EB">
      <w:pPr>
        <w:tabs>
          <w:tab w:val="left" w:pos="309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64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 zanjir uchun: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u=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r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L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C</m:t>
            </m:r>
          </m:sub>
        </m:sSub>
      </m:oMath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ri+L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di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dt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C</m:t>
            </m:r>
          </m:den>
        </m:f>
        <m:nary>
          <m:naryPr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naryPr>
          <m:sub/>
          <m:sup/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idt</m:t>
            </m:r>
          </m:e>
        </m:nary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=u</m:t>
        </m:r>
      </m:oMath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(8)</w:t>
      </w:r>
    </w:p>
    <w:p w14:paraId="7F80D433" w14:textId="77777777" w:rsidR="006A13EB" w:rsidRDefault="006A13EB" w:rsidP="006A13EB">
      <w:pPr>
        <w:tabs>
          <w:tab w:val="left" w:pos="309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74E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 yerda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    </w:t>
      </w:r>
      <w:r>
        <w:rPr>
          <w:noProof/>
          <w:lang w:eastAsia="ru-RU"/>
        </w:rPr>
        <w:drawing>
          <wp:inline distT="0" distB="0" distL="0" distR="0" wp14:anchorId="66C32538" wp14:editId="6777CAD4">
            <wp:extent cx="3302323" cy="417830"/>
            <wp:effectExtent l="0" t="0" r="0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8219" cy="45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(9)</w:t>
      </w:r>
    </w:p>
    <w:p w14:paraId="0C59B219" w14:textId="77777777" w:rsidR="006A13EB" w:rsidRDefault="006A13EB" w:rsidP="006A13EB">
      <w:pPr>
        <w:tabs>
          <w:tab w:val="left" w:pos="309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74E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Yuqoridagi tenglamala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rn</w:t>
      </w:r>
      <w:r w:rsidRPr="00DE74E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 kompleks shaklda yozamiz: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68122F70" w14:textId="77777777" w:rsidR="006A13EB" w:rsidRDefault="006A13EB" w:rsidP="006A13EB">
      <w:pPr>
        <w:tabs>
          <w:tab w:val="left" w:pos="309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79AD2006" wp14:editId="01B26D6F">
            <wp:simplePos x="0" y="0"/>
            <wp:positionH relativeFrom="column">
              <wp:posOffset>1104900</wp:posOffset>
            </wp:positionH>
            <wp:positionV relativeFrom="paragraph">
              <wp:posOffset>0</wp:posOffset>
            </wp:positionV>
            <wp:extent cx="3739139" cy="759019"/>
            <wp:effectExtent l="0" t="0" r="0" b="3175"/>
            <wp:wrapThrough wrapText="bothSides">
              <wp:wrapPolygon edited="0">
                <wp:start x="0" y="0"/>
                <wp:lineTo x="0" y="21148"/>
                <wp:lineTo x="21461" y="21148"/>
                <wp:lineTo x="21461" y="0"/>
                <wp:lineTo x="0" y="0"/>
              </wp:wrapPolygon>
            </wp:wrapThrough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9139" cy="7590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B2CB09" w14:textId="77777777" w:rsidR="006A13EB" w:rsidRDefault="006A13EB" w:rsidP="006A13EB">
      <w:pPr>
        <w:tabs>
          <w:tab w:val="left" w:pos="309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                              (10)</w:t>
      </w:r>
    </w:p>
    <w:p w14:paraId="1223C89A" w14:textId="77777777" w:rsidR="006A13EB" w:rsidRDefault="006A13EB" w:rsidP="006A13EB">
      <w:pPr>
        <w:tabs>
          <w:tab w:val="left" w:pos="309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1D3757F" w14:textId="77777777" w:rsidR="006A13EB" w:rsidRPr="00DE74E9" w:rsidRDefault="006A13EB" w:rsidP="006A13EB">
      <w:pPr>
        <w:tabs>
          <w:tab w:val="left" w:pos="309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74E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  qilingan  tenglamalardan  kocrinib  turibdiki,  sinusoidal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E74E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kattaliklami kompleks sonlar bilan almashtirishda differensiallash amali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E74E9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jω</w:t>
      </w:r>
      <w:r w:rsidRPr="00DE74E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bilan,  integrallash amali esa </w:t>
      </w:r>
      <w:r w:rsidRPr="00DE74E9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1/jω</w:t>
      </w:r>
      <w:r w:rsidRPr="00DE74E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bilan almashtiriladi.</w:t>
      </w:r>
    </w:p>
    <w:p w14:paraId="284F296F" w14:textId="77777777" w:rsidR="006A13EB" w:rsidRDefault="006A13EB" w:rsidP="006A13EB">
      <w:pPr>
        <w:tabs>
          <w:tab w:val="left" w:pos="309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74E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Ko‘rilayotgan  zanjir  uchun  Kirxgof  qonuning  kompleks  shakli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E74E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quyidagicha yoziladi:</w:t>
      </w:r>
    </w:p>
    <w:p w14:paraId="7FF545D0" w14:textId="77777777" w:rsidR="006A13EB" w:rsidRDefault="00BC0428" w:rsidP="006A13EB">
      <w:pPr>
        <w:tabs>
          <w:tab w:val="left" w:pos="309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rn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Lm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Cm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m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 xml:space="preserve"> yoki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rI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m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jωLI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m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-j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ωC</m:t>
            </m:r>
          </m:den>
        </m:f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m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m</m:t>
            </m:r>
          </m:sub>
        </m:sSub>
      </m:oMath>
      <w:r w:rsidR="006A13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(11)</w:t>
      </w:r>
      <m:oMath>
        <m:r>
          <m:rPr>
            <m:sty m:val="p"/>
          </m:rP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br w:type="textWrapping" w:clear="all"/>
        </m:r>
      </m:oMath>
      <w:r w:rsidR="006A13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bundan     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m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m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r+j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ωL-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 w:eastAsia="ru-RU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 w:eastAsia="ru-RU"/>
                      </w:rPr>
                      <m:t>ωC</m:t>
                    </m:r>
                  </m:den>
                </m:f>
              </m:e>
            </m:d>
          </m:den>
        </m:f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m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Z</m:t>
            </m:r>
          </m:den>
        </m:f>
      </m:oMath>
      <w:r w:rsidR="006A13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(12)</w:t>
      </w:r>
    </w:p>
    <w:p w14:paraId="7F844022" w14:textId="77777777" w:rsidR="006A13EB" w:rsidRDefault="006A13EB" w:rsidP="006A13EB">
      <w:pPr>
        <w:tabs>
          <w:tab w:val="left" w:pos="309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45C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 ta’sir etuvchi qiymatlar uchun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I=U/Z</m:t>
        </m:r>
      </m:oMath>
    </w:p>
    <w:p w14:paraId="0F9D570F" w14:textId="77777777" w:rsidR="006A13EB" w:rsidRDefault="006A13EB" w:rsidP="006A13EB">
      <w:pPr>
        <w:tabs>
          <w:tab w:val="left" w:pos="309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45C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Oxirgi  tenglik  Om  qonunining  kompleks  shakli  deb  ataladi.  Demak,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45C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sinusoidal  tok  zanjiridagi  kompleks  tok  unga  berilgan  kompleks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45C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kuchlanishga to‘g‘ri proporsional, zanjiming to‘la kompleks qarshiligiga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45C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esa teskari proporsionaldir.</w:t>
      </w:r>
    </w:p>
    <w:p w14:paraId="222193EC" w14:textId="77777777" w:rsidR="006A13EB" w:rsidRPr="00245C65" w:rsidRDefault="006A13EB" w:rsidP="006A13EB">
      <w:pPr>
        <w:tabs>
          <w:tab w:val="left" w:pos="309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Z=r+j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ωL-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ωC</m:t>
                </m:r>
              </m:den>
            </m:f>
          </m:e>
        </m:d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=r+jx=zcosφ+jzsinφ=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r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∙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jφ</m:t>
                </m:r>
              </m:sup>
            </m:sSup>
          </m:e>
        </m:rad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=z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jφ</m:t>
            </m:r>
          </m:sup>
        </m:sSup>
      </m:oMath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(13)</w:t>
      </w:r>
    </w:p>
    <w:p w14:paraId="7D34846C" w14:textId="77777777" w:rsidR="006A13EB" w:rsidRDefault="006A13EB" w:rsidP="006A13EB">
      <w:pPr>
        <w:tabs>
          <w:tab w:val="left" w:pos="309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Z- zanjirn</w:t>
      </w:r>
      <w:r w:rsidRPr="00245C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ing  kompleks  qarshiligi  deb  ataladi.  Bunda  kompleks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45C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qarshilikning  haqiqiy  qismi-aktiv  qarshilik,  mavhum  qismi-reaktiv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45C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qarshilikka teng bo‘ladi.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245C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To‘la  kompleks  qarshilikka  teskari  bo‘lgan  kattalik  to‘la  kompleks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45C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о ‘tkazuvchanlik deb ataladi:</w:t>
      </w:r>
    </w:p>
    <w:p w14:paraId="62C90C35" w14:textId="77777777" w:rsidR="006A13EB" w:rsidRDefault="006A13EB" w:rsidP="006A13EB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Y=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Z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z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∓jφ</m:t>
                </m:r>
              </m:sup>
            </m:sSup>
          </m:den>
        </m:f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=y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∓jφ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=ycosφ∓jysinφ=g∓jb</m:t>
        </m:r>
      </m:oMath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(14)</w:t>
      </w:r>
    </w:p>
    <w:p w14:paraId="55E63986" w14:textId="77777777" w:rsidR="006A13EB" w:rsidRPr="003F7913" w:rsidRDefault="006A13EB" w:rsidP="006A13EB">
      <w:pPr>
        <w:tabs>
          <w:tab w:val="left" w:pos="191"/>
        </w:tabs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 xml:space="preserve">Bunda 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y=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g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b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2</m:t>
                </m:r>
              </m:sup>
            </m:sSup>
          </m:e>
        </m:rad>
      </m:oMath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 xml:space="preserve">φ=arctg 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b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g</m:t>
            </m:r>
          </m:den>
        </m:f>
      </m:oMath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F79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mos  ravishda  to‘la  kompleks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o‘tkazuvch</w:t>
      </w:r>
      <w:r w:rsidRPr="003F79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nlik</w:t>
      </w:r>
      <w:r w:rsidRPr="003F79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</w:t>
      </w:r>
      <w:r w:rsidRPr="003F79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</w:t>
      </w:r>
      <w:r w:rsidRPr="003F79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oduli  va argumenti.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F79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Sinusoidal  tok  zanjirlari  uchun  Kirxgof qonunlari  kompleks  tok  va</w:t>
      </w:r>
    </w:p>
    <w:p w14:paraId="7C39B593" w14:textId="77777777" w:rsidR="006A13EB" w:rsidRPr="003F7913" w:rsidRDefault="006A13EB" w:rsidP="006A13EB">
      <w:pPr>
        <w:tabs>
          <w:tab w:val="left" w:pos="191"/>
        </w:tabs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F79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kuchlanishlar orqali quyidagicha ifodalanadi:</w:t>
      </w:r>
    </w:p>
    <w:p w14:paraId="4CF7B7D2" w14:textId="77777777" w:rsidR="006A13EB" w:rsidRDefault="006A13EB" w:rsidP="006A13EB">
      <w:pPr>
        <w:tabs>
          <w:tab w:val="left" w:pos="191"/>
        </w:tabs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F79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Zanjiming istalgan  tugunidagi k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ompleks  toklarning algebraik yig‘in</w:t>
      </w:r>
      <w:r w:rsidRPr="003F79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disi nolga teng   (Kirxgofning  1-qonuni):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k=1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n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k</m:t>
                </m:r>
              </m:sub>
            </m:sSub>
          </m:e>
        </m:nary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=0</m:t>
        </m:r>
      </m:oMath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14:paraId="5653D106" w14:textId="77777777" w:rsidR="006A13EB" w:rsidRDefault="006A13EB" w:rsidP="006A13EB">
      <w:pPr>
        <w:tabs>
          <w:tab w:val="left" w:pos="191"/>
        </w:tabs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F79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Zanjiming  istalgan  berk konturida  kompleks EYK larning 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algebraik y ig</w:t>
      </w:r>
      <w:r w:rsidRPr="003F79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‘indisi shu kontur kompleks qarshiliklaridagi kompleks kuchlanishlar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pasayishlarining algebraik yig’</w:t>
      </w:r>
      <w:r w:rsidRPr="003F79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indisiga teng  (Kirxgofning 2-qonuni):</w:t>
      </w:r>
      <w:r w:rsidRPr="003F7913">
        <w:rPr>
          <w:noProof/>
          <w:lang w:val="en-US" w:eastAsia="ru-RU"/>
        </w:rPr>
        <w:t xml:space="preserve"> </w:t>
      </w:r>
    </w:p>
    <w:p w14:paraId="6886B5EF" w14:textId="77777777" w:rsidR="006A13EB" w:rsidRDefault="00BC0428" w:rsidP="006A13EB">
      <w:pPr>
        <w:tabs>
          <w:tab w:val="left" w:pos="3090"/>
          <w:tab w:val="left" w:pos="3121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k=1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n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E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k</m:t>
                </m:r>
              </m:sub>
            </m:sSub>
          </m:e>
        </m:nary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=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q=1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m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q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Z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q</m:t>
                </m:r>
              </m:sub>
            </m:sSub>
          </m:e>
        </m:nary>
      </m:oMath>
      <w:r w:rsidR="006A13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(15)</w:t>
      </w:r>
    </w:p>
    <w:p w14:paraId="5CDC4206" w14:textId="6F2BC571" w:rsidR="00BC0428" w:rsidRPr="00BC0428" w:rsidRDefault="006A13EB" w:rsidP="00BC0428">
      <w:pPr>
        <w:pStyle w:val="a4"/>
        <w:numPr>
          <w:ilvl w:val="1"/>
          <w:numId w:val="6"/>
        </w:numPr>
        <w:tabs>
          <w:tab w:val="left" w:pos="0"/>
          <w:tab w:val="left" w:pos="3090"/>
        </w:tabs>
        <w:spacing w:after="0" w:line="360" w:lineRule="auto"/>
        <w:jc w:val="both"/>
        <w:rPr>
          <w:rFonts w:ascii="Times New Roman" w:hAnsi="Times New Roman" w:cs="Times New Roman"/>
          <w:b/>
          <w:i/>
          <w:noProof/>
          <w:sz w:val="24"/>
          <w:lang w:val="en-US" w:eastAsia="ru-RU"/>
        </w:rPr>
      </w:pPr>
      <w:r w:rsidRPr="00BC0428">
        <w:rPr>
          <w:rFonts w:ascii="Times New Roman" w:hAnsi="Times New Roman" w:cs="Times New Roman"/>
          <w:b/>
          <w:i/>
          <w:noProof/>
          <w:sz w:val="24"/>
          <w:lang w:val="en-US" w:eastAsia="ru-RU"/>
        </w:rPr>
        <w:t>Parallel va ketma-ket RLC-zanjirlarida garmonik tok. Garmonik tok zanjirlarida quvvat.</w:t>
      </w:r>
    </w:p>
    <w:p w14:paraId="47C54FCA" w14:textId="77777777" w:rsidR="006A13EB" w:rsidRPr="00875228" w:rsidRDefault="006A13EB" w:rsidP="006A13EB">
      <w:pPr>
        <w:pStyle w:val="21"/>
        <w:spacing w:after="0" w:line="276" w:lineRule="auto"/>
        <w:ind w:firstLine="567"/>
        <w:jc w:val="both"/>
        <w:rPr>
          <w:rFonts w:ascii="FuturisUzbek Cyr" w:hAnsi="FuturisUzbek Cyr"/>
          <w:szCs w:val="28"/>
          <w:lang w:val="uz-Cyrl-UZ"/>
        </w:rPr>
      </w:pPr>
      <w:r>
        <w:rPr>
          <w:lang w:val="uz-Cyrl-UZ"/>
        </w:rPr>
        <w:tab/>
      </w:r>
      <w:r w:rsidRPr="00875228">
        <w:rPr>
          <w:rFonts w:ascii="FuturisUzbek" w:hAnsi="FuturisUzbek"/>
          <w:szCs w:val="28"/>
          <w:lang w:val="uz-Cyrl-UZ"/>
        </w:rPr>
        <w:t>Q</w:t>
      </w:r>
      <w:r w:rsidRPr="00875228">
        <w:rPr>
          <w:rFonts w:ascii="FuturisUzbek Cyr" w:hAnsi="FuturisUzbek Cyr"/>
          <w:szCs w:val="28"/>
          <w:lang w:val="uz-Cyrl-UZ"/>
        </w:rPr>
        <w:t xml:space="preserve">uvvatning oniy </w:t>
      </w:r>
      <w:r w:rsidRPr="00875228">
        <w:rPr>
          <w:rFonts w:ascii="FuturisUzbek" w:hAnsi="FuturisUzbek"/>
          <w:szCs w:val="28"/>
          <w:lang w:val="uz-Cyrl-UZ"/>
        </w:rPr>
        <w:t>q</w:t>
      </w:r>
      <w:r w:rsidRPr="00875228">
        <w:rPr>
          <w:rFonts w:ascii="FuturisUzbek Cyr" w:hAnsi="FuturisUzbek Cyr"/>
          <w:szCs w:val="28"/>
          <w:lang w:val="uz-Cyrl-UZ"/>
        </w:rPr>
        <w:t xml:space="preserve">iymati </w:t>
      </w:r>
      <w:r w:rsidRPr="00875228">
        <w:rPr>
          <w:rFonts w:ascii="FuturisUzbek" w:hAnsi="FuturisUzbek"/>
          <w:noProof/>
          <w:position w:val="-10"/>
          <w:szCs w:val="28"/>
        </w:rPr>
        <w:drawing>
          <wp:inline distT="0" distB="0" distL="0" distR="0" wp14:anchorId="351CFA7D" wp14:editId="33C26BF9">
            <wp:extent cx="619125" cy="266700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5228">
        <w:rPr>
          <w:rFonts w:ascii="FuturisUzbek Cyr" w:hAnsi="FuturisUzbek Cyr"/>
          <w:szCs w:val="28"/>
          <w:lang w:val="uz-Cyrl-UZ"/>
        </w:rPr>
        <w:t xml:space="preserve"> va o‘rtacha </w:t>
      </w:r>
      <w:r w:rsidRPr="00875228">
        <w:rPr>
          <w:rFonts w:ascii="FuturisUzbek" w:hAnsi="FuturisUzbek"/>
          <w:szCs w:val="28"/>
          <w:lang w:val="uz-Cyrl-UZ"/>
        </w:rPr>
        <w:t>q</w:t>
      </w:r>
      <w:r w:rsidRPr="00875228">
        <w:rPr>
          <w:rFonts w:ascii="FuturisUzbek Cyr" w:hAnsi="FuturisUzbek Cyr"/>
          <w:szCs w:val="28"/>
          <w:lang w:val="uz-Cyrl-UZ"/>
        </w:rPr>
        <w:t xml:space="preserve">uvvat </w:t>
      </w:r>
      <w:r w:rsidRPr="00875228">
        <w:rPr>
          <w:rFonts w:ascii="FuturisUzbek" w:hAnsi="FuturisUzbek"/>
          <w:noProof/>
          <w:position w:val="-10"/>
          <w:szCs w:val="28"/>
        </w:rPr>
        <w:drawing>
          <wp:inline distT="0" distB="0" distL="0" distR="0" wp14:anchorId="44B502C7" wp14:editId="6F386588">
            <wp:extent cx="495300" cy="2476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5228">
        <w:rPr>
          <w:rFonts w:ascii="FuturisUzbek Cyr" w:hAnsi="FuturisUzbek Cyr"/>
          <w:szCs w:val="28"/>
          <w:lang w:val="uz-Cyrl-UZ"/>
        </w:rPr>
        <w:t xml:space="preserve"> tushunchalari qo‘shimcha izohlar talab etmaydi. Oddiy garmonik tok bo‘lganda aktiv </w:t>
      </w:r>
      <w:r w:rsidRPr="00875228">
        <w:rPr>
          <w:rFonts w:ascii="FuturisUzbek" w:hAnsi="FuturisUzbek"/>
          <w:szCs w:val="28"/>
          <w:lang w:val="uz-Cyrl-UZ"/>
        </w:rPr>
        <w:t>q</w:t>
      </w:r>
      <w:r w:rsidRPr="00875228">
        <w:rPr>
          <w:rFonts w:ascii="FuturisUzbek Cyr" w:hAnsi="FuturisUzbek Cyr"/>
          <w:szCs w:val="28"/>
          <w:lang w:val="uz-Cyrl-UZ"/>
        </w:rPr>
        <w:t xml:space="preserve">uvvat </w:t>
      </w:r>
      <w:r w:rsidRPr="00875228">
        <w:rPr>
          <w:rFonts w:ascii="FuturisUzbek" w:hAnsi="FuturisUzbek"/>
          <w:szCs w:val="28"/>
          <w:lang w:val="uz-Cyrl-UZ"/>
        </w:rPr>
        <w:t>q</w:t>
      </w:r>
      <w:r w:rsidRPr="00875228">
        <w:rPr>
          <w:rFonts w:ascii="FuturisUzbek Cyr" w:hAnsi="FuturisUzbek Cyr"/>
          <w:szCs w:val="28"/>
          <w:lang w:val="uz-Cyrl-UZ"/>
        </w:rPr>
        <w:t>uyidagicha ani</w:t>
      </w:r>
      <w:r w:rsidRPr="00875228">
        <w:rPr>
          <w:rFonts w:ascii="FuturisUzbek" w:hAnsi="FuturisUzbek"/>
          <w:szCs w:val="28"/>
          <w:lang w:val="uz-Cyrl-UZ"/>
        </w:rPr>
        <w:t>q</w:t>
      </w:r>
      <w:r w:rsidRPr="00875228">
        <w:rPr>
          <w:rFonts w:ascii="FuturisUzbek Cyr" w:hAnsi="FuturisUzbek Cyr"/>
          <w:szCs w:val="28"/>
          <w:lang w:val="uz-Cyrl-UZ"/>
        </w:rPr>
        <w:t>lanadi:</w:t>
      </w:r>
    </w:p>
    <w:p w14:paraId="7792CCD3" w14:textId="77777777" w:rsidR="006A13EB" w:rsidRPr="00875228" w:rsidRDefault="006A13EB" w:rsidP="006A13EB">
      <w:pPr>
        <w:spacing w:after="0"/>
        <w:ind w:firstLine="567"/>
        <w:jc w:val="both"/>
        <w:rPr>
          <w:rFonts w:ascii="FuturisUzbek" w:eastAsia="Times New Roman" w:hAnsi="FuturisUzbek" w:cs="Times New Roman"/>
          <w:sz w:val="24"/>
          <w:szCs w:val="28"/>
          <w:lang w:val="uz-Cyrl-UZ" w:eastAsia="ru-RU"/>
        </w:rPr>
      </w:pPr>
      <w:r w:rsidRPr="003374EE">
        <w:rPr>
          <w:rFonts w:ascii="FuturisUzbek" w:eastAsia="Times New Roman" w:hAnsi="FuturisUzbek" w:cs="Times New Roman"/>
          <w:sz w:val="28"/>
          <w:szCs w:val="28"/>
          <w:lang w:val="uz-Cyrl-UZ" w:eastAsia="ru-RU"/>
        </w:rPr>
        <w:t xml:space="preserve">                             </w:t>
      </w:r>
      <w:r w:rsidRPr="00875228">
        <w:rPr>
          <w:rFonts w:ascii="FuturisUzbek" w:eastAsia="Times New Roman" w:hAnsi="FuturisUzbek" w:cs="Times New Roman"/>
          <w:noProof/>
          <w:position w:val="-10"/>
          <w:sz w:val="24"/>
          <w:szCs w:val="28"/>
          <w:lang w:eastAsia="ru-RU"/>
        </w:rPr>
        <w:drawing>
          <wp:inline distT="0" distB="0" distL="0" distR="0" wp14:anchorId="619BF90E" wp14:editId="37AE8898">
            <wp:extent cx="1762125" cy="352425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5228">
        <w:rPr>
          <w:rFonts w:ascii="FuturisUzbek" w:eastAsia="Times New Roman" w:hAnsi="FuturisUzbek" w:cs="Times New Roman"/>
          <w:sz w:val="24"/>
          <w:szCs w:val="28"/>
          <w:lang w:val="uz-Cyrl-UZ" w:eastAsia="ru-RU"/>
        </w:rPr>
        <w:t>,                                    (16)</w:t>
      </w:r>
    </w:p>
    <w:p w14:paraId="55C8AFB0" w14:textId="77777777" w:rsidR="006A13EB" w:rsidRPr="00875228" w:rsidRDefault="006A13EB" w:rsidP="006A13EB">
      <w:pPr>
        <w:spacing w:after="0"/>
        <w:jc w:val="both"/>
        <w:rPr>
          <w:rFonts w:ascii="FuturisUzbek Cyr" w:eastAsia="Times New Roman" w:hAnsi="FuturisUzbek Cyr" w:cs="Times New Roman"/>
          <w:sz w:val="24"/>
          <w:szCs w:val="28"/>
          <w:lang w:val="uz-Cyrl-UZ" w:eastAsia="ru-RU"/>
        </w:rPr>
      </w:pPr>
      <w:r w:rsidRPr="00875228">
        <w:rPr>
          <w:rFonts w:ascii="FuturisUzbek Cyr" w:eastAsia="Times New Roman" w:hAnsi="FuturisUzbek Cyr" w:cs="Times New Roman"/>
          <w:sz w:val="24"/>
          <w:szCs w:val="28"/>
          <w:lang w:val="uz-Cyrl-UZ" w:eastAsia="ru-RU"/>
        </w:rPr>
        <w:t xml:space="preserve">bunda </w:t>
      </w:r>
      <w:r w:rsidRPr="00875228">
        <w:rPr>
          <w:rFonts w:ascii="FuturisUzbek" w:eastAsia="Times New Roman" w:hAnsi="FuturisUzbek" w:cs="Times New Roman"/>
          <w:i/>
          <w:sz w:val="24"/>
          <w:szCs w:val="28"/>
          <w:lang w:val="en-US" w:eastAsia="ru-RU"/>
        </w:rPr>
        <w:sym w:font="Symbol" w:char="F06A"/>
      </w:r>
      <w:r w:rsidRPr="00875228">
        <w:rPr>
          <w:rFonts w:ascii="FuturisUzbek" w:eastAsia="Times New Roman" w:hAnsi="FuturisUzbek" w:cs="Times New Roman"/>
          <w:sz w:val="24"/>
          <w:szCs w:val="28"/>
          <w:lang w:val="uz-Cyrl-UZ" w:eastAsia="ru-RU"/>
        </w:rPr>
        <w:t xml:space="preserve"> =(</w:t>
      </w:r>
      <w:r w:rsidRPr="00875228">
        <w:rPr>
          <w:rFonts w:ascii="FuturisUzbek" w:eastAsia="Times New Roman" w:hAnsi="FuturisUzbek" w:cs="Times New Roman"/>
          <w:noProof/>
          <w:position w:val="-10"/>
          <w:sz w:val="24"/>
          <w:szCs w:val="28"/>
          <w:lang w:eastAsia="ru-RU"/>
        </w:rPr>
        <w:drawing>
          <wp:inline distT="0" distB="0" distL="0" distR="0" wp14:anchorId="3DBB0862" wp14:editId="4B3D7749">
            <wp:extent cx="152400" cy="20002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5228">
        <w:rPr>
          <w:rFonts w:ascii="FuturisUzbek" w:eastAsia="Times New Roman" w:hAnsi="FuturisUzbek" w:cs="Times New Roman"/>
          <w:sz w:val="24"/>
          <w:szCs w:val="28"/>
          <w:lang w:val="uz-Cyrl-UZ" w:eastAsia="ru-RU"/>
        </w:rPr>
        <w:t>-</w:t>
      </w:r>
      <w:r w:rsidRPr="00875228">
        <w:rPr>
          <w:rFonts w:ascii="FuturisUzbek" w:eastAsia="Times New Roman" w:hAnsi="FuturisUzbek" w:cs="Times New Roman"/>
          <w:noProof/>
          <w:position w:val="-6"/>
          <w:sz w:val="24"/>
          <w:szCs w:val="28"/>
          <w:lang w:eastAsia="ru-RU"/>
        </w:rPr>
        <w:drawing>
          <wp:inline distT="0" distB="0" distL="0" distR="0" wp14:anchorId="101603A3" wp14:editId="37964F12">
            <wp:extent cx="142875" cy="14287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5228">
        <w:rPr>
          <w:rFonts w:ascii="FuturisUzbek Cyr" w:eastAsia="Times New Roman" w:hAnsi="FuturisUzbek Cyr" w:cs="Times New Roman"/>
          <w:sz w:val="24"/>
          <w:szCs w:val="28"/>
          <w:lang w:val="uz-Cyrl-UZ" w:eastAsia="ru-RU"/>
        </w:rPr>
        <w:t xml:space="preserve">)-tok va kuchlanish orasidagi </w:t>
      </w:r>
      <w:r w:rsidRPr="00875228">
        <w:rPr>
          <w:rFonts w:ascii="FuturisUzbek Cyr" w:eastAsia="Times New Roman" w:hAnsi="FuturisUzbek Cyr" w:cs="Times New Roman"/>
          <w:i/>
          <w:sz w:val="24"/>
          <w:szCs w:val="28"/>
          <w:lang w:val="uz-Cyrl-UZ" w:eastAsia="ru-RU"/>
        </w:rPr>
        <w:t>fazalar farqi</w:t>
      </w:r>
      <w:r>
        <w:rPr>
          <w:rFonts w:ascii="FuturisUzbek Cyr" w:eastAsia="Times New Roman" w:hAnsi="FuturisUzbek Cyr" w:cs="Times New Roman"/>
          <w:sz w:val="24"/>
          <w:szCs w:val="28"/>
          <w:lang w:val="uz-Cyrl-UZ" w:eastAsia="ru-RU"/>
        </w:rPr>
        <w:t>; c</w:t>
      </w:r>
      <w:r w:rsidRPr="00875228">
        <w:rPr>
          <w:rFonts w:ascii="FuturisUzbek Cyr" w:eastAsia="Times New Roman" w:hAnsi="FuturisUzbek Cyr" w:cs="Times New Roman"/>
          <w:sz w:val="24"/>
          <w:szCs w:val="28"/>
          <w:lang w:val="uz-Cyrl-UZ" w:eastAsia="ru-RU"/>
        </w:rPr>
        <w:t>os</w:t>
      </w:r>
      <w:r w:rsidRPr="00875228">
        <w:rPr>
          <w:rFonts w:ascii="FuturisUzbek" w:eastAsia="Times New Roman" w:hAnsi="FuturisUzbek" w:cs="Times New Roman"/>
          <w:sz w:val="24"/>
          <w:szCs w:val="28"/>
          <w:lang w:val="en-US" w:eastAsia="ru-RU"/>
        </w:rPr>
        <w:sym w:font="Symbol" w:char="F06A"/>
      </w:r>
      <w:r w:rsidRPr="00875228">
        <w:rPr>
          <w:rFonts w:ascii="FuturisUzbek" w:eastAsia="Times New Roman" w:hAnsi="FuturisUzbek" w:cs="Times New Roman"/>
          <w:sz w:val="24"/>
          <w:szCs w:val="28"/>
          <w:lang w:val="uz-Cyrl-UZ" w:eastAsia="ru-RU"/>
        </w:rPr>
        <w:t xml:space="preserve"> - </w:t>
      </w:r>
      <w:r w:rsidRPr="00875228">
        <w:rPr>
          <w:rFonts w:ascii="FuturisUzbek Cyr" w:eastAsia="Times New Roman" w:hAnsi="FuturisUzbek Cyr" w:cs="Times New Roman"/>
          <w:i/>
          <w:sz w:val="24"/>
          <w:szCs w:val="28"/>
          <w:lang w:val="uz-Cyrl-UZ" w:eastAsia="ru-RU"/>
        </w:rPr>
        <w:t>quvvat koeffitsenti</w:t>
      </w:r>
      <w:r w:rsidRPr="00875228">
        <w:rPr>
          <w:rFonts w:ascii="FuturisUzbek Cyr" w:eastAsia="Times New Roman" w:hAnsi="FuturisUzbek Cyr" w:cs="Times New Roman"/>
          <w:sz w:val="24"/>
          <w:szCs w:val="28"/>
          <w:lang w:val="uz-Cyrl-UZ" w:eastAsia="ru-RU"/>
        </w:rPr>
        <w:t xml:space="preserve"> deb ataladi.</w:t>
      </w:r>
    </w:p>
    <w:p w14:paraId="0F08E8A7" w14:textId="77777777" w:rsidR="006A13EB" w:rsidRPr="00875228" w:rsidRDefault="006A13EB" w:rsidP="006A13EB">
      <w:pPr>
        <w:spacing w:after="0"/>
        <w:ind w:firstLine="567"/>
        <w:jc w:val="both"/>
        <w:rPr>
          <w:rFonts w:ascii="FuturisUzbek Cyr" w:eastAsia="Times New Roman" w:hAnsi="FuturisUzbek Cyr" w:cs="Times New Roman"/>
          <w:sz w:val="24"/>
          <w:szCs w:val="28"/>
          <w:lang w:val="uz-Cyrl-UZ" w:eastAsia="ru-RU"/>
        </w:rPr>
      </w:pPr>
      <w:r w:rsidRPr="00875228">
        <w:rPr>
          <w:rFonts w:ascii="FuturisUzbek Cyr" w:eastAsia="Times New Roman" w:hAnsi="FuturisUzbek Cyr" w:cs="Times New Roman"/>
          <w:sz w:val="24"/>
          <w:szCs w:val="28"/>
          <w:lang w:val="uz-Cyrl-UZ" w:eastAsia="ru-RU"/>
        </w:rPr>
        <w:t>Zanjirlarni ta</w:t>
      </w:r>
      <w:r w:rsidRPr="00875228">
        <w:rPr>
          <w:rFonts w:ascii="FuturisUzbek" w:eastAsia="Times New Roman" w:hAnsi="FuturisUzbek" w:cs="Times New Roman"/>
          <w:sz w:val="24"/>
          <w:szCs w:val="28"/>
          <w:lang w:val="uz-Cyrl-UZ" w:eastAsia="ru-RU"/>
        </w:rPr>
        <w:t>h</w:t>
      </w:r>
      <w:r w:rsidRPr="00875228">
        <w:rPr>
          <w:rFonts w:ascii="FuturisUzbek Cyr" w:eastAsia="Times New Roman" w:hAnsi="FuturisUzbek Cyr" w:cs="Times New Roman"/>
          <w:sz w:val="24"/>
          <w:szCs w:val="28"/>
          <w:lang w:val="uz-Cyrl-UZ" w:eastAsia="ru-RU"/>
        </w:rPr>
        <w:t xml:space="preserve">lil </w:t>
      </w:r>
      <w:r w:rsidRPr="00875228">
        <w:rPr>
          <w:rFonts w:ascii="FuturisUzbek" w:eastAsia="Times New Roman" w:hAnsi="FuturisUzbek" w:cs="Times New Roman"/>
          <w:sz w:val="24"/>
          <w:szCs w:val="28"/>
          <w:lang w:val="uz-Cyrl-UZ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8"/>
          <w:lang w:val="uz-Cyrl-UZ" w:eastAsia="ru-RU"/>
        </w:rPr>
        <w:t xml:space="preserve">ilganda, </w:t>
      </w:r>
      <w:r w:rsidRPr="00875228">
        <w:rPr>
          <w:rFonts w:ascii="FuturisUzbek" w:eastAsia="Times New Roman" w:hAnsi="FuturisUzbek" w:cs="Times New Roman"/>
          <w:sz w:val="24"/>
          <w:szCs w:val="28"/>
          <w:lang w:val="uz-Cyrl-UZ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8"/>
          <w:lang w:val="uz-Cyrl-UZ" w:eastAsia="ru-RU"/>
        </w:rPr>
        <w:t>uvvatga taallu</w:t>
      </w:r>
      <w:r w:rsidRPr="00875228">
        <w:rPr>
          <w:rFonts w:ascii="FuturisUzbek" w:eastAsia="Times New Roman" w:hAnsi="FuturisUzbek" w:cs="Times New Roman"/>
          <w:sz w:val="24"/>
          <w:szCs w:val="28"/>
          <w:lang w:val="uz-Cyrl-UZ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8"/>
          <w:lang w:val="uz-Cyrl-UZ" w:eastAsia="ru-RU"/>
        </w:rPr>
        <w:t>li bo‘lgan bosh</w:t>
      </w:r>
      <w:r w:rsidRPr="00875228">
        <w:rPr>
          <w:rFonts w:ascii="FuturisUzbek" w:eastAsia="Times New Roman" w:hAnsi="FuturisUzbek" w:cs="Times New Roman"/>
          <w:sz w:val="24"/>
          <w:szCs w:val="28"/>
          <w:lang w:val="uz-Cyrl-UZ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8"/>
          <w:lang w:val="uz-Cyrl-UZ" w:eastAsia="ru-RU"/>
        </w:rPr>
        <w:t xml:space="preserve">a tushunchalar </w:t>
      </w:r>
      <w:r w:rsidRPr="00875228">
        <w:rPr>
          <w:rFonts w:ascii="FuturisUzbek" w:eastAsia="Times New Roman" w:hAnsi="FuturisUzbek" w:cs="Times New Roman"/>
          <w:sz w:val="24"/>
          <w:szCs w:val="28"/>
          <w:lang w:val="uz-Cyrl-UZ" w:eastAsia="ru-RU"/>
        </w:rPr>
        <w:t>h</w:t>
      </w:r>
      <w:r w:rsidRPr="00875228">
        <w:rPr>
          <w:rFonts w:ascii="FuturisUzbek Cyr" w:eastAsia="Times New Roman" w:hAnsi="FuturisUzbek Cyr" w:cs="Times New Roman"/>
          <w:sz w:val="24"/>
          <w:szCs w:val="28"/>
          <w:lang w:val="uz-Cyrl-UZ" w:eastAsia="ru-RU"/>
        </w:rPr>
        <w:t>am a</w:t>
      </w:r>
      <w:r w:rsidRPr="00875228">
        <w:rPr>
          <w:rFonts w:ascii="FuturisUzbek" w:eastAsia="Times New Roman" w:hAnsi="FuturisUzbek" w:cs="Times New Roman"/>
          <w:sz w:val="24"/>
          <w:szCs w:val="28"/>
          <w:lang w:val="uz-Cyrl-UZ" w:eastAsia="ru-RU"/>
        </w:rPr>
        <w:t>h</w:t>
      </w:r>
      <w:r w:rsidRPr="00875228">
        <w:rPr>
          <w:rFonts w:ascii="FuturisUzbek Cyr" w:eastAsia="Times New Roman" w:hAnsi="FuturisUzbek Cyr" w:cs="Times New Roman"/>
          <w:sz w:val="24"/>
          <w:szCs w:val="28"/>
          <w:lang w:val="uz-Cyrl-UZ" w:eastAsia="ru-RU"/>
        </w:rPr>
        <w:t>amiyatlidir</w:t>
      </w:r>
      <w:r w:rsidRPr="00875228">
        <w:rPr>
          <w:rFonts w:ascii="FuturisUzbek" w:eastAsia="Times New Roman" w:hAnsi="FuturisUzbek" w:cs="Times New Roman"/>
          <w:sz w:val="24"/>
          <w:szCs w:val="28"/>
          <w:lang w:val="uz-Cyrl-UZ" w:eastAsia="ru-RU"/>
        </w:rPr>
        <w:t xml:space="preserve"> - </w:t>
      </w:r>
      <w:r w:rsidRPr="00875228">
        <w:rPr>
          <w:rFonts w:ascii="FuturisUzbek Cyr" w:eastAsia="Times New Roman" w:hAnsi="FuturisUzbek Cyr" w:cs="Times New Roman"/>
          <w:sz w:val="24"/>
          <w:szCs w:val="28"/>
          <w:lang w:val="uz-Cyrl-UZ" w:eastAsia="ru-RU"/>
        </w:rPr>
        <w:t>bular to‘la, reaktiv</w:t>
      </w:r>
      <w:r w:rsidRPr="00875228">
        <w:rPr>
          <w:rFonts w:ascii="FuturisUzbek" w:eastAsia="Times New Roman" w:hAnsi="FuturisUzbek" w:cs="Times New Roman"/>
          <w:sz w:val="24"/>
          <w:szCs w:val="28"/>
          <w:lang w:val="uz-Cyrl-UZ" w:eastAsia="ru-RU"/>
        </w:rPr>
        <w:t xml:space="preserve"> h</w:t>
      </w:r>
      <w:r w:rsidRPr="00875228">
        <w:rPr>
          <w:rFonts w:ascii="FuturisUzbek Cyr" w:eastAsia="Times New Roman" w:hAnsi="FuturisUzbek Cyr" w:cs="Times New Roman"/>
          <w:sz w:val="24"/>
          <w:szCs w:val="28"/>
          <w:lang w:val="uz-Cyrl-UZ" w:eastAsia="ru-RU"/>
        </w:rPr>
        <w:t xml:space="preserve">amda kompleks </w:t>
      </w:r>
      <w:r w:rsidRPr="00875228">
        <w:rPr>
          <w:rFonts w:ascii="FuturisUzbek" w:eastAsia="Times New Roman" w:hAnsi="FuturisUzbek" w:cs="Times New Roman"/>
          <w:sz w:val="24"/>
          <w:szCs w:val="28"/>
          <w:lang w:val="uz-Cyrl-UZ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8"/>
          <w:lang w:val="uz-Cyrl-UZ" w:eastAsia="ru-RU"/>
        </w:rPr>
        <w:t>uvvatlardir.</w:t>
      </w:r>
    </w:p>
    <w:p w14:paraId="63D20FDB" w14:textId="77777777" w:rsidR="006A13EB" w:rsidRPr="00875228" w:rsidRDefault="006A13EB" w:rsidP="006A13EB">
      <w:pPr>
        <w:pStyle w:val="21"/>
        <w:spacing w:after="0" w:line="276" w:lineRule="auto"/>
        <w:ind w:firstLine="567"/>
        <w:jc w:val="both"/>
        <w:rPr>
          <w:rFonts w:ascii="FuturisUzbek Cyr" w:hAnsi="FuturisUzbek Cyr"/>
          <w:szCs w:val="28"/>
          <w:lang w:val="uz-Cyrl-UZ"/>
        </w:rPr>
      </w:pPr>
      <w:r w:rsidRPr="00875228">
        <w:rPr>
          <w:sz w:val="20"/>
          <w:lang w:val="uz-Cyrl-UZ"/>
        </w:rPr>
        <w:tab/>
      </w:r>
      <w:r w:rsidRPr="00875228">
        <w:rPr>
          <w:rFonts w:ascii="FuturisUzbek Cyr" w:hAnsi="FuturisUzbek Cyr"/>
          <w:szCs w:val="28"/>
          <w:lang w:val="uz-Cyrl-UZ"/>
        </w:rPr>
        <w:t>U kuchlanish va tokning effektiv (ta’sir etuvchi) qiymatlari  ko‘paytmasiga teng:</w:t>
      </w:r>
    </w:p>
    <w:p w14:paraId="0CB71F73" w14:textId="77777777" w:rsidR="006A13EB" w:rsidRPr="00875228" w:rsidRDefault="006A13EB" w:rsidP="006A13EB">
      <w:pPr>
        <w:spacing w:after="0"/>
        <w:ind w:firstLine="567"/>
        <w:jc w:val="both"/>
        <w:rPr>
          <w:rFonts w:ascii="FuturisUzbek" w:eastAsia="Times New Roman" w:hAnsi="FuturisUzbek" w:cs="Times New Roman"/>
          <w:i/>
          <w:sz w:val="24"/>
          <w:szCs w:val="28"/>
          <w:lang w:val="uz-Cyrl-UZ" w:eastAsia="ru-RU"/>
        </w:rPr>
      </w:pPr>
      <w:r w:rsidRPr="00875228">
        <w:rPr>
          <w:rFonts w:ascii="FuturisUzbek" w:eastAsia="Times New Roman" w:hAnsi="FuturisUzbek" w:cs="Times New Roman"/>
          <w:i/>
          <w:sz w:val="24"/>
          <w:szCs w:val="28"/>
          <w:lang w:val="uz-Cyrl-UZ" w:eastAsia="ru-RU"/>
        </w:rPr>
        <w:t xml:space="preserve">                              </w:t>
      </w:r>
      <w:r>
        <w:rPr>
          <w:rFonts w:ascii="FuturisUzbek" w:eastAsia="Times New Roman" w:hAnsi="FuturisUzbek" w:cs="Times New Roman"/>
          <w:i/>
          <w:sz w:val="24"/>
          <w:szCs w:val="28"/>
          <w:lang w:val="en-US" w:eastAsia="ru-RU"/>
        </w:rPr>
        <w:t xml:space="preserve">            </w:t>
      </w:r>
      <w:r w:rsidRPr="00875228">
        <w:rPr>
          <w:rFonts w:ascii="FuturisUzbek" w:eastAsia="Times New Roman" w:hAnsi="FuturisUzbek" w:cs="Times New Roman"/>
          <w:i/>
          <w:sz w:val="24"/>
          <w:szCs w:val="28"/>
          <w:lang w:val="uz-Cyrl-UZ" w:eastAsia="ru-RU"/>
        </w:rPr>
        <w:t xml:space="preserve"> </w:t>
      </w:r>
      <w:r w:rsidRPr="00875228">
        <w:rPr>
          <w:rFonts w:ascii="FuturisUzbek" w:eastAsia="Times New Roman" w:hAnsi="FuturisUzbek" w:cs="Times New Roman"/>
          <w:noProof/>
          <w:position w:val="-6"/>
          <w:sz w:val="24"/>
          <w:szCs w:val="28"/>
          <w:lang w:eastAsia="ru-RU"/>
        </w:rPr>
        <w:drawing>
          <wp:inline distT="0" distB="0" distL="0" distR="0" wp14:anchorId="1C642AA0" wp14:editId="49C401BC">
            <wp:extent cx="695325" cy="219075"/>
            <wp:effectExtent l="0" t="0" r="952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5228">
        <w:rPr>
          <w:rFonts w:ascii="FuturisUzbek" w:eastAsia="Times New Roman" w:hAnsi="FuturisUzbek" w:cs="Times New Roman"/>
          <w:sz w:val="24"/>
          <w:szCs w:val="28"/>
          <w:lang w:val="uz-Cyrl-UZ" w:eastAsia="ru-RU"/>
        </w:rPr>
        <w:t>.</w:t>
      </w:r>
      <w:r w:rsidRPr="00875228">
        <w:rPr>
          <w:rFonts w:ascii="FuturisUzbek" w:eastAsia="Times New Roman" w:hAnsi="FuturisUzbek" w:cs="Times New Roman"/>
          <w:i/>
          <w:sz w:val="24"/>
          <w:szCs w:val="28"/>
          <w:lang w:val="en-US" w:eastAsia="ru-RU"/>
        </w:rPr>
        <w:t xml:space="preserve">  </w:t>
      </w:r>
      <w:r w:rsidRPr="00875228">
        <w:rPr>
          <w:rFonts w:ascii="FuturisUzbek" w:eastAsia="Times New Roman" w:hAnsi="FuturisUzbek" w:cs="Times New Roman"/>
          <w:sz w:val="24"/>
          <w:szCs w:val="28"/>
          <w:lang w:val="en-US" w:eastAsia="ru-RU"/>
        </w:rPr>
        <w:t xml:space="preserve"> </w:t>
      </w:r>
      <w:r w:rsidRPr="00875228">
        <w:rPr>
          <w:rFonts w:ascii="FuturisUzbek" w:eastAsia="Times New Roman" w:hAnsi="FuturisUzbek" w:cs="Times New Roman"/>
          <w:sz w:val="24"/>
          <w:szCs w:val="28"/>
          <w:lang w:val="uz-Cyrl-UZ" w:eastAsia="ru-RU"/>
        </w:rPr>
        <w:t xml:space="preserve">                                                    (17)</w:t>
      </w:r>
      <w:r w:rsidRPr="00875228">
        <w:rPr>
          <w:rFonts w:ascii="FuturisUzbek" w:eastAsia="Times New Roman" w:hAnsi="FuturisUzbek" w:cs="Times New Roman"/>
          <w:i/>
          <w:sz w:val="24"/>
          <w:szCs w:val="28"/>
          <w:lang w:val="uz-Cyrl-UZ" w:eastAsia="ru-RU"/>
        </w:rPr>
        <w:t xml:space="preserve">     </w:t>
      </w:r>
    </w:p>
    <w:p w14:paraId="683E3EEA" w14:textId="77777777" w:rsidR="006A13EB" w:rsidRPr="00B61DBB" w:rsidRDefault="006A13EB" w:rsidP="006A13EB">
      <w:pPr>
        <w:spacing w:after="0" w:line="240" w:lineRule="auto"/>
        <w:ind w:firstLine="567"/>
        <w:jc w:val="both"/>
        <w:rPr>
          <w:rFonts w:ascii="FuturisUzbek" w:eastAsia="Times New Roman" w:hAnsi="FuturisUzbek" w:cs="Times New Roman"/>
          <w:sz w:val="24"/>
          <w:szCs w:val="28"/>
          <w:lang w:val="uz-Cyrl-UZ" w:eastAsia="ru-RU"/>
        </w:rPr>
      </w:pPr>
      <w:r w:rsidRPr="00B61DBB">
        <w:rPr>
          <w:rFonts w:ascii="FuturisUzbek Cyr" w:eastAsia="Times New Roman" w:hAnsi="FuturisUzbek Cyr" w:cs="Times New Roman"/>
          <w:sz w:val="24"/>
          <w:szCs w:val="28"/>
          <w:lang w:val="uz-Cyrl-UZ" w:eastAsia="ru-RU"/>
        </w:rPr>
        <w:t xml:space="preserve">Faraz  </w:t>
      </w:r>
      <w:r w:rsidRPr="00B61DBB">
        <w:rPr>
          <w:rFonts w:ascii="FuturisUzbek" w:eastAsia="Times New Roman" w:hAnsi="FuturisUzbek" w:cs="Times New Roman"/>
          <w:sz w:val="24"/>
          <w:szCs w:val="28"/>
          <w:lang w:val="uz-Cyrl-UZ" w:eastAsia="ru-RU"/>
        </w:rPr>
        <w:t>q</w:t>
      </w:r>
      <w:r w:rsidRPr="00B61DBB">
        <w:rPr>
          <w:rFonts w:ascii="FuturisUzbek Cyr" w:eastAsia="Times New Roman" w:hAnsi="FuturisUzbek Cyr" w:cs="Times New Roman"/>
          <w:sz w:val="24"/>
          <w:szCs w:val="28"/>
          <w:lang w:val="uz-Cyrl-UZ" w:eastAsia="ru-RU"/>
        </w:rPr>
        <w:t xml:space="preserve">iymatlik, o‘zgaruvchan tok generatori </w:t>
      </w:r>
      <w:r w:rsidRPr="00B61DBB">
        <w:rPr>
          <w:rFonts w:ascii="FuturisUzbek" w:eastAsia="Times New Roman" w:hAnsi="FuturisUzbek" w:cs="Times New Roman"/>
          <w:sz w:val="24"/>
          <w:szCs w:val="28"/>
          <w:lang w:val="uz-Cyrl-UZ" w:eastAsia="ru-RU"/>
        </w:rPr>
        <w:t>(</w:t>
      </w:r>
      <w:r w:rsidRPr="00B61DBB">
        <w:rPr>
          <w:rFonts w:ascii="FuturisUzbek Cyr" w:eastAsia="Times New Roman" w:hAnsi="FuturisUzbek Cyr" w:cs="Times New Roman"/>
          <w:i/>
          <w:sz w:val="24"/>
          <w:szCs w:val="28"/>
          <w:lang w:val="uz-Cyrl-UZ" w:eastAsia="ru-RU"/>
        </w:rPr>
        <w:t>G</w:t>
      </w:r>
      <w:r w:rsidRPr="00B61DBB">
        <w:rPr>
          <w:rFonts w:ascii="FuturisUzbek" w:eastAsia="Times New Roman" w:hAnsi="FuturisUzbek" w:cs="Times New Roman"/>
          <w:sz w:val="24"/>
          <w:szCs w:val="28"/>
          <w:lang w:val="uz-Cyrl-UZ" w:eastAsia="ru-RU"/>
        </w:rPr>
        <w:t>)</w:t>
      </w:r>
      <w:r w:rsidRPr="00B61DBB">
        <w:rPr>
          <w:rFonts w:ascii="FuturisUzbek Cyr" w:eastAsia="Times New Roman" w:hAnsi="FuturisUzbek Cyr" w:cs="Times New Roman"/>
          <w:sz w:val="24"/>
          <w:szCs w:val="28"/>
          <w:lang w:val="uz-Cyrl-UZ" w:eastAsia="ru-RU"/>
        </w:rPr>
        <w:t xml:space="preserve"> iste’molchi </w:t>
      </w:r>
      <w:r w:rsidRPr="00B61DBB">
        <w:rPr>
          <w:rFonts w:ascii="FuturisUzbek Cyr" w:eastAsia="Times New Roman" w:hAnsi="FuturisUzbek Cyr" w:cs="Times New Roman"/>
          <w:i/>
          <w:sz w:val="24"/>
          <w:szCs w:val="28"/>
          <w:lang w:val="uz-Cyrl-UZ" w:eastAsia="ru-RU"/>
        </w:rPr>
        <w:t>I</w:t>
      </w:r>
      <w:r w:rsidRPr="00B61DBB">
        <w:rPr>
          <w:rFonts w:ascii="FuturisUzbek Cyr" w:eastAsia="Times New Roman" w:hAnsi="FuturisUzbek Cyr" w:cs="Times New Roman"/>
          <w:sz w:val="24"/>
          <w:szCs w:val="28"/>
          <w:lang w:val="uz-Cyrl-UZ" w:eastAsia="ru-RU"/>
        </w:rPr>
        <w:t xml:space="preserve">  bilan kabel liniyasi </w:t>
      </w:r>
      <w:r w:rsidRPr="00B61DBB">
        <w:rPr>
          <w:rFonts w:ascii="FuturisUzbek" w:eastAsia="Times New Roman" w:hAnsi="FuturisUzbek" w:cs="Times New Roman"/>
          <w:sz w:val="24"/>
          <w:szCs w:val="28"/>
          <w:lang w:val="uz-Cyrl-UZ" w:eastAsia="ru-RU"/>
        </w:rPr>
        <w:t xml:space="preserve"> (q</w:t>
      </w:r>
      <w:r w:rsidRPr="00B61DBB">
        <w:rPr>
          <w:rFonts w:ascii="FuturisUzbek Cyr" w:eastAsia="Times New Roman" w:hAnsi="FuturisUzbek Cyr" w:cs="Times New Roman"/>
          <w:sz w:val="24"/>
          <w:szCs w:val="28"/>
          <w:lang w:val="uz-Cyrl-UZ" w:eastAsia="ru-RU"/>
        </w:rPr>
        <w:t>alin chizi</w:t>
      </w:r>
      <w:r w:rsidRPr="00B61DBB">
        <w:rPr>
          <w:rFonts w:ascii="FuturisUzbek" w:eastAsia="Times New Roman" w:hAnsi="FuturisUzbek" w:cs="Times New Roman"/>
          <w:sz w:val="24"/>
          <w:szCs w:val="28"/>
          <w:lang w:val="uz-Cyrl-UZ" w:eastAsia="ru-RU"/>
        </w:rPr>
        <w:t xml:space="preserve">q)  </w:t>
      </w:r>
      <w:r w:rsidRPr="00B61DBB">
        <w:rPr>
          <w:rFonts w:ascii="FuturisUzbek Cyr" w:eastAsia="Times New Roman" w:hAnsi="FuturisUzbek Cyr" w:cs="Times New Roman"/>
          <w:sz w:val="24"/>
          <w:szCs w:val="28"/>
          <w:lang w:val="uz-Cyrl-UZ" w:eastAsia="ru-RU"/>
        </w:rPr>
        <w:t>or</w:t>
      </w:r>
      <w:r w:rsidRPr="00B61DBB">
        <w:rPr>
          <w:rFonts w:ascii="FuturisUzbek" w:eastAsia="Times New Roman" w:hAnsi="FuturisUzbek" w:cs="Times New Roman"/>
          <w:sz w:val="24"/>
          <w:szCs w:val="28"/>
          <w:lang w:val="uz-Cyrl-UZ" w:eastAsia="ru-RU"/>
        </w:rPr>
        <w:t>q</w:t>
      </w:r>
      <w:r w:rsidRPr="00B61DBB">
        <w:rPr>
          <w:rFonts w:ascii="FuturisUzbek Cyr" w:eastAsia="Times New Roman" w:hAnsi="FuturisUzbek Cyr" w:cs="Times New Roman"/>
          <w:sz w:val="24"/>
          <w:szCs w:val="28"/>
          <w:lang w:val="uz-Cyrl-UZ" w:eastAsia="ru-RU"/>
        </w:rPr>
        <w:t>ali bo</w:t>
      </w:r>
      <w:r w:rsidRPr="00B61DBB">
        <w:rPr>
          <w:rFonts w:ascii="FuturisUzbek" w:eastAsia="Times New Roman" w:hAnsi="FuturisUzbek" w:cs="Times New Roman"/>
          <w:sz w:val="24"/>
          <w:szCs w:val="28"/>
          <w:lang w:val="uz-Cyrl-UZ" w:eastAsia="ru-RU"/>
        </w:rPr>
        <w:t>g‘</w:t>
      </w:r>
      <w:r w:rsidRPr="00B61DBB">
        <w:rPr>
          <w:rFonts w:ascii="FuturisUzbek Cyr" w:eastAsia="Times New Roman" w:hAnsi="FuturisUzbek Cyr" w:cs="Times New Roman"/>
          <w:sz w:val="24"/>
          <w:szCs w:val="28"/>
          <w:lang w:val="uz-Cyrl-UZ" w:eastAsia="ru-RU"/>
        </w:rPr>
        <w:t>langan (</w:t>
      </w:r>
      <w:r w:rsidRPr="004F6635">
        <w:rPr>
          <w:rFonts w:ascii="FuturisUzbek" w:eastAsia="Times New Roman" w:hAnsi="FuturisUzbek" w:cs="Times New Roman"/>
          <w:sz w:val="24"/>
          <w:szCs w:val="28"/>
          <w:lang w:val="uz-Cyrl-UZ" w:eastAsia="ru-RU"/>
        </w:rPr>
        <w:t>5</w:t>
      </w:r>
      <w:r w:rsidRPr="00B61DBB">
        <w:rPr>
          <w:rFonts w:ascii="FuturisUzbek" w:eastAsia="Times New Roman" w:hAnsi="FuturisUzbek" w:cs="Times New Roman"/>
          <w:sz w:val="24"/>
          <w:szCs w:val="28"/>
          <w:lang w:val="uz-Cyrl-UZ" w:eastAsia="ru-RU"/>
        </w:rPr>
        <w:t>,</w:t>
      </w:r>
      <w:r w:rsidRPr="00B61DBB">
        <w:rPr>
          <w:rFonts w:ascii="FuturisUzbek Cyr" w:eastAsia="Times New Roman" w:hAnsi="FuturisUzbek Cyr" w:cs="Times New Roman"/>
          <w:i/>
          <w:sz w:val="24"/>
          <w:szCs w:val="28"/>
          <w:lang w:val="uz-Cyrl-UZ" w:eastAsia="ru-RU"/>
        </w:rPr>
        <w:t>a</w:t>
      </w:r>
      <w:r w:rsidRPr="00B61DBB">
        <w:rPr>
          <w:rFonts w:ascii="FuturisUzbek Cyr" w:eastAsia="Times New Roman" w:hAnsi="FuturisUzbek Cyr" w:cs="Times New Roman"/>
          <w:sz w:val="24"/>
          <w:szCs w:val="28"/>
          <w:lang w:val="uz-Cyrl-UZ" w:eastAsia="ru-RU"/>
        </w:rPr>
        <w:t>-rasm</w:t>
      </w:r>
      <w:r w:rsidRPr="00B61DBB">
        <w:rPr>
          <w:rFonts w:ascii="FuturisUzbek" w:eastAsia="Times New Roman" w:hAnsi="FuturisUzbek" w:cs="Times New Roman"/>
          <w:sz w:val="24"/>
          <w:szCs w:val="28"/>
          <w:lang w:val="uz-Cyrl-UZ" w:eastAsia="ru-RU"/>
        </w:rPr>
        <w:t xml:space="preserve">). </w:t>
      </w:r>
    </w:p>
    <w:p w14:paraId="3700836E" w14:textId="77777777" w:rsidR="006A13EB" w:rsidRPr="00B61DBB" w:rsidRDefault="006A13EB" w:rsidP="006A13EB">
      <w:pPr>
        <w:spacing w:after="0" w:line="240" w:lineRule="auto"/>
        <w:ind w:firstLine="567"/>
        <w:jc w:val="both"/>
        <w:rPr>
          <w:rFonts w:ascii="FuturisUzbek" w:eastAsia="Times New Roman" w:hAnsi="FuturisUzbek" w:cs="Times New Roman"/>
          <w:sz w:val="26"/>
          <w:szCs w:val="28"/>
          <w:lang w:val="en-US" w:eastAsia="ru-RU"/>
        </w:rPr>
      </w:pPr>
      <w:r w:rsidRPr="00B61DBB">
        <w:rPr>
          <w:rFonts w:ascii="FuturisUzbek Cyr" w:eastAsia="Times New Roman" w:hAnsi="FuturisUzbek Cyr" w:cs="Times New Roman"/>
          <w:sz w:val="24"/>
          <w:szCs w:val="28"/>
          <w:lang w:val="uz-Cyrl-UZ" w:eastAsia="ru-RU"/>
        </w:rPr>
        <w:t>Kabel liniyasi va generator uchun cheklangan (eng katta) kuchlanish izolyatsiyaning darajasi bilan  chegaralanadi: tarmo</w:t>
      </w:r>
      <w:r w:rsidRPr="00B61DBB">
        <w:rPr>
          <w:rFonts w:ascii="FuturisUzbek" w:eastAsia="Times New Roman" w:hAnsi="FuturisUzbek" w:cs="Times New Roman"/>
          <w:sz w:val="24"/>
          <w:szCs w:val="28"/>
          <w:lang w:val="uz-Cyrl-UZ" w:eastAsia="ru-RU"/>
        </w:rPr>
        <w:t>q</w:t>
      </w:r>
      <w:r w:rsidRPr="00B61DBB">
        <w:rPr>
          <w:rFonts w:ascii="FuturisUzbek Cyr" w:eastAsia="Times New Roman" w:hAnsi="FuturisUzbek Cyr" w:cs="Times New Roman"/>
          <w:sz w:val="24"/>
          <w:szCs w:val="28"/>
          <w:lang w:val="uz-Cyrl-UZ" w:eastAsia="ru-RU"/>
        </w:rPr>
        <w:t xml:space="preserve"> tizimning elektrik musta</w:t>
      </w:r>
      <w:r w:rsidRPr="00B61DBB">
        <w:rPr>
          <w:rFonts w:ascii="FuturisUzbek" w:eastAsia="Times New Roman" w:hAnsi="FuturisUzbek" w:cs="Times New Roman"/>
          <w:sz w:val="24"/>
          <w:szCs w:val="28"/>
          <w:lang w:val="uz-Cyrl-UZ" w:eastAsia="ru-RU"/>
        </w:rPr>
        <w:t>h</w:t>
      </w:r>
      <w:r w:rsidRPr="00B61DBB">
        <w:rPr>
          <w:rFonts w:ascii="FuturisUzbek Cyr" w:eastAsia="Times New Roman" w:hAnsi="FuturisUzbek Cyr" w:cs="Times New Roman"/>
          <w:sz w:val="24"/>
          <w:szCs w:val="28"/>
          <w:lang w:val="uz-Cyrl-UZ" w:eastAsia="ru-RU"/>
        </w:rPr>
        <w:t>kamligi nu</w:t>
      </w:r>
      <w:r w:rsidRPr="00B61DBB">
        <w:rPr>
          <w:rFonts w:ascii="FuturisUzbek" w:eastAsia="Times New Roman" w:hAnsi="FuturisUzbek" w:cs="Times New Roman"/>
          <w:sz w:val="24"/>
          <w:szCs w:val="28"/>
          <w:lang w:val="uz-Cyrl-UZ" w:eastAsia="ru-RU"/>
        </w:rPr>
        <w:t>q</w:t>
      </w:r>
      <w:r w:rsidRPr="00B61DBB">
        <w:rPr>
          <w:rFonts w:ascii="FuturisUzbek Cyr" w:eastAsia="Times New Roman" w:hAnsi="FuturisUzbek Cyr" w:cs="Times New Roman"/>
          <w:sz w:val="24"/>
          <w:szCs w:val="28"/>
          <w:lang w:val="uz-Cyrl-UZ" w:eastAsia="ru-RU"/>
        </w:rPr>
        <w:t xml:space="preserve">tai nazaridan kuchlanishni  nominal </w:t>
      </w:r>
      <w:r w:rsidRPr="00B61DBB">
        <w:rPr>
          <w:rFonts w:ascii="FuturisUzbek" w:eastAsia="Times New Roman" w:hAnsi="FuturisUzbek" w:cs="Times New Roman"/>
          <w:sz w:val="24"/>
          <w:szCs w:val="28"/>
          <w:lang w:val="uz-Cyrl-UZ" w:eastAsia="ru-RU"/>
        </w:rPr>
        <w:t>q</w:t>
      </w:r>
      <w:r w:rsidRPr="00B61DBB">
        <w:rPr>
          <w:rFonts w:ascii="FuturisUzbek Cyr" w:eastAsia="Times New Roman" w:hAnsi="FuturisUzbek Cyr" w:cs="Times New Roman"/>
          <w:sz w:val="24"/>
          <w:szCs w:val="28"/>
          <w:lang w:val="uz-Cyrl-UZ" w:eastAsia="ru-RU"/>
        </w:rPr>
        <w:t xml:space="preserve">iymati </w:t>
      </w:r>
      <w:r w:rsidRPr="00B61DBB">
        <w:rPr>
          <w:rFonts w:ascii="FuturisUzbek" w:eastAsia="Times New Roman" w:hAnsi="FuturisUzbek" w:cs="Times New Roman"/>
          <w:i/>
          <w:sz w:val="24"/>
          <w:szCs w:val="28"/>
          <w:lang w:val="uz-Cyrl-UZ" w:eastAsia="ru-RU"/>
        </w:rPr>
        <w:t>U</w:t>
      </w:r>
      <w:r w:rsidRPr="00B61DBB">
        <w:rPr>
          <w:rFonts w:ascii="FuturisUzbek Cyr" w:eastAsia="Times New Roman" w:hAnsi="FuturisUzbek Cyr" w:cs="Times New Roman"/>
          <w:sz w:val="24"/>
          <w:szCs w:val="28"/>
          <w:vertAlign w:val="subscript"/>
          <w:lang w:val="uz-Cyrl-UZ" w:eastAsia="ru-RU"/>
        </w:rPr>
        <w:t>n</w:t>
      </w:r>
      <w:r w:rsidRPr="00B61DBB">
        <w:rPr>
          <w:rFonts w:ascii="FuturisUzbek Cyr" w:eastAsia="Times New Roman" w:hAnsi="FuturisUzbek Cyr" w:cs="Times New Roman"/>
          <w:sz w:val="24"/>
          <w:szCs w:val="28"/>
          <w:lang w:val="uz-Cyrl-UZ" w:eastAsia="ru-RU"/>
        </w:rPr>
        <w:t xml:space="preserve"> dan yu</w:t>
      </w:r>
      <w:r w:rsidRPr="00B61DBB">
        <w:rPr>
          <w:rFonts w:ascii="FuturisUzbek" w:eastAsia="Times New Roman" w:hAnsi="FuturisUzbek" w:cs="Times New Roman"/>
          <w:sz w:val="24"/>
          <w:szCs w:val="28"/>
          <w:lang w:val="uz-Cyrl-UZ" w:eastAsia="ru-RU"/>
        </w:rPr>
        <w:t>q</w:t>
      </w:r>
      <w:r w:rsidRPr="00B61DBB">
        <w:rPr>
          <w:rFonts w:ascii="FuturisUzbek Cyr" w:eastAsia="Times New Roman" w:hAnsi="FuturisUzbek Cyr" w:cs="Times New Roman"/>
          <w:sz w:val="24"/>
          <w:szCs w:val="28"/>
          <w:lang w:val="uz-Cyrl-UZ" w:eastAsia="ru-RU"/>
        </w:rPr>
        <w:t>oriro</w:t>
      </w:r>
      <w:r w:rsidRPr="00B61DBB">
        <w:rPr>
          <w:rFonts w:ascii="FuturisUzbek" w:eastAsia="Times New Roman" w:hAnsi="FuturisUzbek" w:cs="Times New Roman"/>
          <w:sz w:val="24"/>
          <w:szCs w:val="28"/>
          <w:lang w:val="uz-Cyrl-UZ" w:eastAsia="ru-RU"/>
        </w:rPr>
        <w:t>q</w:t>
      </w:r>
      <w:r w:rsidRPr="00B61DBB">
        <w:rPr>
          <w:rFonts w:ascii="FuturisUzbek Cyr" w:eastAsia="Times New Roman" w:hAnsi="FuturisUzbek Cyr" w:cs="Times New Roman"/>
          <w:sz w:val="24"/>
          <w:szCs w:val="28"/>
          <w:lang w:val="uz-Cyrl-UZ" w:eastAsia="ru-RU"/>
        </w:rPr>
        <w:t xml:space="preserve"> oshirish ruxsat etilmaydi. Tarmoq tizimidagi tokning eng katta qiymati, generator chulg‘amlari, tarmoq simlari, kabel simlari qizib ketishining oldini olish uchun tokning nominal</w:t>
      </w:r>
      <w:r w:rsidRPr="00B61DBB">
        <w:rPr>
          <w:rFonts w:ascii="FuturisUzbek" w:eastAsia="Times New Roman" w:hAnsi="FuturisUzbek" w:cs="Times New Roman"/>
          <w:sz w:val="24"/>
          <w:szCs w:val="28"/>
          <w:lang w:val="uz-Cyrl-UZ" w:eastAsia="ru-RU"/>
        </w:rPr>
        <w:t xml:space="preserve"> </w:t>
      </w:r>
      <w:r w:rsidRPr="00B61DBB">
        <w:rPr>
          <w:rFonts w:ascii="FuturisUzbek" w:eastAsia="Times New Roman" w:hAnsi="FuturisUzbek" w:cs="Times New Roman"/>
          <w:i/>
          <w:sz w:val="24"/>
          <w:szCs w:val="28"/>
          <w:lang w:val="uz-Cyrl-UZ" w:eastAsia="ru-RU"/>
        </w:rPr>
        <w:t>I</w:t>
      </w:r>
      <w:r w:rsidRPr="00B61DBB">
        <w:rPr>
          <w:rFonts w:ascii="FuturisUzbek Cyr" w:eastAsia="Times New Roman" w:hAnsi="FuturisUzbek Cyr" w:cs="Times New Roman"/>
          <w:sz w:val="24"/>
          <w:szCs w:val="28"/>
          <w:vertAlign w:val="subscript"/>
          <w:lang w:val="uz-Cyrl-UZ" w:eastAsia="ru-RU"/>
        </w:rPr>
        <w:t>n</w:t>
      </w:r>
      <w:r w:rsidRPr="00B61DBB">
        <w:rPr>
          <w:rFonts w:ascii="FuturisUzbek Cyr" w:eastAsia="Times New Roman" w:hAnsi="FuturisUzbek Cyr" w:cs="Times New Roman"/>
          <w:sz w:val="24"/>
          <w:szCs w:val="28"/>
          <w:lang w:val="uz-Cyrl-UZ" w:eastAsia="ru-RU"/>
        </w:rPr>
        <w:t xml:space="preserve"> qiymati bilan chegaralanadi. Ushbu ta’</w:t>
      </w:r>
      <w:r w:rsidRPr="00B61DBB">
        <w:rPr>
          <w:rFonts w:ascii="FuturisUzbek" w:eastAsia="Times New Roman" w:hAnsi="FuturisUzbek" w:cs="Times New Roman"/>
          <w:sz w:val="24"/>
          <w:szCs w:val="28"/>
          <w:lang w:val="uz-Cyrl-UZ" w:eastAsia="ru-RU"/>
        </w:rPr>
        <w:t>q</w:t>
      </w:r>
      <w:r w:rsidRPr="00B61DBB">
        <w:rPr>
          <w:rFonts w:ascii="FuturisUzbek Cyr" w:eastAsia="Times New Roman" w:hAnsi="FuturisUzbek Cyr" w:cs="Times New Roman"/>
          <w:sz w:val="24"/>
          <w:szCs w:val="28"/>
          <w:lang w:val="uz-Cyrl-UZ" w:eastAsia="ru-RU"/>
        </w:rPr>
        <w:t>i</w:t>
      </w:r>
      <w:r w:rsidRPr="00B61DBB">
        <w:rPr>
          <w:rFonts w:ascii="FuturisUzbek" w:eastAsia="Times New Roman" w:hAnsi="FuturisUzbek" w:cs="Times New Roman"/>
          <w:sz w:val="24"/>
          <w:szCs w:val="28"/>
          <w:lang w:val="uz-Cyrl-UZ" w:eastAsia="ru-RU"/>
        </w:rPr>
        <w:t>q</w:t>
      </w:r>
      <w:r w:rsidRPr="00B61DBB">
        <w:rPr>
          <w:rFonts w:ascii="FuturisUzbek Cyr" w:eastAsia="Times New Roman" w:hAnsi="FuturisUzbek Cyr" w:cs="Times New Roman"/>
          <w:sz w:val="24"/>
          <w:szCs w:val="28"/>
          <w:lang w:val="uz-Cyrl-UZ" w:eastAsia="ru-RU"/>
        </w:rPr>
        <w:t xml:space="preserve">lovchi cheklanishlar kuchlanish </w:t>
      </w:r>
      <w:r w:rsidRPr="00B61DBB">
        <w:rPr>
          <w:rFonts w:ascii="FuturisUzbek" w:eastAsia="Times New Roman" w:hAnsi="FuturisUzbek" w:cs="Times New Roman"/>
          <w:sz w:val="24"/>
          <w:szCs w:val="28"/>
          <w:lang w:val="uz-Cyrl-UZ" w:eastAsia="ru-RU"/>
        </w:rPr>
        <w:t>h</w:t>
      </w:r>
      <w:r w:rsidRPr="00B61DBB">
        <w:rPr>
          <w:rFonts w:ascii="FuturisUzbek Cyr" w:eastAsia="Times New Roman" w:hAnsi="FuturisUzbek Cyr" w:cs="Times New Roman"/>
          <w:sz w:val="24"/>
          <w:szCs w:val="28"/>
          <w:lang w:val="uz-Cyrl-UZ" w:eastAsia="ru-RU"/>
        </w:rPr>
        <w:t>amda tok uchun alo</w:t>
      </w:r>
      <w:r w:rsidRPr="00B61DBB">
        <w:rPr>
          <w:rFonts w:ascii="FuturisUzbek" w:eastAsia="Times New Roman" w:hAnsi="FuturisUzbek" w:cs="Times New Roman"/>
          <w:sz w:val="24"/>
          <w:szCs w:val="28"/>
          <w:lang w:val="uz-Cyrl-UZ" w:eastAsia="ru-RU"/>
        </w:rPr>
        <w:t>h</w:t>
      </w:r>
      <w:r w:rsidRPr="00B61DBB">
        <w:rPr>
          <w:rFonts w:ascii="FuturisUzbek Cyr" w:eastAsia="Times New Roman" w:hAnsi="FuturisUzbek Cyr" w:cs="Times New Roman"/>
          <w:sz w:val="24"/>
          <w:szCs w:val="28"/>
          <w:lang w:val="uz-Cyrl-UZ" w:eastAsia="ru-RU"/>
        </w:rPr>
        <w:t>ida kiritiladi va, albatta, tok va kuchlanish fazalar burchagiga bo</w:t>
      </w:r>
      <w:r w:rsidRPr="00B61DBB">
        <w:rPr>
          <w:rFonts w:ascii="FuturisUzbek" w:eastAsia="Times New Roman" w:hAnsi="FuturisUzbek" w:cs="Times New Roman"/>
          <w:sz w:val="24"/>
          <w:szCs w:val="28"/>
          <w:lang w:val="uz-Cyrl-UZ" w:eastAsia="ru-RU"/>
        </w:rPr>
        <w:t>g‘</w:t>
      </w:r>
      <w:r w:rsidRPr="00B61DBB">
        <w:rPr>
          <w:rFonts w:ascii="FuturisUzbek Cyr" w:eastAsia="Times New Roman" w:hAnsi="FuturisUzbek Cyr" w:cs="Times New Roman"/>
          <w:sz w:val="24"/>
          <w:szCs w:val="28"/>
          <w:lang w:val="uz-Cyrl-UZ" w:eastAsia="ru-RU"/>
        </w:rPr>
        <w:t>li</w:t>
      </w:r>
      <w:r w:rsidRPr="00B61DBB">
        <w:rPr>
          <w:rFonts w:ascii="FuturisUzbek" w:eastAsia="Times New Roman" w:hAnsi="FuturisUzbek" w:cs="Times New Roman"/>
          <w:sz w:val="24"/>
          <w:szCs w:val="28"/>
          <w:lang w:val="uz-Cyrl-UZ" w:eastAsia="ru-RU"/>
        </w:rPr>
        <w:t>q</w:t>
      </w:r>
      <w:r w:rsidRPr="00B61DBB">
        <w:rPr>
          <w:rFonts w:ascii="FuturisUzbek Cyr" w:eastAsia="Times New Roman" w:hAnsi="FuturisUzbek Cyr" w:cs="Times New Roman"/>
          <w:sz w:val="24"/>
          <w:szCs w:val="28"/>
          <w:lang w:val="uz-Cyrl-UZ" w:eastAsia="ru-RU"/>
        </w:rPr>
        <w:t xml:space="preserve"> emas. </w:t>
      </w:r>
      <w:r w:rsidRPr="00B61DBB">
        <w:rPr>
          <w:rFonts w:ascii="FuturisUzbek Cyr" w:eastAsia="Times New Roman" w:hAnsi="FuturisUzbek Cyr" w:cs="Times New Roman"/>
          <w:sz w:val="26"/>
          <w:szCs w:val="28"/>
          <w:lang w:val="en-US" w:eastAsia="ru-RU"/>
        </w:rPr>
        <w:t xml:space="preserve">Nominal (ruxsat etilgan) kuchlanish va  toklar ko‘paytmasi – nominal to‘la </w:t>
      </w:r>
      <w:r w:rsidRPr="00B61DBB">
        <w:rPr>
          <w:rFonts w:ascii="FuturisUzbek" w:eastAsia="Times New Roman" w:hAnsi="FuturisUzbek" w:cs="Times New Roman"/>
          <w:sz w:val="26"/>
          <w:szCs w:val="28"/>
          <w:lang w:val="en-US" w:eastAsia="ru-RU"/>
        </w:rPr>
        <w:t>q</w:t>
      </w:r>
      <w:r w:rsidRPr="00B61DBB">
        <w:rPr>
          <w:rFonts w:ascii="FuturisUzbek Cyr" w:eastAsia="Times New Roman" w:hAnsi="FuturisUzbek Cyr" w:cs="Times New Roman"/>
          <w:sz w:val="26"/>
          <w:szCs w:val="28"/>
          <w:lang w:val="en-US" w:eastAsia="ru-RU"/>
        </w:rPr>
        <w:t xml:space="preserve">uvvatni </w:t>
      </w:r>
      <w:r w:rsidRPr="00B61DBB">
        <w:rPr>
          <w:rFonts w:ascii="FuturisUzbek" w:eastAsia="Times New Roman" w:hAnsi="FuturisUzbek" w:cs="Times New Roman"/>
          <w:sz w:val="26"/>
          <w:szCs w:val="28"/>
          <w:lang w:val="uz-Cyrl-UZ" w:eastAsia="ru-RU"/>
        </w:rPr>
        <w:t>h</w:t>
      </w:r>
      <w:r w:rsidRPr="00B61DBB">
        <w:rPr>
          <w:rFonts w:ascii="FuturisUzbek Cyr" w:eastAsia="Times New Roman" w:hAnsi="FuturisUzbek Cyr" w:cs="Times New Roman"/>
          <w:sz w:val="26"/>
          <w:szCs w:val="28"/>
          <w:lang w:val="en-US" w:eastAsia="ru-RU"/>
        </w:rPr>
        <w:t xml:space="preserve">osil </w:t>
      </w:r>
      <w:r w:rsidRPr="00B61DBB">
        <w:rPr>
          <w:rFonts w:ascii="FuturisUzbek" w:eastAsia="Times New Roman" w:hAnsi="FuturisUzbek" w:cs="Times New Roman"/>
          <w:sz w:val="26"/>
          <w:szCs w:val="28"/>
          <w:lang w:val="en-US" w:eastAsia="ru-RU"/>
        </w:rPr>
        <w:t>q</w:t>
      </w:r>
      <w:r w:rsidRPr="00B61DBB">
        <w:rPr>
          <w:rFonts w:ascii="FuturisUzbek Cyr" w:eastAsia="Times New Roman" w:hAnsi="FuturisUzbek Cyr" w:cs="Times New Roman"/>
          <w:sz w:val="26"/>
          <w:szCs w:val="28"/>
          <w:lang w:val="en-US" w:eastAsia="ru-RU"/>
        </w:rPr>
        <w:t>iladi</w:t>
      </w:r>
      <w:r w:rsidRPr="00B61DBB">
        <w:rPr>
          <w:rFonts w:ascii="FuturisUzbek" w:eastAsia="Times New Roman" w:hAnsi="FuturisUzbek" w:cs="Times New Roman"/>
          <w:sz w:val="26"/>
          <w:szCs w:val="28"/>
          <w:lang w:val="en-US" w:eastAsia="ru-RU"/>
        </w:rPr>
        <w:t>:</w:t>
      </w:r>
    </w:p>
    <w:p w14:paraId="29BEE66F" w14:textId="77777777" w:rsidR="006A13EB" w:rsidRDefault="006A13EB" w:rsidP="006A13EB">
      <w:pPr>
        <w:spacing w:after="0" w:line="240" w:lineRule="auto"/>
        <w:ind w:firstLine="567"/>
        <w:jc w:val="center"/>
        <w:rPr>
          <w:rFonts w:ascii="FuturisUzbek" w:eastAsia="Times New Roman" w:hAnsi="FuturisUzbek" w:cs="Times New Roman"/>
          <w:sz w:val="24"/>
          <w:szCs w:val="28"/>
          <w:lang w:val="en-US" w:eastAsia="ru-RU"/>
        </w:rPr>
      </w:pPr>
      <w:r w:rsidRPr="00875228">
        <w:rPr>
          <w:rFonts w:ascii="FuturisUzbek" w:eastAsia="Times New Roman" w:hAnsi="FuturisUzbek" w:cs="Times New Roman"/>
          <w:noProof/>
          <w:position w:val="-12"/>
          <w:sz w:val="24"/>
          <w:szCs w:val="28"/>
          <w:lang w:eastAsia="ru-RU"/>
        </w:rPr>
        <w:drawing>
          <wp:inline distT="0" distB="0" distL="0" distR="0" wp14:anchorId="7F835951" wp14:editId="6D067853">
            <wp:extent cx="914400" cy="257695"/>
            <wp:effectExtent l="0" t="0" r="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817" cy="2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FuturisUzbek" w:eastAsia="Times New Roman" w:hAnsi="FuturisUzbek" w:cs="Times New Roman"/>
          <w:sz w:val="24"/>
          <w:szCs w:val="28"/>
          <w:lang w:val="en-US" w:eastAsia="ru-RU"/>
        </w:rPr>
        <w:t xml:space="preserve">                               </w:t>
      </w:r>
      <w:r w:rsidRPr="00875228">
        <w:rPr>
          <w:rFonts w:ascii="FuturisUzbek" w:eastAsia="Times New Roman" w:hAnsi="FuturisUzbek" w:cs="Times New Roman"/>
          <w:sz w:val="24"/>
          <w:szCs w:val="28"/>
          <w:lang w:val="en-US" w:eastAsia="ru-RU"/>
        </w:rPr>
        <w:t>(18)</w:t>
      </w:r>
    </w:p>
    <w:p w14:paraId="1B9AF124" w14:textId="77777777" w:rsidR="006A13EB" w:rsidRDefault="006A13EB" w:rsidP="006A13EB">
      <w:pPr>
        <w:spacing w:after="0" w:line="240" w:lineRule="auto"/>
        <w:ind w:firstLine="567"/>
        <w:jc w:val="center"/>
        <w:rPr>
          <w:rFonts w:ascii="FuturisUzbek" w:eastAsia="Times New Roman" w:hAnsi="FuturisUzbek" w:cs="Times New Roman"/>
          <w:sz w:val="24"/>
          <w:szCs w:val="28"/>
          <w:lang w:val="en-US" w:eastAsia="ru-RU"/>
        </w:rPr>
      </w:pPr>
    </w:p>
    <w:p w14:paraId="2221AA20" w14:textId="77777777" w:rsidR="006A13EB" w:rsidRPr="00875228" w:rsidRDefault="006A13EB" w:rsidP="006A13EB">
      <w:pPr>
        <w:spacing w:after="0" w:line="240" w:lineRule="auto"/>
        <w:jc w:val="center"/>
        <w:rPr>
          <w:rFonts w:ascii="FuturisUzbek" w:eastAsia="Times New Roman" w:hAnsi="FuturisUzbek" w:cs="Times New Roman"/>
          <w:sz w:val="24"/>
          <w:szCs w:val="28"/>
          <w:lang w:val="uz-Cyrl-UZ" w:eastAsia="ru-RU"/>
        </w:rPr>
      </w:pPr>
      <w:r>
        <w:rPr>
          <w:noProof/>
          <w:lang w:eastAsia="ru-RU"/>
        </w:rPr>
        <w:drawing>
          <wp:inline distT="0" distB="0" distL="0" distR="0" wp14:anchorId="2C430AC1" wp14:editId="230058AB">
            <wp:extent cx="5203172" cy="2037715"/>
            <wp:effectExtent l="0" t="0" r="0" b="635"/>
            <wp:docPr id="284" name="Рисунок 284" descr="C:\Users\User\AppData\Local\Temp\SNAGHTML112f1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5" descr="C:\Users\User\AppData\Local\Temp\SNAGHTML112f1b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3569" cy="2045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86260" w14:textId="77777777" w:rsidR="006A13EB" w:rsidRPr="00875228" w:rsidRDefault="006A13EB" w:rsidP="006A13EB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8752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5</w:t>
      </w:r>
      <w:r w:rsidRPr="00875228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-rasm.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Istemolchiga p</w:t>
      </w:r>
      <w:r w:rsidRPr="008752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arallel ulanishli elektr zanjir.</w:t>
      </w:r>
      <w:r w:rsidRPr="00875228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                                                </w:t>
      </w:r>
    </w:p>
    <w:p w14:paraId="0B329AB3" w14:textId="77777777" w:rsidR="006A13EB" w:rsidRPr="00875228" w:rsidRDefault="006A13EB" w:rsidP="006A13EB">
      <w:pPr>
        <w:spacing w:after="0" w:line="240" w:lineRule="auto"/>
        <w:ind w:firstLine="567"/>
        <w:jc w:val="both"/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</w:pP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To‘la quvvatning </w:t>
      </w:r>
      <w:r w:rsidRPr="00875228">
        <w:rPr>
          <w:rFonts w:ascii="FuturisUzbek" w:eastAsia="Times New Roman" w:hAnsi="FuturisUzbek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5F5667B1" wp14:editId="10D4EDC3">
            <wp:extent cx="247650" cy="295275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 (nominaldan) ortiqroq bo‘lishi taqiqlangan  vaziyatda, kabel  (tarmoq) orqali qanday  o‘</w:t>
      </w:r>
      <w:r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>rtacha quvvat uzatilishi mumkin.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 Bu qiymat tok va kuchlanish fazalari bilan aniqlanadi. O‘z navbatida, faza  farqi esa, tokning xarakteriga bog‘liq. Masalan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 xml:space="preserve">, </w:t>
      </w:r>
      <w:r w:rsidRPr="00875228">
        <w:rPr>
          <w:rFonts w:ascii="FuturisUzbek Cyr" w:eastAsia="Times New Roman" w:hAnsi="FuturisUzbek Cyr" w:cs="Times New Roman"/>
          <w:i/>
          <w:sz w:val="24"/>
          <w:szCs w:val="24"/>
          <w:lang w:val="uz-Cyrl-UZ" w:eastAsia="ru-RU"/>
        </w:rPr>
        <w:t>tok induktiv xarakter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>da bo‘lsa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,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 iste’molchi toki </w:t>
      </w:r>
      <w:r w:rsidRPr="00875228">
        <w:rPr>
          <w:rFonts w:ascii="FuturisUzbek" w:eastAsia="Times New Roman" w:hAnsi="FuturisUzbek" w:cs="Times New Roman"/>
          <w:i/>
          <w:sz w:val="24"/>
          <w:szCs w:val="24"/>
          <w:lang w:val="uz-Cyrl-UZ" w:eastAsia="ru-RU"/>
        </w:rPr>
        <w:t>I</w:t>
      </w:r>
      <w:r w:rsidRPr="00875228">
        <w:rPr>
          <w:rFonts w:ascii="FuturisUzbek" w:eastAsia="Times New Roman" w:hAnsi="FuturisUzbek" w:cs="Times New Roman"/>
          <w:sz w:val="24"/>
          <w:szCs w:val="24"/>
          <w:vertAlign w:val="subscript"/>
          <w:lang w:val="uz-Cyrl-UZ" w:eastAsia="ru-RU"/>
        </w:rPr>
        <w:t>2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 kuchlanish </w:t>
      </w:r>
      <w:r w:rsidRPr="00875228">
        <w:rPr>
          <w:rFonts w:ascii="FuturisUzbek" w:eastAsia="Times New Roman" w:hAnsi="FuturisUzbek" w:cs="Times New Roman"/>
          <w:i/>
          <w:sz w:val="24"/>
          <w:szCs w:val="24"/>
          <w:lang w:val="uz-Cyrl-UZ" w:eastAsia="ru-RU"/>
        </w:rPr>
        <w:t>U</w:t>
      </w:r>
      <w:r w:rsidRPr="00875228">
        <w:rPr>
          <w:rFonts w:ascii="FuturisUzbek" w:eastAsia="Times New Roman" w:hAnsi="FuturisUzbek" w:cs="Times New Roman"/>
          <w:sz w:val="24"/>
          <w:szCs w:val="24"/>
          <w:vertAlign w:val="subscript"/>
          <w:lang w:val="uz-Cyrl-UZ" w:eastAsia="ru-RU"/>
        </w:rPr>
        <w:t>2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 dan fazasi bo‘yicha </w:t>
      </w:r>
      <w:r w:rsidRPr="00875228">
        <w:rPr>
          <w:rFonts w:ascii="FuturisUzbek" w:eastAsia="Times New Roman" w:hAnsi="FuturisUzbek" w:cs="Times New Roman"/>
          <w:i/>
          <w:sz w:val="24"/>
          <w:szCs w:val="24"/>
          <w:lang w:eastAsia="ru-RU"/>
        </w:rPr>
        <w:sym w:font="Symbol" w:char="F06A"/>
      </w:r>
      <w:r w:rsidRPr="00875228">
        <w:rPr>
          <w:rFonts w:ascii="FuturisUzbek" w:eastAsia="Times New Roman" w:hAnsi="FuturisUzbek" w:cs="Times New Roman"/>
          <w:sz w:val="24"/>
          <w:szCs w:val="24"/>
          <w:vertAlign w:val="subscript"/>
          <w:lang w:val="uz-Cyrl-UZ" w:eastAsia="ru-RU"/>
        </w:rPr>
        <w:t>2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 burchakka  kechikadi. Bu 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h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>olat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 xml:space="preserve"> 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uchun istemol 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ilinayotgan  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uvvat (foydali 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>uvvat)</w:t>
      </w:r>
    </w:p>
    <w:p w14:paraId="2F6583BF" w14:textId="77777777" w:rsidR="006A13EB" w:rsidRPr="00875228" w:rsidRDefault="006A13EB" w:rsidP="006A13EB">
      <w:pPr>
        <w:spacing w:after="0" w:line="240" w:lineRule="auto"/>
        <w:ind w:firstLine="567"/>
        <w:jc w:val="both"/>
        <w:rPr>
          <w:rFonts w:ascii="FuturisUzbek" w:eastAsia="Times New Roman" w:hAnsi="FuturisUzbek" w:cs="Times New Roman"/>
          <w:sz w:val="24"/>
          <w:szCs w:val="24"/>
          <w:vertAlign w:val="subscript"/>
          <w:lang w:val="uz-Cyrl-UZ" w:eastAsia="ru-RU"/>
        </w:rPr>
      </w:pP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 xml:space="preserve">                            </w:t>
      </w:r>
      <w:r w:rsidRPr="00875228">
        <w:rPr>
          <w:rFonts w:ascii="FuturisUzbek" w:eastAsia="Times New Roman" w:hAnsi="FuturisUzbek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53B1FA00" wp14:editId="6DD0B9A0">
            <wp:extent cx="2228850" cy="295275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5228">
        <w:rPr>
          <w:rFonts w:ascii="FuturisUzbek" w:eastAsia="Times New Roman" w:hAnsi="FuturisUzbek" w:cs="Times New Roman"/>
          <w:sz w:val="24"/>
          <w:szCs w:val="24"/>
          <w:vertAlign w:val="subscript"/>
          <w:lang w:val="uz-Cyrl-UZ" w:eastAsia="ru-RU"/>
        </w:rPr>
        <w:t xml:space="preserve">                                      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(</w:t>
      </w:r>
      <w:r>
        <w:rPr>
          <w:rFonts w:ascii="FuturisUzbek" w:eastAsia="Times New Roman" w:hAnsi="FuturisUzbek" w:cs="Times New Roman"/>
          <w:sz w:val="24"/>
          <w:szCs w:val="24"/>
          <w:lang w:val="en-US" w:eastAsia="ru-RU"/>
        </w:rPr>
        <w:t>19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)</w:t>
      </w:r>
    </w:p>
    <w:p w14:paraId="647BF6A3" w14:textId="77777777" w:rsidR="006A13EB" w:rsidRPr="00875228" w:rsidRDefault="006A13EB" w:rsidP="006A13EB">
      <w:pPr>
        <w:spacing w:after="0" w:line="240" w:lineRule="auto"/>
        <w:ind w:firstLine="567"/>
        <w:jc w:val="both"/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</w:pP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lastRenderedPageBreak/>
        <w:t>Masalan, liniyaning oxirida tok va kuchlanishning nominal qiymatlari</w:t>
      </w:r>
      <w:r w:rsidRPr="00875228">
        <w:rPr>
          <w:rFonts w:ascii="FuturisUzbek" w:eastAsia="Times New Roman" w:hAnsi="FuturisUzbek" w:cs="Times New Roman"/>
          <w:noProof/>
          <w:position w:val="-10"/>
          <w:sz w:val="24"/>
          <w:szCs w:val="24"/>
          <w:lang w:eastAsia="ru-RU"/>
        </w:rPr>
        <w:drawing>
          <wp:inline distT="0" distB="0" distL="0" distR="0" wp14:anchorId="7B6E10FA" wp14:editId="488E4FB7">
            <wp:extent cx="923925" cy="276225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>kV;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 xml:space="preserve"> </w:t>
      </w:r>
      <w:r w:rsidRPr="00875228">
        <w:rPr>
          <w:rFonts w:ascii="FuturisUzbek" w:eastAsia="Times New Roman" w:hAnsi="FuturisUzbek" w:cs="Times New Roman"/>
          <w:noProof/>
          <w:position w:val="-10"/>
          <w:sz w:val="24"/>
          <w:szCs w:val="24"/>
          <w:lang w:eastAsia="ru-RU"/>
        </w:rPr>
        <w:drawing>
          <wp:inline distT="0" distB="0" distL="0" distR="0" wp14:anchorId="1694F3ED" wp14:editId="6B5E99C5">
            <wp:extent cx="704850" cy="276225"/>
            <wp:effectExtent l="0" t="0" r="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5228">
        <w:rPr>
          <w:rFonts w:ascii="FuturisUzbek Cyr" w:eastAsia="Times New Roman" w:hAnsi="FuturisUzbek Cyr" w:cs="Times New Roman"/>
          <w:i/>
          <w:sz w:val="24"/>
          <w:szCs w:val="24"/>
          <w:lang w:val="uz-Cyrl-UZ" w:eastAsia="ru-RU"/>
        </w:rPr>
        <w:t>A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 xml:space="preserve"> 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va </w:t>
      </w:r>
      <w:r w:rsidRPr="00875228">
        <w:rPr>
          <w:rFonts w:ascii="FuturisUzbek" w:eastAsia="Times New Roman" w:hAnsi="FuturisUzbek" w:cs="Times New Roman"/>
          <w:noProof/>
          <w:position w:val="-10"/>
          <w:sz w:val="24"/>
          <w:szCs w:val="24"/>
          <w:lang w:eastAsia="ru-RU"/>
        </w:rPr>
        <w:drawing>
          <wp:inline distT="0" distB="0" distL="0" distR="0" wp14:anchorId="273E1021" wp14:editId="12FD9BAE">
            <wp:extent cx="962025" cy="276225"/>
            <wp:effectExtent l="0" t="0" r="9525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 xml:space="preserve"> 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bo‘lsin. Bunday xolatda istemol qilinayotgan quvvat </w:t>
      </w:r>
      <w:r w:rsidRPr="00875228">
        <w:rPr>
          <w:rFonts w:ascii="FuturisUzbek" w:eastAsia="Times New Roman" w:hAnsi="FuturisUzbek" w:cs="Times New Roman"/>
          <w:noProof/>
          <w:position w:val="-10"/>
          <w:sz w:val="24"/>
          <w:szCs w:val="24"/>
          <w:lang w:eastAsia="ru-RU"/>
        </w:rPr>
        <w:drawing>
          <wp:inline distT="0" distB="0" distL="0" distR="0" wp14:anchorId="264A25F3" wp14:editId="059E968D">
            <wp:extent cx="1628775" cy="257612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8218" cy="260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>MVt.dan orti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 bo‘lmasligi shart.</w:t>
      </w:r>
    </w:p>
    <w:p w14:paraId="02B1AEE9" w14:textId="77777777" w:rsidR="006A13EB" w:rsidRPr="00875228" w:rsidRDefault="006A13EB" w:rsidP="006A13EB">
      <w:pPr>
        <w:spacing w:after="0" w:line="240" w:lineRule="auto"/>
        <w:ind w:firstLine="567"/>
        <w:jc w:val="both"/>
        <w:rPr>
          <w:rFonts w:ascii="FuturisUzbek" w:eastAsia="Times New Roman" w:hAnsi="FuturisUzbek" w:cs="Times New Roman"/>
          <w:sz w:val="24"/>
          <w:szCs w:val="24"/>
          <w:lang w:val="uz-Cyrl-UZ" w:eastAsia="ru-RU"/>
        </w:rPr>
      </w:pPr>
      <w:r w:rsidRPr="00C47AC1">
        <w:rPr>
          <w:rFonts w:eastAsia="Times New Roman" w:cs="Times New Roman"/>
          <w:i/>
          <w:sz w:val="24"/>
          <w:szCs w:val="24"/>
          <w:lang w:val="uz-Cyrl-UZ" w:eastAsia="ru-RU"/>
        </w:rPr>
        <w:t>c</w:t>
      </w:r>
      <w:r w:rsidRPr="00875228">
        <w:rPr>
          <w:rFonts w:ascii="FuturisUzbek Cyr" w:eastAsia="Times New Roman" w:hAnsi="FuturisUzbek Cyr" w:cs="Times New Roman"/>
          <w:i/>
          <w:sz w:val="24"/>
          <w:szCs w:val="24"/>
          <w:lang w:val="uz-Cyrl-UZ" w:eastAsia="ru-RU"/>
        </w:rPr>
        <w:t>os</w:t>
      </w:r>
      <w:r w:rsidRPr="00875228">
        <w:rPr>
          <w:rFonts w:ascii="FuturisUzbek" w:eastAsia="Times New Roman" w:hAnsi="FuturisUzbek" w:cs="Times New Roman"/>
          <w:i/>
          <w:sz w:val="24"/>
          <w:szCs w:val="24"/>
          <w:lang w:val="en-US" w:eastAsia="ru-RU"/>
        </w:rPr>
        <w:sym w:font="Symbol" w:char="F06A"/>
      </w:r>
      <w:r w:rsidRPr="00875228">
        <w:rPr>
          <w:rFonts w:ascii="FuturisUzbek" w:eastAsia="Times New Roman" w:hAnsi="FuturisUzbek" w:cs="Times New Roman"/>
          <w:i/>
          <w:sz w:val="24"/>
          <w:szCs w:val="24"/>
          <w:vertAlign w:val="subscript"/>
          <w:lang w:val="uz-Cyrl-UZ" w:eastAsia="ru-RU"/>
        </w:rPr>
        <w:t>2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  miqdori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 xml:space="preserve"> q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>anchalar kichik bo‘lsa, istemol qilinayotgan quvvat shunchalar kam bo‘ladi, chunki joiz to‘la quvvat o‘zgarmaydi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.</w:t>
      </w:r>
    </w:p>
    <w:p w14:paraId="758FDAC9" w14:textId="77777777" w:rsidR="006A13EB" w:rsidRPr="00875228" w:rsidRDefault="006A13EB" w:rsidP="006A13EB">
      <w:pPr>
        <w:spacing w:after="0" w:line="240" w:lineRule="auto"/>
        <w:ind w:firstLine="567"/>
        <w:jc w:val="both"/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</w:pPr>
      <w:r w:rsidRPr="00875228">
        <w:rPr>
          <w:rFonts w:ascii="FuturisUzbek Cyr" w:eastAsia="Times New Roman" w:hAnsi="FuturisUzbek Cyr" w:cs="Times New Roman"/>
          <w:b/>
          <w:i/>
          <w:sz w:val="24"/>
          <w:szCs w:val="24"/>
          <w:lang w:val="uz-Cyrl-UZ" w:eastAsia="ru-RU"/>
        </w:rPr>
        <w:t>Faza siljishini kompensatsiyalash.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 Keltirilgan </w:t>
      </w:r>
      <w:r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5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,</w:t>
      </w:r>
      <w:r w:rsidRPr="00875228">
        <w:rPr>
          <w:rFonts w:ascii="FuturisUzbek Cyr" w:eastAsia="Times New Roman" w:hAnsi="FuturisUzbek Cyr" w:cs="Times New Roman"/>
          <w:i/>
          <w:sz w:val="24"/>
          <w:szCs w:val="24"/>
          <w:lang w:val="uz-Cyrl-UZ" w:eastAsia="ru-RU"/>
        </w:rPr>
        <w:t>b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– rasmda iste’molchiga parallel shunday 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>iymatdagi si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g‘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imga ega bo‘lgan  kondensator ulaylikki, unda kabelning tok va kuchlanishi orasidagi faza </w:t>
      </w:r>
      <w:r w:rsidRPr="00875228">
        <w:rPr>
          <w:rFonts w:ascii="FuturisUzbek" w:eastAsia="Times New Roman" w:hAnsi="FuturisUzbek" w:cs="Times New Roman"/>
          <w:i/>
          <w:sz w:val="24"/>
          <w:szCs w:val="24"/>
          <w:lang w:eastAsia="ru-RU"/>
        </w:rPr>
        <w:sym w:font="Symbol" w:char="F06A"/>
      </w:r>
      <w:r w:rsidRPr="00875228">
        <w:rPr>
          <w:rFonts w:ascii="FuturisUzbek" w:eastAsia="Times New Roman" w:hAnsi="FuturisUzbek" w:cs="Times New Roman"/>
          <w:sz w:val="24"/>
          <w:szCs w:val="24"/>
          <w:vertAlign w:val="subscript"/>
          <w:lang w:val="uz-Cyrl-UZ" w:eastAsia="ru-RU"/>
        </w:rPr>
        <w:t>2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 nolga teng bo‘lsin, ya’ni 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uvvat koeffitsienti </w:t>
      </w:r>
      <w:r w:rsidRPr="00875228">
        <w:rPr>
          <w:rFonts w:ascii="FuturisUzbek" w:eastAsia="Times New Roman" w:hAnsi="FuturisUzbek" w:cs="Times New Roman"/>
          <w:i/>
          <w:sz w:val="24"/>
          <w:szCs w:val="24"/>
          <w:lang w:val="uz-Cyrl-UZ" w:eastAsia="ru-RU"/>
        </w:rPr>
        <w:t>cos</w:t>
      </w:r>
      <w:r w:rsidRPr="00875228">
        <w:rPr>
          <w:rFonts w:ascii="FuturisUzbek" w:eastAsia="Times New Roman" w:hAnsi="FuturisUzbek" w:cs="Times New Roman"/>
          <w:i/>
          <w:sz w:val="24"/>
          <w:szCs w:val="24"/>
          <w:lang w:eastAsia="ru-RU"/>
        </w:rPr>
        <w:sym w:font="Symbol" w:char="F06A"/>
      </w:r>
      <w:r w:rsidRPr="00875228">
        <w:rPr>
          <w:rFonts w:ascii="FuturisUzbek" w:eastAsia="Times New Roman" w:hAnsi="FuturisUzbek" w:cs="Times New Roman"/>
          <w:i/>
          <w:sz w:val="24"/>
          <w:szCs w:val="24"/>
          <w:lang w:val="uz-Cyrl-UZ" w:eastAsia="ru-RU"/>
        </w:rPr>
        <w:t xml:space="preserve"> </w:t>
      </w:r>
      <w:r w:rsidRPr="00875228">
        <w:rPr>
          <w:rFonts w:ascii="FuturisUzbek" w:eastAsia="Times New Roman" w:hAnsi="FuturisUzbek" w:cs="Times New Roman"/>
          <w:i/>
          <w:sz w:val="24"/>
          <w:szCs w:val="24"/>
          <w:vertAlign w:val="subscript"/>
          <w:lang w:val="uz-Cyrl-UZ" w:eastAsia="ru-RU"/>
        </w:rPr>
        <w:t xml:space="preserve">2 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=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>1 bo‘lsin. Unda tarmo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 or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ali </w:t>
      </w:r>
      <w:r w:rsidRPr="00875228">
        <w:rPr>
          <w:rFonts w:ascii="FuturisUzbek" w:eastAsia="Times New Roman" w:hAnsi="FuturisUzbek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30024656" wp14:editId="62512409">
            <wp:extent cx="647700" cy="29527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 to‘la 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>uvvat oqib o‘tadi.</w:t>
      </w:r>
    </w:p>
    <w:p w14:paraId="2AC94F6D" w14:textId="77777777" w:rsidR="006A13EB" w:rsidRPr="00875228" w:rsidRDefault="006A13EB" w:rsidP="006A13EB">
      <w:pPr>
        <w:spacing w:after="0" w:line="240" w:lineRule="auto"/>
        <w:ind w:firstLine="567"/>
        <w:jc w:val="both"/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</w:pP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Bunda iste’molchining o‘zidagi tok </w:t>
      </w:r>
      <w:r w:rsidRPr="00875228">
        <w:rPr>
          <w:rFonts w:ascii="FuturisUzbek" w:eastAsia="Times New Roman" w:hAnsi="FuturisUzbek" w:cs="Times New Roman"/>
          <w:i/>
          <w:sz w:val="24"/>
          <w:szCs w:val="24"/>
          <w:lang w:val="uz-Cyrl-UZ" w:eastAsia="ru-RU"/>
        </w:rPr>
        <w:t>I</w:t>
      </w:r>
      <w:r w:rsidRPr="00875228">
        <w:rPr>
          <w:rFonts w:ascii="FuturisUzbek" w:eastAsia="Times New Roman" w:hAnsi="FuturisUzbek" w:cs="Times New Roman"/>
          <w:sz w:val="24"/>
          <w:szCs w:val="24"/>
          <w:vertAlign w:val="subscript"/>
          <w:lang w:val="uz-Cyrl-UZ" w:eastAsia="ru-RU"/>
        </w:rPr>
        <w:t>2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 nominaldan ortiq bo‘lishi mumkin, biroq liniyaning oxiridagi tok </w:t>
      </w:r>
      <w:r w:rsidRPr="00875228">
        <w:rPr>
          <w:rFonts w:ascii="FuturisUzbek" w:eastAsia="Times New Roman" w:hAnsi="FuturisUzbek" w:cs="Times New Roman"/>
          <w:i/>
          <w:sz w:val="24"/>
          <w:szCs w:val="24"/>
          <w:lang w:val="uz-Cyrl-UZ" w:eastAsia="ru-RU"/>
        </w:rPr>
        <w:t>I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 nominal qiymatidan oshib ketmaydi. </w:t>
      </w:r>
    </w:p>
    <w:p w14:paraId="07F8E37D" w14:textId="77777777" w:rsidR="006A13EB" w:rsidRPr="00875228" w:rsidRDefault="006A13EB" w:rsidP="006A13EB">
      <w:pPr>
        <w:spacing w:after="0" w:line="240" w:lineRule="auto"/>
        <w:ind w:firstLine="567"/>
        <w:jc w:val="both"/>
        <w:rPr>
          <w:rFonts w:ascii="FuturisUzbek" w:eastAsia="Times New Roman" w:hAnsi="FuturisUzbek" w:cs="Times New Roman"/>
          <w:sz w:val="24"/>
          <w:szCs w:val="24"/>
          <w:lang w:val="uz-Cyrl-UZ" w:eastAsia="ru-RU"/>
        </w:rPr>
      </w:pP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 xml:space="preserve">Bayon </w:t>
      </w:r>
      <w:r w:rsidRPr="00875228">
        <w:rPr>
          <w:rFonts w:ascii="FuturisUzbek" w:eastAsia="Times New Roman" w:hAnsi="FuturisUzbek" w:cs="Times New Roman"/>
          <w:sz w:val="24"/>
          <w:szCs w:val="24"/>
          <w:lang w:val="en-US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 xml:space="preserve">ilingan fikrlarni </w:t>
      </w:r>
      <w:r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5</w:t>
      </w:r>
      <w:r w:rsidRPr="00875228">
        <w:rPr>
          <w:rFonts w:ascii="FuturisUzbek" w:eastAsia="Times New Roman" w:hAnsi="FuturisUzbek" w:cs="Times New Roman"/>
          <w:sz w:val="24"/>
          <w:szCs w:val="24"/>
          <w:lang w:val="en-US" w:eastAsia="ru-RU"/>
        </w:rPr>
        <w:t>,</w:t>
      </w:r>
      <w:r w:rsidRPr="00875228">
        <w:rPr>
          <w:rFonts w:ascii="FuturisUzbek Cyr" w:eastAsia="Times New Roman" w:hAnsi="FuturisUzbek Cyr" w:cs="Times New Roman"/>
          <w:i/>
          <w:sz w:val="24"/>
          <w:szCs w:val="24"/>
          <w:lang w:val="en-US" w:eastAsia="ru-RU"/>
        </w:rPr>
        <w:t>b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–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>rasmdagi vektor diagrammasida  tushuntirishni davom etish mumkin. Ko‘rilayotgan sharoitda kondensator sho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h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>obchasi tok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>i</w:t>
      </w:r>
      <w:r w:rsidRPr="00875228">
        <w:rPr>
          <w:rFonts w:ascii="FuturisUzbek" w:eastAsia="Times New Roman" w:hAnsi="FuturisUzbek" w:cs="Times New Roman"/>
          <w:i/>
          <w:sz w:val="24"/>
          <w:szCs w:val="24"/>
          <w:lang w:val="en-US" w:eastAsia="ru-RU"/>
        </w:rPr>
        <w:t xml:space="preserve"> I</w:t>
      </w:r>
      <w:r w:rsidRPr="00875228">
        <w:rPr>
          <w:rFonts w:ascii="FuturisUzbek" w:eastAsia="Times New Roman" w:hAnsi="FuturisUzbek" w:cs="Times New Roman"/>
          <w:i/>
          <w:sz w:val="24"/>
          <w:szCs w:val="24"/>
          <w:vertAlign w:val="subscript"/>
          <w:lang w:val="en-US" w:eastAsia="ru-RU"/>
        </w:rPr>
        <w:t>c</w:t>
      </w:r>
      <w:r w:rsidRPr="00875228">
        <w:rPr>
          <w:rFonts w:ascii="FuturisUzbek" w:eastAsia="Times New Roman" w:hAnsi="FuturisUzbek" w:cs="Times New Roman"/>
          <w:i/>
          <w:sz w:val="24"/>
          <w:szCs w:val="24"/>
          <w:lang w:val="en-US" w:eastAsia="ru-RU"/>
        </w:rPr>
        <w:t>=I</w:t>
      </w:r>
      <w:r w:rsidRPr="00875228">
        <w:rPr>
          <w:rFonts w:ascii="FuturisUzbek" w:eastAsia="Times New Roman" w:hAnsi="FuturisUzbek" w:cs="Times New Roman"/>
          <w:i/>
          <w:sz w:val="24"/>
          <w:szCs w:val="24"/>
          <w:vertAlign w:val="subscript"/>
          <w:lang w:val="en-US" w:eastAsia="ru-RU"/>
        </w:rPr>
        <w:t>2</w:t>
      </w:r>
      <w:r w:rsidRPr="00875228">
        <w:rPr>
          <w:rFonts w:ascii="FuturisUzbek" w:eastAsia="Times New Roman" w:hAnsi="FuturisUzbek" w:cs="Times New Roman"/>
          <w:i/>
          <w:sz w:val="24"/>
          <w:szCs w:val="24"/>
          <w:lang w:val="en-US" w:eastAsia="ru-RU"/>
        </w:rPr>
        <w:t>sin</w:t>
      </w:r>
      <w:r w:rsidRPr="00875228">
        <w:rPr>
          <w:rFonts w:ascii="FuturisUzbek" w:eastAsia="Times New Roman" w:hAnsi="FuturisUzbek" w:cs="Times New Roman"/>
          <w:i/>
          <w:sz w:val="24"/>
          <w:szCs w:val="24"/>
          <w:lang w:eastAsia="ru-RU"/>
        </w:rPr>
        <w:sym w:font="Symbol" w:char="F06A"/>
      </w:r>
      <w:r w:rsidRPr="00875228">
        <w:rPr>
          <w:rFonts w:ascii="FuturisUzbek" w:eastAsia="Times New Roman" w:hAnsi="FuturisUzbek" w:cs="Times New Roman"/>
          <w:i/>
          <w:sz w:val="24"/>
          <w:szCs w:val="24"/>
          <w:lang w:val="uz-Cyrl-UZ" w:eastAsia="ru-RU"/>
        </w:rPr>
        <w:t xml:space="preserve"> </w:t>
      </w:r>
      <w:r w:rsidRPr="00875228">
        <w:rPr>
          <w:rFonts w:ascii="FuturisUzbek" w:eastAsia="Times New Roman" w:hAnsi="FuturisUzbek" w:cs="Times New Roman"/>
          <w:i/>
          <w:sz w:val="24"/>
          <w:szCs w:val="24"/>
          <w:vertAlign w:val="subscript"/>
          <w:lang w:val="en-US" w:eastAsia="ru-RU"/>
        </w:rPr>
        <w:t>2</w:t>
      </w:r>
      <w:r w:rsidRPr="00875228">
        <w:rPr>
          <w:rFonts w:ascii="FuturisUzbek" w:eastAsia="Times New Roman" w:hAnsi="FuturisUzbek" w:cs="Times New Roman"/>
          <w:i/>
          <w:sz w:val="24"/>
          <w:szCs w:val="24"/>
          <w:lang w:val="uz-Cyrl-UZ" w:eastAsia="ru-RU"/>
        </w:rPr>
        <w:t>,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 xml:space="preserve"> tarmo</w:t>
      </w:r>
      <w:r w:rsidRPr="00875228">
        <w:rPr>
          <w:rFonts w:ascii="FuturisUzbek" w:eastAsia="Times New Roman" w:hAnsi="FuturisUzbek" w:cs="Times New Roman"/>
          <w:sz w:val="24"/>
          <w:szCs w:val="24"/>
          <w:lang w:val="en-US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 xml:space="preserve"> (kabel)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 xml:space="preserve"> 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 xml:space="preserve">oxiridagi tok esa </w:t>
      </w:r>
      <w:r w:rsidRPr="00875228">
        <w:rPr>
          <w:rFonts w:ascii="FuturisUzbek" w:eastAsia="Times New Roman" w:hAnsi="FuturisUzbek" w:cs="Times New Roman"/>
          <w:i/>
          <w:sz w:val="24"/>
          <w:szCs w:val="24"/>
          <w:lang w:val="en-US" w:eastAsia="ru-RU"/>
        </w:rPr>
        <w:t>I=I</w:t>
      </w:r>
      <w:r w:rsidRPr="00875228">
        <w:rPr>
          <w:rFonts w:ascii="FuturisUzbek" w:eastAsia="Times New Roman" w:hAnsi="FuturisUzbek" w:cs="Times New Roman"/>
          <w:i/>
          <w:sz w:val="24"/>
          <w:szCs w:val="24"/>
          <w:vertAlign w:val="subscript"/>
          <w:lang w:val="en-US" w:eastAsia="ru-RU"/>
        </w:rPr>
        <w:t>2</w:t>
      </w:r>
      <w:r w:rsidRPr="00875228">
        <w:rPr>
          <w:rFonts w:ascii="FuturisUzbek" w:eastAsia="Times New Roman" w:hAnsi="FuturisUzbek" w:cs="Times New Roman"/>
          <w:i/>
          <w:sz w:val="24"/>
          <w:szCs w:val="24"/>
          <w:lang w:val="en-US" w:eastAsia="ru-RU"/>
        </w:rPr>
        <w:t>cos</w:t>
      </w:r>
      <w:r w:rsidRPr="00875228">
        <w:rPr>
          <w:rFonts w:ascii="FuturisUzbek" w:eastAsia="Times New Roman" w:hAnsi="FuturisUzbek" w:cs="Times New Roman"/>
          <w:i/>
          <w:sz w:val="24"/>
          <w:szCs w:val="24"/>
          <w:lang w:eastAsia="ru-RU"/>
        </w:rPr>
        <w:sym w:font="Symbol" w:char="F06A"/>
      </w:r>
      <w:r w:rsidRPr="00875228">
        <w:rPr>
          <w:rFonts w:ascii="FuturisUzbek" w:eastAsia="Times New Roman" w:hAnsi="FuturisUzbek" w:cs="Times New Roman"/>
          <w:i/>
          <w:sz w:val="24"/>
          <w:szCs w:val="24"/>
          <w:lang w:val="uz-Cyrl-UZ" w:eastAsia="ru-RU"/>
        </w:rPr>
        <w:t xml:space="preserve"> </w:t>
      </w:r>
      <w:r w:rsidRPr="00875228">
        <w:rPr>
          <w:rFonts w:ascii="FuturisUzbek" w:eastAsia="Times New Roman" w:hAnsi="FuturisUzbek" w:cs="Times New Roman"/>
          <w:i/>
          <w:sz w:val="24"/>
          <w:szCs w:val="24"/>
          <w:vertAlign w:val="subscript"/>
          <w:lang w:val="en-US" w:eastAsia="ru-RU"/>
        </w:rPr>
        <w:t>2</w:t>
      </w:r>
      <w:r w:rsidRPr="00875228">
        <w:rPr>
          <w:rFonts w:ascii="FuturisUzbek" w:eastAsia="Times New Roman" w:hAnsi="FuturisUzbek" w:cs="Times New Roman"/>
          <w:i/>
          <w:sz w:val="24"/>
          <w:szCs w:val="24"/>
          <w:vertAlign w:val="subscript"/>
          <w:lang w:val="uz-Cyrl-UZ" w:eastAsia="ru-RU"/>
        </w:rPr>
        <w:t xml:space="preserve"> 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>ga</w:t>
      </w:r>
      <w:r w:rsidRPr="00875228">
        <w:rPr>
          <w:rFonts w:ascii="FuturisUzbek" w:eastAsia="Times New Roman" w:hAnsi="FuturisUzbek" w:cs="Times New Roman"/>
          <w:i/>
          <w:sz w:val="24"/>
          <w:szCs w:val="24"/>
          <w:lang w:val="en-US" w:eastAsia="ru-RU"/>
        </w:rPr>
        <w:t xml:space="preserve"> 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>teng</w:t>
      </w:r>
      <w:r w:rsidRPr="00875228">
        <w:rPr>
          <w:rFonts w:ascii="FuturisUzbek" w:eastAsia="Times New Roman" w:hAnsi="FuturisUzbek" w:cs="Times New Roman"/>
          <w:i/>
          <w:sz w:val="24"/>
          <w:szCs w:val="24"/>
          <w:lang w:val="uz-Cyrl-UZ" w:eastAsia="ru-RU"/>
        </w:rPr>
        <w:t>.</w:t>
      </w:r>
      <w:r w:rsidRPr="00875228">
        <w:rPr>
          <w:rFonts w:ascii="FuturisUzbek" w:eastAsia="Times New Roman" w:hAnsi="FuturisUzbek" w:cs="Times New Roman"/>
          <w:sz w:val="24"/>
          <w:szCs w:val="24"/>
          <w:lang w:val="en-US" w:eastAsia="ru-RU"/>
        </w:rPr>
        <w:t xml:space="preserve"> </w:t>
      </w:r>
    </w:p>
    <w:p w14:paraId="723BF28C" w14:textId="77777777" w:rsidR="006A13EB" w:rsidRPr="00875228" w:rsidRDefault="006A13EB" w:rsidP="006A13EB">
      <w:pPr>
        <w:spacing w:after="0" w:line="240" w:lineRule="auto"/>
        <w:ind w:firstLine="567"/>
        <w:jc w:val="both"/>
        <w:rPr>
          <w:rFonts w:ascii="FuturisUzbek" w:eastAsia="Times New Roman" w:hAnsi="FuturisUzbek" w:cs="Times New Roman"/>
          <w:b/>
          <w:sz w:val="24"/>
          <w:szCs w:val="24"/>
          <w:lang w:val="uz-Cyrl-UZ" w:eastAsia="ru-RU"/>
        </w:rPr>
      </w:pPr>
      <w:r w:rsidRPr="00875228">
        <w:rPr>
          <w:rFonts w:ascii="FuturisUzbek" w:eastAsia="Times New Roman" w:hAnsi="FuturisUzbek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5DE06275" wp14:editId="042DFFA5">
            <wp:extent cx="733425" cy="228600"/>
            <wp:effectExtent l="0" t="0" r="952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 bo‘lgani uchun, ixtiyoriy berilgan shartlar uchun zarur bo‘lgan 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>iymatdagi kondensatorni ani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>lash oson.</w:t>
      </w:r>
    </w:p>
    <w:p w14:paraId="00D4D149" w14:textId="77777777" w:rsidR="006A13EB" w:rsidRPr="00875228" w:rsidRDefault="006A13EB" w:rsidP="006A13EB">
      <w:pPr>
        <w:spacing w:after="0" w:line="240" w:lineRule="auto"/>
        <w:ind w:firstLine="567"/>
        <w:jc w:val="both"/>
        <w:rPr>
          <w:rFonts w:ascii="FuturisUzbek" w:eastAsia="Times New Roman" w:hAnsi="FuturisUzbek" w:cs="Times New Roman"/>
          <w:b/>
          <w:sz w:val="24"/>
          <w:szCs w:val="24"/>
          <w:lang w:val="uz-Cyrl-UZ" w:eastAsia="ru-RU"/>
        </w:rPr>
      </w:pPr>
    </w:p>
    <w:p w14:paraId="7F6D8AB3" w14:textId="77777777" w:rsidR="006A13EB" w:rsidRPr="00875228" w:rsidRDefault="006A13EB" w:rsidP="006A13EB">
      <w:pPr>
        <w:spacing w:after="0" w:line="240" w:lineRule="auto"/>
        <w:ind w:firstLine="567"/>
        <w:jc w:val="center"/>
        <w:rPr>
          <w:rFonts w:ascii="FuturisUzbek" w:eastAsia="Times New Roman" w:hAnsi="FuturisUzbek" w:cs="Times New Roman"/>
          <w:b/>
          <w:sz w:val="24"/>
          <w:szCs w:val="24"/>
          <w:lang w:val="uz-Cyrl-UZ" w:eastAsia="ru-RU"/>
        </w:rPr>
      </w:pPr>
      <w:r w:rsidRPr="00875228">
        <w:rPr>
          <w:rFonts w:ascii="FuturisUzbek Cyr" w:eastAsia="Times New Roman" w:hAnsi="FuturisUzbek Cyr" w:cs="Times New Roman"/>
          <w:b/>
          <w:sz w:val="24"/>
          <w:szCs w:val="24"/>
          <w:lang w:val="uz-Cyrl-UZ" w:eastAsia="ru-RU"/>
        </w:rPr>
        <w:t>Reaktiv quvvat</w:t>
      </w:r>
    </w:p>
    <w:p w14:paraId="286EE32D" w14:textId="77777777" w:rsidR="006A13EB" w:rsidRPr="00875228" w:rsidRDefault="006A13EB" w:rsidP="006A13EB">
      <w:pPr>
        <w:spacing w:after="0" w:line="240" w:lineRule="auto"/>
        <w:ind w:firstLine="567"/>
        <w:jc w:val="both"/>
        <w:rPr>
          <w:rFonts w:ascii="FuturisUzbek" w:eastAsia="Times New Roman" w:hAnsi="FuturisUzbek" w:cs="Times New Roman"/>
          <w:sz w:val="24"/>
          <w:szCs w:val="24"/>
          <w:lang w:val="uz-Cyrl-UZ" w:eastAsia="ru-RU"/>
        </w:rPr>
      </w:pPr>
    </w:p>
    <w:p w14:paraId="410DF4D0" w14:textId="77777777" w:rsidR="006A13EB" w:rsidRPr="00875228" w:rsidRDefault="006A13EB" w:rsidP="006A13EB">
      <w:pPr>
        <w:spacing w:after="0" w:line="240" w:lineRule="auto"/>
        <w:ind w:firstLine="567"/>
        <w:jc w:val="both"/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</w:pP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Bu kattalik tok va kuchlanish ta’sir etuvchi (effektiv) 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>iymatlari ko‘paytmalarini ular orasidagi faza burchagining sinusiga ko‘paytirilganiga teng:</w:t>
      </w:r>
    </w:p>
    <w:p w14:paraId="4F75A3A2" w14:textId="77777777" w:rsidR="006A13EB" w:rsidRPr="00875228" w:rsidRDefault="006A13EB" w:rsidP="006A13EB">
      <w:pPr>
        <w:spacing w:after="0" w:line="240" w:lineRule="auto"/>
        <w:ind w:firstLine="567"/>
        <w:jc w:val="both"/>
        <w:rPr>
          <w:rFonts w:ascii="FuturisUzbek" w:eastAsia="Times New Roman" w:hAnsi="FuturisUzbek" w:cs="Times New Roman"/>
          <w:sz w:val="24"/>
          <w:szCs w:val="24"/>
          <w:lang w:val="uz-Cyrl-UZ" w:eastAsia="ru-RU"/>
        </w:rPr>
      </w:pP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 xml:space="preserve">          </w:t>
      </w:r>
    </w:p>
    <w:p w14:paraId="6F13500C" w14:textId="77777777" w:rsidR="006A13EB" w:rsidRPr="00875228" w:rsidRDefault="006A13EB" w:rsidP="006A13EB">
      <w:pPr>
        <w:spacing w:after="0" w:line="240" w:lineRule="auto"/>
        <w:ind w:firstLine="567"/>
        <w:jc w:val="center"/>
        <w:rPr>
          <w:rFonts w:ascii="FuturisUzbek" w:eastAsia="Times New Roman" w:hAnsi="FuturisUzbek" w:cs="Times New Roman"/>
          <w:sz w:val="24"/>
          <w:szCs w:val="24"/>
          <w:lang w:val="uz-Cyrl-UZ" w:eastAsia="ru-RU"/>
        </w:rPr>
      </w:pPr>
      <w:r w:rsidRPr="00875228">
        <w:rPr>
          <w:rFonts w:ascii="FuturisUzbek" w:eastAsia="Times New Roman" w:hAnsi="FuturisUzbek" w:cs="Times New Roman"/>
          <w:noProof/>
          <w:position w:val="-10"/>
          <w:sz w:val="24"/>
          <w:szCs w:val="24"/>
          <w:lang w:eastAsia="ru-RU"/>
        </w:rPr>
        <w:drawing>
          <wp:inline distT="0" distB="0" distL="0" distR="0" wp14:anchorId="73B507F3" wp14:editId="02FED929">
            <wp:extent cx="1504950" cy="214993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4806" cy="219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5CB7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 xml:space="preserve">    </w:t>
      </w:r>
      <w:r w:rsidRPr="000D4473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 xml:space="preserve">                     </w:t>
      </w:r>
      <w:r w:rsidRPr="00385CB7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 xml:space="preserve">  </w:t>
      </w:r>
      <w:r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(20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)</w:t>
      </w:r>
    </w:p>
    <w:p w14:paraId="52F2C02A" w14:textId="77777777" w:rsidR="006A13EB" w:rsidRPr="00875228" w:rsidRDefault="006A13EB" w:rsidP="006A13EB">
      <w:pPr>
        <w:spacing w:after="0" w:line="240" w:lineRule="auto"/>
        <w:ind w:firstLine="567"/>
        <w:jc w:val="both"/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</w:pP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E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slatamiz, shartga ko‘ra </w:t>
      </w:r>
      <w:r w:rsidRPr="00875228">
        <w:rPr>
          <w:rFonts w:ascii="FuturisUzbek" w:eastAsia="Times New Roman" w:hAnsi="FuturisUzbek" w:cs="Times New Roman"/>
          <w:noProof/>
          <w:position w:val="-10"/>
          <w:sz w:val="24"/>
          <w:szCs w:val="24"/>
          <w:lang w:eastAsia="ru-RU"/>
        </w:rPr>
        <w:drawing>
          <wp:inline distT="0" distB="0" distL="0" distR="0" wp14:anchorId="05DDB252" wp14:editId="250E9EA7">
            <wp:extent cx="180975" cy="209550"/>
            <wp:effectExtent l="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 xml:space="preserve"> - 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>induktiv tokning kuchlanishga nisbatan faza siljishi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 xml:space="preserve"> (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kechikishi)dir.  </w:t>
      </w:r>
    </w:p>
    <w:p w14:paraId="45C2E300" w14:textId="77777777" w:rsidR="006A13EB" w:rsidRPr="00875228" w:rsidRDefault="006A13EB" w:rsidP="006A13EB">
      <w:pPr>
        <w:spacing w:after="0" w:line="240" w:lineRule="auto"/>
        <w:ind w:firstLine="567"/>
        <w:jc w:val="both"/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</w:pP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Ko‘chlanish </w:t>
      </w:r>
      <w:r w:rsidRPr="00875228">
        <w:rPr>
          <w:rFonts w:ascii="FuturisUzbek" w:eastAsia="Times New Roman" w:hAnsi="FuturisUzbek" w:cs="Times New Roman"/>
          <w:noProof/>
          <w:position w:val="-10"/>
          <w:sz w:val="24"/>
          <w:szCs w:val="24"/>
          <w:lang w:eastAsia="ru-RU"/>
        </w:rPr>
        <w:drawing>
          <wp:inline distT="0" distB="0" distL="0" distR="0" wp14:anchorId="3CE9333E" wp14:editId="595FA029">
            <wp:extent cx="847725" cy="342900"/>
            <wp:effectExtent l="0" t="0" r="952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 va </w:t>
      </w:r>
      <w:r w:rsidRPr="00875228">
        <w:rPr>
          <w:rFonts w:ascii="FuturisUzbek" w:eastAsia="Times New Roman" w:hAnsi="FuturisUzbek" w:cs="Times New Roman"/>
          <w:noProof/>
          <w:position w:val="-10"/>
          <w:sz w:val="24"/>
          <w:szCs w:val="24"/>
          <w:lang w:eastAsia="ru-RU"/>
        </w:rPr>
        <w:drawing>
          <wp:inline distT="0" distB="0" distL="0" distR="0" wp14:anchorId="449023C1" wp14:editId="68B87B4D">
            <wp:extent cx="1238250" cy="26670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 bo‘lganiligi uchun  induktivlikning iste’mol 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ilinayotgan reaktiv 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uvvati 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>uyidagicha ani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>lanadi:</w:t>
      </w:r>
    </w:p>
    <w:p w14:paraId="608B4560" w14:textId="77777777" w:rsidR="006A13EB" w:rsidRPr="00875228" w:rsidRDefault="006A13EB" w:rsidP="006A13EB">
      <w:pPr>
        <w:spacing w:after="0" w:line="240" w:lineRule="auto"/>
        <w:ind w:firstLine="567"/>
        <w:jc w:val="both"/>
        <w:rPr>
          <w:rFonts w:ascii="FuturisUzbek" w:eastAsia="Times New Roman" w:hAnsi="FuturisUzbek" w:cs="Times New Roman"/>
          <w:sz w:val="24"/>
          <w:szCs w:val="24"/>
          <w:lang w:val="uz-Cyrl-UZ" w:eastAsia="ru-RU"/>
        </w:rPr>
      </w:pP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 xml:space="preserve">      </w:t>
      </w:r>
      <w:r w:rsidRPr="00385CB7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 xml:space="preserve">                 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 xml:space="preserve">       </w:t>
      </w:r>
      <w:r w:rsidRPr="00875228">
        <w:rPr>
          <w:rFonts w:ascii="FuturisUzbek" w:eastAsia="Times New Roman" w:hAnsi="FuturisUzbek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085F3129" wp14:editId="46EDB2DB">
            <wp:extent cx="2333625" cy="266700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 xml:space="preserve">             </w:t>
      </w:r>
      <w:r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 xml:space="preserve">  (21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 xml:space="preserve">) </w:t>
      </w:r>
    </w:p>
    <w:p w14:paraId="59F14D90" w14:textId="77777777" w:rsidR="006A13EB" w:rsidRPr="00875228" w:rsidRDefault="006A13EB" w:rsidP="006A13EB">
      <w:pPr>
        <w:spacing w:after="0" w:line="240" w:lineRule="auto"/>
        <w:ind w:firstLine="567"/>
        <w:jc w:val="both"/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</w:pP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>Si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g‘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imdagi tok </w:t>
      </w:r>
      <w:r w:rsidRPr="00875228">
        <w:rPr>
          <w:rFonts w:ascii="FuturisUzbek" w:eastAsia="Times New Roman" w:hAnsi="FuturisUzbek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27F367E8" wp14:editId="3FE5FBC9">
            <wp:extent cx="847725" cy="352425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 kuchlanishdan </w:t>
      </w:r>
      <w:r w:rsidRPr="00875228">
        <w:rPr>
          <w:rFonts w:ascii="FuturisUzbek" w:eastAsia="Times New Roman" w:hAnsi="FuturisUzbek" w:cs="Times New Roman"/>
          <w:noProof/>
          <w:position w:val="-10"/>
          <w:sz w:val="24"/>
          <w:szCs w:val="24"/>
          <w:lang w:eastAsia="ru-RU"/>
        </w:rPr>
        <w:drawing>
          <wp:inline distT="0" distB="0" distL="0" distR="0" wp14:anchorId="74F912F3" wp14:editId="1258F8AE">
            <wp:extent cx="609600" cy="238125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 burchakka ilgarilashi sababli 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h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amda </w:t>
      </w:r>
      <w:r w:rsidRPr="00875228">
        <w:rPr>
          <w:rFonts w:ascii="FuturisUzbek" w:eastAsia="Times New Roman" w:hAnsi="FuturisUzbek" w:cs="Times New Roman"/>
          <w:noProof/>
          <w:position w:val="-10"/>
          <w:sz w:val="24"/>
          <w:szCs w:val="24"/>
          <w:lang w:eastAsia="ru-RU"/>
        </w:rPr>
        <w:drawing>
          <wp:inline distT="0" distB="0" distL="0" distR="0" wp14:anchorId="7A48DD2F" wp14:editId="585A5A32">
            <wp:extent cx="1562100" cy="238125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 bo‘lgani uchun, si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g‘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imning reaktiv 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uvvati 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>uyidagicha ani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>lanadi:</w:t>
      </w:r>
    </w:p>
    <w:p w14:paraId="1939776A" w14:textId="77777777" w:rsidR="006A13EB" w:rsidRPr="00875228" w:rsidRDefault="006A13EB" w:rsidP="006A13EB">
      <w:pPr>
        <w:spacing w:after="0" w:line="240" w:lineRule="auto"/>
        <w:ind w:firstLine="567"/>
        <w:jc w:val="both"/>
        <w:rPr>
          <w:rFonts w:ascii="FuturisUzbek" w:eastAsia="Times New Roman" w:hAnsi="FuturisUzbek" w:cs="Times New Roman"/>
          <w:sz w:val="24"/>
          <w:szCs w:val="24"/>
          <w:lang w:val="uz-Cyrl-UZ" w:eastAsia="ru-RU"/>
        </w:rPr>
      </w:pP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 xml:space="preserve">  </w:t>
      </w:r>
      <w:r w:rsidRPr="00385CB7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 xml:space="preserve">             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 xml:space="preserve">            </w:t>
      </w:r>
      <w:r w:rsidRPr="00875228">
        <w:rPr>
          <w:rFonts w:ascii="FuturisUzbek" w:eastAsia="Times New Roman" w:hAnsi="FuturisUzbek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1D430F66" wp14:editId="30B290BA">
            <wp:extent cx="3448050" cy="314325"/>
            <wp:effectExtent l="0" t="0" r="0" b="0"/>
            <wp:docPr id="6830" name="Рисунок 6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 xml:space="preserve"> (22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)</w:t>
      </w:r>
    </w:p>
    <w:p w14:paraId="4CA6D8C7" w14:textId="77777777" w:rsidR="006A13EB" w:rsidRPr="00875228" w:rsidRDefault="006A13EB" w:rsidP="006A13EB">
      <w:pPr>
        <w:spacing w:after="0" w:line="240" w:lineRule="auto"/>
        <w:ind w:firstLine="567"/>
        <w:jc w:val="both"/>
        <w:rPr>
          <w:rFonts w:ascii="FuturisUzbek" w:eastAsia="Times New Roman" w:hAnsi="FuturisUzbek" w:cs="Times New Roman"/>
          <w:sz w:val="24"/>
          <w:szCs w:val="24"/>
          <w:lang w:val="uz-Cyrl-UZ" w:eastAsia="ru-RU"/>
        </w:rPr>
      </w:pP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Reaktiv 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>uvvatlarning ikkala (</w:t>
      </w:r>
      <w:r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21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) va 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(22) q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iymatlari  ma’lum fizik mazmunga ega; ularning 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>iymatlari  mazkur element (</w:t>
      </w:r>
      <w:r w:rsidRPr="00875228">
        <w:rPr>
          <w:rFonts w:ascii="FuturisUzbek" w:eastAsia="Times New Roman" w:hAnsi="FuturisUzbek" w:cs="Times New Roman"/>
          <w:i/>
          <w:sz w:val="24"/>
          <w:szCs w:val="24"/>
          <w:lang w:val="uz-Cyrl-UZ" w:eastAsia="ru-RU"/>
        </w:rPr>
        <w:t>L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 va </w:t>
      </w:r>
      <w:r w:rsidRPr="00875228">
        <w:rPr>
          <w:rFonts w:ascii="FuturisUzbek Cyr" w:eastAsia="Times New Roman" w:hAnsi="FuturisUzbek Cyr" w:cs="Times New Roman"/>
          <w:i/>
          <w:sz w:val="24"/>
          <w:szCs w:val="24"/>
          <w:lang w:val="uz-Cyrl-UZ" w:eastAsia="ru-RU"/>
        </w:rPr>
        <w:t>S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)larning maksimal maydon energiyalarini burchak chastotasiga ko‘paytirilganiga teng. Shunday 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ilib, </w:t>
      </w:r>
      <w:r w:rsidRPr="00875228">
        <w:rPr>
          <w:rFonts w:ascii="FuturisUzbek" w:eastAsia="Times New Roman" w:hAnsi="FuturisUzbek" w:cs="Times New Roman"/>
          <w:noProof/>
          <w:position w:val="-10"/>
          <w:sz w:val="24"/>
          <w:szCs w:val="24"/>
          <w:lang w:eastAsia="ru-RU"/>
        </w:rPr>
        <w:drawing>
          <wp:inline distT="0" distB="0" distL="0" distR="0" wp14:anchorId="4D66ECC9" wp14:editId="0096C439">
            <wp:extent cx="190500" cy="247650"/>
            <wp:effectExtent l="0" t="0" r="0" b="0"/>
            <wp:docPr id="6824" name="Рисунок 6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 mazkur element istemol 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ilayotgan reaktiv 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>uvvatning maksimal oniy qiymatiga teng. Masalan, induktiv elimentning magnit maydoni uchun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 xml:space="preserve">:  </w:t>
      </w:r>
    </w:p>
    <w:p w14:paraId="37D717C5" w14:textId="77777777" w:rsidR="006A13EB" w:rsidRPr="00875228" w:rsidRDefault="006A13EB" w:rsidP="006A13EB">
      <w:pPr>
        <w:spacing w:after="0" w:line="240" w:lineRule="auto"/>
        <w:ind w:firstLine="567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 w:rsidRPr="00875228">
        <w:rPr>
          <w:rFonts w:ascii="FuturisUzbek" w:eastAsia="Times New Roman" w:hAnsi="FuturisUzbek" w:cs="Times New Roman"/>
          <w:noProof/>
          <w:position w:val="-24"/>
          <w:sz w:val="24"/>
          <w:szCs w:val="24"/>
          <w:lang w:eastAsia="ru-RU"/>
        </w:rPr>
        <w:drawing>
          <wp:inline distT="0" distB="0" distL="0" distR="0" wp14:anchorId="32F27315" wp14:editId="1A35C533">
            <wp:extent cx="2000250" cy="476250"/>
            <wp:effectExtent l="0" t="0" r="0" b="0"/>
            <wp:docPr id="6823" name="Рисунок 6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70"/>
                    <a:stretch/>
                  </pic:blipFill>
                  <pic:spPr bwMode="auto">
                    <a:xfrm>
                      <a:off x="0" y="0"/>
                      <a:ext cx="20002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FuturisUzbek" w:eastAsia="Times New Roman" w:hAnsi="FuturisUzbek" w:cs="Times New Roman"/>
          <w:sz w:val="24"/>
          <w:szCs w:val="24"/>
          <w:lang w:val="en-US" w:eastAsia="ru-RU"/>
        </w:rPr>
        <w:t xml:space="preserve">                                      (23)</w:t>
      </w:r>
    </w:p>
    <w:p w14:paraId="51B7B35D" w14:textId="77777777" w:rsidR="006A13EB" w:rsidRPr="00875228" w:rsidRDefault="006A13EB" w:rsidP="006A13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5228">
        <w:rPr>
          <w:rFonts w:ascii="Times New Roman" w:eastAsia="Times New Roman" w:hAnsi="Times New Roman" w:cs="Times New Roman"/>
          <w:noProof/>
          <w:position w:val="-24"/>
          <w:sz w:val="24"/>
          <w:szCs w:val="24"/>
          <w:lang w:eastAsia="ru-RU"/>
        </w:rPr>
        <w:drawing>
          <wp:inline distT="0" distB="0" distL="0" distR="0" wp14:anchorId="1BDAE8F8" wp14:editId="38282D1A">
            <wp:extent cx="3419475" cy="457200"/>
            <wp:effectExtent l="0" t="0" r="9525" b="0"/>
            <wp:docPr id="6821" name="Рисунок 6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7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1644"/>
                    <a:stretch/>
                  </pic:blipFill>
                  <pic:spPr bwMode="auto">
                    <a:xfrm>
                      <a:off x="0" y="0"/>
                      <a:ext cx="34194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</w:t>
      </w:r>
      <w:r w:rsidRPr="008752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(24)</w:t>
      </w:r>
    </w:p>
    <w:p w14:paraId="0F68C59D" w14:textId="77777777" w:rsidR="006A13EB" w:rsidRPr="00875228" w:rsidRDefault="006A13EB" w:rsidP="006A13EB">
      <w:pPr>
        <w:spacing w:after="0" w:line="240" w:lineRule="auto"/>
        <w:ind w:firstLine="567"/>
        <w:jc w:val="both"/>
        <w:rPr>
          <w:rFonts w:ascii="FuturisUzbek" w:eastAsia="Times New Roman" w:hAnsi="FuturisUzbek" w:cs="Times New Roman"/>
          <w:sz w:val="24"/>
          <w:szCs w:val="24"/>
          <w:lang w:val="en-US" w:eastAsia="ru-RU"/>
        </w:rPr>
      </w:pP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 xml:space="preserve">ya’ni </w:t>
      </w:r>
      <w:r w:rsidRPr="00875228">
        <w:rPr>
          <w:rFonts w:ascii="FuturisUzbek" w:eastAsia="Times New Roman" w:hAnsi="FuturisUzbek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785706B6" wp14:editId="3DA9688E">
            <wp:extent cx="1657350" cy="275590"/>
            <wp:effectExtent l="0" t="0" r="0" b="0"/>
            <wp:docPr id="6820" name="Рисунок 6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7070" cy="277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5228">
        <w:rPr>
          <w:rFonts w:ascii="FuturisUzbek" w:eastAsia="Times New Roman" w:hAnsi="FuturisUzbek" w:cs="Times New Roman"/>
          <w:sz w:val="24"/>
          <w:szCs w:val="24"/>
          <w:lang w:val="en-US" w:eastAsia="ru-RU"/>
        </w:rPr>
        <w:t>.</w:t>
      </w:r>
    </w:p>
    <w:p w14:paraId="4171CECF" w14:textId="77777777" w:rsidR="006A13EB" w:rsidRPr="00875228" w:rsidRDefault="006A13EB" w:rsidP="006A13EB">
      <w:pPr>
        <w:spacing w:after="0" w:line="240" w:lineRule="auto"/>
        <w:ind w:firstLine="567"/>
        <w:jc w:val="both"/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</w:pP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 xml:space="preserve">Reaktiv </w:t>
      </w:r>
      <w:r w:rsidRPr="00875228">
        <w:rPr>
          <w:rFonts w:ascii="FuturisUzbek" w:eastAsia="Times New Roman" w:hAnsi="FuturisUzbek" w:cs="Times New Roman"/>
          <w:sz w:val="24"/>
          <w:szCs w:val="24"/>
          <w:lang w:val="en-US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 xml:space="preserve">uvvatlarning 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(</w:t>
      </w:r>
      <w:r>
        <w:rPr>
          <w:rFonts w:ascii="FuturisUzbek" w:eastAsia="Times New Roman" w:hAnsi="FuturisUzbek" w:cs="Times New Roman"/>
          <w:sz w:val="24"/>
          <w:szCs w:val="24"/>
          <w:lang w:val="en-US" w:eastAsia="ru-RU"/>
        </w:rPr>
        <w:t>21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>) va (</w:t>
      </w:r>
      <w:r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22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 xml:space="preserve">) 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 xml:space="preserve">dagi ishoralari 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h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>ar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 xml:space="preserve"> 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 xml:space="preserve">xilligi 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h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 xml:space="preserve">am fizik mazmunga ega. Buni faqat oddiy </w:t>
      </w:r>
      <w:r w:rsidRPr="00875228">
        <w:rPr>
          <w:rFonts w:ascii="FuturisUzbek" w:eastAsia="Times New Roman" w:hAnsi="FuturisUzbek" w:cs="Times New Roman"/>
          <w:i/>
          <w:sz w:val="24"/>
          <w:szCs w:val="24"/>
          <w:lang w:val="en-US" w:eastAsia="ru-RU"/>
        </w:rPr>
        <w:t>L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 xml:space="preserve"> va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 xml:space="preserve"> </w:t>
      </w:r>
      <w:r w:rsidRPr="00875228">
        <w:rPr>
          <w:rFonts w:ascii="FuturisUzbek Cyr" w:eastAsia="Times New Roman" w:hAnsi="FuturisUzbek Cyr" w:cs="Times New Roman"/>
          <w:i/>
          <w:sz w:val="24"/>
          <w:szCs w:val="24"/>
          <w:lang w:val="en-US" w:eastAsia="ru-RU"/>
        </w:rPr>
        <w:t>S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 xml:space="preserve"> 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 xml:space="preserve">li   ketma-ket (yoki parallel) ulangan zanjirlarda ko‘rish mumkin. Ikkala xolda 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h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 xml:space="preserve">am, biror elementning maksimal reaktiv </w:t>
      </w:r>
      <w:r w:rsidRPr="00875228">
        <w:rPr>
          <w:rFonts w:ascii="FuturisUzbek" w:eastAsia="Times New Roman" w:hAnsi="FuturisUzbek" w:cs="Times New Roman"/>
          <w:sz w:val="24"/>
          <w:szCs w:val="24"/>
          <w:lang w:val="en-US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>uvvat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>i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 xml:space="preserve"> iste’mol </w:t>
      </w:r>
      <w:r w:rsidRPr="00875228">
        <w:rPr>
          <w:rFonts w:ascii="FuturisUzbek" w:eastAsia="Times New Roman" w:hAnsi="FuturisUzbek" w:cs="Times New Roman"/>
          <w:sz w:val="24"/>
          <w:szCs w:val="24"/>
          <w:lang w:val="en-US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 xml:space="preserve">ilish oni ikkinchisining maksimal 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lastRenderedPageBreak/>
        <w:t xml:space="preserve">reaktiv  </w:t>
      </w:r>
      <w:r w:rsidRPr="00875228">
        <w:rPr>
          <w:rFonts w:ascii="FuturisUzbek" w:eastAsia="Times New Roman" w:hAnsi="FuturisUzbek" w:cs="Times New Roman"/>
          <w:sz w:val="24"/>
          <w:szCs w:val="24"/>
          <w:lang w:val="en-US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>uvvat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>i</w:t>
      </w:r>
      <w:r w:rsidRPr="00875228">
        <w:rPr>
          <w:rFonts w:ascii="FuturisUzbek" w:eastAsia="Times New Roman" w:hAnsi="FuturisUzbek" w:cs="Times New Roman"/>
          <w:sz w:val="24"/>
          <w:szCs w:val="24"/>
          <w:lang w:val="en-US" w:eastAsia="ru-RU"/>
        </w:rPr>
        <w:t xml:space="preserve"> q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>aytarish oniga mos  keladi: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 xml:space="preserve"> </w:t>
      </w:r>
      <w:r w:rsidRPr="00875228">
        <w:rPr>
          <w:rFonts w:ascii="FuturisUzbek" w:eastAsia="Times New Roman" w:hAnsi="FuturisUzbek" w:cs="Times New Roman"/>
          <w:i/>
          <w:sz w:val="24"/>
          <w:szCs w:val="24"/>
          <w:lang w:val="en-US" w:eastAsia="ru-RU"/>
        </w:rPr>
        <w:t>L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 xml:space="preserve"> 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 xml:space="preserve">va </w:t>
      </w:r>
      <w:r w:rsidRPr="00875228">
        <w:rPr>
          <w:rFonts w:ascii="FuturisUzbek Cyr" w:eastAsia="Times New Roman" w:hAnsi="FuturisUzbek Cyr" w:cs="Times New Roman"/>
          <w:i/>
          <w:sz w:val="24"/>
          <w:szCs w:val="24"/>
          <w:lang w:val="en-US" w:eastAsia="ru-RU"/>
        </w:rPr>
        <w:t>S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 xml:space="preserve"> lardagi reaktiv </w:t>
      </w:r>
      <w:r w:rsidRPr="00875228">
        <w:rPr>
          <w:rFonts w:ascii="FuturisUzbek" w:eastAsia="Times New Roman" w:hAnsi="FuturisUzbek" w:cs="Times New Roman"/>
          <w:sz w:val="24"/>
          <w:szCs w:val="24"/>
          <w:lang w:val="en-US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>uvvat pulsatsi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>yas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>ining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 xml:space="preserve"> 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 xml:space="preserve">bo‘rchak silijishi </w:t>
      </w:r>
      <w:r w:rsidRPr="00875228">
        <w:rPr>
          <w:rFonts w:ascii="FuturisUzbek" w:eastAsia="Times New Roman" w:hAnsi="FuturisUzbek" w:cs="Times New Roman"/>
          <w:noProof/>
          <w:position w:val="-6"/>
          <w:sz w:val="24"/>
          <w:szCs w:val="24"/>
          <w:lang w:eastAsia="ru-RU"/>
        </w:rPr>
        <w:drawing>
          <wp:inline distT="0" distB="0" distL="0" distR="0" wp14:anchorId="271CF3EB" wp14:editId="1CC63A2B">
            <wp:extent cx="180975" cy="180975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 xml:space="preserve"> ga teng. </w:t>
      </w:r>
    </w:p>
    <w:p w14:paraId="4617AC92" w14:textId="77777777" w:rsidR="006A13EB" w:rsidRPr="00875228" w:rsidRDefault="006A13EB" w:rsidP="006A13EB">
      <w:pPr>
        <w:spacing w:after="0" w:line="240" w:lineRule="auto"/>
        <w:ind w:firstLine="567"/>
        <w:jc w:val="both"/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</w:pP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>Yu</w:t>
      </w:r>
      <w:r w:rsidRPr="00875228">
        <w:rPr>
          <w:rFonts w:ascii="FuturisUzbek" w:eastAsia="Times New Roman" w:hAnsi="FuturisUzbek" w:cs="Times New Roman"/>
          <w:sz w:val="24"/>
          <w:szCs w:val="24"/>
          <w:lang w:val="en-US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 xml:space="preserve">orida keltirilgan faza  siljishini kompensatsiyalash usuli aynan induktiv  yukdagi reaktiv  </w:t>
      </w:r>
      <w:r w:rsidRPr="00875228">
        <w:rPr>
          <w:rFonts w:ascii="FuturisUzbek" w:eastAsia="Times New Roman" w:hAnsi="FuturisUzbek" w:cs="Times New Roman"/>
          <w:sz w:val="24"/>
          <w:szCs w:val="24"/>
          <w:lang w:val="en-US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>uvvat si</w:t>
      </w:r>
      <w:r w:rsidRPr="00875228">
        <w:rPr>
          <w:rFonts w:ascii="FuturisUzbek" w:eastAsia="Times New Roman" w:hAnsi="FuturisUzbek" w:cs="Times New Roman"/>
          <w:sz w:val="24"/>
          <w:szCs w:val="24"/>
          <w:lang w:val="en-US" w:eastAsia="ru-RU"/>
        </w:rPr>
        <w:t>g‘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 xml:space="preserve">imning reaktiv </w:t>
      </w:r>
      <w:r w:rsidRPr="00875228">
        <w:rPr>
          <w:rFonts w:ascii="FuturisUzbek" w:eastAsia="Times New Roman" w:hAnsi="FuturisUzbek" w:cs="Times New Roman"/>
          <w:sz w:val="24"/>
          <w:szCs w:val="24"/>
          <w:lang w:val="en-US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>uvvati bilan komplensiyalashga asoslangan.</w:t>
      </w:r>
    </w:p>
    <w:p w14:paraId="154440EC" w14:textId="77777777" w:rsidR="006A13EB" w:rsidRPr="00875228" w:rsidRDefault="006A13EB" w:rsidP="006A13EB">
      <w:pPr>
        <w:spacing w:after="0" w:line="240" w:lineRule="auto"/>
        <w:ind w:firstLine="567"/>
        <w:jc w:val="both"/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</w:pP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 xml:space="preserve">Reaktiv </w:t>
      </w:r>
      <w:r w:rsidRPr="00875228">
        <w:rPr>
          <w:rFonts w:ascii="FuturisUzbek" w:eastAsia="Times New Roman" w:hAnsi="FuturisUzbek" w:cs="Times New Roman"/>
          <w:sz w:val="24"/>
          <w:szCs w:val="24"/>
          <w:lang w:val="en-US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 xml:space="preserve">uvvatlarning </w:t>
      </w:r>
      <w:r w:rsidRPr="00875228">
        <w:rPr>
          <w:rFonts w:ascii="FuturisUzbek" w:eastAsia="Times New Roman" w:hAnsi="FuturisUzbek" w:cs="Times New Roman"/>
          <w:sz w:val="24"/>
          <w:szCs w:val="24"/>
          <w:lang w:val="en-US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 xml:space="preserve">ay birini musbat, </w:t>
      </w:r>
      <w:r w:rsidRPr="00875228">
        <w:rPr>
          <w:rFonts w:ascii="FuturisUzbek" w:eastAsia="Times New Roman" w:hAnsi="FuturisUzbek" w:cs="Times New Roman"/>
          <w:sz w:val="24"/>
          <w:szCs w:val="24"/>
          <w:lang w:val="en-US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>ay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 xml:space="preserve"> 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>birini manfiy ishora bilan belgilash to‘g‘risidagi savol, mutla</w:t>
      </w:r>
      <w:r w:rsidRPr="00875228">
        <w:rPr>
          <w:rFonts w:ascii="FuturisUzbek" w:eastAsia="Times New Roman" w:hAnsi="FuturisUzbek" w:cs="Times New Roman"/>
          <w:sz w:val="24"/>
          <w:szCs w:val="24"/>
          <w:lang w:val="en-US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>o shartlidir. Masalan, A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 xml:space="preserve">Sh da </w:t>
      </w:r>
      <w:r w:rsidRPr="00875228">
        <w:rPr>
          <w:rFonts w:ascii="FuturisUzbek" w:eastAsia="Times New Roman" w:hAnsi="FuturisUzbek" w:cs="Times New Roman"/>
          <w:noProof/>
          <w:position w:val="-10"/>
          <w:sz w:val="24"/>
          <w:szCs w:val="24"/>
          <w:lang w:eastAsia="ru-RU"/>
        </w:rPr>
        <w:drawing>
          <wp:inline distT="0" distB="0" distL="0" distR="0" wp14:anchorId="7BB23525" wp14:editId="7EADCF1D">
            <wp:extent cx="190500" cy="24765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 xml:space="preserve"> ning ishorasini bizdagiga 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(Evraziyadagiga) 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 xml:space="preserve">nisbatan teskari belgilash </w:t>
      </w:r>
      <w:r w:rsidRPr="00875228">
        <w:rPr>
          <w:rFonts w:ascii="FuturisUzbek" w:eastAsia="Times New Roman" w:hAnsi="FuturisUzbek" w:cs="Times New Roman"/>
          <w:sz w:val="24"/>
          <w:szCs w:val="24"/>
          <w:lang w:val="en-US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 xml:space="preserve">abul </w:t>
      </w:r>
      <w:r w:rsidRPr="00875228">
        <w:rPr>
          <w:rFonts w:ascii="FuturisUzbek" w:eastAsia="Times New Roman" w:hAnsi="FuturisUzbek" w:cs="Times New Roman"/>
          <w:sz w:val="24"/>
          <w:szCs w:val="24"/>
          <w:lang w:val="en-US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>ilingan.</w:t>
      </w:r>
    </w:p>
    <w:p w14:paraId="767B5614" w14:textId="77777777" w:rsidR="006A13EB" w:rsidRPr="00875228" w:rsidRDefault="006A13EB" w:rsidP="006A13EB">
      <w:pPr>
        <w:spacing w:after="0" w:line="240" w:lineRule="auto"/>
        <w:ind w:firstLine="567"/>
        <w:jc w:val="both"/>
        <w:rPr>
          <w:rFonts w:ascii="FuturisUzbek" w:eastAsia="Times New Roman" w:hAnsi="FuturisUzbek" w:cs="Times New Roman"/>
          <w:sz w:val="24"/>
          <w:szCs w:val="24"/>
          <w:lang w:val="uz-Cyrl-UZ" w:eastAsia="ru-RU"/>
        </w:rPr>
      </w:pP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 xml:space="preserve">Keltirilgan ta’riflashlardan shu ma’lum bo‘ladiki, to‘la </w:t>
      </w:r>
      <w:r w:rsidRPr="00875228">
        <w:rPr>
          <w:rFonts w:ascii="FuturisUzbek" w:eastAsia="Times New Roman" w:hAnsi="FuturisUzbek" w:cs="Times New Roman"/>
          <w:sz w:val="24"/>
          <w:szCs w:val="24"/>
          <w:lang w:val="en-US" w:eastAsia="ru-RU"/>
        </w:rPr>
        <w:t>q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 xml:space="preserve">uvvat 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 xml:space="preserve">– 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 xml:space="preserve">aktiv </w:t>
      </w:r>
      <w:r w:rsidRPr="00875228">
        <w:rPr>
          <w:rFonts w:ascii="FuturisUzbek Cyr" w:eastAsia="Times New Roman" w:hAnsi="FuturisUzbek Cyr" w:cs="Times New Roman"/>
          <w:i/>
          <w:sz w:val="24"/>
          <w:szCs w:val="24"/>
          <w:lang w:val="en-US" w:eastAsia="ru-RU"/>
        </w:rPr>
        <w:t>R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 xml:space="preserve"> va reaktiv </w:t>
      </w:r>
      <w:r w:rsidRPr="00875228">
        <w:rPr>
          <w:rFonts w:ascii="FuturisUzbek" w:eastAsia="Times New Roman" w:hAnsi="FuturisUzbek" w:cs="Times New Roman"/>
          <w:noProof/>
          <w:position w:val="-10"/>
          <w:sz w:val="24"/>
          <w:szCs w:val="24"/>
          <w:lang w:eastAsia="ru-RU"/>
        </w:rPr>
        <w:drawing>
          <wp:inline distT="0" distB="0" distL="0" distR="0" wp14:anchorId="6CEF8358" wp14:editId="3B8EB1E4">
            <wp:extent cx="190500" cy="24765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5228">
        <w:rPr>
          <w:rFonts w:ascii="FuturisUzbek" w:eastAsia="Times New Roman" w:hAnsi="FuturisUzbek" w:cs="Times New Roman"/>
          <w:sz w:val="24"/>
          <w:szCs w:val="24"/>
          <w:lang w:val="en-US" w:eastAsia="ru-RU"/>
        </w:rPr>
        <w:t xml:space="preserve"> q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>uvvatlar kvadratlari yi</w:t>
      </w:r>
      <w:r w:rsidRPr="00875228">
        <w:rPr>
          <w:rFonts w:ascii="FuturisUzbek" w:eastAsia="Times New Roman" w:hAnsi="FuturisUzbek" w:cs="Times New Roman"/>
          <w:sz w:val="24"/>
          <w:szCs w:val="24"/>
          <w:lang w:val="en-US" w:eastAsia="ru-RU"/>
        </w:rPr>
        <w:t>g‘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>indisidan kvadrat ildiz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 xml:space="preserve"> 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en-US" w:eastAsia="ru-RU"/>
        </w:rPr>
        <w:t>chiqarilganiga teng:</w:t>
      </w:r>
    </w:p>
    <w:p w14:paraId="74A22DE1" w14:textId="77777777" w:rsidR="006A13EB" w:rsidRPr="00875228" w:rsidRDefault="006A13EB" w:rsidP="006A13EB">
      <w:pPr>
        <w:spacing w:after="0" w:line="240" w:lineRule="auto"/>
        <w:ind w:firstLine="567"/>
        <w:jc w:val="both"/>
        <w:rPr>
          <w:rFonts w:ascii="FuturisUzbek" w:eastAsia="Times New Roman" w:hAnsi="FuturisUzbek" w:cs="Times New Roman"/>
          <w:sz w:val="24"/>
          <w:szCs w:val="24"/>
          <w:lang w:val="uz-Cyrl-UZ" w:eastAsia="ru-RU"/>
        </w:rPr>
      </w:pPr>
    </w:p>
    <w:p w14:paraId="0CC7113E" w14:textId="77777777" w:rsidR="006A13EB" w:rsidRPr="00875228" w:rsidRDefault="006A13EB" w:rsidP="006A13EB">
      <w:pPr>
        <w:spacing w:after="0" w:line="240" w:lineRule="auto"/>
        <w:ind w:firstLine="567"/>
        <w:jc w:val="center"/>
        <w:rPr>
          <w:rFonts w:ascii="FuturisUzbek" w:eastAsia="Times New Roman" w:hAnsi="FuturisUzbek" w:cs="Times New Roman"/>
          <w:sz w:val="24"/>
          <w:szCs w:val="24"/>
          <w:lang w:val="uz-Cyrl-UZ" w:eastAsia="ru-RU"/>
        </w:rPr>
      </w:pPr>
      <w:r w:rsidRPr="00875228">
        <w:rPr>
          <w:rFonts w:ascii="FuturisUzbek" w:eastAsia="Times New Roman" w:hAnsi="FuturisUzbek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6C4B5975" wp14:editId="21B3D158">
            <wp:extent cx="1000125" cy="300038"/>
            <wp:effectExtent l="0" t="0" r="0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2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2227" cy="300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FuturisUzbek" w:eastAsia="Times New Roman" w:hAnsi="FuturisUzbek" w:cs="Times New Roman"/>
          <w:sz w:val="24"/>
          <w:szCs w:val="24"/>
          <w:lang w:val="en-US" w:eastAsia="ru-RU"/>
        </w:rPr>
        <w:t xml:space="preserve">                            </w:t>
      </w:r>
      <w:r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(25</w:t>
      </w:r>
      <w:r w:rsidRPr="00875228">
        <w:rPr>
          <w:rFonts w:ascii="FuturisUzbek" w:eastAsia="Times New Roman" w:hAnsi="FuturisUzbek" w:cs="Times New Roman"/>
          <w:sz w:val="24"/>
          <w:szCs w:val="24"/>
          <w:lang w:val="uz-Cyrl-UZ" w:eastAsia="ru-RU"/>
        </w:rPr>
        <w:t>)</w:t>
      </w:r>
    </w:p>
    <w:p w14:paraId="4BED3EC8" w14:textId="77777777" w:rsidR="006A13EB" w:rsidRDefault="006A13EB" w:rsidP="006A13EB">
      <w:pPr>
        <w:spacing w:after="0" w:line="240" w:lineRule="auto"/>
        <w:ind w:firstLine="567"/>
        <w:jc w:val="both"/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</w:pP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yoki         </w:t>
      </w:r>
      <w:r>
        <w:rPr>
          <w:rFonts w:eastAsia="Times New Roman" w:cs="Times New Roman"/>
          <w:sz w:val="24"/>
          <w:szCs w:val="24"/>
          <w:lang w:val="en-US" w:eastAsia="ru-RU"/>
        </w:rPr>
        <w:t xml:space="preserve">                      </w:t>
      </w:r>
      <w:r w:rsidRPr="00875228"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  <w:t xml:space="preserve">     </w:t>
      </w:r>
      <w:r w:rsidRPr="00875228">
        <w:rPr>
          <w:rFonts w:ascii="FuturisUzbek" w:eastAsia="Times New Roman" w:hAnsi="FuturisUzbek" w:cs="Times New Roman"/>
          <w:noProof/>
          <w:position w:val="-10"/>
          <w:sz w:val="24"/>
          <w:szCs w:val="24"/>
          <w:lang w:eastAsia="ru-RU"/>
        </w:rPr>
        <w:drawing>
          <wp:inline distT="0" distB="0" distL="0" distR="0" wp14:anchorId="0A72EFEB" wp14:editId="766AC0C4">
            <wp:extent cx="1704975" cy="28575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3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E4E87" w14:textId="77777777" w:rsidR="006A13EB" w:rsidRDefault="006A13EB" w:rsidP="006A13EB">
      <w:pPr>
        <w:spacing w:after="0" w:line="240" w:lineRule="auto"/>
        <w:ind w:firstLine="567"/>
        <w:jc w:val="both"/>
        <w:rPr>
          <w:rFonts w:ascii="FuturisUzbek Cyr" w:eastAsia="Times New Roman" w:hAnsi="FuturisUzbek Cyr" w:cs="Times New Roman"/>
          <w:sz w:val="24"/>
          <w:szCs w:val="24"/>
          <w:lang w:val="uz-Cyrl-UZ" w:eastAsia="ru-RU"/>
        </w:rPr>
      </w:pPr>
    </w:p>
    <w:p w14:paraId="59678302" w14:textId="4930E934" w:rsidR="006A13EB" w:rsidRPr="00BC0428" w:rsidRDefault="006A13EB" w:rsidP="00BC0428">
      <w:pPr>
        <w:pStyle w:val="a4"/>
        <w:numPr>
          <w:ilvl w:val="1"/>
          <w:numId w:val="6"/>
        </w:numPr>
        <w:tabs>
          <w:tab w:val="left" w:pos="3780"/>
        </w:tabs>
        <w:jc w:val="center"/>
        <w:rPr>
          <w:rFonts w:ascii="Times New Roman" w:hAnsi="Times New Roman" w:cs="Times New Roman"/>
          <w:b/>
          <w:i/>
          <w:sz w:val="24"/>
          <w:szCs w:val="24"/>
          <w:lang w:val="uz-Latn-UZ"/>
        </w:rPr>
      </w:pPr>
      <w:r w:rsidRPr="00BC0428">
        <w:rPr>
          <w:rFonts w:ascii="Times New Roman" w:hAnsi="Times New Roman" w:cs="Times New Roman"/>
          <w:b/>
          <w:i/>
          <w:sz w:val="24"/>
          <w:szCs w:val="24"/>
          <w:lang w:val="uz-Latn-UZ"/>
        </w:rPr>
        <w:t>Elektr zanjirlarning chastota xususiyatlari. Rezistiv va reaktiv zanjirlardagi quvvatlarni taqqoslash.</w:t>
      </w:r>
    </w:p>
    <w:p w14:paraId="3F1F831D" w14:textId="77777777" w:rsidR="006A13EB" w:rsidRPr="00640510" w:rsidRDefault="006A13EB" w:rsidP="006A13EB">
      <w:p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>Chi</w:t>
      </w:r>
      <w:r w:rsidRPr="008B43FB">
        <w:rPr>
          <w:rFonts w:ascii="Times New Roman" w:eastAsia="Times New Roman" w:hAnsi="Times New Roman" w:cs="Times New Roman"/>
          <w:bCs/>
          <w:sz w:val="24"/>
          <w:szCs w:val="24"/>
          <w:lang w:val="uz-Latn-UZ" w:eastAsia="ru-RU"/>
        </w:rPr>
        <w:t>z</w:t>
      </w:r>
      <w:r w:rsidRPr="00640510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>iqli ikki qutblik haqidagi to‘liq axborotni, hususan, keltirilgan ixtiyoriy kuchlanishga nisbatan uning (aks) ta’sirini chastotaviy tavsifdan, ya’ni kirish qarshiligi yoki o‘tkazuvchanligi haqiqiy va mavhum qismlarining chastotaga bog‘liqligidan qurib olish mumkin:</w:t>
      </w:r>
    </w:p>
    <w:p w14:paraId="36F5C361" w14:textId="77777777" w:rsidR="006A13EB" w:rsidRPr="00640510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FuturisUzbek" w:eastAsia="Times New Roman" w:hAnsi="FuturisUzbek" w:cs="FuturisUzbek"/>
          <w:bCs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721A75" wp14:editId="4C6DF310">
                <wp:simplePos x="0" y="0"/>
                <wp:positionH relativeFrom="column">
                  <wp:posOffset>4413250</wp:posOffset>
                </wp:positionH>
                <wp:positionV relativeFrom="paragraph">
                  <wp:posOffset>26035</wp:posOffset>
                </wp:positionV>
                <wp:extent cx="0" cy="575310"/>
                <wp:effectExtent l="6985" t="13970" r="12065" b="10795"/>
                <wp:wrapNone/>
                <wp:docPr id="390" name="Line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57531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0466CE" id="Line 27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7.5pt,2.05pt" to="347.5pt,4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"/>
            </w:pict>
          </mc:Fallback>
        </mc:AlternateConten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                  </w:t>
      </w:r>
      <w:r w:rsidRPr="00640510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eastAsia="ru-RU"/>
        </w:rPr>
        <w:drawing>
          <wp:inline distT="0" distB="0" distL="0" distR="0" wp14:anchorId="311290B1" wp14:editId="3045B503">
            <wp:extent cx="2276475" cy="263324"/>
            <wp:effectExtent l="0" t="0" r="0" b="3810"/>
            <wp:docPr id="213" name="Рисунок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649" cy="266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                </w:t>
      </w:r>
    </w:p>
    <w:p w14:paraId="0D5543E5" w14:textId="77777777" w:rsidR="006A13EB" w:rsidRPr="00640510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                         </w:t>
      </w:r>
      <w:r w:rsidRPr="00640510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eastAsia="ru-RU"/>
        </w:rPr>
        <w:drawing>
          <wp:inline distT="0" distB="0" distL="0" distR="0" wp14:anchorId="7D3DFE57" wp14:editId="4E535008">
            <wp:extent cx="2266950" cy="242888"/>
            <wp:effectExtent l="0" t="0" r="0" b="5080"/>
            <wp:docPr id="212" name="Рисунок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9921" cy="247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     (26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)</w:t>
      </w:r>
    </w:p>
    <w:p w14:paraId="1B1A7200" w14:textId="77777777" w:rsidR="006A13EB" w:rsidRPr="00640510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60941A41" w14:textId="77777777" w:rsidR="006A13EB" w:rsidRPr="00640510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Keltirilgan kuchlanish tarkibida bir necha garmonik tashkil etuvchilar bo‘lganda ham, chastotaviy tavsif yordamida uning kirish tokini aniqlash mumkin; chastotaviy tavsif yordamida o‘tkinchi jarayondagi tokni ham aniqlash mumkin.</w:t>
      </w:r>
    </w:p>
    <w:p w14:paraId="2CC0088E" w14:textId="77777777" w:rsidR="006A13EB" w:rsidRPr="00640510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Shuni e’tiborga olish zarurki, chiziqli passiv ikki qutblik bo‘lganda, kompleks o‘tkazuvchanlik (qarshlik)ning haqiqiy va mavhum qismlari chastotaviy tavsiflari yoki uning moduli va argumentlari chastotaviy tavsiflari orasida ma’lum bog‘lanish mavjuddir.</w:t>
      </w:r>
    </w:p>
    <w:p w14:paraId="5E14FA5D" w14:textId="77777777" w:rsidR="006A13EB" w:rsidRPr="00640510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Umumiy xolda, chastotaning kompleks funksiyasini quyidagicha belgilash qabul qilingan:</w:t>
      </w:r>
    </w:p>
    <w:p w14:paraId="65D5A643" w14:textId="77777777" w:rsidR="006A13EB" w:rsidRPr="008B43FB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                                 </w:t>
      </w:r>
      <w:r w:rsidRPr="00640510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eastAsia="ru-RU"/>
        </w:rPr>
        <w:drawing>
          <wp:inline distT="0" distB="0" distL="0" distR="0" wp14:anchorId="6D3229A1" wp14:editId="387406D1">
            <wp:extent cx="1895475" cy="265881"/>
            <wp:effectExtent l="0" t="0" r="0" b="1270"/>
            <wp:docPr id="211" name="Рисунок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96" cy="266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(27)</w:t>
      </w:r>
    </w:p>
    <w:p w14:paraId="5058486F" w14:textId="77777777" w:rsidR="006A13EB" w:rsidRPr="00640510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bunda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F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uz-Cyrl-UZ" w:eastAsia="ru-RU"/>
        </w:rPr>
        <w:t>1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(</w:t>
      </w:r>
      <w:r w:rsidRPr="00640510">
        <w:rPr>
          <w:rFonts w:ascii="Times New Roman" w:eastAsia="Times New Roman" w:hAnsi="Times New Roman" w:cs="Times New Roman"/>
          <w:i/>
          <w:iCs/>
          <w:noProof/>
          <w:position w:val="-6"/>
          <w:sz w:val="24"/>
          <w:szCs w:val="24"/>
          <w:lang w:eastAsia="ru-RU"/>
        </w:rPr>
        <w:drawing>
          <wp:inline distT="0" distB="0" distL="0" distR="0" wp14:anchorId="5636472E" wp14:editId="7B55A5F2">
            <wp:extent cx="190500" cy="200025"/>
            <wp:effectExtent l="0" t="0" r="0" b="0"/>
            <wp:docPr id="210" name="Рисунок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)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va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F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uz-Cyrl-UZ" w:eastAsia="ru-RU"/>
        </w:rPr>
        <w:t>2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(</w:t>
      </w:r>
      <w:r w:rsidRPr="00640510">
        <w:rPr>
          <w:rFonts w:ascii="Times New Roman" w:eastAsia="Times New Roman" w:hAnsi="Times New Roman" w:cs="Times New Roman"/>
          <w:i/>
          <w:iCs/>
          <w:noProof/>
          <w:position w:val="-6"/>
          <w:sz w:val="24"/>
          <w:szCs w:val="24"/>
          <w:lang w:eastAsia="ru-RU"/>
        </w:rPr>
        <w:drawing>
          <wp:inline distT="0" distB="0" distL="0" distR="0" wp14:anchorId="1FCC26E2" wp14:editId="75FC6A37">
            <wp:extent cx="152400" cy="161925"/>
            <wp:effectExtent l="0" t="0" r="0" b="0"/>
            <wp:docPr id="209" name="Рисунок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)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yoki soddalashtirib yozganda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F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uz-Cyrl-UZ" w:eastAsia="ru-RU"/>
        </w:rPr>
        <w:t>1</w:t>
      </w:r>
      <w:r w:rsidRPr="00640510">
        <w:rPr>
          <w:rFonts w:ascii="Times New Roman" w:eastAsia="Times New Roman" w:hAnsi="Times New Roman" w:cs="Times New Roman"/>
          <w:sz w:val="24"/>
          <w:szCs w:val="24"/>
          <w:vertAlign w:val="subscript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va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F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uz-Cyrl-UZ" w:eastAsia="ru-RU"/>
        </w:rPr>
        <w:t>2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- chastotaning  haqiqiy funksiyalari. </w:t>
      </w:r>
    </w:p>
    <w:p w14:paraId="65DF99F9" w14:textId="77777777" w:rsidR="006A13EB" w:rsidRPr="00640510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F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uz-Cyrl-UZ" w:eastAsia="ru-RU"/>
        </w:rPr>
        <w:t>1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bilan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F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uz-Cyrl-UZ" w:eastAsia="ru-RU"/>
        </w:rPr>
        <w:t>2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orasidagi ma’lum bog‘lanishni umumiy holda quyidagi integrallar bilan ifodalash mumkin:</w:t>
      </w:r>
    </w:p>
    <w:p w14:paraId="4E22C284" w14:textId="77777777" w:rsidR="006A13EB" w:rsidRPr="00640510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268D32B9" w14:textId="77777777" w:rsidR="006A13EB" w:rsidRPr="00640510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                 </w:t>
      </w:r>
      <w:r w:rsidRPr="00640510">
        <w:rPr>
          <w:rFonts w:ascii="Times New Roman" w:eastAsia="Times New Roman" w:hAnsi="Times New Roman" w:cs="Times New Roman"/>
          <w:noProof/>
          <w:position w:val="-32"/>
          <w:sz w:val="24"/>
          <w:szCs w:val="24"/>
          <w:lang w:eastAsia="ru-RU"/>
        </w:rPr>
        <w:drawing>
          <wp:inline distT="0" distB="0" distL="0" distR="0" wp14:anchorId="6F83B012" wp14:editId="2A06988E">
            <wp:extent cx="2276475" cy="533400"/>
            <wp:effectExtent l="0" t="0" r="0" b="0"/>
            <wp:docPr id="208" name="Рисунок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</w:t>
      </w:r>
      <w:r w:rsidRPr="00385CB7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</w:t>
      </w:r>
      <w:r w:rsidRPr="00385CB7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(28)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     </w:t>
      </w:r>
    </w:p>
    <w:p w14:paraId="11DFA4D9" w14:textId="77777777" w:rsidR="006A13EB" w:rsidRPr="00640510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                </w:t>
      </w:r>
      <w:r w:rsidRPr="00640510">
        <w:rPr>
          <w:rFonts w:ascii="Times New Roman" w:eastAsia="Times New Roman" w:hAnsi="Times New Roman" w:cs="Times New Roman"/>
          <w:noProof/>
          <w:position w:val="-32"/>
          <w:sz w:val="24"/>
          <w:szCs w:val="24"/>
          <w:lang w:eastAsia="ru-RU"/>
        </w:rPr>
        <w:drawing>
          <wp:inline distT="0" distB="0" distL="0" distR="0" wp14:anchorId="5A17365B" wp14:editId="478D38CB">
            <wp:extent cx="2066925" cy="542925"/>
            <wp:effectExtent l="0" t="0" r="0" b="0"/>
            <wp:docPr id="207" name="Рисунок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        (2</w:t>
      </w:r>
      <w:r w:rsidRPr="00385CB7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9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)</w:t>
      </w:r>
    </w:p>
    <w:p w14:paraId="4BC3D0CE" w14:textId="77777777" w:rsidR="006A13EB" w:rsidRPr="00640510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Ushbu tengliklarni keltirib chiqarish adabiyotda keltirilgan bo‘lib, fizikada 1927 yildan Kramers va Kronig formulalari nomi bilan ma’lum; tahminan 20 yildan so‘ng chiziqli elektr zanjirlar nazariyasiga kiritildi. (2</w:t>
      </w:r>
      <w:r w:rsidRPr="008B43FB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9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) ifodalar chastotaning  </w:t>
      </w:r>
      <w:r w:rsidRPr="00640510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eastAsia="ru-RU"/>
        </w:rPr>
        <w:drawing>
          <wp:inline distT="0" distB="0" distL="0" distR="0" wp14:anchorId="0FC8A7A1" wp14:editId="1FD383D6">
            <wp:extent cx="390525" cy="180975"/>
            <wp:effectExtent l="0" t="0" r="0" b="0"/>
            <wp:docPr id="20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dan </w:t>
      </w:r>
      <w:r w:rsidRPr="00640510">
        <w:rPr>
          <w:rFonts w:ascii="Times New Roman" w:eastAsia="Times New Roman" w:hAnsi="Times New Roman" w:cs="Times New Roman"/>
          <w:i/>
          <w:iCs/>
          <w:noProof/>
          <w:position w:val="-6"/>
          <w:sz w:val="24"/>
          <w:szCs w:val="24"/>
          <w:lang w:eastAsia="ru-RU"/>
        </w:rPr>
        <w:drawing>
          <wp:inline distT="0" distB="0" distL="0" distR="0" wp14:anchorId="10757300" wp14:editId="04C97AB4">
            <wp:extent cx="428625" cy="142875"/>
            <wp:effectExtent l="0" t="0" r="0" b="0"/>
            <wp:docPr id="205" name="Рисунок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gacha bo‘lgan oralig‘ida o‘zgarishida bir tashkil etuvchi cheksiz qiymatga ega bo‘lmasa, ikkinchi tashkil etuvchisining chastotaviy bog‘lanishini ushbu oraliqda aniqlash mumkin ekanligini ko‘rsatadi.</w:t>
      </w:r>
    </w:p>
    <w:p w14:paraId="322E3C9D" w14:textId="77777777" w:rsidR="006A13EB" w:rsidRPr="00640510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Ikki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qutblikning chastotaviy tavsiflarini eksperiment natijalari yordamida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h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am qurish mumkin. Bu usul bilan qurilgan chastotaviy tavsiflar zanjirlarning almashtirish sxemalaridagi berilgan parametrlar asosida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h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isoblangan chastotaviy tavsiflarga nisbatan ikki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qutublikning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h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ususiyatlarini to‘laroq ifodalaydi, chunki ko‘p xollarda, ayniqsa katta chastotalarda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L, r, C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qiymatlarining o‘zi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h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am chastotaga bog‘liq. Undan tashqari, zanjir elementlari bog‘lanish sxemasini chizish jarayonida, biz uni, aksariyat, soddalashtiramiz; mavjud kichik induktivlik, sig‘im, qarshiliklarni e’tiborga olmaymiz. </w:t>
      </w:r>
    </w:p>
    <w:p w14:paraId="32D81B58" w14:textId="77777777" w:rsidR="006A13EB" w:rsidRPr="00640510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Agar ikki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qutblikning chastotaviy tavsiflari ma’lum bo‘lsa,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ushbu ikki qutblik ishtirok etgan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zanjirning barcha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h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isoblashlari uchun ikki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qutblik ichidagi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h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ar xil elementlar ulanishlarini va ularning parametrlarini bilish shart emas. </w:t>
      </w:r>
    </w:p>
    <w:p w14:paraId="279DBD50" w14:textId="77777777" w:rsidR="006A13EB" w:rsidRPr="00640510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Bundan tashqari, ikki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qutublikning ichki qismida elektr zanjirlari nazariyasi va uning elementlari doirasiga kirmaydigan jarayonlar mavjud bo‘lsa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,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masalan mexanik tebranishli ultra tovush generatorining (MTG) kirish qismiga kelayotgan elektromagnit energiyasi ultra qisqa to‘lqindagi mexanik energiyaga aylantirayotgan bo‘lsa, mazkur ikki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qutblikning chastotaviy tavsiflari elektr zanjirlari atamalarida, aniq ifodalanishi mumkin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eastAsia="ru-RU"/>
        </w:rPr>
        <w:drawing>
          <wp:inline distT="0" distB="0" distL="0" distR="0" wp14:anchorId="40750B9B" wp14:editId="654B0655">
            <wp:extent cx="1266825" cy="238125"/>
            <wp:effectExtent l="0" t="0" r="0" b="0"/>
            <wp:docPr id="204" name="Рисунок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9745E55" w14:textId="77777777" w:rsidR="006A13EB" w:rsidRPr="00640510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Bunday mexanik to‘lqinlarning quvvati juda katta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bo‘lishi</w:t>
      </w:r>
      <w:r w:rsidRPr="00640510">
        <w:rPr>
          <w:rFonts w:ascii="Times New Roman" w:eastAsia="Times New Roman" w:hAnsi="Times New Roman" w:cs="Times New Roman"/>
          <w:b/>
          <w:bCs/>
          <w:sz w:val="24"/>
          <w:szCs w:val="24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>mumkin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. MTG ning manbasi bunda</w:t>
      </w:r>
      <w:r w:rsidRPr="00FD00BD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elektr zanjiri sifatida qaralib, aniq chastotaviy tavsifga </w:t>
      </w:r>
      <w:r w:rsidRPr="00640510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eastAsia="ru-RU"/>
        </w:rPr>
        <w:drawing>
          <wp:inline distT="0" distB="0" distL="0" distR="0" wp14:anchorId="0A3EE098" wp14:editId="293AE868">
            <wp:extent cx="419100" cy="219075"/>
            <wp:effectExtent l="0" t="0" r="0" b="0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ega bo‘lgan ikki qutblik deb ko‘riladi; ushbu tavsif rezonans xarakteriga ham ega bo‘lishi mumkin. Shunga o‘xshash, radio to‘lqinlarini tarqatuvchi anntennani ham, ta’minlovchi kabelga nisbatan ikki qutblik deb qarash mumkin.</w:t>
      </w:r>
    </w:p>
    <w:p w14:paraId="3053CC87" w14:textId="77777777" w:rsidR="006A13EB" w:rsidRPr="00640510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Bir necha ikki qutbliklar parallel ulanganda, ularning o‘tkazuvchanligining yig‘indisi olinadi. Shuning uchun, bunday ulanishlar natijasida hosil bo‘lgan natijaviy o‘tkazuvchanlik, xar bir ikki qutbliklarning o‘tkazuvchanliklari yig‘indisiga teng </w:t>
      </w:r>
      <w:r w:rsidRPr="00640510">
        <w:rPr>
          <w:rFonts w:ascii="Times New Roman" w:eastAsia="Times New Roman" w:hAnsi="Times New Roman" w:cs="Times New Roman"/>
          <w:noProof/>
          <w:position w:val="-32"/>
          <w:sz w:val="24"/>
          <w:szCs w:val="24"/>
          <w:lang w:eastAsia="ru-RU"/>
        </w:rPr>
        <w:drawing>
          <wp:inline distT="0" distB="0" distL="0" distR="0" wp14:anchorId="53F2B8AB" wp14:editId="21A35EA0">
            <wp:extent cx="1209675" cy="457200"/>
            <wp:effectExtent l="0" t="0" r="0" b="0"/>
            <wp:docPr id="202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Ketma-ket ulanganda esa ular qarshiliklari yig‘indisi olinadi. Bunday vaziyatda, ayrim ikki qutbliklar uchun tavsiflari o‘tkazuvchanlik orqali ifodalangan bo‘lsa, ularni teskarisiga  aylantirib, qarshiliklar bilan ifodalash zarur.</w:t>
      </w:r>
    </w:p>
    <w:p w14:paraId="19DA353B" w14:textId="77777777" w:rsidR="006A13EB" w:rsidRPr="00640510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uz-Cyrl-UZ" w:eastAsia="ru-RU"/>
        </w:rPr>
        <w:t>Reaktiv ikki qutbliklarning chastotaviy tavsiflari.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Induktivlik g‘altagi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L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va kondensatori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C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bo‘lgan elektr zanjirlarini loyihalash jarayonida (masalan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LC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-filtrlar, faza o‘zgartiruvchi konturlar) ular chastotaviy tavsiflarining alohida hususiyatlarini ajratib olib o‘rganish uchun, aksariyat, qiymatlari kichik bo‘lgan aktiv qarshiliklarni e’tiborga olmasa ham bo‘ladi, ya’ni ikki qutblikni sof reaktiv deb qarash mumkin. </w:t>
      </w:r>
    </w:p>
    <w:p w14:paraId="6338D845" w14:textId="77777777" w:rsidR="006A13EB" w:rsidRPr="00640510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Bunday reaktiv ikki qutbliklarning chastotaviy tavsiflari ularni berilgan tavsiflar asosida sintez qilish imkoniyatini taqdim etuvchi  ma’lum  qonuniyatlarga bo‘ysunadi.</w:t>
      </w:r>
    </w:p>
    <w:p w14:paraId="16CDC5FB" w14:textId="77777777" w:rsidR="006A13EB" w:rsidRPr="00640510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Oddiy  reaktiv  ikki qutblik  deb  kompleks qarshiliklari </w:t>
      </w:r>
      <w:r w:rsidRPr="00640510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eastAsia="ru-RU"/>
        </w:rPr>
        <w:drawing>
          <wp:inline distT="0" distB="0" distL="0" distR="0" wp14:anchorId="1371E630" wp14:editId="13986C8C">
            <wp:extent cx="1133475" cy="257175"/>
            <wp:effectExtent l="0" t="0" r="0" b="0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va </w:t>
      </w:r>
      <w:r w:rsidRPr="00640510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5988F7AC" wp14:editId="76925FE4">
            <wp:extent cx="1990725" cy="266700"/>
            <wp:effectExtent l="0" t="0" r="0" b="0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bo‘lgan induktivlik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L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va sig‘im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S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ga aytiladi.</w:t>
      </w:r>
    </w:p>
    <w:p w14:paraId="6F30EBC6" w14:textId="77777777" w:rsidR="006A13EB" w:rsidRPr="00640510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L</w:t>
      </w:r>
      <w:r w:rsidRPr="00640510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1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S</w:t>
      </w:r>
      <w:r w:rsidRPr="00640510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1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lar ketma-ket ulangandagi kompleks qarshiliklari quyidagi ifodadan aniqlanadi:</w:t>
      </w:r>
    </w:p>
    <w:p w14:paraId="42D1F09C" w14:textId="77777777" w:rsidR="006A13EB" w:rsidRPr="00640510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</w:t>
      </w:r>
      <w:r w:rsidRPr="00640510">
        <w:rPr>
          <w:rFonts w:ascii="Times New Roman" w:eastAsia="Times New Roman" w:hAnsi="Times New Roman" w:cs="Times New Roman"/>
          <w:noProof/>
          <w:position w:val="-48"/>
          <w:sz w:val="24"/>
          <w:szCs w:val="24"/>
          <w:lang w:eastAsia="ru-RU"/>
        </w:rPr>
        <w:drawing>
          <wp:inline distT="0" distB="0" distL="0" distR="0" wp14:anchorId="6875A8EF" wp14:editId="04DEC373">
            <wp:extent cx="3686175" cy="740003"/>
            <wp:effectExtent l="0" t="0" r="0" b="3175"/>
            <wp:docPr id="19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827" cy="756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  (3</w:t>
      </w:r>
      <w:r w:rsidRPr="00385CB7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0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)</w:t>
      </w:r>
    </w:p>
    <w:p w14:paraId="0B0856E2" w14:textId="77777777" w:rsidR="006A13EB" w:rsidRPr="00640510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bunda </w:t>
      </w:r>
      <w:r w:rsidRPr="00640510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eastAsia="ru-RU"/>
        </w:rPr>
        <w:drawing>
          <wp:inline distT="0" distB="0" distL="0" distR="0" wp14:anchorId="70FCD875" wp14:editId="2F08FDDC">
            <wp:extent cx="914400" cy="266700"/>
            <wp:effectExtent l="0" t="0" r="0" b="0"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ketma-ket rezonansning yoki kuchlanish rezonansining ikki qutblikning reaktiv qarshiligi nolga teng bo‘lgandagi «nol» chastotasi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(6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,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b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-rasm).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L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en-US" w:eastAsia="ru-RU"/>
        </w:rPr>
        <w:t>1</w:t>
      </w:r>
      <w:r w:rsidRPr="00640510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va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C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en-US" w:eastAsia="ru-RU"/>
        </w:rPr>
        <w:t>1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lar parallel ulaganganda ularning kompleks qarshiliklari quyidagicha bo‘ladi:</w:t>
      </w:r>
    </w:p>
    <w:p w14:paraId="59F9D725" w14:textId="77777777" w:rsidR="006A13EB" w:rsidRPr="00640510" w:rsidRDefault="006A13EB" w:rsidP="006A13EB">
      <w:pPr>
        <w:tabs>
          <w:tab w:val="left" w:pos="1701"/>
          <w:tab w:val="left" w:pos="8647"/>
        </w:tabs>
        <w:spacing w:after="0" w:line="240" w:lineRule="auto"/>
        <w:ind w:left="500" w:firstLine="900"/>
        <w:jc w:val="center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noProof/>
          <w:position w:val="-30"/>
          <w:sz w:val="24"/>
          <w:szCs w:val="24"/>
          <w:lang w:eastAsia="ru-RU"/>
        </w:rPr>
        <w:drawing>
          <wp:inline distT="0" distB="0" distL="0" distR="0" wp14:anchorId="06FFB66B" wp14:editId="1B05E404">
            <wp:extent cx="1885950" cy="495300"/>
            <wp:effectExtent l="0" t="0" r="0" b="0"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noProof/>
          <w:position w:val="-32"/>
          <w:sz w:val="24"/>
          <w:szCs w:val="24"/>
          <w:lang w:eastAsia="ru-RU"/>
        </w:rPr>
        <w:drawing>
          <wp:inline distT="0" distB="0" distL="0" distR="0" wp14:anchorId="4C092952" wp14:editId="16830DA7">
            <wp:extent cx="1104900" cy="504825"/>
            <wp:effectExtent l="0" t="0" r="0" b="0"/>
            <wp:docPr id="196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,    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(31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)</w:t>
      </w:r>
    </w:p>
    <w:p w14:paraId="60BF8560" w14:textId="77777777" w:rsidR="006A13EB" w:rsidRPr="00640510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bunda </w:t>
      </w:r>
      <w:r w:rsidRPr="00640510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3CAF717F" wp14:editId="31A1E6F6">
            <wp:extent cx="1076325" cy="295275"/>
            <wp:effectExtent l="0" t="0" r="0" b="0"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parallel rezonans,  yoki   tok   rezonansi reaktiv ikki qutblikning qarshiligi cheksizga teng bo‘lgandagi-«qutb» chastotasi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(6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,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v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-rasm). </w:t>
      </w:r>
    </w:p>
    <w:p w14:paraId="2E6C9309" w14:textId="77777777" w:rsidR="006A13EB" w:rsidRPr="00640510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62336" behindDoc="1" locked="0" layoutInCell="1" allowOverlap="1" wp14:anchorId="2B262C55" wp14:editId="727F7EDC">
            <wp:simplePos x="0" y="0"/>
            <wp:positionH relativeFrom="column">
              <wp:posOffset>704850</wp:posOffset>
            </wp:positionH>
            <wp:positionV relativeFrom="paragraph">
              <wp:posOffset>1233805</wp:posOffset>
            </wp:positionV>
            <wp:extent cx="4457700" cy="2595880"/>
            <wp:effectExtent l="0" t="0" r="0" b="0"/>
            <wp:wrapTight wrapText="bothSides">
              <wp:wrapPolygon edited="0">
                <wp:start x="0" y="0"/>
                <wp:lineTo x="0" y="21399"/>
                <wp:lineTo x="21508" y="21399"/>
                <wp:lineTo x="21508" y="0"/>
                <wp:lineTo x="0" y="0"/>
              </wp:wrapPolygon>
            </wp:wrapTight>
            <wp:docPr id="215" name="Рисунок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Xar qanday reaktiv ikki qutblik uchun bo‘lganidagi  kabi,  barcha    qurilgan tavsiflar uchun </w:t>
      </w:r>
      <w:r w:rsidRPr="00640510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eastAsia="ru-RU"/>
        </w:rPr>
        <w:drawing>
          <wp:inline distT="0" distB="0" distL="0" distR="0" wp14:anchorId="2032B0CA" wp14:editId="53B4FA64">
            <wp:extent cx="714375" cy="180975"/>
            <wp:effectExtent l="0" t="0" r="0" b="0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sharti bajariladi. Masalan, </w:t>
      </w:r>
      <w:r w:rsidRPr="008B43FB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6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-rasmda keltirilgan ikki qutblikning chastotaviy tavsifini ular alohida shoxobchalari tavsiflarining yig‘indisi deb qaraymiz; buning uchun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6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,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g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-rasmdagi parallel konturning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x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uz-Cyrl-UZ" w:eastAsia="ru-RU"/>
        </w:rPr>
        <w:t>1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va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6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,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a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-rasmdagi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xґ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tavsiflarini qo‘shamiz, chunki kontur va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L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induktivliklar ketma-ket ulangan.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Hosil bo‘lgan chastotaviy tavsif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dx/di&gt;0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shartini qanoatlantiradi, parallel rezonansi chastotasi </w:t>
      </w:r>
      <w:r w:rsidRPr="00640510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eastAsia="ru-RU"/>
        </w:rPr>
        <w:drawing>
          <wp:inline distT="0" distB="0" distL="0" distR="0" wp14:anchorId="60F6B354" wp14:editId="734A9805">
            <wp:extent cx="180975" cy="219075"/>
            <wp:effectExtent l="0" t="0" r="0" b="0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da «qutb»ga ega va ketma-ket rezonans chastotasi </w:t>
      </w:r>
      <w:r w:rsidRPr="00640510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eastAsia="ru-RU"/>
        </w:rPr>
        <w:drawing>
          <wp:inline distT="0" distB="0" distL="0" distR="0" wp14:anchorId="0FB6F759" wp14:editId="793BCACD">
            <wp:extent cx="180975" cy="219075"/>
            <wp:effectExtent l="0" t="0" r="0" b="0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 «nol»ga ega.</w:t>
      </w:r>
    </w:p>
    <w:p w14:paraId="16518DF9" w14:textId="77777777" w:rsidR="006A13EB" w:rsidRPr="00640510" w:rsidRDefault="006A13EB" w:rsidP="006A13EB">
      <w:pPr>
        <w:spacing w:after="0" w:line="240" w:lineRule="auto"/>
        <w:ind w:firstLine="90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51C04ACB" w14:textId="77777777" w:rsidR="006A13EB" w:rsidRPr="00640510" w:rsidRDefault="006A13EB" w:rsidP="006A13EB">
      <w:pPr>
        <w:tabs>
          <w:tab w:val="left" w:pos="1701"/>
        </w:tabs>
        <w:spacing w:after="0" w:line="240" w:lineRule="auto"/>
        <w:ind w:firstLine="90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59023692" w14:textId="77777777" w:rsidR="006A13EB" w:rsidRPr="00640510" w:rsidRDefault="006A13EB" w:rsidP="006A13EB">
      <w:pPr>
        <w:spacing w:after="0" w:line="240" w:lineRule="auto"/>
        <w:ind w:firstLine="90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44F45D4D" w14:textId="77777777" w:rsidR="006A13EB" w:rsidRPr="00640510" w:rsidRDefault="006A13EB" w:rsidP="006A13EB">
      <w:pPr>
        <w:spacing w:after="0" w:line="240" w:lineRule="auto"/>
        <w:ind w:firstLine="90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6DAC19C7" w14:textId="77777777" w:rsidR="006A13EB" w:rsidRPr="00640510" w:rsidRDefault="006A13EB" w:rsidP="006A13EB">
      <w:pPr>
        <w:spacing w:after="0" w:line="240" w:lineRule="auto"/>
        <w:ind w:firstLine="90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7E65DA14" w14:textId="77777777" w:rsidR="006A13EB" w:rsidRPr="00640510" w:rsidRDefault="006A13EB" w:rsidP="006A13EB">
      <w:pPr>
        <w:spacing w:after="0" w:line="240" w:lineRule="auto"/>
        <w:ind w:firstLine="90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246C3BF6" w14:textId="77777777" w:rsidR="006A13EB" w:rsidRPr="00640510" w:rsidRDefault="006A13EB" w:rsidP="006A13EB">
      <w:pPr>
        <w:spacing w:after="0" w:line="240" w:lineRule="auto"/>
        <w:ind w:firstLine="90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6745083C" w14:textId="77777777" w:rsidR="006A13EB" w:rsidRPr="00640510" w:rsidRDefault="006A13EB" w:rsidP="006A13EB">
      <w:pPr>
        <w:spacing w:after="0" w:line="240" w:lineRule="auto"/>
        <w:ind w:firstLine="90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5E59C4A8" w14:textId="77777777" w:rsidR="006A13EB" w:rsidRPr="00640510" w:rsidRDefault="006A13EB" w:rsidP="006A13EB">
      <w:pPr>
        <w:spacing w:after="0" w:line="240" w:lineRule="auto"/>
        <w:ind w:firstLine="90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34DA3939" w14:textId="77777777" w:rsidR="006A13EB" w:rsidRPr="00640510" w:rsidRDefault="006A13EB" w:rsidP="006A13EB">
      <w:pPr>
        <w:spacing w:after="0" w:line="240" w:lineRule="auto"/>
        <w:ind w:firstLine="90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32D21188" w14:textId="77777777" w:rsidR="006A13EB" w:rsidRPr="00640510" w:rsidRDefault="006A13EB" w:rsidP="006A13EB">
      <w:pPr>
        <w:spacing w:after="0" w:line="240" w:lineRule="auto"/>
        <w:ind w:firstLine="90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3FF74F5F" w14:textId="77777777" w:rsidR="006A13EB" w:rsidRPr="00640510" w:rsidRDefault="006A13EB" w:rsidP="006A13EB">
      <w:pPr>
        <w:spacing w:after="0" w:line="240" w:lineRule="auto"/>
        <w:ind w:firstLine="90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0DACB580" w14:textId="77777777" w:rsidR="006A13EB" w:rsidRPr="00640510" w:rsidRDefault="006A13EB" w:rsidP="006A13EB">
      <w:pPr>
        <w:spacing w:after="0" w:line="240" w:lineRule="auto"/>
        <w:ind w:firstLine="90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35BB95A4" w14:textId="77777777" w:rsidR="006A13EB" w:rsidRPr="00640510" w:rsidRDefault="006A13EB" w:rsidP="006A13EB">
      <w:pPr>
        <w:spacing w:after="0" w:line="240" w:lineRule="auto"/>
        <w:ind w:firstLine="90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78687982" w14:textId="77777777" w:rsidR="006A13EB" w:rsidRPr="00640510" w:rsidRDefault="006A13EB" w:rsidP="006A13EB">
      <w:pPr>
        <w:spacing w:after="0" w:line="240" w:lineRule="auto"/>
        <w:ind w:firstLine="90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5B0A74A0" w14:textId="77777777" w:rsidR="006A13EB" w:rsidRPr="00640510" w:rsidRDefault="006A13EB" w:rsidP="006A13EB">
      <w:pPr>
        <w:spacing w:after="0" w:line="240" w:lineRule="auto"/>
        <w:ind w:firstLine="90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3B28F677" w14:textId="77777777" w:rsidR="006A13EB" w:rsidRPr="00E54F59" w:rsidRDefault="006A13EB" w:rsidP="006A13EB">
      <w:pPr>
        <w:tabs>
          <w:tab w:val="left" w:pos="1701"/>
          <w:tab w:val="left" w:pos="864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6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-rasm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E54F59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ikki qutblikning chastotaviy tavsifi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D8412FE" w14:textId="77777777" w:rsidR="006A13EB" w:rsidRPr="00640510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3ED952FF" w14:textId="77777777" w:rsidR="006A13EB" w:rsidRPr="00640510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Ketma-ket (3</w:t>
      </w:r>
      <w:r w:rsidRPr="00E54F59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0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) va parallel (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31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) konturlaridagi kabi, ikki qutblikning kompleks qarshiligi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Z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ni </w:t>
      </w:r>
      <w:r w:rsidRPr="00640510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eastAsia="ru-RU"/>
        </w:rPr>
        <w:drawing>
          <wp:inline distT="0" distB="0" distL="0" distR="0" wp14:anchorId="05E00087" wp14:editId="7D80FDCD">
            <wp:extent cx="180975" cy="219075"/>
            <wp:effectExtent l="0" t="0" r="0" b="0"/>
            <wp:docPr id="191" name="Рисунок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va </w:t>
      </w:r>
      <w:r w:rsidRPr="00640510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eastAsia="ru-RU"/>
        </w:rPr>
        <w:drawing>
          <wp:inline distT="0" distB="0" distL="0" distR="0" wp14:anchorId="58959B9B" wp14:editId="7E7F6624">
            <wp:extent cx="190500" cy="219075"/>
            <wp:effectExtent l="0" t="0" r="0" b="0"/>
            <wp:docPr id="190" name="Рисунок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rezonans chastotalari orqali </w:t>
      </w:r>
      <w:r w:rsidRPr="00640510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eastAsia="ru-RU"/>
        </w:rPr>
        <w:drawing>
          <wp:inline distT="0" distB="0" distL="0" distR="0" wp14:anchorId="787E754D" wp14:editId="2666FF7D">
            <wp:extent cx="152400" cy="142875"/>
            <wp:effectExtent l="0" t="0" r="0" b="0"/>
            <wp:docPr id="189" name="Рисунок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ning kasr ratsional funksiyasi sifatida ko‘rsatish mumkin:   </w:t>
      </w:r>
    </w:p>
    <w:p w14:paraId="3251C75F" w14:textId="7A81A8A9" w:rsidR="006A13EB" w:rsidRPr="00640510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                             </w:t>
      </w:r>
      <w:r w:rsidRPr="00640510">
        <w:rPr>
          <w:rFonts w:ascii="Times New Roman" w:eastAsia="Times New Roman" w:hAnsi="Times New Roman" w:cs="Times New Roman"/>
          <w:noProof/>
          <w:position w:val="-30"/>
          <w:sz w:val="24"/>
          <w:szCs w:val="24"/>
          <w:lang w:eastAsia="ru-RU"/>
        </w:rPr>
        <w:drawing>
          <wp:inline distT="0" distB="0" distL="0" distR="0" wp14:anchorId="58642345" wp14:editId="14A9E523">
            <wp:extent cx="1990725" cy="428625"/>
            <wp:effectExtent l="0" t="0" r="0" b="0"/>
            <wp:docPr id="188" name="Рисунок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           (</w:t>
      </w:r>
      <w:r w:rsidRPr="00385CB7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32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)</w:t>
      </w:r>
    </w:p>
    <w:p w14:paraId="5147AE8B" w14:textId="2F15A763" w:rsidR="006A13EB" w:rsidRPr="00640510" w:rsidRDefault="006A13EB" w:rsidP="00BC0428">
      <w:pPr>
        <w:tabs>
          <w:tab w:val="left" w:pos="1701"/>
          <w:tab w:val="left" w:pos="8647"/>
        </w:tabs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Qarshilik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Z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ifodasi </w:t>
      </w:r>
      <w:r w:rsidRPr="00640510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eastAsia="ru-RU"/>
        </w:rPr>
        <w:drawing>
          <wp:inline distT="0" distB="0" distL="0" distR="0" wp14:anchorId="54C825BD" wp14:editId="1D5C9C14">
            <wp:extent cx="180975" cy="219075"/>
            <wp:effectExtent l="0" t="0" r="0" b="0"/>
            <wp:docPr id="187" name="Рисунок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chastotasida «qutb» bo‘lishini ta’minlash uchun maxrajida (</w:t>
      </w:r>
      <w:r w:rsidRPr="00640510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eastAsia="ru-RU"/>
        </w:rPr>
        <w:drawing>
          <wp:inline distT="0" distB="0" distL="0" distR="0" wp14:anchorId="04DC6BA2" wp14:editId="1719DA74">
            <wp:extent cx="523875" cy="228600"/>
            <wp:effectExtent l="0" t="0" r="0" b="0"/>
            <wp:docPr id="186" name="Рисунок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) ikki hadlik bo‘lishi lozim, chastotasi </w:t>
      </w:r>
      <w:r w:rsidRPr="00640510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eastAsia="ru-RU"/>
        </w:rPr>
        <w:drawing>
          <wp:inline distT="0" distB="0" distL="0" distR="0" wp14:anchorId="55DE5B3F" wp14:editId="4E5F6830">
            <wp:extent cx="190500" cy="219075"/>
            <wp:effectExtent l="0" t="0" r="0" b="0"/>
            <wp:docPr id="185" name="Рисунок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bo‘lganda «nol» bo‘lishini ta’minlash uchun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Z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suratida </w:t>
      </w:r>
      <w:r w:rsidRPr="00640510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eastAsia="ru-RU"/>
        </w:rPr>
        <w:drawing>
          <wp:inline distT="0" distB="0" distL="0" distR="0" wp14:anchorId="3D2CCD48" wp14:editId="7ACC26CF">
            <wp:extent cx="609600" cy="228600"/>
            <wp:effectExtent l="0" t="0" r="0" b="0"/>
            <wp:docPr id="184" name="Рисунок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ikki hadlik mavjud bo‘lishi zarur.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Undan tashqari, juda katta chastotalarda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S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en-US" w:eastAsia="ru-RU"/>
        </w:rPr>
        <w:t>1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sig‘imning qarshiligi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L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en-US" w:eastAsia="ru-RU"/>
        </w:rPr>
        <w:t>1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L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induktivliklar qarshiliklaridan anchagina kichik. Shuning uchun,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1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g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-rasmda ikki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qutblikning qarshiligi induktivlik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L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qiymati bilan aniqlanadi (chunki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S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en-US" w:eastAsia="ru-RU"/>
        </w:rPr>
        <w:t>1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sig‘imning juda kichik qarshiligi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L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induktivni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«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qisqa tutashtiradi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»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va </w:t>
      </w:r>
      <w:r w:rsidRPr="00640510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eastAsia="ru-RU"/>
        </w:rPr>
        <w:drawing>
          <wp:inline distT="0" distB="0" distL="0" distR="0" wp14:anchorId="04F9C35F" wp14:editId="7CC8C3D6">
            <wp:extent cx="314325" cy="200025"/>
            <wp:effectExtent l="0" t="0" r="0" b="0"/>
            <wp:docPr id="183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qiymatga intiladi. Yuqorida keltirilgan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Z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qarshilik  </w:t>
      </w:r>
      <w:r w:rsidRPr="00640510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eastAsia="ru-RU"/>
        </w:rPr>
        <w:drawing>
          <wp:inline distT="0" distB="0" distL="0" distR="0" wp14:anchorId="3D0DEF04" wp14:editId="5A97331C">
            <wp:extent cx="533400" cy="219075"/>
            <wp:effectExtent l="0" t="0" r="0" b="0"/>
            <wp:docPr id="182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va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eastAsia="ru-RU"/>
        </w:rPr>
        <w:drawing>
          <wp:inline distT="0" distB="0" distL="0" distR="0" wp14:anchorId="75909E06" wp14:editId="480B38C0">
            <wp:extent cx="561975" cy="219075"/>
            <wp:effectExtent l="0" t="0" r="0" b="0"/>
            <wp:docPr id="181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bo‘lganda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 ga intiladi, ya’ni ushbu bog‘lanishda </w:t>
      </w:r>
      <w:r w:rsidRPr="00640510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eastAsia="ru-RU"/>
        </w:rPr>
        <w:drawing>
          <wp:inline distT="0" distB="0" distL="0" distR="0" wp14:anchorId="718CFF3B" wp14:editId="49286056">
            <wp:extent cx="314325" cy="200025"/>
            <wp:effectExtent l="0" t="0" r="0" b="0"/>
            <wp:docPr id="180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bo‘lmaydi va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Z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ning qiymati 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eastAsia="ru-RU"/>
        </w:rPr>
        <w:drawing>
          <wp:inline distT="0" distB="0" distL="0" distR="0" wp14:anchorId="2D049E48" wp14:editId="2538FE3C">
            <wp:extent cx="2055178" cy="239395"/>
            <wp:effectExtent l="0" t="0" r="2540" b="8255"/>
            <wp:docPr id="179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1834" cy="251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</w:t>
      </w:r>
      <w:r w:rsidR="00BC04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(33)</w:t>
      </w:r>
      <w:r w:rsidR="00BC04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 yaqinlashadi.</w:t>
      </w:r>
    </w:p>
    <w:p w14:paraId="45FFEC47" w14:textId="77777777" w:rsidR="006A13EB" w:rsidRPr="00640510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  <w:t>Reaktiv qarshilik xaqida teorema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.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Xar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 reaktiv ikki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qutblik uchun </w:t>
      </w:r>
      <w:r w:rsidRPr="00640510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eastAsia="ru-RU"/>
        </w:rPr>
        <w:drawing>
          <wp:inline distT="0" distB="0" distL="0" distR="0" wp14:anchorId="167E019E" wp14:editId="7B10B840">
            <wp:extent cx="790575" cy="200025"/>
            <wp:effectExtent l="0" t="0" r="0" b="0"/>
            <wp:docPr id="178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tengsizligi bajariladi. </w:t>
      </w:r>
    </w:p>
    <w:p w14:paraId="06183B36" w14:textId="77777777" w:rsidR="006A13EB" w:rsidRPr="00640510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Darhaqiqat, har qanday ikki qutblik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m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shoxobchadan iborat bo‘lib, har bir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k-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nchi shoxobchalar ketma-ket ulangan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L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uz-Cyrl-UZ" w:eastAsia="ru-RU"/>
        </w:rPr>
        <w:t>k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induktivligi va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S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uz-Cyrl-UZ" w:eastAsia="ru-RU"/>
        </w:rPr>
        <w:t>k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sig‘imidan iboratdir (bir necha induktivlik va sig‘im ketma-ket ulangan bo‘lsa, ularni ketma-ket  ulangan ekvivalent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L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uz-Cyrl-UZ" w:eastAsia="ru-RU"/>
        </w:rPr>
        <w:t xml:space="preserve">k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 xml:space="preserve"> va S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uz-Cyrl-UZ" w:eastAsia="ru-RU"/>
        </w:rPr>
        <w:t>k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bilan almashtirish mumkin). Ixtiyoriy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k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-nchi shoxobcha uchun </w:t>
      </w:r>
      <w:r w:rsidRPr="00640510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4B7975BF" wp14:editId="0DA6FC07">
            <wp:extent cx="838200" cy="266700"/>
            <wp:effectExtent l="0" t="0" r="0" b="0"/>
            <wp:docPr id="177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sharti bajariladi (</w:t>
      </w:r>
      <w:r w:rsidRPr="00385CB7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7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-rasm).</w:t>
      </w:r>
    </w:p>
    <w:p w14:paraId="6AA42ACE" w14:textId="77777777" w:rsidR="006A13EB" w:rsidRPr="00640510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Ikki qutblikning umumiy qarshiligi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x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barcha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k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shoxobchalar qarshiliklarining funksiyasidir, shuning uchun bir necha o‘zgaruvchilari bo‘lgan funksiyalarni differensiallash qoidasiga muvofiq</w:t>
      </w:r>
    </w:p>
    <w:p w14:paraId="370B16C6" w14:textId="77777777" w:rsidR="006A13EB" w:rsidRPr="00640510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lastRenderedPageBreak/>
        <w:t xml:space="preserve">                             </w:t>
      </w:r>
      <w:r w:rsidRPr="00640510">
        <w:rPr>
          <w:rFonts w:ascii="Times New Roman" w:eastAsia="Times New Roman" w:hAnsi="Times New Roman" w:cs="Times New Roman"/>
          <w:noProof/>
          <w:position w:val="-30"/>
          <w:sz w:val="24"/>
          <w:szCs w:val="24"/>
          <w:lang w:eastAsia="ru-RU"/>
        </w:rPr>
        <w:drawing>
          <wp:inline distT="0" distB="0" distL="0" distR="0" wp14:anchorId="5A1F51A3" wp14:editId="7E8BC3C9">
            <wp:extent cx="1495425" cy="523875"/>
            <wp:effectExtent l="0" t="0" r="0" b="0"/>
            <wp:docPr id="176" name="Рисунок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   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                        (34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)</w:t>
      </w:r>
    </w:p>
    <w:p w14:paraId="3F758006" w14:textId="77777777" w:rsidR="006A13EB" w:rsidRPr="00640510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Demak, har qanday kontur uchun  hosila </w:t>
      </w:r>
      <w:r w:rsidRPr="00640510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52E2F399" wp14:editId="67A81EE7">
            <wp:extent cx="990600" cy="266700"/>
            <wp:effectExtent l="0" t="0" r="0" b="0"/>
            <wp:docPr id="17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to‘g‘ri ekanligini isbotlash kifoyadir. </w:t>
      </w:r>
    </w:p>
    <w:p w14:paraId="19BD34B5" w14:textId="77777777" w:rsidR="006A13EB" w:rsidRPr="00640510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Buning uchun ikki qutblikning kirish qismiga </w:t>
      </w:r>
      <w:r w:rsidRPr="00640510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eastAsia="ru-RU"/>
        </w:rPr>
        <w:drawing>
          <wp:inline distT="0" distB="0" distL="0" distR="0" wp14:anchorId="37B67A75" wp14:editId="6E849B9D">
            <wp:extent cx="466725" cy="304800"/>
            <wp:effectExtent l="0" t="0" r="0" b="0"/>
            <wp:docPr id="174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e.yu.k. manbasini ulaymiz, 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k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-nchi shoxobchani (</w:t>
      </w:r>
      <w:r w:rsidRPr="00E54F59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7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,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a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-rasm) ajratamiz, hamda </w:t>
      </w:r>
      <w:r w:rsidRPr="00640510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7052D051" wp14:editId="340E9E0D">
            <wp:extent cx="323850" cy="266700"/>
            <wp:effectExtent l="0" t="0" r="0" b="0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qarshilikni kompensiyalash prinsipiga asosan e.yu.k. </w:t>
      </w:r>
      <w:r w:rsidRPr="00640510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2FD21E7B" wp14:editId="2AE832A5">
            <wp:extent cx="971550" cy="371475"/>
            <wp:effectExtent l="0" t="0" r="0" b="0"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bilan almashtiramiz; bunda ifodaning manfiy ishorasi </w:t>
      </w:r>
      <w:r w:rsidRPr="00640510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28EBB53E" wp14:editId="7594C211">
            <wp:extent cx="200025" cy="228600"/>
            <wp:effectExtent l="0" t="0" r="0" b="0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musbat yo‘nalishiga </w:t>
      </w:r>
      <w:r w:rsidRPr="00640510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eastAsia="ru-RU"/>
        </w:rPr>
        <w:drawing>
          <wp:inline distT="0" distB="0" distL="0" distR="0" wp14:anchorId="66E60F5E" wp14:editId="22E87978">
            <wp:extent cx="228600" cy="362608"/>
            <wp:effectExtent l="0" t="0" r="0" b="0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55" cy="368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ning musbat yo‘nalishi mosligi uchun qo‘yilgan. Superpozitsiya  usulidan foydalanib </w:t>
      </w:r>
      <w:r w:rsidRPr="00640510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eastAsia="ru-RU"/>
        </w:rPr>
        <w:drawing>
          <wp:inline distT="0" distB="0" distL="0" distR="0" wp14:anchorId="4B88AEC9" wp14:editId="55A625B7">
            <wp:extent cx="161925" cy="323850"/>
            <wp:effectExtent l="0" t="0" r="0" b="0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va </w:t>
      </w:r>
      <w:r w:rsidRPr="00640510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eastAsia="ru-RU"/>
        </w:rPr>
        <w:drawing>
          <wp:inline distT="0" distB="0" distL="0" distR="0" wp14:anchorId="6201CF5F" wp14:editId="7A7D4CF2">
            <wp:extent cx="180975" cy="323850"/>
            <wp:effectExtent l="0" t="0" r="0" b="0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toklarni quyidagicha ifodalaymiz:</w:t>
      </w:r>
    </w:p>
    <w:p w14:paraId="0A9BC505" w14:textId="77777777" w:rsidR="006A13EB" w:rsidRPr="00640510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                                 </w:t>
      </w:r>
      <w:r w:rsidRPr="00640510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33FDCD29" wp14:editId="2AB47171">
            <wp:extent cx="1266825" cy="257175"/>
            <wp:effectExtent l="0" t="0" r="0" b="0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20C50" w14:textId="77777777" w:rsidR="006A13EB" w:rsidRPr="00640510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                                 </w:t>
      </w:r>
      <w:r w:rsidRPr="00640510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6770C3D4" wp14:editId="6C159CAA">
            <wp:extent cx="1276350" cy="247650"/>
            <wp:effectExtent l="0" t="0" r="0" b="0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                             (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35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)</w:t>
      </w:r>
    </w:p>
    <w:p w14:paraId="3EFF1515" w14:textId="77777777" w:rsidR="006A13EB" w:rsidRPr="00640510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bunda </w:t>
      </w:r>
      <w:r w:rsidRPr="00640510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1428213E" wp14:editId="6290082F">
            <wp:extent cx="342900" cy="390525"/>
            <wp:effectExtent l="0" t="0" r="0" b="0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o‘tkazuvchanlik </w:t>
      </w:r>
      <w:r w:rsidRPr="00640510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4A96E9E9" wp14:editId="1A986CA2">
            <wp:extent cx="238125" cy="266700"/>
            <wp:effectExtent l="0" t="0" r="0" b="0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vertAlign w:val="superscript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qarshilikka</w:t>
      </w:r>
      <w:r w:rsidRPr="00640510">
        <w:rPr>
          <w:rFonts w:ascii="Times New Roman" w:eastAsia="Times New Roman" w:hAnsi="Times New Roman" w:cs="Times New Roman"/>
          <w:sz w:val="24"/>
          <w:szCs w:val="24"/>
          <w:vertAlign w:val="superscript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bog‘liq emas, ya’ni u o‘zgarishida </w:t>
      </w:r>
      <w:r w:rsidRPr="00640510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648C4649" wp14:editId="74714AA3">
            <wp:extent cx="342900" cy="352425"/>
            <wp:effectExtent l="0" t="0" r="0" b="0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o‘zgarishsiz qoladi. </w:t>
      </w:r>
      <w:r w:rsidRPr="00640510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eastAsia="ru-RU"/>
        </w:rPr>
        <w:drawing>
          <wp:inline distT="0" distB="0" distL="0" distR="0" wp14:anchorId="3949538A" wp14:editId="4D16A694">
            <wp:extent cx="219075" cy="219075"/>
            <wp:effectExtent l="0" t="0" r="0" b="0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ning o‘rniga uning </w:t>
      </w:r>
      <w:r w:rsidRPr="00640510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eastAsia="ru-RU"/>
        </w:rPr>
        <w:drawing>
          <wp:inline distT="0" distB="0" distL="0" distR="0" wp14:anchorId="7901669C" wp14:editId="45CA6FA0">
            <wp:extent cx="609600" cy="295275"/>
            <wp:effectExtent l="0" t="0" r="0" b="0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qiymatini qo‘ysak, so‘ngra ikkala tenglama tarkibidan tok </w:t>
      </w:r>
      <w:r w:rsidRPr="00640510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eastAsia="ru-RU"/>
        </w:rPr>
        <w:drawing>
          <wp:inline distT="0" distB="0" distL="0" distR="0" wp14:anchorId="022917D5" wp14:editId="7D83FD86">
            <wp:extent cx="219075" cy="342900"/>
            <wp:effectExtent l="0" t="0" r="0" b="0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ni ajratib olsak,</w:t>
      </w:r>
      <w:r w:rsidRPr="00640510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eastAsia="ru-RU"/>
        </w:rPr>
        <w:drawing>
          <wp:inline distT="0" distB="0" distL="0" distR="0" wp14:anchorId="4BA1F1E5" wp14:editId="1EC9C479">
            <wp:extent cx="638175" cy="333375"/>
            <wp:effectExtent l="0" t="0" r="0" b="0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bog‘lanishni aniqlaymiz:   </w:t>
      </w:r>
    </w:p>
    <w:p w14:paraId="5AD88D0F" w14:textId="27E429BB" w:rsidR="006A13EB" w:rsidRPr="00640510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                          </w:t>
      </w:r>
      <w:r w:rsidRPr="00640510">
        <w:rPr>
          <w:rFonts w:ascii="Times New Roman" w:eastAsia="Times New Roman" w:hAnsi="Times New Roman" w:cs="Times New Roman"/>
          <w:noProof/>
          <w:position w:val="-32"/>
          <w:sz w:val="24"/>
          <w:szCs w:val="24"/>
          <w:lang w:eastAsia="ru-RU"/>
        </w:rPr>
        <w:drawing>
          <wp:inline distT="0" distB="0" distL="0" distR="0" wp14:anchorId="3D83071C" wp14:editId="66B49D01">
            <wp:extent cx="1838325" cy="542925"/>
            <wp:effectExtent l="0" t="0" r="0" b="0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                     (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36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)</w:t>
      </w:r>
    </w:p>
    <w:p w14:paraId="40A86EC3" w14:textId="77777777" w:rsidR="006A13EB" w:rsidRPr="00640510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18AE016A" w14:textId="77777777" w:rsidR="006A13EB" w:rsidRPr="00640510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bundan </w:t>
      </w:r>
    </w:p>
    <w:p w14:paraId="6678F96D" w14:textId="6FF74AF1" w:rsidR="006A13EB" w:rsidRPr="00640510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jc w:val="center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 w:rsidR="00BC04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 w:rsidRPr="00640510">
        <w:rPr>
          <w:rFonts w:ascii="Times New Roman" w:eastAsia="Times New Roman" w:hAnsi="Times New Roman" w:cs="Times New Roman"/>
          <w:noProof/>
          <w:position w:val="-30"/>
          <w:sz w:val="24"/>
          <w:szCs w:val="24"/>
          <w:lang w:eastAsia="ru-RU"/>
        </w:rPr>
        <w:drawing>
          <wp:inline distT="0" distB="0" distL="0" distR="0" wp14:anchorId="39F8156B" wp14:editId="7D5A6C7B">
            <wp:extent cx="2295525" cy="523875"/>
            <wp:effectExtent l="0" t="0" r="0" b="0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        (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7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)</w:t>
      </w:r>
    </w:p>
    <w:p w14:paraId="4A05B419" w14:textId="77777777" w:rsidR="006A13EB" w:rsidRPr="00640510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va xosilani aniqlaymiz:</w:t>
      </w:r>
    </w:p>
    <w:p w14:paraId="57DAF354" w14:textId="77777777" w:rsidR="006A13EB" w:rsidRPr="00640510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                                </w:t>
      </w:r>
      <w:r w:rsidRPr="00640510">
        <w:rPr>
          <w:rFonts w:ascii="Times New Roman" w:eastAsia="Times New Roman" w:hAnsi="Times New Roman" w:cs="Times New Roman"/>
          <w:noProof/>
          <w:position w:val="-34"/>
          <w:sz w:val="24"/>
          <w:szCs w:val="24"/>
          <w:lang w:eastAsia="ru-RU"/>
        </w:rPr>
        <w:drawing>
          <wp:inline distT="0" distB="0" distL="0" distR="0" wp14:anchorId="110096E2" wp14:editId="5EA91AAA">
            <wp:extent cx="2152650" cy="561975"/>
            <wp:effectExtent l="0" t="0" r="0" b="9525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</w:p>
    <w:p w14:paraId="05B5CBF7" w14:textId="15A5DFDB" w:rsidR="006A13EB" w:rsidRPr="00640510" w:rsidRDefault="006A13EB" w:rsidP="006A13EB">
      <w:pPr>
        <w:tabs>
          <w:tab w:val="left" w:pos="3945"/>
        </w:tabs>
        <w:spacing w:after="0" w:line="240" w:lineRule="auto"/>
        <w:ind w:firstLine="900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64051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3360" behindDoc="1" locked="0" layoutInCell="1" allowOverlap="1" wp14:anchorId="1870DF4D" wp14:editId="6DA2189E">
            <wp:simplePos x="0" y="0"/>
            <wp:positionH relativeFrom="column">
              <wp:posOffset>1243965</wp:posOffset>
            </wp:positionH>
            <wp:positionV relativeFrom="paragraph">
              <wp:posOffset>143510</wp:posOffset>
            </wp:positionV>
            <wp:extent cx="3515360" cy="2259330"/>
            <wp:effectExtent l="0" t="0" r="8890" b="7620"/>
            <wp:wrapTight wrapText="bothSides">
              <wp:wrapPolygon edited="0">
                <wp:start x="0" y="0"/>
                <wp:lineTo x="0" y="21491"/>
                <wp:lineTo x="21538" y="21491"/>
                <wp:lineTo x="21538" y="0"/>
                <wp:lineTo x="0" y="0"/>
              </wp:wrapPolygon>
            </wp:wrapTight>
            <wp:docPr id="214" name="Рисунок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360" cy="22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5E6C2B" w14:textId="77777777" w:rsidR="006A13EB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3687242" w14:textId="059A907E" w:rsidR="006A13EB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8F41023" w14:textId="2AA245DF" w:rsidR="006A13EB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61BF777" w14:textId="77777777" w:rsidR="006A13EB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9F16786" w14:textId="77777777" w:rsidR="006A13EB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D1D4A9B" w14:textId="77777777" w:rsidR="006A13EB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7C40EB9" w14:textId="77777777" w:rsidR="006A13EB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775B70F" w14:textId="77777777" w:rsidR="006A13EB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9FC8ADA" w14:textId="77777777" w:rsidR="006A13EB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8677CDA" w14:textId="77777777" w:rsidR="006A13EB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52D7EC0" w14:textId="77777777" w:rsidR="006A13EB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D64777F" w14:textId="77777777" w:rsidR="006A13EB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24924C5" w14:textId="77777777" w:rsidR="006A13EB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B14671F" w14:textId="77777777" w:rsidR="006A13EB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86B6618" w14:textId="527F2018" w:rsidR="006A13EB" w:rsidRPr="00E54F59" w:rsidRDefault="006A13EB" w:rsidP="006A13EB">
      <w:pPr>
        <w:tabs>
          <w:tab w:val="left" w:pos="1701"/>
          <w:tab w:val="left" w:pos="8647"/>
        </w:tabs>
        <w:spacing w:after="0" w:line="240" w:lineRule="auto"/>
        <w:ind w:firstLine="90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7</w:t>
      </w:r>
      <w:r w:rsidRPr="0064051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-rasm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="00BC04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ikki qutbli element ulanish sxemasi.</w:t>
      </w:r>
      <w:bookmarkStart w:id="0" w:name="_GoBack"/>
      <w:bookmarkEnd w:id="0"/>
    </w:p>
    <w:p w14:paraId="582FF58C" w14:textId="77777777" w:rsidR="006A13EB" w:rsidRPr="00BC0428" w:rsidRDefault="006A13EB" w:rsidP="006A13EB">
      <w:pPr>
        <w:tabs>
          <w:tab w:val="left" w:pos="3090"/>
        </w:tabs>
        <w:spacing w:after="0"/>
        <w:jc w:val="center"/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uz-Cyrl-UZ" w:eastAsia="ru-RU"/>
        </w:rPr>
      </w:pPr>
      <w:r w:rsidRPr="00BC0428"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uz-Cyrl-UZ" w:eastAsia="ru-RU"/>
        </w:rPr>
        <w:lastRenderedPageBreak/>
        <w:t>Nazorat savollari</w:t>
      </w:r>
    </w:p>
    <w:p w14:paraId="42EBE1FD" w14:textId="77777777" w:rsidR="006A13EB" w:rsidRPr="00BC0428" w:rsidRDefault="006A13EB" w:rsidP="006A13EB">
      <w:pPr>
        <w:pStyle w:val="a4"/>
        <w:numPr>
          <w:ilvl w:val="1"/>
          <w:numId w:val="3"/>
        </w:numPr>
        <w:tabs>
          <w:tab w:val="clear" w:pos="1788"/>
          <w:tab w:val="left" w:pos="510"/>
          <w:tab w:val="left" w:pos="3480"/>
        </w:tabs>
        <w:ind w:left="284" w:hanging="284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BC0428">
        <w:rPr>
          <w:rFonts w:ascii="Times New Roman" w:hAnsi="Times New Roman" w:cs="Times New Roman"/>
          <w:i/>
          <w:iCs/>
          <w:sz w:val="24"/>
          <w:szCs w:val="24"/>
          <w:lang w:val="en-US"/>
        </w:rPr>
        <w:t>Reaktiv quvvat deb nimaga aytiladi.</w:t>
      </w:r>
    </w:p>
    <w:p w14:paraId="6E49707D" w14:textId="77777777" w:rsidR="006A13EB" w:rsidRPr="00BC0428" w:rsidRDefault="006A13EB" w:rsidP="006A13EB">
      <w:pPr>
        <w:pStyle w:val="a4"/>
        <w:numPr>
          <w:ilvl w:val="1"/>
          <w:numId w:val="3"/>
        </w:numPr>
        <w:tabs>
          <w:tab w:val="clear" w:pos="1788"/>
          <w:tab w:val="left" w:pos="510"/>
          <w:tab w:val="left" w:pos="3480"/>
        </w:tabs>
        <w:ind w:left="284" w:hanging="284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BC0428">
        <w:rPr>
          <w:rFonts w:ascii="Times New Roman" w:hAnsi="Times New Roman" w:cs="Times New Roman"/>
          <w:i/>
          <w:iCs/>
          <w:sz w:val="24"/>
          <w:szCs w:val="24"/>
          <w:lang w:val="en-US"/>
        </w:rPr>
        <w:t>To’la quvvat deb nimaga aytiladi.</w:t>
      </w:r>
    </w:p>
    <w:p w14:paraId="126D537D" w14:textId="77777777" w:rsidR="006A13EB" w:rsidRPr="00BC0428" w:rsidRDefault="006A13EB" w:rsidP="006A13EB">
      <w:pPr>
        <w:pStyle w:val="a4"/>
        <w:numPr>
          <w:ilvl w:val="1"/>
          <w:numId w:val="3"/>
        </w:numPr>
        <w:tabs>
          <w:tab w:val="clear" w:pos="1788"/>
          <w:tab w:val="left" w:pos="510"/>
          <w:tab w:val="left" w:pos="3480"/>
        </w:tabs>
        <w:ind w:left="284" w:hanging="284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BC0428">
        <w:rPr>
          <w:rFonts w:ascii="Times New Roman" w:hAnsi="Times New Roman" w:cs="Times New Roman"/>
          <w:i/>
          <w:iCs/>
          <w:sz w:val="24"/>
          <w:szCs w:val="24"/>
          <w:lang w:val="en-US"/>
        </w:rPr>
        <w:t>Garmonik tok  deb nimaga aytiladi.</w:t>
      </w:r>
    </w:p>
    <w:p w14:paraId="0728A16E" w14:textId="77777777" w:rsidR="006A13EB" w:rsidRPr="00BC0428" w:rsidRDefault="006A13EB" w:rsidP="006A13EB">
      <w:pPr>
        <w:pStyle w:val="a4"/>
        <w:numPr>
          <w:ilvl w:val="1"/>
          <w:numId w:val="3"/>
        </w:numPr>
        <w:tabs>
          <w:tab w:val="clear" w:pos="1788"/>
          <w:tab w:val="left" w:pos="510"/>
          <w:tab w:val="left" w:pos="3480"/>
        </w:tabs>
        <w:ind w:left="284" w:hanging="284"/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</w:pPr>
      <w:r w:rsidRPr="00BC0428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R, L  va  С  elementlari  ketma-ket  ulangan  zanjir sxemasini tushuntiring.  </w:t>
      </w:r>
    </w:p>
    <w:p w14:paraId="3CC5A339" w14:textId="77777777" w:rsidR="006A13EB" w:rsidRPr="00BC0428" w:rsidRDefault="006A13EB" w:rsidP="006A13EB">
      <w:pPr>
        <w:pStyle w:val="a4"/>
        <w:numPr>
          <w:ilvl w:val="1"/>
          <w:numId w:val="3"/>
        </w:numPr>
        <w:tabs>
          <w:tab w:val="clear" w:pos="1788"/>
          <w:tab w:val="left" w:pos="510"/>
          <w:tab w:val="left" w:pos="3480"/>
        </w:tabs>
        <w:ind w:left="284" w:hanging="284"/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</w:pPr>
      <w:r w:rsidRPr="00BC0428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R, L  va  С  elementlari  parallel  ulangan  zanjir sxemasini tushuntiring.</w:t>
      </w:r>
    </w:p>
    <w:p w14:paraId="05138645" w14:textId="77777777" w:rsidR="006A13EB" w:rsidRPr="00BC0428" w:rsidRDefault="006A13EB" w:rsidP="006A13EB">
      <w:pPr>
        <w:pStyle w:val="a4"/>
        <w:numPr>
          <w:ilvl w:val="1"/>
          <w:numId w:val="3"/>
        </w:numPr>
        <w:tabs>
          <w:tab w:val="clear" w:pos="1788"/>
          <w:tab w:val="left" w:pos="510"/>
          <w:tab w:val="left" w:pos="3480"/>
        </w:tabs>
        <w:ind w:left="284" w:hanging="284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BC0428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uz-Cyrl-UZ" w:eastAsia="ru-RU"/>
        </w:rPr>
        <w:t>Reaktiv ikki qutbliklarning chastotaviy tavsiflari</w:t>
      </w:r>
      <w:r w:rsidRPr="00BC0428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n-US" w:eastAsia="ru-RU"/>
        </w:rPr>
        <w:t xml:space="preserve"> sxemasini tushuntiring.</w:t>
      </w:r>
    </w:p>
    <w:p w14:paraId="5912C042" w14:textId="77777777" w:rsidR="006A13EB" w:rsidRPr="00BC0428" w:rsidRDefault="006A13EB" w:rsidP="006A13EB">
      <w:pPr>
        <w:pStyle w:val="a4"/>
        <w:numPr>
          <w:ilvl w:val="1"/>
          <w:numId w:val="3"/>
        </w:numPr>
        <w:tabs>
          <w:tab w:val="clear" w:pos="1788"/>
          <w:tab w:val="left" w:pos="510"/>
          <w:tab w:val="left" w:pos="3480"/>
        </w:tabs>
        <w:ind w:left="284" w:hanging="284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BC0428">
        <w:rPr>
          <w:rFonts w:ascii="Times New Roman" w:eastAsia="Times New Roman" w:hAnsi="Times New Roman" w:cs="Times New Roman"/>
          <w:i/>
          <w:iCs/>
          <w:sz w:val="24"/>
          <w:szCs w:val="24"/>
          <w:lang w:val="uz-Cyrl-UZ" w:eastAsia="ru-RU"/>
        </w:rPr>
        <w:t>Faza siljishini kompensatsiyalashni tushuntiring.</w:t>
      </w:r>
    </w:p>
    <w:p w14:paraId="3F6690D9" w14:textId="77777777" w:rsidR="006A13EB" w:rsidRPr="00BC0428" w:rsidRDefault="006A13EB" w:rsidP="006A13EB">
      <w:pPr>
        <w:pStyle w:val="a4"/>
        <w:numPr>
          <w:ilvl w:val="1"/>
          <w:numId w:val="3"/>
        </w:numPr>
        <w:tabs>
          <w:tab w:val="clear" w:pos="1788"/>
          <w:tab w:val="left" w:pos="510"/>
          <w:tab w:val="left" w:pos="3480"/>
        </w:tabs>
        <w:ind w:left="284" w:hanging="284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BC0428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Reaktiv qarshilikni tushuntiring.</w:t>
      </w:r>
    </w:p>
    <w:p w14:paraId="3B46F15C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Italic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uturisUzbe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PANDA Times UZ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ANDA Baltic UZ">
    <w:altName w:val="Arial"/>
    <w:charset w:val="00"/>
    <w:family w:val="swiss"/>
    <w:pitch w:val="variable"/>
    <w:sig w:usb0="00000001" w:usb1="00000000" w:usb2="00000000" w:usb3="00000000" w:csb0="00000005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FuturisUzbek Cyr">
    <w:altName w:val="Times New Roman"/>
    <w:panose1 w:val="00000000000000000000"/>
    <w:charset w:val="CC"/>
    <w:family w:val="auto"/>
    <w:notTrueType/>
    <w:pitch w:val="variable"/>
    <w:sig w:usb0="00000201" w:usb1="00000000" w:usb2="00000000" w:usb3="00000000" w:csb0="00000004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FA314C"/>
    <w:multiLevelType w:val="hybridMultilevel"/>
    <w:tmpl w:val="1CB4A3EA"/>
    <w:lvl w:ilvl="0" w:tplc="D07CA0D0">
      <w:start w:val="1"/>
      <w:numFmt w:val="decimal"/>
      <w:pStyle w:val="m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0F4F64"/>
    <w:multiLevelType w:val="multilevel"/>
    <w:tmpl w:val="CF5A2D2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b w:val="0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3CBD647A"/>
    <w:multiLevelType w:val="hybridMultilevel"/>
    <w:tmpl w:val="C5C0C9B6"/>
    <w:lvl w:ilvl="0" w:tplc="6AACE6D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4F3740B3"/>
    <w:multiLevelType w:val="multilevel"/>
    <w:tmpl w:val="B19AE184"/>
    <w:lvl w:ilvl="0">
      <w:start w:val="5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eastAsia="Times New Roman" w:hint="default"/>
      </w:rPr>
    </w:lvl>
  </w:abstractNum>
  <w:abstractNum w:abstractNumId="4" w15:restartNumberingAfterBreak="0">
    <w:nsid w:val="62546BAF"/>
    <w:multiLevelType w:val="multilevel"/>
    <w:tmpl w:val="D96CB9C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234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5" w15:restartNumberingAfterBreak="0">
    <w:nsid w:val="65AF393F"/>
    <w:multiLevelType w:val="multilevel"/>
    <w:tmpl w:val="A9A476CE"/>
    <w:lvl w:ilvl="0">
      <w:start w:val="6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eastAsia="Times New Roman" w:hint="default"/>
      </w:rPr>
    </w:lvl>
  </w:abstractNum>
  <w:num w:numId="1">
    <w:abstractNumId w:val="2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4"/>
  </w:num>
  <w:num w:numId="6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E37"/>
    <w:rsid w:val="006A13EB"/>
    <w:rsid w:val="006C0B77"/>
    <w:rsid w:val="008242FF"/>
    <w:rsid w:val="00870751"/>
    <w:rsid w:val="00922C48"/>
    <w:rsid w:val="00A51E37"/>
    <w:rsid w:val="00B915B7"/>
    <w:rsid w:val="00BC042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7BAF0"/>
  <w15:chartTrackingRefBased/>
  <w15:docId w15:val="{E30A36C0-0BB1-4358-A0B7-27D8048B8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0" w:qFormat="1"/>
    <w:lsdException w:name="Medium List 2 Accent 1" w:uiPriority="66"/>
    <w:lsdException w:name="Medium Grid 1 Accent 1" w:uiPriority="0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0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0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0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13EB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9"/>
    <w:qFormat/>
    <w:rsid w:val="006A13EB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8"/>
      <w:szCs w:val="28"/>
      <w:lang w:val="en-US" w:eastAsia="x-none"/>
    </w:rPr>
  </w:style>
  <w:style w:type="paragraph" w:styleId="2">
    <w:name w:val="heading 2"/>
    <w:aliases w:val="2"/>
    <w:basedOn w:val="a"/>
    <w:next w:val="a"/>
    <w:link w:val="20"/>
    <w:uiPriority w:val="99"/>
    <w:unhideWhenUsed/>
    <w:qFormat/>
    <w:rsid w:val="006A13EB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40"/>
      <w:szCs w:val="40"/>
      <w:lang w:val="x-none" w:eastAsia="x-none"/>
    </w:rPr>
  </w:style>
  <w:style w:type="paragraph" w:styleId="3">
    <w:name w:val="heading 3"/>
    <w:basedOn w:val="a"/>
    <w:next w:val="a"/>
    <w:link w:val="30"/>
    <w:uiPriority w:val="99"/>
    <w:unhideWhenUsed/>
    <w:qFormat/>
    <w:rsid w:val="006A13EB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styleId="4">
    <w:name w:val="heading 4"/>
    <w:basedOn w:val="a"/>
    <w:next w:val="a"/>
    <w:link w:val="40"/>
    <w:unhideWhenUsed/>
    <w:qFormat/>
    <w:rsid w:val="006A13EB"/>
    <w:pPr>
      <w:autoSpaceDE w:val="0"/>
      <w:autoSpaceDN w:val="0"/>
      <w:adjustRightInd w:val="0"/>
      <w:spacing w:after="0" w:line="240" w:lineRule="auto"/>
      <w:outlineLvl w:val="3"/>
    </w:pPr>
    <w:rPr>
      <w:rFonts w:ascii="Times New Roman CYR" w:eastAsia="Times New Roman" w:hAnsi="Times New Roman CYR" w:cs="Times New Roman"/>
      <w:sz w:val="24"/>
      <w:szCs w:val="24"/>
      <w:lang w:val="x-none" w:eastAsia="x-none"/>
    </w:rPr>
  </w:style>
  <w:style w:type="paragraph" w:styleId="5">
    <w:name w:val="heading 5"/>
    <w:basedOn w:val="a"/>
    <w:next w:val="a"/>
    <w:link w:val="50"/>
    <w:unhideWhenUsed/>
    <w:qFormat/>
    <w:rsid w:val="006A13EB"/>
    <w:pPr>
      <w:widowControl w:val="0"/>
      <w:autoSpaceDE w:val="0"/>
      <w:autoSpaceDN w:val="0"/>
      <w:adjustRightInd w:val="0"/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"/>
    <w:next w:val="a"/>
    <w:link w:val="60"/>
    <w:unhideWhenUsed/>
    <w:qFormat/>
    <w:rsid w:val="006A13EB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styleId="7">
    <w:name w:val="heading 7"/>
    <w:basedOn w:val="a"/>
    <w:next w:val="a"/>
    <w:link w:val="70"/>
    <w:unhideWhenUsed/>
    <w:qFormat/>
    <w:rsid w:val="006A13EB"/>
    <w:pPr>
      <w:keepNext/>
      <w:keepLines/>
      <w:spacing w:before="40" w:after="0"/>
      <w:outlineLvl w:val="6"/>
    </w:pPr>
    <w:rPr>
      <w:rFonts w:ascii="Calibri Light" w:eastAsia="Times New Roman" w:hAnsi="Calibri Light" w:cs="Times New Roman"/>
      <w:i/>
      <w:iCs/>
      <w:color w:val="404040"/>
      <w:sz w:val="24"/>
      <w:szCs w:val="24"/>
      <w:lang w:eastAsia="ru-RU"/>
    </w:rPr>
  </w:style>
  <w:style w:type="paragraph" w:styleId="8">
    <w:name w:val="heading 8"/>
    <w:basedOn w:val="a"/>
    <w:next w:val="a"/>
    <w:link w:val="80"/>
    <w:unhideWhenUsed/>
    <w:qFormat/>
    <w:rsid w:val="006A13EB"/>
    <w:pPr>
      <w:keepNext/>
      <w:keepLines/>
      <w:spacing w:before="40" w:after="0"/>
      <w:outlineLvl w:val="7"/>
    </w:pPr>
    <w:rPr>
      <w:rFonts w:ascii="Calibri Light" w:eastAsia="Times New Roman" w:hAnsi="Calibri Light" w:cs="Times New Roman"/>
      <w:color w:val="404040"/>
      <w:sz w:val="20"/>
      <w:szCs w:val="20"/>
      <w:lang w:eastAsia="ru-RU"/>
    </w:rPr>
  </w:style>
  <w:style w:type="paragraph" w:styleId="9">
    <w:name w:val="heading 9"/>
    <w:basedOn w:val="a"/>
    <w:next w:val="a"/>
    <w:link w:val="90"/>
    <w:unhideWhenUsed/>
    <w:qFormat/>
    <w:rsid w:val="006A13EB"/>
    <w:pPr>
      <w:keepNext/>
      <w:keepLines/>
      <w:spacing w:before="40" w:after="0"/>
      <w:outlineLvl w:val="8"/>
    </w:pPr>
    <w:rPr>
      <w:rFonts w:ascii="Calibri Light" w:eastAsia="Times New Roman" w:hAnsi="Calibri Light" w:cs="Times New Roman"/>
      <w:i/>
      <w:iCs/>
      <w:color w:val="404040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6A13EB"/>
    <w:rPr>
      <w:rFonts w:ascii="Times New Roman" w:eastAsia="Times New Roman" w:hAnsi="Times New Roman" w:cs="Times New Roman"/>
      <w:sz w:val="28"/>
      <w:szCs w:val="28"/>
      <w:lang w:val="en-US" w:eastAsia="x-none"/>
    </w:rPr>
  </w:style>
  <w:style w:type="character" w:customStyle="1" w:styleId="20">
    <w:name w:val="Заголовок 2 Знак"/>
    <w:aliases w:val="2 Знак"/>
    <w:basedOn w:val="a0"/>
    <w:link w:val="2"/>
    <w:uiPriority w:val="99"/>
    <w:rsid w:val="006A13EB"/>
    <w:rPr>
      <w:rFonts w:ascii="Times New Roman" w:eastAsia="Times New Roman" w:hAnsi="Times New Roman" w:cs="Times New Roman"/>
      <w:b/>
      <w:bCs/>
      <w:sz w:val="40"/>
      <w:szCs w:val="40"/>
      <w:lang w:val="x-none" w:eastAsia="x-none"/>
    </w:rPr>
  </w:style>
  <w:style w:type="character" w:customStyle="1" w:styleId="30">
    <w:name w:val="Заголовок 3 Знак"/>
    <w:basedOn w:val="a0"/>
    <w:link w:val="3"/>
    <w:uiPriority w:val="99"/>
    <w:rsid w:val="006A13EB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40">
    <w:name w:val="Заголовок 4 Знак"/>
    <w:basedOn w:val="a0"/>
    <w:link w:val="4"/>
    <w:rsid w:val="006A13EB"/>
    <w:rPr>
      <w:rFonts w:ascii="Times New Roman CYR" w:eastAsia="Times New Roman" w:hAnsi="Times New Roman CYR" w:cs="Times New Roman"/>
      <w:sz w:val="24"/>
      <w:szCs w:val="24"/>
      <w:lang w:val="x-none" w:eastAsia="x-none"/>
    </w:rPr>
  </w:style>
  <w:style w:type="character" w:customStyle="1" w:styleId="50">
    <w:name w:val="Заголовок 5 Знак"/>
    <w:basedOn w:val="a0"/>
    <w:link w:val="5"/>
    <w:rsid w:val="006A13EB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0"/>
    <w:link w:val="6"/>
    <w:rsid w:val="006A13EB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character" w:customStyle="1" w:styleId="70">
    <w:name w:val="Заголовок 7 Знак"/>
    <w:basedOn w:val="a0"/>
    <w:link w:val="7"/>
    <w:rsid w:val="006A13EB"/>
    <w:rPr>
      <w:rFonts w:ascii="Calibri Light" w:eastAsia="Times New Roman" w:hAnsi="Calibri Light" w:cs="Times New Roman"/>
      <w:i/>
      <w:iCs/>
      <w:color w:val="404040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rsid w:val="006A13EB"/>
    <w:rPr>
      <w:rFonts w:ascii="Calibri Light" w:eastAsia="Times New Roman" w:hAnsi="Calibri Light" w:cs="Times New Roman"/>
      <w:color w:val="404040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6A13EB"/>
    <w:rPr>
      <w:rFonts w:ascii="Calibri Light" w:eastAsia="Times New Roman" w:hAnsi="Calibri Light" w:cs="Times New Roman"/>
      <w:i/>
      <w:iCs/>
      <w:color w:val="404040"/>
      <w:sz w:val="20"/>
      <w:szCs w:val="20"/>
      <w:lang w:eastAsia="ru-RU"/>
    </w:rPr>
  </w:style>
  <w:style w:type="paragraph" w:customStyle="1" w:styleId="a3">
    <w:name w:val="Знак Знак Знак"/>
    <w:basedOn w:val="a"/>
    <w:rsid w:val="006A13EB"/>
    <w:pPr>
      <w:widowControl w:val="0"/>
      <w:spacing w:after="0" w:line="240" w:lineRule="auto"/>
      <w:jc w:val="both"/>
    </w:pPr>
    <w:rPr>
      <w:rFonts w:ascii="Tahoma" w:eastAsia="SimSun" w:hAnsi="Tahoma" w:cs="Times New Roman"/>
      <w:kern w:val="2"/>
      <w:sz w:val="24"/>
      <w:szCs w:val="20"/>
      <w:lang w:val="en-US" w:eastAsia="zh-CN"/>
    </w:rPr>
  </w:style>
  <w:style w:type="paragraph" w:styleId="a4">
    <w:name w:val="List Paragraph"/>
    <w:basedOn w:val="a"/>
    <w:link w:val="a5"/>
    <w:uiPriority w:val="34"/>
    <w:qFormat/>
    <w:rsid w:val="006A13EB"/>
    <w:pPr>
      <w:ind w:left="720"/>
      <w:contextualSpacing/>
    </w:pPr>
  </w:style>
  <w:style w:type="paragraph" w:styleId="a6">
    <w:name w:val="Balloon Text"/>
    <w:basedOn w:val="a"/>
    <w:link w:val="a7"/>
    <w:uiPriority w:val="99"/>
    <w:unhideWhenUsed/>
    <w:rsid w:val="006A13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rsid w:val="006A13EB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6A13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A13EB"/>
  </w:style>
  <w:style w:type="paragraph" w:styleId="aa">
    <w:name w:val="footer"/>
    <w:basedOn w:val="a"/>
    <w:link w:val="ab"/>
    <w:uiPriority w:val="99"/>
    <w:unhideWhenUsed/>
    <w:rsid w:val="006A13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A13EB"/>
  </w:style>
  <w:style w:type="character" w:styleId="ac">
    <w:name w:val="Placeholder Text"/>
    <w:basedOn w:val="a0"/>
    <w:uiPriority w:val="99"/>
    <w:semiHidden/>
    <w:rsid w:val="006A13EB"/>
    <w:rPr>
      <w:color w:val="808080"/>
    </w:rPr>
  </w:style>
  <w:style w:type="paragraph" w:customStyle="1" w:styleId="p643">
    <w:name w:val="p643"/>
    <w:basedOn w:val="a"/>
    <w:rsid w:val="006A13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4">
    <w:name w:val="p64"/>
    <w:basedOn w:val="a"/>
    <w:rsid w:val="006A13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44">
    <w:name w:val="p644"/>
    <w:basedOn w:val="a"/>
    <w:rsid w:val="006A13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a"/>
    <w:rsid w:val="006A13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01">
    <w:name w:val="fontstyle01"/>
    <w:basedOn w:val="a0"/>
    <w:rsid w:val="006A13EB"/>
    <w:rPr>
      <w:rFonts w:ascii="TimesNewRomanPS-BoldMT" w:hAnsi="TimesNewRomanPS-BoldMT" w:hint="default"/>
      <w:b/>
      <w:bCs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a0"/>
    <w:rsid w:val="006A13EB"/>
    <w:rPr>
      <w:rFonts w:ascii="TimesNewRomanPS-ItalicMT" w:hAnsi="TimesNewRomanPS-ItalicMT" w:hint="default"/>
      <w:b w:val="0"/>
      <w:bCs w:val="0"/>
      <w:i/>
      <w:iCs/>
      <w:color w:val="000000"/>
      <w:sz w:val="22"/>
      <w:szCs w:val="22"/>
    </w:rPr>
  </w:style>
  <w:style w:type="paragraph" w:customStyle="1" w:styleId="71">
    <w:name w:val="Заголовок 71"/>
    <w:basedOn w:val="a"/>
    <w:next w:val="a"/>
    <w:unhideWhenUsed/>
    <w:qFormat/>
    <w:rsid w:val="006A13EB"/>
    <w:pPr>
      <w:keepNext/>
      <w:keepLines/>
      <w:spacing w:before="200" w:after="0" w:line="240" w:lineRule="auto"/>
      <w:outlineLvl w:val="6"/>
    </w:pPr>
    <w:rPr>
      <w:rFonts w:ascii="Calibri Light" w:eastAsia="Times New Roman" w:hAnsi="Calibri Light" w:cs="Times New Roman"/>
      <w:i/>
      <w:iCs/>
      <w:color w:val="404040"/>
      <w:sz w:val="24"/>
      <w:szCs w:val="24"/>
      <w:lang w:eastAsia="ru-RU"/>
    </w:rPr>
  </w:style>
  <w:style w:type="paragraph" w:customStyle="1" w:styleId="81">
    <w:name w:val="Заголовок 81"/>
    <w:basedOn w:val="a"/>
    <w:next w:val="a"/>
    <w:unhideWhenUsed/>
    <w:qFormat/>
    <w:rsid w:val="006A13EB"/>
    <w:pPr>
      <w:keepNext/>
      <w:keepLines/>
      <w:spacing w:before="200" w:after="0" w:line="240" w:lineRule="auto"/>
      <w:outlineLvl w:val="7"/>
    </w:pPr>
    <w:rPr>
      <w:rFonts w:ascii="Calibri Light" w:eastAsia="Times New Roman" w:hAnsi="Calibri Light" w:cs="Times New Roman"/>
      <w:color w:val="404040"/>
      <w:sz w:val="20"/>
      <w:szCs w:val="20"/>
      <w:lang w:eastAsia="ru-RU"/>
    </w:rPr>
  </w:style>
  <w:style w:type="paragraph" w:customStyle="1" w:styleId="91">
    <w:name w:val="Заголовок 91"/>
    <w:basedOn w:val="a"/>
    <w:next w:val="a"/>
    <w:unhideWhenUsed/>
    <w:qFormat/>
    <w:rsid w:val="006A13EB"/>
    <w:pPr>
      <w:keepNext/>
      <w:keepLines/>
      <w:spacing w:before="200" w:after="0" w:line="240" w:lineRule="auto"/>
      <w:outlineLvl w:val="8"/>
    </w:pPr>
    <w:rPr>
      <w:rFonts w:ascii="Calibri Light" w:eastAsia="Times New Roman" w:hAnsi="Calibri Light" w:cs="Times New Roman"/>
      <w:i/>
      <w:iCs/>
      <w:color w:val="404040"/>
      <w:sz w:val="20"/>
      <w:szCs w:val="20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6A13EB"/>
  </w:style>
  <w:style w:type="paragraph" w:styleId="ad">
    <w:name w:val="Body Text"/>
    <w:basedOn w:val="a"/>
    <w:link w:val="ae"/>
    <w:uiPriority w:val="99"/>
    <w:unhideWhenUsed/>
    <w:rsid w:val="006A13EB"/>
    <w:pPr>
      <w:spacing w:after="0" w:line="240" w:lineRule="auto"/>
    </w:pPr>
    <w:rPr>
      <w:rFonts w:ascii="FuturisUzbek" w:eastAsia="Times New Roman" w:hAnsi="FuturisUzbek" w:cs="Times New Roman"/>
      <w:sz w:val="28"/>
      <w:szCs w:val="28"/>
      <w:lang w:eastAsia="ru-RU"/>
    </w:rPr>
  </w:style>
  <w:style w:type="character" w:customStyle="1" w:styleId="ae">
    <w:name w:val="Основной текст Знак"/>
    <w:basedOn w:val="a0"/>
    <w:link w:val="ad"/>
    <w:uiPriority w:val="99"/>
    <w:rsid w:val="006A13EB"/>
    <w:rPr>
      <w:rFonts w:ascii="FuturisUzbek" w:eastAsia="Times New Roman" w:hAnsi="FuturisUzbek" w:cs="Times New Roman"/>
      <w:sz w:val="28"/>
      <w:szCs w:val="28"/>
      <w:lang w:eastAsia="ru-RU"/>
    </w:rPr>
  </w:style>
  <w:style w:type="character" w:customStyle="1" w:styleId="51">
    <w:name w:val="Основной текст (5)_"/>
    <w:link w:val="52"/>
    <w:uiPriority w:val="99"/>
    <w:locked/>
    <w:rsid w:val="006A13EB"/>
    <w:rPr>
      <w:sz w:val="12"/>
      <w:szCs w:val="12"/>
      <w:shd w:val="clear" w:color="auto" w:fill="FFFFFF"/>
    </w:rPr>
  </w:style>
  <w:style w:type="paragraph" w:customStyle="1" w:styleId="52">
    <w:name w:val="Основной текст (5)"/>
    <w:basedOn w:val="a"/>
    <w:link w:val="51"/>
    <w:uiPriority w:val="99"/>
    <w:qFormat/>
    <w:rsid w:val="006A13EB"/>
    <w:pPr>
      <w:shd w:val="clear" w:color="auto" w:fill="FFFFFF"/>
      <w:spacing w:before="60" w:after="0" w:line="240" w:lineRule="atLeast"/>
    </w:pPr>
    <w:rPr>
      <w:sz w:val="12"/>
      <w:szCs w:val="12"/>
    </w:rPr>
  </w:style>
  <w:style w:type="paragraph" w:customStyle="1" w:styleId="510">
    <w:name w:val="Основной текст (5)1"/>
    <w:basedOn w:val="a"/>
    <w:uiPriority w:val="99"/>
    <w:qFormat/>
    <w:rsid w:val="006A13EB"/>
    <w:pPr>
      <w:widowControl w:val="0"/>
      <w:shd w:val="clear" w:color="auto" w:fill="FFFFFF"/>
      <w:spacing w:after="120" w:line="240" w:lineRule="atLeast"/>
      <w:jc w:val="both"/>
    </w:pPr>
    <w:rPr>
      <w:rFonts w:ascii="Lucida Sans Unicode" w:eastAsia="Times New Roman" w:hAnsi="Lucida Sans Unicode" w:cs="Lucida Sans Unicode"/>
      <w:b/>
      <w:bCs/>
      <w:sz w:val="15"/>
      <w:szCs w:val="15"/>
      <w:lang w:eastAsia="ru-RU"/>
    </w:rPr>
  </w:style>
  <w:style w:type="character" w:customStyle="1" w:styleId="12">
    <w:name w:val="Основной текст Знак1"/>
    <w:uiPriority w:val="99"/>
    <w:locked/>
    <w:rsid w:val="006A13EB"/>
    <w:rPr>
      <w:rFonts w:ascii="Times New Roman" w:hAnsi="Times New Roman" w:cs="Times New Roman" w:hint="default"/>
      <w:spacing w:val="0"/>
      <w:sz w:val="20"/>
      <w:szCs w:val="20"/>
    </w:rPr>
  </w:style>
  <w:style w:type="paragraph" w:styleId="af">
    <w:name w:val="Body Text Indent"/>
    <w:basedOn w:val="a"/>
    <w:link w:val="13"/>
    <w:uiPriority w:val="99"/>
    <w:unhideWhenUsed/>
    <w:rsid w:val="006A13EB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f0">
    <w:name w:val="Основной текст с отступом Знак"/>
    <w:basedOn w:val="a0"/>
    <w:uiPriority w:val="99"/>
    <w:rsid w:val="006A13EB"/>
  </w:style>
  <w:style w:type="character" w:customStyle="1" w:styleId="13">
    <w:name w:val="Основной текст с отступом Знак1"/>
    <w:link w:val="af"/>
    <w:uiPriority w:val="99"/>
    <w:locked/>
    <w:rsid w:val="006A13EB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21">
    <w:name w:val="Body Text 2"/>
    <w:basedOn w:val="a"/>
    <w:link w:val="22"/>
    <w:uiPriority w:val="99"/>
    <w:unhideWhenUsed/>
    <w:rsid w:val="006A13EB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2">
    <w:name w:val="Основной текст 2 Знак"/>
    <w:basedOn w:val="a0"/>
    <w:link w:val="21"/>
    <w:uiPriority w:val="99"/>
    <w:rsid w:val="006A13E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1">
    <w:name w:val="Body Text 3"/>
    <w:basedOn w:val="a"/>
    <w:link w:val="32"/>
    <w:uiPriority w:val="99"/>
    <w:unhideWhenUsed/>
    <w:rsid w:val="006A13EB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2">
    <w:name w:val="Основной текст 3 Знак"/>
    <w:basedOn w:val="a0"/>
    <w:link w:val="31"/>
    <w:uiPriority w:val="99"/>
    <w:rsid w:val="006A13EB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Normal1">
    <w:name w:val="Normal1"/>
    <w:qFormat/>
    <w:rsid w:val="006A13EB"/>
    <w:pPr>
      <w:snapToGrid w:val="0"/>
      <w:spacing w:before="100" w:after="100" w:line="276" w:lineRule="auto"/>
    </w:pPr>
    <w:rPr>
      <w:rFonts w:ascii="Times New Roman" w:eastAsia="Times New Roman" w:hAnsi="Times New Roman" w:cs="Times New Roman"/>
      <w:sz w:val="24"/>
      <w:lang w:eastAsia="ru-RU"/>
    </w:rPr>
  </w:style>
  <w:style w:type="paragraph" w:styleId="23">
    <w:name w:val="Body Text Indent 2"/>
    <w:basedOn w:val="a"/>
    <w:link w:val="24"/>
    <w:uiPriority w:val="99"/>
    <w:unhideWhenUsed/>
    <w:rsid w:val="006A13EB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4">
    <w:name w:val="Основной текст с отступом 2 Знак"/>
    <w:basedOn w:val="a0"/>
    <w:link w:val="23"/>
    <w:uiPriority w:val="99"/>
    <w:rsid w:val="006A13E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3">
    <w:name w:val="Body Text Indent 3"/>
    <w:basedOn w:val="a"/>
    <w:link w:val="34"/>
    <w:uiPriority w:val="99"/>
    <w:unhideWhenUsed/>
    <w:rsid w:val="006A13EB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34">
    <w:name w:val="Основной текст с отступом 3 Знак"/>
    <w:basedOn w:val="a0"/>
    <w:link w:val="33"/>
    <w:uiPriority w:val="99"/>
    <w:rsid w:val="006A13EB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numbering" w:customStyle="1" w:styleId="110">
    <w:name w:val="Нет списка11"/>
    <w:next w:val="a2"/>
    <w:uiPriority w:val="99"/>
    <w:semiHidden/>
    <w:unhideWhenUsed/>
    <w:rsid w:val="006A13EB"/>
  </w:style>
  <w:style w:type="character" w:styleId="af1">
    <w:name w:val="Hyperlink"/>
    <w:unhideWhenUsed/>
    <w:rsid w:val="006A13EB"/>
    <w:rPr>
      <w:color w:val="0000FF"/>
      <w:u w:val="single"/>
    </w:rPr>
  </w:style>
  <w:style w:type="character" w:styleId="af2">
    <w:name w:val="FollowedHyperlink"/>
    <w:unhideWhenUsed/>
    <w:rsid w:val="006A13EB"/>
    <w:rPr>
      <w:color w:val="800080"/>
      <w:u w:val="single"/>
    </w:rPr>
  </w:style>
  <w:style w:type="character" w:customStyle="1" w:styleId="210">
    <w:name w:val="Заголовок 2 Знак1"/>
    <w:aliases w:val="2 Знак1"/>
    <w:basedOn w:val="a0"/>
    <w:semiHidden/>
    <w:rsid w:val="006A13EB"/>
    <w:rPr>
      <w:rFonts w:ascii="Calibri Light" w:eastAsia="Times New Roman" w:hAnsi="Calibri Light" w:cs="Times New Roman"/>
      <w:b/>
      <w:bCs/>
      <w:color w:val="5B9BD5"/>
      <w:sz w:val="26"/>
      <w:szCs w:val="26"/>
      <w:lang w:eastAsia="ru-RU"/>
    </w:rPr>
  </w:style>
  <w:style w:type="paragraph" w:styleId="HTML">
    <w:name w:val="HTML Preformatted"/>
    <w:basedOn w:val="a"/>
    <w:link w:val="HTML0"/>
    <w:unhideWhenUsed/>
    <w:rsid w:val="006A13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8"/>
      <w:szCs w:val="20"/>
      <w:lang w:val="x-none" w:eastAsia="x-none"/>
    </w:rPr>
  </w:style>
  <w:style w:type="character" w:customStyle="1" w:styleId="HTML0">
    <w:name w:val="Стандартный HTML Знак"/>
    <w:basedOn w:val="a0"/>
    <w:link w:val="HTML"/>
    <w:rsid w:val="006A13EB"/>
    <w:rPr>
      <w:rFonts w:ascii="Courier New" w:eastAsia="Times New Roman" w:hAnsi="Courier New" w:cs="Times New Roman"/>
      <w:sz w:val="28"/>
      <w:szCs w:val="20"/>
      <w:lang w:val="x-none" w:eastAsia="x-none"/>
    </w:rPr>
  </w:style>
  <w:style w:type="character" w:customStyle="1" w:styleId="af3">
    <w:name w:val="Обычный (Интернет) Знак"/>
    <w:aliases w:val="Обычный (Web) Знак,Знак Знак2"/>
    <w:link w:val="af4"/>
    <w:uiPriority w:val="99"/>
    <w:locked/>
    <w:rsid w:val="006A13EB"/>
    <w:rPr>
      <w:rFonts w:ascii="Times New Roman" w:eastAsia="Times New Roman" w:hAnsi="Times New Roman" w:cs="Times New Roman"/>
      <w:b/>
      <w:bCs/>
      <w:sz w:val="28"/>
      <w:szCs w:val="28"/>
      <w:lang w:val="x-none" w:eastAsia="x-none"/>
    </w:rPr>
  </w:style>
  <w:style w:type="paragraph" w:styleId="af4">
    <w:name w:val="Normal (Web)"/>
    <w:aliases w:val="Обычный (Web),Знак"/>
    <w:basedOn w:val="1"/>
    <w:next w:val="a"/>
    <w:link w:val="af3"/>
    <w:autoRedefine/>
    <w:uiPriority w:val="99"/>
    <w:unhideWhenUsed/>
    <w:qFormat/>
    <w:rsid w:val="006A13EB"/>
    <w:pPr>
      <w:keepLines/>
      <w:spacing w:before="480" w:line="360" w:lineRule="auto"/>
      <w:jc w:val="center"/>
      <w:outlineLvl w:val="9"/>
    </w:pPr>
    <w:rPr>
      <w:b/>
      <w:bCs/>
      <w:lang w:val="x-none"/>
    </w:rPr>
  </w:style>
  <w:style w:type="character" w:customStyle="1" w:styleId="af5">
    <w:name w:val="Текст сноски Знак"/>
    <w:basedOn w:val="a0"/>
    <w:link w:val="af6"/>
    <w:locked/>
    <w:rsid w:val="006A13E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7">
    <w:name w:val="Текст примечания Знак"/>
    <w:basedOn w:val="a0"/>
    <w:link w:val="af8"/>
    <w:locked/>
    <w:rsid w:val="006A13EB"/>
    <w:rPr>
      <w:rFonts w:ascii="Calibri" w:eastAsia="Calibri" w:hAnsi="Calibri" w:cs="Times New Roman"/>
      <w:sz w:val="20"/>
      <w:szCs w:val="20"/>
      <w:lang w:val="x-none"/>
    </w:rPr>
  </w:style>
  <w:style w:type="character" w:customStyle="1" w:styleId="14">
    <w:name w:val="Верхний колонтитул Знак1"/>
    <w:locked/>
    <w:rsid w:val="006A13EB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f9">
    <w:name w:val="Заголовок Знак"/>
    <w:basedOn w:val="a0"/>
    <w:link w:val="afa"/>
    <w:locked/>
    <w:rsid w:val="006A13EB"/>
    <w:rPr>
      <w:rFonts w:ascii="Cambria" w:eastAsia="Times New Roman" w:hAnsi="Cambria" w:cs="Times New Roman"/>
      <w:b/>
      <w:bCs/>
      <w:kern w:val="28"/>
      <w:sz w:val="32"/>
      <w:szCs w:val="32"/>
      <w:lang w:val="x-none" w:eastAsia="x-none"/>
    </w:rPr>
  </w:style>
  <w:style w:type="character" w:customStyle="1" w:styleId="afb">
    <w:name w:val="Подзаголовок Знак"/>
    <w:basedOn w:val="a0"/>
    <w:link w:val="afc"/>
    <w:locked/>
    <w:rsid w:val="006A13EB"/>
    <w:rPr>
      <w:rFonts w:ascii="Cambria" w:eastAsia="Times New Roman" w:hAnsi="Cambria" w:cs="Times New Roman"/>
      <w:sz w:val="24"/>
      <w:szCs w:val="24"/>
      <w:lang w:val="x-none" w:eastAsia="x-none"/>
    </w:rPr>
  </w:style>
  <w:style w:type="character" w:customStyle="1" w:styleId="afd">
    <w:name w:val="Красная строка Знак"/>
    <w:basedOn w:val="ae"/>
    <w:link w:val="afe"/>
    <w:locked/>
    <w:rsid w:val="006A13EB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5">
    <w:name w:val="Красная строка 2 Знак"/>
    <w:basedOn w:val="af0"/>
    <w:link w:val="26"/>
    <w:locked/>
    <w:rsid w:val="006A13EB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character" w:customStyle="1" w:styleId="aff">
    <w:name w:val="Схема документа Знак"/>
    <w:basedOn w:val="a0"/>
    <w:link w:val="aff0"/>
    <w:uiPriority w:val="99"/>
    <w:locked/>
    <w:rsid w:val="006A13EB"/>
    <w:rPr>
      <w:rFonts w:ascii="Tahoma" w:eastAsia="Times New Roman" w:hAnsi="Tahoma" w:cs="Times New Roman"/>
      <w:sz w:val="20"/>
      <w:szCs w:val="20"/>
      <w:lang w:val="x-none" w:eastAsia="x-none"/>
    </w:rPr>
  </w:style>
  <w:style w:type="character" w:customStyle="1" w:styleId="aff1">
    <w:name w:val="Текст Знак"/>
    <w:basedOn w:val="a0"/>
    <w:link w:val="aff2"/>
    <w:locked/>
    <w:rsid w:val="006A13EB"/>
    <w:rPr>
      <w:rFonts w:ascii="Courier New" w:eastAsia="Arial Unicode MS" w:hAnsi="Courier New" w:cs="Times New Roman"/>
      <w:sz w:val="20"/>
      <w:szCs w:val="20"/>
      <w:lang w:val="x-none" w:eastAsia="x-none"/>
    </w:rPr>
  </w:style>
  <w:style w:type="paragraph" w:styleId="af8">
    <w:name w:val="annotation text"/>
    <w:basedOn w:val="a"/>
    <w:link w:val="af7"/>
    <w:unhideWhenUsed/>
    <w:rsid w:val="006A13EB"/>
    <w:pPr>
      <w:spacing w:after="0" w:line="240" w:lineRule="auto"/>
    </w:pPr>
    <w:rPr>
      <w:rFonts w:ascii="Calibri" w:eastAsia="Calibri" w:hAnsi="Calibri" w:cs="Times New Roman"/>
      <w:sz w:val="20"/>
      <w:szCs w:val="20"/>
      <w:lang w:val="x-none"/>
    </w:rPr>
  </w:style>
  <w:style w:type="character" w:customStyle="1" w:styleId="15">
    <w:name w:val="Текст примечания Знак1"/>
    <w:basedOn w:val="a0"/>
    <w:semiHidden/>
    <w:rsid w:val="006A13EB"/>
    <w:rPr>
      <w:sz w:val="20"/>
      <w:szCs w:val="20"/>
    </w:rPr>
  </w:style>
  <w:style w:type="character" w:customStyle="1" w:styleId="aff3">
    <w:name w:val="Тема примечания Знак"/>
    <w:basedOn w:val="af7"/>
    <w:link w:val="aff4"/>
    <w:locked/>
    <w:rsid w:val="006A13EB"/>
    <w:rPr>
      <w:rFonts w:ascii="Calibri" w:eastAsia="Calibri" w:hAnsi="Calibri" w:cs="Times New Roman"/>
      <w:b/>
      <w:bCs/>
      <w:sz w:val="20"/>
      <w:szCs w:val="20"/>
      <w:lang w:val="x-none"/>
    </w:rPr>
  </w:style>
  <w:style w:type="character" w:customStyle="1" w:styleId="27">
    <w:name w:val="Цитата 2 Знак"/>
    <w:basedOn w:val="a0"/>
    <w:link w:val="28"/>
    <w:locked/>
    <w:rsid w:val="006A13EB"/>
    <w:rPr>
      <w:rFonts w:ascii="Times New Roman" w:eastAsia="Times New Roman" w:hAnsi="Times New Roman" w:cs="Times New Roman"/>
      <w:i/>
      <w:iCs/>
      <w:color w:val="000000"/>
      <w:sz w:val="28"/>
      <w:szCs w:val="20"/>
      <w:lang w:val="x-none" w:eastAsia="x-none"/>
    </w:rPr>
  </w:style>
  <w:style w:type="character" w:customStyle="1" w:styleId="aff5">
    <w:name w:val="Выделенная цитата Знак"/>
    <w:basedOn w:val="a0"/>
    <w:link w:val="aff6"/>
    <w:locked/>
    <w:rsid w:val="006A13EB"/>
    <w:rPr>
      <w:rFonts w:ascii="Times New Roman" w:eastAsia="Times New Roman" w:hAnsi="Times New Roman" w:cs="Times New Roman"/>
      <w:b/>
      <w:bCs/>
      <w:i/>
      <w:iCs/>
      <w:color w:val="4F81BD"/>
      <w:sz w:val="28"/>
      <w:szCs w:val="20"/>
      <w:lang w:val="x-none" w:eastAsia="x-none"/>
    </w:rPr>
  </w:style>
  <w:style w:type="paragraph" w:customStyle="1" w:styleId="16">
    <w:name w:val="Стиль1"/>
    <w:basedOn w:val="a"/>
    <w:uiPriority w:val="99"/>
    <w:qFormat/>
    <w:rsid w:val="006A13EB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29">
    <w:name w:val="Стиль2"/>
    <w:basedOn w:val="16"/>
    <w:uiPriority w:val="99"/>
    <w:qFormat/>
    <w:rsid w:val="006A13EB"/>
    <w:pPr>
      <w:jc w:val="center"/>
    </w:pPr>
    <w:rPr>
      <w:b/>
      <w:bCs/>
      <w:spacing w:val="20"/>
      <w:sz w:val="30"/>
      <w:szCs w:val="30"/>
    </w:rPr>
  </w:style>
  <w:style w:type="paragraph" w:customStyle="1" w:styleId="Style62">
    <w:name w:val="Style62"/>
    <w:basedOn w:val="a"/>
    <w:qFormat/>
    <w:rsid w:val="006A13E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7">
    <w:name w:val="Заголовок №1_"/>
    <w:link w:val="18"/>
    <w:locked/>
    <w:rsid w:val="006A13EB"/>
    <w:rPr>
      <w:rFonts w:ascii="Microsoft Sans Serif" w:hAnsi="Microsoft Sans Serif" w:cs="Microsoft Sans Serif"/>
      <w:b/>
      <w:bCs/>
      <w:sz w:val="32"/>
      <w:szCs w:val="32"/>
      <w:shd w:val="clear" w:color="auto" w:fill="FFFFFF"/>
    </w:rPr>
  </w:style>
  <w:style w:type="paragraph" w:customStyle="1" w:styleId="18">
    <w:name w:val="Заголовок №1"/>
    <w:basedOn w:val="a"/>
    <w:link w:val="17"/>
    <w:qFormat/>
    <w:rsid w:val="006A13EB"/>
    <w:pPr>
      <w:shd w:val="clear" w:color="auto" w:fill="FFFFFF"/>
      <w:spacing w:before="360" w:after="180" w:line="240" w:lineRule="atLeast"/>
      <w:jc w:val="both"/>
      <w:outlineLvl w:val="0"/>
    </w:pPr>
    <w:rPr>
      <w:rFonts w:ascii="Microsoft Sans Serif" w:hAnsi="Microsoft Sans Serif" w:cs="Microsoft Sans Serif"/>
      <w:b/>
      <w:bCs/>
      <w:sz w:val="32"/>
      <w:szCs w:val="32"/>
    </w:rPr>
  </w:style>
  <w:style w:type="paragraph" w:customStyle="1" w:styleId="19">
    <w:name w:val="Обычный1"/>
    <w:uiPriority w:val="99"/>
    <w:qFormat/>
    <w:rsid w:val="006A13E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"/>
    <w:qFormat/>
    <w:rsid w:val="006A13EB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"/>
    <w:qFormat/>
    <w:rsid w:val="006A13EB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"/>
    <w:qFormat/>
    <w:rsid w:val="006A13EB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paragraph" w:customStyle="1" w:styleId="H4">
    <w:name w:val="H4"/>
    <w:basedOn w:val="a"/>
    <w:next w:val="a"/>
    <w:qFormat/>
    <w:rsid w:val="006A13EB"/>
    <w:pPr>
      <w:keepNext/>
      <w:snapToGrid w:val="0"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aff7">
    <w:name w:val="Список определений"/>
    <w:basedOn w:val="a"/>
    <w:next w:val="aff8"/>
    <w:qFormat/>
    <w:rsid w:val="006A13EB"/>
    <w:pPr>
      <w:snapToGrid w:val="0"/>
      <w:spacing w:after="0" w:line="240" w:lineRule="auto"/>
      <w:ind w:left="360"/>
    </w:pPr>
    <w:rPr>
      <w:rFonts w:ascii="Times New Roman" w:eastAsia="Times New Roman" w:hAnsi="Times New Roman" w:cs="Times New Roman"/>
      <w:sz w:val="24"/>
      <w:szCs w:val="20"/>
      <w:lang w:val="en-US" w:eastAsia="ru-RU"/>
    </w:rPr>
  </w:style>
  <w:style w:type="paragraph" w:customStyle="1" w:styleId="aff8">
    <w:name w:val="Термин"/>
    <w:basedOn w:val="a"/>
    <w:next w:val="aff7"/>
    <w:qFormat/>
    <w:rsid w:val="006A13EB"/>
    <w:pPr>
      <w:snapToGrid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 w:eastAsia="ru-RU"/>
    </w:rPr>
  </w:style>
  <w:style w:type="paragraph" w:customStyle="1" w:styleId="Textlist">
    <w:name w:val="Text list"/>
    <w:basedOn w:val="a"/>
    <w:qFormat/>
    <w:rsid w:val="006A13EB"/>
    <w:pPr>
      <w:widowControl w:val="0"/>
      <w:snapToGrid w:val="0"/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customStyle="1" w:styleId="FR2">
    <w:name w:val="FR2"/>
    <w:qFormat/>
    <w:rsid w:val="006A13EB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proclabel">
    <w:name w:val="proclabel"/>
    <w:basedOn w:val="a"/>
    <w:qFormat/>
    <w:rsid w:val="006A13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"/>
    <w:qFormat/>
    <w:rsid w:val="006A13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"/>
    <w:qFormat/>
    <w:rsid w:val="006A13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lainText1">
    <w:name w:val="Plain Text1"/>
    <w:basedOn w:val="a"/>
    <w:qFormat/>
    <w:rsid w:val="006A13EB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2"/>
      <w:sz w:val="28"/>
      <w:szCs w:val="20"/>
      <w:lang w:val="en-US" w:eastAsia="zh-CN" w:bidi="hi-IN"/>
    </w:rPr>
  </w:style>
  <w:style w:type="paragraph" w:customStyle="1" w:styleId="Noparagraphstyle">
    <w:name w:val="[No paragraph style]"/>
    <w:qFormat/>
    <w:rsid w:val="006A13EB"/>
    <w:pPr>
      <w:autoSpaceDE w:val="0"/>
      <w:autoSpaceDN w:val="0"/>
      <w:adjustRightInd w:val="0"/>
      <w:spacing w:after="0" w:line="288" w:lineRule="auto"/>
    </w:pPr>
    <w:rPr>
      <w:rFonts w:ascii="Times New Roman" w:eastAsia="Calibri" w:hAnsi="Times New Roman" w:cs="Times New Roman"/>
      <w:color w:val="000000"/>
      <w:sz w:val="24"/>
      <w:szCs w:val="24"/>
      <w:lang w:val="en-US"/>
    </w:rPr>
  </w:style>
  <w:style w:type="paragraph" w:customStyle="1" w:styleId="Level2ZTE">
    <w:name w:val="Level 2 (ZTE)"/>
    <w:basedOn w:val="a"/>
    <w:autoRedefine/>
    <w:qFormat/>
    <w:rsid w:val="006A13EB"/>
    <w:pPr>
      <w:tabs>
        <w:tab w:val="left" w:pos="1200"/>
      </w:tabs>
      <w:spacing w:after="0" w:line="240" w:lineRule="auto"/>
      <w:ind w:left="709"/>
      <w:jc w:val="center"/>
    </w:pPr>
    <w:rPr>
      <w:rFonts w:ascii="Times New Roman" w:eastAsia="SimSun" w:hAnsi="Times New Roman" w:cs="Times New Roman"/>
      <w:b/>
      <w:sz w:val="28"/>
      <w:szCs w:val="28"/>
    </w:rPr>
  </w:style>
  <w:style w:type="paragraph" w:styleId="1a">
    <w:name w:val="toc 1"/>
    <w:basedOn w:val="a"/>
    <w:next w:val="a"/>
    <w:autoRedefine/>
    <w:unhideWhenUsed/>
    <w:rsid w:val="006A13EB"/>
    <w:pPr>
      <w:spacing w:after="10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9">
    <w:name w:val="Мавзу"/>
    <w:basedOn w:val="1a"/>
    <w:qFormat/>
    <w:rsid w:val="006A13EB"/>
    <w:pPr>
      <w:widowControl w:val="0"/>
      <w:tabs>
        <w:tab w:val="right" w:leader="hyphen" w:pos="9344"/>
      </w:tabs>
      <w:autoSpaceDE w:val="0"/>
      <w:autoSpaceDN w:val="0"/>
      <w:adjustRightInd w:val="0"/>
      <w:spacing w:before="360" w:after="0" w:line="360" w:lineRule="auto"/>
      <w:ind w:right="-2"/>
    </w:pPr>
    <w:rPr>
      <w:rFonts w:ascii="Cambria" w:hAnsi="Cambria"/>
      <w:b/>
      <w:bCs/>
      <w:caps/>
      <w:lang w:val="uz-Cyrl-UZ"/>
    </w:rPr>
  </w:style>
  <w:style w:type="paragraph" w:customStyle="1" w:styleId="affa">
    <w:name w:val="боб"/>
    <w:basedOn w:val="1"/>
    <w:qFormat/>
    <w:rsid w:val="006A13EB"/>
    <w:pPr>
      <w:spacing w:line="276" w:lineRule="auto"/>
      <w:jc w:val="center"/>
    </w:pPr>
    <w:rPr>
      <w:b/>
      <w:bCs/>
      <w:caps/>
      <w:kern w:val="32"/>
      <w:lang w:val="uz-Latn-UZ"/>
    </w:rPr>
  </w:style>
  <w:style w:type="paragraph" w:customStyle="1" w:styleId="Default">
    <w:name w:val="Default"/>
    <w:uiPriority w:val="99"/>
    <w:qFormat/>
    <w:rsid w:val="006A13EB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b">
    <w:name w:val="Абзац списка1"/>
    <w:basedOn w:val="a"/>
    <w:uiPriority w:val="99"/>
    <w:qFormat/>
    <w:rsid w:val="006A13EB"/>
    <w:pPr>
      <w:spacing w:after="0" w:line="240" w:lineRule="auto"/>
      <w:ind w:left="720"/>
    </w:pPr>
    <w:rPr>
      <w:rFonts w:ascii="Calibri" w:eastAsia="Times New Roman" w:hAnsi="Calibri" w:cs="Times New Roman"/>
    </w:rPr>
  </w:style>
  <w:style w:type="character" w:customStyle="1" w:styleId="affb">
    <w:name w:val="Основной текст_"/>
    <w:link w:val="1c"/>
    <w:locked/>
    <w:rsid w:val="006A13EB"/>
    <w:rPr>
      <w:shd w:val="clear" w:color="auto" w:fill="FFFFFF"/>
    </w:rPr>
  </w:style>
  <w:style w:type="paragraph" w:customStyle="1" w:styleId="1c">
    <w:name w:val="Основной текст1"/>
    <w:basedOn w:val="a"/>
    <w:link w:val="affb"/>
    <w:qFormat/>
    <w:rsid w:val="006A13EB"/>
    <w:pPr>
      <w:shd w:val="clear" w:color="auto" w:fill="FFFFFF"/>
      <w:spacing w:after="0" w:line="238" w:lineRule="exact"/>
      <w:ind w:hanging="280"/>
      <w:jc w:val="both"/>
    </w:pPr>
  </w:style>
  <w:style w:type="character" w:customStyle="1" w:styleId="2a">
    <w:name w:val="Основной текст (2)_"/>
    <w:link w:val="2b"/>
    <w:uiPriority w:val="99"/>
    <w:locked/>
    <w:rsid w:val="006A13EB"/>
    <w:rPr>
      <w:rFonts w:ascii="Franklin Gothic Medium" w:hAnsi="Franklin Gothic Medium"/>
      <w:sz w:val="17"/>
      <w:szCs w:val="17"/>
      <w:shd w:val="clear" w:color="auto" w:fill="FFFFFF"/>
    </w:rPr>
  </w:style>
  <w:style w:type="paragraph" w:customStyle="1" w:styleId="2b">
    <w:name w:val="Основной текст (2)"/>
    <w:basedOn w:val="a"/>
    <w:link w:val="2a"/>
    <w:uiPriority w:val="99"/>
    <w:qFormat/>
    <w:rsid w:val="006A13EB"/>
    <w:pPr>
      <w:shd w:val="clear" w:color="auto" w:fill="FFFFFF"/>
      <w:spacing w:before="120" w:after="0" w:line="175" w:lineRule="exact"/>
      <w:ind w:hanging="700"/>
      <w:jc w:val="both"/>
    </w:pPr>
    <w:rPr>
      <w:rFonts w:ascii="Franklin Gothic Medium" w:hAnsi="Franklin Gothic Medium"/>
      <w:sz w:val="17"/>
      <w:szCs w:val="17"/>
    </w:rPr>
  </w:style>
  <w:style w:type="character" w:customStyle="1" w:styleId="affc">
    <w:name w:val="Подпись к картинке_"/>
    <w:link w:val="affd"/>
    <w:locked/>
    <w:rsid w:val="006A13EB"/>
    <w:rPr>
      <w:rFonts w:ascii="Arial" w:hAnsi="Arial" w:cs="Arial"/>
      <w:sz w:val="16"/>
      <w:szCs w:val="16"/>
      <w:shd w:val="clear" w:color="auto" w:fill="FFFFFF"/>
    </w:rPr>
  </w:style>
  <w:style w:type="paragraph" w:customStyle="1" w:styleId="affd">
    <w:name w:val="Подпись к картинке"/>
    <w:basedOn w:val="a"/>
    <w:link w:val="affc"/>
    <w:qFormat/>
    <w:rsid w:val="006A13EB"/>
    <w:pPr>
      <w:shd w:val="clear" w:color="auto" w:fill="FFFFFF"/>
      <w:spacing w:after="0" w:line="178" w:lineRule="exact"/>
      <w:jc w:val="both"/>
    </w:pPr>
    <w:rPr>
      <w:rFonts w:ascii="Arial" w:hAnsi="Arial" w:cs="Arial"/>
      <w:sz w:val="16"/>
      <w:szCs w:val="16"/>
    </w:rPr>
  </w:style>
  <w:style w:type="paragraph" w:customStyle="1" w:styleId="211">
    <w:name w:val="Основной текст (2)1"/>
    <w:basedOn w:val="a"/>
    <w:qFormat/>
    <w:rsid w:val="006A13EB"/>
    <w:pPr>
      <w:shd w:val="clear" w:color="auto" w:fill="FFFFFF"/>
      <w:spacing w:after="60" w:line="252" w:lineRule="exact"/>
      <w:jc w:val="center"/>
    </w:pPr>
    <w:rPr>
      <w:rFonts w:ascii="Arial" w:eastAsia="Calibri" w:hAnsi="Arial" w:cs="Times New Roman"/>
      <w:sz w:val="16"/>
      <w:szCs w:val="16"/>
    </w:rPr>
  </w:style>
  <w:style w:type="character" w:customStyle="1" w:styleId="35">
    <w:name w:val="Основной текст (3)_"/>
    <w:link w:val="36"/>
    <w:locked/>
    <w:rsid w:val="006A13EB"/>
    <w:rPr>
      <w:rFonts w:ascii="Arial" w:hAnsi="Arial" w:cs="Arial"/>
      <w:sz w:val="27"/>
      <w:szCs w:val="27"/>
      <w:shd w:val="clear" w:color="auto" w:fill="FFFFFF"/>
    </w:rPr>
  </w:style>
  <w:style w:type="paragraph" w:customStyle="1" w:styleId="36">
    <w:name w:val="Основной текст (3)"/>
    <w:basedOn w:val="a"/>
    <w:link w:val="35"/>
    <w:qFormat/>
    <w:rsid w:val="006A13EB"/>
    <w:pPr>
      <w:shd w:val="clear" w:color="auto" w:fill="FFFFFF"/>
      <w:spacing w:after="0" w:line="295" w:lineRule="exact"/>
    </w:pPr>
    <w:rPr>
      <w:rFonts w:ascii="Arial" w:hAnsi="Arial" w:cs="Arial"/>
      <w:sz w:val="27"/>
      <w:szCs w:val="27"/>
    </w:rPr>
  </w:style>
  <w:style w:type="character" w:customStyle="1" w:styleId="41">
    <w:name w:val="Основной текст (4)_"/>
    <w:link w:val="42"/>
    <w:locked/>
    <w:rsid w:val="006A13EB"/>
    <w:rPr>
      <w:rFonts w:ascii="Trebuchet MS" w:hAnsi="Trebuchet MS"/>
      <w:b/>
      <w:bCs/>
      <w:sz w:val="16"/>
      <w:szCs w:val="16"/>
      <w:shd w:val="clear" w:color="auto" w:fill="FFFFFF"/>
    </w:rPr>
  </w:style>
  <w:style w:type="paragraph" w:customStyle="1" w:styleId="42">
    <w:name w:val="Основной текст (4)"/>
    <w:basedOn w:val="a"/>
    <w:link w:val="41"/>
    <w:qFormat/>
    <w:rsid w:val="006A13EB"/>
    <w:pPr>
      <w:shd w:val="clear" w:color="auto" w:fill="FFFFFF"/>
      <w:spacing w:before="180" w:after="0" w:line="175" w:lineRule="exact"/>
      <w:jc w:val="center"/>
    </w:pPr>
    <w:rPr>
      <w:rFonts w:ascii="Trebuchet MS" w:hAnsi="Trebuchet MS"/>
      <w:b/>
      <w:bCs/>
      <w:sz w:val="16"/>
      <w:szCs w:val="16"/>
    </w:rPr>
  </w:style>
  <w:style w:type="character" w:customStyle="1" w:styleId="37">
    <w:name w:val="Заголовок №3_"/>
    <w:link w:val="38"/>
    <w:locked/>
    <w:rsid w:val="006A13EB"/>
    <w:rPr>
      <w:rFonts w:ascii="Microsoft Sans Serif" w:hAnsi="Microsoft Sans Serif" w:cs="Microsoft Sans Serif"/>
      <w:b/>
      <w:bCs/>
      <w:sz w:val="28"/>
      <w:szCs w:val="28"/>
      <w:shd w:val="clear" w:color="auto" w:fill="FFFFFF"/>
    </w:rPr>
  </w:style>
  <w:style w:type="paragraph" w:customStyle="1" w:styleId="38">
    <w:name w:val="Заголовок №3"/>
    <w:basedOn w:val="a"/>
    <w:link w:val="37"/>
    <w:qFormat/>
    <w:rsid w:val="006A13EB"/>
    <w:pPr>
      <w:shd w:val="clear" w:color="auto" w:fill="FFFFFF"/>
      <w:spacing w:after="0" w:line="295" w:lineRule="exact"/>
      <w:outlineLvl w:val="2"/>
    </w:pPr>
    <w:rPr>
      <w:rFonts w:ascii="Microsoft Sans Serif" w:hAnsi="Microsoft Sans Serif" w:cs="Microsoft Sans Serif"/>
      <w:b/>
      <w:bCs/>
      <w:sz w:val="28"/>
      <w:szCs w:val="28"/>
    </w:rPr>
  </w:style>
  <w:style w:type="character" w:customStyle="1" w:styleId="2c">
    <w:name w:val="Заголовок №2_"/>
    <w:link w:val="2d"/>
    <w:locked/>
    <w:rsid w:val="006A13EB"/>
    <w:rPr>
      <w:rFonts w:ascii="Microsoft Sans Serif" w:hAnsi="Microsoft Sans Serif" w:cs="Microsoft Sans Serif"/>
      <w:b/>
      <w:bCs/>
      <w:sz w:val="32"/>
      <w:szCs w:val="32"/>
      <w:shd w:val="clear" w:color="auto" w:fill="FFFFFF"/>
      <w:lang w:val="en-US"/>
    </w:rPr>
  </w:style>
  <w:style w:type="paragraph" w:customStyle="1" w:styleId="2d">
    <w:name w:val="Заголовок №2"/>
    <w:basedOn w:val="a"/>
    <w:link w:val="2c"/>
    <w:qFormat/>
    <w:rsid w:val="006A13EB"/>
    <w:pPr>
      <w:shd w:val="clear" w:color="auto" w:fill="FFFFFF"/>
      <w:spacing w:before="360" w:after="180" w:line="240" w:lineRule="atLeast"/>
      <w:jc w:val="both"/>
      <w:outlineLvl w:val="1"/>
    </w:pPr>
    <w:rPr>
      <w:rFonts w:ascii="Microsoft Sans Serif" w:hAnsi="Microsoft Sans Serif" w:cs="Microsoft Sans Serif"/>
      <w:b/>
      <w:bCs/>
      <w:sz w:val="32"/>
      <w:szCs w:val="32"/>
      <w:lang w:val="en-US"/>
    </w:rPr>
  </w:style>
  <w:style w:type="character" w:customStyle="1" w:styleId="43">
    <w:name w:val="Заголовок №4_"/>
    <w:link w:val="44"/>
    <w:locked/>
    <w:rsid w:val="006A13EB"/>
    <w:rPr>
      <w:rFonts w:ascii="Tahoma" w:hAnsi="Tahoma" w:cs="Tahoma"/>
      <w:b/>
      <w:bCs/>
      <w:sz w:val="23"/>
      <w:szCs w:val="23"/>
      <w:shd w:val="clear" w:color="auto" w:fill="FFFFFF"/>
    </w:rPr>
  </w:style>
  <w:style w:type="paragraph" w:customStyle="1" w:styleId="44">
    <w:name w:val="Заголовок №4"/>
    <w:basedOn w:val="a"/>
    <w:link w:val="43"/>
    <w:qFormat/>
    <w:rsid w:val="006A13EB"/>
    <w:pPr>
      <w:shd w:val="clear" w:color="auto" w:fill="FFFFFF"/>
      <w:spacing w:after="60" w:line="240" w:lineRule="atLeast"/>
      <w:jc w:val="both"/>
      <w:outlineLvl w:val="3"/>
    </w:pPr>
    <w:rPr>
      <w:rFonts w:ascii="Tahoma" w:hAnsi="Tahoma" w:cs="Tahoma"/>
      <w:b/>
      <w:bCs/>
      <w:sz w:val="23"/>
      <w:szCs w:val="23"/>
    </w:rPr>
  </w:style>
  <w:style w:type="character" w:customStyle="1" w:styleId="61">
    <w:name w:val="Основной текст (6)_"/>
    <w:link w:val="62"/>
    <w:locked/>
    <w:rsid w:val="006A13EB"/>
    <w:rPr>
      <w:rFonts w:ascii="Consolas" w:hAnsi="Consolas" w:cs="Consolas"/>
      <w:sz w:val="14"/>
      <w:szCs w:val="14"/>
      <w:shd w:val="clear" w:color="auto" w:fill="FFFFFF"/>
      <w:lang w:val="en-US"/>
    </w:rPr>
  </w:style>
  <w:style w:type="paragraph" w:customStyle="1" w:styleId="62">
    <w:name w:val="Основной текст (6)"/>
    <w:basedOn w:val="a"/>
    <w:link w:val="61"/>
    <w:qFormat/>
    <w:rsid w:val="006A13EB"/>
    <w:pPr>
      <w:shd w:val="clear" w:color="auto" w:fill="FFFFFF"/>
      <w:spacing w:before="60" w:after="0" w:line="190" w:lineRule="exact"/>
      <w:jc w:val="right"/>
    </w:pPr>
    <w:rPr>
      <w:rFonts w:ascii="Consolas" w:hAnsi="Consolas" w:cs="Consolas"/>
      <w:sz w:val="14"/>
      <w:szCs w:val="14"/>
      <w:lang w:val="en-US"/>
    </w:rPr>
  </w:style>
  <w:style w:type="character" w:customStyle="1" w:styleId="72">
    <w:name w:val="Основной текст (7)_"/>
    <w:link w:val="710"/>
    <w:locked/>
    <w:rsid w:val="006A13EB"/>
    <w:rPr>
      <w:rFonts w:ascii="Microsoft Sans Serif" w:hAnsi="Microsoft Sans Serif" w:cs="Microsoft Sans Serif"/>
      <w:b/>
      <w:bCs/>
      <w:spacing w:val="-10"/>
      <w:sz w:val="17"/>
      <w:szCs w:val="17"/>
      <w:shd w:val="clear" w:color="auto" w:fill="FFFFFF"/>
    </w:rPr>
  </w:style>
  <w:style w:type="paragraph" w:customStyle="1" w:styleId="710">
    <w:name w:val="Основной текст (7)1"/>
    <w:basedOn w:val="a"/>
    <w:link w:val="72"/>
    <w:qFormat/>
    <w:rsid w:val="006A13EB"/>
    <w:pPr>
      <w:shd w:val="clear" w:color="auto" w:fill="FFFFFF"/>
      <w:spacing w:after="0" w:line="173" w:lineRule="exact"/>
      <w:jc w:val="both"/>
    </w:pPr>
    <w:rPr>
      <w:rFonts w:ascii="Microsoft Sans Serif" w:hAnsi="Microsoft Sans Serif" w:cs="Microsoft Sans Serif"/>
      <w:b/>
      <w:bCs/>
      <w:spacing w:val="-10"/>
      <w:sz w:val="17"/>
      <w:szCs w:val="17"/>
    </w:rPr>
  </w:style>
  <w:style w:type="character" w:customStyle="1" w:styleId="82">
    <w:name w:val="Основной текст (8)_"/>
    <w:link w:val="83"/>
    <w:locked/>
    <w:rsid w:val="006A13EB"/>
    <w:rPr>
      <w:rFonts w:ascii="Microsoft Sans Serif" w:hAnsi="Microsoft Sans Serif" w:cs="Microsoft Sans Serif"/>
      <w:b/>
      <w:bCs/>
      <w:noProof/>
      <w:sz w:val="32"/>
      <w:szCs w:val="32"/>
      <w:shd w:val="clear" w:color="auto" w:fill="FFFFFF"/>
    </w:rPr>
  </w:style>
  <w:style w:type="paragraph" w:customStyle="1" w:styleId="83">
    <w:name w:val="Основной текст (8)"/>
    <w:basedOn w:val="a"/>
    <w:link w:val="82"/>
    <w:qFormat/>
    <w:rsid w:val="006A13EB"/>
    <w:pPr>
      <w:shd w:val="clear" w:color="auto" w:fill="FFFFFF"/>
      <w:spacing w:after="0" w:line="240" w:lineRule="atLeast"/>
    </w:pPr>
    <w:rPr>
      <w:rFonts w:ascii="Microsoft Sans Serif" w:hAnsi="Microsoft Sans Serif" w:cs="Microsoft Sans Serif"/>
      <w:b/>
      <w:bCs/>
      <w:noProof/>
      <w:sz w:val="32"/>
      <w:szCs w:val="32"/>
    </w:rPr>
  </w:style>
  <w:style w:type="character" w:customStyle="1" w:styleId="92">
    <w:name w:val="Основной текст (9)_"/>
    <w:link w:val="93"/>
    <w:locked/>
    <w:rsid w:val="006A13EB"/>
    <w:rPr>
      <w:i/>
      <w:iCs/>
      <w:shd w:val="clear" w:color="auto" w:fill="FFFFFF"/>
    </w:rPr>
  </w:style>
  <w:style w:type="paragraph" w:customStyle="1" w:styleId="93">
    <w:name w:val="Основной текст (9)"/>
    <w:basedOn w:val="a"/>
    <w:link w:val="92"/>
    <w:qFormat/>
    <w:rsid w:val="006A13EB"/>
    <w:pPr>
      <w:shd w:val="clear" w:color="auto" w:fill="FFFFFF"/>
      <w:spacing w:before="60" w:after="60" w:line="240" w:lineRule="atLeast"/>
    </w:pPr>
    <w:rPr>
      <w:i/>
      <w:iCs/>
    </w:rPr>
  </w:style>
  <w:style w:type="paragraph" w:customStyle="1" w:styleId="310">
    <w:name w:val="Основной текст (3)1"/>
    <w:basedOn w:val="a"/>
    <w:qFormat/>
    <w:rsid w:val="006A13EB"/>
    <w:pPr>
      <w:shd w:val="clear" w:color="auto" w:fill="FFFFFF"/>
      <w:spacing w:after="0" w:line="214" w:lineRule="exact"/>
      <w:ind w:hanging="540"/>
      <w:jc w:val="both"/>
    </w:pPr>
    <w:rPr>
      <w:rFonts w:ascii="Microsoft Sans Serif" w:eastAsia="Arial Unicode MS" w:hAnsi="Microsoft Sans Serif" w:cs="Microsoft Sans Serif"/>
      <w:b/>
      <w:bCs/>
      <w:sz w:val="18"/>
      <w:szCs w:val="18"/>
      <w:lang w:eastAsia="ru-RU"/>
    </w:rPr>
  </w:style>
  <w:style w:type="paragraph" w:customStyle="1" w:styleId="1d">
    <w:name w:val="Подпись к картинке1"/>
    <w:basedOn w:val="a"/>
    <w:qFormat/>
    <w:rsid w:val="006A13EB"/>
    <w:pPr>
      <w:shd w:val="clear" w:color="auto" w:fill="FFFFFF"/>
      <w:spacing w:after="0" w:line="178" w:lineRule="exact"/>
    </w:pPr>
    <w:rPr>
      <w:rFonts w:ascii="Microsoft Sans Serif" w:eastAsia="Arial Unicode MS" w:hAnsi="Microsoft Sans Serif" w:cs="Microsoft Sans Serif"/>
      <w:b/>
      <w:bCs/>
      <w:sz w:val="16"/>
      <w:szCs w:val="16"/>
      <w:lang w:eastAsia="ru-RU"/>
    </w:rPr>
  </w:style>
  <w:style w:type="paragraph" w:customStyle="1" w:styleId="410">
    <w:name w:val="Основной текст (4)1"/>
    <w:basedOn w:val="a"/>
    <w:qFormat/>
    <w:rsid w:val="006A13EB"/>
    <w:pPr>
      <w:shd w:val="clear" w:color="auto" w:fill="FFFFFF"/>
      <w:spacing w:after="0" w:line="178" w:lineRule="exact"/>
      <w:ind w:hanging="540"/>
      <w:jc w:val="both"/>
    </w:pPr>
    <w:rPr>
      <w:rFonts w:ascii="Microsoft Sans Serif" w:eastAsia="Arial Unicode MS" w:hAnsi="Microsoft Sans Serif" w:cs="Microsoft Sans Serif"/>
      <w:b/>
      <w:bCs/>
      <w:sz w:val="16"/>
      <w:szCs w:val="16"/>
      <w:lang w:eastAsia="ru-RU"/>
    </w:rPr>
  </w:style>
  <w:style w:type="paragraph" w:customStyle="1" w:styleId="TableParagraph">
    <w:name w:val="Table Paragraph"/>
    <w:basedOn w:val="a"/>
    <w:qFormat/>
    <w:rsid w:val="006A13EB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lang w:val="en-US"/>
    </w:rPr>
  </w:style>
  <w:style w:type="paragraph" w:customStyle="1" w:styleId="Heading21">
    <w:name w:val="Heading 21"/>
    <w:basedOn w:val="a"/>
    <w:qFormat/>
    <w:rsid w:val="006A13EB"/>
    <w:pPr>
      <w:widowControl w:val="0"/>
      <w:spacing w:after="0" w:line="240" w:lineRule="auto"/>
      <w:ind w:left="675" w:hanging="568"/>
      <w:outlineLvl w:val="2"/>
    </w:pPr>
    <w:rPr>
      <w:rFonts w:ascii="Times New Roman" w:eastAsia="Times New Roman" w:hAnsi="Times New Roman" w:cs="Times New Roman"/>
      <w:b/>
      <w:bCs/>
      <w:sz w:val="30"/>
      <w:szCs w:val="30"/>
      <w:lang w:val="en-US"/>
    </w:rPr>
  </w:style>
  <w:style w:type="paragraph" w:customStyle="1" w:styleId="Heading41">
    <w:name w:val="Heading 41"/>
    <w:basedOn w:val="a"/>
    <w:qFormat/>
    <w:rsid w:val="006A13EB"/>
    <w:pPr>
      <w:widowControl w:val="0"/>
      <w:spacing w:before="205" w:after="0" w:line="240" w:lineRule="auto"/>
      <w:ind w:left="1449" w:hanging="700"/>
      <w:outlineLvl w:val="4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paragraph" w:customStyle="1" w:styleId="Heading11">
    <w:name w:val="Heading 11"/>
    <w:basedOn w:val="a"/>
    <w:qFormat/>
    <w:rsid w:val="006A13EB"/>
    <w:pPr>
      <w:widowControl w:val="0"/>
      <w:spacing w:before="56" w:after="0" w:line="240" w:lineRule="auto"/>
      <w:ind w:left="957" w:right="36"/>
      <w:jc w:val="center"/>
      <w:outlineLvl w:val="1"/>
    </w:pPr>
    <w:rPr>
      <w:rFonts w:ascii="Arial Narrow" w:eastAsia="Times New Roman" w:hAnsi="Arial Narrow" w:cs="Arial Narrow"/>
      <w:b/>
      <w:bCs/>
      <w:sz w:val="36"/>
      <w:szCs w:val="36"/>
      <w:lang w:val="en-US"/>
    </w:rPr>
  </w:style>
  <w:style w:type="paragraph" w:customStyle="1" w:styleId="212">
    <w:name w:val="Заголовок 21"/>
    <w:basedOn w:val="a"/>
    <w:qFormat/>
    <w:rsid w:val="006A13EB"/>
    <w:pPr>
      <w:widowControl w:val="0"/>
      <w:spacing w:after="0" w:line="240" w:lineRule="auto"/>
      <w:ind w:left="675" w:hanging="568"/>
      <w:outlineLvl w:val="2"/>
    </w:pPr>
    <w:rPr>
      <w:rFonts w:ascii="Times New Roman" w:eastAsia="Times New Roman" w:hAnsi="Times New Roman" w:cs="Times New Roman"/>
      <w:b/>
      <w:bCs/>
      <w:sz w:val="30"/>
      <w:szCs w:val="30"/>
      <w:lang w:val="en-US"/>
    </w:rPr>
  </w:style>
  <w:style w:type="paragraph" w:customStyle="1" w:styleId="411">
    <w:name w:val="Заголовок 41"/>
    <w:basedOn w:val="a"/>
    <w:qFormat/>
    <w:rsid w:val="006A13EB"/>
    <w:pPr>
      <w:widowControl w:val="0"/>
      <w:spacing w:before="205" w:after="0" w:line="240" w:lineRule="auto"/>
      <w:ind w:left="1449" w:hanging="700"/>
      <w:outlineLvl w:val="4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character" w:customStyle="1" w:styleId="affe">
    <w:name w:val="Подпись к таблице_"/>
    <w:link w:val="1e"/>
    <w:locked/>
    <w:rsid w:val="006A13EB"/>
    <w:rPr>
      <w:b/>
      <w:sz w:val="27"/>
      <w:shd w:val="clear" w:color="auto" w:fill="FFFFFF"/>
    </w:rPr>
  </w:style>
  <w:style w:type="paragraph" w:customStyle="1" w:styleId="1e">
    <w:name w:val="Подпись к таблице1"/>
    <w:basedOn w:val="a"/>
    <w:link w:val="affe"/>
    <w:qFormat/>
    <w:rsid w:val="006A13EB"/>
    <w:pPr>
      <w:shd w:val="clear" w:color="auto" w:fill="FFFFFF"/>
      <w:spacing w:after="0" w:line="240" w:lineRule="atLeast"/>
    </w:pPr>
    <w:rPr>
      <w:b/>
      <w:sz w:val="27"/>
    </w:rPr>
  </w:style>
  <w:style w:type="character" w:customStyle="1" w:styleId="120">
    <w:name w:val="Заголовок №1 (2)_"/>
    <w:link w:val="121"/>
    <w:locked/>
    <w:rsid w:val="006A13EB"/>
    <w:rPr>
      <w:sz w:val="27"/>
      <w:shd w:val="clear" w:color="auto" w:fill="FFFFFF"/>
    </w:rPr>
  </w:style>
  <w:style w:type="paragraph" w:customStyle="1" w:styleId="121">
    <w:name w:val="Заголовок №1 (2)"/>
    <w:basedOn w:val="a"/>
    <w:link w:val="120"/>
    <w:qFormat/>
    <w:rsid w:val="006A13EB"/>
    <w:pPr>
      <w:shd w:val="clear" w:color="auto" w:fill="FFFFFF"/>
      <w:spacing w:before="60" w:after="360" w:line="240" w:lineRule="atLeast"/>
      <w:outlineLvl w:val="0"/>
    </w:pPr>
    <w:rPr>
      <w:sz w:val="27"/>
    </w:rPr>
  </w:style>
  <w:style w:type="character" w:customStyle="1" w:styleId="100">
    <w:name w:val="Основной текст (10)_"/>
    <w:link w:val="101"/>
    <w:locked/>
    <w:rsid w:val="006A13EB"/>
    <w:rPr>
      <w:rFonts w:ascii="Arial Unicode MS" w:eastAsia="Arial Unicode MS" w:hAnsi="Arial Unicode MS" w:cs="Arial Unicode MS"/>
      <w:noProof/>
      <w:sz w:val="21"/>
      <w:shd w:val="clear" w:color="auto" w:fill="FFFFFF"/>
    </w:rPr>
  </w:style>
  <w:style w:type="paragraph" w:customStyle="1" w:styleId="101">
    <w:name w:val="Основной текст (10)"/>
    <w:basedOn w:val="a"/>
    <w:link w:val="100"/>
    <w:qFormat/>
    <w:rsid w:val="006A13EB"/>
    <w:pPr>
      <w:shd w:val="clear" w:color="auto" w:fill="FFFFFF"/>
      <w:spacing w:after="0" w:line="240" w:lineRule="atLeast"/>
    </w:pPr>
    <w:rPr>
      <w:rFonts w:ascii="Arial Unicode MS" w:eastAsia="Arial Unicode MS" w:hAnsi="Arial Unicode MS" w:cs="Arial Unicode MS"/>
      <w:noProof/>
      <w:sz w:val="21"/>
    </w:rPr>
  </w:style>
  <w:style w:type="character" w:customStyle="1" w:styleId="111">
    <w:name w:val="Основной текст (11)_"/>
    <w:link w:val="112"/>
    <w:locked/>
    <w:rsid w:val="006A13EB"/>
    <w:rPr>
      <w:rFonts w:ascii="Arial Unicode MS" w:eastAsia="Arial Unicode MS" w:hAnsi="Arial Unicode MS" w:cs="Arial Unicode MS"/>
      <w:noProof/>
      <w:sz w:val="21"/>
      <w:shd w:val="clear" w:color="auto" w:fill="FFFFFF"/>
    </w:rPr>
  </w:style>
  <w:style w:type="paragraph" w:customStyle="1" w:styleId="112">
    <w:name w:val="Основной текст (11)"/>
    <w:basedOn w:val="a"/>
    <w:link w:val="111"/>
    <w:qFormat/>
    <w:rsid w:val="006A13EB"/>
    <w:pPr>
      <w:shd w:val="clear" w:color="auto" w:fill="FFFFFF"/>
      <w:spacing w:after="0" w:line="240" w:lineRule="atLeast"/>
    </w:pPr>
    <w:rPr>
      <w:rFonts w:ascii="Arial Unicode MS" w:eastAsia="Arial Unicode MS" w:hAnsi="Arial Unicode MS" w:cs="Arial Unicode MS"/>
      <w:noProof/>
      <w:sz w:val="21"/>
    </w:rPr>
  </w:style>
  <w:style w:type="character" w:customStyle="1" w:styleId="122">
    <w:name w:val="Основной текст (12)_"/>
    <w:link w:val="123"/>
    <w:locked/>
    <w:rsid w:val="006A13EB"/>
    <w:rPr>
      <w:rFonts w:ascii="Arial Unicode MS" w:eastAsia="Arial Unicode MS" w:hAnsi="Arial Unicode MS" w:cs="Arial Unicode MS"/>
      <w:noProof/>
      <w:sz w:val="21"/>
      <w:shd w:val="clear" w:color="auto" w:fill="FFFFFF"/>
    </w:rPr>
  </w:style>
  <w:style w:type="paragraph" w:customStyle="1" w:styleId="123">
    <w:name w:val="Основной текст (12)"/>
    <w:basedOn w:val="a"/>
    <w:link w:val="122"/>
    <w:qFormat/>
    <w:rsid w:val="006A13EB"/>
    <w:pPr>
      <w:shd w:val="clear" w:color="auto" w:fill="FFFFFF"/>
      <w:spacing w:after="0" w:line="240" w:lineRule="atLeast"/>
    </w:pPr>
    <w:rPr>
      <w:rFonts w:ascii="Arial Unicode MS" w:eastAsia="Arial Unicode MS" w:hAnsi="Arial Unicode MS" w:cs="Arial Unicode MS"/>
      <w:noProof/>
      <w:sz w:val="21"/>
    </w:rPr>
  </w:style>
  <w:style w:type="paragraph" w:customStyle="1" w:styleId="Style13">
    <w:name w:val="Style13"/>
    <w:basedOn w:val="a"/>
    <w:qFormat/>
    <w:rsid w:val="006A13EB"/>
    <w:pPr>
      <w:widowControl w:val="0"/>
      <w:autoSpaceDE w:val="0"/>
      <w:autoSpaceDN w:val="0"/>
      <w:adjustRightInd w:val="0"/>
      <w:spacing w:after="0" w:line="211" w:lineRule="exact"/>
      <w:ind w:firstLine="370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paragraph" w:customStyle="1" w:styleId="213">
    <w:name w:val="Основной текст 21"/>
    <w:basedOn w:val="a"/>
    <w:qFormat/>
    <w:rsid w:val="006A13EB"/>
    <w:pPr>
      <w:overflowPunct w:val="0"/>
      <w:autoSpaceDE w:val="0"/>
      <w:autoSpaceDN w:val="0"/>
      <w:adjustRightInd w:val="0"/>
      <w:spacing w:after="0" w:line="240" w:lineRule="auto"/>
    </w:pPr>
    <w:rPr>
      <w:rFonts w:ascii="PANDA Times UZ" w:eastAsia="Times New Roman" w:hAnsi="PANDA Times UZ" w:cs="Times New Roman"/>
      <w:sz w:val="28"/>
      <w:szCs w:val="20"/>
      <w:lang w:eastAsia="ru-RU"/>
    </w:rPr>
  </w:style>
  <w:style w:type="paragraph" w:customStyle="1" w:styleId="afff">
    <w:name w:val="Знак Знак Знак Знак Знак Знак Знак"/>
    <w:basedOn w:val="a"/>
    <w:qFormat/>
    <w:rsid w:val="006A13EB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Style32">
    <w:name w:val="Style32"/>
    <w:basedOn w:val="a"/>
    <w:qFormat/>
    <w:rsid w:val="006A13EB"/>
    <w:pPr>
      <w:widowControl w:val="0"/>
      <w:autoSpaceDE w:val="0"/>
      <w:autoSpaceDN w:val="0"/>
      <w:adjustRightInd w:val="0"/>
      <w:spacing w:after="0" w:line="187" w:lineRule="exact"/>
      <w:ind w:firstLine="37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30">
    <w:name w:val="Style30"/>
    <w:basedOn w:val="a"/>
    <w:qFormat/>
    <w:rsid w:val="006A13EB"/>
    <w:pPr>
      <w:widowControl w:val="0"/>
      <w:autoSpaceDE w:val="0"/>
      <w:autoSpaceDN w:val="0"/>
      <w:adjustRightInd w:val="0"/>
      <w:spacing w:after="0" w:line="322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odyText21">
    <w:name w:val="Body Text 21"/>
    <w:basedOn w:val="a"/>
    <w:qFormat/>
    <w:rsid w:val="006A13EB"/>
    <w:pPr>
      <w:overflowPunct w:val="0"/>
      <w:autoSpaceDE w:val="0"/>
      <w:autoSpaceDN w:val="0"/>
      <w:adjustRightInd w:val="0"/>
      <w:spacing w:after="0" w:line="240" w:lineRule="auto"/>
      <w:ind w:left="708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BodyTextIndent21">
    <w:name w:val="Body Text Indent 21"/>
    <w:basedOn w:val="a"/>
    <w:qFormat/>
    <w:rsid w:val="006A13EB"/>
    <w:pPr>
      <w:overflowPunct w:val="0"/>
      <w:autoSpaceDE w:val="0"/>
      <w:autoSpaceDN w:val="0"/>
      <w:adjustRightInd w:val="0"/>
      <w:spacing w:after="0" w:line="240" w:lineRule="auto"/>
      <w:ind w:firstLine="708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BodyText31">
    <w:name w:val="Body Text 31"/>
    <w:basedOn w:val="a"/>
    <w:qFormat/>
    <w:rsid w:val="006A13EB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20"/>
      <w:lang w:eastAsia="ru-RU"/>
    </w:rPr>
  </w:style>
  <w:style w:type="paragraph" w:customStyle="1" w:styleId="CharCharChar2">
    <w:name w:val="Char Char Char Знак Знак Знак Знак2 Знак"/>
    <w:basedOn w:val="a"/>
    <w:qFormat/>
    <w:rsid w:val="006A13EB"/>
    <w:pPr>
      <w:spacing w:after="160" w:line="240" w:lineRule="exact"/>
    </w:pPr>
    <w:rPr>
      <w:rFonts w:ascii="Arial" w:eastAsia="MS Mincho" w:hAnsi="Arial" w:cs="Arial"/>
      <w:sz w:val="20"/>
      <w:szCs w:val="20"/>
      <w:lang w:val="en-US"/>
    </w:rPr>
  </w:style>
  <w:style w:type="paragraph" w:customStyle="1" w:styleId="ajus">
    <w:name w:val="ajus"/>
    <w:basedOn w:val="a"/>
    <w:qFormat/>
    <w:rsid w:val="006A13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text">
    <w:name w:val="rtext"/>
    <w:basedOn w:val="a"/>
    <w:qFormat/>
    <w:rsid w:val="006A13EB"/>
    <w:pPr>
      <w:spacing w:before="100" w:beforeAutospacing="1" w:after="100" w:afterAutospacing="1" w:line="240" w:lineRule="auto"/>
      <w:ind w:left="300" w:right="300" w:firstLine="4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f">
    <w:name w:val="Основной текст с отступом1"/>
    <w:basedOn w:val="a"/>
    <w:qFormat/>
    <w:rsid w:val="006A13EB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0">
    <w:name w:val="Маър_номи"/>
    <w:basedOn w:val="a"/>
    <w:qFormat/>
    <w:rsid w:val="006A13EB"/>
    <w:pPr>
      <w:spacing w:after="0" w:line="240" w:lineRule="auto"/>
      <w:jc w:val="center"/>
    </w:pPr>
    <w:rPr>
      <w:rFonts w:ascii="PANDA Baltic UZ" w:eastAsia="Times New Roman" w:hAnsi="PANDA Baltic UZ" w:cs="Times New Roman"/>
      <w:b/>
      <w:sz w:val="32"/>
      <w:szCs w:val="24"/>
      <w:lang w:eastAsia="ru-RU"/>
    </w:rPr>
  </w:style>
  <w:style w:type="paragraph" w:customStyle="1" w:styleId="afff1">
    <w:name w:val="Режа"/>
    <w:basedOn w:val="a"/>
    <w:qFormat/>
    <w:rsid w:val="006A13EB"/>
    <w:pPr>
      <w:spacing w:after="0" w:line="240" w:lineRule="auto"/>
      <w:ind w:left="288"/>
      <w:jc w:val="both"/>
    </w:pPr>
    <w:rPr>
      <w:rFonts w:ascii="PANDA Baltic UZ" w:eastAsia="Times New Roman" w:hAnsi="PANDA Baltic UZ" w:cs="Times New Roman"/>
      <w:b/>
      <w:bCs/>
      <w:sz w:val="28"/>
      <w:szCs w:val="24"/>
      <w:lang w:eastAsia="ru-RU"/>
    </w:rPr>
  </w:style>
  <w:style w:type="paragraph" w:customStyle="1" w:styleId="afff2">
    <w:name w:val="Режа_матни"/>
    <w:basedOn w:val="a"/>
    <w:qFormat/>
    <w:rsid w:val="006A13EB"/>
    <w:pPr>
      <w:spacing w:after="0" w:line="240" w:lineRule="auto"/>
      <w:jc w:val="both"/>
    </w:pPr>
    <w:rPr>
      <w:rFonts w:ascii="PANDA Baltic UZ" w:eastAsia="Times New Roman" w:hAnsi="PANDA Baltic UZ" w:cs="Times New Roman"/>
      <w:i/>
      <w:sz w:val="28"/>
      <w:szCs w:val="24"/>
      <w:lang w:eastAsia="ru-RU"/>
    </w:rPr>
  </w:style>
  <w:style w:type="paragraph" w:customStyle="1" w:styleId="afff3">
    <w:name w:val="Параграф"/>
    <w:basedOn w:val="a"/>
    <w:qFormat/>
    <w:rsid w:val="006A13EB"/>
    <w:pPr>
      <w:spacing w:before="120" w:after="0" w:line="240" w:lineRule="auto"/>
      <w:ind w:left="288"/>
      <w:jc w:val="both"/>
    </w:pPr>
    <w:rPr>
      <w:rFonts w:ascii="PANDA Baltic UZ" w:eastAsia="Times New Roman" w:hAnsi="PANDA Baltic UZ" w:cs="Times New Roman"/>
      <w:b/>
      <w:sz w:val="28"/>
      <w:szCs w:val="24"/>
      <w:lang w:eastAsia="ru-RU"/>
    </w:rPr>
  </w:style>
  <w:style w:type="paragraph" w:customStyle="1" w:styleId="afff4">
    <w:name w:val="Параг_ости"/>
    <w:basedOn w:val="a"/>
    <w:qFormat/>
    <w:rsid w:val="006A13EB"/>
    <w:pPr>
      <w:spacing w:before="120" w:after="0" w:line="240" w:lineRule="auto"/>
      <w:ind w:left="576"/>
      <w:jc w:val="both"/>
    </w:pPr>
    <w:rPr>
      <w:rFonts w:ascii="PANDA Baltic UZ" w:eastAsia="Times New Roman" w:hAnsi="PANDA Baltic UZ" w:cs="Times New Roman"/>
      <w:b/>
      <w:bCs/>
      <w:sz w:val="28"/>
      <w:szCs w:val="24"/>
      <w:lang w:eastAsia="ru-RU"/>
    </w:rPr>
  </w:style>
  <w:style w:type="paragraph" w:customStyle="1" w:styleId="1f0">
    <w:name w:val="Без интервала1"/>
    <w:qFormat/>
    <w:rsid w:val="006A13EB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2e">
    <w:name w:val="Абзац списка2"/>
    <w:basedOn w:val="a"/>
    <w:qFormat/>
    <w:rsid w:val="006A13EB"/>
    <w:pPr>
      <w:ind w:left="720"/>
    </w:pPr>
    <w:rPr>
      <w:rFonts w:ascii="Calibri" w:eastAsia="Times New Roman" w:hAnsi="Calibri" w:cs="Times New Roman"/>
      <w:lang w:eastAsia="ru-RU"/>
    </w:rPr>
  </w:style>
  <w:style w:type="paragraph" w:customStyle="1" w:styleId="afff5">
    <w:name w:val="Знак Знак Знак Знак"/>
    <w:basedOn w:val="a"/>
    <w:autoRedefine/>
    <w:qFormat/>
    <w:rsid w:val="006A13EB"/>
    <w:pPr>
      <w:spacing w:after="160" w:line="240" w:lineRule="exact"/>
    </w:pPr>
    <w:rPr>
      <w:rFonts w:ascii="Times New Roman" w:eastAsia="Times New Roman" w:hAnsi="Times New Roman" w:cs="Times New Roman"/>
      <w:sz w:val="28"/>
      <w:szCs w:val="20"/>
      <w:lang w:val="en-US"/>
    </w:rPr>
  </w:style>
  <w:style w:type="paragraph" w:customStyle="1" w:styleId="45">
    <w:name w:val="заголовок 4"/>
    <w:basedOn w:val="a"/>
    <w:next w:val="a"/>
    <w:qFormat/>
    <w:rsid w:val="006A13EB"/>
    <w:pPr>
      <w:keepNext/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Style2">
    <w:name w:val="Style2"/>
    <w:basedOn w:val="a"/>
    <w:qFormat/>
    <w:rsid w:val="006A13EB"/>
    <w:pPr>
      <w:widowControl w:val="0"/>
      <w:autoSpaceDE w:val="0"/>
      <w:autoSpaceDN w:val="0"/>
      <w:adjustRightInd w:val="0"/>
      <w:spacing w:after="0" w:line="216" w:lineRule="exact"/>
      <w:ind w:hanging="192"/>
      <w:jc w:val="both"/>
    </w:pPr>
    <w:rPr>
      <w:rFonts w:ascii="Cambria" w:eastAsia="Times New Roman" w:hAnsi="Cambria" w:cs="Times New Roman"/>
      <w:sz w:val="24"/>
      <w:szCs w:val="24"/>
      <w:lang w:eastAsia="ru-RU"/>
    </w:rPr>
  </w:style>
  <w:style w:type="paragraph" w:customStyle="1" w:styleId="Style6">
    <w:name w:val="Style6"/>
    <w:basedOn w:val="a"/>
    <w:qFormat/>
    <w:rsid w:val="006A13EB"/>
    <w:pPr>
      <w:widowControl w:val="0"/>
      <w:autoSpaceDE w:val="0"/>
      <w:autoSpaceDN w:val="0"/>
      <w:adjustRightInd w:val="0"/>
      <w:spacing w:after="0" w:line="218" w:lineRule="exact"/>
      <w:ind w:hanging="278"/>
      <w:jc w:val="both"/>
    </w:pPr>
    <w:rPr>
      <w:rFonts w:ascii="Cambria" w:eastAsia="Times New Roman" w:hAnsi="Cambria" w:cs="Times New Roman"/>
      <w:sz w:val="24"/>
      <w:szCs w:val="24"/>
      <w:lang w:eastAsia="ru-RU"/>
    </w:rPr>
  </w:style>
  <w:style w:type="paragraph" w:customStyle="1" w:styleId="Style1">
    <w:name w:val="Style1"/>
    <w:basedOn w:val="a"/>
    <w:qFormat/>
    <w:rsid w:val="006A13EB"/>
    <w:pPr>
      <w:widowControl w:val="0"/>
      <w:autoSpaceDE w:val="0"/>
      <w:autoSpaceDN w:val="0"/>
      <w:adjustRightInd w:val="0"/>
      <w:spacing w:after="0" w:line="240" w:lineRule="auto"/>
    </w:pPr>
    <w:rPr>
      <w:rFonts w:ascii="Cambria" w:eastAsia="Times New Roman" w:hAnsi="Cambria" w:cs="Times New Roman"/>
      <w:sz w:val="24"/>
      <w:szCs w:val="24"/>
      <w:lang w:eastAsia="ru-RU"/>
    </w:rPr>
  </w:style>
  <w:style w:type="paragraph" w:customStyle="1" w:styleId="rvps15">
    <w:name w:val="rvps15"/>
    <w:basedOn w:val="a"/>
    <w:qFormat/>
    <w:rsid w:val="006A13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"/>
    <w:qFormat/>
    <w:rsid w:val="006A13EB"/>
    <w:pPr>
      <w:widowControl w:val="0"/>
      <w:autoSpaceDE w:val="0"/>
      <w:autoSpaceDN w:val="0"/>
      <w:adjustRightInd w:val="0"/>
      <w:spacing w:after="0" w:line="386" w:lineRule="exact"/>
      <w:ind w:firstLine="71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9">
    <w:name w:val="Style9"/>
    <w:basedOn w:val="a"/>
    <w:qFormat/>
    <w:rsid w:val="006A13EB"/>
    <w:pPr>
      <w:widowControl w:val="0"/>
      <w:autoSpaceDE w:val="0"/>
      <w:autoSpaceDN w:val="0"/>
      <w:adjustRightInd w:val="0"/>
      <w:spacing w:after="0" w:line="394" w:lineRule="exact"/>
      <w:ind w:firstLine="75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0">
    <w:name w:val="Style10"/>
    <w:basedOn w:val="a"/>
    <w:qFormat/>
    <w:rsid w:val="006A13EB"/>
    <w:pPr>
      <w:widowControl w:val="0"/>
      <w:autoSpaceDE w:val="0"/>
      <w:autoSpaceDN w:val="0"/>
      <w:adjustRightInd w:val="0"/>
      <w:spacing w:after="0" w:line="386" w:lineRule="exact"/>
      <w:ind w:firstLine="696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4">
    <w:name w:val="Style14"/>
    <w:basedOn w:val="a"/>
    <w:qFormat/>
    <w:rsid w:val="006A13EB"/>
    <w:pPr>
      <w:widowControl w:val="0"/>
      <w:autoSpaceDE w:val="0"/>
      <w:autoSpaceDN w:val="0"/>
      <w:adjustRightInd w:val="0"/>
      <w:spacing w:after="0" w:line="387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0">
    <w:name w:val="Style20"/>
    <w:basedOn w:val="a"/>
    <w:qFormat/>
    <w:rsid w:val="006A13EB"/>
    <w:pPr>
      <w:widowControl w:val="0"/>
      <w:autoSpaceDE w:val="0"/>
      <w:autoSpaceDN w:val="0"/>
      <w:adjustRightInd w:val="0"/>
      <w:spacing w:after="0" w:line="277" w:lineRule="exact"/>
      <w:ind w:firstLine="528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8">
    <w:name w:val="Style28"/>
    <w:basedOn w:val="a"/>
    <w:qFormat/>
    <w:rsid w:val="006A13E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Paragraph1">
    <w:name w:val="List Paragraph1"/>
    <w:basedOn w:val="a"/>
    <w:qFormat/>
    <w:rsid w:val="006A13EB"/>
    <w:pPr>
      <w:ind w:left="720"/>
      <w:contextualSpacing/>
    </w:pPr>
    <w:rPr>
      <w:rFonts w:ascii="Calibri" w:eastAsia="Times New Roman" w:hAnsi="Calibri" w:cs="Times New Roman"/>
    </w:rPr>
  </w:style>
  <w:style w:type="paragraph" w:customStyle="1" w:styleId="73">
    <w:name w:val="Основной текст7"/>
    <w:basedOn w:val="a"/>
    <w:qFormat/>
    <w:rsid w:val="006A13EB"/>
    <w:pPr>
      <w:widowControl w:val="0"/>
      <w:shd w:val="clear" w:color="auto" w:fill="FFFFFF"/>
      <w:spacing w:after="0" w:line="322" w:lineRule="exact"/>
      <w:jc w:val="both"/>
    </w:pPr>
    <w:rPr>
      <w:rFonts w:ascii="Arial Unicode MS" w:eastAsia="Arial Unicode MS" w:hAnsi="Arial Unicode MS" w:cs="Arial Unicode MS"/>
      <w:sz w:val="28"/>
      <w:szCs w:val="28"/>
    </w:rPr>
  </w:style>
  <w:style w:type="paragraph" w:customStyle="1" w:styleId="CharCharCharChar">
    <w:name w:val="Char Char Знак Знак Char Char"/>
    <w:basedOn w:val="a"/>
    <w:qFormat/>
    <w:rsid w:val="006A13EB"/>
    <w:pPr>
      <w:spacing w:after="160" w:line="240" w:lineRule="exact"/>
    </w:pPr>
    <w:rPr>
      <w:rFonts w:ascii="Verdana" w:eastAsia="Times New Roman" w:hAnsi="Verdana" w:cs="Verdana"/>
      <w:sz w:val="24"/>
      <w:szCs w:val="24"/>
      <w:lang w:val="en-US"/>
    </w:rPr>
  </w:style>
  <w:style w:type="paragraph" w:customStyle="1" w:styleId="afff6">
    <w:name w:val="Табл"/>
    <w:basedOn w:val="a"/>
    <w:qFormat/>
    <w:rsid w:val="006A13EB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FR3">
    <w:name w:val="FR3"/>
    <w:qFormat/>
    <w:rsid w:val="006A13EB"/>
    <w:pPr>
      <w:widowControl w:val="0"/>
      <w:autoSpaceDE w:val="0"/>
      <w:autoSpaceDN w:val="0"/>
      <w:adjustRightInd w:val="0"/>
      <w:spacing w:before="40" w:after="0" w:line="240" w:lineRule="auto"/>
      <w:ind w:left="40"/>
      <w:jc w:val="center"/>
    </w:pPr>
    <w:rPr>
      <w:rFonts w:ascii="Arial" w:eastAsia="Times New Roman" w:hAnsi="Arial" w:cs="Times New Roman"/>
      <w:b/>
      <w:i/>
      <w:sz w:val="16"/>
      <w:szCs w:val="20"/>
      <w:lang w:val="en-US" w:eastAsia="ru-RU"/>
    </w:rPr>
  </w:style>
  <w:style w:type="paragraph" w:customStyle="1" w:styleId="FR5">
    <w:name w:val="FR5"/>
    <w:qFormat/>
    <w:rsid w:val="006A13EB"/>
    <w:pPr>
      <w:widowControl w:val="0"/>
      <w:autoSpaceDE w:val="0"/>
      <w:autoSpaceDN w:val="0"/>
      <w:adjustRightInd w:val="0"/>
      <w:spacing w:before="20" w:after="60" w:line="240" w:lineRule="auto"/>
      <w:jc w:val="right"/>
    </w:pPr>
    <w:rPr>
      <w:rFonts w:ascii="Arial" w:eastAsia="Times New Roman" w:hAnsi="Arial" w:cs="Times New Roman"/>
      <w:sz w:val="12"/>
      <w:szCs w:val="20"/>
      <w:lang w:eastAsia="ru-RU"/>
    </w:rPr>
  </w:style>
  <w:style w:type="paragraph" w:customStyle="1" w:styleId="1f1">
    <w:name w:val="БМ1"/>
    <w:basedOn w:val="a"/>
    <w:qFormat/>
    <w:rsid w:val="006A13EB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m">
    <w:name w:val="m"/>
    <w:basedOn w:val="a"/>
    <w:qFormat/>
    <w:rsid w:val="006A13EB"/>
    <w:pPr>
      <w:numPr>
        <w:numId w:val="2"/>
      </w:numPr>
      <w:spacing w:after="0" w:line="240" w:lineRule="auto"/>
      <w:ind w:left="0" w:firstLine="0"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afff7">
    <w:name w:val="Колонтитул_"/>
    <w:basedOn w:val="a0"/>
    <w:link w:val="1f2"/>
    <w:locked/>
    <w:rsid w:val="006A13EB"/>
    <w:rPr>
      <w:rFonts w:ascii="Calibri" w:hAnsi="Calibri" w:cs="Calibri"/>
      <w:sz w:val="12"/>
      <w:szCs w:val="12"/>
      <w:shd w:val="clear" w:color="auto" w:fill="FFFFFF"/>
    </w:rPr>
  </w:style>
  <w:style w:type="paragraph" w:customStyle="1" w:styleId="1f2">
    <w:name w:val="Колонтитул1"/>
    <w:basedOn w:val="a"/>
    <w:link w:val="afff7"/>
    <w:qFormat/>
    <w:rsid w:val="006A13EB"/>
    <w:pPr>
      <w:widowControl w:val="0"/>
      <w:shd w:val="clear" w:color="auto" w:fill="FFFFFF"/>
      <w:spacing w:after="0" w:line="240" w:lineRule="atLeast"/>
    </w:pPr>
    <w:rPr>
      <w:rFonts w:ascii="Calibri" w:hAnsi="Calibri" w:cs="Calibri"/>
      <w:sz w:val="12"/>
      <w:szCs w:val="12"/>
    </w:rPr>
  </w:style>
  <w:style w:type="character" w:styleId="afff8">
    <w:name w:val="Subtle Emphasis"/>
    <w:qFormat/>
    <w:rsid w:val="006A13EB"/>
    <w:rPr>
      <w:i/>
      <w:iCs/>
      <w:color w:val="808080"/>
    </w:rPr>
  </w:style>
  <w:style w:type="character" w:styleId="afff9">
    <w:name w:val="Intense Emphasis"/>
    <w:qFormat/>
    <w:rsid w:val="006A13EB"/>
    <w:rPr>
      <w:b/>
      <w:bCs/>
      <w:i/>
      <w:iCs/>
      <w:color w:val="4F81BD"/>
    </w:rPr>
  </w:style>
  <w:style w:type="character" w:styleId="afffa">
    <w:name w:val="Book Title"/>
    <w:qFormat/>
    <w:rsid w:val="006A13EB"/>
    <w:rPr>
      <w:b/>
      <w:bCs/>
      <w:smallCaps/>
      <w:spacing w:val="5"/>
    </w:rPr>
  </w:style>
  <w:style w:type="character" w:customStyle="1" w:styleId="711">
    <w:name w:val="Заголовок 7 Знак1"/>
    <w:basedOn w:val="a0"/>
    <w:semiHidden/>
    <w:rsid w:val="006A13EB"/>
    <w:rPr>
      <w:rFonts w:ascii="Calibri Light" w:eastAsia="Times New Roman" w:hAnsi="Calibri Light" w:cs="Times New Roman"/>
      <w:i/>
      <w:iCs/>
      <w:color w:val="404040"/>
      <w:sz w:val="24"/>
      <w:szCs w:val="24"/>
      <w:lang w:eastAsia="ru-RU"/>
    </w:rPr>
  </w:style>
  <w:style w:type="character" w:customStyle="1" w:styleId="810">
    <w:name w:val="Заголовок 8 Знак1"/>
    <w:basedOn w:val="a0"/>
    <w:semiHidden/>
    <w:rsid w:val="006A13EB"/>
    <w:rPr>
      <w:rFonts w:ascii="Calibri Light" w:eastAsia="Times New Roman" w:hAnsi="Calibri Light" w:cs="Times New Roman"/>
      <w:color w:val="404040"/>
      <w:lang w:eastAsia="ru-RU"/>
    </w:rPr>
  </w:style>
  <w:style w:type="character" w:customStyle="1" w:styleId="910">
    <w:name w:val="Заголовок 9 Знак1"/>
    <w:basedOn w:val="a0"/>
    <w:semiHidden/>
    <w:rsid w:val="006A13EB"/>
    <w:rPr>
      <w:rFonts w:ascii="Calibri Light" w:eastAsia="Times New Roman" w:hAnsi="Calibri Light" w:cs="Times New Roman"/>
      <w:i/>
      <w:iCs/>
      <w:color w:val="404040"/>
      <w:lang w:eastAsia="ru-RU"/>
    </w:rPr>
  </w:style>
  <w:style w:type="character" w:customStyle="1" w:styleId="214">
    <w:name w:val="Основной текст 2 Знак1"/>
    <w:basedOn w:val="a0"/>
    <w:semiHidden/>
    <w:rsid w:val="006A13EB"/>
  </w:style>
  <w:style w:type="character" w:customStyle="1" w:styleId="311">
    <w:name w:val="Основной текст 3 Знак1"/>
    <w:basedOn w:val="a0"/>
    <w:semiHidden/>
    <w:rsid w:val="006A13EB"/>
    <w:rPr>
      <w:sz w:val="16"/>
      <w:szCs w:val="16"/>
    </w:rPr>
  </w:style>
  <w:style w:type="character" w:customStyle="1" w:styleId="2f">
    <w:name w:val="Верхний колонтитул Знак2"/>
    <w:basedOn w:val="a0"/>
    <w:semiHidden/>
    <w:rsid w:val="006A13EB"/>
  </w:style>
  <w:style w:type="character" w:customStyle="1" w:styleId="1f3">
    <w:name w:val="Нижний колонтитул Знак1"/>
    <w:basedOn w:val="a0"/>
    <w:uiPriority w:val="99"/>
    <w:semiHidden/>
    <w:rsid w:val="006A13EB"/>
  </w:style>
  <w:style w:type="paragraph" w:styleId="aff0">
    <w:name w:val="Document Map"/>
    <w:basedOn w:val="a"/>
    <w:link w:val="aff"/>
    <w:uiPriority w:val="99"/>
    <w:unhideWhenUsed/>
    <w:rsid w:val="006A13EB"/>
    <w:pPr>
      <w:spacing w:after="0" w:line="240" w:lineRule="auto"/>
    </w:pPr>
    <w:rPr>
      <w:rFonts w:ascii="Tahoma" w:eastAsia="Times New Roman" w:hAnsi="Tahoma" w:cs="Times New Roman"/>
      <w:sz w:val="20"/>
      <w:szCs w:val="20"/>
      <w:lang w:val="x-none" w:eastAsia="x-none"/>
    </w:rPr>
  </w:style>
  <w:style w:type="character" w:customStyle="1" w:styleId="1f4">
    <w:name w:val="Схема документа Знак1"/>
    <w:basedOn w:val="a0"/>
    <w:semiHidden/>
    <w:rsid w:val="006A13EB"/>
    <w:rPr>
      <w:rFonts w:ascii="Segoe UI" w:hAnsi="Segoe UI" w:cs="Segoe UI"/>
      <w:sz w:val="16"/>
      <w:szCs w:val="16"/>
    </w:rPr>
  </w:style>
  <w:style w:type="character" w:customStyle="1" w:styleId="215">
    <w:name w:val="Основной текст с отступом 2 Знак1"/>
    <w:basedOn w:val="a0"/>
    <w:semiHidden/>
    <w:rsid w:val="006A13EB"/>
  </w:style>
  <w:style w:type="character" w:customStyle="1" w:styleId="312">
    <w:name w:val="Основной текст с отступом 3 Знак1"/>
    <w:basedOn w:val="a0"/>
    <w:uiPriority w:val="99"/>
    <w:semiHidden/>
    <w:rsid w:val="006A13EB"/>
    <w:rPr>
      <w:sz w:val="16"/>
      <w:szCs w:val="16"/>
    </w:rPr>
  </w:style>
  <w:style w:type="character" w:customStyle="1" w:styleId="FontStyle113">
    <w:name w:val="Font Style113"/>
    <w:rsid w:val="006A13EB"/>
    <w:rPr>
      <w:rFonts w:ascii="Times New Roman" w:hAnsi="Times New Roman" w:cs="Times New Roman" w:hint="default"/>
      <w:sz w:val="26"/>
      <w:szCs w:val="26"/>
    </w:rPr>
  </w:style>
  <w:style w:type="paragraph" w:styleId="afe">
    <w:name w:val="Body Text First Indent"/>
    <w:basedOn w:val="ad"/>
    <w:link w:val="afd"/>
    <w:unhideWhenUsed/>
    <w:rsid w:val="006A13EB"/>
    <w:pPr>
      <w:ind w:firstLine="360"/>
    </w:pPr>
    <w:rPr>
      <w:rFonts w:ascii="Times New Roman" w:hAnsi="Times New Roman"/>
      <w:szCs w:val="20"/>
    </w:rPr>
  </w:style>
  <w:style w:type="character" w:customStyle="1" w:styleId="1f5">
    <w:name w:val="Красная строка Знак1"/>
    <w:basedOn w:val="ae"/>
    <w:semiHidden/>
    <w:rsid w:val="006A13EB"/>
    <w:rPr>
      <w:rFonts w:ascii="FuturisUzbek" w:eastAsia="Times New Roman" w:hAnsi="FuturisUzbek" w:cs="Times New Roman"/>
      <w:sz w:val="28"/>
      <w:szCs w:val="28"/>
      <w:lang w:eastAsia="ru-RU"/>
    </w:rPr>
  </w:style>
  <w:style w:type="character" w:customStyle="1" w:styleId="FontStyle64">
    <w:name w:val="Font Style64"/>
    <w:rsid w:val="006A13EB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6A13EB"/>
    <w:rPr>
      <w:rFonts w:ascii="Times New Roman" w:hAnsi="Times New Roman" w:cs="Times New Roman" w:hint="default"/>
      <w:sz w:val="16"/>
      <w:szCs w:val="16"/>
    </w:rPr>
  </w:style>
  <w:style w:type="character" w:customStyle="1" w:styleId="1f6">
    <w:name w:val="Текст выноски Знак1"/>
    <w:basedOn w:val="a0"/>
    <w:uiPriority w:val="99"/>
    <w:semiHidden/>
    <w:rsid w:val="006A13EB"/>
    <w:rPr>
      <w:rFonts w:ascii="Tahoma" w:hAnsi="Tahoma" w:cs="Tahoma"/>
      <w:sz w:val="16"/>
      <w:szCs w:val="16"/>
    </w:rPr>
  </w:style>
  <w:style w:type="character" w:customStyle="1" w:styleId="submenu-table">
    <w:name w:val="submenu-table"/>
    <w:rsid w:val="006A13EB"/>
  </w:style>
  <w:style w:type="character" w:customStyle="1" w:styleId="apple-converted-space">
    <w:name w:val="apple-converted-space"/>
    <w:rsid w:val="006A13EB"/>
  </w:style>
  <w:style w:type="paragraph" w:customStyle="1" w:styleId="1f7">
    <w:name w:val="Заголовок1"/>
    <w:basedOn w:val="a"/>
    <w:next w:val="a"/>
    <w:qFormat/>
    <w:rsid w:val="006A13EB"/>
    <w:pPr>
      <w:pBdr>
        <w:bottom w:val="single" w:sz="8" w:space="4" w:color="5B9BD5"/>
      </w:pBdr>
      <w:spacing w:after="300" w:line="240" w:lineRule="auto"/>
      <w:contextualSpacing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x-none"/>
    </w:rPr>
  </w:style>
  <w:style w:type="character" w:customStyle="1" w:styleId="1f8">
    <w:name w:val="Название Знак1"/>
    <w:basedOn w:val="a0"/>
    <w:rsid w:val="006A13EB"/>
    <w:rPr>
      <w:rFonts w:ascii="Calibri Light" w:eastAsia="Times New Roman" w:hAnsi="Calibri Light" w:cs="Times New Roman"/>
      <w:spacing w:val="-10"/>
      <w:kern w:val="28"/>
      <w:sz w:val="56"/>
      <w:szCs w:val="56"/>
      <w:lang w:eastAsia="ru-RU"/>
    </w:rPr>
  </w:style>
  <w:style w:type="paragraph" w:styleId="afc">
    <w:name w:val="Subtitle"/>
    <w:basedOn w:val="a"/>
    <w:next w:val="a"/>
    <w:link w:val="afb"/>
    <w:qFormat/>
    <w:rsid w:val="006A13EB"/>
    <w:pPr>
      <w:numPr>
        <w:ilvl w:val="1"/>
      </w:numPr>
      <w:spacing w:after="0" w:line="240" w:lineRule="auto"/>
    </w:pPr>
    <w:rPr>
      <w:rFonts w:ascii="Cambria" w:eastAsia="Times New Roman" w:hAnsi="Cambria" w:cs="Times New Roman"/>
      <w:sz w:val="24"/>
      <w:szCs w:val="24"/>
      <w:lang w:val="x-none" w:eastAsia="x-none"/>
    </w:rPr>
  </w:style>
  <w:style w:type="character" w:customStyle="1" w:styleId="1f9">
    <w:name w:val="Подзаголовок Знак1"/>
    <w:basedOn w:val="a0"/>
    <w:rsid w:val="006A13EB"/>
    <w:rPr>
      <w:rFonts w:eastAsiaTheme="minorEastAsia"/>
      <w:color w:val="5A5A5A" w:themeColor="text1" w:themeTint="A5"/>
      <w:spacing w:val="15"/>
    </w:rPr>
  </w:style>
  <w:style w:type="paragraph" w:styleId="28">
    <w:name w:val="Quote"/>
    <w:basedOn w:val="a"/>
    <w:next w:val="a"/>
    <w:link w:val="27"/>
    <w:qFormat/>
    <w:rsid w:val="006A13EB"/>
    <w:pPr>
      <w:spacing w:after="0" w:line="240" w:lineRule="auto"/>
    </w:pPr>
    <w:rPr>
      <w:rFonts w:ascii="Times New Roman" w:eastAsia="Times New Roman" w:hAnsi="Times New Roman" w:cs="Times New Roman"/>
      <w:i/>
      <w:iCs/>
      <w:color w:val="000000"/>
      <w:sz w:val="28"/>
      <w:szCs w:val="20"/>
      <w:lang w:val="x-none" w:eastAsia="x-none"/>
    </w:rPr>
  </w:style>
  <w:style w:type="character" w:customStyle="1" w:styleId="216">
    <w:name w:val="Цитата 2 Знак1"/>
    <w:basedOn w:val="a0"/>
    <w:rsid w:val="006A13EB"/>
    <w:rPr>
      <w:i/>
      <w:iCs/>
      <w:color w:val="404040" w:themeColor="text1" w:themeTint="BF"/>
    </w:rPr>
  </w:style>
  <w:style w:type="paragraph" w:customStyle="1" w:styleId="1fa">
    <w:name w:val="Выделенная цитата1"/>
    <w:basedOn w:val="a"/>
    <w:next w:val="a"/>
    <w:qFormat/>
    <w:rsid w:val="006A13EB"/>
    <w:pPr>
      <w:pBdr>
        <w:bottom w:val="single" w:sz="4" w:space="4" w:color="5B9BD5"/>
      </w:pBdr>
      <w:spacing w:before="200" w:after="280" w:line="240" w:lineRule="auto"/>
      <w:ind w:left="936" w:right="936"/>
    </w:pPr>
    <w:rPr>
      <w:rFonts w:ascii="Times New Roman" w:eastAsia="Times New Roman" w:hAnsi="Times New Roman" w:cs="Times New Roman"/>
      <w:b/>
      <w:bCs/>
      <w:i/>
      <w:iCs/>
      <w:color w:val="4F81BD"/>
      <w:sz w:val="28"/>
      <w:szCs w:val="20"/>
      <w:lang w:val="x-none" w:eastAsia="x-none"/>
    </w:rPr>
  </w:style>
  <w:style w:type="character" w:customStyle="1" w:styleId="1fb">
    <w:name w:val="Выделенная цитата Знак1"/>
    <w:basedOn w:val="a0"/>
    <w:rsid w:val="006A13EB"/>
    <w:rPr>
      <w:rFonts w:ascii="Times New Roman" w:eastAsia="Times New Roman" w:hAnsi="Times New Roman" w:cs="Times New Roman"/>
      <w:i/>
      <w:iCs/>
      <w:color w:val="5B9BD5"/>
      <w:sz w:val="24"/>
      <w:szCs w:val="24"/>
      <w:lang w:eastAsia="ru-RU"/>
    </w:rPr>
  </w:style>
  <w:style w:type="character" w:customStyle="1" w:styleId="FontStyle104">
    <w:name w:val="Font Style104"/>
    <w:rsid w:val="006A13EB"/>
    <w:rPr>
      <w:rFonts w:ascii="Times New Roman" w:hAnsi="Times New Roman" w:cs="Times New Roman" w:hint="default"/>
      <w:b/>
      <w:bCs w:val="0"/>
      <w:spacing w:val="10"/>
      <w:sz w:val="24"/>
    </w:rPr>
  </w:style>
  <w:style w:type="character" w:customStyle="1" w:styleId="color-comment">
    <w:name w:val="color-comment"/>
    <w:rsid w:val="006A13EB"/>
  </w:style>
  <w:style w:type="character" w:customStyle="1" w:styleId="java4">
    <w:name w:val="java4"/>
    <w:rsid w:val="006A13EB"/>
  </w:style>
  <w:style w:type="character" w:customStyle="1" w:styleId="java9">
    <w:name w:val="java9"/>
    <w:rsid w:val="006A13EB"/>
  </w:style>
  <w:style w:type="character" w:customStyle="1" w:styleId="java10">
    <w:name w:val="java10"/>
    <w:rsid w:val="006A13EB"/>
  </w:style>
  <w:style w:type="character" w:customStyle="1" w:styleId="java8">
    <w:name w:val="java8"/>
    <w:rsid w:val="006A13EB"/>
  </w:style>
  <w:style w:type="character" w:customStyle="1" w:styleId="java3">
    <w:name w:val="java3"/>
    <w:rsid w:val="006A13EB"/>
  </w:style>
  <w:style w:type="character" w:customStyle="1" w:styleId="java16">
    <w:name w:val="java16"/>
    <w:rsid w:val="006A13EB"/>
  </w:style>
  <w:style w:type="character" w:customStyle="1" w:styleId="java7">
    <w:name w:val="java7"/>
    <w:rsid w:val="006A13EB"/>
  </w:style>
  <w:style w:type="character" w:customStyle="1" w:styleId="java5">
    <w:name w:val="java5"/>
    <w:rsid w:val="006A13EB"/>
  </w:style>
  <w:style w:type="character" w:customStyle="1" w:styleId="FontStyle12">
    <w:name w:val="Font Style12"/>
    <w:rsid w:val="006A13EB"/>
    <w:rPr>
      <w:rFonts w:ascii="Times New Roman" w:hAnsi="Times New Roman" w:cs="Times New Roman" w:hint="default"/>
      <w:sz w:val="26"/>
      <w:szCs w:val="26"/>
    </w:rPr>
  </w:style>
  <w:style w:type="paragraph" w:styleId="26">
    <w:name w:val="Body Text First Indent 2"/>
    <w:basedOn w:val="af"/>
    <w:link w:val="25"/>
    <w:unhideWhenUsed/>
    <w:rsid w:val="006A13EB"/>
    <w:pPr>
      <w:spacing w:after="0"/>
      <w:ind w:left="360" w:firstLine="360"/>
    </w:pPr>
    <w:rPr>
      <w:sz w:val="28"/>
    </w:rPr>
  </w:style>
  <w:style w:type="character" w:customStyle="1" w:styleId="217">
    <w:name w:val="Красная строка 2 Знак1"/>
    <w:basedOn w:val="af0"/>
    <w:semiHidden/>
    <w:rsid w:val="006A13EB"/>
  </w:style>
  <w:style w:type="paragraph" w:styleId="af6">
    <w:name w:val="footnote text"/>
    <w:basedOn w:val="a"/>
    <w:link w:val="af5"/>
    <w:unhideWhenUsed/>
    <w:rsid w:val="006A13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fc">
    <w:name w:val="Текст сноски Знак1"/>
    <w:basedOn w:val="a0"/>
    <w:semiHidden/>
    <w:rsid w:val="006A13EB"/>
    <w:rPr>
      <w:sz w:val="20"/>
      <w:szCs w:val="20"/>
    </w:rPr>
  </w:style>
  <w:style w:type="paragraph" w:styleId="aff4">
    <w:name w:val="annotation subject"/>
    <w:basedOn w:val="af8"/>
    <w:next w:val="af8"/>
    <w:link w:val="aff3"/>
    <w:unhideWhenUsed/>
    <w:rsid w:val="006A13EB"/>
    <w:rPr>
      <w:b/>
      <w:bCs/>
    </w:rPr>
  </w:style>
  <w:style w:type="character" w:customStyle="1" w:styleId="1fd">
    <w:name w:val="Тема примечания Знак1"/>
    <w:basedOn w:val="15"/>
    <w:semiHidden/>
    <w:rsid w:val="006A13EB"/>
    <w:rPr>
      <w:b/>
      <w:bCs/>
      <w:sz w:val="20"/>
      <w:szCs w:val="20"/>
    </w:rPr>
  </w:style>
  <w:style w:type="character" w:customStyle="1" w:styleId="afffb">
    <w:name w:val="Основной текст + Курсив"/>
    <w:rsid w:val="006A13EB"/>
    <w:rPr>
      <w:i/>
      <w:iCs/>
      <w:lang w:bidi="ar-SA"/>
    </w:rPr>
  </w:style>
  <w:style w:type="character" w:customStyle="1" w:styleId="39">
    <w:name w:val="Основной текст + Курсив3"/>
    <w:aliases w:val="Интервал 0 pt3"/>
    <w:rsid w:val="006A13EB"/>
    <w:rPr>
      <w:i/>
      <w:iCs/>
      <w:lang w:bidi="ar-SA"/>
    </w:rPr>
  </w:style>
  <w:style w:type="character" w:customStyle="1" w:styleId="2f0">
    <w:name w:val="Основной текст + Курсив2"/>
    <w:rsid w:val="006A13EB"/>
    <w:rPr>
      <w:i/>
      <w:iCs/>
      <w:lang w:bidi="ar-SA"/>
    </w:rPr>
  </w:style>
  <w:style w:type="character" w:customStyle="1" w:styleId="1fe">
    <w:name w:val="Основной текст + Курсив1"/>
    <w:rsid w:val="006A13EB"/>
    <w:rPr>
      <w:i/>
      <w:iCs/>
      <w:lang w:bidi="ar-SA"/>
    </w:rPr>
  </w:style>
  <w:style w:type="character" w:customStyle="1" w:styleId="2ArialUnicodeMS">
    <w:name w:val="Основной текст (2) + Arial Unicode MS"/>
    <w:aliases w:val="8 pt,Полужирный,Основной текст (45) + 12 pt,Основной текст (40) + 12 pt,Малые прописные"/>
    <w:rsid w:val="006A13EB"/>
    <w:rPr>
      <w:rFonts w:ascii="Arial Unicode MS" w:eastAsia="Arial Unicode MS" w:hAnsi="Franklin Gothic Medium" w:cs="Arial Unicode MS" w:hint="eastAsia"/>
      <w:b/>
      <w:bCs/>
      <w:sz w:val="16"/>
      <w:szCs w:val="16"/>
      <w:shd w:val="clear" w:color="auto" w:fill="FFFFFF"/>
    </w:rPr>
  </w:style>
  <w:style w:type="character" w:customStyle="1" w:styleId="2f1">
    <w:name w:val="Основной текст (2) + Полужирный"/>
    <w:rsid w:val="006A13EB"/>
    <w:rPr>
      <w:rFonts w:ascii="Arial" w:hAnsi="Arial" w:cs="Arial" w:hint="default"/>
      <w:b/>
      <w:bCs/>
      <w:sz w:val="16"/>
      <w:szCs w:val="16"/>
      <w:lang w:bidi="ar-SA"/>
    </w:rPr>
  </w:style>
  <w:style w:type="character" w:customStyle="1" w:styleId="1ff">
    <w:name w:val="Подпись к картинке + Полужирный1"/>
    <w:rsid w:val="006A13EB"/>
    <w:rPr>
      <w:rFonts w:ascii="Arial" w:eastAsia="Times New Roman" w:hAnsi="Arial" w:cs="Arial" w:hint="default"/>
      <w:b/>
      <w:bCs/>
      <w:spacing w:val="0"/>
      <w:sz w:val="16"/>
      <w:szCs w:val="16"/>
      <w:lang w:bidi="ar-SA"/>
    </w:rPr>
  </w:style>
  <w:style w:type="character" w:customStyle="1" w:styleId="63">
    <w:name w:val="Основной текст + Курсив6"/>
    <w:rsid w:val="006A13EB"/>
    <w:rPr>
      <w:rFonts w:ascii="Times New Roman" w:hAnsi="Times New Roman" w:cs="Times New Roman" w:hint="default"/>
      <w:i/>
      <w:iCs/>
      <w:spacing w:val="0"/>
      <w:sz w:val="20"/>
      <w:szCs w:val="20"/>
      <w:shd w:val="clear" w:color="auto" w:fill="FFFFFF"/>
    </w:rPr>
  </w:style>
  <w:style w:type="character" w:customStyle="1" w:styleId="4TimesNewRoman">
    <w:name w:val="Основной текст (4) + Times New Roman"/>
    <w:aliases w:val="10 pt,Не полужирный,Основной текст (6) + Times New Roman,18 pt"/>
    <w:rsid w:val="006A13EB"/>
    <w:rPr>
      <w:rFonts w:ascii="Times New Roman" w:hAnsi="Times New Roman" w:cs="Times New Roman" w:hint="default"/>
      <w:b/>
      <w:bCs/>
      <w:sz w:val="20"/>
      <w:szCs w:val="20"/>
      <w:shd w:val="clear" w:color="auto" w:fill="FFFFFF"/>
    </w:rPr>
  </w:style>
  <w:style w:type="character" w:customStyle="1" w:styleId="TrebuchetMS7">
    <w:name w:val="Основной текст + Trebuchet MS7"/>
    <w:aliases w:val="87,5 pt7,Полужирный7"/>
    <w:rsid w:val="006A13EB"/>
    <w:rPr>
      <w:rFonts w:ascii="Trebuchet MS" w:hAnsi="Trebuchet MS" w:cs="Trebuchet MS" w:hint="default"/>
      <w:b/>
      <w:bCs/>
      <w:spacing w:val="0"/>
      <w:sz w:val="17"/>
      <w:szCs w:val="17"/>
      <w:shd w:val="clear" w:color="auto" w:fill="FFFFFF"/>
      <w:lang w:val="en-US" w:eastAsia="en-US"/>
    </w:rPr>
  </w:style>
  <w:style w:type="character" w:customStyle="1" w:styleId="4TimesNewRoman3">
    <w:name w:val="Основной текст (4) + Times New Roman3"/>
    <w:aliases w:val="10 pt3,Не полужирный3,Основной текст (2) + 133,5 pt3,Курсив3"/>
    <w:rsid w:val="006A13EB"/>
    <w:rPr>
      <w:rFonts w:ascii="Times New Roman" w:hAnsi="Times New Roman" w:cs="Times New Roman" w:hint="default"/>
      <w:b/>
      <w:bCs/>
      <w:sz w:val="20"/>
      <w:szCs w:val="20"/>
      <w:shd w:val="clear" w:color="auto" w:fill="FFFFFF"/>
    </w:rPr>
  </w:style>
  <w:style w:type="character" w:customStyle="1" w:styleId="4TimesNewRoman1">
    <w:name w:val="Основной текст (4) + Times New Roman1"/>
    <w:aliases w:val="10 pt1,Не полужирный1,Основной текст (2) + 131,5 pt1,Курсив1"/>
    <w:rsid w:val="006A13EB"/>
    <w:rPr>
      <w:rFonts w:ascii="Times New Roman" w:hAnsi="Times New Roman" w:cs="Times New Roman" w:hint="default"/>
      <w:b/>
      <w:bCs/>
      <w:sz w:val="20"/>
      <w:szCs w:val="20"/>
      <w:shd w:val="clear" w:color="auto" w:fill="FFFFFF"/>
    </w:rPr>
  </w:style>
  <w:style w:type="character" w:customStyle="1" w:styleId="9pt">
    <w:name w:val="Основной текст + 9 pt"/>
    <w:aliases w:val="Полужирный2,Интервал 0 pt"/>
    <w:rsid w:val="006A13EB"/>
    <w:rPr>
      <w:rFonts w:ascii="Times New Roman" w:hAnsi="Times New Roman" w:cs="Times New Roman" w:hint="default"/>
      <w:b/>
      <w:bCs/>
      <w:spacing w:val="10"/>
      <w:sz w:val="18"/>
      <w:szCs w:val="18"/>
      <w:shd w:val="clear" w:color="auto" w:fill="FFFFFF"/>
      <w:lang w:val="en-US" w:eastAsia="en-US"/>
    </w:rPr>
  </w:style>
  <w:style w:type="character" w:customStyle="1" w:styleId="3a">
    <w:name w:val="Основной текст (3) + Полужирный"/>
    <w:rsid w:val="006A13EB"/>
    <w:rPr>
      <w:rFonts w:ascii="Microsoft Sans Serif" w:hAnsi="Microsoft Sans Serif" w:cs="Microsoft Sans Serif" w:hint="default"/>
      <w:spacing w:val="0"/>
      <w:sz w:val="16"/>
      <w:szCs w:val="16"/>
      <w:lang w:bidi="ar-SA"/>
    </w:rPr>
  </w:style>
  <w:style w:type="character" w:customStyle="1" w:styleId="FranklinGothicDemi4">
    <w:name w:val="Основной текст + Franklin Gothic Demi4"/>
    <w:aliases w:val="84,5 pt6"/>
    <w:rsid w:val="006A13EB"/>
    <w:rPr>
      <w:rFonts w:ascii="Franklin Gothic Demi" w:hAnsi="Franklin Gothic Demi" w:cs="Franklin Gothic Demi" w:hint="default"/>
      <w:spacing w:val="0"/>
      <w:sz w:val="17"/>
      <w:szCs w:val="17"/>
      <w:lang w:val="en-US" w:eastAsia="en-US"/>
    </w:rPr>
  </w:style>
  <w:style w:type="character" w:customStyle="1" w:styleId="Consolas">
    <w:name w:val="Основной текст + Consolas"/>
    <w:aliases w:val="7 pt"/>
    <w:rsid w:val="006A13EB"/>
    <w:rPr>
      <w:rFonts w:ascii="Consolas" w:hAnsi="Consolas" w:cs="Consolas" w:hint="default"/>
      <w:spacing w:val="0"/>
      <w:sz w:val="14"/>
      <w:szCs w:val="14"/>
      <w:lang w:val="en-US" w:eastAsia="en-US"/>
    </w:rPr>
  </w:style>
  <w:style w:type="character" w:customStyle="1" w:styleId="Consolas4">
    <w:name w:val="Основной текст + Consolas4"/>
    <w:aliases w:val="7 pt4"/>
    <w:rsid w:val="006A13EB"/>
    <w:rPr>
      <w:rFonts w:ascii="Consolas" w:hAnsi="Consolas" w:cs="Consolas" w:hint="default"/>
      <w:spacing w:val="0"/>
      <w:sz w:val="14"/>
      <w:szCs w:val="14"/>
      <w:lang w:val="en-US" w:eastAsia="en-US"/>
    </w:rPr>
  </w:style>
  <w:style w:type="character" w:customStyle="1" w:styleId="FranklinGothicDemi2">
    <w:name w:val="Основной текст + Franklin Gothic Demi2"/>
    <w:aliases w:val="82,5 pt4,Основной текст (2) + 13,Курсив4"/>
    <w:rsid w:val="006A13EB"/>
    <w:rPr>
      <w:rFonts w:ascii="Franklin Gothic Demi" w:hAnsi="Franklin Gothic Demi" w:cs="Franklin Gothic Demi" w:hint="default"/>
      <w:spacing w:val="0"/>
      <w:sz w:val="17"/>
      <w:szCs w:val="17"/>
      <w:lang w:val="en-US" w:eastAsia="en-US"/>
    </w:rPr>
  </w:style>
  <w:style w:type="character" w:customStyle="1" w:styleId="84">
    <w:name w:val="Основной текст + Курсив8"/>
    <w:basedOn w:val="12"/>
    <w:rsid w:val="006A13EB"/>
    <w:rPr>
      <w:rFonts w:ascii="Times New Roman" w:eastAsia="Times New Roman" w:hAnsi="Times New Roman" w:cs="Times New Roman" w:hint="default"/>
      <w:spacing w:val="0"/>
      <w:sz w:val="20"/>
      <w:szCs w:val="20"/>
      <w:lang w:eastAsia="ru-RU"/>
    </w:rPr>
  </w:style>
  <w:style w:type="character" w:customStyle="1" w:styleId="74">
    <w:name w:val="Основной текст + Курсив7"/>
    <w:basedOn w:val="12"/>
    <w:rsid w:val="006A13EB"/>
    <w:rPr>
      <w:rFonts w:ascii="Times New Roman" w:eastAsia="Times New Roman" w:hAnsi="Times New Roman" w:cs="Times New Roman" w:hint="default"/>
      <w:spacing w:val="0"/>
      <w:sz w:val="20"/>
      <w:szCs w:val="20"/>
      <w:lang w:eastAsia="ru-RU"/>
    </w:rPr>
  </w:style>
  <w:style w:type="character" w:customStyle="1" w:styleId="2f2">
    <w:name w:val="Подпись к картинке2"/>
    <w:rsid w:val="006A13EB"/>
    <w:rPr>
      <w:rFonts w:ascii="Microsoft Sans Serif" w:hAnsi="Microsoft Sans Serif" w:cs="Microsoft Sans Serif" w:hint="default"/>
      <w:b/>
      <w:bCs/>
      <w:spacing w:val="0"/>
      <w:sz w:val="16"/>
      <w:szCs w:val="16"/>
      <w:shd w:val="clear" w:color="auto" w:fill="FFFFFF"/>
    </w:rPr>
  </w:style>
  <w:style w:type="character" w:customStyle="1" w:styleId="53">
    <w:name w:val="Основной текст + Курсив5"/>
    <w:basedOn w:val="12"/>
    <w:rsid w:val="006A13EB"/>
    <w:rPr>
      <w:rFonts w:ascii="Times New Roman" w:eastAsia="Times New Roman" w:hAnsi="Times New Roman" w:cs="Times New Roman" w:hint="default"/>
      <w:spacing w:val="0"/>
      <w:sz w:val="20"/>
      <w:szCs w:val="20"/>
      <w:lang w:eastAsia="ru-RU"/>
    </w:rPr>
  </w:style>
  <w:style w:type="character" w:customStyle="1" w:styleId="46">
    <w:name w:val="Основной текст + Курсив4"/>
    <w:basedOn w:val="12"/>
    <w:rsid w:val="006A13EB"/>
    <w:rPr>
      <w:rFonts w:ascii="Times New Roman" w:eastAsia="Times New Roman" w:hAnsi="Times New Roman" w:cs="Times New Roman" w:hint="default"/>
      <w:spacing w:val="0"/>
      <w:sz w:val="20"/>
      <w:szCs w:val="20"/>
      <w:lang w:eastAsia="ru-RU"/>
    </w:rPr>
  </w:style>
  <w:style w:type="character" w:customStyle="1" w:styleId="75">
    <w:name w:val="Основной текст (7)"/>
    <w:rsid w:val="006A13EB"/>
    <w:rPr>
      <w:rFonts w:ascii="Microsoft Sans Serif" w:hAnsi="Microsoft Sans Serif" w:cs="Microsoft Sans Serif" w:hint="default"/>
      <w:b/>
      <w:bCs/>
      <w:spacing w:val="-10"/>
      <w:sz w:val="17"/>
      <w:szCs w:val="17"/>
      <w:u w:val="single"/>
      <w:shd w:val="clear" w:color="auto" w:fill="FFFFFF"/>
    </w:rPr>
  </w:style>
  <w:style w:type="character" w:customStyle="1" w:styleId="420">
    <w:name w:val="Основной текст (4)2"/>
    <w:rsid w:val="006A13EB"/>
    <w:rPr>
      <w:rFonts w:ascii="Microsoft Sans Serif" w:hAnsi="Microsoft Sans Serif" w:cs="Microsoft Sans Serif" w:hint="default"/>
      <w:b/>
      <w:bCs/>
      <w:spacing w:val="0"/>
      <w:sz w:val="16"/>
      <w:szCs w:val="16"/>
      <w:shd w:val="clear" w:color="auto" w:fill="FFFFFF"/>
    </w:rPr>
  </w:style>
  <w:style w:type="character" w:customStyle="1" w:styleId="Consolas2">
    <w:name w:val="Основной текст + Consolas2"/>
    <w:aliases w:val="7 pt2"/>
    <w:basedOn w:val="12"/>
    <w:rsid w:val="006A13EB"/>
    <w:rPr>
      <w:rFonts w:ascii="Times New Roman" w:eastAsia="Times New Roman" w:hAnsi="Times New Roman" w:cs="Times New Roman" w:hint="default"/>
      <w:spacing w:val="0"/>
      <w:sz w:val="20"/>
      <w:szCs w:val="20"/>
      <w:lang w:eastAsia="ru-RU"/>
    </w:rPr>
  </w:style>
  <w:style w:type="character" w:customStyle="1" w:styleId="Consolas1">
    <w:name w:val="Основной текст + Consolas1"/>
    <w:aliases w:val="7 pt1"/>
    <w:basedOn w:val="12"/>
    <w:rsid w:val="006A13EB"/>
    <w:rPr>
      <w:rFonts w:ascii="Times New Roman" w:eastAsia="Times New Roman" w:hAnsi="Times New Roman" w:cs="Times New Roman" w:hint="default"/>
      <w:spacing w:val="0"/>
      <w:sz w:val="20"/>
      <w:szCs w:val="20"/>
      <w:lang w:eastAsia="ru-RU"/>
    </w:rPr>
  </w:style>
  <w:style w:type="character" w:customStyle="1" w:styleId="editsection">
    <w:name w:val="editsection"/>
    <w:rsid w:val="006A13EB"/>
  </w:style>
  <w:style w:type="character" w:customStyle="1" w:styleId="Heading1Char">
    <w:name w:val="Heading 1 Char"/>
    <w:locked/>
    <w:rsid w:val="006A13EB"/>
    <w:rPr>
      <w:rFonts w:ascii="Cambria" w:eastAsia="Times New Roman" w:hAnsi="Cambria" w:hint="default"/>
      <w:b/>
      <w:bCs w:val="0"/>
      <w:color w:val="365F91"/>
      <w:sz w:val="28"/>
      <w:lang w:val="ru-RU" w:eastAsia="ru-RU"/>
    </w:rPr>
  </w:style>
  <w:style w:type="character" w:customStyle="1" w:styleId="afffc">
    <w:name w:val="Основной текст + Полужирный"/>
    <w:rsid w:val="006A13EB"/>
    <w:rPr>
      <w:rFonts w:ascii="Times New Roman" w:hAnsi="Times New Roman" w:cs="Times New Roman" w:hint="default"/>
      <w:b/>
      <w:bCs w:val="0"/>
      <w:spacing w:val="0"/>
      <w:sz w:val="27"/>
    </w:rPr>
  </w:style>
  <w:style w:type="character" w:customStyle="1" w:styleId="113">
    <w:name w:val="Основной текст + 11"/>
    <w:aliases w:val="5 pt,Основной текст (2) + 11,Основной текст (2) + 18,Основной текст + 9,Основной текст + Courier New,12,Основной текст + 10,Основной текст (4) + Arial Unicode MS,15,Основной текст (45) + 13,Не курсив,Основной текст + 12"/>
    <w:rsid w:val="006A13EB"/>
    <w:rPr>
      <w:rFonts w:ascii="Times New Roman" w:hAnsi="Times New Roman" w:cs="Times New Roman" w:hint="default"/>
      <w:spacing w:val="0"/>
      <w:sz w:val="23"/>
    </w:rPr>
  </w:style>
  <w:style w:type="character" w:customStyle="1" w:styleId="102">
    <w:name w:val="Основной текст + Полужирный10"/>
    <w:rsid w:val="006A13EB"/>
    <w:rPr>
      <w:rFonts w:ascii="Times New Roman" w:hAnsi="Times New Roman" w:cs="Times New Roman" w:hint="default"/>
      <w:b/>
      <w:bCs w:val="0"/>
      <w:spacing w:val="0"/>
      <w:sz w:val="27"/>
    </w:rPr>
  </w:style>
  <w:style w:type="character" w:customStyle="1" w:styleId="413">
    <w:name w:val="Основной текст (4) + 13"/>
    <w:aliases w:val="5 pt5,Курсив"/>
    <w:rsid w:val="006A13EB"/>
    <w:rPr>
      <w:rFonts w:ascii="Times New Roman" w:hAnsi="Times New Roman" w:cs="Times New Roman" w:hint="default"/>
      <w:i/>
      <w:iCs w:val="0"/>
      <w:spacing w:val="0"/>
      <w:sz w:val="27"/>
      <w:lang w:val="en-US" w:eastAsia="en-US"/>
    </w:rPr>
  </w:style>
  <w:style w:type="character" w:customStyle="1" w:styleId="afffd">
    <w:name w:val="Подпись к таблице"/>
    <w:rsid w:val="006A13EB"/>
    <w:rPr>
      <w:rFonts w:ascii="Times New Roman" w:hAnsi="Times New Roman" w:cs="Times New Roman" w:hint="default"/>
      <w:b/>
      <w:bCs w:val="0"/>
      <w:spacing w:val="0"/>
      <w:sz w:val="27"/>
      <w:u w:val="single"/>
    </w:rPr>
  </w:style>
  <w:style w:type="character" w:customStyle="1" w:styleId="94">
    <w:name w:val="Основной текст + Полужирный9"/>
    <w:rsid w:val="006A13EB"/>
    <w:rPr>
      <w:rFonts w:ascii="Times New Roman" w:hAnsi="Times New Roman" w:cs="Times New Roman" w:hint="default"/>
      <w:b/>
      <w:bCs w:val="0"/>
      <w:spacing w:val="0"/>
      <w:sz w:val="27"/>
    </w:rPr>
  </w:style>
  <w:style w:type="character" w:customStyle="1" w:styleId="76">
    <w:name w:val="Основной текст (7) + Не курсив"/>
    <w:rsid w:val="006A13EB"/>
    <w:rPr>
      <w:rFonts w:ascii="Times New Roman" w:hAnsi="Times New Roman" w:cs="Times New Roman" w:hint="default"/>
      <w:i/>
      <w:iCs w:val="0"/>
      <w:spacing w:val="0"/>
      <w:sz w:val="27"/>
    </w:rPr>
  </w:style>
  <w:style w:type="character" w:customStyle="1" w:styleId="760">
    <w:name w:val="Основной текст (7) + Не курсив6"/>
    <w:rsid w:val="006A13EB"/>
    <w:rPr>
      <w:rFonts w:ascii="Times New Roman" w:hAnsi="Times New Roman" w:cs="Times New Roman" w:hint="default"/>
      <w:i/>
      <w:iCs w:val="0"/>
      <w:spacing w:val="0"/>
      <w:sz w:val="27"/>
    </w:rPr>
  </w:style>
  <w:style w:type="character" w:customStyle="1" w:styleId="85">
    <w:name w:val="Основной текст + Полужирный8"/>
    <w:rsid w:val="006A13EB"/>
    <w:rPr>
      <w:rFonts w:ascii="Times New Roman" w:hAnsi="Times New Roman" w:cs="Times New Roman" w:hint="default"/>
      <w:b/>
      <w:bCs w:val="0"/>
      <w:spacing w:val="0"/>
      <w:sz w:val="27"/>
    </w:rPr>
  </w:style>
  <w:style w:type="character" w:customStyle="1" w:styleId="750">
    <w:name w:val="Основной текст (7) + Не курсив5"/>
    <w:rsid w:val="006A13EB"/>
    <w:rPr>
      <w:rFonts w:ascii="Times New Roman" w:hAnsi="Times New Roman" w:cs="Times New Roman" w:hint="default"/>
      <w:i/>
      <w:iCs w:val="0"/>
      <w:spacing w:val="0"/>
      <w:sz w:val="27"/>
    </w:rPr>
  </w:style>
  <w:style w:type="character" w:customStyle="1" w:styleId="740">
    <w:name w:val="Основной текст (7) + Не курсив4"/>
    <w:aliases w:val="Интервал 2 pt"/>
    <w:rsid w:val="006A13EB"/>
    <w:rPr>
      <w:rFonts w:ascii="Times New Roman" w:hAnsi="Times New Roman" w:cs="Times New Roman" w:hint="default"/>
      <w:i/>
      <w:iCs w:val="0"/>
      <w:spacing w:val="40"/>
      <w:sz w:val="27"/>
    </w:rPr>
  </w:style>
  <w:style w:type="character" w:customStyle="1" w:styleId="77">
    <w:name w:val="Основной текст + Полужирный7"/>
    <w:aliases w:val="Курсив5,Интервал -1 pt"/>
    <w:rsid w:val="006A13EB"/>
    <w:rPr>
      <w:rFonts w:ascii="Times New Roman" w:hAnsi="Times New Roman" w:cs="Times New Roman" w:hint="default"/>
      <w:b/>
      <w:bCs w:val="0"/>
      <w:i/>
      <w:iCs w:val="0"/>
      <w:spacing w:val="-30"/>
      <w:sz w:val="27"/>
      <w:lang w:val="en-US" w:eastAsia="en-US"/>
    </w:rPr>
  </w:style>
  <w:style w:type="character" w:customStyle="1" w:styleId="730">
    <w:name w:val="Основной текст (7) + Не курсив3"/>
    <w:rsid w:val="006A13EB"/>
    <w:rPr>
      <w:rFonts w:ascii="Times New Roman" w:hAnsi="Times New Roman" w:cs="Times New Roman" w:hint="default"/>
      <w:i/>
      <w:iCs w:val="0"/>
      <w:spacing w:val="0"/>
      <w:sz w:val="27"/>
    </w:rPr>
  </w:style>
  <w:style w:type="character" w:customStyle="1" w:styleId="64">
    <w:name w:val="Основной текст + Полужирный6"/>
    <w:rsid w:val="006A13EB"/>
    <w:rPr>
      <w:rFonts w:ascii="Times New Roman" w:hAnsi="Times New Roman" w:cs="Times New Roman" w:hint="default"/>
      <w:b/>
      <w:bCs w:val="0"/>
      <w:spacing w:val="0"/>
      <w:sz w:val="27"/>
    </w:rPr>
  </w:style>
  <w:style w:type="character" w:customStyle="1" w:styleId="86">
    <w:name w:val="Основной текст (8) + Не курсив"/>
    <w:rsid w:val="006A13EB"/>
    <w:rPr>
      <w:rFonts w:ascii="Times New Roman" w:hAnsi="Times New Roman" w:cs="Times New Roman" w:hint="default"/>
      <w:i/>
      <w:iCs w:val="0"/>
      <w:spacing w:val="0"/>
      <w:sz w:val="21"/>
    </w:rPr>
  </w:style>
  <w:style w:type="character" w:customStyle="1" w:styleId="840">
    <w:name w:val="Основной текст (8) + Не курсив4"/>
    <w:rsid w:val="006A13EB"/>
    <w:rPr>
      <w:rFonts w:ascii="Times New Roman" w:hAnsi="Times New Roman" w:cs="Times New Roman" w:hint="default"/>
      <w:i/>
      <w:iCs w:val="0"/>
      <w:spacing w:val="0"/>
      <w:sz w:val="21"/>
    </w:rPr>
  </w:style>
  <w:style w:type="character" w:customStyle="1" w:styleId="54">
    <w:name w:val="Основной текст + Полужирный5"/>
    <w:rsid w:val="006A13EB"/>
    <w:rPr>
      <w:rFonts w:ascii="Times New Roman" w:hAnsi="Times New Roman" w:cs="Times New Roman" w:hint="default"/>
      <w:b/>
      <w:bCs w:val="0"/>
      <w:spacing w:val="0"/>
      <w:sz w:val="27"/>
    </w:rPr>
  </w:style>
  <w:style w:type="character" w:customStyle="1" w:styleId="720">
    <w:name w:val="Основной текст (7) + Не курсив2"/>
    <w:rsid w:val="006A13EB"/>
    <w:rPr>
      <w:rFonts w:ascii="Times New Roman" w:hAnsi="Times New Roman" w:cs="Times New Roman" w:hint="default"/>
      <w:i/>
      <w:iCs w:val="0"/>
      <w:spacing w:val="0"/>
      <w:sz w:val="27"/>
    </w:rPr>
  </w:style>
  <w:style w:type="character" w:customStyle="1" w:styleId="1ff0">
    <w:name w:val="Заголовок №1 + Не полужирный"/>
    <w:rsid w:val="006A13EB"/>
    <w:rPr>
      <w:rFonts w:ascii="Times New Roman" w:hAnsi="Times New Roman" w:cs="Times New Roman" w:hint="default"/>
      <w:b w:val="0"/>
      <w:bCs w:val="0"/>
      <w:sz w:val="27"/>
      <w:szCs w:val="27"/>
      <w:shd w:val="clear" w:color="auto" w:fill="FFFFFF"/>
    </w:rPr>
  </w:style>
  <w:style w:type="character" w:customStyle="1" w:styleId="712">
    <w:name w:val="Основной текст (7) + Не курсив1"/>
    <w:rsid w:val="006A13EB"/>
    <w:rPr>
      <w:rFonts w:ascii="Times New Roman" w:hAnsi="Times New Roman" w:cs="Times New Roman" w:hint="default"/>
      <w:i/>
      <w:iCs w:val="0"/>
      <w:spacing w:val="0"/>
      <w:sz w:val="27"/>
    </w:rPr>
  </w:style>
  <w:style w:type="character" w:customStyle="1" w:styleId="47">
    <w:name w:val="Основной текст + Полужирный4"/>
    <w:rsid w:val="006A13EB"/>
    <w:rPr>
      <w:rFonts w:ascii="Times New Roman" w:hAnsi="Times New Roman" w:cs="Times New Roman" w:hint="default"/>
      <w:b/>
      <w:bCs w:val="0"/>
      <w:spacing w:val="0"/>
      <w:sz w:val="27"/>
    </w:rPr>
  </w:style>
  <w:style w:type="character" w:customStyle="1" w:styleId="2132">
    <w:name w:val="Основной текст (2) + 132"/>
    <w:aliases w:val="5 pt2,Не полужирный2,Курсив2"/>
    <w:rsid w:val="006A13EB"/>
    <w:rPr>
      <w:rFonts w:ascii="Times New Roman" w:hAnsi="Times New Roman" w:cs="Times New Roman" w:hint="default"/>
      <w:b/>
      <w:bCs w:val="0"/>
      <w:i/>
      <w:iCs w:val="0"/>
      <w:spacing w:val="0"/>
      <w:sz w:val="27"/>
      <w:lang w:val="en-US" w:eastAsia="en-US"/>
    </w:rPr>
  </w:style>
  <w:style w:type="character" w:customStyle="1" w:styleId="830">
    <w:name w:val="Основной текст (8) + Не курсив3"/>
    <w:rsid w:val="006A13EB"/>
    <w:rPr>
      <w:rFonts w:ascii="Times New Roman" w:hAnsi="Times New Roman" w:cs="Times New Roman" w:hint="default"/>
      <w:i/>
      <w:iCs w:val="0"/>
      <w:spacing w:val="0"/>
      <w:sz w:val="21"/>
    </w:rPr>
  </w:style>
  <w:style w:type="character" w:customStyle="1" w:styleId="820">
    <w:name w:val="Основной текст (8) + Не курсив2"/>
    <w:rsid w:val="006A13EB"/>
    <w:rPr>
      <w:rFonts w:ascii="Times New Roman" w:hAnsi="Times New Roman" w:cs="Times New Roman" w:hint="default"/>
      <w:i/>
      <w:iCs w:val="0"/>
      <w:spacing w:val="0"/>
      <w:sz w:val="21"/>
    </w:rPr>
  </w:style>
  <w:style w:type="character" w:customStyle="1" w:styleId="811">
    <w:name w:val="Основной текст (8) + Не курсив1"/>
    <w:rsid w:val="006A13EB"/>
    <w:rPr>
      <w:rFonts w:ascii="Times New Roman" w:hAnsi="Times New Roman" w:cs="Times New Roman" w:hint="default"/>
      <w:i/>
      <w:iCs w:val="0"/>
      <w:spacing w:val="0"/>
      <w:sz w:val="21"/>
    </w:rPr>
  </w:style>
  <w:style w:type="character" w:customStyle="1" w:styleId="41pt">
    <w:name w:val="Основной текст (4) + Интервал 1 pt"/>
    <w:rsid w:val="006A13EB"/>
    <w:rPr>
      <w:rFonts w:ascii="Times New Roman" w:hAnsi="Times New Roman" w:cs="Times New Roman" w:hint="default"/>
      <w:spacing w:val="30"/>
      <w:sz w:val="21"/>
    </w:rPr>
  </w:style>
  <w:style w:type="character" w:customStyle="1" w:styleId="114">
    <w:name w:val="Заголовок №1 + Не полужирный1"/>
    <w:rsid w:val="006A13EB"/>
    <w:rPr>
      <w:rFonts w:ascii="Times New Roman" w:hAnsi="Times New Roman" w:cs="Times New Roman" w:hint="default"/>
      <w:b w:val="0"/>
      <w:bCs w:val="0"/>
      <w:sz w:val="27"/>
      <w:szCs w:val="27"/>
      <w:shd w:val="clear" w:color="auto" w:fill="FFFFFF"/>
    </w:rPr>
  </w:style>
  <w:style w:type="character" w:customStyle="1" w:styleId="41pt1">
    <w:name w:val="Основной текст (4) + Интервал 1 pt1"/>
    <w:rsid w:val="006A13EB"/>
    <w:rPr>
      <w:rFonts w:ascii="Times New Roman" w:hAnsi="Times New Roman" w:cs="Times New Roman" w:hint="default"/>
      <w:spacing w:val="30"/>
      <w:sz w:val="21"/>
    </w:rPr>
  </w:style>
  <w:style w:type="character" w:customStyle="1" w:styleId="3b">
    <w:name w:val="Основной текст + Полужирный3"/>
    <w:rsid w:val="006A13EB"/>
    <w:rPr>
      <w:rFonts w:ascii="Times New Roman" w:hAnsi="Times New Roman" w:cs="Times New Roman" w:hint="default"/>
      <w:b/>
      <w:bCs w:val="0"/>
      <w:spacing w:val="0"/>
      <w:sz w:val="27"/>
    </w:rPr>
  </w:style>
  <w:style w:type="character" w:customStyle="1" w:styleId="2f3">
    <w:name w:val="Основной текст + Полужирный2"/>
    <w:rsid w:val="006A13EB"/>
    <w:rPr>
      <w:rFonts w:ascii="Times New Roman" w:hAnsi="Times New Roman" w:cs="Times New Roman" w:hint="default"/>
      <w:b/>
      <w:bCs w:val="0"/>
      <w:spacing w:val="0"/>
      <w:sz w:val="27"/>
    </w:rPr>
  </w:style>
  <w:style w:type="character" w:customStyle="1" w:styleId="1ff1">
    <w:name w:val="Основной текст + Полужирный1"/>
    <w:rsid w:val="006A13EB"/>
    <w:rPr>
      <w:rFonts w:ascii="Times New Roman" w:hAnsi="Times New Roman" w:cs="Times New Roman" w:hint="default"/>
      <w:b/>
      <w:bCs w:val="0"/>
      <w:spacing w:val="0"/>
      <w:sz w:val="27"/>
    </w:rPr>
  </w:style>
  <w:style w:type="character" w:customStyle="1" w:styleId="2f4">
    <w:name w:val="Подпись к таблице2"/>
    <w:rsid w:val="006A13EB"/>
    <w:rPr>
      <w:rFonts w:ascii="Times New Roman" w:hAnsi="Times New Roman" w:cs="Times New Roman" w:hint="default"/>
      <w:b/>
      <w:bCs w:val="0"/>
      <w:spacing w:val="0"/>
      <w:sz w:val="27"/>
      <w:u w:val="single"/>
    </w:rPr>
  </w:style>
  <w:style w:type="paragraph" w:styleId="aff2">
    <w:name w:val="Plain Text"/>
    <w:basedOn w:val="a"/>
    <w:link w:val="aff1"/>
    <w:unhideWhenUsed/>
    <w:rsid w:val="006A13EB"/>
    <w:pPr>
      <w:spacing w:after="0" w:line="240" w:lineRule="auto"/>
    </w:pPr>
    <w:rPr>
      <w:rFonts w:ascii="Courier New" w:eastAsia="Arial Unicode MS" w:hAnsi="Courier New" w:cs="Times New Roman"/>
      <w:sz w:val="20"/>
      <w:szCs w:val="20"/>
      <w:lang w:val="x-none" w:eastAsia="x-none"/>
    </w:rPr>
  </w:style>
  <w:style w:type="character" w:customStyle="1" w:styleId="1ff2">
    <w:name w:val="Текст Знак1"/>
    <w:basedOn w:val="a0"/>
    <w:semiHidden/>
    <w:rsid w:val="006A13EB"/>
    <w:rPr>
      <w:rFonts w:ascii="Consolas" w:hAnsi="Consolas"/>
      <w:sz w:val="21"/>
      <w:szCs w:val="21"/>
    </w:rPr>
  </w:style>
  <w:style w:type="character" w:customStyle="1" w:styleId="selected">
    <w:name w:val="selected"/>
    <w:rsid w:val="006A13EB"/>
    <w:rPr>
      <w:rFonts w:ascii="Times New Roman" w:hAnsi="Times New Roman" w:cs="Times New Roman" w:hint="default"/>
    </w:rPr>
  </w:style>
  <w:style w:type="character" w:customStyle="1" w:styleId="55">
    <w:name w:val="Знак Знак5"/>
    <w:rsid w:val="006A13EB"/>
    <w:rPr>
      <w:rFonts w:ascii="PANDA Times UZ" w:hAnsi="PANDA Times UZ" w:hint="default"/>
      <w:sz w:val="20"/>
      <w:lang w:eastAsia="ru-RU"/>
    </w:rPr>
  </w:style>
  <w:style w:type="character" w:customStyle="1" w:styleId="1ff3">
    <w:name w:val="Сильное выделение1"/>
    <w:rsid w:val="006A13EB"/>
    <w:rPr>
      <w:rFonts w:ascii="Times New Roman" w:hAnsi="Times New Roman" w:cs="Times New Roman" w:hint="default"/>
      <w:b/>
      <w:bCs w:val="0"/>
      <w:i/>
      <w:iCs w:val="0"/>
      <w:color w:val="4F81BD"/>
    </w:rPr>
  </w:style>
  <w:style w:type="character" w:customStyle="1" w:styleId="style90">
    <w:name w:val="style9"/>
    <w:rsid w:val="006A13EB"/>
    <w:rPr>
      <w:rFonts w:ascii="Times New Roman" w:hAnsi="Times New Roman" w:cs="Times New Roman" w:hint="default"/>
    </w:rPr>
  </w:style>
  <w:style w:type="character" w:customStyle="1" w:styleId="st1">
    <w:name w:val="st1"/>
    <w:rsid w:val="006A13EB"/>
  </w:style>
  <w:style w:type="character" w:customStyle="1" w:styleId="FontStyle11">
    <w:name w:val="Font Style11"/>
    <w:rsid w:val="006A13EB"/>
    <w:rPr>
      <w:rFonts w:ascii="Cambria" w:hAnsi="Cambria" w:hint="default"/>
      <w:b/>
      <w:bCs w:val="0"/>
      <w:sz w:val="26"/>
    </w:rPr>
  </w:style>
  <w:style w:type="character" w:customStyle="1" w:styleId="rvts13">
    <w:name w:val="rvts13"/>
    <w:rsid w:val="006A13EB"/>
  </w:style>
  <w:style w:type="character" w:customStyle="1" w:styleId="FontStyle92">
    <w:name w:val="Font Style92"/>
    <w:rsid w:val="006A13EB"/>
    <w:rPr>
      <w:rFonts w:ascii="Times New Roman" w:hAnsi="Times New Roman" w:cs="Times New Roman" w:hint="default"/>
      <w:i/>
      <w:iCs w:val="0"/>
      <w:spacing w:val="10"/>
      <w:sz w:val="24"/>
    </w:rPr>
  </w:style>
  <w:style w:type="character" w:customStyle="1" w:styleId="FontStyle93">
    <w:name w:val="Font Style93"/>
    <w:rsid w:val="006A13EB"/>
    <w:rPr>
      <w:rFonts w:ascii="Times New Roman" w:hAnsi="Times New Roman" w:cs="Times New Roman" w:hint="default"/>
      <w:b/>
      <w:bCs w:val="0"/>
      <w:sz w:val="22"/>
    </w:rPr>
  </w:style>
  <w:style w:type="character" w:customStyle="1" w:styleId="FontStyle120">
    <w:name w:val="Font Style120"/>
    <w:rsid w:val="006A13EB"/>
    <w:rPr>
      <w:rFonts w:ascii="Times New Roman" w:hAnsi="Times New Roman" w:cs="Times New Roman" w:hint="default"/>
      <w:sz w:val="22"/>
    </w:rPr>
  </w:style>
  <w:style w:type="character" w:customStyle="1" w:styleId="FontStyle121">
    <w:name w:val="Font Style121"/>
    <w:rsid w:val="006A13EB"/>
    <w:rPr>
      <w:rFonts w:ascii="Times New Roman" w:hAnsi="Times New Roman" w:cs="Times New Roman" w:hint="default"/>
      <w:b/>
      <w:bCs w:val="0"/>
      <w:i/>
      <w:iCs w:val="0"/>
      <w:sz w:val="24"/>
    </w:rPr>
  </w:style>
  <w:style w:type="character" w:customStyle="1" w:styleId="FontStyle122">
    <w:name w:val="Font Style122"/>
    <w:rsid w:val="006A13EB"/>
    <w:rPr>
      <w:rFonts w:ascii="Times New Roman" w:hAnsi="Times New Roman" w:cs="Times New Roman" w:hint="default"/>
      <w:i/>
      <w:iCs w:val="0"/>
      <w:sz w:val="24"/>
    </w:rPr>
  </w:style>
  <w:style w:type="character" w:customStyle="1" w:styleId="FontStyle124">
    <w:name w:val="Font Style124"/>
    <w:rsid w:val="006A13EB"/>
    <w:rPr>
      <w:rFonts w:ascii="Times New Roman" w:hAnsi="Times New Roman" w:cs="Times New Roman" w:hint="default"/>
      <w:sz w:val="24"/>
    </w:rPr>
  </w:style>
  <w:style w:type="character" w:customStyle="1" w:styleId="FontStyle13">
    <w:name w:val="Font Style13"/>
    <w:rsid w:val="006A13EB"/>
    <w:rPr>
      <w:rFonts w:ascii="Times New Roman" w:hAnsi="Times New Roman" w:cs="Times New Roman" w:hint="default"/>
      <w:sz w:val="26"/>
    </w:rPr>
  </w:style>
  <w:style w:type="character" w:customStyle="1" w:styleId="font751">
    <w:name w:val="font751"/>
    <w:rsid w:val="006A13EB"/>
    <w:rPr>
      <w:rFonts w:ascii="Verdana" w:hAnsi="Verdana" w:hint="default"/>
      <w:sz w:val="22"/>
      <w:lang w:val="ru-RU"/>
    </w:rPr>
  </w:style>
  <w:style w:type="character" w:customStyle="1" w:styleId="font761">
    <w:name w:val="font761"/>
    <w:rsid w:val="006A13EB"/>
    <w:rPr>
      <w:rFonts w:ascii="Verdana" w:hAnsi="Verdana" w:hint="default"/>
      <w:sz w:val="22"/>
      <w:lang w:val="ru-RU"/>
    </w:rPr>
  </w:style>
  <w:style w:type="character" w:customStyle="1" w:styleId="2f5">
    <w:name w:val="Основной текст2"/>
    <w:rsid w:val="006A13EB"/>
    <w:rPr>
      <w:rFonts w:ascii="Arial Unicode MS" w:eastAsia="Arial Unicode MS" w:hAnsi="Arial Unicode MS" w:cs="Arial Unicode MS" w:hint="eastAsia"/>
      <w:color w:val="000000"/>
      <w:spacing w:val="0"/>
      <w:w w:val="100"/>
      <w:position w:val="0"/>
      <w:sz w:val="28"/>
      <w:szCs w:val="28"/>
      <w:shd w:val="clear" w:color="auto" w:fill="FFFFFF"/>
    </w:rPr>
  </w:style>
  <w:style w:type="character" w:customStyle="1" w:styleId="3c">
    <w:name w:val="Основной текст3"/>
    <w:rsid w:val="006A13EB"/>
    <w:rPr>
      <w:rFonts w:ascii="Arial Unicode MS" w:eastAsia="Arial Unicode MS" w:hAnsi="Arial Unicode MS" w:cs="Arial Unicode MS" w:hint="eastAsia"/>
      <w:color w:val="000000"/>
      <w:spacing w:val="0"/>
      <w:w w:val="100"/>
      <w:position w:val="0"/>
      <w:sz w:val="28"/>
      <w:szCs w:val="28"/>
      <w:shd w:val="clear" w:color="auto" w:fill="FFFFFF"/>
    </w:rPr>
  </w:style>
  <w:style w:type="character" w:customStyle="1" w:styleId="48">
    <w:name w:val="Основной текст4"/>
    <w:rsid w:val="006A13EB"/>
    <w:rPr>
      <w:rFonts w:ascii="Arial Unicode MS" w:eastAsia="Arial Unicode MS" w:hAnsi="Arial Unicode MS" w:cs="Arial Unicode MS" w:hint="eastAsia"/>
      <w:color w:val="000000"/>
      <w:spacing w:val="0"/>
      <w:w w:val="100"/>
      <w:position w:val="0"/>
      <w:sz w:val="28"/>
      <w:szCs w:val="28"/>
      <w:shd w:val="clear" w:color="auto" w:fill="FFFFFF"/>
      <w:lang w:val="en-US" w:eastAsia="en-US" w:bidi="en-US"/>
    </w:rPr>
  </w:style>
  <w:style w:type="character" w:customStyle="1" w:styleId="56">
    <w:name w:val="Основной текст5"/>
    <w:rsid w:val="006A13EB"/>
    <w:rPr>
      <w:rFonts w:ascii="Arial Unicode MS" w:eastAsia="Arial Unicode MS" w:hAnsi="Arial Unicode MS" w:cs="Arial Unicode MS" w:hint="eastAsia"/>
      <w:color w:val="000000"/>
      <w:spacing w:val="0"/>
      <w:w w:val="100"/>
      <w:position w:val="0"/>
      <w:sz w:val="28"/>
      <w:szCs w:val="28"/>
      <w:shd w:val="clear" w:color="auto" w:fill="FFFFFF"/>
      <w:lang w:val="ru-RU" w:eastAsia="ru-RU" w:bidi="ru-RU"/>
    </w:rPr>
  </w:style>
  <w:style w:type="character" w:customStyle="1" w:styleId="1ff4">
    <w:name w:val="Знак Знак1"/>
    <w:locked/>
    <w:rsid w:val="006A13EB"/>
    <w:rPr>
      <w:rFonts w:ascii="FuturisUzbek" w:hAnsi="FuturisUzbek" w:cs="FuturisUzbek" w:hint="default"/>
      <w:b/>
      <w:bCs/>
      <w:sz w:val="28"/>
      <w:szCs w:val="28"/>
      <w:lang w:val="ru-RU" w:eastAsia="ru-RU"/>
    </w:rPr>
  </w:style>
  <w:style w:type="character" w:customStyle="1" w:styleId="afffe">
    <w:name w:val="Знак Знак"/>
    <w:locked/>
    <w:rsid w:val="006A13EB"/>
    <w:rPr>
      <w:rFonts w:ascii="FuturisUzbek" w:hAnsi="FuturisUzbek" w:cs="FuturisUzbek" w:hint="default"/>
      <w:sz w:val="28"/>
      <w:szCs w:val="28"/>
      <w:lang w:val="ru-RU" w:eastAsia="ru-RU"/>
    </w:rPr>
  </w:style>
  <w:style w:type="character" w:customStyle="1" w:styleId="affff">
    <w:name w:val="Буква"/>
    <w:rsid w:val="006A13EB"/>
    <w:rPr>
      <w:rFonts w:ascii="Times New Roman" w:hAnsi="Times New Roman" w:cs="Times New Roman" w:hint="default"/>
      <w:sz w:val="28"/>
      <w:vertAlign w:val="baseline"/>
    </w:rPr>
  </w:style>
  <w:style w:type="character" w:customStyle="1" w:styleId="affff0">
    <w:name w:val="Стильвниз"/>
    <w:rsid w:val="006A13EB"/>
    <w:rPr>
      <w:rFonts w:ascii="Times New Roman" w:hAnsi="Times New Roman" w:cs="Times New Roman" w:hint="default"/>
      <w:sz w:val="28"/>
      <w:vertAlign w:val="subscript"/>
    </w:rPr>
  </w:style>
  <w:style w:type="character" w:customStyle="1" w:styleId="49">
    <w:name w:val="Знак Знак4"/>
    <w:rsid w:val="006A13EB"/>
    <w:rPr>
      <w:rFonts w:ascii="Times New Roman" w:eastAsia="Times New Roman" w:hAnsi="Times New Roman" w:cs="Times New Roman" w:hint="default"/>
      <w:sz w:val="28"/>
      <w:szCs w:val="24"/>
    </w:rPr>
  </w:style>
  <w:style w:type="character" w:customStyle="1" w:styleId="57">
    <w:name w:val="Основной текст (5) + Не полужирный"/>
    <w:basedOn w:val="51"/>
    <w:uiPriority w:val="99"/>
    <w:rsid w:val="006A13EB"/>
    <w:rPr>
      <w:rFonts w:ascii="Lucida Sans Unicode" w:hAnsi="Lucida Sans Unicode" w:cs="Lucida Sans Unicode" w:hint="default"/>
      <w:strike w:val="0"/>
      <w:dstrike w:val="0"/>
      <w:noProof/>
      <w:sz w:val="15"/>
      <w:szCs w:val="15"/>
      <w:u w:val="none"/>
      <w:effect w:val="none"/>
      <w:shd w:val="clear" w:color="auto" w:fill="FFFFFF"/>
      <w:lang w:bidi="hi-IN"/>
    </w:rPr>
  </w:style>
  <w:style w:type="character" w:customStyle="1" w:styleId="1pt">
    <w:name w:val="Основной текст + Интервал 1 pt"/>
    <w:basedOn w:val="12"/>
    <w:uiPriority w:val="99"/>
    <w:rsid w:val="006A13EB"/>
    <w:rPr>
      <w:rFonts w:ascii="Lucida Sans Unicode" w:eastAsia="Times New Roman" w:hAnsi="Lucida Sans Unicode" w:cs="Lucida Sans Unicode" w:hint="default"/>
      <w:strike w:val="0"/>
      <w:dstrike w:val="0"/>
      <w:spacing w:val="30"/>
      <w:sz w:val="15"/>
      <w:szCs w:val="15"/>
      <w:u w:val="none"/>
      <w:effect w:val="none"/>
      <w:lang w:eastAsia="ru-RU"/>
    </w:rPr>
  </w:style>
  <w:style w:type="table" w:styleId="2f6">
    <w:name w:val="Table Simple 2"/>
    <w:basedOn w:val="a1"/>
    <w:unhideWhenUsed/>
    <w:rsid w:val="006A13E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ff5">
    <w:name w:val="Table Grid 1"/>
    <w:basedOn w:val="a1"/>
    <w:semiHidden/>
    <w:unhideWhenUsed/>
    <w:rsid w:val="006A13E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1">
    <w:name w:val="Table Grid"/>
    <w:basedOn w:val="a1"/>
    <w:uiPriority w:val="39"/>
    <w:rsid w:val="006A13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1">
    <w:name w:val="Medium Grid 1 Accent 1"/>
    <w:basedOn w:val="a1"/>
    <w:rsid w:val="006A13EB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3">
    <w:name w:val="Light Shading Accent 3"/>
    <w:basedOn w:val="a1"/>
    <w:rsid w:val="006A13EB"/>
    <w:pPr>
      <w:spacing w:after="0" w:line="240" w:lineRule="auto"/>
    </w:pPr>
    <w:rPr>
      <w:rFonts w:ascii="Calibri" w:eastAsia="Calibri" w:hAnsi="Calibri" w:cs="Times New Roman"/>
      <w:color w:val="76923C"/>
      <w:sz w:val="20"/>
      <w:szCs w:val="2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-3">
    <w:name w:val="Medium Grid 1 Accent 3"/>
    <w:basedOn w:val="a1"/>
    <w:rsid w:val="006A13EB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5">
    <w:name w:val="Medium Grid 1 Accent 5"/>
    <w:basedOn w:val="a1"/>
    <w:rsid w:val="006A13EB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TableNormal">
    <w:name w:val="Table Normal"/>
    <w:semiHidden/>
    <w:qFormat/>
    <w:rsid w:val="006A13EB"/>
    <w:pPr>
      <w:widowControl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2f7">
    <w:name w:val="Нет списка2"/>
    <w:next w:val="a2"/>
    <w:uiPriority w:val="99"/>
    <w:semiHidden/>
    <w:unhideWhenUsed/>
    <w:rsid w:val="006A13EB"/>
  </w:style>
  <w:style w:type="table" w:customStyle="1" w:styleId="1ff6">
    <w:name w:val="Сетка таблицы1"/>
    <w:basedOn w:val="a1"/>
    <w:next w:val="affff1"/>
    <w:rsid w:val="006A13EB"/>
    <w:pPr>
      <w:spacing w:after="200" w:line="276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2">
    <w:name w:val="page number"/>
    <w:basedOn w:val="a0"/>
    <w:uiPriority w:val="99"/>
    <w:rsid w:val="006A13EB"/>
  </w:style>
  <w:style w:type="paragraph" w:styleId="affff3">
    <w:name w:val="caption"/>
    <w:basedOn w:val="a"/>
    <w:qFormat/>
    <w:rsid w:val="006A13EB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character" w:customStyle="1" w:styleId="affff4">
    <w:name w:val="Название Знак"/>
    <w:uiPriority w:val="10"/>
    <w:locked/>
    <w:rsid w:val="006A13EB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customStyle="1" w:styleId="75pt">
    <w:name w:val="Основной текст + 7;5 pt"/>
    <w:basedOn w:val="affb"/>
    <w:rsid w:val="006A13EB"/>
    <w:rPr>
      <w:color w:val="000000"/>
      <w:spacing w:val="0"/>
      <w:w w:val="100"/>
      <w:position w:val="0"/>
      <w:sz w:val="15"/>
      <w:szCs w:val="15"/>
      <w:shd w:val="clear" w:color="auto" w:fill="FFFFFF"/>
      <w:lang w:val="en-US"/>
    </w:rPr>
  </w:style>
  <w:style w:type="character" w:customStyle="1" w:styleId="4pt0pt">
    <w:name w:val="Основной текст + 4 pt;Интервал 0 pt"/>
    <w:basedOn w:val="affb"/>
    <w:rsid w:val="006A13EB"/>
    <w:rPr>
      <w:color w:val="000000"/>
      <w:spacing w:val="10"/>
      <w:w w:val="100"/>
      <w:position w:val="0"/>
      <w:sz w:val="8"/>
      <w:szCs w:val="8"/>
      <w:shd w:val="clear" w:color="auto" w:fill="FFFFFF"/>
      <w:lang w:val="en-US"/>
    </w:rPr>
  </w:style>
  <w:style w:type="character" w:customStyle="1" w:styleId="75pt0">
    <w:name w:val="Основной текст + 7;5 pt;Малые прописные"/>
    <w:basedOn w:val="affb"/>
    <w:rsid w:val="006A13EB"/>
    <w:rPr>
      <w:smallCaps/>
      <w:color w:val="000000"/>
      <w:spacing w:val="0"/>
      <w:w w:val="100"/>
      <w:position w:val="0"/>
      <w:sz w:val="15"/>
      <w:szCs w:val="15"/>
      <w:shd w:val="clear" w:color="auto" w:fill="FFFFFF"/>
      <w:lang w:val="ru-RU"/>
    </w:rPr>
  </w:style>
  <w:style w:type="character" w:customStyle="1" w:styleId="-1pt">
    <w:name w:val="Основной текст + Интервал -1 pt"/>
    <w:basedOn w:val="affb"/>
    <w:rsid w:val="006A13EB"/>
    <w:rPr>
      <w:color w:val="000000"/>
      <w:spacing w:val="-30"/>
      <w:w w:val="100"/>
      <w:position w:val="0"/>
      <w:shd w:val="clear" w:color="auto" w:fill="FFFFFF"/>
      <w:lang w:val="en-US"/>
    </w:rPr>
  </w:style>
  <w:style w:type="character" w:customStyle="1" w:styleId="2115pt">
    <w:name w:val="Основной текст (2) + 11;5 pt;Не полужирный;Курсив"/>
    <w:basedOn w:val="2a"/>
    <w:rsid w:val="006A13EB"/>
    <w:rPr>
      <w:rFonts w:ascii="Franklin Gothic Medium" w:hAnsi="Franklin Gothic Medium"/>
      <w:b/>
      <w:bCs/>
      <w:i/>
      <w:iCs/>
      <w:color w:val="000000"/>
      <w:spacing w:val="0"/>
      <w:w w:val="100"/>
      <w:position w:val="0"/>
      <w:sz w:val="23"/>
      <w:szCs w:val="23"/>
      <w:shd w:val="clear" w:color="auto" w:fill="FFFFFF"/>
      <w:lang w:val="en-US"/>
    </w:rPr>
  </w:style>
  <w:style w:type="character" w:customStyle="1" w:styleId="2115pt0">
    <w:name w:val="Основной текст (2) + 11;5 pt;Не полужирный"/>
    <w:basedOn w:val="2a"/>
    <w:rsid w:val="006A13EB"/>
    <w:rPr>
      <w:rFonts w:ascii="Franklin Gothic Medium" w:hAnsi="Franklin Gothic Medium"/>
      <w:b/>
      <w:bCs/>
      <w:color w:val="000000"/>
      <w:spacing w:val="0"/>
      <w:w w:val="100"/>
      <w:position w:val="0"/>
      <w:sz w:val="23"/>
      <w:szCs w:val="23"/>
      <w:shd w:val="clear" w:color="auto" w:fill="FFFFFF"/>
    </w:rPr>
  </w:style>
  <w:style w:type="character" w:customStyle="1" w:styleId="2185pt">
    <w:name w:val="Основной текст (2) + 18;5 pt;Не полужирный"/>
    <w:basedOn w:val="2a"/>
    <w:rsid w:val="006A13EB"/>
    <w:rPr>
      <w:rFonts w:ascii="Franklin Gothic Medium" w:hAnsi="Franklin Gothic Medium"/>
      <w:b/>
      <w:bCs/>
      <w:color w:val="000000"/>
      <w:spacing w:val="0"/>
      <w:w w:val="100"/>
      <w:position w:val="0"/>
      <w:sz w:val="37"/>
      <w:szCs w:val="37"/>
      <w:shd w:val="clear" w:color="auto" w:fill="FFFFFF"/>
    </w:rPr>
  </w:style>
  <w:style w:type="character" w:customStyle="1" w:styleId="affff5">
    <w:name w:val="Основной текст + Полужирный;Курсив"/>
    <w:basedOn w:val="affb"/>
    <w:rsid w:val="006A13EB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en-US"/>
    </w:rPr>
  </w:style>
  <w:style w:type="character" w:customStyle="1" w:styleId="2f8">
    <w:name w:val="Основной текст (2) + Не полужирный;Курсив"/>
    <w:basedOn w:val="2a"/>
    <w:rsid w:val="006A13EB"/>
    <w:rPr>
      <w:rFonts w:ascii="Franklin Gothic Medium" w:hAnsi="Franklin Gothic Medium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en-US"/>
    </w:rPr>
  </w:style>
  <w:style w:type="character" w:customStyle="1" w:styleId="6pt">
    <w:name w:val="Основной текст + 6 pt"/>
    <w:basedOn w:val="affb"/>
    <w:rsid w:val="006A13E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shd w:val="clear" w:color="auto" w:fill="FFFFFF"/>
      <w:lang w:val="en-US"/>
    </w:rPr>
  </w:style>
  <w:style w:type="character" w:customStyle="1" w:styleId="95pt">
    <w:name w:val="Основной текст + 9;5 pt;Курсив"/>
    <w:basedOn w:val="affb"/>
    <w:rsid w:val="006A13EB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en-US"/>
    </w:rPr>
  </w:style>
  <w:style w:type="character" w:customStyle="1" w:styleId="CourierNew125pt">
    <w:name w:val="Основной текст + Courier New;12;5 pt;Курсив"/>
    <w:basedOn w:val="affb"/>
    <w:rsid w:val="006A13EB"/>
    <w:rPr>
      <w:rFonts w:ascii="Courier New" w:eastAsia="Courier New" w:hAnsi="Courier New" w:cs="Courier New"/>
      <w:b w:val="0"/>
      <w:bCs w:val="0"/>
      <w:i/>
      <w:iCs/>
      <w:smallCaps w:val="0"/>
      <w:strike w:val="0"/>
      <w:color w:val="000000"/>
      <w:spacing w:val="0"/>
      <w:w w:val="100"/>
      <w:position w:val="0"/>
      <w:sz w:val="25"/>
      <w:szCs w:val="25"/>
      <w:u w:val="none"/>
      <w:shd w:val="clear" w:color="auto" w:fill="FFFFFF"/>
    </w:rPr>
  </w:style>
  <w:style w:type="character" w:customStyle="1" w:styleId="105pt">
    <w:name w:val="Основной текст + 10;5 pt;Курсив"/>
    <w:basedOn w:val="affb"/>
    <w:rsid w:val="006A13EB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105pt0">
    <w:name w:val="Основной текст + 10;5 pt"/>
    <w:basedOn w:val="affb"/>
    <w:rsid w:val="006A13E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4ArialUnicodeMS155pt">
    <w:name w:val="Основной текст (4) + Arial Unicode MS;15;5 pt;Не полужирный"/>
    <w:basedOn w:val="41"/>
    <w:rsid w:val="006A13EB"/>
    <w:rPr>
      <w:rFonts w:ascii="Arial Unicode MS" w:eastAsia="Arial Unicode MS" w:hAnsi="Arial Unicode MS" w:cs="Arial Unicode MS"/>
      <w:b/>
      <w:bCs/>
      <w:color w:val="000000"/>
      <w:spacing w:val="0"/>
      <w:w w:val="100"/>
      <w:position w:val="0"/>
      <w:sz w:val="31"/>
      <w:szCs w:val="31"/>
      <w:shd w:val="clear" w:color="auto" w:fill="FFFFFF"/>
      <w:lang w:val="ru-RU"/>
    </w:rPr>
  </w:style>
  <w:style w:type="character" w:customStyle="1" w:styleId="4TimesNewRoman18pt">
    <w:name w:val="Основной текст (4) + Times New Roman;18 pt;Курсив"/>
    <w:basedOn w:val="41"/>
    <w:rsid w:val="006A13EB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36"/>
      <w:szCs w:val="36"/>
      <w:shd w:val="clear" w:color="auto" w:fill="FFFFFF"/>
    </w:rPr>
  </w:style>
  <w:style w:type="character" w:customStyle="1" w:styleId="140">
    <w:name w:val="Основной текст (14)_"/>
    <w:basedOn w:val="a0"/>
    <w:link w:val="141"/>
    <w:rsid w:val="006A13EB"/>
    <w:rPr>
      <w:i/>
      <w:iCs/>
      <w:sz w:val="26"/>
      <w:szCs w:val="26"/>
      <w:shd w:val="clear" w:color="auto" w:fill="FFFFFF"/>
      <w:lang w:val="en-US"/>
    </w:rPr>
  </w:style>
  <w:style w:type="paragraph" w:customStyle="1" w:styleId="141">
    <w:name w:val="Основной текст (14)"/>
    <w:basedOn w:val="a"/>
    <w:link w:val="140"/>
    <w:qFormat/>
    <w:rsid w:val="006A13EB"/>
    <w:pPr>
      <w:widowControl w:val="0"/>
      <w:shd w:val="clear" w:color="auto" w:fill="FFFFFF"/>
      <w:spacing w:after="0" w:line="379" w:lineRule="exact"/>
    </w:pPr>
    <w:rPr>
      <w:i/>
      <w:iCs/>
      <w:sz w:val="26"/>
      <w:szCs w:val="26"/>
      <w:lang w:val="en-US"/>
    </w:rPr>
  </w:style>
  <w:style w:type="character" w:customStyle="1" w:styleId="1412pt0ptExact">
    <w:name w:val="Основной текст (14) + 12 pt;Интервал 0 pt Exact"/>
    <w:basedOn w:val="140"/>
    <w:rsid w:val="006A13EB"/>
    <w:rPr>
      <w:i/>
      <w:iCs/>
      <w:color w:val="000000"/>
      <w:spacing w:val="10"/>
      <w:w w:val="100"/>
      <w:position w:val="0"/>
      <w:sz w:val="24"/>
      <w:szCs w:val="24"/>
      <w:shd w:val="clear" w:color="auto" w:fill="FFFFFF"/>
      <w:lang w:val="en-US"/>
    </w:rPr>
  </w:style>
  <w:style w:type="character" w:customStyle="1" w:styleId="450">
    <w:name w:val="Основной текст (45)_"/>
    <w:basedOn w:val="a0"/>
    <w:link w:val="451"/>
    <w:rsid w:val="006A13EB"/>
    <w:rPr>
      <w:i/>
      <w:iCs/>
      <w:spacing w:val="50"/>
      <w:sz w:val="26"/>
      <w:szCs w:val="26"/>
      <w:shd w:val="clear" w:color="auto" w:fill="FFFFFF"/>
      <w:lang w:val="en-US"/>
    </w:rPr>
  </w:style>
  <w:style w:type="paragraph" w:customStyle="1" w:styleId="451">
    <w:name w:val="Основной текст (45)"/>
    <w:basedOn w:val="a"/>
    <w:link w:val="450"/>
    <w:qFormat/>
    <w:rsid w:val="006A13EB"/>
    <w:pPr>
      <w:widowControl w:val="0"/>
      <w:shd w:val="clear" w:color="auto" w:fill="FFFFFF"/>
      <w:spacing w:after="0" w:line="0" w:lineRule="atLeast"/>
    </w:pPr>
    <w:rPr>
      <w:i/>
      <w:iCs/>
      <w:spacing w:val="50"/>
      <w:sz w:val="26"/>
      <w:szCs w:val="26"/>
      <w:lang w:val="en-US"/>
    </w:rPr>
  </w:style>
  <w:style w:type="character" w:customStyle="1" w:styleId="4512pt0pt">
    <w:name w:val="Основной текст (45) + 12 pt;Полужирный;Интервал 0 pt"/>
    <w:basedOn w:val="450"/>
    <w:rsid w:val="006A13EB"/>
    <w:rPr>
      <w:b/>
      <w:bCs/>
      <w:i/>
      <w:iCs/>
      <w:color w:val="000000"/>
      <w:spacing w:val="10"/>
      <w:w w:val="100"/>
      <w:position w:val="0"/>
      <w:sz w:val="24"/>
      <w:szCs w:val="24"/>
      <w:shd w:val="clear" w:color="auto" w:fill="FFFFFF"/>
      <w:lang w:val="en-US"/>
    </w:rPr>
  </w:style>
  <w:style w:type="character" w:customStyle="1" w:styleId="450pt">
    <w:name w:val="Основной текст (45) + Интервал 0 pt"/>
    <w:basedOn w:val="450"/>
    <w:rsid w:val="006A13EB"/>
    <w:rPr>
      <w:i/>
      <w:iCs/>
      <w:color w:val="000000"/>
      <w:spacing w:val="0"/>
      <w:w w:val="100"/>
      <w:position w:val="0"/>
      <w:sz w:val="26"/>
      <w:szCs w:val="26"/>
      <w:shd w:val="clear" w:color="auto" w:fill="FFFFFF"/>
      <w:lang w:val="en-US"/>
    </w:rPr>
  </w:style>
  <w:style w:type="character" w:customStyle="1" w:styleId="45135pt0pt">
    <w:name w:val="Основной текст (45) + 13;5 pt;Не курсив;Интервал 0 pt"/>
    <w:basedOn w:val="450"/>
    <w:rsid w:val="006A13EB"/>
    <w:rPr>
      <w:i/>
      <w:iCs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2f9">
    <w:name w:val="Подпись к картинке (2)_"/>
    <w:basedOn w:val="a0"/>
    <w:link w:val="2fa"/>
    <w:rsid w:val="006A13EB"/>
    <w:rPr>
      <w:i/>
      <w:iCs/>
      <w:sz w:val="26"/>
      <w:szCs w:val="26"/>
      <w:shd w:val="clear" w:color="auto" w:fill="FFFFFF"/>
    </w:rPr>
  </w:style>
  <w:style w:type="paragraph" w:customStyle="1" w:styleId="2fa">
    <w:name w:val="Подпись к картинке (2)"/>
    <w:basedOn w:val="a"/>
    <w:link w:val="2f9"/>
    <w:qFormat/>
    <w:rsid w:val="006A13EB"/>
    <w:pPr>
      <w:widowControl w:val="0"/>
      <w:shd w:val="clear" w:color="auto" w:fill="FFFFFF"/>
      <w:spacing w:after="0" w:line="0" w:lineRule="atLeast"/>
    </w:pPr>
    <w:rPr>
      <w:i/>
      <w:iCs/>
      <w:sz w:val="26"/>
      <w:szCs w:val="26"/>
    </w:rPr>
  </w:style>
  <w:style w:type="character" w:customStyle="1" w:styleId="212pt0ptExact">
    <w:name w:val="Подпись к картинке (2) + 12 pt;Интервал 0 pt Exact"/>
    <w:basedOn w:val="2f9"/>
    <w:rsid w:val="006A13EB"/>
    <w:rPr>
      <w:i/>
      <w:iCs/>
      <w:color w:val="000000"/>
      <w:spacing w:val="10"/>
      <w:w w:val="100"/>
      <w:position w:val="0"/>
      <w:sz w:val="24"/>
      <w:szCs w:val="24"/>
      <w:shd w:val="clear" w:color="auto" w:fill="FFFFFF"/>
      <w:lang w:val="en-US"/>
    </w:rPr>
  </w:style>
  <w:style w:type="character" w:customStyle="1" w:styleId="200">
    <w:name w:val="Подпись к картинке (20)_"/>
    <w:basedOn w:val="a0"/>
    <w:link w:val="201"/>
    <w:rsid w:val="006A13EB"/>
    <w:rPr>
      <w:rFonts w:ascii="Arial Unicode MS" w:eastAsia="Arial Unicode MS" w:hAnsi="Arial Unicode MS" w:cs="Arial Unicode MS"/>
      <w:b/>
      <w:bCs/>
      <w:sz w:val="17"/>
      <w:szCs w:val="17"/>
      <w:shd w:val="clear" w:color="auto" w:fill="FFFFFF"/>
      <w:lang w:val="en-US"/>
    </w:rPr>
  </w:style>
  <w:style w:type="paragraph" w:customStyle="1" w:styleId="201">
    <w:name w:val="Подпись к картинке (20)"/>
    <w:basedOn w:val="a"/>
    <w:link w:val="200"/>
    <w:qFormat/>
    <w:rsid w:val="006A13EB"/>
    <w:pPr>
      <w:widowControl w:val="0"/>
      <w:shd w:val="clear" w:color="auto" w:fill="FFFFFF"/>
      <w:spacing w:after="0" w:line="0" w:lineRule="atLeast"/>
    </w:pPr>
    <w:rPr>
      <w:rFonts w:ascii="Arial Unicode MS" w:eastAsia="Arial Unicode MS" w:hAnsi="Arial Unicode MS" w:cs="Arial Unicode MS"/>
      <w:b/>
      <w:bCs/>
      <w:sz w:val="17"/>
      <w:szCs w:val="17"/>
      <w:lang w:val="en-US"/>
    </w:rPr>
  </w:style>
  <w:style w:type="character" w:customStyle="1" w:styleId="400">
    <w:name w:val="Основной текст (40)"/>
    <w:basedOn w:val="401"/>
    <w:rsid w:val="006A13E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7"/>
      <w:szCs w:val="27"/>
      <w:u w:val="none"/>
      <w:lang w:val="ru-RU"/>
    </w:rPr>
  </w:style>
  <w:style w:type="character" w:customStyle="1" w:styleId="401">
    <w:name w:val="Основной текст (40)_"/>
    <w:basedOn w:val="a0"/>
    <w:rsid w:val="006A13E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7"/>
      <w:szCs w:val="27"/>
      <w:u w:val="none"/>
    </w:rPr>
  </w:style>
  <w:style w:type="character" w:customStyle="1" w:styleId="4012pt0pt">
    <w:name w:val="Основной текст (40) + 12 pt;Полужирный;Курсив;Интервал 0 pt"/>
    <w:basedOn w:val="401"/>
    <w:rsid w:val="006A13EB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10"/>
      <w:w w:val="100"/>
      <w:position w:val="0"/>
      <w:sz w:val="24"/>
      <w:szCs w:val="24"/>
      <w:u w:val="none"/>
      <w:lang w:val="en-US"/>
    </w:rPr>
  </w:style>
  <w:style w:type="character" w:customStyle="1" w:styleId="103">
    <w:name w:val="Заголовок №10"/>
    <w:basedOn w:val="104"/>
    <w:rsid w:val="006A13EB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27"/>
      <w:szCs w:val="27"/>
      <w:u w:val="none"/>
      <w:lang w:val="ru-RU"/>
    </w:rPr>
  </w:style>
  <w:style w:type="character" w:customStyle="1" w:styleId="104">
    <w:name w:val="Заголовок №10_"/>
    <w:basedOn w:val="a0"/>
    <w:rsid w:val="006A13EB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pacing w:val="-10"/>
      <w:sz w:val="27"/>
      <w:szCs w:val="27"/>
      <w:u w:val="none"/>
    </w:rPr>
  </w:style>
  <w:style w:type="character" w:customStyle="1" w:styleId="4012pt0pt0">
    <w:name w:val="Основной текст (40) + 12 pt;Полужирный;Курсив;Малые прописные;Интервал 0 pt"/>
    <w:basedOn w:val="401"/>
    <w:rsid w:val="006A13EB"/>
    <w:rPr>
      <w:rFonts w:ascii="Times New Roman" w:eastAsia="Times New Roman" w:hAnsi="Times New Roman" w:cs="Times New Roman"/>
      <w:b/>
      <w:bCs/>
      <w:i/>
      <w:iCs/>
      <w:smallCaps/>
      <w:strike w:val="0"/>
      <w:color w:val="000000"/>
      <w:spacing w:val="10"/>
      <w:w w:val="100"/>
      <w:position w:val="0"/>
      <w:sz w:val="24"/>
      <w:szCs w:val="24"/>
      <w:u w:val="none"/>
      <w:lang w:val="en-US"/>
    </w:rPr>
  </w:style>
  <w:style w:type="character" w:customStyle="1" w:styleId="125pt0ptExact">
    <w:name w:val="Основной текст + 12;5 pt;Интервал 0 pt Exact"/>
    <w:basedOn w:val="affb"/>
    <w:rsid w:val="006A13EB"/>
    <w:rPr>
      <w:rFonts w:ascii="Times New Roman" w:eastAsia="Times New Roman" w:hAnsi="Times New Roman" w:cs="Times New Roman"/>
      <w:color w:val="000000"/>
      <w:spacing w:val="1"/>
      <w:w w:val="100"/>
      <w:position w:val="0"/>
      <w:sz w:val="25"/>
      <w:szCs w:val="25"/>
      <w:shd w:val="clear" w:color="auto" w:fill="FFFFFF"/>
      <w:lang w:val="ru-RU"/>
    </w:rPr>
  </w:style>
  <w:style w:type="paragraph" w:customStyle="1" w:styleId="87">
    <w:name w:val="Основной текст8"/>
    <w:basedOn w:val="a"/>
    <w:qFormat/>
    <w:rsid w:val="006A13EB"/>
    <w:pPr>
      <w:widowControl w:val="0"/>
      <w:shd w:val="clear" w:color="auto" w:fill="FFFFFF"/>
      <w:spacing w:after="0" w:line="0" w:lineRule="atLeast"/>
      <w:ind w:hanging="7040"/>
      <w:jc w:val="right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40Exact">
    <w:name w:val="Основной текст (40) Exact"/>
    <w:basedOn w:val="401"/>
    <w:rsid w:val="006A13E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2"/>
      <w:w w:val="100"/>
      <w:position w:val="0"/>
      <w:sz w:val="25"/>
      <w:szCs w:val="25"/>
      <w:u w:val="none"/>
      <w:lang w:val="ru-RU"/>
    </w:rPr>
  </w:style>
  <w:style w:type="character" w:customStyle="1" w:styleId="4012pt0ptExact">
    <w:name w:val="Основной текст (40) + 12 pt;Курсив;Интервал 0 pt Exact"/>
    <w:basedOn w:val="401"/>
    <w:rsid w:val="006A13EB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4"/>
      <w:szCs w:val="24"/>
      <w:u w:val="none"/>
      <w:lang w:val="en-US"/>
    </w:rPr>
  </w:style>
  <w:style w:type="character" w:customStyle="1" w:styleId="400ptExact">
    <w:name w:val="Основной текст (40) + Интервал 0 pt Exact"/>
    <w:basedOn w:val="401"/>
    <w:rsid w:val="006A13E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"/>
      <w:w w:val="100"/>
      <w:position w:val="0"/>
      <w:sz w:val="25"/>
      <w:szCs w:val="25"/>
      <w:u w:val="none"/>
      <w:lang w:val="ru-RU"/>
    </w:rPr>
  </w:style>
  <w:style w:type="character" w:customStyle="1" w:styleId="135pt">
    <w:name w:val="Основной текст + 13;5 pt"/>
    <w:basedOn w:val="affb"/>
    <w:rsid w:val="006A13E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7"/>
      <w:szCs w:val="27"/>
      <w:u w:val="none"/>
      <w:shd w:val="clear" w:color="auto" w:fill="FFFFFF"/>
      <w:lang w:val="ru-RU"/>
    </w:rPr>
  </w:style>
  <w:style w:type="numbering" w:customStyle="1" w:styleId="3d">
    <w:name w:val="Нет списка3"/>
    <w:next w:val="a2"/>
    <w:uiPriority w:val="99"/>
    <w:semiHidden/>
    <w:unhideWhenUsed/>
    <w:rsid w:val="006A13EB"/>
  </w:style>
  <w:style w:type="paragraph" w:styleId="affff6">
    <w:name w:val="List"/>
    <w:basedOn w:val="a"/>
    <w:rsid w:val="006A13EB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fb">
    <w:name w:val="List 2"/>
    <w:basedOn w:val="a"/>
    <w:rsid w:val="006A13EB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4a">
    <w:name w:val="Нет списка4"/>
    <w:next w:val="a2"/>
    <w:uiPriority w:val="99"/>
    <w:semiHidden/>
    <w:unhideWhenUsed/>
    <w:rsid w:val="006A13EB"/>
  </w:style>
  <w:style w:type="paragraph" w:styleId="affff7">
    <w:name w:val="No Spacing"/>
    <w:uiPriority w:val="1"/>
    <w:qFormat/>
    <w:rsid w:val="006A13EB"/>
    <w:pPr>
      <w:spacing w:after="0" w:line="240" w:lineRule="auto"/>
    </w:pPr>
  </w:style>
  <w:style w:type="character" w:customStyle="1" w:styleId="a5">
    <w:name w:val="Абзац списка Знак"/>
    <w:link w:val="a4"/>
    <w:uiPriority w:val="34"/>
    <w:locked/>
    <w:rsid w:val="006A13EB"/>
  </w:style>
  <w:style w:type="table" w:customStyle="1" w:styleId="2fc">
    <w:name w:val="Сетка таблицы2"/>
    <w:basedOn w:val="a1"/>
    <w:next w:val="affff1"/>
    <w:uiPriority w:val="59"/>
    <w:rsid w:val="006A13EB"/>
    <w:pPr>
      <w:spacing w:after="0" w:line="240" w:lineRule="auto"/>
    </w:pPr>
    <w:rPr>
      <w:rFonts w:eastAsia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ff8">
    <w:name w:val="TOC Heading"/>
    <w:basedOn w:val="1"/>
    <w:next w:val="a"/>
    <w:qFormat/>
    <w:rsid w:val="006A13EB"/>
    <w:pPr>
      <w:keepLines/>
      <w:spacing w:before="480" w:line="276" w:lineRule="auto"/>
      <w:jc w:val="center"/>
      <w:outlineLvl w:val="9"/>
    </w:pPr>
    <w:rPr>
      <w:b/>
      <w:bCs/>
      <w:caps/>
      <w:color w:val="365F91"/>
      <w:lang w:val="ru-RU" w:eastAsia="en-US"/>
    </w:rPr>
  </w:style>
  <w:style w:type="paragraph" w:styleId="3e">
    <w:name w:val="toc 3"/>
    <w:basedOn w:val="a"/>
    <w:next w:val="a"/>
    <w:autoRedefine/>
    <w:rsid w:val="006A13EB"/>
    <w:pPr>
      <w:widowControl w:val="0"/>
      <w:autoSpaceDE w:val="0"/>
      <w:autoSpaceDN w:val="0"/>
      <w:adjustRightInd w:val="0"/>
      <w:spacing w:after="0" w:line="240" w:lineRule="auto"/>
      <w:ind w:left="200"/>
    </w:pPr>
    <w:rPr>
      <w:rFonts w:ascii="Calibri" w:eastAsia="Times New Roman" w:hAnsi="Calibri" w:cs="Calibri"/>
      <w:sz w:val="28"/>
      <w:szCs w:val="20"/>
      <w:lang w:eastAsia="ru-RU"/>
    </w:rPr>
  </w:style>
  <w:style w:type="character" w:styleId="affff9">
    <w:name w:val="Strong"/>
    <w:uiPriority w:val="22"/>
    <w:qFormat/>
    <w:rsid w:val="006A13EB"/>
    <w:rPr>
      <w:b/>
      <w:bCs/>
    </w:rPr>
  </w:style>
  <w:style w:type="table" w:customStyle="1" w:styleId="115">
    <w:name w:val="Сетка таблицы 11"/>
    <w:basedOn w:val="a1"/>
    <w:next w:val="1ff5"/>
    <w:rsid w:val="006A13E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a">
    <w:name w:val="List Bullet"/>
    <w:basedOn w:val="a"/>
    <w:rsid w:val="006A13E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fd">
    <w:name w:val="toc 2"/>
    <w:basedOn w:val="a"/>
    <w:next w:val="a"/>
    <w:autoRedefine/>
    <w:unhideWhenUsed/>
    <w:rsid w:val="006A13EB"/>
    <w:pPr>
      <w:widowControl w:val="0"/>
      <w:autoSpaceDE w:val="0"/>
      <w:autoSpaceDN w:val="0"/>
      <w:adjustRightInd w:val="0"/>
      <w:spacing w:before="240" w:after="0" w:line="240" w:lineRule="auto"/>
    </w:pPr>
    <w:rPr>
      <w:rFonts w:ascii="Calibri" w:eastAsia="Times New Roman" w:hAnsi="Calibri" w:cs="Calibri"/>
      <w:b/>
      <w:bCs/>
      <w:sz w:val="28"/>
      <w:szCs w:val="20"/>
      <w:lang w:eastAsia="ru-RU"/>
    </w:rPr>
  </w:style>
  <w:style w:type="paragraph" w:styleId="4b">
    <w:name w:val="toc 4"/>
    <w:basedOn w:val="a"/>
    <w:next w:val="a"/>
    <w:autoRedefine/>
    <w:unhideWhenUsed/>
    <w:rsid w:val="006A13EB"/>
    <w:pPr>
      <w:widowControl w:val="0"/>
      <w:autoSpaceDE w:val="0"/>
      <w:autoSpaceDN w:val="0"/>
      <w:adjustRightInd w:val="0"/>
      <w:spacing w:after="0" w:line="240" w:lineRule="auto"/>
      <w:ind w:left="400"/>
    </w:pPr>
    <w:rPr>
      <w:rFonts w:ascii="Calibri" w:eastAsia="Times New Roman" w:hAnsi="Calibri" w:cs="Calibri"/>
      <w:sz w:val="28"/>
      <w:szCs w:val="20"/>
      <w:lang w:eastAsia="ru-RU"/>
    </w:rPr>
  </w:style>
  <w:style w:type="paragraph" w:styleId="58">
    <w:name w:val="toc 5"/>
    <w:basedOn w:val="a"/>
    <w:next w:val="a"/>
    <w:autoRedefine/>
    <w:unhideWhenUsed/>
    <w:rsid w:val="006A13EB"/>
    <w:pPr>
      <w:widowControl w:val="0"/>
      <w:autoSpaceDE w:val="0"/>
      <w:autoSpaceDN w:val="0"/>
      <w:adjustRightInd w:val="0"/>
      <w:spacing w:after="0" w:line="240" w:lineRule="auto"/>
      <w:ind w:left="600"/>
    </w:pPr>
    <w:rPr>
      <w:rFonts w:ascii="Calibri" w:eastAsia="Times New Roman" w:hAnsi="Calibri" w:cs="Calibri"/>
      <w:sz w:val="28"/>
      <w:szCs w:val="20"/>
      <w:lang w:eastAsia="ru-RU"/>
    </w:rPr>
  </w:style>
  <w:style w:type="paragraph" w:styleId="65">
    <w:name w:val="toc 6"/>
    <w:basedOn w:val="a"/>
    <w:next w:val="a"/>
    <w:autoRedefine/>
    <w:unhideWhenUsed/>
    <w:rsid w:val="006A13EB"/>
    <w:pPr>
      <w:widowControl w:val="0"/>
      <w:autoSpaceDE w:val="0"/>
      <w:autoSpaceDN w:val="0"/>
      <w:adjustRightInd w:val="0"/>
      <w:spacing w:after="0" w:line="240" w:lineRule="auto"/>
      <w:ind w:left="800"/>
    </w:pPr>
    <w:rPr>
      <w:rFonts w:ascii="Calibri" w:eastAsia="Times New Roman" w:hAnsi="Calibri" w:cs="Calibri"/>
      <w:sz w:val="28"/>
      <w:szCs w:val="20"/>
      <w:lang w:eastAsia="ru-RU"/>
    </w:rPr>
  </w:style>
  <w:style w:type="paragraph" w:styleId="78">
    <w:name w:val="toc 7"/>
    <w:basedOn w:val="a"/>
    <w:next w:val="a"/>
    <w:autoRedefine/>
    <w:unhideWhenUsed/>
    <w:rsid w:val="006A13EB"/>
    <w:pPr>
      <w:widowControl w:val="0"/>
      <w:autoSpaceDE w:val="0"/>
      <w:autoSpaceDN w:val="0"/>
      <w:adjustRightInd w:val="0"/>
      <w:spacing w:after="0" w:line="240" w:lineRule="auto"/>
      <w:ind w:left="1000"/>
    </w:pPr>
    <w:rPr>
      <w:rFonts w:ascii="Calibri" w:eastAsia="Times New Roman" w:hAnsi="Calibri" w:cs="Calibri"/>
      <w:sz w:val="28"/>
      <w:szCs w:val="20"/>
      <w:lang w:eastAsia="ru-RU"/>
    </w:rPr>
  </w:style>
  <w:style w:type="paragraph" w:styleId="88">
    <w:name w:val="toc 8"/>
    <w:basedOn w:val="a"/>
    <w:next w:val="a"/>
    <w:autoRedefine/>
    <w:unhideWhenUsed/>
    <w:rsid w:val="006A13EB"/>
    <w:pPr>
      <w:widowControl w:val="0"/>
      <w:autoSpaceDE w:val="0"/>
      <w:autoSpaceDN w:val="0"/>
      <w:adjustRightInd w:val="0"/>
      <w:spacing w:after="0" w:line="240" w:lineRule="auto"/>
      <w:ind w:left="1200"/>
    </w:pPr>
    <w:rPr>
      <w:rFonts w:ascii="Calibri" w:eastAsia="Times New Roman" w:hAnsi="Calibri" w:cs="Calibri"/>
      <w:sz w:val="28"/>
      <w:szCs w:val="20"/>
      <w:lang w:eastAsia="ru-RU"/>
    </w:rPr>
  </w:style>
  <w:style w:type="paragraph" w:styleId="95">
    <w:name w:val="toc 9"/>
    <w:basedOn w:val="a"/>
    <w:next w:val="a"/>
    <w:autoRedefine/>
    <w:unhideWhenUsed/>
    <w:rsid w:val="006A13EB"/>
    <w:pPr>
      <w:widowControl w:val="0"/>
      <w:autoSpaceDE w:val="0"/>
      <w:autoSpaceDN w:val="0"/>
      <w:adjustRightInd w:val="0"/>
      <w:spacing w:after="0" w:line="240" w:lineRule="auto"/>
      <w:ind w:left="1400"/>
    </w:pPr>
    <w:rPr>
      <w:rFonts w:ascii="Calibri" w:eastAsia="Times New Roman" w:hAnsi="Calibri" w:cs="Calibri"/>
      <w:sz w:val="28"/>
      <w:szCs w:val="20"/>
      <w:lang w:eastAsia="ru-RU"/>
    </w:rPr>
  </w:style>
  <w:style w:type="paragraph" w:styleId="2fe">
    <w:name w:val="List Bullet 2"/>
    <w:basedOn w:val="a"/>
    <w:unhideWhenUsed/>
    <w:rsid w:val="006A13EB"/>
    <w:pPr>
      <w:widowControl w:val="0"/>
      <w:tabs>
        <w:tab w:val="num" w:pos="643"/>
      </w:tabs>
      <w:autoSpaceDE w:val="0"/>
      <w:autoSpaceDN w:val="0"/>
      <w:adjustRightInd w:val="0"/>
      <w:spacing w:after="0" w:line="240" w:lineRule="auto"/>
      <w:ind w:left="643" w:hanging="360"/>
      <w:contextualSpacing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ff">
    <w:name w:val="List Continue 2"/>
    <w:basedOn w:val="a"/>
    <w:rsid w:val="006A13EB"/>
    <w:pPr>
      <w:spacing w:after="120" w:line="240" w:lineRule="auto"/>
      <w:ind w:left="566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b">
    <w:name w:val="Emphasis"/>
    <w:qFormat/>
    <w:rsid w:val="006A13EB"/>
    <w:rPr>
      <w:i/>
      <w:iCs/>
    </w:rPr>
  </w:style>
  <w:style w:type="table" w:customStyle="1" w:styleId="-31">
    <w:name w:val="Светлая заливка - Акцент 31"/>
    <w:basedOn w:val="a1"/>
    <w:next w:val="-3"/>
    <w:rsid w:val="006A13EB"/>
    <w:pPr>
      <w:spacing w:after="0" w:line="240" w:lineRule="auto"/>
    </w:pPr>
    <w:rPr>
      <w:rFonts w:ascii="Calibri" w:eastAsia="Calibri" w:hAnsi="Calibri" w:cs="Times New Roman"/>
      <w:color w:val="76923C"/>
      <w:sz w:val="20"/>
      <w:szCs w:val="20"/>
      <w:lang w:eastAsia="ru-RU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character" w:customStyle="1" w:styleId="721">
    <w:name w:val="Заголовок 7 Знак2"/>
    <w:basedOn w:val="a0"/>
    <w:uiPriority w:val="9"/>
    <w:semiHidden/>
    <w:rsid w:val="006A13E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21">
    <w:name w:val="Заголовок 8 Знак2"/>
    <w:basedOn w:val="a0"/>
    <w:uiPriority w:val="9"/>
    <w:semiHidden/>
    <w:rsid w:val="006A13E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20">
    <w:name w:val="Заголовок 9 Знак2"/>
    <w:basedOn w:val="a0"/>
    <w:uiPriority w:val="9"/>
    <w:semiHidden/>
    <w:rsid w:val="006A13E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a">
    <w:name w:val="Title"/>
    <w:basedOn w:val="a"/>
    <w:next w:val="a"/>
    <w:link w:val="af9"/>
    <w:qFormat/>
    <w:rsid w:val="006A13EB"/>
    <w:pPr>
      <w:spacing w:after="0" w:line="240" w:lineRule="auto"/>
      <w:contextualSpacing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x-none"/>
    </w:rPr>
  </w:style>
  <w:style w:type="character" w:customStyle="1" w:styleId="1ff7">
    <w:name w:val="Заголовок Знак1"/>
    <w:basedOn w:val="a0"/>
    <w:rsid w:val="006A1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6">
    <w:name w:val="Intense Quote"/>
    <w:basedOn w:val="a"/>
    <w:next w:val="a"/>
    <w:link w:val="aff5"/>
    <w:qFormat/>
    <w:rsid w:val="006A13E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rFonts w:ascii="Times New Roman" w:eastAsia="Times New Roman" w:hAnsi="Times New Roman" w:cs="Times New Roman"/>
      <w:b/>
      <w:bCs/>
      <w:i/>
      <w:iCs/>
      <w:color w:val="4F81BD"/>
      <w:sz w:val="28"/>
      <w:szCs w:val="20"/>
      <w:lang w:val="x-none" w:eastAsia="x-none"/>
    </w:rPr>
  </w:style>
  <w:style w:type="character" w:customStyle="1" w:styleId="2ff0">
    <w:name w:val="Выделенная цитата Знак2"/>
    <w:basedOn w:val="a0"/>
    <w:uiPriority w:val="30"/>
    <w:rsid w:val="006A13EB"/>
    <w:rPr>
      <w:i/>
      <w:iCs/>
      <w:color w:val="4472C4" w:themeColor="accent1"/>
    </w:rPr>
  </w:style>
  <w:style w:type="numbering" w:customStyle="1" w:styleId="59">
    <w:name w:val="Нет списка5"/>
    <w:next w:val="a2"/>
    <w:uiPriority w:val="99"/>
    <w:semiHidden/>
    <w:unhideWhenUsed/>
    <w:rsid w:val="006A13EB"/>
  </w:style>
  <w:style w:type="numbering" w:customStyle="1" w:styleId="124">
    <w:name w:val="Нет списка12"/>
    <w:next w:val="a2"/>
    <w:uiPriority w:val="99"/>
    <w:semiHidden/>
    <w:unhideWhenUsed/>
    <w:rsid w:val="006A13EB"/>
  </w:style>
  <w:style w:type="table" w:customStyle="1" w:styleId="218">
    <w:name w:val="Простая таблица 21"/>
    <w:basedOn w:val="a1"/>
    <w:next w:val="2f6"/>
    <w:unhideWhenUsed/>
    <w:rsid w:val="006A13E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125">
    <w:name w:val="Сетка таблицы 12"/>
    <w:basedOn w:val="a1"/>
    <w:next w:val="1ff5"/>
    <w:semiHidden/>
    <w:unhideWhenUsed/>
    <w:rsid w:val="006A13E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f">
    <w:name w:val="Сетка таблицы3"/>
    <w:basedOn w:val="a1"/>
    <w:next w:val="affff1"/>
    <w:rsid w:val="006A13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1">
    <w:name w:val="Средняя сетка 1 - Акцент 11"/>
    <w:basedOn w:val="a1"/>
    <w:next w:val="1-1"/>
    <w:rsid w:val="006A13EB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-32">
    <w:name w:val="Светлая заливка - Акцент 32"/>
    <w:basedOn w:val="a1"/>
    <w:next w:val="-3"/>
    <w:rsid w:val="006A13EB"/>
    <w:pPr>
      <w:spacing w:after="0" w:line="240" w:lineRule="auto"/>
    </w:pPr>
    <w:rPr>
      <w:rFonts w:ascii="Calibri" w:eastAsia="Calibri" w:hAnsi="Calibri" w:cs="Times New Roman"/>
      <w:color w:val="76923C"/>
      <w:sz w:val="20"/>
      <w:szCs w:val="2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1-31">
    <w:name w:val="Средняя сетка 1 - Акцент 31"/>
    <w:basedOn w:val="a1"/>
    <w:next w:val="1-3"/>
    <w:rsid w:val="006A13EB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1-51">
    <w:name w:val="Средняя сетка 1 - Акцент 51"/>
    <w:basedOn w:val="a1"/>
    <w:next w:val="1-5"/>
    <w:rsid w:val="006A13EB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TableNormal1">
    <w:name w:val="Table Normal1"/>
    <w:semiHidden/>
    <w:qFormat/>
    <w:rsid w:val="006A13EB"/>
    <w:pPr>
      <w:widowControl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219">
    <w:name w:val="Нет списка21"/>
    <w:next w:val="a2"/>
    <w:uiPriority w:val="99"/>
    <w:semiHidden/>
    <w:unhideWhenUsed/>
    <w:rsid w:val="006A13EB"/>
  </w:style>
  <w:style w:type="table" w:customStyle="1" w:styleId="116">
    <w:name w:val="Сетка таблицы11"/>
    <w:basedOn w:val="a1"/>
    <w:next w:val="affff1"/>
    <w:rsid w:val="006A13EB"/>
    <w:pPr>
      <w:spacing w:after="200" w:line="276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3">
    <w:name w:val="Нет списка31"/>
    <w:next w:val="a2"/>
    <w:uiPriority w:val="99"/>
    <w:semiHidden/>
    <w:unhideWhenUsed/>
    <w:rsid w:val="006A13EB"/>
  </w:style>
  <w:style w:type="numbering" w:customStyle="1" w:styleId="412">
    <w:name w:val="Нет списка41"/>
    <w:next w:val="a2"/>
    <w:uiPriority w:val="99"/>
    <w:semiHidden/>
    <w:unhideWhenUsed/>
    <w:rsid w:val="006A13EB"/>
  </w:style>
  <w:style w:type="table" w:customStyle="1" w:styleId="21a">
    <w:name w:val="Сетка таблицы21"/>
    <w:basedOn w:val="a1"/>
    <w:next w:val="affff1"/>
    <w:uiPriority w:val="59"/>
    <w:rsid w:val="006A13EB"/>
    <w:pPr>
      <w:spacing w:after="0" w:line="240" w:lineRule="auto"/>
    </w:pPr>
    <w:rPr>
      <w:rFonts w:eastAsia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0">
    <w:name w:val="Сетка таблицы 111"/>
    <w:basedOn w:val="a1"/>
    <w:next w:val="1ff5"/>
    <w:rsid w:val="006A13E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-311">
    <w:name w:val="Светлая заливка - Акцент 311"/>
    <w:basedOn w:val="a1"/>
    <w:next w:val="-3"/>
    <w:rsid w:val="006A13EB"/>
    <w:pPr>
      <w:spacing w:after="0" w:line="240" w:lineRule="auto"/>
    </w:pPr>
    <w:rPr>
      <w:rFonts w:ascii="Calibri" w:eastAsia="Calibri" w:hAnsi="Calibri" w:cs="Times New Roman"/>
      <w:color w:val="76923C"/>
      <w:sz w:val="20"/>
      <w:szCs w:val="20"/>
      <w:lang w:eastAsia="ru-RU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numbering" w:customStyle="1" w:styleId="66">
    <w:name w:val="Нет списка6"/>
    <w:next w:val="a2"/>
    <w:uiPriority w:val="99"/>
    <w:semiHidden/>
    <w:unhideWhenUsed/>
    <w:rsid w:val="006A13EB"/>
  </w:style>
  <w:style w:type="numbering" w:customStyle="1" w:styleId="130">
    <w:name w:val="Нет списка13"/>
    <w:next w:val="a2"/>
    <w:uiPriority w:val="99"/>
    <w:semiHidden/>
    <w:unhideWhenUsed/>
    <w:rsid w:val="006A13EB"/>
  </w:style>
  <w:style w:type="table" w:customStyle="1" w:styleId="220">
    <w:name w:val="Простая таблица 22"/>
    <w:basedOn w:val="a1"/>
    <w:next w:val="2f6"/>
    <w:unhideWhenUsed/>
    <w:rsid w:val="006A13E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131">
    <w:name w:val="Сетка таблицы 13"/>
    <w:basedOn w:val="a1"/>
    <w:next w:val="1ff5"/>
    <w:semiHidden/>
    <w:unhideWhenUsed/>
    <w:rsid w:val="006A13E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c">
    <w:name w:val="Сетка таблицы4"/>
    <w:basedOn w:val="a1"/>
    <w:next w:val="affff1"/>
    <w:rsid w:val="006A13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">
    <w:name w:val="Средняя сетка 1 - Акцент 12"/>
    <w:basedOn w:val="a1"/>
    <w:next w:val="1-1"/>
    <w:rsid w:val="006A13EB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-33">
    <w:name w:val="Светлая заливка - Акцент 33"/>
    <w:basedOn w:val="a1"/>
    <w:next w:val="-3"/>
    <w:rsid w:val="006A13EB"/>
    <w:pPr>
      <w:spacing w:after="0" w:line="240" w:lineRule="auto"/>
    </w:pPr>
    <w:rPr>
      <w:rFonts w:ascii="Calibri" w:eastAsia="Calibri" w:hAnsi="Calibri" w:cs="Times New Roman"/>
      <w:color w:val="76923C"/>
      <w:sz w:val="20"/>
      <w:szCs w:val="2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1-32">
    <w:name w:val="Средняя сетка 1 - Акцент 32"/>
    <w:basedOn w:val="a1"/>
    <w:next w:val="1-3"/>
    <w:rsid w:val="006A13EB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1-52">
    <w:name w:val="Средняя сетка 1 - Акцент 52"/>
    <w:basedOn w:val="a1"/>
    <w:next w:val="1-5"/>
    <w:rsid w:val="006A13EB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TableNormal2">
    <w:name w:val="Table Normal2"/>
    <w:semiHidden/>
    <w:qFormat/>
    <w:rsid w:val="006A13EB"/>
    <w:pPr>
      <w:widowControl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221">
    <w:name w:val="Нет списка22"/>
    <w:next w:val="a2"/>
    <w:uiPriority w:val="99"/>
    <w:semiHidden/>
    <w:unhideWhenUsed/>
    <w:rsid w:val="006A13EB"/>
  </w:style>
  <w:style w:type="table" w:customStyle="1" w:styleId="126">
    <w:name w:val="Сетка таблицы12"/>
    <w:basedOn w:val="a1"/>
    <w:next w:val="affff1"/>
    <w:rsid w:val="006A13EB"/>
    <w:pPr>
      <w:spacing w:after="200" w:line="276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20">
    <w:name w:val="Нет списка32"/>
    <w:next w:val="a2"/>
    <w:uiPriority w:val="99"/>
    <w:semiHidden/>
    <w:unhideWhenUsed/>
    <w:rsid w:val="006A13EB"/>
  </w:style>
  <w:style w:type="numbering" w:customStyle="1" w:styleId="421">
    <w:name w:val="Нет списка42"/>
    <w:next w:val="a2"/>
    <w:uiPriority w:val="99"/>
    <w:semiHidden/>
    <w:unhideWhenUsed/>
    <w:rsid w:val="006A13EB"/>
  </w:style>
  <w:style w:type="table" w:customStyle="1" w:styleId="222">
    <w:name w:val="Сетка таблицы22"/>
    <w:basedOn w:val="a1"/>
    <w:next w:val="affff1"/>
    <w:uiPriority w:val="59"/>
    <w:rsid w:val="006A13EB"/>
    <w:pPr>
      <w:spacing w:after="0" w:line="240" w:lineRule="auto"/>
    </w:pPr>
    <w:rPr>
      <w:rFonts w:eastAsia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0">
    <w:name w:val="Сетка таблицы 112"/>
    <w:basedOn w:val="a1"/>
    <w:next w:val="1ff5"/>
    <w:rsid w:val="006A13E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-312">
    <w:name w:val="Светлая заливка - Акцент 312"/>
    <w:basedOn w:val="a1"/>
    <w:next w:val="-3"/>
    <w:rsid w:val="006A13EB"/>
    <w:pPr>
      <w:spacing w:after="0" w:line="240" w:lineRule="auto"/>
    </w:pPr>
    <w:rPr>
      <w:rFonts w:ascii="Calibri" w:eastAsia="Calibri" w:hAnsi="Calibri" w:cs="Times New Roman"/>
      <w:color w:val="76923C"/>
      <w:sz w:val="20"/>
      <w:szCs w:val="20"/>
      <w:lang w:eastAsia="ru-RU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numbering" w:customStyle="1" w:styleId="79">
    <w:name w:val="Нет списка7"/>
    <w:next w:val="a2"/>
    <w:uiPriority w:val="99"/>
    <w:semiHidden/>
    <w:unhideWhenUsed/>
    <w:rsid w:val="006A13EB"/>
  </w:style>
  <w:style w:type="numbering" w:customStyle="1" w:styleId="142">
    <w:name w:val="Нет списка14"/>
    <w:next w:val="a2"/>
    <w:uiPriority w:val="99"/>
    <w:semiHidden/>
    <w:unhideWhenUsed/>
    <w:rsid w:val="006A13EB"/>
  </w:style>
  <w:style w:type="table" w:customStyle="1" w:styleId="230">
    <w:name w:val="Простая таблица 23"/>
    <w:basedOn w:val="a1"/>
    <w:next w:val="2f6"/>
    <w:unhideWhenUsed/>
    <w:rsid w:val="006A13E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143">
    <w:name w:val="Сетка таблицы 14"/>
    <w:basedOn w:val="a1"/>
    <w:next w:val="1ff5"/>
    <w:semiHidden/>
    <w:unhideWhenUsed/>
    <w:rsid w:val="006A13E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5a">
    <w:name w:val="Сетка таблицы5"/>
    <w:basedOn w:val="a1"/>
    <w:next w:val="affff1"/>
    <w:rsid w:val="006A13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3">
    <w:name w:val="Средняя сетка 1 - Акцент 13"/>
    <w:basedOn w:val="a1"/>
    <w:next w:val="1-1"/>
    <w:rsid w:val="006A13EB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-34">
    <w:name w:val="Светлая заливка - Акцент 34"/>
    <w:basedOn w:val="a1"/>
    <w:next w:val="-3"/>
    <w:rsid w:val="006A13EB"/>
    <w:pPr>
      <w:spacing w:after="0" w:line="240" w:lineRule="auto"/>
    </w:pPr>
    <w:rPr>
      <w:rFonts w:ascii="Calibri" w:eastAsia="Calibri" w:hAnsi="Calibri" w:cs="Times New Roman"/>
      <w:color w:val="76923C"/>
      <w:sz w:val="20"/>
      <w:szCs w:val="2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1-33">
    <w:name w:val="Средняя сетка 1 - Акцент 33"/>
    <w:basedOn w:val="a1"/>
    <w:next w:val="1-3"/>
    <w:rsid w:val="006A13EB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1-53">
    <w:name w:val="Средняя сетка 1 - Акцент 53"/>
    <w:basedOn w:val="a1"/>
    <w:next w:val="1-5"/>
    <w:rsid w:val="006A13EB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TableNormal3">
    <w:name w:val="Table Normal3"/>
    <w:semiHidden/>
    <w:qFormat/>
    <w:rsid w:val="006A13EB"/>
    <w:pPr>
      <w:widowControl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231">
    <w:name w:val="Нет списка23"/>
    <w:next w:val="a2"/>
    <w:uiPriority w:val="99"/>
    <w:semiHidden/>
    <w:unhideWhenUsed/>
    <w:rsid w:val="006A13EB"/>
  </w:style>
  <w:style w:type="table" w:customStyle="1" w:styleId="132">
    <w:name w:val="Сетка таблицы13"/>
    <w:basedOn w:val="a1"/>
    <w:next w:val="affff1"/>
    <w:rsid w:val="006A13EB"/>
    <w:pPr>
      <w:spacing w:after="200" w:line="276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30">
    <w:name w:val="Нет списка33"/>
    <w:next w:val="a2"/>
    <w:uiPriority w:val="99"/>
    <w:semiHidden/>
    <w:unhideWhenUsed/>
    <w:rsid w:val="006A13EB"/>
  </w:style>
  <w:style w:type="numbering" w:customStyle="1" w:styleId="430">
    <w:name w:val="Нет списка43"/>
    <w:next w:val="a2"/>
    <w:uiPriority w:val="99"/>
    <w:semiHidden/>
    <w:unhideWhenUsed/>
    <w:rsid w:val="006A13EB"/>
  </w:style>
  <w:style w:type="table" w:customStyle="1" w:styleId="232">
    <w:name w:val="Сетка таблицы23"/>
    <w:basedOn w:val="a1"/>
    <w:next w:val="affff1"/>
    <w:uiPriority w:val="59"/>
    <w:rsid w:val="006A13EB"/>
    <w:pPr>
      <w:spacing w:after="0" w:line="240" w:lineRule="auto"/>
    </w:pPr>
    <w:rPr>
      <w:rFonts w:eastAsia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30">
    <w:name w:val="Сетка таблицы 113"/>
    <w:basedOn w:val="a1"/>
    <w:next w:val="1ff5"/>
    <w:rsid w:val="006A13E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-313">
    <w:name w:val="Светлая заливка - Акцент 313"/>
    <w:basedOn w:val="a1"/>
    <w:next w:val="-3"/>
    <w:rsid w:val="006A13EB"/>
    <w:pPr>
      <w:spacing w:after="0" w:line="240" w:lineRule="auto"/>
    </w:pPr>
    <w:rPr>
      <w:rFonts w:ascii="Calibri" w:eastAsia="Calibri" w:hAnsi="Calibri" w:cs="Times New Roman"/>
      <w:color w:val="76923C"/>
      <w:sz w:val="20"/>
      <w:szCs w:val="20"/>
      <w:lang w:eastAsia="ru-RU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numbering" w:customStyle="1" w:styleId="89">
    <w:name w:val="Нет списка8"/>
    <w:next w:val="a2"/>
    <w:uiPriority w:val="99"/>
    <w:semiHidden/>
    <w:unhideWhenUsed/>
    <w:rsid w:val="006A13EB"/>
  </w:style>
  <w:style w:type="numbering" w:customStyle="1" w:styleId="150">
    <w:name w:val="Нет списка15"/>
    <w:next w:val="a2"/>
    <w:uiPriority w:val="99"/>
    <w:semiHidden/>
    <w:unhideWhenUsed/>
    <w:rsid w:val="006A13EB"/>
  </w:style>
  <w:style w:type="paragraph" w:customStyle="1" w:styleId="affffc">
    <w:name w:val="Рисунок"/>
    <w:basedOn w:val="a"/>
    <w:next w:val="a"/>
    <w:rsid w:val="006A13EB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d">
    <w:name w:val="Без выступа"/>
    <w:basedOn w:val="affffc"/>
    <w:next w:val="a"/>
    <w:rsid w:val="006A13EB"/>
    <w:pPr>
      <w:jc w:val="both"/>
    </w:pPr>
  </w:style>
  <w:style w:type="paragraph" w:customStyle="1" w:styleId="1ff8">
    <w:name w:val="Знак Знак Знак1"/>
    <w:basedOn w:val="a"/>
    <w:rsid w:val="006A13EB"/>
    <w:pPr>
      <w:widowControl w:val="0"/>
      <w:spacing w:after="0" w:line="240" w:lineRule="auto"/>
      <w:jc w:val="both"/>
    </w:pPr>
    <w:rPr>
      <w:rFonts w:ascii="Tahoma" w:eastAsia="SimSun" w:hAnsi="Tahoma" w:cs="Times New Roman"/>
      <w:kern w:val="2"/>
      <w:sz w:val="24"/>
      <w:szCs w:val="20"/>
      <w:lang w:val="en-US" w:eastAsia="zh-CN"/>
    </w:rPr>
  </w:style>
  <w:style w:type="paragraph" w:customStyle="1" w:styleId="21b">
    <w:name w:val="Основной текст с отступом 21"/>
    <w:basedOn w:val="a"/>
    <w:rsid w:val="006A13EB"/>
    <w:pPr>
      <w:spacing w:after="0" w:line="240" w:lineRule="auto"/>
      <w:ind w:firstLine="900"/>
      <w:jc w:val="both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Char">
    <w:name w:val="Char"/>
    <w:basedOn w:val="a"/>
    <w:rsid w:val="006A13EB"/>
    <w:pPr>
      <w:widowControl w:val="0"/>
      <w:spacing w:after="0" w:line="240" w:lineRule="auto"/>
      <w:jc w:val="both"/>
    </w:pPr>
    <w:rPr>
      <w:rFonts w:ascii="Tahoma" w:eastAsia="SimSun" w:hAnsi="Tahoma" w:cs="Times New Roman"/>
      <w:kern w:val="2"/>
      <w:sz w:val="24"/>
      <w:szCs w:val="20"/>
      <w:lang w:val="en-US" w:eastAsia="zh-CN"/>
    </w:rPr>
  </w:style>
  <w:style w:type="character" w:customStyle="1" w:styleId="tablecopy">
    <w:name w:val="tablecopy"/>
    <w:basedOn w:val="a0"/>
    <w:rsid w:val="006A13EB"/>
  </w:style>
  <w:style w:type="paragraph" w:styleId="1ff9">
    <w:name w:val="index 1"/>
    <w:basedOn w:val="a"/>
    <w:next w:val="a"/>
    <w:autoRedefine/>
    <w:semiHidden/>
    <w:rsid w:val="006A13EB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ig">
    <w:name w:val="fig"/>
    <w:basedOn w:val="a"/>
    <w:rsid w:val="006A13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e">
    <w:name w:val="Обычный + По ширине"/>
    <w:aliases w:val="Первая строка:  1,25 см"/>
    <w:basedOn w:val="a"/>
    <w:rsid w:val="006A13EB"/>
    <w:pPr>
      <w:spacing w:after="0" w:line="240" w:lineRule="auto"/>
      <w:ind w:firstLine="708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w-headline">
    <w:name w:val="mw-headline"/>
    <w:basedOn w:val="a0"/>
    <w:rsid w:val="006A13EB"/>
  </w:style>
  <w:style w:type="paragraph" w:customStyle="1" w:styleId="223">
    <w:name w:val="Основной текст с отступом 22"/>
    <w:basedOn w:val="a"/>
    <w:rsid w:val="006A13EB"/>
    <w:pPr>
      <w:spacing w:after="0" w:line="240" w:lineRule="auto"/>
      <w:ind w:firstLine="900"/>
      <w:jc w:val="both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233">
    <w:name w:val="Основной текст с отступом 23"/>
    <w:basedOn w:val="a"/>
    <w:rsid w:val="006A13EB"/>
    <w:pPr>
      <w:spacing w:after="0" w:line="240" w:lineRule="auto"/>
      <w:ind w:firstLine="900"/>
      <w:jc w:val="both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table" w:customStyle="1" w:styleId="144">
    <w:name w:val="Сетка таблицы14"/>
    <w:basedOn w:val="a1"/>
    <w:next w:val="affff1"/>
    <w:rsid w:val="006A13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2alabel">
    <w:name w:val="a2a_label"/>
    <w:basedOn w:val="a0"/>
    <w:rsid w:val="006A13EB"/>
  </w:style>
  <w:style w:type="character" w:customStyle="1" w:styleId="hps">
    <w:name w:val="hps"/>
    <w:basedOn w:val="a0"/>
    <w:rsid w:val="006A13EB"/>
  </w:style>
  <w:style w:type="numbering" w:customStyle="1" w:styleId="240">
    <w:name w:val="Нет списка24"/>
    <w:next w:val="a2"/>
    <w:uiPriority w:val="99"/>
    <w:semiHidden/>
    <w:unhideWhenUsed/>
    <w:rsid w:val="006A13EB"/>
  </w:style>
  <w:style w:type="numbering" w:customStyle="1" w:styleId="340">
    <w:name w:val="Нет списка34"/>
    <w:next w:val="a2"/>
    <w:uiPriority w:val="99"/>
    <w:semiHidden/>
    <w:unhideWhenUsed/>
    <w:rsid w:val="006A13EB"/>
  </w:style>
  <w:style w:type="numbering" w:customStyle="1" w:styleId="440">
    <w:name w:val="Нет списка44"/>
    <w:next w:val="a2"/>
    <w:uiPriority w:val="99"/>
    <w:semiHidden/>
    <w:unhideWhenUsed/>
    <w:rsid w:val="006A13EB"/>
  </w:style>
  <w:style w:type="numbering" w:customStyle="1" w:styleId="96">
    <w:name w:val="Нет списка9"/>
    <w:next w:val="a2"/>
    <w:uiPriority w:val="99"/>
    <w:semiHidden/>
    <w:unhideWhenUsed/>
    <w:rsid w:val="006A13EB"/>
  </w:style>
  <w:style w:type="table" w:customStyle="1" w:styleId="67">
    <w:name w:val="Сетка таблицы6"/>
    <w:basedOn w:val="a1"/>
    <w:next w:val="affff1"/>
    <w:rsid w:val="006A13EB"/>
    <w:pPr>
      <w:spacing w:after="200" w:line="276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05">
    <w:name w:val="Нет списка10"/>
    <w:next w:val="a2"/>
    <w:uiPriority w:val="99"/>
    <w:semiHidden/>
    <w:unhideWhenUsed/>
    <w:rsid w:val="006A13EB"/>
  </w:style>
  <w:style w:type="table" w:customStyle="1" w:styleId="7a">
    <w:name w:val="Сетка таблицы7"/>
    <w:basedOn w:val="a1"/>
    <w:next w:val="affff1"/>
    <w:uiPriority w:val="59"/>
    <w:rsid w:val="006A13EB"/>
    <w:pPr>
      <w:spacing w:after="0" w:line="240" w:lineRule="auto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60">
    <w:name w:val="Font Style60"/>
    <w:basedOn w:val="a0"/>
    <w:uiPriority w:val="99"/>
    <w:rsid w:val="006A13EB"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FontStyle78">
    <w:name w:val="Font Style78"/>
    <w:basedOn w:val="a0"/>
    <w:uiPriority w:val="99"/>
    <w:rsid w:val="006A13EB"/>
    <w:rPr>
      <w:rFonts w:ascii="Times New Roman" w:hAnsi="Times New Roman" w:cs="Times New Roman"/>
      <w:color w:val="000000"/>
      <w:sz w:val="26"/>
      <w:szCs w:val="26"/>
    </w:rPr>
  </w:style>
  <w:style w:type="table" w:customStyle="1" w:styleId="151">
    <w:name w:val="Сетка таблицы15"/>
    <w:basedOn w:val="a1"/>
    <w:next w:val="affff1"/>
    <w:uiPriority w:val="59"/>
    <w:rsid w:val="006A13EB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">
    <w:name w:val="Сетка таблицы24"/>
    <w:basedOn w:val="a1"/>
    <w:next w:val="affff1"/>
    <w:uiPriority w:val="59"/>
    <w:rsid w:val="006A13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0">
    <w:name w:val="Нет списка16"/>
    <w:next w:val="a2"/>
    <w:uiPriority w:val="99"/>
    <w:semiHidden/>
    <w:unhideWhenUsed/>
    <w:rsid w:val="006A13EB"/>
  </w:style>
  <w:style w:type="numbering" w:customStyle="1" w:styleId="170">
    <w:name w:val="Нет списка17"/>
    <w:next w:val="a2"/>
    <w:uiPriority w:val="99"/>
    <w:semiHidden/>
    <w:unhideWhenUsed/>
    <w:rsid w:val="006A13EB"/>
  </w:style>
  <w:style w:type="paragraph" w:customStyle="1" w:styleId="msonormal0">
    <w:name w:val="msonormal"/>
    <w:basedOn w:val="a"/>
    <w:rsid w:val="006A13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180">
    <w:name w:val="Нет списка18"/>
    <w:next w:val="a2"/>
    <w:uiPriority w:val="99"/>
    <w:semiHidden/>
    <w:unhideWhenUsed/>
    <w:rsid w:val="006A13EB"/>
  </w:style>
  <w:style w:type="character" w:customStyle="1" w:styleId="1412pt">
    <w:name w:val="Основной текст (14) + 12 pt"/>
    <w:aliases w:val="Интервал 0 pt Exact"/>
    <w:basedOn w:val="2f9"/>
    <w:rsid w:val="006A13EB"/>
    <w:rPr>
      <w:i/>
      <w:iCs/>
      <w:color w:val="000000"/>
      <w:spacing w:val="10"/>
      <w:w w:val="100"/>
      <w:position w:val="0"/>
      <w:sz w:val="24"/>
      <w:szCs w:val="24"/>
      <w:shd w:val="clear" w:color="auto" w:fill="FFFFFF"/>
      <w:lang w:val="en-US"/>
    </w:rPr>
  </w:style>
  <w:style w:type="table" w:customStyle="1" w:styleId="242">
    <w:name w:val="Простая таблица 24"/>
    <w:basedOn w:val="a1"/>
    <w:next w:val="2f6"/>
    <w:semiHidden/>
    <w:unhideWhenUsed/>
    <w:rsid w:val="006A13E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-35">
    <w:name w:val="Светлая заливка - Акцент 35"/>
    <w:basedOn w:val="a1"/>
    <w:next w:val="-3"/>
    <w:semiHidden/>
    <w:unhideWhenUsed/>
    <w:rsid w:val="006A13EB"/>
    <w:pPr>
      <w:spacing w:after="0" w:line="240" w:lineRule="auto"/>
    </w:pPr>
    <w:rPr>
      <w:rFonts w:ascii="Calibri" w:eastAsia="Calibri" w:hAnsi="Calibri" w:cs="Times New Roman"/>
      <w:color w:val="76923C"/>
      <w:sz w:val="20"/>
      <w:szCs w:val="2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Lines="0" w:before="100" w:beforeAutospacing="1" w:afterLines="0" w:after="100" w:afterAutospacing="1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Lines="0" w:before="100" w:beforeAutospacing="1" w:afterLines="0" w:after="100" w:afterAutospacing="1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250">
    <w:name w:val="Сетка таблицы25"/>
    <w:basedOn w:val="a1"/>
    <w:uiPriority w:val="59"/>
    <w:rsid w:val="006A13EB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40">
    <w:name w:val="Сетка таблицы 114"/>
    <w:basedOn w:val="a1"/>
    <w:rsid w:val="006A13E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-314">
    <w:name w:val="Светлая заливка - Акцент 314"/>
    <w:basedOn w:val="a1"/>
    <w:rsid w:val="006A13EB"/>
    <w:pPr>
      <w:spacing w:after="0" w:line="240" w:lineRule="auto"/>
    </w:pPr>
    <w:rPr>
      <w:rFonts w:ascii="Calibri" w:eastAsia="Calibri" w:hAnsi="Calibri" w:cs="Times New Roman"/>
      <w:color w:val="76923C"/>
      <w:sz w:val="20"/>
      <w:szCs w:val="2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260">
    <w:name w:val="Сетка таблицы26"/>
    <w:basedOn w:val="a1"/>
    <w:uiPriority w:val="59"/>
    <w:rsid w:val="006A13EB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27">
    <w:name w:val="Основной текст12"/>
    <w:basedOn w:val="a"/>
    <w:rsid w:val="006A13EB"/>
    <w:pPr>
      <w:widowControl w:val="0"/>
      <w:shd w:val="clear" w:color="auto" w:fill="FFFFFF"/>
      <w:spacing w:after="0" w:line="0" w:lineRule="atLeast"/>
      <w:ind w:hanging="1880"/>
    </w:pPr>
    <w:rPr>
      <w:rFonts w:ascii="Times New Roman" w:eastAsia="Times New Roman" w:hAnsi="Times New Roman" w:cs="Times New Roman"/>
      <w:sz w:val="17"/>
      <w:szCs w:val="17"/>
    </w:rPr>
  </w:style>
  <w:style w:type="character" w:customStyle="1" w:styleId="97">
    <w:name w:val="Основной текст9"/>
    <w:basedOn w:val="affb"/>
    <w:rsid w:val="006A13E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ru-RU"/>
    </w:rPr>
  </w:style>
  <w:style w:type="character" w:customStyle="1" w:styleId="afffff">
    <w:name w:val="Колонтитул"/>
    <w:basedOn w:val="afff7"/>
    <w:rsid w:val="006A13E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shd w:val="clear" w:color="auto" w:fill="FFFFFF"/>
      <w:lang w:val="ru-RU"/>
    </w:rPr>
  </w:style>
  <w:style w:type="character" w:customStyle="1" w:styleId="2ff1">
    <w:name w:val="Подпись к таблице (2)_"/>
    <w:basedOn w:val="a0"/>
    <w:rsid w:val="006A13E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2ff2">
    <w:name w:val="Подпись к таблице (2)"/>
    <w:basedOn w:val="2ff1"/>
    <w:rsid w:val="006A13E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numbering" w:customStyle="1" w:styleId="190">
    <w:name w:val="Нет списка19"/>
    <w:next w:val="a2"/>
    <w:uiPriority w:val="99"/>
    <w:semiHidden/>
    <w:unhideWhenUsed/>
    <w:rsid w:val="006A13EB"/>
  </w:style>
  <w:style w:type="numbering" w:customStyle="1" w:styleId="202">
    <w:name w:val="Нет списка20"/>
    <w:next w:val="a2"/>
    <w:uiPriority w:val="99"/>
    <w:semiHidden/>
    <w:unhideWhenUsed/>
    <w:rsid w:val="006A13EB"/>
  </w:style>
  <w:style w:type="numbering" w:customStyle="1" w:styleId="251">
    <w:name w:val="Нет списка25"/>
    <w:next w:val="a2"/>
    <w:uiPriority w:val="99"/>
    <w:semiHidden/>
    <w:unhideWhenUsed/>
    <w:rsid w:val="006A13EB"/>
  </w:style>
  <w:style w:type="numbering" w:customStyle="1" w:styleId="261">
    <w:name w:val="Нет списка26"/>
    <w:next w:val="a2"/>
    <w:uiPriority w:val="99"/>
    <w:semiHidden/>
    <w:unhideWhenUsed/>
    <w:rsid w:val="006A13EB"/>
  </w:style>
  <w:style w:type="character" w:customStyle="1" w:styleId="afffff0">
    <w:name w:val="Другое_"/>
    <w:basedOn w:val="a0"/>
    <w:link w:val="afffff1"/>
    <w:rsid w:val="006A13EB"/>
    <w:rPr>
      <w:rFonts w:ascii="Arial" w:eastAsia="Arial" w:hAnsi="Arial" w:cs="Arial"/>
      <w:sz w:val="14"/>
      <w:szCs w:val="14"/>
    </w:rPr>
  </w:style>
  <w:style w:type="paragraph" w:customStyle="1" w:styleId="afffff1">
    <w:name w:val="Другое"/>
    <w:basedOn w:val="a"/>
    <w:link w:val="afffff0"/>
    <w:rsid w:val="006A13EB"/>
    <w:pPr>
      <w:widowControl w:val="0"/>
      <w:spacing w:after="0" w:line="240" w:lineRule="auto"/>
    </w:pPr>
    <w:rPr>
      <w:rFonts w:ascii="Arial" w:eastAsia="Arial" w:hAnsi="Arial" w:cs="Arial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wmf"/><Relationship Id="rId42" Type="http://schemas.openxmlformats.org/officeDocument/2006/relationships/image" Target="media/image32.wmf"/><Relationship Id="rId47" Type="http://schemas.openxmlformats.org/officeDocument/2006/relationships/image" Target="media/image37.wmf"/><Relationship Id="rId63" Type="http://schemas.openxmlformats.org/officeDocument/2006/relationships/image" Target="media/image53.wmf"/><Relationship Id="rId68" Type="http://schemas.openxmlformats.org/officeDocument/2006/relationships/image" Target="media/image58.wmf"/><Relationship Id="rId84" Type="http://schemas.openxmlformats.org/officeDocument/2006/relationships/image" Target="media/image74.wmf"/><Relationship Id="rId89" Type="http://schemas.openxmlformats.org/officeDocument/2006/relationships/image" Target="media/image79.wmf"/><Relationship Id="rId16" Type="http://schemas.microsoft.com/office/2007/relationships/hdphoto" Target="media/hdphoto5.wdp"/><Relationship Id="rId107" Type="http://schemas.openxmlformats.org/officeDocument/2006/relationships/theme" Target="theme/theme1.xml"/><Relationship Id="rId11" Type="http://schemas.microsoft.com/office/2007/relationships/hdphoto" Target="media/hdphoto3.wdp"/><Relationship Id="rId32" Type="http://schemas.openxmlformats.org/officeDocument/2006/relationships/image" Target="media/image22.wmf"/><Relationship Id="rId37" Type="http://schemas.openxmlformats.org/officeDocument/2006/relationships/image" Target="media/image27.wmf"/><Relationship Id="rId53" Type="http://schemas.openxmlformats.org/officeDocument/2006/relationships/image" Target="media/image43.wmf"/><Relationship Id="rId58" Type="http://schemas.openxmlformats.org/officeDocument/2006/relationships/image" Target="media/image48.wmf"/><Relationship Id="rId74" Type="http://schemas.openxmlformats.org/officeDocument/2006/relationships/image" Target="media/image64.wmf"/><Relationship Id="rId79" Type="http://schemas.openxmlformats.org/officeDocument/2006/relationships/image" Target="media/image69.wmf"/><Relationship Id="rId102" Type="http://schemas.openxmlformats.org/officeDocument/2006/relationships/image" Target="media/image92.wmf"/><Relationship Id="rId5" Type="http://schemas.openxmlformats.org/officeDocument/2006/relationships/image" Target="media/image1.png"/><Relationship Id="rId90" Type="http://schemas.openxmlformats.org/officeDocument/2006/relationships/image" Target="media/image80.wmf"/><Relationship Id="rId95" Type="http://schemas.openxmlformats.org/officeDocument/2006/relationships/image" Target="media/image85.wmf"/><Relationship Id="rId22" Type="http://schemas.openxmlformats.org/officeDocument/2006/relationships/image" Target="media/image12.wmf"/><Relationship Id="rId27" Type="http://schemas.openxmlformats.org/officeDocument/2006/relationships/image" Target="media/image17.wmf"/><Relationship Id="rId43" Type="http://schemas.openxmlformats.org/officeDocument/2006/relationships/image" Target="media/image33.wmf"/><Relationship Id="rId48" Type="http://schemas.openxmlformats.org/officeDocument/2006/relationships/image" Target="media/image38.wmf"/><Relationship Id="rId64" Type="http://schemas.openxmlformats.org/officeDocument/2006/relationships/image" Target="media/image54.wmf"/><Relationship Id="rId69" Type="http://schemas.openxmlformats.org/officeDocument/2006/relationships/image" Target="media/image59.wmf"/><Relationship Id="rId80" Type="http://schemas.openxmlformats.org/officeDocument/2006/relationships/image" Target="media/image70.wmf"/><Relationship Id="rId85" Type="http://schemas.openxmlformats.org/officeDocument/2006/relationships/image" Target="media/image75.wmf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33" Type="http://schemas.openxmlformats.org/officeDocument/2006/relationships/image" Target="media/image23.wmf"/><Relationship Id="rId38" Type="http://schemas.openxmlformats.org/officeDocument/2006/relationships/image" Target="media/image28.wmf"/><Relationship Id="rId59" Type="http://schemas.openxmlformats.org/officeDocument/2006/relationships/image" Target="media/image49.wmf"/><Relationship Id="rId103" Type="http://schemas.openxmlformats.org/officeDocument/2006/relationships/image" Target="media/image93.wmf"/><Relationship Id="rId20" Type="http://schemas.openxmlformats.org/officeDocument/2006/relationships/image" Target="media/image10.wmf"/><Relationship Id="rId41" Type="http://schemas.openxmlformats.org/officeDocument/2006/relationships/image" Target="media/image31.wmf"/><Relationship Id="rId54" Type="http://schemas.openxmlformats.org/officeDocument/2006/relationships/image" Target="media/image44.wmf"/><Relationship Id="rId62" Type="http://schemas.openxmlformats.org/officeDocument/2006/relationships/image" Target="media/image52.wmf"/><Relationship Id="rId70" Type="http://schemas.openxmlformats.org/officeDocument/2006/relationships/image" Target="media/image60.png"/><Relationship Id="rId75" Type="http://schemas.openxmlformats.org/officeDocument/2006/relationships/image" Target="media/image65.wmf"/><Relationship Id="rId83" Type="http://schemas.openxmlformats.org/officeDocument/2006/relationships/image" Target="media/image73.wmf"/><Relationship Id="rId88" Type="http://schemas.openxmlformats.org/officeDocument/2006/relationships/image" Target="media/image78.wmf"/><Relationship Id="rId91" Type="http://schemas.openxmlformats.org/officeDocument/2006/relationships/image" Target="media/image81.wmf"/><Relationship Id="rId96" Type="http://schemas.openxmlformats.org/officeDocument/2006/relationships/image" Target="media/image86.w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7.png"/><Relationship Id="rId23" Type="http://schemas.openxmlformats.org/officeDocument/2006/relationships/image" Target="media/image13.wmf"/><Relationship Id="rId28" Type="http://schemas.openxmlformats.org/officeDocument/2006/relationships/image" Target="media/image18.wmf"/><Relationship Id="rId36" Type="http://schemas.openxmlformats.org/officeDocument/2006/relationships/image" Target="media/image26.wmf"/><Relationship Id="rId49" Type="http://schemas.openxmlformats.org/officeDocument/2006/relationships/image" Target="media/image39.wmf"/><Relationship Id="rId57" Type="http://schemas.openxmlformats.org/officeDocument/2006/relationships/image" Target="media/image47.wmf"/><Relationship Id="rId106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21.wmf"/><Relationship Id="rId44" Type="http://schemas.openxmlformats.org/officeDocument/2006/relationships/image" Target="media/image34.wmf"/><Relationship Id="rId52" Type="http://schemas.openxmlformats.org/officeDocument/2006/relationships/image" Target="media/image42.wmf"/><Relationship Id="rId60" Type="http://schemas.openxmlformats.org/officeDocument/2006/relationships/image" Target="media/image50.wmf"/><Relationship Id="rId65" Type="http://schemas.openxmlformats.org/officeDocument/2006/relationships/image" Target="media/image55.wmf"/><Relationship Id="rId73" Type="http://schemas.openxmlformats.org/officeDocument/2006/relationships/image" Target="media/image63.wmf"/><Relationship Id="rId78" Type="http://schemas.openxmlformats.org/officeDocument/2006/relationships/image" Target="media/image68.wmf"/><Relationship Id="rId81" Type="http://schemas.openxmlformats.org/officeDocument/2006/relationships/image" Target="media/image71.wmf"/><Relationship Id="rId86" Type="http://schemas.openxmlformats.org/officeDocument/2006/relationships/image" Target="media/image76.wmf"/><Relationship Id="rId94" Type="http://schemas.openxmlformats.org/officeDocument/2006/relationships/image" Target="media/image84.wmf"/><Relationship Id="rId99" Type="http://schemas.openxmlformats.org/officeDocument/2006/relationships/image" Target="media/image89.wmf"/><Relationship Id="rId101" Type="http://schemas.openxmlformats.org/officeDocument/2006/relationships/image" Target="media/image91.wmf"/><Relationship Id="rId4" Type="http://schemas.openxmlformats.org/officeDocument/2006/relationships/webSettings" Target="webSettings.xml"/><Relationship Id="rId9" Type="http://schemas.microsoft.com/office/2007/relationships/hdphoto" Target="media/hdphoto2.wdp"/><Relationship Id="rId13" Type="http://schemas.microsoft.com/office/2007/relationships/hdphoto" Target="media/hdphoto4.wdp"/><Relationship Id="rId18" Type="http://schemas.microsoft.com/office/2007/relationships/hdphoto" Target="media/hdphoto6.wdp"/><Relationship Id="rId39" Type="http://schemas.openxmlformats.org/officeDocument/2006/relationships/image" Target="media/image29.wmf"/><Relationship Id="rId34" Type="http://schemas.openxmlformats.org/officeDocument/2006/relationships/image" Target="media/image24.wmf"/><Relationship Id="rId50" Type="http://schemas.openxmlformats.org/officeDocument/2006/relationships/image" Target="media/image40.wmf"/><Relationship Id="rId55" Type="http://schemas.openxmlformats.org/officeDocument/2006/relationships/image" Target="media/image45.wmf"/><Relationship Id="rId76" Type="http://schemas.openxmlformats.org/officeDocument/2006/relationships/image" Target="media/image66.wmf"/><Relationship Id="rId97" Type="http://schemas.openxmlformats.org/officeDocument/2006/relationships/image" Target="media/image87.wmf"/><Relationship Id="rId104" Type="http://schemas.openxmlformats.org/officeDocument/2006/relationships/image" Target="media/image94.wmf"/><Relationship Id="rId7" Type="http://schemas.microsoft.com/office/2007/relationships/hdphoto" Target="media/hdphoto1.wdp"/><Relationship Id="rId71" Type="http://schemas.openxmlformats.org/officeDocument/2006/relationships/image" Target="media/image61.wmf"/><Relationship Id="rId92" Type="http://schemas.openxmlformats.org/officeDocument/2006/relationships/image" Target="media/image82.wmf"/><Relationship Id="rId2" Type="http://schemas.openxmlformats.org/officeDocument/2006/relationships/styles" Target="styles.xml"/><Relationship Id="rId29" Type="http://schemas.openxmlformats.org/officeDocument/2006/relationships/image" Target="media/image19.wmf"/><Relationship Id="rId24" Type="http://schemas.openxmlformats.org/officeDocument/2006/relationships/image" Target="media/image14.wmf"/><Relationship Id="rId40" Type="http://schemas.openxmlformats.org/officeDocument/2006/relationships/image" Target="media/image30.wmf"/><Relationship Id="rId45" Type="http://schemas.openxmlformats.org/officeDocument/2006/relationships/image" Target="media/image35.wmf"/><Relationship Id="rId66" Type="http://schemas.openxmlformats.org/officeDocument/2006/relationships/image" Target="media/image56.wmf"/><Relationship Id="rId87" Type="http://schemas.openxmlformats.org/officeDocument/2006/relationships/image" Target="media/image77.wmf"/><Relationship Id="rId61" Type="http://schemas.openxmlformats.org/officeDocument/2006/relationships/image" Target="media/image51.wmf"/><Relationship Id="rId82" Type="http://schemas.openxmlformats.org/officeDocument/2006/relationships/image" Target="media/image72.wmf"/><Relationship Id="rId19" Type="http://schemas.openxmlformats.org/officeDocument/2006/relationships/image" Target="media/image9.wmf"/><Relationship Id="rId14" Type="http://schemas.openxmlformats.org/officeDocument/2006/relationships/image" Target="media/image6.png"/><Relationship Id="rId30" Type="http://schemas.openxmlformats.org/officeDocument/2006/relationships/image" Target="media/image20.wmf"/><Relationship Id="rId35" Type="http://schemas.openxmlformats.org/officeDocument/2006/relationships/image" Target="media/image25.wmf"/><Relationship Id="rId56" Type="http://schemas.openxmlformats.org/officeDocument/2006/relationships/image" Target="media/image46.wmf"/><Relationship Id="rId77" Type="http://schemas.openxmlformats.org/officeDocument/2006/relationships/image" Target="media/image67.wmf"/><Relationship Id="rId100" Type="http://schemas.openxmlformats.org/officeDocument/2006/relationships/image" Target="media/image90.wmf"/><Relationship Id="rId105" Type="http://schemas.openxmlformats.org/officeDocument/2006/relationships/image" Target="media/image95.png"/><Relationship Id="rId8" Type="http://schemas.openxmlformats.org/officeDocument/2006/relationships/image" Target="media/image3.png"/><Relationship Id="rId51" Type="http://schemas.openxmlformats.org/officeDocument/2006/relationships/image" Target="media/image41.wmf"/><Relationship Id="rId72" Type="http://schemas.openxmlformats.org/officeDocument/2006/relationships/image" Target="media/image62.wmf"/><Relationship Id="rId93" Type="http://schemas.openxmlformats.org/officeDocument/2006/relationships/image" Target="media/image83.wmf"/><Relationship Id="rId98" Type="http://schemas.openxmlformats.org/officeDocument/2006/relationships/image" Target="media/image88.wmf"/><Relationship Id="rId3" Type="http://schemas.openxmlformats.org/officeDocument/2006/relationships/settings" Target="settings.xml"/><Relationship Id="rId25" Type="http://schemas.openxmlformats.org/officeDocument/2006/relationships/image" Target="media/image15.wmf"/><Relationship Id="rId46" Type="http://schemas.openxmlformats.org/officeDocument/2006/relationships/image" Target="media/image36.wmf"/><Relationship Id="rId67" Type="http://schemas.openxmlformats.org/officeDocument/2006/relationships/image" Target="media/image57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2827</Words>
  <Characters>21205</Characters>
  <Application>Microsoft Office Word</Application>
  <DocSecurity>0</DocSecurity>
  <Lines>347</Lines>
  <Paragraphs>126</Paragraphs>
  <ScaleCrop>false</ScaleCrop>
  <Company/>
  <LinksUpToDate>false</LinksUpToDate>
  <CharactersWithSpaces>23906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2023-09-17T17:30:00Z</dcterms:created>
  <dcterms:modified xsi:type="dcterms:W3CDTF">2024-09-18T16:24:00Z</dcterms:modified>
</cp:coreProperties>
</file>