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C967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Day 4 - Monitoring &amp; Auditing (13.6.)</w:t>
      </w:r>
    </w:p>
    <w:p w14:paraId="27D7263F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1. Logging &amp; Monitoring (AWS Focus)</w:t>
      </w:r>
    </w:p>
    <w:p w14:paraId="03E310B6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Topics</w:t>
      </w:r>
    </w:p>
    <w:p w14:paraId="3904D715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Cloud-native monitoring stack:</w:t>
      </w:r>
    </w:p>
    <w:p w14:paraId="09BC069E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CloudTrail</w:t>
      </w:r>
      <w:r w:rsidRPr="00E25D63">
        <w:rPr>
          <w:lang w:val="en-US"/>
        </w:rPr>
        <w:t>: Event logging for AWS account activity</w:t>
      </w:r>
    </w:p>
    <w:p w14:paraId="0D56818A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AWS Config</w:t>
      </w:r>
      <w:r w:rsidRPr="00E25D63">
        <w:rPr>
          <w:lang w:val="en-US"/>
        </w:rPr>
        <w:t>: Resource configuration tracking and compliance auditing</w:t>
      </w:r>
    </w:p>
    <w:p w14:paraId="4AB45011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Amazon CloudWatch</w:t>
      </w:r>
      <w:r w:rsidRPr="00E25D63">
        <w:rPr>
          <w:lang w:val="en-US"/>
        </w:rPr>
        <w:t>: Logs, metrics, alarms, dashboards</w:t>
      </w:r>
    </w:p>
    <w:p w14:paraId="02707A37" w14:textId="77777777" w:rsidR="00E25D63" w:rsidRPr="00E25D63" w:rsidRDefault="00E25D63" w:rsidP="00E25D63">
      <w:pPr>
        <w:rPr>
          <w:lang w:val="en-US"/>
        </w:rPr>
      </w:pPr>
      <w:proofErr w:type="spellStart"/>
      <w:proofErr w:type="gramStart"/>
      <w:r w:rsidRPr="00E25D63">
        <w:rPr>
          <w:b/>
          <w:bCs/>
          <w:lang w:val="en-US"/>
        </w:rPr>
        <w:t>GuardDuty</w:t>
      </w:r>
      <w:proofErr w:type="spellEnd"/>
      <w:proofErr w:type="gramEnd"/>
      <w:r w:rsidRPr="00E25D63">
        <w:rPr>
          <w:lang w:val="en-US"/>
        </w:rPr>
        <w:t>: Threat detection &amp; intelligent alerting</w:t>
      </w:r>
    </w:p>
    <w:p w14:paraId="300D41E2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Integration with AWS Security Hub and Trusted Advisor</w:t>
      </w:r>
    </w:p>
    <w:p w14:paraId="07A553E6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Best practices: centralized logging, alerting thresholds, retention policies</w:t>
      </w:r>
    </w:p>
    <w:p w14:paraId="6C904C09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Required Infrastructure &amp; Components</w:t>
      </w:r>
    </w:p>
    <w:p w14:paraId="76C1D8EC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CloudTrail trails </w:t>
      </w:r>
      <w:proofErr w:type="gramStart"/>
      <w:r w:rsidRPr="00E25D63">
        <w:rPr>
          <w:lang w:val="en-US"/>
        </w:rPr>
        <w:t>enabled</w:t>
      </w:r>
      <w:proofErr w:type="gramEnd"/>
      <w:r w:rsidRPr="00E25D63">
        <w:rPr>
          <w:lang w:val="en-US"/>
        </w:rPr>
        <w:t xml:space="preserve"> across all regions</w:t>
      </w:r>
    </w:p>
    <w:p w14:paraId="05ABC60E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Config rules for compliance checks (custom + managed)</w:t>
      </w:r>
    </w:p>
    <w:p w14:paraId="29D9C55A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CloudWatch Log Groups and Metrics</w:t>
      </w:r>
    </w:p>
    <w:p w14:paraId="2274E55D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Alarms and dashboards in CloudWatch</w:t>
      </w:r>
    </w:p>
    <w:p w14:paraId="798FE830" w14:textId="77777777" w:rsidR="00E25D63" w:rsidRPr="00E25D63" w:rsidRDefault="00E25D63" w:rsidP="00E25D63">
      <w:pPr>
        <w:rPr>
          <w:lang w:val="en-US"/>
        </w:rPr>
      </w:pPr>
      <w:proofErr w:type="spellStart"/>
      <w:r w:rsidRPr="00E25D63">
        <w:rPr>
          <w:lang w:val="en-US"/>
        </w:rPr>
        <w:t>GuardDuty</w:t>
      </w:r>
      <w:proofErr w:type="spellEnd"/>
      <w:r w:rsidRPr="00E25D63">
        <w:rPr>
          <w:lang w:val="en-US"/>
        </w:rPr>
        <w:t xml:space="preserve"> enabled and integrated with findings</w:t>
      </w:r>
    </w:p>
    <w:p w14:paraId="20CB7D9D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Optional: S3 bucket for central log storage with lifecycle policies</w:t>
      </w:r>
    </w:p>
    <w:p w14:paraId="399EB365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To-Dos &amp; Steps</w:t>
      </w:r>
    </w:p>
    <w:p w14:paraId="18550ED9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Enable CloudTrail with multi-region and log file validation</w:t>
      </w:r>
    </w:p>
    <w:p w14:paraId="1227568E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Configure AWS Config with rules (e.g., "S3 bucket should not be public")</w:t>
      </w:r>
    </w:p>
    <w:p w14:paraId="0A303026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Set up CloudWatch metric filters (e.g., failed login attempts)</w:t>
      </w:r>
    </w:p>
    <w:p w14:paraId="75B3DBDF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Create alarms and dashboards for key metrics (e.g., root user usage)</w:t>
      </w:r>
    </w:p>
    <w:p w14:paraId="1006F173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Enable </w:t>
      </w:r>
      <w:proofErr w:type="spellStart"/>
      <w:r w:rsidRPr="00E25D63">
        <w:rPr>
          <w:lang w:val="en-US"/>
        </w:rPr>
        <w:t>GuardDuty</w:t>
      </w:r>
      <w:proofErr w:type="spellEnd"/>
      <w:r w:rsidRPr="00E25D63">
        <w:rPr>
          <w:lang w:val="en-US"/>
        </w:rPr>
        <w:t xml:space="preserve"> and review generated findings</w:t>
      </w:r>
    </w:p>
    <w:p w14:paraId="756990EE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Forward all logs to a central S3 bucket and enable encryption with KMS</w:t>
      </w:r>
    </w:p>
    <w:p w14:paraId="6DE9F797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Webinars</w:t>
      </w:r>
      <w:r w:rsidRPr="00E25D63">
        <w:rPr>
          <w:lang w:val="en-US"/>
        </w:rPr>
        <w:t>:</w:t>
      </w:r>
    </w:p>
    <w:p w14:paraId="43CC42E2" w14:textId="77777777" w:rsidR="00E25D63" w:rsidRPr="00E25D63" w:rsidRDefault="00E25D63" w:rsidP="00E25D63">
      <w:pPr>
        <w:rPr>
          <w:lang w:val="en-US"/>
        </w:rPr>
      </w:pPr>
      <w:hyperlink r:id="rId5" w:history="1">
        <w:r w:rsidRPr="00E25D63">
          <w:rPr>
            <w:rStyle w:val="Hyperlink"/>
            <w:lang w:val="en-US"/>
          </w:rPr>
          <w:t>AWS – Building E</w:t>
        </w:r>
        <w:r w:rsidRPr="00E25D63">
          <w:rPr>
            <w:rStyle w:val="Hyperlink"/>
            <w:lang w:val="en-US"/>
          </w:rPr>
          <w:t>f</w:t>
        </w:r>
        <w:r w:rsidRPr="00E25D63">
          <w:rPr>
            <w:rStyle w:val="Hyperlink"/>
            <w:lang w:val="en-US"/>
          </w:rPr>
          <w:t>fective Logging and Monitoring Strategies</w:t>
        </w:r>
      </w:hyperlink>
    </w:p>
    <w:p w14:paraId="0E2EA8A7" w14:textId="73E23A62" w:rsidR="00E25D63" w:rsidRPr="000D0D4A" w:rsidRDefault="00E25D63" w:rsidP="00E25D63">
      <w:pPr>
        <w:rPr>
          <w:lang w:val="en-US"/>
        </w:rPr>
      </w:pPr>
      <w:r w:rsidRPr="00E25D63">
        <w:rPr>
          <w:highlight w:val="green"/>
          <w:lang w:val="en-US"/>
        </w:rPr>
        <w:t xml:space="preserve">AWS Webinar: Introduction to CloudTrail, </w:t>
      </w:r>
      <w:proofErr w:type="spellStart"/>
      <w:r w:rsidRPr="00E25D63">
        <w:rPr>
          <w:highlight w:val="green"/>
          <w:lang w:val="en-US"/>
        </w:rPr>
        <w:t>GuardDuty</w:t>
      </w:r>
      <w:proofErr w:type="spellEnd"/>
      <w:r w:rsidRPr="00E25D63">
        <w:rPr>
          <w:highlight w:val="green"/>
          <w:lang w:val="en-US"/>
        </w:rPr>
        <w:t xml:space="preserve">, and Security Hub - </w:t>
      </w:r>
      <w:hyperlink r:id="rId6" w:history="1">
        <w:r w:rsidRPr="00E25D63">
          <w:rPr>
            <w:rStyle w:val="Hyperlink"/>
            <w:highlight w:val="green"/>
            <w:lang w:val="en-US"/>
          </w:rPr>
          <w:t>https://page</w:t>
        </w:r>
        <w:r w:rsidRPr="00E25D63">
          <w:rPr>
            <w:rStyle w:val="Hyperlink"/>
            <w:highlight w:val="green"/>
            <w:lang w:val="en-US"/>
          </w:rPr>
          <w:t>s</w:t>
        </w:r>
        <w:r w:rsidRPr="00E25D63">
          <w:rPr>
            <w:rStyle w:val="Hyperlink"/>
            <w:highlight w:val="green"/>
            <w:lang w:val="en-US"/>
          </w:rPr>
          <w:t>.awscloud.com/Introduction-to-CloudTrail-GuardDuty-SecurityHub.html</w:t>
        </w:r>
      </w:hyperlink>
      <w:r w:rsidR="000D0D4A" w:rsidRPr="000D0D4A">
        <w:rPr>
          <w:highlight w:val="green"/>
          <w:lang w:val="en-US"/>
        </w:rPr>
        <w:t xml:space="preserve"> - 00:21</w:t>
      </w:r>
    </w:p>
    <w:p w14:paraId="271B0E40" w14:textId="77777777" w:rsidR="000D0D4A" w:rsidRPr="00E25D63" w:rsidRDefault="000D0D4A" w:rsidP="00E25D63">
      <w:pPr>
        <w:rPr>
          <w:lang w:val="en-US"/>
        </w:rPr>
      </w:pPr>
    </w:p>
    <w:p w14:paraId="2F08CC43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YouTube</w:t>
      </w:r>
      <w:r w:rsidRPr="00E25D63">
        <w:rPr>
          <w:lang w:val="en-US"/>
        </w:rPr>
        <w:t>:</w:t>
      </w:r>
    </w:p>
    <w:p w14:paraId="7F90E5A7" w14:textId="38F65642" w:rsidR="00E25D63" w:rsidRPr="00E25D63" w:rsidRDefault="00E25D63" w:rsidP="00E25D63">
      <w:pPr>
        <w:rPr>
          <w:highlight w:val="green"/>
          <w:lang w:val="en-US"/>
        </w:rPr>
      </w:pPr>
      <w:hyperlink r:id="rId7" w:history="1">
        <w:r w:rsidRPr="00E25D63">
          <w:rPr>
            <w:rStyle w:val="Hyperlink"/>
            <w:highlight w:val="green"/>
            <w:lang w:val="en-US"/>
          </w:rPr>
          <w:t>AWS CloudTrai</w:t>
        </w:r>
        <w:r w:rsidRPr="00E25D63">
          <w:rPr>
            <w:rStyle w:val="Hyperlink"/>
            <w:highlight w:val="green"/>
            <w:lang w:val="en-US"/>
          </w:rPr>
          <w:t>l</w:t>
        </w:r>
        <w:r w:rsidRPr="00E25D63">
          <w:rPr>
            <w:rStyle w:val="Hyperlink"/>
            <w:highlight w:val="green"/>
            <w:lang w:val="en-US"/>
          </w:rPr>
          <w:t xml:space="preserve"> Deep</w:t>
        </w:r>
        <w:r w:rsidRPr="00E25D63">
          <w:rPr>
            <w:rStyle w:val="Hyperlink"/>
            <w:highlight w:val="green"/>
            <w:lang w:val="en-US"/>
          </w:rPr>
          <w:t xml:space="preserve"> </w:t>
        </w:r>
        <w:r w:rsidRPr="00E25D63">
          <w:rPr>
            <w:rStyle w:val="Hyperlink"/>
            <w:highlight w:val="green"/>
            <w:lang w:val="en-US"/>
          </w:rPr>
          <w:t>Dive</w:t>
        </w:r>
      </w:hyperlink>
      <w:r w:rsidR="000D0D4A" w:rsidRPr="000D0D4A">
        <w:rPr>
          <w:highlight w:val="green"/>
          <w:lang w:val="en-US"/>
        </w:rPr>
        <w:t xml:space="preserve"> – 00:26</w:t>
      </w:r>
    </w:p>
    <w:p w14:paraId="74C72429" w14:textId="05B6AD33" w:rsidR="00E25D63" w:rsidRPr="00E25D63" w:rsidRDefault="00E25D63" w:rsidP="00E25D63">
      <w:pPr>
        <w:rPr>
          <w:highlight w:val="green"/>
          <w:lang w:val="en-US"/>
        </w:rPr>
      </w:pPr>
      <w:hyperlink r:id="rId8" w:history="1">
        <w:r w:rsidRPr="00E25D63">
          <w:rPr>
            <w:rStyle w:val="Hyperlink"/>
            <w:highlight w:val="green"/>
            <w:lang w:val="en-US"/>
          </w:rPr>
          <w:t>AWS Con</w:t>
        </w:r>
        <w:r w:rsidRPr="00E25D63">
          <w:rPr>
            <w:rStyle w:val="Hyperlink"/>
            <w:highlight w:val="green"/>
            <w:lang w:val="en-US"/>
          </w:rPr>
          <w:t>f</w:t>
        </w:r>
        <w:r w:rsidRPr="00E25D63">
          <w:rPr>
            <w:rStyle w:val="Hyperlink"/>
            <w:highlight w:val="green"/>
            <w:lang w:val="en-US"/>
          </w:rPr>
          <w:t>ig Tutorial</w:t>
        </w:r>
      </w:hyperlink>
      <w:r w:rsidR="000D0D4A" w:rsidRPr="000D0D4A">
        <w:rPr>
          <w:highlight w:val="green"/>
          <w:lang w:val="en-US"/>
        </w:rPr>
        <w:t xml:space="preserve"> – 00:09</w:t>
      </w:r>
    </w:p>
    <w:p w14:paraId="16C339B3" w14:textId="21E8256D" w:rsidR="00E25D63" w:rsidRPr="00E25D63" w:rsidRDefault="00E25D63" w:rsidP="00E25D63">
      <w:pPr>
        <w:rPr>
          <w:highlight w:val="green"/>
          <w:lang w:val="en-US"/>
        </w:rPr>
      </w:pPr>
      <w:hyperlink r:id="rId9" w:history="1">
        <w:r w:rsidRPr="00E25D63">
          <w:rPr>
            <w:rStyle w:val="Hyperlink"/>
            <w:highlight w:val="green"/>
            <w:lang w:val="en-US"/>
          </w:rPr>
          <w:t>Amazon CloudWatch Logs a</w:t>
        </w:r>
        <w:r w:rsidRPr="00E25D63">
          <w:rPr>
            <w:rStyle w:val="Hyperlink"/>
            <w:highlight w:val="green"/>
            <w:lang w:val="en-US"/>
          </w:rPr>
          <w:t>n</w:t>
        </w:r>
        <w:r w:rsidRPr="00E25D63">
          <w:rPr>
            <w:rStyle w:val="Hyperlink"/>
            <w:highlight w:val="green"/>
            <w:lang w:val="en-US"/>
          </w:rPr>
          <w:t>d Metrics Overview</w:t>
        </w:r>
      </w:hyperlink>
      <w:r w:rsidR="000D0D4A" w:rsidRPr="000D0D4A">
        <w:rPr>
          <w:highlight w:val="green"/>
          <w:lang w:val="en-US"/>
        </w:rPr>
        <w:t xml:space="preserve"> – 00:11</w:t>
      </w:r>
    </w:p>
    <w:p w14:paraId="5A8944CB" w14:textId="53690F61" w:rsidR="00E25D63" w:rsidRPr="00E25D63" w:rsidRDefault="00E25D63" w:rsidP="00E25D63">
      <w:pPr>
        <w:rPr>
          <w:highlight w:val="green"/>
          <w:lang w:val="en-US"/>
        </w:rPr>
      </w:pPr>
      <w:hyperlink r:id="rId10" w:history="1">
        <w:r w:rsidRPr="00E25D63">
          <w:rPr>
            <w:rStyle w:val="Hyperlink"/>
            <w:highlight w:val="green"/>
            <w:lang w:val="en-US"/>
          </w:rPr>
          <w:t xml:space="preserve">AWS </w:t>
        </w:r>
        <w:proofErr w:type="spellStart"/>
        <w:r w:rsidRPr="00E25D63">
          <w:rPr>
            <w:rStyle w:val="Hyperlink"/>
            <w:highlight w:val="green"/>
            <w:lang w:val="en-US"/>
          </w:rPr>
          <w:t>GuardD</w:t>
        </w:r>
        <w:r w:rsidRPr="00E25D63">
          <w:rPr>
            <w:rStyle w:val="Hyperlink"/>
            <w:highlight w:val="green"/>
            <w:lang w:val="en-US"/>
          </w:rPr>
          <w:t>u</w:t>
        </w:r>
        <w:r w:rsidRPr="00E25D63">
          <w:rPr>
            <w:rStyle w:val="Hyperlink"/>
            <w:highlight w:val="green"/>
            <w:lang w:val="en-US"/>
          </w:rPr>
          <w:t>ty</w:t>
        </w:r>
        <w:proofErr w:type="spellEnd"/>
        <w:r w:rsidRPr="00E25D63">
          <w:rPr>
            <w:rStyle w:val="Hyperlink"/>
            <w:highlight w:val="green"/>
            <w:lang w:val="en-US"/>
          </w:rPr>
          <w:t xml:space="preserve"> Hands-on Tutorial</w:t>
        </w:r>
      </w:hyperlink>
      <w:r w:rsidR="000D0D4A" w:rsidRPr="000D0D4A">
        <w:rPr>
          <w:highlight w:val="green"/>
          <w:lang w:val="en-US"/>
        </w:rPr>
        <w:t xml:space="preserve"> – 00:16</w:t>
      </w:r>
    </w:p>
    <w:p w14:paraId="5F21057F" w14:textId="1176EA3C" w:rsidR="00E25D63" w:rsidRPr="00E25D63" w:rsidRDefault="00E25D63" w:rsidP="00E25D63">
      <w:pPr>
        <w:rPr>
          <w:lang w:val="en-US"/>
        </w:rPr>
      </w:pPr>
      <w:hyperlink r:id="rId11" w:history="1">
        <w:r w:rsidRPr="00E25D63">
          <w:rPr>
            <w:rStyle w:val="Hyperlink"/>
            <w:highlight w:val="green"/>
            <w:lang w:val="en-US"/>
          </w:rPr>
          <w:t>AWS Security Hub Over</w:t>
        </w:r>
        <w:r w:rsidRPr="00E25D63">
          <w:rPr>
            <w:rStyle w:val="Hyperlink"/>
            <w:highlight w:val="green"/>
            <w:lang w:val="en-US"/>
          </w:rPr>
          <w:t>v</w:t>
        </w:r>
        <w:r w:rsidRPr="00E25D63">
          <w:rPr>
            <w:rStyle w:val="Hyperlink"/>
            <w:highlight w:val="green"/>
            <w:lang w:val="en-US"/>
          </w:rPr>
          <w:t>iew</w:t>
        </w:r>
      </w:hyperlink>
      <w:r w:rsidR="000D0D4A" w:rsidRPr="000D0D4A">
        <w:rPr>
          <w:highlight w:val="green"/>
        </w:rPr>
        <w:t xml:space="preserve"> – 00:10</w:t>
      </w:r>
    </w:p>
    <w:p w14:paraId="10DCCC9B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Reading Material</w:t>
      </w:r>
      <w:r w:rsidRPr="00E25D63">
        <w:rPr>
          <w:lang w:val="en-US"/>
        </w:rPr>
        <w:t>:</w:t>
      </w:r>
    </w:p>
    <w:p w14:paraId="01A20644" w14:textId="77777777" w:rsidR="00E25D63" w:rsidRPr="00E25D63" w:rsidRDefault="00E25D63" w:rsidP="00E25D63">
      <w:pPr>
        <w:rPr>
          <w:lang w:val="en-US"/>
        </w:rPr>
      </w:pPr>
      <w:hyperlink r:id="rId12" w:history="1">
        <w:r w:rsidRPr="00E25D63">
          <w:rPr>
            <w:rStyle w:val="Hyperlink"/>
            <w:lang w:val="en-US"/>
          </w:rPr>
          <w:t>AWS CloudT</w:t>
        </w:r>
        <w:r w:rsidRPr="00E25D63">
          <w:rPr>
            <w:rStyle w:val="Hyperlink"/>
            <w:lang w:val="en-US"/>
          </w:rPr>
          <w:t>r</w:t>
        </w:r>
        <w:r w:rsidRPr="00E25D63">
          <w:rPr>
            <w:rStyle w:val="Hyperlink"/>
            <w:lang w:val="en-US"/>
          </w:rPr>
          <w:t>ail User Guide</w:t>
        </w:r>
      </w:hyperlink>
    </w:p>
    <w:p w14:paraId="3FD71BC5" w14:textId="77777777" w:rsidR="00E25D63" w:rsidRPr="00E25D63" w:rsidRDefault="00E25D63" w:rsidP="00E25D63">
      <w:pPr>
        <w:rPr>
          <w:lang w:val="en-US"/>
        </w:rPr>
      </w:pPr>
      <w:hyperlink r:id="rId13" w:history="1">
        <w:r w:rsidRPr="00E25D63">
          <w:rPr>
            <w:rStyle w:val="Hyperlink"/>
            <w:lang w:val="en-US"/>
          </w:rPr>
          <w:t>AWS Con</w:t>
        </w:r>
        <w:r w:rsidRPr="00E25D63">
          <w:rPr>
            <w:rStyle w:val="Hyperlink"/>
            <w:lang w:val="en-US"/>
          </w:rPr>
          <w:t>f</w:t>
        </w:r>
        <w:r w:rsidRPr="00E25D63">
          <w:rPr>
            <w:rStyle w:val="Hyperlink"/>
            <w:lang w:val="en-US"/>
          </w:rPr>
          <w:t>ig Developer Guide</w:t>
        </w:r>
      </w:hyperlink>
    </w:p>
    <w:p w14:paraId="3A512FD5" w14:textId="77777777" w:rsidR="00E25D63" w:rsidRPr="00E25D63" w:rsidRDefault="00E25D63" w:rsidP="00E25D63">
      <w:pPr>
        <w:rPr>
          <w:lang w:val="en-US"/>
        </w:rPr>
      </w:pPr>
      <w:hyperlink r:id="rId14" w:history="1">
        <w:r w:rsidRPr="00E25D63">
          <w:rPr>
            <w:rStyle w:val="Hyperlink"/>
            <w:lang w:val="en-US"/>
          </w:rPr>
          <w:t>Amazon Clou</w:t>
        </w:r>
        <w:r w:rsidRPr="00E25D63">
          <w:rPr>
            <w:rStyle w:val="Hyperlink"/>
            <w:lang w:val="en-US"/>
          </w:rPr>
          <w:t>d</w:t>
        </w:r>
        <w:r w:rsidRPr="00E25D63">
          <w:rPr>
            <w:rStyle w:val="Hyperlink"/>
            <w:lang w:val="en-US"/>
          </w:rPr>
          <w:t>Watch User Guide</w:t>
        </w:r>
      </w:hyperlink>
    </w:p>
    <w:p w14:paraId="57A4C675" w14:textId="77777777" w:rsidR="00E25D63" w:rsidRPr="00E25D63" w:rsidRDefault="00E25D63" w:rsidP="00E25D63">
      <w:pPr>
        <w:rPr>
          <w:lang w:val="en-US"/>
        </w:rPr>
      </w:pPr>
      <w:hyperlink r:id="rId15" w:history="1">
        <w:r w:rsidRPr="00E25D63">
          <w:rPr>
            <w:rStyle w:val="Hyperlink"/>
            <w:lang w:val="en-US"/>
          </w:rPr>
          <w:t xml:space="preserve">Amazon </w:t>
        </w:r>
        <w:proofErr w:type="spellStart"/>
        <w:r w:rsidRPr="00E25D63">
          <w:rPr>
            <w:rStyle w:val="Hyperlink"/>
            <w:lang w:val="en-US"/>
          </w:rPr>
          <w:t>Guard</w:t>
        </w:r>
        <w:r w:rsidRPr="00E25D63">
          <w:rPr>
            <w:rStyle w:val="Hyperlink"/>
            <w:lang w:val="en-US"/>
          </w:rPr>
          <w:t>D</w:t>
        </w:r>
        <w:r w:rsidRPr="00E25D63">
          <w:rPr>
            <w:rStyle w:val="Hyperlink"/>
            <w:lang w:val="en-US"/>
          </w:rPr>
          <w:t>uty</w:t>
        </w:r>
        <w:proofErr w:type="spellEnd"/>
        <w:r w:rsidRPr="00E25D63">
          <w:rPr>
            <w:rStyle w:val="Hyperlink"/>
            <w:lang w:val="en-US"/>
          </w:rPr>
          <w:t xml:space="preserve"> Documentation</w:t>
        </w:r>
      </w:hyperlink>
    </w:p>
    <w:p w14:paraId="675E6CAA" w14:textId="77777777" w:rsidR="00E25D63" w:rsidRPr="00E25D63" w:rsidRDefault="00E25D63" w:rsidP="00E25D63">
      <w:pPr>
        <w:rPr>
          <w:lang w:val="en-US"/>
        </w:rPr>
      </w:pPr>
      <w:hyperlink r:id="rId16" w:history="1">
        <w:r w:rsidRPr="00E25D63">
          <w:rPr>
            <w:rStyle w:val="Hyperlink"/>
            <w:lang w:val="en-US"/>
          </w:rPr>
          <w:t xml:space="preserve">AWS Security Hub </w:t>
        </w:r>
        <w:r w:rsidRPr="00E25D63">
          <w:rPr>
            <w:rStyle w:val="Hyperlink"/>
            <w:lang w:val="en-US"/>
          </w:rPr>
          <w:t>D</w:t>
        </w:r>
        <w:r w:rsidRPr="00E25D63">
          <w:rPr>
            <w:rStyle w:val="Hyperlink"/>
            <w:lang w:val="en-US"/>
          </w:rPr>
          <w:t>ocumentation</w:t>
        </w:r>
      </w:hyperlink>
    </w:p>
    <w:p w14:paraId="2C7BA0C2" w14:textId="77777777" w:rsidR="00E25D63" w:rsidRPr="00E25D63" w:rsidRDefault="00E25D63" w:rsidP="00E25D63">
      <w:pPr>
        <w:rPr>
          <w:lang w:val="en-US"/>
        </w:rPr>
      </w:pPr>
      <w:hyperlink r:id="rId17" w:history="1">
        <w:r w:rsidRPr="00E25D63">
          <w:rPr>
            <w:rStyle w:val="Hyperlink"/>
            <w:lang w:val="en-US"/>
          </w:rPr>
          <w:t>Best Practices for Securing Yo</w:t>
        </w:r>
        <w:r w:rsidRPr="00E25D63">
          <w:rPr>
            <w:rStyle w:val="Hyperlink"/>
            <w:lang w:val="en-US"/>
          </w:rPr>
          <w:t>u</w:t>
        </w:r>
        <w:r w:rsidRPr="00E25D63">
          <w:rPr>
            <w:rStyle w:val="Hyperlink"/>
            <w:lang w:val="en-US"/>
          </w:rPr>
          <w:t>r AWS Log Data</w:t>
        </w:r>
      </w:hyperlink>
    </w:p>
    <w:p w14:paraId="1DD2F4A4" w14:textId="77777777" w:rsidR="00E25D63" w:rsidRDefault="00E25D63" w:rsidP="00E25D63">
      <w:hyperlink r:id="rId18" w:history="1">
        <w:r w:rsidRPr="00E25D63">
          <w:rPr>
            <w:rStyle w:val="Hyperlink"/>
            <w:lang w:val="en-US"/>
          </w:rPr>
          <w:t>AWS Trus</w:t>
        </w:r>
        <w:r w:rsidRPr="00E25D63">
          <w:rPr>
            <w:rStyle w:val="Hyperlink"/>
            <w:lang w:val="en-US"/>
          </w:rPr>
          <w:t>t</w:t>
        </w:r>
        <w:r w:rsidRPr="00E25D63">
          <w:rPr>
            <w:rStyle w:val="Hyperlink"/>
            <w:lang w:val="en-US"/>
          </w:rPr>
          <w:t>ed Advisor Best Practices</w:t>
        </w:r>
      </w:hyperlink>
    </w:p>
    <w:p w14:paraId="659CFA05" w14:textId="77777777" w:rsidR="000D0D4A" w:rsidRPr="00E25D63" w:rsidRDefault="000D0D4A" w:rsidP="00E25D63">
      <w:pPr>
        <w:rPr>
          <w:lang w:val="en-US"/>
        </w:rPr>
      </w:pPr>
    </w:p>
    <w:p w14:paraId="40FFF9F7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2. ISO 27001 Deep Dive (Compliance Focus)</w:t>
      </w:r>
    </w:p>
    <w:p w14:paraId="37255006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t>Topics</w:t>
      </w:r>
    </w:p>
    <w:p w14:paraId="2D7BC11C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Information Security Management Systems (ISMS) overview</w:t>
      </w:r>
    </w:p>
    <w:p w14:paraId="7FAC1B38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ISO 27001 control domains and objectives</w:t>
      </w:r>
    </w:p>
    <w:p w14:paraId="089D4190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Deep dive: </w:t>
      </w:r>
      <w:r w:rsidRPr="00E25D63">
        <w:rPr>
          <w:b/>
          <w:bCs/>
          <w:lang w:val="en-US"/>
        </w:rPr>
        <w:t>Annex A Controls</w:t>
      </w:r>
      <w:r w:rsidRPr="00E25D63">
        <w:rPr>
          <w:lang w:val="en-US"/>
        </w:rPr>
        <w:t xml:space="preserve"> related to:</w:t>
      </w:r>
    </w:p>
    <w:p w14:paraId="13E8DB80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Logging &amp; monitoring (A.12.4)</w:t>
      </w:r>
    </w:p>
    <w:p w14:paraId="67397B17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Information security incident management (A.16)</w:t>
      </w:r>
    </w:p>
    <w:p w14:paraId="23340709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Access control (A.9)</w:t>
      </w:r>
    </w:p>
    <w:p w14:paraId="1DFEAA68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Evidence collection and audit readiness</w:t>
      </w:r>
    </w:p>
    <w:p w14:paraId="4DDC0BDB" w14:textId="77777777" w:rsidR="00E25D63" w:rsidRDefault="00E25D63" w:rsidP="00E25D63">
      <w:pPr>
        <w:rPr>
          <w:lang w:val="en-US"/>
        </w:rPr>
      </w:pPr>
      <w:r w:rsidRPr="00E25D63">
        <w:rPr>
          <w:lang w:val="en-US"/>
        </w:rPr>
        <w:t>Mapping AWS services to ISO 27001 requirements</w:t>
      </w:r>
    </w:p>
    <w:p w14:paraId="45242AA6" w14:textId="77777777" w:rsidR="000D0D4A" w:rsidRDefault="000D0D4A" w:rsidP="00E25D63">
      <w:pPr>
        <w:rPr>
          <w:lang w:val="en-US"/>
        </w:rPr>
      </w:pPr>
    </w:p>
    <w:p w14:paraId="632EB018" w14:textId="77777777" w:rsidR="000D0D4A" w:rsidRDefault="000D0D4A" w:rsidP="00E25D63">
      <w:pPr>
        <w:rPr>
          <w:lang w:val="en-US"/>
        </w:rPr>
      </w:pPr>
    </w:p>
    <w:p w14:paraId="0D292560" w14:textId="77777777" w:rsidR="000D0D4A" w:rsidRPr="00E25D63" w:rsidRDefault="000D0D4A" w:rsidP="00E25D63">
      <w:pPr>
        <w:rPr>
          <w:lang w:val="en-US"/>
        </w:rPr>
      </w:pPr>
    </w:p>
    <w:p w14:paraId="0DBFB39E" w14:textId="7777777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  <w:lang w:val="en-US"/>
        </w:rPr>
        <w:lastRenderedPageBreak/>
        <w:t>Required Infrastructure &amp; Components</w:t>
      </w:r>
    </w:p>
    <w:p w14:paraId="0E5A6CD3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AWS Config with conformance packs (ISO 27001)</w:t>
      </w:r>
    </w:p>
    <w:p w14:paraId="3E0D8583" w14:textId="77777777" w:rsidR="00E25D63" w:rsidRPr="00E25D63" w:rsidRDefault="00E25D63" w:rsidP="00E25D63">
      <w:pPr>
        <w:rPr>
          <w:lang w:val="en-US"/>
        </w:rPr>
      </w:pPr>
      <w:proofErr w:type="spellStart"/>
      <w:r w:rsidRPr="00E25D63">
        <w:rPr>
          <w:lang w:val="en-US"/>
        </w:rPr>
        <w:t>GuardDuty</w:t>
      </w:r>
      <w:proofErr w:type="spellEnd"/>
      <w:r w:rsidRPr="00E25D63">
        <w:rPr>
          <w:lang w:val="en-US"/>
        </w:rPr>
        <w:t>, CloudTrail, Config, and CloudWatch dashboards</w:t>
      </w:r>
    </w:p>
    <w:p w14:paraId="27C7C889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Centralized log storage (S3) and access review mechanisms</w:t>
      </w:r>
    </w:p>
    <w:p w14:paraId="3664F05C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IAM controls to enforce log access separation of duties</w:t>
      </w:r>
    </w:p>
    <w:p w14:paraId="5965C2ED" w14:textId="77777777" w:rsidR="00E25D63" w:rsidRPr="00E25D63" w:rsidRDefault="00E25D63" w:rsidP="00E25D63">
      <w:pPr>
        <w:rPr>
          <w:b/>
          <w:bCs/>
        </w:rPr>
      </w:pPr>
      <w:proofErr w:type="spellStart"/>
      <w:r w:rsidRPr="00E25D63">
        <w:rPr>
          <w:b/>
          <w:bCs/>
        </w:rPr>
        <w:t>To</w:t>
      </w:r>
      <w:proofErr w:type="spellEnd"/>
      <w:r w:rsidRPr="00E25D63">
        <w:rPr>
          <w:b/>
          <w:bCs/>
        </w:rPr>
        <w:t xml:space="preserve">-Dos &amp; </w:t>
      </w:r>
      <w:proofErr w:type="spellStart"/>
      <w:r w:rsidRPr="00E25D63">
        <w:rPr>
          <w:b/>
          <w:bCs/>
        </w:rPr>
        <w:t>Steps</w:t>
      </w:r>
      <w:proofErr w:type="spellEnd"/>
    </w:p>
    <w:p w14:paraId="2FF3DF35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Review ISO 27001 Annex A logging and incident response controls</w:t>
      </w:r>
    </w:p>
    <w:p w14:paraId="39C6B751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Configure AWS services to align with specific controls (e.g., log retention, access review)</w:t>
      </w:r>
    </w:p>
    <w:p w14:paraId="177367B5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Implement encryption and access audit on log data in S3</w:t>
      </w:r>
    </w:p>
    <w:p w14:paraId="415E56F5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Enable AWS Security Hub to aggregate findings and compliance status</w:t>
      </w:r>
    </w:p>
    <w:p w14:paraId="5B3AC46D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Demonstrate an incident detection-to-response flow (e.g., </w:t>
      </w:r>
      <w:proofErr w:type="spellStart"/>
      <w:r w:rsidRPr="00E25D63">
        <w:rPr>
          <w:lang w:val="en-US"/>
        </w:rPr>
        <w:t>GuardDuty</w:t>
      </w:r>
      <w:proofErr w:type="spellEnd"/>
      <w:r w:rsidRPr="00E25D63">
        <w:rPr>
          <w:lang w:val="en-US"/>
        </w:rPr>
        <w:t xml:space="preserve"> finding triggers alert)</w:t>
      </w:r>
    </w:p>
    <w:p w14:paraId="788E781D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Download ISO 27001 documentation and reports via AWS Artifact</w:t>
      </w:r>
    </w:p>
    <w:p w14:paraId="0CA2EDAB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Webinars</w:t>
      </w:r>
      <w:r w:rsidRPr="00E25D63">
        <w:rPr>
          <w:lang w:val="en-US"/>
        </w:rPr>
        <w:t>:</w:t>
      </w:r>
    </w:p>
    <w:p w14:paraId="618479C8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AWS ISO 27001 Compliance Webinar - </w:t>
      </w:r>
      <w:hyperlink r:id="rId19" w:history="1">
        <w:r w:rsidRPr="00E25D63">
          <w:rPr>
            <w:rStyle w:val="Hyperlink"/>
            <w:lang w:val="en-US"/>
          </w:rPr>
          <w:t>https</w:t>
        </w:r>
        <w:r w:rsidRPr="00E25D63">
          <w:rPr>
            <w:rStyle w:val="Hyperlink"/>
            <w:lang w:val="en-US"/>
          </w:rPr>
          <w:t>:</w:t>
        </w:r>
        <w:r w:rsidRPr="00E25D63">
          <w:rPr>
            <w:rStyle w:val="Hyperlink"/>
            <w:lang w:val="en-US"/>
          </w:rPr>
          <w:t>//pages.awscloud.com/ISO-27001-Compliance-Webinar.html</w:t>
        </w:r>
      </w:hyperlink>
    </w:p>
    <w:p w14:paraId="35ABE23C" w14:textId="20F0EA22" w:rsidR="000D0D4A" w:rsidRDefault="000D0D4A" w:rsidP="00E25D63">
      <w:pPr>
        <w:rPr>
          <w:lang w:val="en-US"/>
        </w:rPr>
      </w:pPr>
      <w:r w:rsidRPr="000D0D4A">
        <w:rPr>
          <w:highlight w:val="green"/>
          <w:lang w:val="en-US"/>
        </w:rPr>
        <w:t xml:space="preserve">Achieving ISO 27001 certification with </w:t>
      </w:r>
      <w:proofErr w:type="gramStart"/>
      <w:r w:rsidRPr="000D0D4A">
        <w:rPr>
          <w:highlight w:val="green"/>
          <w:lang w:val="en-US"/>
        </w:rPr>
        <w:t>AWS  -</w:t>
      </w:r>
      <w:proofErr w:type="gramEnd"/>
      <w:r w:rsidRPr="000D0D4A">
        <w:rPr>
          <w:highlight w:val="green"/>
          <w:lang w:val="en-US"/>
        </w:rPr>
        <w:t xml:space="preserve"> </w:t>
      </w:r>
      <w:hyperlink r:id="rId20" w:history="1">
        <w:r w:rsidRPr="000D0D4A">
          <w:rPr>
            <w:rStyle w:val="Hyperlink"/>
            <w:highlight w:val="green"/>
            <w:lang w:val="en-US"/>
          </w:rPr>
          <w:t>https://www.youtube.com/watch?v=cFhddOcIGNU</w:t>
        </w:r>
      </w:hyperlink>
      <w:r w:rsidRPr="000D0D4A">
        <w:rPr>
          <w:highlight w:val="green"/>
          <w:lang w:val="en-US"/>
        </w:rPr>
        <w:t xml:space="preserve"> – 00:49</w:t>
      </w:r>
    </w:p>
    <w:p w14:paraId="7E8A92C2" w14:textId="766256E1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YouTube</w:t>
      </w:r>
      <w:r w:rsidRPr="00E25D63">
        <w:rPr>
          <w:lang w:val="en-US"/>
        </w:rPr>
        <w:t>:</w:t>
      </w:r>
    </w:p>
    <w:p w14:paraId="252D0647" w14:textId="63142F6C" w:rsidR="00E25D63" w:rsidRPr="00E25D63" w:rsidRDefault="00E25D63" w:rsidP="00E25D63">
      <w:pPr>
        <w:rPr>
          <w:lang w:val="en-US"/>
        </w:rPr>
      </w:pPr>
      <w:hyperlink r:id="rId21" w:history="1">
        <w:r w:rsidRPr="00E25D63">
          <w:rPr>
            <w:rStyle w:val="Hyperlink"/>
            <w:highlight w:val="green"/>
            <w:lang w:val="en-US"/>
          </w:rPr>
          <w:t xml:space="preserve">What is ISO </w:t>
        </w:r>
        <w:r w:rsidRPr="00E25D63">
          <w:rPr>
            <w:rStyle w:val="Hyperlink"/>
            <w:highlight w:val="green"/>
            <w:lang w:val="en-US"/>
          </w:rPr>
          <w:t>2</w:t>
        </w:r>
        <w:r w:rsidRPr="00E25D63">
          <w:rPr>
            <w:rStyle w:val="Hyperlink"/>
            <w:highlight w:val="green"/>
            <w:lang w:val="en-US"/>
          </w:rPr>
          <w:t>7001? Compliance Explained</w:t>
        </w:r>
      </w:hyperlink>
    </w:p>
    <w:p w14:paraId="4B56978D" w14:textId="77777777" w:rsidR="00E25D63" w:rsidRPr="00E25D63" w:rsidRDefault="00E25D63" w:rsidP="00E25D63">
      <w:pPr>
        <w:rPr>
          <w:lang w:val="en-US"/>
        </w:rPr>
      </w:pPr>
      <w:hyperlink r:id="rId22" w:history="1">
        <w:r w:rsidRPr="00E25D63">
          <w:rPr>
            <w:rStyle w:val="Hyperlink"/>
            <w:lang w:val="en-US"/>
          </w:rPr>
          <w:t>AWS Arti</w:t>
        </w:r>
        <w:r w:rsidRPr="00E25D63">
          <w:rPr>
            <w:rStyle w:val="Hyperlink"/>
            <w:lang w:val="en-US"/>
          </w:rPr>
          <w:t>f</w:t>
        </w:r>
        <w:r w:rsidRPr="00E25D63">
          <w:rPr>
            <w:rStyle w:val="Hyperlink"/>
            <w:lang w:val="en-US"/>
          </w:rPr>
          <w:t>act and ISO Certifications Walkthrough</w:t>
        </w:r>
      </w:hyperlink>
    </w:p>
    <w:p w14:paraId="5400DA2F" w14:textId="77777777" w:rsidR="00E25D63" w:rsidRPr="00E25D63" w:rsidRDefault="00E25D63" w:rsidP="00E25D63">
      <w:pPr>
        <w:rPr>
          <w:lang w:val="en-US"/>
        </w:rPr>
      </w:pPr>
      <w:r w:rsidRPr="00E25D63">
        <w:rPr>
          <w:b/>
          <w:bCs/>
          <w:lang w:val="en-US"/>
        </w:rPr>
        <w:t>Reading Material</w:t>
      </w:r>
      <w:r w:rsidRPr="00E25D63">
        <w:rPr>
          <w:lang w:val="en-US"/>
        </w:rPr>
        <w:t>:</w:t>
      </w:r>
    </w:p>
    <w:p w14:paraId="3FBF0E5F" w14:textId="77777777" w:rsidR="00E25D63" w:rsidRPr="00E25D63" w:rsidRDefault="00E25D63" w:rsidP="00E25D63">
      <w:pPr>
        <w:rPr>
          <w:lang w:val="en-US"/>
        </w:rPr>
      </w:pPr>
      <w:hyperlink r:id="rId23" w:history="1">
        <w:r w:rsidRPr="00E25D63">
          <w:rPr>
            <w:rStyle w:val="Hyperlink"/>
            <w:lang w:val="en-US"/>
          </w:rPr>
          <w:t>AWS Ar</w:t>
        </w:r>
        <w:r w:rsidRPr="00E25D63">
          <w:rPr>
            <w:rStyle w:val="Hyperlink"/>
            <w:lang w:val="en-US"/>
          </w:rPr>
          <w:t>t</w:t>
        </w:r>
        <w:r w:rsidRPr="00E25D63">
          <w:rPr>
            <w:rStyle w:val="Hyperlink"/>
            <w:lang w:val="en-US"/>
          </w:rPr>
          <w:t>ifact User Guide</w:t>
        </w:r>
      </w:hyperlink>
    </w:p>
    <w:p w14:paraId="1F972F6D" w14:textId="77777777" w:rsidR="00E25D63" w:rsidRPr="00E25D63" w:rsidRDefault="00E25D63" w:rsidP="00E25D63">
      <w:pPr>
        <w:rPr>
          <w:lang w:val="en-US"/>
        </w:rPr>
      </w:pPr>
      <w:hyperlink r:id="rId24" w:history="1">
        <w:r w:rsidRPr="00E25D63">
          <w:rPr>
            <w:rStyle w:val="Hyperlink"/>
            <w:highlight w:val="green"/>
            <w:lang w:val="en-US"/>
          </w:rPr>
          <w:t>ISO 2700</w:t>
        </w:r>
        <w:r w:rsidRPr="00E25D63">
          <w:rPr>
            <w:rStyle w:val="Hyperlink"/>
            <w:highlight w:val="green"/>
            <w:lang w:val="en-US"/>
          </w:rPr>
          <w:t>1</w:t>
        </w:r>
        <w:r w:rsidRPr="00E25D63">
          <w:rPr>
            <w:rStyle w:val="Hyperlink"/>
            <w:highlight w:val="green"/>
            <w:lang w:val="en-US"/>
          </w:rPr>
          <w:t xml:space="preserve"> on AWS Overview</w:t>
        </w:r>
      </w:hyperlink>
    </w:p>
    <w:p w14:paraId="06032512" w14:textId="77777777" w:rsidR="00E25D63" w:rsidRPr="00E25D63" w:rsidRDefault="00E25D63" w:rsidP="00E25D63">
      <w:pPr>
        <w:rPr>
          <w:lang w:val="en-US"/>
        </w:rPr>
      </w:pPr>
      <w:hyperlink r:id="rId25" w:history="1">
        <w:r w:rsidRPr="00E25D63">
          <w:rPr>
            <w:rStyle w:val="Hyperlink"/>
            <w:lang w:val="en-US"/>
          </w:rPr>
          <w:t>AWS Config Confor</w:t>
        </w:r>
        <w:r w:rsidRPr="00E25D63">
          <w:rPr>
            <w:rStyle w:val="Hyperlink"/>
            <w:lang w:val="en-US"/>
          </w:rPr>
          <w:t>m</w:t>
        </w:r>
        <w:r w:rsidRPr="00E25D63">
          <w:rPr>
            <w:rStyle w:val="Hyperlink"/>
            <w:lang w:val="en-US"/>
          </w:rPr>
          <w:t>ance Packs Overview</w:t>
        </w:r>
      </w:hyperlink>
    </w:p>
    <w:p w14:paraId="41B1C70E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ISO 27001 Standard (Annex A Controls Overview) - </w:t>
      </w:r>
      <w:hyperlink r:id="rId26" w:history="1">
        <w:r w:rsidRPr="00E25D63">
          <w:rPr>
            <w:rStyle w:val="Hyperlink"/>
            <w:highlight w:val="green"/>
            <w:lang w:val="en-US"/>
          </w:rPr>
          <w:t>https://www.i</w:t>
        </w:r>
        <w:r w:rsidRPr="00E25D63">
          <w:rPr>
            <w:rStyle w:val="Hyperlink"/>
            <w:highlight w:val="green"/>
            <w:lang w:val="en-US"/>
          </w:rPr>
          <w:t>t</w:t>
        </w:r>
        <w:r w:rsidRPr="00E25D63">
          <w:rPr>
            <w:rStyle w:val="Hyperlink"/>
            <w:highlight w:val="green"/>
            <w:lang w:val="en-US"/>
          </w:rPr>
          <w:t>governance.co.uk/blog/iso-27001-the-14-control-sets-of-annex-a-explained</w:t>
        </w:r>
      </w:hyperlink>
    </w:p>
    <w:p w14:paraId="2B2A5EB3" w14:textId="186C1E66" w:rsidR="000D0D4A" w:rsidRPr="00E25D63" w:rsidRDefault="00E25D63" w:rsidP="00E25D63">
      <w:r w:rsidRPr="00E25D63">
        <w:rPr>
          <w:lang w:val="en-US"/>
        </w:rPr>
        <w:t xml:space="preserve">AWS Whitepaper: Navigating Compliance for ISO 27001 - </w:t>
      </w:r>
      <w:hyperlink r:id="rId27" w:history="1">
        <w:r w:rsidRPr="00E25D63">
          <w:rPr>
            <w:rStyle w:val="Hyperlink"/>
            <w:highlight w:val="green"/>
            <w:lang w:val="en-US"/>
          </w:rPr>
          <w:t>https://m</w:t>
        </w:r>
        <w:r w:rsidRPr="00E25D63">
          <w:rPr>
            <w:rStyle w:val="Hyperlink"/>
            <w:highlight w:val="green"/>
            <w:lang w:val="en-US"/>
          </w:rPr>
          <w:t>e</w:t>
        </w:r>
        <w:r w:rsidRPr="00E25D63">
          <w:rPr>
            <w:rStyle w:val="Hyperlink"/>
            <w:highlight w:val="green"/>
            <w:lang w:val="en-US"/>
          </w:rPr>
          <w:t>dium.com/@AlexanderObregon/aws-compliance-and-governance-for-beginners-985bd92f52b9</w:t>
        </w:r>
      </w:hyperlink>
    </w:p>
    <w:p w14:paraId="759A384D" w14:textId="5418FDE7" w:rsidR="00E25D63" w:rsidRPr="00E25D63" w:rsidRDefault="00E25D63" w:rsidP="00E25D63">
      <w:pPr>
        <w:rPr>
          <w:b/>
          <w:bCs/>
          <w:lang w:val="en-US"/>
        </w:rPr>
      </w:pPr>
      <w:r w:rsidRPr="00E25D63">
        <w:rPr>
          <w:b/>
          <w:bCs/>
        </w:rPr>
        <w:lastRenderedPageBreak/>
        <w:drawing>
          <wp:inline distT="0" distB="0" distL="0" distR="0" wp14:anchorId="27EE9813" wp14:editId="00D7064A">
            <wp:extent cx="7620" cy="7620"/>
            <wp:effectExtent l="0" t="0" r="0" b="0"/>
            <wp:docPr id="1067621160" name="Grafik 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🎯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D63">
        <w:rPr>
          <w:b/>
          <w:bCs/>
          <w:lang w:val="en-US"/>
        </w:rPr>
        <w:t>End-of-Day Goal / Outcomes</w:t>
      </w:r>
    </w:p>
    <w:p w14:paraId="386ED37D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Participants should be able to:</w:t>
      </w:r>
    </w:p>
    <w:p w14:paraId="0EB44372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 xml:space="preserve">Configure and manage cloud-native logging and monitoring using CloudTrail, Config, CloudWatch, and </w:t>
      </w:r>
      <w:proofErr w:type="spellStart"/>
      <w:r w:rsidRPr="00E25D63">
        <w:rPr>
          <w:lang w:val="en-US"/>
        </w:rPr>
        <w:t>GuardDuty</w:t>
      </w:r>
      <w:proofErr w:type="spellEnd"/>
    </w:p>
    <w:p w14:paraId="348C2882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Design monitoring architectures aligned with security and compliance requirements</w:t>
      </w:r>
    </w:p>
    <w:p w14:paraId="7FFAD0A0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Understand ISO 27001 requirements for monitoring, logging, and incident management</w:t>
      </w:r>
    </w:p>
    <w:p w14:paraId="54227C51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Map AWS service configurations to specific ISO 27001 Annex A controls</w:t>
      </w:r>
    </w:p>
    <w:p w14:paraId="4A08025F" w14:textId="77777777" w:rsidR="00E25D63" w:rsidRPr="00E25D63" w:rsidRDefault="00E25D63" w:rsidP="00E25D63">
      <w:pPr>
        <w:rPr>
          <w:lang w:val="en-US"/>
        </w:rPr>
      </w:pPr>
      <w:r w:rsidRPr="00E25D63">
        <w:rPr>
          <w:lang w:val="en-US"/>
        </w:rPr>
        <w:t>Build an auditable and alert-driven security monitoring pipeline</w:t>
      </w:r>
    </w:p>
    <w:p w14:paraId="707AF9A6" w14:textId="7B3D3CCC" w:rsidR="0092312D" w:rsidRPr="00E25D63" w:rsidRDefault="0092312D" w:rsidP="00E25D63">
      <w:pPr>
        <w:rPr>
          <w:lang w:val="en-US"/>
        </w:rPr>
      </w:pPr>
    </w:p>
    <w:sectPr w:rsidR="0092312D" w:rsidRPr="00E25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2926"/>
    <w:multiLevelType w:val="multilevel"/>
    <w:tmpl w:val="BB2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E569D"/>
    <w:multiLevelType w:val="multilevel"/>
    <w:tmpl w:val="0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B6F98"/>
    <w:multiLevelType w:val="multilevel"/>
    <w:tmpl w:val="E4E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839A7"/>
    <w:multiLevelType w:val="multilevel"/>
    <w:tmpl w:val="159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4000A"/>
    <w:multiLevelType w:val="multilevel"/>
    <w:tmpl w:val="6CA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E04D8"/>
    <w:multiLevelType w:val="multilevel"/>
    <w:tmpl w:val="0B3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818F9"/>
    <w:multiLevelType w:val="multilevel"/>
    <w:tmpl w:val="774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14B89"/>
    <w:multiLevelType w:val="multilevel"/>
    <w:tmpl w:val="F46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60DAC"/>
    <w:multiLevelType w:val="multilevel"/>
    <w:tmpl w:val="5D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0D0126"/>
    <w:multiLevelType w:val="multilevel"/>
    <w:tmpl w:val="894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782119"/>
    <w:multiLevelType w:val="multilevel"/>
    <w:tmpl w:val="DA6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E7A6C"/>
    <w:multiLevelType w:val="multilevel"/>
    <w:tmpl w:val="CE8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00581"/>
    <w:multiLevelType w:val="multilevel"/>
    <w:tmpl w:val="D0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6"/>
  </w:num>
  <w:num w:numId="2" w16cid:durableId="857505755">
    <w:abstractNumId w:val="27"/>
  </w:num>
  <w:num w:numId="3" w16cid:durableId="1136415262">
    <w:abstractNumId w:val="32"/>
  </w:num>
  <w:num w:numId="4" w16cid:durableId="2123527638">
    <w:abstractNumId w:val="11"/>
  </w:num>
  <w:num w:numId="5" w16cid:durableId="365300719">
    <w:abstractNumId w:val="30"/>
  </w:num>
  <w:num w:numId="6" w16cid:durableId="986740213">
    <w:abstractNumId w:val="7"/>
  </w:num>
  <w:num w:numId="7" w16cid:durableId="453720634">
    <w:abstractNumId w:val="13"/>
  </w:num>
  <w:num w:numId="8" w16cid:durableId="521407725">
    <w:abstractNumId w:val="0"/>
  </w:num>
  <w:num w:numId="9" w16cid:durableId="881748320">
    <w:abstractNumId w:val="3"/>
  </w:num>
  <w:num w:numId="10" w16cid:durableId="77216576">
    <w:abstractNumId w:val="31"/>
  </w:num>
  <w:num w:numId="11" w16cid:durableId="1840001326">
    <w:abstractNumId w:val="33"/>
  </w:num>
  <w:num w:numId="12" w16cid:durableId="1202674006">
    <w:abstractNumId w:val="46"/>
  </w:num>
  <w:num w:numId="13" w16cid:durableId="414783373">
    <w:abstractNumId w:val="47"/>
  </w:num>
  <w:num w:numId="14" w16cid:durableId="1147360262">
    <w:abstractNumId w:val="19"/>
  </w:num>
  <w:num w:numId="15" w16cid:durableId="599292728">
    <w:abstractNumId w:val="18"/>
  </w:num>
  <w:num w:numId="16" w16cid:durableId="1256281502">
    <w:abstractNumId w:val="42"/>
  </w:num>
  <w:num w:numId="17" w16cid:durableId="1780490505">
    <w:abstractNumId w:val="26"/>
  </w:num>
  <w:num w:numId="18" w16cid:durableId="45186966">
    <w:abstractNumId w:val="6"/>
  </w:num>
  <w:num w:numId="19" w16cid:durableId="1839887458">
    <w:abstractNumId w:val="39"/>
  </w:num>
  <w:num w:numId="20" w16cid:durableId="898519033">
    <w:abstractNumId w:val="10"/>
  </w:num>
  <w:num w:numId="21" w16cid:durableId="1350328145">
    <w:abstractNumId w:val="25"/>
  </w:num>
  <w:num w:numId="22" w16cid:durableId="28995458">
    <w:abstractNumId w:val="44"/>
  </w:num>
  <w:num w:numId="23" w16cid:durableId="760686271">
    <w:abstractNumId w:val="8"/>
  </w:num>
  <w:num w:numId="24" w16cid:durableId="851845750">
    <w:abstractNumId w:val="9"/>
  </w:num>
  <w:num w:numId="25" w16cid:durableId="856192713">
    <w:abstractNumId w:val="22"/>
  </w:num>
  <w:num w:numId="26" w16cid:durableId="1507860865">
    <w:abstractNumId w:val="40"/>
  </w:num>
  <w:num w:numId="27" w16cid:durableId="2065130648">
    <w:abstractNumId w:val="5"/>
  </w:num>
  <w:num w:numId="28" w16cid:durableId="1465391972">
    <w:abstractNumId w:val="38"/>
  </w:num>
  <w:num w:numId="29" w16cid:durableId="891845850">
    <w:abstractNumId w:val="48"/>
  </w:num>
  <w:num w:numId="30" w16cid:durableId="1363937789">
    <w:abstractNumId w:val="1"/>
  </w:num>
  <w:num w:numId="31" w16cid:durableId="581834078">
    <w:abstractNumId w:val="29"/>
  </w:num>
  <w:num w:numId="32" w16cid:durableId="1927301287">
    <w:abstractNumId w:val="36"/>
  </w:num>
  <w:num w:numId="33" w16cid:durableId="1361397903">
    <w:abstractNumId w:val="45"/>
  </w:num>
  <w:num w:numId="34" w16cid:durableId="368645489">
    <w:abstractNumId w:val="43"/>
  </w:num>
  <w:num w:numId="35" w16cid:durableId="1743987868">
    <w:abstractNumId w:val="23"/>
  </w:num>
  <w:num w:numId="36" w16cid:durableId="1854105845">
    <w:abstractNumId w:val="20"/>
  </w:num>
  <w:num w:numId="37" w16cid:durableId="998658032">
    <w:abstractNumId w:val="24"/>
  </w:num>
  <w:num w:numId="38" w16cid:durableId="689373898">
    <w:abstractNumId w:val="12"/>
  </w:num>
  <w:num w:numId="39" w16cid:durableId="979113216">
    <w:abstractNumId w:val="17"/>
  </w:num>
  <w:num w:numId="40" w16cid:durableId="1158158230">
    <w:abstractNumId w:val="41"/>
  </w:num>
  <w:num w:numId="41" w16cid:durableId="415782167">
    <w:abstractNumId w:val="14"/>
  </w:num>
  <w:num w:numId="42" w16cid:durableId="1965770289">
    <w:abstractNumId w:val="15"/>
  </w:num>
  <w:num w:numId="43" w16cid:durableId="1103843530">
    <w:abstractNumId w:val="49"/>
  </w:num>
  <w:num w:numId="44" w16cid:durableId="300810324">
    <w:abstractNumId w:val="4"/>
  </w:num>
  <w:num w:numId="45" w16cid:durableId="1635327873">
    <w:abstractNumId w:val="34"/>
  </w:num>
  <w:num w:numId="46" w16cid:durableId="1502771084">
    <w:abstractNumId w:val="28"/>
  </w:num>
  <w:num w:numId="47" w16cid:durableId="1851213016">
    <w:abstractNumId w:val="2"/>
  </w:num>
  <w:num w:numId="48" w16cid:durableId="54744744">
    <w:abstractNumId w:val="37"/>
  </w:num>
  <w:num w:numId="49" w16cid:durableId="1322004354">
    <w:abstractNumId w:val="21"/>
  </w:num>
  <w:num w:numId="50" w16cid:durableId="18915746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225A34"/>
    <w:rsid w:val="00383DC2"/>
    <w:rsid w:val="00611255"/>
    <w:rsid w:val="0091666D"/>
    <w:rsid w:val="0092312D"/>
    <w:rsid w:val="009714D0"/>
    <w:rsid w:val="00C25786"/>
    <w:rsid w:val="00CB7350"/>
    <w:rsid w:val="00CE3536"/>
    <w:rsid w:val="00D63F0A"/>
    <w:rsid w:val="00D73189"/>
    <w:rsid w:val="00DF491F"/>
    <w:rsid w:val="00E25D63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HdFoYSrUvk" TargetMode="External"/><Relationship Id="rId13" Type="http://schemas.openxmlformats.org/officeDocument/2006/relationships/hyperlink" Target="https://docs.aws.amazon.com/config/latest/developerguide/WhatIsConfig.html" TargetMode="External"/><Relationship Id="rId18" Type="http://schemas.openxmlformats.org/officeDocument/2006/relationships/hyperlink" Target="https://docs.aws.amazon.com/awssupport/latest/user/what-is-trusted-advisor.html" TargetMode="External"/><Relationship Id="rId26" Type="http://schemas.openxmlformats.org/officeDocument/2006/relationships/hyperlink" Target="https://www.itgovernance.co.uk/blog/iso-27001-the-14-control-sets-of-annex-a-explain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visera.com/27001academy/what-is-iso-27001/" TargetMode="External"/><Relationship Id="rId7" Type="http://schemas.openxmlformats.org/officeDocument/2006/relationships/hyperlink" Target="https://www.youtube.com/watch?v=-a3EX758Mq8" TargetMode="External"/><Relationship Id="rId12" Type="http://schemas.openxmlformats.org/officeDocument/2006/relationships/hyperlink" Target="https://docs.aws.amazon.com/awscloudtrail/latest/userguide/cloudtrail-user-guide.html" TargetMode="External"/><Relationship Id="rId17" Type="http://schemas.openxmlformats.org/officeDocument/2006/relationships/hyperlink" Target="https://docs.aws.amazon.com/awscloudtrail/latest/userguide/best-practices-security.html" TargetMode="External"/><Relationship Id="rId25" Type="http://schemas.openxmlformats.org/officeDocument/2006/relationships/hyperlink" Target="https://docs.aws.amazon.com/config/latest/developerguide/conformance-pack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securityhub/latest/userguide/what-is-securityhub.html" TargetMode="External"/><Relationship Id="rId20" Type="http://schemas.openxmlformats.org/officeDocument/2006/relationships/hyperlink" Target="https://www.youtube.com/watch?v=cFhddOcIGN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2ZzAAi1nY" TargetMode="External"/><Relationship Id="rId11" Type="http://schemas.openxmlformats.org/officeDocument/2006/relationships/hyperlink" Target="https://www.youtube.com/watch?v=oBac-GAoZJ8" TargetMode="External"/><Relationship Id="rId24" Type="http://schemas.openxmlformats.org/officeDocument/2006/relationships/hyperlink" Target="https://aws.amazon.com/compliance/iso-27001-faqs/" TargetMode="External"/><Relationship Id="rId5" Type="http://schemas.openxmlformats.org/officeDocument/2006/relationships/hyperlink" Target="https://docs.aws.amazon.com/prescriptive-guidance/latest/implementing-logging-monitoring-cloudwatch/welcome.html" TargetMode="External"/><Relationship Id="rId15" Type="http://schemas.openxmlformats.org/officeDocument/2006/relationships/hyperlink" Target="https://docs.aws.amazon.com/guardduty/latest/ug/what-is-guardduty.html" TargetMode="External"/><Relationship Id="rId23" Type="http://schemas.openxmlformats.org/officeDocument/2006/relationships/hyperlink" Target="https://docs.aws.amazon.com/artifact/latest/ug/what-is-aws-artifact.html" TargetMode="External"/><Relationship Id="rId28" Type="http://schemas.openxmlformats.org/officeDocument/2006/relationships/image" Target="media/image1.gif"/><Relationship Id="rId10" Type="http://schemas.openxmlformats.org/officeDocument/2006/relationships/hyperlink" Target="https://www.youtube.com/watch?v=eq3_H-aiHhk" TargetMode="External"/><Relationship Id="rId19" Type="http://schemas.openxmlformats.org/officeDocument/2006/relationships/hyperlink" Target="https://pages.awscloud.com/ISO-27001-Compliance-Webin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xl7e88cTAQ" TargetMode="External"/><Relationship Id="rId14" Type="http://schemas.openxmlformats.org/officeDocument/2006/relationships/hyperlink" Target="https://docs.aws.amazon.com/AmazonCloudWatch/latest/monitoring/WhatIsCloudWatch.html" TargetMode="External"/><Relationship Id="rId22" Type="http://schemas.openxmlformats.org/officeDocument/2006/relationships/hyperlink" Target="https://www.datacamp.com/tutorial/aws-artifact" TargetMode="External"/><Relationship Id="rId27" Type="http://schemas.openxmlformats.org/officeDocument/2006/relationships/hyperlink" Target="https://medium.com/@AlexanderObregon/aws-compliance-and-governance-for-beginners-985bd92f52b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4</cp:revision>
  <dcterms:created xsi:type="dcterms:W3CDTF">2025-06-12T05:33:00Z</dcterms:created>
  <dcterms:modified xsi:type="dcterms:W3CDTF">2025-06-12T07:40:00Z</dcterms:modified>
</cp:coreProperties>
</file>