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61FFC" w14:textId="4A149DAC" w:rsidR="00536DAA" w:rsidRPr="001D3BCF" w:rsidRDefault="00536DAA">
      <w:pPr>
        <w:rPr>
          <w:b/>
          <w:bCs/>
          <w:sz w:val="32"/>
          <w:szCs w:val="36"/>
        </w:rPr>
      </w:pPr>
      <w:r w:rsidRPr="001D3BCF">
        <w:rPr>
          <w:b/>
          <w:bCs/>
          <w:sz w:val="32"/>
          <w:szCs w:val="36"/>
        </w:rPr>
        <w:t xml:space="preserve">Lab 1. Containerize the Mythical </w:t>
      </w:r>
      <w:proofErr w:type="spellStart"/>
      <w:r w:rsidRPr="001D3BCF">
        <w:rPr>
          <w:b/>
          <w:bCs/>
          <w:sz w:val="32"/>
          <w:szCs w:val="36"/>
        </w:rPr>
        <w:t>Mysfits</w:t>
      </w:r>
      <w:proofErr w:type="spellEnd"/>
      <w:r w:rsidRPr="001D3BCF">
        <w:rPr>
          <w:b/>
          <w:bCs/>
          <w:sz w:val="32"/>
          <w:szCs w:val="36"/>
        </w:rPr>
        <w:t xml:space="preserve"> monolith</w:t>
      </w:r>
    </w:p>
    <w:p w14:paraId="299D3947" w14:textId="063BD370" w:rsidR="008E3E31" w:rsidRDefault="008E3E31" w:rsidP="00536DA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目的</w:t>
      </w:r>
      <w:r>
        <w:rPr>
          <w:rFonts w:hint="eastAsia"/>
        </w:rPr>
        <w:t xml:space="preserve">: </w:t>
      </w:r>
      <w:r>
        <w:rPr>
          <w:rFonts w:hint="eastAsia"/>
        </w:rPr>
        <w:t>轉寫一個希臘神話的網頁，製作成</w:t>
      </w:r>
      <w:r>
        <w:rPr>
          <w:rFonts w:hint="eastAsia"/>
        </w:rPr>
        <w:t xml:space="preserve"> </w:t>
      </w:r>
      <w:r>
        <w:t xml:space="preserve">docker image </w:t>
      </w:r>
      <w:r>
        <w:rPr>
          <w:rFonts w:hint="eastAsia"/>
        </w:rPr>
        <w:t>發布到</w:t>
      </w:r>
      <w:r>
        <w:rPr>
          <w:rFonts w:hint="eastAsia"/>
        </w:rPr>
        <w:t xml:space="preserve"> </w:t>
      </w:r>
      <w:r>
        <w:t xml:space="preserve">ECR </w:t>
      </w:r>
      <w:r>
        <w:rPr>
          <w:rFonts w:hint="eastAsia"/>
        </w:rPr>
        <w:t>上並使用</w:t>
      </w:r>
      <w:r>
        <w:rPr>
          <w:rFonts w:hint="eastAsia"/>
        </w:rPr>
        <w:t xml:space="preserve"> ECS </w:t>
      </w:r>
      <w:r>
        <w:rPr>
          <w:rFonts w:hint="eastAsia"/>
        </w:rPr>
        <w:t>部屬網站。最後將功能切分，以</w:t>
      </w:r>
      <w:r>
        <w:rPr>
          <w:rFonts w:hint="eastAsia"/>
        </w:rPr>
        <w:t xml:space="preserve"> </w:t>
      </w:r>
      <w:proofErr w:type="spellStart"/>
      <w:r>
        <w:t>loadbalancer</w:t>
      </w:r>
      <w:proofErr w:type="spellEnd"/>
      <w:r>
        <w:t xml:space="preserve"> </w:t>
      </w:r>
      <w:r>
        <w:rPr>
          <w:rFonts w:hint="eastAsia"/>
        </w:rPr>
        <w:t>調節</w:t>
      </w:r>
      <w:r>
        <w:rPr>
          <w:rFonts w:hint="eastAsia"/>
        </w:rPr>
        <w:t xml:space="preserve">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>流量。</w:t>
      </w:r>
      <w:r>
        <w:rPr>
          <w:rFonts w:hint="eastAsia"/>
        </w:rPr>
        <w:t xml:space="preserve"> </w:t>
      </w:r>
    </w:p>
    <w:p w14:paraId="13F1A834" w14:textId="596C44EE" w:rsidR="00536DAA" w:rsidRDefault="00536DAA" w:rsidP="00536DA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撰寫</w:t>
      </w:r>
      <w:r>
        <w:rPr>
          <w:rFonts w:hint="eastAsia"/>
        </w:rPr>
        <w:t xml:space="preserve"> </w:t>
      </w:r>
      <w:r>
        <w:rPr>
          <w:rFonts w:ascii="Roboto" w:hAnsi="Roboto"/>
          <w:color w:val="16191F"/>
          <w:shd w:val="clear" w:color="auto" w:fill="FFFFFF"/>
        </w:rPr>
        <w:t xml:space="preserve">docker file </w:t>
      </w:r>
      <w:r>
        <w:rPr>
          <w:rFonts w:ascii="Roboto" w:hAnsi="Roboto" w:hint="eastAsia"/>
          <w:color w:val="16191F"/>
          <w:shd w:val="clear" w:color="auto" w:fill="FFFFFF"/>
        </w:rPr>
        <w:t>並</w:t>
      </w:r>
      <w:r>
        <w:rPr>
          <w:rFonts w:hint="eastAsia"/>
        </w:rPr>
        <w:t>建立</w:t>
      </w:r>
      <w:r>
        <w:rPr>
          <w:rFonts w:hint="eastAsia"/>
        </w:rPr>
        <w:t>w</w:t>
      </w:r>
      <w:r>
        <w:t xml:space="preserve">eb app </w:t>
      </w:r>
      <w:r>
        <w:rPr>
          <w:rFonts w:hint="eastAsia"/>
        </w:rPr>
        <w:t>i</w:t>
      </w:r>
      <w:r>
        <w:t>mage</w:t>
      </w:r>
    </w:p>
    <w:p w14:paraId="42ABEAFE" w14:textId="0145C391" w:rsidR="00536DAA" w:rsidRDefault="00536DAA" w:rsidP="00536DAA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33DB11DB" wp14:editId="1C4AEBD3">
            <wp:extent cx="5274310" cy="29984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30D8" w14:textId="1BCE602F" w:rsidR="00536DAA" w:rsidRDefault="00536DAA" w:rsidP="00536DAA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1A188F38" wp14:editId="47112785">
            <wp:extent cx="5274310" cy="3118485"/>
            <wp:effectExtent l="0" t="0" r="254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CAC56" w14:textId="05CABE86" w:rsidR="00A050A5" w:rsidRDefault="00A050A5" w:rsidP="00A050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 xml:space="preserve">ocker run </w:t>
      </w:r>
      <w:r>
        <w:rPr>
          <w:rFonts w:hint="eastAsia"/>
        </w:rPr>
        <w:t>本地的容器</w:t>
      </w:r>
    </w:p>
    <w:p w14:paraId="4DFBC803" w14:textId="4F66C213" w:rsidR="00A050A5" w:rsidRDefault="000C6530" w:rsidP="00A050A5">
      <w:pPr>
        <w:pStyle w:val="a3"/>
        <w:numPr>
          <w:ilvl w:val="1"/>
          <w:numId w:val="1"/>
        </w:numPr>
        <w:ind w:leftChars="0"/>
      </w:pPr>
      <w:r>
        <w:rPr>
          <w:noProof/>
        </w:rPr>
        <w:lastRenderedPageBreak/>
        <w:drawing>
          <wp:inline distT="0" distB="0" distL="0" distR="0" wp14:anchorId="257F904F" wp14:editId="20AAB176">
            <wp:extent cx="5274310" cy="315468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344F" w14:textId="3B21FD1A" w:rsidR="000C6530" w:rsidRPr="009B0515" w:rsidRDefault="000C6530" w:rsidP="000C6530">
      <w:pPr>
        <w:pStyle w:val="a3"/>
        <w:numPr>
          <w:ilvl w:val="0"/>
          <w:numId w:val="1"/>
        </w:numPr>
        <w:ind w:leftChars="0"/>
        <w:rPr>
          <w:rStyle w:val="notion-enable-hover"/>
        </w:rPr>
      </w:pPr>
      <w:r>
        <w:rPr>
          <w:rFonts w:hint="eastAsia"/>
        </w:rPr>
        <w:t>將</w:t>
      </w:r>
      <w:r>
        <w:rPr>
          <w:rFonts w:hint="eastAsia"/>
        </w:rPr>
        <w:t xml:space="preserve"> </w:t>
      </w:r>
      <w:r>
        <w:t xml:space="preserve">image push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hyperlink r:id="rId10" w:tgtFrame="_blank" w:history="1">
        <w:r>
          <w:rPr>
            <w:rStyle w:val="link-annotation-unknown-block-id-1385301466"/>
            <w:b/>
            <w:bCs/>
            <w:color w:val="0000FF"/>
            <w:u w:val="single"/>
          </w:rPr>
          <w:t>Amazon Elastic Container Registry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上</w:t>
      </w:r>
    </w:p>
    <w:p w14:paraId="333E4CCF" w14:textId="456336E5" w:rsidR="009B0515" w:rsidRDefault="009B0515" w:rsidP="009B0515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575038B1" wp14:editId="7AB7CF41">
            <wp:extent cx="5274310" cy="315277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DD8B2" w14:textId="1155E324" w:rsidR="00F46200" w:rsidRDefault="00F46200" w:rsidP="009B0515">
      <w:pPr>
        <w:pStyle w:val="a3"/>
        <w:numPr>
          <w:ilvl w:val="1"/>
          <w:numId w:val="1"/>
        </w:numPr>
        <w:ind w:leftChars="0"/>
      </w:pPr>
      <w:r>
        <w:rPr>
          <w:noProof/>
        </w:rPr>
        <w:lastRenderedPageBreak/>
        <w:drawing>
          <wp:inline distT="0" distB="0" distL="0" distR="0" wp14:anchorId="26F7915B" wp14:editId="3306EB7D">
            <wp:extent cx="5274310" cy="290385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DA5E" w14:textId="77777777" w:rsidR="009B0515" w:rsidRDefault="009B0515" w:rsidP="009B0515"/>
    <w:p w14:paraId="18675AF1" w14:textId="0754BE65" w:rsidR="009B0515" w:rsidRPr="00710463" w:rsidRDefault="009B0515" w:rsidP="009B0515">
      <w:pPr>
        <w:rPr>
          <w:b/>
          <w:bCs/>
          <w:sz w:val="32"/>
          <w:szCs w:val="36"/>
        </w:rPr>
      </w:pPr>
      <w:r w:rsidRPr="00710463">
        <w:rPr>
          <w:b/>
          <w:bCs/>
          <w:sz w:val="32"/>
          <w:szCs w:val="36"/>
        </w:rPr>
        <w:t xml:space="preserve">Lab 2. Deploy the container using AWS </w:t>
      </w:r>
      <w:proofErr w:type="spellStart"/>
      <w:r w:rsidRPr="00710463">
        <w:rPr>
          <w:b/>
          <w:bCs/>
          <w:sz w:val="32"/>
          <w:szCs w:val="36"/>
        </w:rPr>
        <w:t>Fargate</w:t>
      </w:r>
      <w:proofErr w:type="spellEnd"/>
    </w:p>
    <w:p w14:paraId="071AD8FC" w14:textId="5587E061" w:rsidR="009B0515" w:rsidRDefault="00F46200" w:rsidP="009B051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把</w:t>
      </w:r>
      <w:r>
        <w:rPr>
          <w:rFonts w:hint="eastAsia"/>
        </w:rPr>
        <w:t>T</w:t>
      </w:r>
      <w:r>
        <w:t>ask</w:t>
      </w:r>
      <w:r>
        <w:rPr>
          <w:rFonts w:hint="eastAsia"/>
        </w:rPr>
        <w:t>建立在</w:t>
      </w:r>
      <w:r w:rsidRPr="00F46200">
        <w:t>Amazon Elastic Container Service</w:t>
      </w:r>
      <w:r>
        <w:rPr>
          <w:rFonts w:hint="eastAsia"/>
        </w:rPr>
        <w:t xml:space="preserve"> (ECS)</w:t>
      </w:r>
      <w:r>
        <w:rPr>
          <w:rFonts w:hint="eastAsia"/>
        </w:rPr>
        <w:t>上</w:t>
      </w:r>
    </w:p>
    <w:p w14:paraId="2E8874BD" w14:textId="7585AD7E" w:rsidR="00F46200" w:rsidRDefault="00F46200" w:rsidP="00F46200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3E793243" wp14:editId="4A1312BC">
            <wp:extent cx="5274310" cy="314134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A9D2" w14:textId="776E9777" w:rsidR="000B56C3" w:rsidRDefault="000B56C3" w:rsidP="000B56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可以從外部</w:t>
      </w:r>
      <w:r>
        <w:rPr>
          <w:rFonts w:hint="eastAsia"/>
        </w:rPr>
        <w:t>IP</w:t>
      </w:r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連上剛剛部屬好的</w:t>
      </w:r>
      <w:r>
        <w:rPr>
          <w:rFonts w:hint="eastAsia"/>
        </w:rPr>
        <w:t>t</w:t>
      </w:r>
      <w:r>
        <w:t>ask</w:t>
      </w:r>
      <w:r>
        <w:rPr>
          <w:rFonts w:hint="eastAsia"/>
        </w:rPr>
        <w:t>，透過</w:t>
      </w:r>
      <w:r>
        <w:rPr>
          <w:rFonts w:hint="eastAsia"/>
        </w:rPr>
        <w:t>API</w:t>
      </w:r>
      <w:r>
        <w:rPr>
          <w:rFonts w:hint="eastAsia"/>
        </w:rPr>
        <w:t>取得希臘神的資料。</w:t>
      </w:r>
      <w:r w:rsidR="00810CBB" w:rsidRPr="00810CBB">
        <w:t>CloudWatch Logs dashboard</w:t>
      </w:r>
      <w:r w:rsidR="00810CBB">
        <w:rPr>
          <w:rFonts w:hint="eastAsia"/>
        </w:rPr>
        <w:t xml:space="preserve"> </w:t>
      </w:r>
      <w:r w:rsidR="00810CBB">
        <w:rPr>
          <w:rFonts w:hint="eastAsia"/>
        </w:rPr>
        <w:t>的</w:t>
      </w:r>
      <w:r w:rsidR="00810CBB">
        <w:t xml:space="preserve"> </w:t>
      </w:r>
      <w:r w:rsidR="00810CBB">
        <w:rPr>
          <w:rFonts w:hint="eastAsia"/>
        </w:rPr>
        <w:t>l</w:t>
      </w:r>
      <w:r w:rsidR="00810CBB">
        <w:t>og</w:t>
      </w:r>
      <w:r w:rsidR="00810CBB">
        <w:rPr>
          <w:rFonts w:hint="eastAsia"/>
        </w:rPr>
        <w:t xml:space="preserve"> </w:t>
      </w:r>
      <w:r w:rsidR="00810CBB">
        <w:rPr>
          <w:rFonts w:hint="eastAsia"/>
        </w:rPr>
        <w:t>也能順利顯示</w:t>
      </w:r>
      <w:r w:rsidR="00622E9D">
        <w:rPr>
          <w:rFonts w:hint="eastAsia"/>
        </w:rPr>
        <w:t>部屬和</w:t>
      </w:r>
      <w:r w:rsidR="00622E9D">
        <w:rPr>
          <w:rFonts w:hint="eastAsia"/>
        </w:rPr>
        <w:t>API</w:t>
      </w:r>
      <w:r w:rsidR="00622E9D">
        <w:rPr>
          <w:rFonts w:hint="eastAsia"/>
        </w:rPr>
        <w:t>造訪資訊</w:t>
      </w:r>
      <w:r w:rsidR="00810CBB">
        <w:rPr>
          <w:rFonts w:hint="eastAsia"/>
        </w:rPr>
        <w:t>。</w:t>
      </w:r>
    </w:p>
    <w:p w14:paraId="5333C191" w14:textId="4BBFEB9C" w:rsidR="009B0515" w:rsidRDefault="000B56C3" w:rsidP="009B0515">
      <w:pPr>
        <w:pStyle w:val="a3"/>
        <w:numPr>
          <w:ilvl w:val="1"/>
          <w:numId w:val="1"/>
        </w:numPr>
        <w:ind w:leftChars="0"/>
      </w:pPr>
      <w:r>
        <w:rPr>
          <w:noProof/>
        </w:rPr>
        <w:lastRenderedPageBreak/>
        <w:drawing>
          <wp:inline distT="0" distB="0" distL="0" distR="0" wp14:anchorId="7DB544EC" wp14:editId="482B9A01">
            <wp:extent cx="5274310" cy="291973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E91F2" w14:textId="2281457F" w:rsidR="000B56C3" w:rsidRDefault="000B56C3" w:rsidP="009B0515">
      <w:pPr>
        <w:pStyle w:val="a3"/>
        <w:numPr>
          <w:ilvl w:val="1"/>
          <w:numId w:val="1"/>
        </w:numPr>
        <w:ind w:leftChars="0"/>
      </w:pPr>
      <w:r w:rsidRPr="000B56C3">
        <w:rPr>
          <w:noProof/>
        </w:rPr>
        <w:drawing>
          <wp:inline distT="0" distB="0" distL="0" distR="0" wp14:anchorId="5453E6FC" wp14:editId="6759A7C2">
            <wp:extent cx="5274310" cy="335724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8285" w14:textId="77777777" w:rsidR="00CE0E44" w:rsidRDefault="00CE0E44"/>
    <w:p w14:paraId="71B76E0C" w14:textId="2FFC03CE" w:rsidR="000D7EE1" w:rsidRPr="00710463" w:rsidRDefault="00CE0E44">
      <w:pPr>
        <w:rPr>
          <w:b/>
          <w:bCs/>
          <w:sz w:val="32"/>
          <w:szCs w:val="36"/>
        </w:rPr>
      </w:pPr>
      <w:r w:rsidRPr="00710463">
        <w:rPr>
          <w:b/>
          <w:bCs/>
          <w:sz w:val="32"/>
          <w:szCs w:val="36"/>
        </w:rPr>
        <w:t>Lab 3. Scale the adoption platform monolith with an ALB and an ECS Service</w:t>
      </w:r>
    </w:p>
    <w:p w14:paraId="722AC75B" w14:textId="7F1A26B0" w:rsidR="00CE0E44" w:rsidRDefault="00CE0E44" w:rsidP="00CE0E4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這個任務是要套用</w:t>
      </w:r>
      <w:r w:rsidRPr="00CE0E44">
        <w:t>Application Load Balancer (ALB)</w:t>
      </w:r>
    </w:p>
    <w:p w14:paraId="294B21B4" w14:textId="4004F1BB" w:rsidR="00CE0E44" w:rsidRDefault="00CE0E44" w:rsidP="00CE0E4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先確認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</w:t>
      </w:r>
      <w:r>
        <w:t>igx</w:t>
      </w:r>
      <w:proofErr w:type="spellEnd"/>
      <w:r>
        <w:rPr>
          <w:rFonts w:hint="eastAsia"/>
        </w:rPr>
        <w:t>可用</w:t>
      </w:r>
    </w:p>
    <w:p w14:paraId="18BA5D7D" w14:textId="223486C3" w:rsidR="00CE0E44" w:rsidRDefault="00CE0E44" w:rsidP="00CE0E44">
      <w:pPr>
        <w:pStyle w:val="a3"/>
        <w:numPr>
          <w:ilvl w:val="1"/>
          <w:numId w:val="2"/>
        </w:numPr>
        <w:ind w:leftChars="0"/>
      </w:pPr>
      <w:r w:rsidRPr="00CE0E44">
        <w:rPr>
          <w:noProof/>
        </w:rPr>
        <w:lastRenderedPageBreak/>
        <w:drawing>
          <wp:inline distT="0" distB="0" distL="0" distR="0" wp14:anchorId="3596105F" wp14:editId="14059C98">
            <wp:extent cx="4259580" cy="1602086"/>
            <wp:effectExtent l="0" t="0" r="762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9381" cy="160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A0D5" w14:textId="10159C64" w:rsidR="00CE0E44" w:rsidRDefault="00CE0E44" w:rsidP="00CE0E4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確認</w:t>
      </w:r>
      <w:r>
        <w:rPr>
          <w:rFonts w:hint="eastAsia"/>
        </w:rPr>
        <w:t xml:space="preserve"> P</w:t>
      </w:r>
      <w:r>
        <w:t>ublic IP</w:t>
      </w:r>
      <w:r>
        <w:rPr>
          <w:rFonts w:hint="eastAsia"/>
        </w:rPr>
        <w:t>有成功對外開放</w:t>
      </w:r>
    </w:p>
    <w:p w14:paraId="7D4CBA3A" w14:textId="7F52B2F3" w:rsidR="00CE0E44" w:rsidRDefault="00CE0E44" w:rsidP="00CE0E44">
      <w:pPr>
        <w:pStyle w:val="a3"/>
        <w:numPr>
          <w:ilvl w:val="1"/>
          <w:numId w:val="2"/>
        </w:numPr>
        <w:ind w:leftChars="0"/>
      </w:pPr>
      <w:r>
        <w:rPr>
          <w:noProof/>
        </w:rPr>
        <w:drawing>
          <wp:inline distT="0" distB="0" distL="0" distR="0" wp14:anchorId="0F54390D" wp14:editId="30E6D2DF">
            <wp:extent cx="5274310" cy="143446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7FF0D" w14:textId="75DAA9CE" w:rsidR="000A2CF2" w:rsidRDefault="000A2CF2" w:rsidP="000A2CF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更新</w:t>
      </w:r>
      <w:r>
        <w:rPr>
          <w:rFonts w:hint="eastAsia"/>
        </w:rPr>
        <w:t xml:space="preserve"> E</w:t>
      </w:r>
      <w:r w:rsidRPr="000A2CF2">
        <w:t>CS cluster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service</w:t>
      </w:r>
      <w:r>
        <w:rPr>
          <w:rFonts w:hint="eastAsia"/>
        </w:rPr>
        <w:t>，現在是第二版。並且小網站的</w:t>
      </w:r>
      <w:r>
        <w:rPr>
          <w:rFonts w:hint="eastAsia"/>
        </w:rPr>
        <w:t>UI</w:t>
      </w:r>
      <w:r>
        <w:rPr>
          <w:rFonts w:hint="eastAsia"/>
        </w:rPr>
        <w:t>更新上來了。</w:t>
      </w:r>
      <w:r w:rsidR="00282952">
        <w:rPr>
          <w:rFonts w:hint="eastAsia"/>
        </w:rPr>
        <w:t>也可以對她</w:t>
      </w:r>
      <w:r w:rsidR="00282952">
        <w:rPr>
          <w:rFonts w:hint="eastAsia"/>
        </w:rPr>
        <w:t xml:space="preserve"> </w:t>
      </w:r>
      <w:r w:rsidR="00282952">
        <w:t>like</w:t>
      </w:r>
      <w:r w:rsidR="00282952">
        <w:rPr>
          <w:rFonts w:hint="eastAsia"/>
        </w:rPr>
        <w:t>。</w:t>
      </w:r>
    </w:p>
    <w:p w14:paraId="58003CDB" w14:textId="0F31AB2B" w:rsidR="00D54B33" w:rsidRDefault="000A2CF2" w:rsidP="00D54B33">
      <w:pPr>
        <w:pStyle w:val="a3"/>
        <w:numPr>
          <w:ilvl w:val="1"/>
          <w:numId w:val="2"/>
        </w:numPr>
        <w:ind w:leftChars="0"/>
      </w:pPr>
      <w:r>
        <w:rPr>
          <w:noProof/>
        </w:rPr>
        <w:drawing>
          <wp:inline distT="0" distB="0" distL="0" distR="0" wp14:anchorId="2A9C3E5A" wp14:editId="31B527C6">
            <wp:extent cx="5274310" cy="2818765"/>
            <wp:effectExtent l="0" t="0" r="254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04C8F" w14:textId="4A2F5EF2" w:rsidR="00703AE2" w:rsidRDefault="00703AE2" w:rsidP="00D54B33">
      <w:pPr>
        <w:pStyle w:val="a3"/>
        <w:numPr>
          <w:ilvl w:val="1"/>
          <w:numId w:val="2"/>
        </w:numPr>
        <w:ind w:leftChars="0"/>
      </w:pPr>
      <w:r>
        <w:rPr>
          <w:noProof/>
        </w:rPr>
        <w:lastRenderedPageBreak/>
        <w:drawing>
          <wp:inline distT="0" distB="0" distL="0" distR="0" wp14:anchorId="165A5092" wp14:editId="0F58225E">
            <wp:extent cx="5274310" cy="269494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3162E" w14:textId="77777777" w:rsidR="00D54B33" w:rsidRDefault="00D54B33" w:rsidP="00D54B33"/>
    <w:p w14:paraId="790998B5" w14:textId="4616E490" w:rsidR="00D54B33" w:rsidRPr="00710463" w:rsidRDefault="00D54B33" w:rsidP="00D54B33">
      <w:pPr>
        <w:rPr>
          <w:b/>
          <w:bCs/>
          <w:sz w:val="32"/>
          <w:szCs w:val="36"/>
        </w:rPr>
      </w:pPr>
      <w:r w:rsidRPr="00710463">
        <w:rPr>
          <w:b/>
          <w:bCs/>
          <w:sz w:val="32"/>
          <w:szCs w:val="36"/>
        </w:rPr>
        <w:t xml:space="preserve">Lab 4. Incrementally build and deploy more microservices with AWS </w:t>
      </w:r>
      <w:proofErr w:type="spellStart"/>
      <w:r w:rsidRPr="00710463">
        <w:rPr>
          <w:b/>
          <w:bCs/>
          <w:sz w:val="32"/>
          <w:szCs w:val="36"/>
        </w:rPr>
        <w:t>Fargate</w:t>
      </w:r>
      <w:proofErr w:type="spellEnd"/>
    </w:p>
    <w:p w14:paraId="774B39E8" w14:textId="460CCC1B" w:rsidR="00D54B33" w:rsidRDefault="00D54B33" w:rsidP="00D54B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這個</w:t>
      </w:r>
      <w:r>
        <w:rPr>
          <w:rFonts w:hint="eastAsia"/>
        </w:rPr>
        <w:t>l</w:t>
      </w:r>
      <w:r>
        <w:t>ab</w:t>
      </w:r>
      <w:r>
        <w:rPr>
          <w:rFonts w:hint="eastAsia"/>
        </w:rPr>
        <w:t>的目標是要將不容的服務分流，如</w:t>
      </w:r>
      <w:r>
        <w:rPr>
          <w:rFonts w:hint="eastAsia"/>
        </w:rPr>
        <w:t xml:space="preserve"> </w:t>
      </w:r>
      <w:r>
        <w:rPr>
          <w:rFonts w:ascii="Roboto" w:hAnsi="Roboto"/>
          <w:i/>
          <w:iCs/>
          <w:color w:val="545B64"/>
          <w:shd w:val="clear" w:color="auto" w:fill="FFFFFF"/>
        </w:rPr>
        <w:t>'/adopt' and '/like'</w:t>
      </w:r>
      <w:r>
        <w:rPr>
          <w:rFonts w:hint="eastAsia"/>
        </w:rPr>
        <w:t>，和資料庫的存取劃分為不同服務。</w:t>
      </w:r>
    </w:p>
    <w:p w14:paraId="73FF0252" w14:textId="2EA70727" w:rsidR="00A44A30" w:rsidRDefault="00A44A30" w:rsidP="00D54B33">
      <w:pPr>
        <w:pStyle w:val="a3"/>
        <w:numPr>
          <w:ilvl w:val="0"/>
          <w:numId w:val="3"/>
        </w:numPr>
        <w:ind w:leftChars="0"/>
      </w:pPr>
      <w:r w:rsidRPr="00A44A30">
        <w:rPr>
          <w:rFonts w:hint="eastAsia"/>
        </w:rPr>
        <w:t>將“</w:t>
      </w:r>
      <w:r>
        <w:rPr>
          <w:rFonts w:hint="eastAsia"/>
        </w:rPr>
        <w:t>l</w:t>
      </w:r>
      <w:r>
        <w:t>ike</w:t>
      </w:r>
      <w:r w:rsidRPr="00A44A30">
        <w:rPr>
          <w:rFonts w:hint="eastAsia"/>
        </w:rPr>
        <w:t>”功能移動到單獨的服務中。</w:t>
      </w:r>
    </w:p>
    <w:p w14:paraId="4F0C2BEF" w14:textId="7C108B77" w:rsidR="00703AE2" w:rsidRDefault="00703AE2" w:rsidP="00703AE2">
      <w:pPr>
        <w:pStyle w:val="a3"/>
        <w:numPr>
          <w:ilvl w:val="1"/>
          <w:numId w:val="3"/>
        </w:numPr>
        <w:ind w:leftChars="0"/>
      </w:pPr>
      <w:r w:rsidRPr="00703AE2">
        <w:rPr>
          <w:noProof/>
        </w:rPr>
        <w:drawing>
          <wp:inline distT="0" distB="0" distL="0" distR="0" wp14:anchorId="21C34B4B" wp14:editId="4FCA9381">
            <wp:extent cx="5274310" cy="2202815"/>
            <wp:effectExtent l="0" t="0" r="254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38E2" w14:textId="4187693F" w:rsidR="00282952" w:rsidRDefault="007D4EF3" w:rsidP="007D4E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另外</w:t>
      </w:r>
      <w:r>
        <w:rPr>
          <w:rFonts w:hint="eastAsia"/>
        </w:rPr>
        <w:t xml:space="preserve"> </w:t>
      </w:r>
      <w:r>
        <w:t xml:space="preserve">build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push </w:t>
      </w:r>
      <w:r>
        <w:rPr>
          <w:rFonts w:hint="eastAsia"/>
        </w:rPr>
        <w:t>一個</w:t>
      </w:r>
      <w:r>
        <w:rPr>
          <w:rFonts w:hint="eastAsia"/>
        </w:rPr>
        <w:t xml:space="preserve"> </w:t>
      </w:r>
      <w:r>
        <w:t>image “</w:t>
      </w:r>
      <w:proofErr w:type="spellStart"/>
      <w:r w:rsidRPr="007D4EF3">
        <w:t>nolike</w:t>
      </w:r>
      <w:proofErr w:type="spellEnd"/>
      <w:r>
        <w:t>”</w:t>
      </w:r>
      <w:r>
        <w:rPr>
          <w:rFonts w:hint="eastAsia"/>
        </w:rPr>
        <w:t>。</w:t>
      </w:r>
    </w:p>
    <w:p w14:paraId="02DD67CA" w14:textId="4F75951C" w:rsidR="007D4EF3" w:rsidRDefault="007D4EF3" w:rsidP="007D4EF3">
      <w:pPr>
        <w:pStyle w:val="a3"/>
        <w:numPr>
          <w:ilvl w:val="1"/>
          <w:numId w:val="2"/>
        </w:numPr>
        <w:ind w:leftChars="0"/>
      </w:pPr>
      <w:r w:rsidRPr="007D4EF3">
        <w:rPr>
          <w:noProof/>
        </w:rPr>
        <w:lastRenderedPageBreak/>
        <w:drawing>
          <wp:inline distT="0" distB="0" distL="0" distR="0" wp14:anchorId="2CAD9EF8" wp14:editId="5B6F1496">
            <wp:extent cx="5274310" cy="2450465"/>
            <wp:effectExtent l="0" t="0" r="254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2C1C" w14:textId="5114F680" w:rsidR="007D4EF3" w:rsidRDefault="007D4EF3" w:rsidP="007D4E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新增一個全新的</w:t>
      </w:r>
      <w:r>
        <w:rPr>
          <w:rFonts w:hint="eastAsia"/>
        </w:rPr>
        <w:t xml:space="preserve"> T</w:t>
      </w:r>
      <w:r>
        <w:t xml:space="preserve">ask </w:t>
      </w:r>
      <w:r>
        <w:rPr>
          <w:rFonts w:hint="eastAsia"/>
        </w:rPr>
        <w:t>結果如下</w:t>
      </w:r>
    </w:p>
    <w:p w14:paraId="2C416764" w14:textId="695EE5B5" w:rsidR="007D4EF3" w:rsidRDefault="007D4EF3" w:rsidP="007D4EF3">
      <w:pPr>
        <w:pStyle w:val="a3"/>
        <w:numPr>
          <w:ilvl w:val="1"/>
          <w:numId w:val="2"/>
        </w:numPr>
        <w:ind w:leftChars="0"/>
      </w:pPr>
      <w:r>
        <w:rPr>
          <w:noProof/>
        </w:rPr>
        <w:drawing>
          <wp:inline distT="0" distB="0" distL="0" distR="0" wp14:anchorId="0D11A40B" wp14:editId="369FFDF2">
            <wp:extent cx="5274310" cy="284543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F43FE" w14:textId="5E274E3E" w:rsidR="00043A47" w:rsidRDefault="00043A47" w:rsidP="00043A4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詳細步驟</w:t>
      </w:r>
      <w:r>
        <w:rPr>
          <w:rFonts w:hint="eastAsia"/>
        </w:rPr>
        <w:t xml:space="preserve"> (1)</w:t>
      </w:r>
      <w:r w:rsidR="00BA213A">
        <w:t xml:space="preserve"> </w:t>
      </w:r>
      <w:r w:rsidR="00BA213A">
        <w:rPr>
          <w:rFonts w:hint="eastAsia"/>
        </w:rPr>
        <w:t>設定</w:t>
      </w:r>
      <w:r w:rsidR="00BA213A">
        <w:rPr>
          <w:rFonts w:hint="eastAsia"/>
        </w:rPr>
        <w:t xml:space="preserve"> </w:t>
      </w:r>
      <w:r w:rsidR="00BA213A" w:rsidRPr="00BA213A">
        <w:t>Container Details</w:t>
      </w:r>
      <w:r w:rsidR="00BA213A">
        <w:rPr>
          <w:rFonts w:hint="eastAsia"/>
        </w:rPr>
        <w:t xml:space="preserve"> </w:t>
      </w:r>
      <w:r w:rsidR="00BA213A">
        <w:rPr>
          <w:rFonts w:hint="eastAsia"/>
        </w:rPr>
        <w:t>以及</w:t>
      </w:r>
      <w:r w:rsidR="00BA213A">
        <w:rPr>
          <w:rFonts w:hint="eastAsia"/>
        </w:rPr>
        <w:t xml:space="preserve"> </w:t>
      </w:r>
      <w:r w:rsidR="00BA213A" w:rsidRPr="00BA213A">
        <w:t>ALB</w:t>
      </w:r>
      <w:r w:rsidR="00BA213A">
        <w:t xml:space="preserve"> </w:t>
      </w:r>
      <w:r w:rsidR="00BA213A">
        <w:rPr>
          <w:rFonts w:hint="eastAsia"/>
        </w:rPr>
        <w:t>DNS n</w:t>
      </w:r>
      <w:r w:rsidR="00BA213A">
        <w:t>ame</w:t>
      </w:r>
      <w:r w:rsidR="00BA213A">
        <w:rPr>
          <w:rFonts w:hint="eastAsia"/>
        </w:rPr>
        <w:t>，可以在</w:t>
      </w:r>
      <w:r w:rsidR="00BA213A">
        <w:rPr>
          <w:rFonts w:hint="eastAsia"/>
        </w:rPr>
        <w:t xml:space="preserve"> </w:t>
      </w:r>
      <w:r w:rsidR="00BA213A">
        <w:t xml:space="preserve">code </w:t>
      </w:r>
      <w:r w:rsidR="00BA213A">
        <w:rPr>
          <w:rFonts w:hint="eastAsia"/>
        </w:rPr>
        <w:t>的</w:t>
      </w:r>
      <w:r w:rsidR="00BA213A">
        <w:rPr>
          <w:rFonts w:hint="eastAsia"/>
        </w:rPr>
        <w:t xml:space="preserve"> </w:t>
      </w:r>
      <w:r w:rsidR="00BA213A">
        <w:t xml:space="preserve">config </w:t>
      </w:r>
      <w:r w:rsidR="00BA213A">
        <w:rPr>
          <w:rFonts w:hint="eastAsia"/>
        </w:rPr>
        <w:t>檔中看到</w:t>
      </w:r>
    </w:p>
    <w:p w14:paraId="7152ADDB" w14:textId="7521E5A8" w:rsidR="00BA213A" w:rsidRDefault="00BA213A" w:rsidP="00BA213A">
      <w:pPr>
        <w:pStyle w:val="a3"/>
        <w:numPr>
          <w:ilvl w:val="1"/>
          <w:numId w:val="2"/>
        </w:numPr>
        <w:ind w:leftChars="0"/>
      </w:pPr>
      <w:r>
        <w:rPr>
          <w:noProof/>
        </w:rPr>
        <w:lastRenderedPageBreak/>
        <w:drawing>
          <wp:inline distT="0" distB="0" distL="0" distR="0" wp14:anchorId="40E91751" wp14:editId="3B88CAF0">
            <wp:extent cx="5274310" cy="3961130"/>
            <wp:effectExtent l="0" t="0" r="254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44E46" w14:textId="322A6994" w:rsidR="004311E0" w:rsidRDefault="004311E0" w:rsidP="00BA213A">
      <w:pPr>
        <w:pStyle w:val="a3"/>
        <w:numPr>
          <w:ilvl w:val="1"/>
          <w:numId w:val="2"/>
        </w:numPr>
        <w:ind w:leftChars="0"/>
      </w:pPr>
      <w:r w:rsidRPr="004311E0">
        <w:rPr>
          <w:noProof/>
        </w:rPr>
        <w:drawing>
          <wp:inline distT="0" distB="0" distL="0" distR="0" wp14:anchorId="498ECA02" wp14:editId="21F4F01D">
            <wp:extent cx="5274310" cy="120713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1022" w14:textId="467C6606" w:rsidR="00AE6FA7" w:rsidRDefault="00AE6FA7" w:rsidP="00BA213A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詳細步驟</w:t>
      </w:r>
      <w:r>
        <w:rPr>
          <w:rFonts w:hint="eastAsia"/>
        </w:rPr>
        <w:t xml:space="preserve"> (2)</w:t>
      </w:r>
    </w:p>
    <w:p w14:paraId="2D62C40E" w14:textId="390FE474" w:rsidR="00AE6FA7" w:rsidRDefault="00AE6FA7" w:rsidP="00BA213A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設定每個</w:t>
      </w:r>
      <w:r>
        <w:rPr>
          <w:rFonts w:hint="eastAsia"/>
        </w:rPr>
        <w:t xml:space="preserve"> </w:t>
      </w:r>
      <w:r>
        <w:t xml:space="preserve">bucket (?) </w:t>
      </w:r>
      <w:r>
        <w:rPr>
          <w:rFonts w:hint="eastAsia"/>
        </w:rPr>
        <w:t>的硬體環境，如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RAM</w:t>
      </w:r>
      <w:r>
        <w:rPr>
          <w:rFonts w:hint="eastAsia"/>
        </w:rPr>
        <w:t>，權限等等。</w:t>
      </w:r>
    </w:p>
    <w:p w14:paraId="2CFCA462" w14:textId="46F011D5" w:rsidR="00AE6FA7" w:rsidRDefault="00AE6FA7" w:rsidP="00BA213A">
      <w:pPr>
        <w:pStyle w:val="a3"/>
        <w:numPr>
          <w:ilvl w:val="1"/>
          <w:numId w:val="2"/>
        </w:numPr>
        <w:ind w:leftChars="0"/>
      </w:pPr>
      <w:r>
        <w:rPr>
          <w:noProof/>
        </w:rPr>
        <w:lastRenderedPageBreak/>
        <w:drawing>
          <wp:inline distT="0" distB="0" distL="0" distR="0" wp14:anchorId="362ECD4E" wp14:editId="23559D4B">
            <wp:extent cx="5274310" cy="360489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9536" w14:textId="14F4E0F1" w:rsidR="004A5666" w:rsidRPr="004A5666" w:rsidRDefault="004A5666" w:rsidP="004A5666">
      <w:pPr>
        <w:pStyle w:val="a3"/>
        <w:numPr>
          <w:ilvl w:val="0"/>
          <w:numId w:val="2"/>
        </w:numPr>
        <w:ind w:leftChars="0"/>
      </w:pPr>
      <w:r w:rsidRPr="004A5666">
        <w:rPr>
          <w:rFonts w:hint="eastAsia"/>
        </w:rPr>
        <w:t>詳細步驟</w:t>
      </w:r>
      <w:r w:rsidRPr="004A5666">
        <w:rPr>
          <w:rFonts w:hint="eastAsia"/>
        </w:rPr>
        <w:t xml:space="preserve"> (</w:t>
      </w:r>
      <w:r>
        <w:rPr>
          <w:rFonts w:hint="eastAsia"/>
        </w:rPr>
        <w:t>3</w:t>
      </w:r>
      <w:r w:rsidRPr="004A5666">
        <w:rPr>
          <w:rFonts w:hint="eastAsia"/>
        </w:rPr>
        <w:t>)</w:t>
      </w:r>
    </w:p>
    <w:p w14:paraId="02E8E75B" w14:textId="3F29C9CE" w:rsidR="000A51B4" w:rsidRDefault="000A51B4" w:rsidP="004A566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紀錄</w:t>
      </w:r>
      <w:r>
        <w:rPr>
          <w:rFonts w:hint="eastAsia"/>
        </w:rPr>
        <w:t xml:space="preserve"> L</w:t>
      </w:r>
      <w:r>
        <w:t>ogs</w:t>
      </w:r>
      <w:r w:rsidR="004A5666">
        <w:tab/>
      </w:r>
    </w:p>
    <w:p w14:paraId="13F120B4" w14:textId="01A3A030" w:rsidR="000A51B4" w:rsidRDefault="000A51B4" w:rsidP="00BA213A">
      <w:pPr>
        <w:pStyle w:val="a3"/>
        <w:numPr>
          <w:ilvl w:val="1"/>
          <w:numId w:val="2"/>
        </w:numPr>
        <w:ind w:leftChars="0"/>
      </w:pPr>
      <w:r>
        <w:rPr>
          <w:noProof/>
        </w:rPr>
        <w:drawing>
          <wp:inline distT="0" distB="0" distL="0" distR="0" wp14:anchorId="443C7EB4" wp14:editId="4622FA7B">
            <wp:extent cx="5274310" cy="2815590"/>
            <wp:effectExtent l="0" t="0" r="254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0B2F7" w14:textId="29955740" w:rsidR="00E278EF" w:rsidRPr="00E278EF" w:rsidRDefault="00E278EF" w:rsidP="00E278EF">
      <w:pPr>
        <w:pStyle w:val="a3"/>
        <w:numPr>
          <w:ilvl w:val="0"/>
          <w:numId w:val="2"/>
        </w:numPr>
        <w:ind w:leftChars="0"/>
      </w:pPr>
      <w:r w:rsidRPr="00E278EF">
        <w:rPr>
          <w:rFonts w:hint="eastAsia"/>
        </w:rPr>
        <w:t>詳細步驟</w:t>
      </w:r>
      <w:r w:rsidRPr="00E278EF">
        <w:rPr>
          <w:rFonts w:hint="eastAsia"/>
        </w:rPr>
        <w:t xml:space="preserve"> (</w:t>
      </w:r>
      <w:r>
        <w:rPr>
          <w:rFonts w:hint="eastAsia"/>
        </w:rPr>
        <w:t>4</w:t>
      </w:r>
      <w:r w:rsidRPr="00E278EF">
        <w:rPr>
          <w:rFonts w:hint="eastAsia"/>
        </w:rPr>
        <w:t>)</w:t>
      </w:r>
    </w:p>
    <w:p w14:paraId="7D44F4E0" w14:textId="241809D6" w:rsidR="00C046A9" w:rsidRDefault="00C046A9" w:rsidP="00C046A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設定已制定好的</w:t>
      </w:r>
      <w:r>
        <w:rPr>
          <w:rFonts w:hint="eastAsia"/>
        </w:rPr>
        <w:t xml:space="preserve"> </w:t>
      </w:r>
      <w:r>
        <w:t>load balancer</w:t>
      </w:r>
      <w:r w:rsidR="00265AF5">
        <w:rPr>
          <w:rFonts w:hint="eastAsia"/>
        </w:rPr>
        <w:t>，</w:t>
      </w:r>
      <w:r w:rsidR="002E588C">
        <w:rPr>
          <w:rFonts w:hint="eastAsia"/>
        </w:rPr>
        <w:t>f</w:t>
      </w:r>
      <w:r w:rsidR="002E588C">
        <w:t xml:space="preserve">or </w:t>
      </w:r>
      <w:r w:rsidR="002E588C">
        <w:rPr>
          <w:rFonts w:hint="eastAsia"/>
        </w:rPr>
        <w:t>l</w:t>
      </w:r>
      <w:r w:rsidR="00265AF5" w:rsidRPr="00265AF5">
        <w:t>istener, select Use an existing listener and choose 80:\HTTP from the drop-down.</w:t>
      </w:r>
    </w:p>
    <w:p w14:paraId="237DC33A" w14:textId="38D54DE2" w:rsidR="00122048" w:rsidRDefault="00122048" w:rsidP="00BA213A">
      <w:pPr>
        <w:pStyle w:val="a3"/>
        <w:numPr>
          <w:ilvl w:val="1"/>
          <w:numId w:val="2"/>
        </w:numPr>
        <w:ind w:leftChars="0"/>
      </w:pPr>
      <w:r>
        <w:rPr>
          <w:noProof/>
        </w:rPr>
        <w:lastRenderedPageBreak/>
        <w:drawing>
          <wp:inline distT="0" distB="0" distL="0" distR="0" wp14:anchorId="373560E9" wp14:editId="604ABBD7">
            <wp:extent cx="5274310" cy="412051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9AA45" w14:textId="76AEB5B9" w:rsidR="00265AF5" w:rsidRDefault="00265AF5" w:rsidP="00BA213A">
      <w:pPr>
        <w:pStyle w:val="a3"/>
        <w:numPr>
          <w:ilvl w:val="1"/>
          <w:numId w:val="2"/>
        </w:numPr>
        <w:ind w:leftChars="0"/>
      </w:pPr>
      <w:r>
        <w:rPr>
          <w:noProof/>
        </w:rPr>
        <w:drawing>
          <wp:inline distT="0" distB="0" distL="0" distR="0" wp14:anchorId="7633DAAF" wp14:editId="2DC9C865">
            <wp:extent cx="5274310" cy="334010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65E1" w14:textId="39DBCA10" w:rsidR="008A0B67" w:rsidRDefault="008A0B67" w:rsidP="008A0B6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最後確認小網站正常運作，</w:t>
      </w:r>
      <w:r w:rsidR="006615AF">
        <w:rPr>
          <w:rFonts w:hint="eastAsia"/>
        </w:rPr>
        <w:t>一</w:t>
      </w:r>
      <w:r>
        <w:rPr>
          <w:rFonts w:hint="eastAsia"/>
        </w:rPr>
        <w:t>樣可以點愛心。</w:t>
      </w:r>
    </w:p>
    <w:p w14:paraId="45C5F945" w14:textId="7BE7D937" w:rsidR="008A0B67" w:rsidRDefault="008A0B67" w:rsidP="00BA213A">
      <w:pPr>
        <w:pStyle w:val="a3"/>
        <w:numPr>
          <w:ilvl w:val="1"/>
          <w:numId w:val="2"/>
        </w:numPr>
        <w:ind w:leftChars="0"/>
      </w:pPr>
      <w:r w:rsidRPr="008A0B67">
        <w:rPr>
          <w:noProof/>
        </w:rPr>
        <w:lastRenderedPageBreak/>
        <w:drawing>
          <wp:inline distT="0" distB="0" distL="0" distR="0" wp14:anchorId="0885076C" wp14:editId="7B0B2C48">
            <wp:extent cx="5274310" cy="3046095"/>
            <wp:effectExtent l="0" t="0" r="2540" b="190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B67"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A41EB" w14:textId="77777777" w:rsidR="00E61B96" w:rsidRDefault="00E61B96" w:rsidP="00AD669F">
      <w:r>
        <w:separator/>
      </w:r>
    </w:p>
  </w:endnote>
  <w:endnote w:type="continuationSeparator" w:id="0">
    <w:p w14:paraId="27978B4E" w14:textId="77777777" w:rsidR="00E61B96" w:rsidRDefault="00E61B96" w:rsidP="00AD66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2946485"/>
      <w:docPartObj>
        <w:docPartGallery w:val="Page Numbers (Bottom of Page)"/>
        <w:docPartUnique/>
      </w:docPartObj>
    </w:sdtPr>
    <w:sdtEndPr/>
    <w:sdtContent>
      <w:p w14:paraId="41FF704A" w14:textId="77550F67" w:rsidR="00AD669F" w:rsidRDefault="00AD669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C9DEBF" w14:textId="77777777" w:rsidR="00AD669F" w:rsidRDefault="00AD669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6ACFA" w14:textId="77777777" w:rsidR="00E61B96" w:rsidRDefault="00E61B96" w:rsidP="00AD669F">
      <w:r>
        <w:separator/>
      </w:r>
    </w:p>
  </w:footnote>
  <w:footnote w:type="continuationSeparator" w:id="0">
    <w:p w14:paraId="513EFD89" w14:textId="77777777" w:rsidR="00E61B96" w:rsidRDefault="00E61B96" w:rsidP="00AD66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94B99"/>
    <w:multiLevelType w:val="hybridMultilevel"/>
    <w:tmpl w:val="CB5AE74A"/>
    <w:lvl w:ilvl="0" w:tplc="04A444C0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1344C89"/>
    <w:multiLevelType w:val="hybridMultilevel"/>
    <w:tmpl w:val="F50A1338"/>
    <w:lvl w:ilvl="0" w:tplc="04A444C0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6CF5FC2"/>
    <w:multiLevelType w:val="hybridMultilevel"/>
    <w:tmpl w:val="8380541E"/>
    <w:lvl w:ilvl="0" w:tplc="04A444C0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561"/>
    <w:rsid w:val="00043A47"/>
    <w:rsid w:val="00056561"/>
    <w:rsid w:val="000A2CF2"/>
    <w:rsid w:val="000A51B4"/>
    <w:rsid w:val="000B56C3"/>
    <w:rsid w:val="000C6530"/>
    <w:rsid w:val="000D7EE1"/>
    <w:rsid w:val="00122048"/>
    <w:rsid w:val="001D3BCF"/>
    <w:rsid w:val="00265AF5"/>
    <w:rsid w:val="00282952"/>
    <w:rsid w:val="002C1DE8"/>
    <w:rsid w:val="002E588C"/>
    <w:rsid w:val="004311E0"/>
    <w:rsid w:val="00471427"/>
    <w:rsid w:val="004A5666"/>
    <w:rsid w:val="00536DAA"/>
    <w:rsid w:val="00622E9D"/>
    <w:rsid w:val="006615AF"/>
    <w:rsid w:val="00703AE2"/>
    <w:rsid w:val="00710463"/>
    <w:rsid w:val="007D4EF3"/>
    <w:rsid w:val="00810CBB"/>
    <w:rsid w:val="008A0B67"/>
    <w:rsid w:val="008E3E31"/>
    <w:rsid w:val="009B0515"/>
    <w:rsid w:val="00A050A5"/>
    <w:rsid w:val="00A44A30"/>
    <w:rsid w:val="00AD669F"/>
    <w:rsid w:val="00AE6FA7"/>
    <w:rsid w:val="00BA213A"/>
    <w:rsid w:val="00C046A9"/>
    <w:rsid w:val="00CE0E44"/>
    <w:rsid w:val="00D54B33"/>
    <w:rsid w:val="00E278EF"/>
    <w:rsid w:val="00E61B96"/>
    <w:rsid w:val="00F4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986CA"/>
  <w15:chartTrackingRefBased/>
  <w15:docId w15:val="{9BF5D514-594D-4084-ABED-E079386C1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8"/>
        <w:lang w:val="en-US" w:eastAsia="zh-TW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6DAA"/>
    <w:pPr>
      <w:ind w:leftChars="200" w:left="480"/>
    </w:pPr>
  </w:style>
  <w:style w:type="character" w:customStyle="1" w:styleId="link-annotation-unknown-block-id-1385301466">
    <w:name w:val="link-annotation-unknown-block-id-1385301466"/>
    <w:basedOn w:val="a0"/>
    <w:rsid w:val="000C6530"/>
  </w:style>
  <w:style w:type="character" w:customStyle="1" w:styleId="notion-enable-hover">
    <w:name w:val="notion-enable-hover"/>
    <w:basedOn w:val="a0"/>
    <w:rsid w:val="000C6530"/>
  </w:style>
  <w:style w:type="paragraph" w:styleId="a4">
    <w:name w:val="header"/>
    <w:basedOn w:val="a"/>
    <w:link w:val="a5"/>
    <w:uiPriority w:val="99"/>
    <w:unhideWhenUsed/>
    <w:rsid w:val="00AD669F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5">
    <w:name w:val="頁首 字元"/>
    <w:basedOn w:val="a0"/>
    <w:link w:val="a4"/>
    <w:uiPriority w:val="99"/>
    <w:rsid w:val="00AD669F"/>
    <w:rPr>
      <w:sz w:val="20"/>
      <w:szCs w:val="25"/>
    </w:rPr>
  </w:style>
  <w:style w:type="paragraph" w:styleId="a6">
    <w:name w:val="footer"/>
    <w:basedOn w:val="a"/>
    <w:link w:val="a7"/>
    <w:uiPriority w:val="99"/>
    <w:unhideWhenUsed/>
    <w:rsid w:val="00AD669F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7">
    <w:name w:val="頁尾 字元"/>
    <w:basedOn w:val="a0"/>
    <w:link w:val="a6"/>
    <w:uiPriority w:val="99"/>
    <w:rsid w:val="00AD669F"/>
    <w:rPr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0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us-east-1.console.aws.amazon.com/ecr/get-started?region=us-east-1" TargetMode="Externa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187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晟維 呂</dc:creator>
  <cp:keywords/>
  <dc:description/>
  <cp:lastModifiedBy>晟維 呂</cp:lastModifiedBy>
  <cp:revision>35</cp:revision>
  <dcterms:created xsi:type="dcterms:W3CDTF">2023-03-30T14:23:00Z</dcterms:created>
  <dcterms:modified xsi:type="dcterms:W3CDTF">2023-03-31T03:56:00Z</dcterms:modified>
</cp:coreProperties>
</file>