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AF0D2" w:themeColor="accent3" w:themeTint="33"/>
  <w:body>
    <w:p w:rsidR="00113A0F" w:rsidRPr="007373C0" w:rsidRDefault="00D3582F" w:rsidP="007373C0">
      <w:pPr>
        <w:jc w:val="center"/>
        <w:rPr>
          <w:b/>
          <w:outline/>
          <w:color w:val="54A021" w:themeColor="accent2"/>
          <w:sz w:val="5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7373C0">
        <w:rPr>
          <w:b/>
          <w:outline/>
          <w:color w:val="54A021" w:themeColor="accent2"/>
          <w:sz w:val="52"/>
          <w:u w:val="single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QA Report</w:t>
      </w:r>
    </w:p>
    <w:p w:rsidR="00D3582F" w:rsidRDefault="00D3582F"/>
    <w:p w:rsidR="00D3582F" w:rsidRDefault="00D3582F" w:rsidP="00D3582F">
      <w:pPr>
        <w:pStyle w:val="ListParagraph"/>
        <w:numPr>
          <w:ilvl w:val="0"/>
          <w:numId w:val="1"/>
        </w:numPr>
      </w:pPr>
      <w:r>
        <w:t>What does Quality Assurance</w:t>
      </w:r>
      <w:r>
        <w:t xml:space="preserve"> mean for web site development?</w:t>
      </w:r>
    </w:p>
    <w:p w:rsidR="00D3582F" w:rsidRDefault="00D3582F" w:rsidP="00D3582F">
      <w:pPr>
        <w:pStyle w:val="ListParagraph"/>
        <w:numPr>
          <w:ilvl w:val="1"/>
          <w:numId w:val="1"/>
        </w:numPr>
      </w:pPr>
      <w:r>
        <w:t xml:space="preserve">QA is independent of the design and development process. QA tests a web site’s code and features to make sure they work across </w:t>
      </w:r>
      <w:r w:rsidR="00095186">
        <w:t>all platforms. QA is expected to find design issues and development errors while testing the user interface and user experience of a website. The goal is 99% once you factor in old versions of browsers that do not have all the features of the current browsers that will have issues.</w:t>
      </w:r>
    </w:p>
    <w:p w:rsidR="00D3582F" w:rsidRDefault="00D3582F" w:rsidP="00D3582F">
      <w:pPr>
        <w:pStyle w:val="ListParagraph"/>
        <w:numPr>
          <w:ilvl w:val="0"/>
          <w:numId w:val="1"/>
        </w:numPr>
      </w:pPr>
      <w:r>
        <w:t>Describe the two key principles of Quality Assurance: "Fit for Purpose" and "Right First Time."</w:t>
      </w:r>
    </w:p>
    <w:p w:rsidR="00D3582F" w:rsidRDefault="00D3582F" w:rsidP="00D3582F">
      <w:pPr>
        <w:pStyle w:val="ListParagraph"/>
        <w:numPr>
          <w:ilvl w:val="1"/>
          <w:numId w:val="1"/>
        </w:numPr>
      </w:pPr>
      <w:r>
        <w:t>Fit for Purpose</w:t>
      </w:r>
    </w:p>
    <w:p w:rsidR="00D3582F" w:rsidRDefault="00095186" w:rsidP="00095186">
      <w:pPr>
        <w:pStyle w:val="ListParagraph"/>
        <w:numPr>
          <w:ilvl w:val="2"/>
          <w:numId w:val="1"/>
        </w:numPr>
      </w:pPr>
      <w:r>
        <w:t>T</w:t>
      </w:r>
      <w:r w:rsidRPr="00095186">
        <w:t>he ideal level of quality for products, services, processes or information</w:t>
      </w:r>
      <w:r>
        <w:t>. Subjective to the goals set for the business or product.</w:t>
      </w:r>
    </w:p>
    <w:p w:rsidR="00D3582F" w:rsidRDefault="00D3582F" w:rsidP="00D3582F">
      <w:pPr>
        <w:pStyle w:val="ListParagraph"/>
        <w:numPr>
          <w:ilvl w:val="1"/>
          <w:numId w:val="1"/>
        </w:numPr>
      </w:pPr>
      <w:r>
        <w:t>Right First Time</w:t>
      </w:r>
    </w:p>
    <w:p w:rsidR="00D3582F" w:rsidRDefault="00D3582F" w:rsidP="00D3582F">
      <w:pPr>
        <w:pStyle w:val="ListParagraph"/>
        <w:numPr>
          <w:ilvl w:val="2"/>
          <w:numId w:val="1"/>
        </w:numPr>
      </w:pPr>
      <w:r>
        <w:t xml:space="preserve"> </w:t>
      </w:r>
      <w:r w:rsidR="00095186">
        <w:t>Mistakes should be eliminated</w:t>
      </w:r>
    </w:p>
    <w:p w:rsidR="00D3582F" w:rsidRDefault="00D3582F" w:rsidP="00D3582F">
      <w:pPr>
        <w:pStyle w:val="ListParagraph"/>
        <w:numPr>
          <w:ilvl w:val="0"/>
          <w:numId w:val="1"/>
        </w:numPr>
      </w:pPr>
      <w:r>
        <w:t xml:space="preserve">How </w:t>
      </w:r>
      <w:r>
        <w:t>does</w:t>
      </w:r>
      <w:r>
        <w:t xml:space="preserve"> web</w:t>
      </w:r>
      <w:r>
        <w:t xml:space="preserve"> standard relate to web quality</w:t>
      </w:r>
      <w:r>
        <w:t>?</w:t>
      </w:r>
    </w:p>
    <w:p w:rsidR="00D3582F" w:rsidRDefault="007F675B" w:rsidP="00D3582F">
      <w:pPr>
        <w:pStyle w:val="ListParagraph"/>
        <w:numPr>
          <w:ilvl w:val="1"/>
          <w:numId w:val="1"/>
        </w:numPr>
      </w:pPr>
      <w:r>
        <w:t xml:space="preserve">Web standards are in place to provide a full multimedia experience and </w:t>
      </w:r>
      <w:proofErr w:type="gramStart"/>
      <w:r>
        <w:t>be able to</w:t>
      </w:r>
      <w:proofErr w:type="gramEnd"/>
      <w:r>
        <w:t xml:space="preserve"> provide excellent web quality. </w:t>
      </w:r>
      <w:r w:rsidR="00DB67F5">
        <w:t>The standards are designed so that all potential audiences have a full and rich experience.</w:t>
      </w:r>
    </w:p>
    <w:p w:rsidR="00D3582F" w:rsidRDefault="00D3582F" w:rsidP="00D3582F">
      <w:pPr>
        <w:pStyle w:val="ListParagraph"/>
        <w:numPr>
          <w:ilvl w:val="0"/>
          <w:numId w:val="1"/>
        </w:numPr>
      </w:pPr>
      <w:r>
        <w:t>Describe what Web Accessibility means and w</w:t>
      </w:r>
      <w:r>
        <w:t>hat steps you can take to make your pages more accessible?</w:t>
      </w:r>
    </w:p>
    <w:p w:rsidR="00095186" w:rsidRDefault="007F675B" w:rsidP="00095186">
      <w:pPr>
        <w:pStyle w:val="ListParagraph"/>
        <w:numPr>
          <w:ilvl w:val="1"/>
          <w:numId w:val="1"/>
        </w:numPr>
      </w:pPr>
      <w:r>
        <w:t xml:space="preserve">Web accessibility is creating site that are accessible to people with disabilities so that everyone </w:t>
      </w:r>
      <w:r w:rsidR="00DB67F5">
        <w:t>can</w:t>
      </w:r>
      <w:r>
        <w:t xml:space="preserve"> participate equally with your material. Whether the viewer is using a screen reader or whether they </w:t>
      </w:r>
      <w:r w:rsidR="00DB67F5">
        <w:t>can</w:t>
      </w:r>
      <w:r>
        <w:t xml:space="preserve"> see for themselves.</w:t>
      </w:r>
    </w:p>
    <w:p w:rsidR="007F675B" w:rsidRDefault="007F675B" w:rsidP="00095186">
      <w:pPr>
        <w:pStyle w:val="ListParagraph"/>
        <w:numPr>
          <w:ilvl w:val="1"/>
          <w:numId w:val="1"/>
        </w:numPr>
      </w:pPr>
      <w:r>
        <w:t>Way I can make my site more accessible is to make sure the headings and picture descriptions are accurate and detailed to provide clarity for all users.</w:t>
      </w:r>
    </w:p>
    <w:p w:rsidR="00D3582F" w:rsidRDefault="00D3582F" w:rsidP="00095186"/>
    <w:p w:rsidR="00095186" w:rsidRDefault="00095186" w:rsidP="00095186"/>
    <w:p w:rsidR="00095186" w:rsidRDefault="00095186" w:rsidP="00095186">
      <w:pPr>
        <w:jc w:val="center"/>
      </w:pPr>
      <w:r>
        <w:t>Citations</w:t>
      </w:r>
    </w:p>
    <w:p w:rsidR="00095186" w:rsidRDefault="00095186" w:rsidP="00095186">
      <w:pPr>
        <w:pStyle w:val="ListParagraph"/>
        <w:numPr>
          <w:ilvl w:val="0"/>
          <w:numId w:val="2"/>
        </w:numPr>
      </w:pPr>
      <w:r>
        <w:t>Quality Assurance</w:t>
      </w:r>
    </w:p>
    <w:p w:rsidR="00095186" w:rsidRDefault="00095186" w:rsidP="00095186">
      <w:pPr>
        <w:pStyle w:val="ListParagraph"/>
        <w:numPr>
          <w:ilvl w:val="1"/>
          <w:numId w:val="2"/>
        </w:numPr>
      </w:pPr>
      <w:hyperlink r:id="rId5" w:history="1">
        <w:r w:rsidRPr="00850C0B">
          <w:rPr>
            <w:rStyle w:val="Hyperlink"/>
          </w:rPr>
          <w:t>https://www.unleashed-technologies.com/blog/2015/04/30/what-quality-assurance-web</w:t>
        </w:r>
      </w:hyperlink>
    </w:p>
    <w:p w:rsidR="00095186" w:rsidRDefault="00095186" w:rsidP="00095186">
      <w:pPr>
        <w:pStyle w:val="ListParagraph"/>
        <w:numPr>
          <w:ilvl w:val="0"/>
          <w:numId w:val="2"/>
        </w:numPr>
      </w:pPr>
      <w:r>
        <w:t>Fit for Purpose</w:t>
      </w:r>
    </w:p>
    <w:p w:rsidR="00095186" w:rsidRDefault="00095186" w:rsidP="00095186">
      <w:pPr>
        <w:pStyle w:val="ListParagraph"/>
        <w:numPr>
          <w:ilvl w:val="1"/>
          <w:numId w:val="2"/>
        </w:numPr>
      </w:pPr>
      <w:hyperlink r:id="rId6" w:history="1">
        <w:r w:rsidRPr="00850C0B">
          <w:rPr>
            <w:rStyle w:val="Hyperlink"/>
          </w:rPr>
          <w:t>https://simplicable.com/new/fit-for-purpose</w:t>
        </w:r>
      </w:hyperlink>
    </w:p>
    <w:p w:rsidR="00095186" w:rsidRDefault="00095186" w:rsidP="00095186">
      <w:pPr>
        <w:pStyle w:val="ListParagraph"/>
        <w:numPr>
          <w:ilvl w:val="0"/>
          <w:numId w:val="2"/>
        </w:numPr>
      </w:pPr>
      <w:r>
        <w:t>Right First Time</w:t>
      </w:r>
    </w:p>
    <w:p w:rsidR="007F675B" w:rsidRDefault="007F675B" w:rsidP="007F675B">
      <w:pPr>
        <w:pStyle w:val="ListParagraph"/>
        <w:numPr>
          <w:ilvl w:val="1"/>
          <w:numId w:val="2"/>
        </w:numPr>
      </w:pPr>
      <w:hyperlink r:id="rId7" w:history="1">
        <w:r w:rsidRPr="00850C0B">
          <w:rPr>
            <w:rStyle w:val="Hyperlink"/>
          </w:rPr>
          <w:t>https://en.wikipedia.org/wiki/Quality_assurance</w:t>
        </w:r>
      </w:hyperlink>
    </w:p>
    <w:p w:rsidR="007F675B" w:rsidRDefault="00DB67F5" w:rsidP="007F675B">
      <w:pPr>
        <w:pStyle w:val="ListParagraph"/>
        <w:numPr>
          <w:ilvl w:val="0"/>
          <w:numId w:val="2"/>
        </w:numPr>
      </w:pPr>
      <w:r>
        <w:t>Web Standards and Web Quality</w:t>
      </w:r>
    </w:p>
    <w:p w:rsidR="00DB67F5" w:rsidRDefault="00DB67F5" w:rsidP="00DB67F5">
      <w:pPr>
        <w:pStyle w:val="ListParagraph"/>
        <w:numPr>
          <w:ilvl w:val="1"/>
          <w:numId w:val="2"/>
        </w:numPr>
      </w:pPr>
      <w:hyperlink r:id="rId8" w:history="1">
        <w:r w:rsidRPr="00850C0B">
          <w:rPr>
            <w:rStyle w:val="Hyperlink"/>
          </w:rPr>
          <w:t>https://www.w3.org/QA/2002/04/Web-Quality#Standard</w:t>
        </w:r>
      </w:hyperlink>
    </w:p>
    <w:p w:rsidR="00DB67F5" w:rsidRDefault="00DB67F5" w:rsidP="00DB67F5">
      <w:pPr>
        <w:pStyle w:val="ListParagraph"/>
        <w:numPr>
          <w:ilvl w:val="0"/>
          <w:numId w:val="2"/>
        </w:numPr>
      </w:pPr>
      <w:r>
        <w:t>Web Accessibility</w:t>
      </w:r>
    </w:p>
    <w:p w:rsidR="00DB67F5" w:rsidRDefault="00DB67F5" w:rsidP="00DB67F5">
      <w:pPr>
        <w:pStyle w:val="ListParagraph"/>
        <w:numPr>
          <w:ilvl w:val="1"/>
          <w:numId w:val="2"/>
        </w:numPr>
      </w:pPr>
      <w:hyperlink r:id="rId9" w:history="1">
        <w:r w:rsidRPr="00850C0B">
          <w:rPr>
            <w:rStyle w:val="Hyperlink"/>
          </w:rPr>
          <w:t>https://www.w3.org/standards/webdesign/accessibility</w:t>
        </w:r>
      </w:hyperlink>
      <w:bookmarkStart w:id="0" w:name="_GoBack"/>
      <w:bookmarkEnd w:id="0"/>
    </w:p>
    <w:sectPr w:rsidR="00DB67F5" w:rsidSect="007373C0">
      <w:pgSz w:w="12240" w:h="15840"/>
      <w:pgMar w:top="1440" w:right="1440" w:bottom="1440" w:left="1440" w:header="720" w:footer="720" w:gutter="0"/>
      <w:pgBorders w:offsetFrom="page">
        <w:top w:val="handmade2" w:sz="31" w:space="24" w:color="auto"/>
        <w:left w:val="handmade2" w:sz="31" w:space="24" w:color="auto"/>
        <w:bottom w:val="handmade2" w:sz="31" w:space="24" w:color="auto"/>
        <w:right w:val="handmade2" w:sz="31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4799"/>
    <w:multiLevelType w:val="hybridMultilevel"/>
    <w:tmpl w:val="7FB6D3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66512"/>
    <w:multiLevelType w:val="hybridMultilevel"/>
    <w:tmpl w:val="07D0F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82F"/>
    <w:rsid w:val="000664BE"/>
    <w:rsid w:val="00095186"/>
    <w:rsid w:val="000B7ED1"/>
    <w:rsid w:val="003C017D"/>
    <w:rsid w:val="00660995"/>
    <w:rsid w:val="007373C0"/>
    <w:rsid w:val="007F675B"/>
    <w:rsid w:val="008D7AC8"/>
    <w:rsid w:val="00D3582F"/>
    <w:rsid w:val="00DB6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enu v:ext="edit" fillcolor="none [662]"/>
    </o:shapedefaults>
    <o:shapelayout v:ext="edit">
      <o:idmap v:ext="edit" data="1"/>
    </o:shapelayout>
  </w:shapeDefaults>
  <w:decimalSymbol w:val="."/>
  <w:listSeparator w:val=","/>
  <w14:docId w14:val="4D62B7B5"/>
  <w15:chartTrackingRefBased/>
  <w15:docId w15:val="{13FDD69F-07BC-48D5-BE8E-C108558C6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2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5186"/>
    <w:rPr>
      <w:color w:val="99CA3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18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QA/2002/04/Web-Quality#Standar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Quality_assuranc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mplicable.com/new/fit-for-purpos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unleashed-technologies.com/blog/2015/04/30/what-quality-assurance-we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w3.org/standards/webdesign/accessibility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336</Words>
  <Characters>1918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WilliamBWeber</dc:creator>
  <cp:keywords/>
  <dc:description/>
  <cp:lastModifiedBy>WilliamBWeber</cp:lastModifiedBy>
  <cp:revision>5</cp:revision>
  <dcterms:created xsi:type="dcterms:W3CDTF">2018-03-09T00:43:00Z</dcterms:created>
  <dcterms:modified xsi:type="dcterms:W3CDTF">2018-03-09T05:55:00Z</dcterms:modified>
</cp:coreProperties>
</file>