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before="240" w:after="120"/>
        <w:ind w:hanging="0" w:left="0"/>
        <w:jc w:val="left"/>
        <w:rPr>
          <w:rFonts w:ascii="Playfair Display" w:hAnsi="Playfair Display"/>
          <w:sz w:val="44"/>
          <w:szCs w:val="44"/>
        </w:rPr>
      </w:pPr>
      <w:r>
        <w:rPr>
          <w:rFonts w:ascii="Playfair Display" w:hAnsi="Playfair Display"/>
          <w:sz w:val="44"/>
          <w:szCs w:val="44"/>
        </w:rPr>
        <w:t>Pat a Mat: Jak si pořídili 3D tiskárnu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Bylo deštivé nedělní odpoledne a Pat s Matem seděli u stolu v dílně. Před nimi stála velká krabice s nápisem: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„</w:t>
      </w:r>
      <w:r>
        <w:rPr>
          <w:rFonts w:ascii="Playfair Display" w:hAnsi="Playfair Display"/>
          <w:color w:val="000000"/>
          <w:sz w:val="32"/>
          <w:szCs w:val="32"/>
        </w:rPr>
        <w:t>3D tiskárna – vytiskne cokoliv, co si vymyslíte.“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si nadšeně promnul ruce. „To je přesně to, co potřebujeme! Už nikdy nebudeme nic shánět v obchodě.“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Mat přikývl. „Všechno si prostě vytiskneme.“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Otevřeli krabici a vytáhli tiskárnu. Byla to stavebnice s hliníkovým rámem a cívkou plastové struny. Na štítku stálo: „Model FDM-220, tiskový objem 220 × 220 × 250 mm.“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Mat přečetl nápis nahlas. „To je docela velká krabička.“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zapojil kabel do zásuvky. Displej se rozsvítil a ukázal: „Zahřívám trysku na 200 °C.“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„</w:t>
      </w:r>
      <w:r>
        <w:rPr>
          <w:rFonts w:ascii="Playfair Display" w:hAnsi="Playfair Display"/>
          <w:color w:val="000000"/>
          <w:sz w:val="32"/>
          <w:szCs w:val="32"/>
        </w:rPr>
        <w:t>To je horké,“ poznamenal Mat.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„</w:t>
      </w:r>
      <w:r>
        <w:rPr>
          <w:rFonts w:ascii="Playfair Display" w:hAnsi="Playfair Display"/>
          <w:color w:val="000000"/>
          <w:sz w:val="32"/>
          <w:szCs w:val="32"/>
        </w:rPr>
        <w:t>Aspoň to bude rychle hotové,“ mávl rukou Pat.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Rozhodli se vytisknout hrnek. Pat stáhl z internetu model a zmáčkl tlačítko START. Tiskárna začala bzučet a pomalu nanášela tenké vrstvy plastu.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„</w:t>
      </w:r>
      <w:r>
        <w:rPr>
          <w:rFonts w:ascii="Playfair Display" w:hAnsi="Playfair Display"/>
          <w:color w:val="000000"/>
          <w:sz w:val="32"/>
          <w:szCs w:val="32"/>
        </w:rPr>
        <w:t>Podívej,“ řekl Mat. „Píšou tu, že to tiskne vrstvu po vrstvě, každou jen 0,2 milimetru tlustou.“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Po hodině byl hrnek hotový. Pat do něj okamžitě nalil horký čaj. Hrnek se začal kroutit jako šnek na pánvi a během chvíle se proměnil v barevnou louži.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Mat si přečetl manuál. „Tady píšou, že je to PLA plast a měkne už kolem 60 °C.“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si povzdechl. „Tak to asi nebude na čaj.“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Rozhodli se vytisknout něco užitečnějšího: náhradní kliku ke dveřím. Tiskárna pracovala skoro tři hodiny. Když byla klika hotová, Pat ji namontoval.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Hned při prvním otočení klika praskla.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„</w:t>
      </w:r>
      <w:r>
        <w:rPr>
          <w:rFonts w:ascii="Playfair Display" w:hAnsi="Playfair Display"/>
          <w:color w:val="000000"/>
          <w:sz w:val="32"/>
          <w:szCs w:val="32"/>
        </w:rPr>
        <w:t>Píšou tu,“ četl Mat dál, „že výplň je jen 10 % a je to spíš na dekorace.“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zvýšil nastavení na 100 % výplně. „Teď to bude pevné!“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Tiskárna začala znovu. Po chvíli se z ní začal linout podivný zápach a z trysky se vyvalil chuchvalec plastu připomínající barevné špagety.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„</w:t>
      </w:r>
      <w:r>
        <w:rPr>
          <w:rFonts w:ascii="Playfair Display" w:hAnsi="Playfair Display"/>
          <w:color w:val="000000"/>
          <w:sz w:val="32"/>
          <w:szCs w:val="32"/>
        </w:rPr>
        <w:t>Asi se ucpala tryska,“ řekl Mat odborně. „Má průměr 0,4 milimetru.“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vzal šroubovák a začal do tiskárny šťourat. Tiskárna se náhle rozjela a začala tisknout přímo na šroubovák. Ten se během vteřiny stal součástí podivné plastové sochy.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„</w:t>
      </w:r>
      <w:r>
        <w:rPr>
          <w:rFonts w:ascii="Playfair Display" w:hAnsi="Playfair Display"/>
          <w:color w:val="000000"/>
          <w:sz w:val="32"/>
          <w:szCs w:val="32"/>
        </w:rPr>
        <w:t>STOP!“ vykřikl Mat.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vytáhl kabel ze zásuvky. Tiskárna ztichla. Uprostřed dílny stála abstraktní plastová hromada, ze které trčel šroubovák jako moderní umění.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Chvíli na to koukali.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„</w:t>
      </w:r>
      <w:r>
        <w:rPr>
          <w:rFonts w:ascii="Playfair Display" w:hAnsi="Playfair Display"/>
          <w:color w:val="000000"/>
          <w:sz w:val="32"/>
          <w:szCs w:val="32"/>
        </w:rPr>
        <w:t>Možná bychom měli vytisknout něco jednoduššího,“ navrhl Pat.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„</w:t>
      </w:r>
      <w:r>
        <w:rPr>
          <w:rFonts w:ascii="Playfair Display" w:hAnsi="Playfair Display"/>
          <w:color w:val="000000"/>
          <w:sz w:val="32"/>
          <w:szCs w:val="32"/>
        </w:rPr>
        <w:t>Třeba píšťalku,“ řekl Mat.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Za dvacet minut drželi v ruce malou píšťalku. Mat do ní foukl. Ozval se překvapivě hlasitý hvizd. Sousedi začali bušit na zeď.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se usmál. „Funguje perfektně!“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Mat přikývl. „Tak vytiskneme ještě deset.“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Tiskárna jela naplno celé odpoledne. Večer byla dílna plná píšťalek. Pat s Matem si jednu vzali do úst a slavnostně zapískali.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V tu chvíli se ozvalo zběsilé bušení na dveře.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rychle tiskárnu vypnul. Seděli uprostřed dílny plné plastových výtvorů, obklopeni hromadou nepovedených hrnků, klik a píšťalek.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si povzdechl. „Víš co, Mate… možná si některé věci radši koupíme.“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Mat se usmál. „Ale pískat si můžeme sami.“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Podívali se na tichou tiskárnu v koutě.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ji ještě jednou zapnul a řekl: „Tak aspoň vytiskni něco opravdu užitečného.“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Tiskárna začala tisknout… malou cedulku s nápisem: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„</w:t>
      </w:r>
      <w:r>
        <w:rPr>
          <w:rFonts w:ascii="Playfair Display" w:hAnsi="Playfair Display"/>
          <w:color w:val="000000"/>
          <w:sz w:val="32"/>
          <w:szCs w:val="32"/>
        </w:rPr>
        <w:t>ČTĚTE MANUÁL.“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a Mat se na sebe podívali.</w:t>
      </w:r>
    </w:p>
    <w:p>
      <w:pPr>
        <w:pStyle w:val="Normal"/>
        <w:rPr>
          <w:color w:val="000000"/>
        </w:rPr>
      </w:pPr>
      <w:r>
        <w:rPr>
          <w:rFonts w:ascii="Playfair Display" w:hAnsi="Playfair Display"/>
          <w:sz w:val="32"/>
          <w:szCs w:val="32"/>
        </w:rPr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Pak oba řekli zároveň: „A je to!“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Playfair Display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widowControl/>
      <w:suppressAutoHyphens w:val="true"/>
      <w:bidi w:val="0"/>
      <w:spacing w:before="240" w:after="120"/>
      <w:jc w:val="left"/>
    </w:pPr>
    <w:rPr>
      <w:rFonts w:ascii="Liberation Sans" w:hAnsi="Liberation Sans" w:eastAsia="Microsoft YaHei" w:cs="Arial"/>
      <w:color w:val="auto"/>
      <w:kern w:val="2"/>
      <w:sz w:val="28"/>
      <w:szCs w:val="28"/>
      <w:lang w:val="en-US" w:eastAsia="zh-CN" w:bidi="hi-IN"/>
    </w:rPr>
  </w:style>
  <w:style w:type="paragraph" w:styleId="BodyText">
    <w:name w:val="Body Text"/>
    <w:basedOn w:val="Normal"/>
    <w:pPr>
      <w:widowControl/>
      <w:suppressAutoHyphens w:val="true"/>
      <w:bidi w:val="0"/>
      <w:spacing w:lineRule="auto" w:line="276" w:before="0" w:after="14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List">
    <w:name w:val="List"/>
    <w:basedOn w:val="BodyText"/>
    <w:pPr>
      <w:widowControl/>
      <w:suppressAutoHyphens w:val="true"/>
      <w:bidi w:val="0"/>
      <w:spacing w:lineRule="auto" w:line="276" w:before="0" w:after="14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Caption">
    <w:name w:val="Caption"/>
    <w:basedOn w:val="Normal"/>
    <w:qFormat/>
    <w:pPr>
      <w:widowControl/>
      <w:suppressAutoHyphens w:val="true"/>
      <w:bidi w:val="0"/>
      <w:spacing w:before="120" w:after="120"/>
      <w:jc w:val="left"/>
    </w:pPr>
    <w:rPr>
      <w:rFonts w:ascii="Liberation Serif" w:hAnsi="Liberation Serif" w:eastAsia="NSimSun" w:cs="Arial"/>
      <w:i/>
      <w:iCs/>
      <w:color w:val="auto"/>
      <w:kern w:val="2"/>
      <w:sz w:val="24"/>
      <w:szCs w:val="24"/>
      <w:lang w:val="en-US" w:eastAsia="zh-CN" w:bidi="hi-IN"/>
    </w:rPr>
  </w:style>
  <w:style w:type="paragraph" w:styleId="Index">
    <w:name w:val="Index"/>
    <w:basedOn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LibreOffice/7.6.4.1$Windows_X86_64 LibreOffice_project/e19e193f88cd6c0525a17fb7a176ed8e6a3e2aa1</Application>
  <AppVersion>15.0000</AppVersion>
  <Pages>4</Pages>
  <Words>513</Words>
  <Characters>2606</Characters>
  <CharactersWithSpaces>3079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2024-07-02T15:01:00Z</dcterms:created>
  <dc:creator/>
  <dc:description/>
  <dc:language>en-US</dc:language>
  <cp:lastModifiedBy/>
  <dcterms:modified xsi:type="dcterms:W3CDTF">2026-02-11T20:29:09Z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