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57D4" w14:textId="5E93300E" w:rsidR="004E1A00" w:rsidRPr="00532F49" w:rsidRDefault="00532F49" w:rsidP="00532F49">
      <w:pPr>
        <w:pStyle w:val="1"/>
        <w:jc w:val="center"/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程序安装指南</w:t>
      </w:r>
    </w:p>
    <w:p w14:paraId="310DB5D0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第一步、首先打开数据管理工具：例如</w:t>
      </w:r>
      <w:proofErr w:type="spellStart"/>
      <w:r w:rsidRPr="00532F49">
        <w:rPr>
          <w:rFonts w:ascii="Microsoft YaHei UI" w:eastAsia="Microsoft YaHei UI" w:hAnsi="Microsoft YaHei UI"/>
        </w:rPr>
        <w:t>phpMyadmin</w:t>
      </w:r>
      <w:proofErr w:type="spellEnd"/>
      <w:r w:rsidRPr="00532F49">
        <w:rPr>
          <w:rFonts w:ascii="Microsoft YaHei UI" w:eastAsia="Microsoft YaHei UI" w:hAnsi="Microsoft YaHei UI"/>
        </w:rPr>
        <w:t xml:space="preserve">   或者</w:t>
      </w:r>
      <w:proofErr w:type="spellStart"/>
      <w:r w:rsidRPr="00532F49">
        <w:rPr>
          <w:rFonts w:ascii="Microsoft YaHei UI" w:eastAsia="Microsoft YaHei UI" w:hAnsi="Microsoft YaHei UI"/>
        </w:rPr>
        <w:t>Navicat</w:t>
      </w:r>
      <w:proofErr w:type="spellEnd"/>
      <w:r w:rsidRPr="00532F49">
        <w:rPr>
          <w:rFonts w:ascii="Microsoft YaHei UI" w:eastAsia="Microsoft YaHei UI" w:hAnsi="Microsoft YaHei UI"/>
        </w:rPr>
        <w:t xml:space="preserve">   然后 将与本文件同目录的 </w:t>
      </w:r>
      <w:r w:rsidRPr="00532F49">
        <w:rPr>
          <w:rFonts w:ascii="Microsoft YaHei UI" w:eastAsia="Microsoft YaHei UI" w:hAnsi="Microsoft YaHei UI"/>
          <w:b/>
          <w:color w:val="FF0000"/>
        </w:rPr>
        <w:t>数据库文件.</w:t>
      </w:r>
      <w:proofErr w:type="spellStart"/>
      <w:r w:rsidRPr="00532F49">
        <w:rPr>
          <w:rFonts w:ascii="Microsoft YaHei UI" w:eastAsia="Microsoft YaHei UI" w:hAnsi="Microsoft YaHei UI"/>
          <w:b/>
          <w:color w:val="FF0000"/>
        </w:rPr>
        <w:t>sql</w:t>
      </w:r>
      <w:proofErr w:type="spellEnd"/>
      <w:r w:rsidRPr="00532F49">
        <w:rPr>
          <w:rFonts w:ascii="Microsoft YaHei UI" w:eastAsia="Microsoft YaHei UI" w:hAnsi="Microsoft YaHei UI"/>
        </w:rPr>
        <w:t xml:space="preserve"> 导入数据库内</w:t>
      </w:r>
    </w:p>
    <w:p w14:paraId="7604B098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导入的数据库会自动生成</w:t>
      </w:r>
      <w:r w:rsidRPr="00532F49">
        <w:rPr>
          <w:rFonts w:ascii="Microsoft YaHei UI" w:eastAsia="Microsoft YaHei UI" w:hAnsi="Microsoft YaHei UI"/>
        </w:rPr>
        <w:t xml:space="preserve"> </w:t>
      </w:r>
      <w:proofErr w:type="spellStart"/>
      <w:r w:rsidRPr="00532F49">
        <w:rPr>
          <w:rFonts w:ascii="Microsoft YaHei UI" w:eastAsia="Microsoft YaHei UI" w:hAnsi="Microsoft YaHei UI"/>
          <w:b/>
          <w:color w:val="FF0000"/>
        </w:rPr>
        <w:t>sucai</w:t>
      </w:r>
      <w:proofErr w:type="spellEnd"/>
      <w:r w:rsidRPr="00532F49">
        <w:rPr>
          <w:rFonts w:ascii="Microsoft YaHei UI" w:eastAsia="Microsoft YaHei UI" w:hAnsi="Microsoft YaHei UI"/>
        </w:rPr>
        <w:t xml:space="preserve"> 数据库</w:t>
      </w:r>
    </w:p>
    <w:p w14:paraId="0681938D" w14:textId="77777777" w:rsid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如果需要修改数据库名称，请在导入前，打开</w:t>
      </w:r>
      <w:r w:rsidRPr="00532F49">
        <w:rPr>
          <w:rFonts w:ascii="Microsoft YaHei UI" w:eastAsia="Microsoft YaHei UI" w:hAnsi="Microsoft YaHei UI"/>
          <w:b/>
          <w:color w:val="FF0000"/>
        </w:rPr>
        <w:t>数据库文件.</w:t>
      </w:r>
      <w:proofErr w:type="spellStart"/>
      <w:r w:rsidRPr="00532F49">
        <w:rPr>
          <w:rFonts w:ascii="Microsoft YaHei UI" w:eastAsia="Microsoft YaHei UI" w:hAnsi="Microsoft YaHei UI"/>
          <w:b/>
          <w:color w:val="FF0000"/>
        </w:rPr>
        <w:t>sql</w:t>
      </w:r>
      <w:proofErr w:type="spellEnd"/>
      <w:r w:rsidRPr="00532F49">
        <w:rPr>
          <w:rFonts w:ascii="Microsoft YaHei UI" w:eastAsia="Microsoft YaHei UI" w:hAnsi="Microsoft YaHei UI"/>
        </w:rPr>
        <w:t xml:space="preserve"> 并将第一行和第二行的 </w:t>
      </w:r>
      <w:proofErr w:type="spellStart"/>
      <w:r w:rsidRPr="00532F49">
        <w:rPr>
          <w:rFonts w:ascii="Microsoft YaHei UI" w:eastAsia="Microsoft YaHei UI" w:hAnsi="Microsoft YaHei UI"/>
          <w:b/>
          <w:color w:val="FF0000"/>
        </w:rPr>
        <w:t>sucai</w:t>
      </w:r>
      <w:proofErr w:type="spellEnd"/>
      <w:r w:rsidRPr="00532F49">
        <w:rPr>
          <w:rFonts w:ascii="Microsoft YaHei UI" w:eastAsia="Microsoft YaHei UI" w:hAnsi="Microsoft YaHei UI"/>
        </w:rPr>
        <w:t>修改成你想要的数据库名称，如果你修改了数据库名称，你同时需要修改</w:t>
      </w:r>
      <w:r w:rsidRPr="00532F49">
        <w:rPr>
          <w:rFonts w:ascii="Microsoft YaHei UI" w:eastAsia="Microsoft YaHei UI" w:hAnsi="Microsoft YaHei UI"/>
          <w:i/>
          <w:color w:val="4472C4" w:themeColor="accent1"/>
        </w:rPr>
        <w:t>config/</w:t>
      </w:r>
      <w:proofErr w:type="spellStart"/>
      <w:r w:rsidRPr="00532F49">
        <w:rPr>
          <w:rFonts w:ascii="Microsoft YaHei UI" w:eastAsia="Microsoft YaHei UI" w:hAnsi="Microsoft YaHei UI"/>
          <w:i/>
          <w:color w:val="4472C4" w:themeColor="accent1"/>
        </w:rPr>
        <w:t>database.php</w:t>
      </w:r>
      <w:proofErr w:type="spellEnd"/>
      <w:r w:rsidRPr="00532F49">
        <w:rPr>
          <w:rFonts w:ascii="Microsoft YaHei UI" w:eastAsia="Microsoft YaHei UI" w:hAnsi="Microsoft YaHei UI"/>
        </w:rPr>
        <w:t xml:space="preserve"> </w:t>
      </w:r>
    </w:p>
    <w:p w14:paraId="35DD00A3" w14:textId="7EF5C739" w:rsidR="00532F49" w:rsidRPr="00532F49" w:rsidRDefault="00532F49" w:rsidP="00532F49">
      <w:pPr>
        <w:rPr>
          <w:rFonts w:ascii="Microsoft YaHei UI" w:eastAsia="Microsoft YaHei UI" w:hAnsi="Microsoft YaHei UI" w:hint="eastAsia"/>
        </w:rPr>
      </w:pPr>
      <w:r w:rsidRPr="00532F49">
        <w:rPr>
          <w:rFonts w:ascii="Microsoft YaHei UI" w:eastAsia="Microsoft YaHei UI" w:hAnsi="Microsoft YaHei UI"/>
        </w:rPr>
        <w:t>'database'        =&gt; '</w:t>
      </w:r>
      <w:proofErr w:type="spellStart"/>
      <w:r w:rsidRPr="00532F49">
        <w:rPr>
          <w:rFonts w:ascii="Microsoft YaHei UI" w:eastAsia="Microsoft YaHei UI" w:hAnsi="Microsoft YaHei UI"/>
          <w:b/>
          <w:color w:val="FF0000"/>
        </w:rPr>
        <w:t>sucai</w:t>
      </w:r>
      <w:proofErr w:type="spellEnd"/>
      <w:r w:rsidRPr="00532F49">
        <w:rPr>
          <w:rFonts w:ascii="Microsoft YaHei UI" w:eastAsia="Microsoft YaHei UI" w:hAnsi="Microsoft YaHei UI"/>
        </w:rPr>
        <w:t>',</w:t>
      </w:r>
    </w:p>
    <w:p w14:paraId="7A6E4879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第二步、</w:t>
      </w:r>
    </w:p>
    <w:p w14:paraId="73DF534C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/>
        </w:rPr>
        <w:tab/>
        <w:t>打开 config/</w:t>
      </w:r>
      <w:proofErr w:type="spellStart"/>
      <w:r w:rsidRPr="00532F49">
        <w:rPr>
          <w:rFonts w:ascii="Microsoft YaHei UI" w:eastAsia="Microsoft YaHei UI" w:hAnsi="Microsoft YaHei UI"/>
        </w:rPr>
        <w:t>database.php</w:t>
      </w:r>
      <w:proofErr w:type="spellEnd"/>
      <w:r w:rsidRPr="00532F49">
        <w:rPr>
          <w:rFonts w:ascii="Microsoft YaHei UI" w:eastAsia="Microsoft YaHei UI" w:hAnsi="Microsoft YaHei UI"/>
        </w:rPr>
        <w:t xml:space="preserve"> 找到以下参数</w:t>
      </w:r>
    </w:p>
    <w:p w14:paraId="7910C31E" w14:textId="757D23CA" w:rsidR="00532F49" w:rsidRPr="00532F49" w:rsidRDefault="00532F49" w:rsidP="00532F4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5CD2F8D6" wp14:editId="71D71EE9">
            <wp:extent cx="5274310" cy="1654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5585" w14:textId="64C9BA11" w:rsidR="00532F49" w:rsidRPr="00532F49" w:rsidRDefault="00532F49" w:rsidP="00532F49">
      <w:pPr>
        <w:rPr>
          <w:rFonts w:ascii="Microsoft YaHei UI" w:eastAsia="Microsoft YaHei UI" w:hAnsi="Microsoft YaHei UI" w:hint="eastAsia"/>
          <w:b/>
        </w:rPr>
      </w:pPr>
      <w:r w:rsidRPr="00532F49">
        <w:rPr>
          <w:rFonts w:ascii="Microsoft YaHei UI" w:eastAsia="Microsoft YaHei UI" w:hAnsi="Microsoft YaHei UI"/>
        </w:rPr>
        <w:t xml:space="preserve">    </w:t>
      </w:r>
      <w:r w:rsidRPr="00532F49">
        <w:rPr>
          <w:rFonts w:ascii="Microsoft YaHei UI" w:eastAsia="Microsoft YaHei UI" w:hAnsi="Microsoft YaHei UI"/>
          <w:b/>
          <w:color w:val="FF0000"/>
        </w:rPr>
        <w:t>请务必正确填写以上两项参数</w:t>
      </w:r>
    </w:p>
    <w:p w14:paraId="55B8D07E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第三步、</w:t>
      </w:r>
    </w:p>
    <w:p w14:paraId="1BF30DE1" w14:textId="05A40FD7" w:rsidR="00532F49" w:rsidRPr="00532F49" w:rsidRDefault="00532F49" w:rsidP="00532F49">
      <w:pPr>
        <w:rPr>
          <w:rFonts w:ascii="Microsoft YaHei UI" w:eastAsia="Microsoft YaHei UI" w:hAnsi="Microsoft YaHei UI" w:hint="eastAsia"/>
        </w:rPr>
      </w:pPr>
      <w:r w:rsidRPr="00532F49">
        <w:rPr>
          <w:rFonts w:ascii="Microsoft YaHei UI" w:eastAsia="Microsoft YaHei UI" w:hAnsi="Microsoft YaHei UI"/>
        </w:rPr>
        <w:tab/>
        <w:t xml:space="preserve">将 目录  </w:t>
      </w:r>
      <w:r w:rsidRPr="00532F49">
        <w:rPr>
          <w:rFonts w:ascii="Microsoft YaHei UI" w:eastAsia="Microsoft YaHei UI" w:hAnsi="Microsoft YaHei UI"/>
          <w:color w:val="FF0000"/>
        </w:rPr>
        <w:t>public</w:t>
      </w:r>
      <w:r w:rsidRPr="00532F49">
        <w:rPr>
          <w:rFonts w:ascii="Microsoft YaHei UI" w:eastAsia="Microsoft YaHei UI" w:hAnsi="Microsoft YaHei UI"/>
        </w:rPr>
        <w:t xml:space="preserve"> 和目录 </w:t>
      </w:r>
      <w:r w:rsidRPr="00532F49">
        <w:rPr>
          <w:rFonts w:ascii="Microsoft YaHei UI" w:eastAsia="Microsoft YaHei UI" w:hAnsi="Microsoft YaHei UI"/>
          <w:color w:val="FF0000"/>
        </w:rPr>
        <w:t>runtime</w:t>
      </w:r>
      <w:r w:rsidRPr="00532F49">
        <w:rPr>
          <w:rFonts w:ascii="Microsoft YaHei UI" w:eastAsia="Microsoft YaHei UI" w:hAnsi="Microsoft YaHei UI"/>
        </w:rPr>
        <w:t xml:space="preserve"> 的权限设置为 </w:t>
      </w:r>
      <w:r w:rsidRPr="00532F49">
        <w:rPr>
          <w:rFonts w:ascii="Microsoft YaHei UI" w:eastAsia="Microsoft YaHei UI" w:hAnsi="Microsoft YaHei UI"/>
          <w:color w:val="FF0000"/>
        </w:rPr>
        <w:t>777 （完全读写控制）</w:t>
      </w:r>
    </w:p>
    <w:p w14:paraId="566843D5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第四步、</w:t>
      </w:r>
    </w:p>
    <w:p w14:paraId="78FF2D13" w14:textId="77777777" w:rsidR="00532F49" w:rsidRPr="00532F49" w:rsidRDefault="00532F49" w:rsidP="00532F49">
      <w:pPr>
        <w:rPr>
          <w:rFonts w:ascii="Microsoft YaHei UI" w:eastAsia="Microsoft YaHei UI" w:hAnsi="Microsoft YaHei UI"/>
          <w:b/>
          <w:color w:val="4472C4" w:themeColor="accent1"/>
        </w:rPr>
      </w:pPr>
      <w:r w:rsidRPr="00532F49">
        <w:rPr>
          <w:rFonts w:ascii="Microsoft YaHei UI" w:eastAsia="Microsoft YaHei UI" w:hAnsi="Microsoft YaHei UI"/>
        </w:rPr>
        <w:tab/>
        <w:t xml:space="preserve">进入网站后台修改admin密码： http://你的域名/admin   (请将站点绑定到 public目录)  </w:t>
      </w:r>
      <w:r w:rsidRPr="00532F49">
        <w:rPr>
          <w:rFonts w:ascii="Microsoft YaHei UI" w:eastAsia="Microsoft YaHei UI" w:hAnsi="Microsoft YaHei UI"/>
          <w:b/>
          <w:color w:val="4472C4" w:themeColor="accent1"/>
        </w:rPr>
        <w:t>默认管理员账号：</w:t>
      </w:r>
      <w:r w:rsidRPr="00532F49">
        <w:rPr>
          <w:rFonts w:ascii="Microsoft YaHei UI" w:eastAsia="Microsoft YaHei UI" w:hAnsi="Microsoft YaHei UI"/>
          <w:b/>
          <w:color w:val="C45911" w:themeColor="accent2" w:themeShade="BF"/>
        </w:rPr>
        <w:t>admin</w:t>
      </w:r>
      <w:r w:rsidRPr="00532F49">
        <w:rPr>
          <w:rFonts w:ascii="Microsoft YaHei UI" w:eastAsia="Microsoft YaHei UI" w:hAnsi="Microsoft YaHei UI"/>
          <w:b/>
          <w:color w:val="4472C4" w:themeColor="accent1"/>
        </w:rPr>
        <w:t xml:space="preserve">，密码  </w:t>
      </w:r>
      <w:r w:rsidRPr="00532F49">
        <w:rPr>
          <w:rFonts w:ascii="Microsoft YaHei UI" w:eastAsia="Microsoft YaHei UI" w:hAnsi="Microsoft YaHei UI"/>
          <w:b/>
          <w:color w:val="C45911" w:themeColor="accent2" w:themeShade="BF"/>
        </w:rPr>
        <w:t>sucai888</w:t>
      </w:r>
    </w:p>
    <w:p w14:paraId="707124EA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</w:p>
    <w:p w14:paraId="3FA21E51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 w:hint="eastAsia"/>
        </w:rPr>
        <w:t>第五步、</w:t>
      </w:r>
    </w:p>
    <w:p w14:paraId="4971E643" w14:textId="77777777" w:rsidR="00532F49" w:rsidRP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/>
        </w:rPr>
        <w:tab/>
        <w:t>进入后台站点配置：</w:t>
      </w:r>
    </w:p>
    <w:p w14:paraId="4FA7779B" w14:textId="178C71D3" w:rsidR="00532F49" w:rsidRDefault="00532F49" w:rsidP="00532F49">
      <w:pPr>
        <w:rPr>
          <w:rFonts w:ascii="Microsoft YaHei UI" w:eastAsia="Microsoft YaHei UI" w:hAnsi="Microsoft YaHei UI"/>
        </w:rPr>
      </w:pPr>
      <w:r w:rsidRPr="00532F49">
        <w:rPr>
          <w:rFonts w:ascii="Microsoft YaHei UI" w:eastAsia="Microsoft YaHei UI" w:hAnsi="Microsoft YaHei UI"/>
        </w:rPr>
        <w:tab/>
        <w:t>选择一个站点</w:t>
      </w:r>
      <w:r>
        <w:rPr>
          <w:rFonts w:ascii="Microsoft YaHei UI" w:eastAsia="Microsoft YaHei UI" w:hAnsi="Microsoft YaHei UI" w:hint="eastAsia"/>
        </w:rPr>
        <w:t>并</w:t>
      </w:r>
      <w:r w:rsidRPr="00532F49">
        <w:rPr>
          <w:rFonts w:ascii="Microsoft YaHei UI" w:eastAsia="Microsoft YaHei UI" w:hAnsi="Microsoft YaHei UI"/>
        </w:rPr>
        <w:t>点击其后面的编辑按钮，我们以觅元素为例</w:t>
      </w:r>
    </w:p>
    <w:p w14:paraId="2CA5F220" w14:textId="2DD89F64" w:rsidR="00532F49" w:rsidRDefault="00532F49" w:rsidP="00532F4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noProof/>
        </w:rPr>
        <w:drawing>
          <wp:inline distT="0" distB="0" distL="0" distR="0" wp14:anchorId="41711226" wp14:editId="004272B4">
            <wp:extent cx="5274310" cy="3091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4E4" w14:textId="4D060EBE" w:rsidR="00532F49" w:rsidRDefault="00532F49" w:rsidP="00532F49">
      <w:r>
        <w:rPr>
          <w:rFonts w:ascii="Microsoft YaHei UI" w:eastAsia="Microsoft YaHei UI" w:hAnsi="Microsoft YaHei UI" w:hint="eastAsia"/>
        </w:rPr>
        <w:t>打开这个页面后 我们再打开觅元素官网，并执行一个下载，假设我打开的下载页面为：</w:t>
      </w:r>
      <w:hyperlink r:id="rId6" w:history="1">
        <w:r>
          <w:rPr>
            <w:rStyle w:val="a5"/>
          </w:rPr>
          <w:t>http://www.51yuansu.com/sc/sqlsytofhb.html</w:t>
        </w:r>
      </w:hyperlink>
    </w:p>
    <w:p w14:paraId="7C707645" w14:textId="242C73C3" w:rsidR="00532F49" w:rsidRDefault="00532F49" w:rsidP="00532F49">
      <w:r>
        <w:rPr>
          <w:rFonts w:hint="eastAsia"/>
        </w:rPr>
        <w:t>在浏览器中打开这个页面，并按下</w:t>
      </w:r>
      <w:r w:rsidRPr="00532F49">
        <w:rPr>
          <w:rFonts w:hint="eastAsia"/>
          <w:b/>
          <w:color w:val="FF0000"/>
        </w:rPr>
        <w:t>F12</w:t>
      </w:r>
      <w:r>
        <w:rPr>
          <w:rFonts w:hint="eastAsia"/>
        </w:rPr>
        <w:t>键</w:t>
      </w:r>
    </w:p>
    <w:p w14:paraId="5861C359" w14:textId="1DE3DA0F" w:rsidR="00532F49" w:rsidRDefault="00532F49" w:rsidP="00532F4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7DF0215F" wp14:editId="251E7E66">
            <wp:extent cx="5274310" cy="1947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478" w14:textId="64878155" w:rsidR="00532F49" w:rsidRDefault="00532F49" w:rsidP="00532F49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76FDD2DD" wp14:editId="7DD80D69">
            <wp:extent cx="5274310" cy="2159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9463" w14:textId="0AFC7CAD" w:rsidR="00532F49" w:rsidRDefault="00532F49" w:rsidP="00532F49">
      <w:pPr>
        <w:rPr>
          <w:rFonts w:ascii="Microsoft YaHei UI" w:eastAsia="Microsoft YaHei UI" w:hAnsi="Microsoft YaHei UI"/>
        </w:rPr>
      </w:pPr>
    </w:p>
    <w:p w14:paraId="1347AA72" w14:textId="109BC249" w:rsidR="00532F49" w:rsidRDefault="00532F49" w:rsidP="00532F4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68235171" wp14:editId="78C74B2C">
            <wp:extent cx="5274310" cy="1178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2231" w14:textId="7716CD7A" w:rsidR="00532F49" w:rsidRDefault="00532F49" w:rsidP="00532F4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4E040A4" wp14:editId="031F701D">
            <wp:extent cx="5274310" cy="2721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E5D" w14:textId="050493E7" w:rsidR="0081509A" w:rsidRDefault="0081509A" w:rsidP="00532F4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至此VIP配置完成，进入前台测试觅元素可正常解析</w:t>
      </w:r>
    </w:p>
    <w:p w14:paraId="593EACD3" w14:textId="43EB8209" w:rsidR="0081509A" w:rsidRDefault="0081509A" w:rsidP="0081509A">
      <w:pPr>
        <w:pStyle w:val="1"/>
        <w:rPr>
          <w:color w:val="FF0000"/>
        </w:rPr>
      </w:pPr>
      <w:r w:rsidRPr="0081509A">
        <w:rPr>
          <w:rFonts w:hint="eastAsia"/>
          <w:color w:val="FF0000"/>
        </w:rPr>
        <w:t>但！到这一步并未完成，</w:t>
      </w:r>
      <w:r>
        <w:rPr>
          <w:rFonts w:hint="eastAsia"/>
          <w:color w:val="FF0000"/>
        </w:rPr>
        <w:t>到这里仅仅实现了资源解析 并未实现自动下载和上传</w:t>
      </w:r>
    </w:p>
    <w:p w14:paraId="3CE85EA6" w14:textId="08C75E2B" w:rsidR="0081509A" w:rsidRDefault="0081509A" w:rsidP="0081509A">
      <w:r>
        <w:rPr>
          <w:rFonts w:hint="eastAsia"/>
        </w:rPr>
        <w:t>第六步、</w:t>
      </w:r>
    </w:p>
    <w:p w14:paraId="637451EA" w14:textId="4758429D" w:rsidR="0081509A" w:rsidRDefault="0081509A" w:rsidP="0081509A">
      <w:r>
        <w:tab/>
      </w:r>
      <w:r>
        <w:rPr>
          <w:noProof/>
        </w:rPr>
        <w:lastRenderedPageBreak/>
        <w:drawing>
          <wp:inline distT="0" distB="0" distL="0" distR="0" wp14:anchorId="656E2B49" wp14:editId="795830E2">
            <wp:extent cx="5274310" cy="2175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6C43" w14:textId="32F1CD2E" w:rsidR="0081509A" w:rsidRDefault="0081509A" w:rsidP="0081509A"/>
    <w:p w14:paraId="015938AE" w14:textId="165029BD" w:rsidR="0081509A" w:rsidRDefault="0081509A" w:rsidP="0081509A">
      <w:r>
        <w:rPr>
          <w:rFonts w:hint="eastAsia"/>
        </w:rPr>
        <w:t>第七步、</w:t>
      </w:r>
    </w:p>
    <w:p w14:paraId="1C5DF0D5" w14:textId="5186512A" w:rsidR="0081509A" w:rsidRDefault="0081509A" w:rsidP="0081509A">
      <w:r>
        <w:tab/>
      </w:r>
      <w:r>
        <w:rPr>
          <w:rFonts w:hint="eastAsia"/>
        </w:rPr>
        <w:t>开启计划任务：</w:t>
      </w:r>
    </w:p>
    <w:p w14:paraId="28E49D56" w14:textId="5D5A8942" w:rsidR="0081509A" w:rsidRDefault="0081509A" w:rsidP="0081509A">
      <w:r>
        <w:tab/>
      </w:r>
      <w:r>
        <w:rPr>
          <w:rFonts w:hint="eastAsia"/>
        </w:rPr>
        <w:t xml:space="preserve">与本文档相同目录下有个 </w:t>
      </w:r>
      <w:r w:rsidRPr="0081509A">
        <w:rPr>
          <w:b/>
          <w:color w:val="FF0000"/>
        </w:rPr>
        <w:t>putty.exe</w:t>
      </w:r>
      <w:r>
        <w:rPr>
          <w:rFonts w:hint="eastAsia"/>
        </w:rPr>
        <w:t>软件（该软件为远程链接软件，针对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服务器用户，如果是windows系统，按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建输入 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proofErr w:type="gramStart"/>
      <w:r>
        <w:rPr>
          <w:rFonts w:hint="eastAsia"/>
        </w:rPr>
        <w:t>并敲回车</w:t>
      </w:r>
      <w:proofErr w:type="gramEnd"/>
      <w:r>
        <w:rPr>
          <w:rFonts w:hint="eastAsia"/>
        </w:rPr>
        <w:t>，进入命令行工具）</w:t>
      </w:r>
    </w:p>
    <w:p w14:paraId="75508476" w14:textId="2CF69AC1" w:rsidR="0081509A" w:rsidRDefault="0081509A" w:rsidP="0081509A"/>
    <w:p w14:paraId="0B9BA992" w14:textId="4FFF77B5" w:rsidR="0081509A" w:rsidRDefault="0081509A" w:rsidP="0081509A">
      <w:r>
        <w:rPr>
          <w:rFonts w:hint="eastAsia"/>
        </w:rPr>
        <w:t xml:space="preserve">打开 </w:t>
      </w:r>
      <w:r>
        <w:t xml:space="preserve">putty.exe </w:t>
      </w:r>
    </w:p>
    <w:p w14:paraId="16A04647" w14:textId="61933CA0" w:rsidR="0081509A" w:rsidRDefault="0081509A" w:rsidP="0081509A">
      <w:r>
        <w:rPr>
          <w:noProof/>
        </w:rPr>
        <w:drawing>
          <wp:inline distT="0" distB="0" distL="0" distR="0" wp14:anchorId="7B5E7A54" wp14:editId="7287DF6D">
            <wp:extent cx="4438095" cy="42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B2D8" w14:textId="062FFA43" w:rsidR="0081509A" w:rsidRDefault="0081509A" w:rsidP="0081509A">
      <w:r>
        <w:rPr>
          <w:noProof/>
        </w:rPr>
        <w:lastRenderedPageBreak/>
        <w:drawing>
          <wp:inline distT="0" distB="0" distL="0" distR="0" wp14:anchorId="7356E252" wp14:editId="67356351">
            <wp:extent cx="4438095" cy="42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C07" w14:textId="179D5B74" w:rsidR="0081509A" w:rsidRDefault="0081509A" w:rsidP="0081509A">
      <w:r>
        <w:rPr>
          <w:rFonts w:hint="eastAsia"/>
        </w:rPr>
        <w:t>然后输入你的服务器用户名和密码，用户名一般为 root</w:t>
      </w:r>
    </w:p>
    <w:p w14:paraId="0ACA34CE" w14:textId="6A7D77AB" w:rsidR="0081509A" w:rsidRDefault="0081509A" w:rsidP="0081509A">
      <w:r>
        <w:rPr>
          <w:rFonts w:hint="eastAsia"/>
        </w:rPr>
        <w:t>完成后使用</w:t>
      </w:r>
    </w:p>
    <w:p w14:paraId="6A64CDE9" w14:textId="26DFD5BA" w:rsidR="0081509A" w:rsidRDefault="0081509A" w:rsidP="0081509A">
      <w:r w:rsidRPr="0081509A">
        <w:rPr>
          <w:color w:val="4472C4" w:themeColor="accent1"/>
        </w:rPr>
        <w:t>Cd</w:t>
      </w:r>
      <w:r>
        <w:t xml:space="preserve"> </w:t>
      </w:r>
      <w:r w:rsidRPr="0081509A">
        <w:rPr>
          <w:b/>
          <w:color w:val="FF0000"/>
        </w:rPr>
        <w:t>/data/www/</w:t>
      </w:r>
      <w:proofErr w:type="spellStart"/>
      <w:r w:rsidRPr="0081509A">
        <w:rPr>
          <w:b/>
          <w:color w:val="FF0000"/>
        </w:rPr>
        <w:t>sucai</w:t>
      </w:r>
      <w:proofErr w:type="spellEnd"/>
      <w:r>
        <w:t xml:space="preserve"> </w:t>
      </w:r>
      <w:r>
        <w:rPr>
          <w:rFonts w:hint="eastAsia"/>
        </w:rPr>
        <w:t xml:space="preserve">进入网站目录 </w:t>
      </w:r>
      <w:r>
        <w:t xml:space="preserve"> </w:t>
      </w:r>
      <w:proofErr w:type="gramStart"/>
      <w:r>
        <w:rPr>
          <w:rFonts w:hint="eastAsia"/>
        </w:rPr>
        <w:t>标红的</w:t>
      </w:r>
      <w:proofErr w:type="gramEnd"/>
      <w:r>
        <w:rPr>
          <w:rFonts w:hint="eastAsia"/>
        </w:rPr>
        <w:t>地方为你网站在服务器的路径，注意不是public目录，而是项目根目录，也就是该目录下有当前文档或者think</w:t>
      </w:r>
      <w:r>
        <w:t xml:space="preserve"> </w:t>
      </w:r>
      <w:r>
        <w:rPr>
          <w:rFonts w:hint="eastAsia"/>
        </w:rPr>
        <w:t>文件</w:t>
      </w:r>
    </w:p>
    <w:p w14:paraId="74170D25" w14:textId="21F35BD9" w:rsidR="0081509A" w:rsidRDefault="0081509A" w:rsidP="0081509A">
      <w:pPr>
        <w:rPr>
          <w:b/>
          <w:color w:val="FF0000"/>
        </w:rPr>
      </w:pPr>
      <w:r>
        <w:rPr>
          <w:rFonts w:hint="eastAsia"/>
        </w:rPr>
        <w:t>进入该目录后输入：</w:t>
      </w:r>
      <w:r w:rsidRPr="0081509A">
        <w:rPr>
          <w:b/>
          <w:color w:val="FF0000"/>
        </w:rPr>
        <w:t xml:space="preserve">php think </w:t>
      </w:r>
      <w:proofErr w:type="spellStart"/>
      <w:proofErr w:type="gramStart"/>
      <w:r w:rsidRPr="0081509A">
        <w:rPr>
          <w:b/>
          <w:color w:val="FF0000"/>
        </w:rPr>
        <w:t>queue:listen</w:t>
      </w:r>
      <w:proofErr w:type="spellEnd"/>
      <w:proofErr w:type="gramEnd"/>
    </w:p>
    <w:p w14:paraId="101751A7" w14:textId="12CBC8BA" w:rsidR="0081509A" w:rsidRDefault="0081509A" w:rsidP="0081509A">
      <w:pPr>
        <w:rPr>
          <w:b/>
          <w:color w:val="FF0000"/>
        </w:rPr>
      </w:pPr>
      <w:r>
        <w:rPr>
          <w:rFonts w:hint="eastAsia"/>
          <w:b/>
          <w:color w:val="FF0000"/>
        </w:rPr>
        <w:t>若此时你看见以下内容，那么恭喜你 一切准备就绪，去推广你的网站吧！</w:t>
      </w:r>
    </w:p>
    <w:p w14:paraId="2EE04E74" w14:textId="23F68042" w:rsidR="0081509A" w:rsidRPr="0081509A" w:rsidRDefault="0081509A" w:rsidP="0081509A">
      <w:pPr>
        <w:rPr>
          <w:rFonts w:hint="eastAsia"/>
        </w:rPr>
      </w:pPr>
      <w:r>
        <w:rPr>
          <w:noProof/>
        </w:rPr>
        <w:drawing>
          <wp:inline distT="0" distB="0" distL="0" distR="0" wp14:anchorId="42A32504" wp14:editId="07CFD769">
            <wp:extent cx="4200000" cy="6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09A" w:rsidRPr="0081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73"/>
    <w:rsid w:val="003E3073"/>
    <w:rsid w:val="00532F49"/>
    <w:rsid w:val="006707C0"/>
    <w:rsid w:val="0081509A"/>
    <w:rsid w:val="00A1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8133"/>
  <w15:chartTrackingRefBased/>
  <w15:docId w15:val="{DF6608B5-A449-4EB4-84F3-37DF9EA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F4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532F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32F4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32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51yuansu.com/sc/sqlsytofhb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2019-03-28T06:27:00Z</dcterms:created>
  <dcterms:modified xsi:type="dcterms:W3CDTF">2019-03-28T06:58:00Z</dcterms:modified>
</cp:coreProperties>
</file>