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jc w:val="center"/>
        <w:rPr>
          <w:b/>
          <w:sz w:val="32"/>
          <w:szCs w:val="32"/>
        </w:rPr>
      </w:pPr>
      <w:r>
        <w:rPr>
          <w:b/>
          <w:sz w:val="32"/>
          <w:szCs w:val="32"/>
        </w:rPr>
        <w:t xml:space="preserve"> </w:t>
      </w:r>
      <w:commentRangeStart w:id="0"/>
    </w:p>
    <w:p w14:paraId="00000002">
      <w:pPr>
        <w:jc w:val="center"/>
        <w:rPr>
          <w:b/>
          <w:sz w:val="32"/>
          <w:szCs w:val="32"/>
        </w:rPr>
      </w:pPr>
      <w:r>
        <w:rPr>
          <w:rStyle w:val="12"/>
        </w:rPr>
        <w:drawing>
          <wp:inline distT="0" distB="0" distL="114300" distR="114300">
            <wp:extent cx="2143125" cy="2143125"/>
            <wp:effectExtent l="0" t="0" r="9525" b="9525"/>
            <wp:docPr id="2" name="Picture 2" descr="logo_klh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_klhk"/>
                    <pic:cNvPicPr>
                      <a:picLocks noChangeAspect="1"/>
                    </pic:cNvPicPr>
                  </pic:nvPicPr>
                  <pic:blipFill>
                    <a:blip r:embed="rId7"/>
                    <a:stretch>
                      <a:fillRect/>
                    </a:stretch>
                  </pic:blipFill>
                  <pic:spPr>
                    <a:xfrm>
                      <a:off x="0" y="0"/>
                      <a:ext cx="2143125" cy="2143125"/>
                    </a:xfrm>
                    <a:prstGeom prst="rect">
                      <a:avLst/>
                    </a:prstGeom>
                  </pic:spPr>
                </pic:pic>
              </a:graphicData>
            </a:graphic>
          </wp:inline>
        </w:drawing>
      </w:r>
      <w:commentRangeEnd w:id="0"/>
      <w:r>
        <w:rPr>
          <w:rStyle w:val="12"/>
        </w:rPr>
        <w:commentReference w:id="0"/>
      </w:r>
    </w:p>
    <w:p w14:paraId="00000003">
      <w:pPr>
        <w:jc w:val="center"/>
        <w:rPr>
          <w:b/>
          <w:sz w:val="32"/>
          <w:szCs w:val="32"/>
        </w:rPr>
      </w:pPr>
    </w:p>
    <w:p w14:paraId="00000004">
      <w:pPr>
        <w:jc w:val="center"/>
        <w:rPr>
          <w:b/>
          <w:sz w:val="32"/>
          <w:szCs w:val="32"/>
        </w:rPr>
      </w:pPr>
      <w:commentRangeStart w:id="1"/>
      <w:r>
        <w:rPr>
          <w:b/>
          <w:sz w:val="32"/>
          <w:szCs w:val="32"/>
        </w:rPr>
        <w:t>“</w:t>
      </w:r>
      <w:r>
        <w:rPr>
          <w:rFonts w:hint="default"/>
          <w:b/>
          <w:sz w:val="32"/>
          <w:szCs w:val="32"/>
          <w:lang w:val="en-US"/>
        </w:rPr>
        <w:t>Modul Manajemen Kegiatan Pengembangan Aplikasi PNBP-PKH</w:t>
      </w:r>
      <w:r>
        <w:rPr>
          <w:b/>
          <w:sz w:val="32"/>
          <w:szCs w:val="32"/>
        </w:rPr>
        <w:t>”</w:t>
      </w:r>
      <w:commentRangeEnd w:id="1"/>
      <w:r>
        <w:rPr>
          <w:rStyle w:val="12"/>
        </w:rPr>
        <w:commentReference w:id="1"/>
      </w:r>
    </w:p>
    <w:p w14:paraId="00000005">
      <w:pPr>
        <w:jc w:val="center"/>
        <w:rPr>
          <w:b/>
          <w:sz w:val="32"/>
          <w:szCs w:val="32"/>
        </w:rPr>
      </w:pPr>
    </w:p>
    <w:p w14:paraId="00000006">
      <w:pPr>
        <w:jc w:val="center"/>
        <w:rPr>
          <w:sz w:val="28"/>
          <w:szCs w:val="28"/>
        </w:rPr>
      </w:pPr>
    </w:p>
    <w:p w14:paraId="00000007">
      <w:pPr>
        <w:jc w:val="center"/>
        <w:rPr>
          <w:sz w:val="28"/>
          <w:szCs w:val="28"/>
        </w:rPr>
      </w:pPr>
    </w:p>
    <w:p w14:paraId="00000008">
      <w:pPr>
        <w:jc w:val="center"/>
        <w:rPr>
          <w:sz w:val="28"/>
          <w:szCs w:val="28"/>
        </w:rPr>
      </w:pPr>
    </w:p>
    <w:p w14:paraId="00000009">
      <w:pPr>
        <w:jc w:val="center"/>
        <w:rPr>
          <w:b/>
          <w:sz w:val="28"/>
          <w:szCs w:val="28"/>
        </w:rPr>
      </w:pPr>
      <w:r>
        <w:rPr>
          <w:b/>
          <w:sz w:val="28"/>
          <w:szCs w:val="28"/>
        </w:rPr>
        <w:t>BUSINESS CASE</w:t>
      </w:r>
    </w:p>
    <w:p w14:paraId="0000000A">
      <w:pPr>
        <w:pBdr>
          <w:top w:val="none" w:color="auto" w:sz="0" w:space="0"/>
          <w:left w:val="none" w:color="auto" w:sz="0" w:space="0"/>
          <w:bottom w:val="none" w:color="auto" w:sz="0" w:space="0"/>
          <w:right w:val="none" w:color="auto" w:sz="0" w:space="0"/>
          <w:between w:val="none" w:color="auto" w:sz="0" w:space="0"/>
        </w:pBdr>
        <w:jc w:val="center"/>
        <w:rPr>
          <w:color w:val="000000"/>
        </w:rPr>
      </w:pPr>
    </w:p>
    <w:p w14:paraId="0000000B">
      <w:pPr>
        <w:pBdr>
          <w:top w:val="none" w:color="auto" w:sz="0" w:space="0"/>
          <w:left w:val="none" w:color="auto" w:sz="0" w:space="0"/>
          <w:bottom w:val="none" w:color="auto" w:sz="0" w:space="0"/>
          <w:right w:val="none" w:color="auto" w:sz="0" w:space="0"/>
          <w:between w:val="none" w:color="auto" w:sz="0" w:space="0"/>
        </w:pBdr>
        <w:jc w:val="center"/>
        <w:rPr>
          <w:color w:val="000000"/>
        </w:rPr>
      </w:pPr>
    </w:p>
    <w:p w14:paraId="375962DD">
      <w:pPr>
        <w:rPr>
          <w:b/>
          <w:bCs/>
          <w:sz w:val="24"/>
          <w:szCs w:val="24"/>
        </w:rPr>
      </w:pPr>
    </w:p>
    <w:p w14:paraId="0000000C">
      <w:pPr>
        <w:rPr>
          <w:b/>
          <w:bCs/>
          <w:sz w:val="24"/>
          <w:szCs w:val="24"/>
        </w:rPr>
      </w:pPr>
      <w:commentRangeStart w:id="2"/>
      <w:r>
        <w:rPr>
          <w:b/>
          <w:bCs/>
          <w:sz w:val="24"/>
          <w:szCs w:val="24"/>
        </w:rPr>
        <w:t xml:space="preserve">Kelas </w:t>
      </w:r>
      <w:r>
        <w:rPr>
          <w:b/>
          <w:bCs/>
          <w:sz w:val="24"/>
          <w:szCs w:val="24"/>
        </w:rPr>
        <w:tab/>
      </w:r>
      <w:r>
        <w:rPr>
          <w:b/>
          <w:bCs/>
          <w:sz w:val="24"/>
          <w:szCs w:val="24"/>
        </w:rPr>
        <w:tab/>
      </w:r>
      <w:r>
        <w:rPr>
          <w:b/>
          <w:bCs/>
          <w:sz w:val="24"/>
          <w:szCs w:val="24"/>
        </w:rPr>
        <w:tab/>
      </w:r>
      <w:r>
        <w:rPr>
          <w:b/>
          <w:bCs/>
          <w:sz w:val="24"/>
          <w:szCs w:val="24"/>
        </w:rPr>
        <w:t xml:space="preserve">: </w:t>
      </w:r>
      <w:r>
        <w:rPr>
          <w:rFonts w:hint="default"/>
          <w:b/>
          <w:bCs/>
          <w:sz w:val="24"/>
          <w:szCs w:val="24"/>
          <w:lang w:val="en-US"/>
        </w:rPr>
        <w:t>2-</w:t>
      </w:r>
      <w:r>
        <w:rPr>
          <w:b/>
          <w:bCs/>
          <w:sz w:val="24"/>
          <w:szCs w:val="24"/>
        </w:rPr>
        <w:t>ITBA – Online – Ju</w:t>
      </w:r>
      <w:r>
        <w:rPr>
          <w:rFonts w:hint="default"/>
          <w:b/>
          <w:bCs/>
          <w:sz w:val="24"/>
          <w:szCs w:val="24"/>
          <w:lang w:val="en-US"/>
        </w:rPr>
        <w:t>li</w:t>
      </w:r>
      <w:r>
        <w:rPr>
          <w:b/>
          <w:bCs/>
          <w:sz w:val="24"/>
          <w:szCs w:val="24"/>
        </w:rPr>
        <w:t xml:space="preserve"> 202</w:t>
      </w:r>
      <w:r>
        <w:rPr>
          <w:rFonts w:hint="default"/>
          <w:b/>
          <w:bCs/>
          <w:sz w:val="24"/>
          <w:szCs w:val="24"/>
          <w:lang w:val="en-US"/>
        </w:rPr>
        <w:t>4</w:t>
      </w:r>
      <w:r>
        <w:rPr>
          <w:sz w:val="24"/>
          <w:szCs w:val="24"/>
        </w:rPr>
        <w:t xml:space="preserve"> </w:t>
      </w:r>
      <w:r>
        <w:rPr>
          <w:b/>
          <w:bCs/>
          <w:i/>
          <w:iCs/>
          <w:sz w:val="24"/>
          <w:szCs w:val="24"/>
        </w:rPr>
        <w:t xml:space="preserve">– </w:t>
      </w:r>
      <w:r>
        <w:rPr>
          <w:b/>
          <w:bCs/>
          <w:i/>
          <w:iCs/>
          <w:color w:val="FF0000"/>
          <w:sz w:val="24"/>
          <w:szCs w:val="24"/>
        </w:rPr>
        <w:t>hilangkan yang tidak perlu</w:t>
      </w:r>
    </w:p>
    <w:p w14:paraId="1F7B15E7">
      <w:pPr>
        <w:rPr>
          <w:b/>
          <w:bCs/>
          <w:sz w:val="24"/>
          <w:szCs w:val="24"/>
        </w:rPr>
      </w:pPr>
      <w:r>
        <w:rPr>
          <w:b/>
          <w:bCs/>
          <w:sz w:val="24"/>
          <w:szCs w:val="24"/>
        </w:rPr>
        <w:t>Kelompok</w:t>
      </w:r>
      <w:r>
        <w:rPr>
          <w:b/>
          <w:bCs/>
          <w:sz w:val="24"/>
          <w:szCs w:val="24"/>
        </w:rPr>
        <w:tab/>
      </w:r>
      <w:r>
        <w:rPr>
          <w:b/>
          <w:bCs/>
          <w:sz w:val="24"/>
          <w:szCs w:val="24"/>
        </w:rPr>
        <w:tab/>
      </w:r>
      <w:r>
        <w:rPr>
          <w:b/>
          <w:bCs/>
          <w:sz w:val="24"/>
          <w:szCs w:val="24"/>
        </w:rPr>
        <w:t xml:space="preserve">: 1/2/3/4/5 </w:t>
      </w:r>
      <w:r>
        <w:rPr>
          <w:b/>
          <w:bCs/>
          <w:i/>
          <w:iCs/>
          <w:sz w:val="24"/>
          <w:szCs w:val="24"/>
        </w:rPr>
        <w:t xml:space="preserve">– </w:t>
      </w:r>
      <w:r>
        <w:rPr>
          <w:b/>
          <w:bCs/>
          <w:i/>
          <w:iCs/>
          <w:color w:val="FF0000"/>
          <w:sz w:val="24"/>
          <w:szCs w:val="24"/>
        </w:rPr>
        <w:t>hilangkan yang tidak perlu</w:t>
      </w:r>
      <w:commentRangeEnd w:id="2"/>
      <w:r>
        <w:rPr>
          <w:rStyle w:val="12"/>
        </w:rPr>
        <w:commentReference w:id="2"/>
      </w:r>
    </w:p>
    <w:p w14:paraId="0000000D">
      <w:pPr>
        <w:rPr>
          <w:b/>
          <w:bCs/>
          <w:sz w:val="24"/>
          <w:szCs w:val="24"/>
        </w:rPr>
      </w:pPr>
    </w:p>
    <w:p w14:paraId="4600212C">
      <w:pPr>
        <w:rPr>
          <w:b/>
          <w:sz w:val="24"/>
          <w:szCs w:val="24"/>
        </w:rPr>
      </w:pPr>
    </w:p>
    <w:p w14:paraId="0000000E">
      <w:pPr>
        <w:rPr>
          <w:b/>
          <w:sz w:val="24"/>
          <w:szCs w:val="24"/>
        </w:rPr>
      </w:pPr>
    </w:p>
    <w:p w14:paraId="0000000F">
      <w:pPr>
        <w:rPr>
          <w:b/>
          <w:sz w:val="24"/>
          <w:szCs w:val="24"/>
        </w:rPr>
      </w:pPr>
    </w:p>
    <w:p w14:paraId="00000015">
      <w:pPr>
        <w:rPr>
          <w:b/>
          <w:sz w:val="24"/>
          <w:szCs w:val="24"/>
        </w:rPr>
      </w:pPr>
    </w:p>
    <w:p w14:paraId="46B74EBE">
      <w:pPr>
        <w:rPr>
          <w:b/>
          <w:sz w:val="24"/>
          <w:szCs w:val="24"/>
        </w:rPr>
      </w:pPr>
    </w:p>
    <w:p w14:paraId="00000016">
      <w:pPr>
        <w:rPr>
          <w:sz w:val="24"/>
          <w:szCs w:val="24"/>
        </w:rPr>
      </w:pPr>
      <w:r>
        <w:rPr>
          <w:b/>
          <w:sz w:val="24"/>
          <w:szCs w:val="24"/>
        </w:rPr>
        <w:t>Kendali Dokumen:</w:t>
      </w:r>
    </w:p>
    <w:p w14:paraId="00000017"/>
    <w:tbl>
      <w:tblPr>
        <w:tblStyle w:val="46"/>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2898"/>
        <w:gridCol w:w="1362"/>
        <w:gridCol w:w="2130"/>
        <w:gridCol w:w="2130"/>
      </w:tblGrid>
      <w:tr w14:paraId="66D6578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2898" w:type="dxa"/>
            <w:shd w:val="clear" w:color="auto" w:fill="D9D9D9"/>
          </w:tcPr>
          <w:p w14:paraId="00000018">
            <w:pPr>
              <w:jc w:val="center"/>
              <w:rPr>
                <w:b/>
                <w:sz w:val="24"/>
                <w:szCs w:val="24"/>
              </w:rPr>
            </w:pPr>
            <w:r>
              <w:rPr>
                <w:b/>
                <w:sz w:val="24"/>
                <w:szCs w:val="24"/>
              </w:rPr>
              <w:t>Nama Penulis</w:t>
            </w:r>
          </w:p>
        </w:tc>
        <w:tc>
          <w:tcPr>
            <w:tcW w:w="1362" w:type="dxa"/>
            <w:shd w:val="clear" w:color="auto" w:fill="D9D9D9"/>
          </w:tcPr>
          <w:p w14:paraId="00000019">
            <w:pPr>
              <w:jc w:val="center"/>
              <w:rPr>
                <w:b/>
                <w:sz w:val="24"/>
                <w:szCs w:val="24"/>
              </w:rPr>
            </w:pPr>
            <w:r>
              <w:rPr>
                <w:b/>
                <w:sz w:val="24"/>
                <w:szCs w:val="24"/>
              </w:rPr>
              <w:t>Versi</w:t>
            </w:r>
          </w:p>
        </w:tc>
        <w:tc>
          <w:tcPr>
            <w:tcW w:w="2130" w:type="dxa"/>
            <w:shd w:val="clear" w:color="auto" w:fill="D9D9D9"/>
          </w:tcPr>
          <w:p w14:paraId="0000001A">
            <w:pPr>
              <w:jc w:val="center"/>
              <w:rPr>
                <w:b/>
                <w:sz w:val="24"/>
                <w:szCs w:val="24"/>
              </w:rPr>
            </w:pPr>
            <w:r>
              <w:rPr>
                <w:b/>
                <w:sz w:val="24"/>
                <w:szCs w:val="24"/>
              </w:rPr>
              <w:t>Tanggal</w:t>
            </w:r>
          </w:p>
        </w:tc>
        <w:tc>
          <w:tcPr>
            <w:tcW w:w="2130" w:type="dxa"/>
            <w:shd w:val="clear" w:color="auto" w:fill="D9D9D9"/>
          </w:tcPr>
          <w:p w14:paraId="0000001B">
            <w:pPr>
              <w:jc w:val="center"/>
              <w:rPr>
                <w:b/>
                <w:sz w:val="24"/>
                <w:szCs w:val="24"/>
              </w:rPr>
            </w:pPr>
            <w:r>
              <w:rPr>
                <w:b/>
                <w:sz w:val="24"/>
                <w:szCs w:val="24"/>
              </w:rPr>
              <w:t>Tanda Tangan</w:t>
            </w:r>
          </w:p>
        </w:tc>
      </w:tr>
      <w:tr w14:paraId="47E8C23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2898" w:type="dxa"/>
          </w:tcPr>
          <w:p w14:paraId="0000001C">
            <w:pPr>
              <w:rPr>
                <w:rFonts w:hint="default"/>
                <w:sz w:val="24"/>
                <w:szCs w:val="24"/>
                <w:lang w:val="en-US"/>
              </w:rPr>
            </w:pPr>
            <w:r>
              <w:rPr>
                <w:rFonts w:hint="default"/>
                <w:sz w:val="24"/>
                <w:szCs w:val="24"/>
                <w:lang w:val="en-US"/>
              </w:rPr>
              <w:t>Webie Ni Maja Dj</w:t>
            </w:r>
          </w:p>
        </w:tc>
        <w:tc>
          <w:tcPr>
            <w:tcW w:w="1362" w:type="dxa"/>
          </w:tcPr>
          <w:p w14:paraId="0000001D">
            <w:pPr>
              <w:rPr>
                <w:rFonts w:hint="default"/>
                <w:sz w:val="24"/>
                <w:szCs w:val="24"/>
                <w:lang w:val="en-US"/>
              </w:rPr>
            </w:pPr>
            <w:r>
              <w:rPr>
                <w:rFonts w:hint="default"/>
                <w:sz w:val="24"/>
                <w:szCs w:val="24"/>
                <w:lang w:val="en-US"/>
              </w:rPr>
              <w:t>1.0</w:t>
            </w:r>
          </w:p>
        </w:tc>
        <w:tc>
          <w:tcPr>
            <w:tcW w:w="2130" w:type="dxa"/>
          </w:tcPr>
          <w:p w14:paraId="0000001E">
            <w:pPr>
              <w:rPr>
                <w:rFonts w:hint="default"/>
                <w:sz w:val="24"/>
                <w:szCs w:val="24"/>
                <w:lang w:val="en-US"/>
              </w:rPr>
            </w:pPr>
            <w:r>
              <w:rPr>
                <w:rFonts w:hint="default"/>
                <w:sz w:val="24"/>
                <w:szCs w:val="24"/>
                <w:lang w:val="en-US"/>
              </w:rPr>
              <w:t>24 Juli 2024</w:t>
            </w:r>
          </w:p>
        </w:tc>
        <w:tc>
          <w:tcPr>
            <w:tcW w:w="2130" w:type="dxa"/>
          </w:tcPr>
          <w:p w14:paraId="0000001F">
            <w:pPr>
              <w:rPr>
                <w:sz w:val="24"/>
                <w:szCs w:val="24"/>
              </w:rPr>
            </w:pPr>
          </w:p>
        </w:tc>
      </w:tr>
      <w:tr w14:paraId="4770831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2898" w:type="dxa"/>
          </w:tcPr>
          <w:p w14:paraId="00000020">
            <w:pPr>
              <w:rPr>
                <w:sz w:val="24"/>
                <w:szCs w:val="24"/>
              </w:rPr>
            </w:pPr>
          </w:p>
        </w:tc>
        <w:tc>
          <w:tcPr>
            <w:tcW w:w="1362" w:type="dxa"/>
          </w:tcPr>
          <w:p w14:paraId="00000021">
            <w:pPr>
              <w:rPr>
                <w:sz w:val="24"/>
                <w:szCs w:val="24"/>
              </w:rPr>
            </w:pPr>
          </w:p>
        </w:tc>
        <w:tc>
          <w:tcPr>
            <w:tcW w:w="2130" w:type="dxa"/>
          </w:tcPr>
          <w:p w14:paraId="00000022">
            <w:pPr>
              <w:rPr>
                <w:sz w:val="24"/>
                <w:szCs w:val="24"/>
              </w:rPr>
            </w:pPr>
          </w:p>
        </w:tc>
        <w:tc>
          <w:tcPr>
            <w:tcW w:w="2130" w:type="dxa"/>
          </w:tcPr>
          <w:p w14:paraId="00000023">
            <w:pPr>
              <w:rPr>
                <w:sz w:val="24"/>
                <w:szCs w:val="24"/>
              </w:rPr>
            </w:pPr>
          </w:p>
        </w:tc>
      </w:tr>
      <w:tr w14:paraId="4261D68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2898" w:type="dxa"/>
          </w:tcPr>
          <w:p w14:paraId="00000024">
            <w:pPr>
              <w:rPr>
                <w:sz w:val="24"/>
                <w:szCs w:val="24"/>
              </w:rPr>
            </w:pPr>
          </w:p>
        </w:tc>
        <w:tc>
          <w:tcPr>
            <w:tcW w:w="1362" w:type="dxa"/>
          </w:tcPr>
          <w:p w14:paraId="00000025">
            <w:pPr>
              <w:rPr>
                <w:sz w:val="24"/>
                <w:szCs w:val="24"/>
              </w:rPr>
            </w:pPr>
          </w:p>
        </w:tc>
        <w:tc>
          <w:tcPr>
            <w:tcW w:w="2130" w:type="dxa"/>
          </w:tcPr>
          <w:p w14:paraId="00000026">
            <w:pPr>
              <w:rPr>
                <w:sz w:val="24"/>
                <w:szCs w:val="24"/>
              </w:rPr>
            </w:pPr>
          </w:p>
        </w:tc>
        <w:tc>
          <w:tcPr>
            <w:tcW w:w="2130" w:type="dxa"/>
          </w:tcPr>
          <w:p w14:paraId="00000027">
            <w:pPr>
              <w:rPr>
                <w:sz w:val="24"/>
                <w:szCs w:val="24"/>
              </w:rPr>
            </w:pPr>
          </w:p>
        </w:tc>
      </w:tr>
      <w:tr w14:paraId="3E6FFCB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2898" w:type="dxa"/>
          </w:tcPr>
          <w:p w14:paraId="00000028">
            <w:pPr>
              <w:rPr>
                <w:sz w:val="24"/>
                <w:szCs w:val="24"/>
              </w:rPr>
            </w:pPr>
          </w:p>
        </w:tc>
        <w:tc>
          <w:tcPr>
            <w:tcW w:w="1362" w:type="dxa"/>
          </w:tcPr>
          <w:p w14:paraId="00000029">
            <w:pPr>
              <w:rPr>
                <w:sz w:val="24"/>
                <w:szCs w:val="24"/>
              </w:rPr>
            </w:pPr>
          </w:p>
        </w:tc>
        <w:tc>
          <w:tcPr>
            <w:tcW w:w="2130" w:type="dxa"/>
          </w:tcPr>
          <w:p w14:paraId="0000002A">
            <w:pPr>
              <w:rPr>
                <w:sz w:val="24"/>
                <w:szCs w:val="24"/>
              </w:rPr>
            </w:pPr>
          </w:p>
        </w:tc>
        <w:tc>
          <w:tcPr>
            <w:tcW w:w="2130" w:type="dxa"/>
          </w:tcPr>
          <w:p w14:paraId="0000002B">
            <w:pPr>
              <w:rPr>
                <w:sz w:val="24"/>
                <w:szCs w:val="24"/>
              </w:rPr>
            </w:pPr>
          </w:p>
        </w:tc>
      </w:tr>
    </w:tbl>
    <w:p w14:paraId="0000002C">
      <w:pPr>
        <w:keepNext/>
        <w:keepLines/>
        <w:pBdr>
          <w:top w:val="single" w:color="000000" w:sz="18" w:space="1"/>
          <w:left w:val="none" w:color="000000" w:sz="0" w:space="0"/>
          <w:bottom w:val="none" w:color="000000" w:sz="0" w:space="0"/>
          <w:right w:val="none" w:color="000000" w:sz="0" w:space="0"/>
          <w:between w:val="none" w:color="auto" w:sz="0" w:space="0"/>
        </w:pBdr>
        <w:tabs>
          <w:tab w:val="left" w:pos="504"/>
        </w:tabs>
        <w:spacing w:before="142" w:after="113"/>
        <w:ind w:left="652" w:hanging="652"/>
        <w:rPr>
          <w:rFonts w:ascii="Arial" w:hAnsi="Arial" w:eastAsia="Arial" w:cs="Arial"/>
          <w:b/>
          <w:color w:val="808080"/>
          <w:sz w:val="44"/>
          <w:szCs w:val="44"/>
        </w:rPr>
      </w:pPr>
      <w:bookmarkStart w:id="0" w:name="_heading=h.gjdgxs" w:colFirst="0" w:colLast="0"/>
      <w:bookmarkEnd w:id="0"/>
      <w:r>
        <w:br w:type="page"/>
      </w:r>
      <w:commentRangeStart w:id="3"/>
      <w:r>
        <w:rPr>
          <w:rFonts w:ascii="Arial" w:hAnsi="Arial" w:eastAsia="Arial" w:cs="Arial"/>
          <w:b/>
          <w:color w:val="808080"/>
          <w:sz w:val="44"/>
          <w:szCs w:val="44"/>
        </w:rPr>
        <w:t>Riwayat Dokumen</w:t>
      </w:r>
      <w:commentRangeEnd w:id="3"/>
      <w:r>
        <w:rPr>
          <w:rStyle w:val="12"/>
        </w:rPr>
        <w:commentReference w:id="3"/>
      </w:r>
    </w:p>
    <w:p w14:paraId="0000002D">
      <w:pPr>
        <w:keepNext/>
        <w:pBdr>
          <w:top w:val="single" w:color="000000" w:sz="6" w:space="1"/>
          <w:left w:val="none" w:color="000000" w:sz="0" w:space="0"/>
          <w:bottom w:val="none" w:color="000000" w:sz="0" w:space="0"/>
          <w:right w:val="none" w:color="000000" w:sz="0" w:space="0"/>
          <w:between w:val="none" w:color="auto" w:sz="0" w:space="0"/>
        </w:pBdr>
        <w:tabs>
          <w:tab w:val="left" w:pos="504"/>
        </w:tabs>
        <w:spacing w:before="480" w:after="120"/>
        <w:rPr>
          <w:b/>
          <w:color w:val="000080"/>
          <w:sz w:val="32"/>
          <w:szCs w:val="32"/>
        </w:rPr>
      </w:pPr>
      <w:r>
        <w:rPr>
          <w:b/>
          <w:color w:val="000080"/>
          <w:sz w:val="32"/>
          <w:szCs w:val="32"/>
        </w:rPr>
        <w:t>Riwayat Revisi</w:t>
      </w:r>
    </w:p>
    <w:tbl>
      <w:tblPr>
        <w:tblStyle w:val="47"/>
        <w:tblW w:w="9415" w:type="dxa"/>
        <w:tblInd w:w="108" w:type="dxa"/>
        <w:tblLayout w:type="fixed"/>
        <w:tblCellMar>
          <w:top w:w="0" w:type="dxa"/>
          <w:left w:w="115" w:type="dxa"/>
          <w:bottom w:w="0" w:type="dxa"/>
          <w:right w:w="115" w:type="dxa"/>
        </w:tblCellMar>
      </w:tblPr>
      <w:tblGrid>
        <w:gridCol w:w="1818"/>
        <w:gridCol w:w="1722"/>
        <w:gridCol w:w="2932"/>
        <w:gridCol w:w="2943"/>
      </w:tblGrid>
      <w:tr w14:paraId="693DF19B">
        <w:tblPrEx>
          <w:tblCellMar>
            <w:top w:w="0" w:type="dxa"/>
            <w:left w:w="115" w:type="dxa"/>
            <w:bottom w:w="0" w:type="dxa"/>
            <w:right w:w="115" w:type="dxa"/>
          </w:tblCellMar>
        </w:tblPrEx>
        <w:tc>
          <w:tcPr>
            <w:tcW w:w="1818" w:type="dxa"/>
            <w:tcBorders>
              <w:top w:val="single" w:color="000000" w:sz="4" w:space="0"/>
              <w:left w:val="single" w:color="000000" w:sz="4" w:space="0"/>
              <w:bottom w:val="single" w:color="000000" w:sz="4" w:space="0"/>
            </w:tcBorders>
            <w:shd w:val="clear" w:color="auto" w:fill="D9D9D9"/>
          </w:tcPr>
          <w:p w14:paraId="0000002E">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r>
              <w:rPr>
                <w:rFonts w:ascii="Arial" w:hAnsi="Arial" w:eastAsia="Arial" w:cs="Arial"/>
                <w:color w:val="000000"/>
              </w:rPr>
              <w:t>Nomor Revisi</w:t>
            </w:r>
          </w:p>
        </w:tc>
        <w:tc>
          <w:tcPr>
            <w:tcW w:w="1722" w:type="dxa"/>
            <w:tcBorders>
              <w:top w:val="single" w:color="000000" w:sz="4" w:space="0"/>
              <w:left w:val="single" w:color="000000" w:sz="4" w:space="0"/>
              <w:bottom w:val="single" w:color="000000" w:sz="4" w:space="0"/>
            </w:tcBorders>
            <w:shd w:val="clear" w:color="auto" w:fill="D9D9D9"/>
          </w:tcPr>
          <w:p w14:paraId="0000002F">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r>
              <w:rPr>
                <w:rFonts w:ascii="Arial" w:hAnsi="Arial" w:eastAsia="Arial" w:cs="Arial"/>
                <w:color w:val="000000"/>
              </w:rPr>
              <w:t>Tanggal Revisi</w:t>
            </w:r>
          </w:p>
        </w:tc>
        <w:tc>
          <w:tcPr>
            <w:tcW w:w="2932" w:type="dxa"/>
            <w:tcBorders>
              <w:top w:val="single" w:color="000000" w:sz="4" w:space="0"/>
              <w:left w:val="single" w:color="000000" w:sz="4" w:space="0"/>
              <w:bottom w:val="single" w:color="000000" w:sz="4" w:space="0"/>
            </w:tcBorders>
            <w:shd w:val="clear" w:color="auto" w:fill="D9D9D9"/>
          </w:tcPr>
          <w:p w14:paraId="00000030">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r>
              <w:rPr>
                <w:rFonts w:ascii="Arial" w:hAnsi="Arial" w:eastAsia="Arial" w:cs="Arial"/>
                <w:color w:val="000000"/>
              </w:rPr>
              <w:t>Kesimpulan perubahan</w:t>
            </w:r>
          </w:p>
        </w:tc>
        <w:tc>
          <w:tcPr>
            <w:tcW w:w="2943" w:type="dxa"/>
            <w:tcBorders>
              <w:top w:val="single" w:color="000000" w:sz="4" w:space="0"/>
              <w:left w:val="single" w:color="000000" w:sz="4" w:space="0"/>
              <w:bottom w:val="single" w:color="000000" w:sz="4" w:space="0"/>
              <w:right w:val="single" w:color="000000" w:sz="4" w:space="0"/>
            </w:tcBorders>
            <w:shd w:val="clear" w:color="auto" w:fill="D9D9D9"/>
          </w:tcPr>
          <w:p w14:paraId="00000031">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r>
              <w:rPr>
                <w:rFonts w:ascii="Arial" w:hAnsi="Arial" w:eastAsia="Arial" w:cs="Arial"/>
                <w:color w:val="000000"/>
              </w:rPr>
              <w:t>Penulis</w:t>
            </w:r>
          </w:p>
        </w:tc>
      </w:tr>
      <w:tr w14:paraId="086AC950">
        <w:tblPrEx>
          <w:tblCellMar>
            <w:top w:w="0" w:type="dxa"/>
            <w:left w:w="115" w:type="dxa"/>
            <w:bottom w:w="0" w:type="dxa"/>
            <w:right w:w="115" w:type="dxa"/>
          </w:tblCellMar>
        </w:tblPrEx>
        <w:tc>
          <w:tcPr>
            <w:tcW w:w="1818" w:type="dxa"/>
            <w:tcBorders>
              <w:top w:val="single" w:color="000000" w:sz="4" w:space="0"/>
              <w:left w:val="single" w:color="000000" w:sz="4" w:space="0"/>
              <w:bottom w:val="single" w:color="000000" w:sz="4" w:space="0"/>
            </w:tcBorders>
            <w:shd w:val="clear" w:color="auto" w:fill="auto"/>
          </w:tcPr>
          <w:p w14:paraId="00000032">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b/>
                <w:color w:val="000000"/>
              </w:rPr>
            </w:pPr>
          </w:p>
        </w:tc>
        <w:tc>
          <w:tcPr>
            <w:tcW w:w="1722" w:type="dxa"/>
            <w:tcBorders>
              <w:top w:val="single" w:color="000000" w:sz="4" w:space="0"/>
              <w:left w:val="single" w:color="000000" w:sz="4" w:space="0"/>
              <w:bottom w:val="single" w:color="000000" w:sz="4" w:space="0"/>
            </w:tcBorders>
            <w:shd w:val="clear" w:color="auto" w:fill="auto"/>
          </w:tcPr>
          <w:p w14:paraId="00000033">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2932" w:type="dxa"/>
            <w:tcBorders>
              <w:top w:val="single" w:color="000000" w:sz="4" w:space="0"/>
              <w:left w:val="single" w:color="000000" w:sz="4" w:space="0"/>
              <w:bottom w:val="single" w:color="000000" w:sz="4" w:space="0"/>
            </w:tcBorders>
            <w:shd w:val="clear" w:color="auto" w:fill="auto"/>
          </w:tcPr>
          <w:p w14:paraId="00000034">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2943" w:type="dxa"/>
            <w:tcBorders>
              <w:top w:val="single" w:color="000000" w:sz="4" w:space="0"/>
              <w:left w:val="single" w:color="000000" w:sz="4" w:space="0"/>
              <w:bottom w:val="single" w:color="000000" w:sz="4" w:space="0"/>
              <w:right w:val="single" w:color="000000" w:sz="4" w:space="0"/>
            </w:tcBorders>
            <w:shd w:val="clear" w:color="auto" w:fill="auto"/>
          </w:tcPr>
          <w:p w14:paraId="00000035">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r>
      <w:tr w14:paraId="03B9BB29">
        <w:tc>
          <w:tcPr>
            <w:tcW w:w="1818" w:type="dxa"/>
            <w:tcBorders>
              <w:top w:val="single" w:color="000000" w:sz="4" w:space="0"/>
              <w:left w:val="single" w:color="000000" w:sz="4" w:space="0"/>
              <w:bottom w:val="single" w:color="000000" w:sz="4" w:space="0"/>
            </w:tcBorders>
            <w:shd w:val="clear" w:color="auto" w:fill="auto"/>
          </w:tcPr>
          <w:p w14:paraId="00000036">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1722" w:type="dxa"/>
            <w:tcBorders>
              <w:top w:val="single" w:color="000000" w:sz="4" w:space="0"/>
              <w:left w:val="single" w:color="000000" w:sz="4" w:space="0"/>
              <w:bottom w:val="single" w:color="000000" w:sz="4" w:space="0"/>
            </w:tcBorders>
            <w:shd w:val="clear" w:color="auto" w:fill="auto"/>
          </w:tcPr>
          <w:p w14:paraId="00000037">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2932" w:type="dxa"/>
            <w:tcBorders>
              <w:top w:val="single" w:color="000000" w:sz="4" w:space="0"/>
              <w:left w:val="single" w:color="000000" w:sz="4" w:space="0"/>
              <w:bottom w:val="single" w:color="000000" w:sz="4" w:space="0"/>
            </w:tcBorders>
            <w:shd w:val="clear" w:color="auto" w:fill="auto"/>
          </w:tcPr>
          <w:p w14:paraId="00000038">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2943" w:type="dxa"/>
            <w:tcBorders>
              <w:top w:val="single" w:color="000000" w:sz="4" w:space="0"/>
              <w:left w:val="single" w:color="000000" w:sz="4" w:space="0"/>
              <w:bottom w:val="single" w:color="000000" w:sz="4" w:space="0"/>
              <w:right w:val="single" w:color="000000" w:sz="4" w:space="0"/>
            </w:tcBorders>
            <w:shd w:val="clear" w:color="auto" w:fill="auto"/>
          </w:tcPr>
          <w:p w14:paraId="00000039">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r>
      <w:tr w14:paraId="074DD71C">
        <w:tblPrEx>
          <w:tblCellMar>
            <w:top w:w="0" w:type="dxa"/>
            <w:left w:w="115" w:type="dxa"/>
            <w:bottom w:w="0" w:type="dxa"/>
            <w:right w:w="115" w:type="dxa"/>
          </w:tblCellMar>
        </w:tblPrEx>
        <w:tc>
          <w:tcPr>
            <w:tcW w:w="1818" w:type="dxa"/>
            <w:tcBorders>
              <w:top w:val="single" w:color="000000" w:sz="4" w:space="0"/>
              <w:left w:val="single" w:color="000000" w:sz="4" w:space="0"/>
              <w:bottom w:val="single" w:color="000000" w:sz="4" w:space="0"/>
            </w:tcBorders>
            <w:shd w:val="clear" w:color="auto" w:fill="auto"/>
          </w:tcPr>
          <w:p w14:paraId="0000003A">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1722" w:type="dxa"/>
            <w:tcBorders>
              <w:top w:val="single" w:color="000000" w:sz="4" w:space="0"/>
              <w:left w:val="single" w:color="000000" w:sz="4" w:space="0"/>
              <w:bottom w:val="single" w:color="000000" w:sz="4" w:space="0"/>
            </w:tcBorders>
            <w:shd w:val="clear" w:color="auto" w:fill="auto"/>
          </w:tcPr>
          <w:p w14:paraId="0000003B">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2932" w:type="dxa"/>
            <w:tcBorders>
              <w:top w:val="single" w:color="000000" w:sz="4" w:space="0"/>
              <w:left w:val="single" w:color="000000" w:sz="4" w:space="0"/>
              <w:bottom w:val="single" w:color="000000" w:sz="4" w:space="0"/>
            </w:tcBorders>
            <w:shd w:val="clear" w:color="auto" w:fill="auto"/>
          </w:tcPr>
          <w:p w14:paraId="0000003C">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2943" w:type="dxa"/>
            <w:tcBorders>
              <w:top w:val="single" w:color="000000" w:sz="4" w:space="0"/>
              <w:left w:val="single" w:color="000000" w:sz="4" w:space="0"/>
              <w:bottom w:val="single" w:color="000000" w:sz="4" w:space="0"/>
              <w:right w:val="single" w:color="000000" w:sz="4" w:space="0"/>
            </w:tcBorders>
            <w:shd w:val="clear" w:color="auto" w:fill="auto"/>
          </w:tcPr>
          <w:p w14:paraId="0000003D">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r>
      <w:tr w14:paraId="5041FE06">
        <w:tblPrEx>
          <w:tblCellMar>
            <w:top w:w="0" w:type="dxa"/>
            <w:left w:w="115" w:type="dxa"/>
            <w:bottom w:w="0" w:type="dxa"/>
            <w:right w:w="115" w:type="dxa"/>
          </w:tblCellMar>
        </w:tblPrEx>
        <w:tc>
          <w:tcPr>
            <w:tcW w:w="1818" w:type="dxa"/>
            <w:tcBorders>
              <w:top w:val="single" w:color="000000" w:sz="4" w:space="0"/>
              <w:left w:val="single" w:color="000000" w:sz="4" w:space="0"/>
              <w:bottom w:val="single" w:color="000000" w:sz="4" w:space="0"/>
            </w:tcBorders>
            <w:shd w:val="clear" w:color="auto" w:fill="auto"/>
          </w:tcPr>
          <w:p w14:paraId="0000003E">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1722" w:type="dxa"/>
            <w:tcBorders>
              <w:top w:val="single" w:color="000000" w:sz="4" w:space="0"/>
              <w:left w:val="single" w:color="000000" w:sz="4" w:space="0"/>
              <w:bottom w:val="single" w:color="000000" w:sz="4" w:space="0"/>
            </w:tcBorders>
            <w:shd w:val="clear" w:color="auto" w:fill="auto"/>
          </w:tcPr>
          <w:p w14:paraId="0000003F">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2932" w:type="dxa"/>
            <w:tcBorders>
              <w:top w:val="single" w:color="000000" w:sz="4" w:space="0"/>
              <w:left w:val="single" w:color="000000" w:sz="4" w:space="0"/>
              <w:bottom w:val="single" w:color="000000" w:sz="4" w:space="0"/>
            </w:tcBorders>
            <w:shd w:val="clear" w:color="auto" w:fill="auto"/>
          </w:tcPr>
          <w:p w14:paraId="00000040">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2943" w:type="dxa"/>
            <w:tcBorders>
              <w:top w:val="single" w:color="000000" w:sz="4" w:space="0"/>
              <w:left w:val="single" w:color="000000" w:sz="4" w:space="0"/>
              <w:bottom w:val="single" w:color="000000" w:sz="4" w:space="0"/>
              <w:right w:val="single" w:color="000000" w:sz="4" w:space="0"/>
            </w:tcBorders>
            <w:shd w:val="clear" w:color="auto" w:fill="auto"/>
          </w:tcPr>
          <w:p w14:paraId="00000041">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r>
      <w:tr w14:paraId="0EBB1682">
        <w:tblPrEx>
          <w:tblCellMar>
            <w:top w:w="0" w:type="dxa"/>
            <w:left w:w="115" w:type="dxa"/>
            <w:bottom w:w="0" w:type="dxa"/>
            <w:right w:w="115" w:type="dxa"/>
          </w:tblCellMar>
        </w:tblPrEx>
        <w:tc>
          <w:tcPr>
            <w:tcW w:w="1818" w:type="dxa"/>
            <w:tcBorders>
              <w:top w:val="single" w:color="000000" w:sz="4" w:space="0"/>
              <w:left w:val="single" w:color="000000" w:sz="4" w:space="0"/>
              <w:bottom w:val="single" w:color="000000" w:sz="4" w:space="0"/>
            </w:tcBorders>
            <w:shd w:val="clear" w:color="auto" w:fill="auto"/>
          </w:tcPr>
          <w:p w14:paraId="00000042">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1722" w:type="dxa"/>
            <w:tcBorders>
              <w:top w:val="single" w:color="000000" w:sz="4" w:space="0"/>
              <w:left w:val="single" w:color="000000" w:sz="4" w:space="0"/>
              <w:bottom w:val="single" w:color="000000" w:sz="4" w:space="0"/>
            </w:tcBorders>
            <w:shd w:val="clear" w:color="auto" w:fill="auto"/>
          </w:tcPr>
          <w:p w14:paraId="00000043">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2932" w:type="dxa"/>
            <w:tcBorders>
              <w:top w:val="single" w:color="000000" w:sz="4" w:space="0"/>
              <w:left w:val="single" w:color="000000" w:sz="4" w:space="0"/>
              <w:bottom w:val="single" w:color="000000" w:sz="4" w:space="0"/>
            </w:tcBorders>
            <w:shd w:val="clear" w:color="auto" w:fill="auto"/>
          </w:tcPr>
          <w:p w14:paraId="00000044">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2943" w:type="dxa"/>
            <w:tcBorders>
              <w:top w:val="single" w:color="000000" w:sz="4" w:space="0"/>
              <w:left w:val="single" w:color="000000" w:sz="4" w:space="0"/>
              <w:bottom w:val="single" w:color="000000" w:sz="4" w:space="0"/>
              <w:right w:val="single" w:color="000000" w:sz="4" w:space="0"/>
            </w:tcBorders>
            <w:shd w:val="clear" w:color="auto" w:fill="auto"/>
          </w:tcPr>
          <w:p w14:paraId="00000045">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r>
    </w:tbl>
    <w:p w14:paraId="00000046">
      <w:pPr>
        <w:keepNext/>
        <w:pBdr>
          <w:top w:val="single" w:color="000000" w:sz="6" w:space="1"/>
          <w:left w:val="none" w:color="000000" w:sz="0" w:space="0"/>
          <w:bottom w:val="none" w:color="000000" w:sz="0" w:space="0"/>
          <w:right w:val="none" w:color="000000" w:sz="0" w:space="0"/>
          <w:between w:val="none" w:color="auto" w:sz="0" w:space="0"/>
        </w:pBdr>
        <w:tabs>
          <w:tab w:val="left" w:pos="504"/>
        </w:tabs>
        <w:spacing w:before="480" w:after="120"/>
        <w:rPr>
          <w:b/>
          <w:color w:val="000080"/>
          <w:sz w:val="32"/>
          <w:szCs w:val="32"/>
        </w:rPr>
      </w:pPr>
      <w:r>
        <w:rPr>
          <w:b/>
          <w:color w:val="000080"/>
          <w:sz w:val="32"/>
          <w:szCs w:val="32"/>
        </w:rPr>
        <w:t>Referensi Dokumen</w:t>
      </w:r>
    </w:p>
    <w:p w14:paraId="00000047"/>
    <w:tbl>
      <w:tblPr>
        <w:tblStyle w:val="48"/>
        <w:tblW w:w="9415" w:type="dxa"/>
        <w:tblInd w:w="108" w:type="dxa"/>
        <w:tblLayout w:type="fixed"/>
        <w:tblCellMar>
          <w:top w:w="0" w:type="dxa"/>
          <w:left w:w="115" w:type="dxa"/>
          <w:bottom w:w="0" w:type="dxa"/>
          <w:right w:w="115" w:type="dxa"/>
        </w:tblCellMar>
      </w:tblPr>
      <w:tblGrid>
        <w:gridCol w:w="5495"/>
        <w:gridCol w:w="1955"/>
        <w:gridCol w:w="1965"/>
      </w:tblGrid>
      <w:tr w14:paraId="3A5B230A">
        <w:tblPrEx>
          <w:tblCellMar>
            <w:top w:w="0" w:type="dxa"/>
            <w:left w:w="115" w:type="dxa"/>
            <w:bottom w:w="0" w:type="dxa"/>
            <w:right w:w="115" w:type="dxa"/>
          </w:tblCellMar>
        </w:tblPrEx>
        <w:tc>
          <w:tcPr>
            <w:tcW w:w="5495" w:type="dxa"/>
            <w:tcBorders>
              <w:top w:val="single" w:color="000000" w:sz="4" w:space="0"/>
              <w:left w:val="single" w:color="000000" w:sz="4" w:space="0"/>
              <w:bottom w:val="single" w:color="000000" w:sz="4" w:space="0"/>
            </w:tcBorders>
            <w:shd w:val="clear" w:color="auto" w:fill="D9D9D9"/>
          </w:tcPr>
          <w:p w14:paraId="00000048">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r>
              <w:rPr>
                <w:rFonts w:ascii="Arial" w:hAnsi="Arial" w:eastAsia="Arial" w:cs="Arial"/>
                <w:color w:val="000000"/>
              </w:rPr>
              <w:t>Nama Dokumen</w:t>
            </w:r>
          </w:p>
        </w:tc>
        <w:tc>
          <w:tcPr>
            <w:tcW w:w="1955" w:type="dxa"/>
            <w:tcBorders>
              <w:top w:val="single" w:color="000000" w:sz="4" w:space="0"/>
              <w:left w:val="single" w:color="000000" w:sz="4" w:space="0"/>
              <w:bottom w:val="single" w:color="000000" w:sz="4" w:space="0"/>
            </w:tcBorders>
            <w:shd w:val="clear" w:color="auto" w:fill="D9D9D9"/>
          </w:tcPr>
          <w:p w14:paraId="00000049">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r>
              <w:rPr>
                <w:rFonts w:ascii="Arial" w:hAnsi="Arial" w:eastAsia="Arial" w:cs="Arial"/>
                <w:color w:val="000000"/>
              </w:rPr>
              <w:t>Versi</w:t>
            </w:r>
          </w:p>
        </w:tc>
        <w:tc>
          <w:tcPr>
            <w:tcW w:w="1965" w:type="dxa"/>
            <w:tcBorders>
              <w:top w:val="single" w:color="000000" w:sz="4" w:space="0"/>
              <w:left w:val="single" w:color="000000" w:sz="4" w:space="0"/>
              <w:bottom w:val="single" w:color="000000" w:sz="4" w:space="0"/>
              <w:right w:val="single" w:color="000000" w:sz="4" w:space="0"/>
            </w:tcBorders>
            <w:shd w:val="clear" w:color="auto" w:fill="D9D9D9"/>
          </w:tcPr>
          <w:p w14:paraId="0000004A">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r>
              <w:rPr>
                <w:rFonts w:ascii="Arial" w:hAnsi="Arial" w:eastAsia="Arial" w:cs="Arial"/>
                <w:color w:val="000000"/>
              </w:rPr>
              <w:t>Penulis</w:t>
            </w:r>
          </w:p>
        </w:tc>
      </w:tr>
      <w:tr w14:paraId="555BF7BF">
        <w:tblPrEx>
          <w:tblCellMar>
            <w:top w:w="0" w:type="dxa"/>
            <w:left w:w="115" w:type="dxa"/>
            <w:bottom w:w="0" w:type="dxa"/>
            <w:right w:w="115" w:type="dxa"/>
          </w:tblCellMar>
        </w:tblPrEx>
        <w:tc>
          <w:tcPr>
            <w:tcW w:w="5495" w:type="dxa"/>
            <w:tcBorders>
              <w:top w:val="single" w:color="000000" w:sz="4" w:space="0"/>
              <w:left w:val="single" w:color="000000" w:sz="4" w:space="0"/>
              <w:bottom w:val="single" w:color="000000" w:sz="4" w:space="0"/>
            </w:tcBorders>
            <w:shd w:val="clear" w:color="auto" w:fill="auto"/>
          </w:tcPr>
          <w:p w14:paraId="0000004B">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b/>
                <w:color w:val="000000"/>
              </w:rPr>
            </w:pPr>
          </w:p>
        </w:tc>
        <w:tc>
          <w:tcPr>
            <w:tcW w:w="1955" w:type="dxa"/>
            <w:tcBorders>
              <w:top w:val="single" w:color="000000" w:sz="4" w:space="0"/>
              <w:left w:val="single" w:color="000000" w:sz="4" w:space="0"/>
              <w:bottom w:val="single" w:color="000000" w:sz="4" w:space="0"/>
            </w:tcBorders>
            <w:shd w:val="clear" w:color="auto" w:fill="auto"/>
          </w:tcPr>
          <w:p w14:paraId="0000004C">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1965" w:type="dxa"/>
            <w:tcBorders>
              <w:top w:val="single" w:color="000000" w:sz="4" w:space="0"/>
              <w:left w:val="single" w:color="000000" w:sz="4" w:space="0"/>
              <w:bottom w:val="single" w:color="000000" w:sz="4" w:space="0"/>
              <w:right w:val="single" w:color="000000" w:sz="4" w:space="0"/>
            </w:tcBorders>
            <w:shd w:val="clear" w:color="auto" w:fill="auto"/>
          </w:tcPr>
          <w:p w14:paraId="0000004D">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r>
      <w:tr w14:paraId="443C2E4E">
        <w:tblPrEx>
          <w:tblCellMar>
            <w:top w:w="0" w:type="dxa"/>
            <w:left w:w="115" w:type="dxa"/>
            <w:bottom w:w="0" w:type="dxa"/>
            <w:right w:w="115" w:type="dxa"/>
          </w:tblCellMar>
        </w:tblPrEx>
        <w:tc>
          <w:tcPr>
            <w:tcW w:w="5495" w:type="dxa"/>
            <w:tcBorders>
              <w:top w:val="single" w:color="000000" w:sz="4" w:space="0"/>
              <w:left w:val="single" w:color="000000" w:sz="4" w:space="0"/>
              <w:bottom w:val="single" w:color="000000" w:sz="4" w:space="0"/>
            </w:tcBorders>
            <w:shd w:val="clear" w:color="auto" w:fill="auto"/>
          </w:tcPr>
          <w:p w14:paraId="0000004E">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1955" w:type="dxa"/>
            <w:tcBorders>
              <w:top w:val="single" w:color="000000" w:sz="4" w:space="0"/>
              <w:left w:val="single" w:color="000000" w:sz="4" w:space="0"/>
              <w:bottom w:val="single" w:color="000000" w:sz="4" w:space="0"/>
            </w:tcBorders>
            <w:shd w:val="clear" w:color="auto" w:fill="auto"/>
          </w:tcPr>
          <w:p w14:paraId="0000004F">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1965" w:type="dxa"/>
            <w:tcBorders>
              <w:top w:val="single" w:color="000000" w:sz="4" w:space="0"/>
              <w:left w:val="single" w:color="000000" w:sz="4" w:space="0"/>
              <w:bottom w:val="single" w:color="000000" w:sz="4" w:space="0"/>
              <w:right w:val="single" w:color="000000" w:sz="4" w:space="0"/>
            </w:tcBorders>
            <w:shd w:val="clear" w:color="auto" w:fill="auto"/>
          </w:tcPr>
          <w:p w14:paraId="00000050">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r>
      <w:tr w14:paraId="53C950F5">
        <w:tblPrEx>
          <w:tblCellMar>
            <w:top w:w="0" w:type="dxa"/>
            <w:left w:w="115" w:type="dxa"/>
            <w:bottom w:w="0" w:type="dxa"/>
            <w:right w:w="115" w:type="dxa"/>
          </w:tblCellMar>
        </w:tblPrEx>
        <w:tc>
          <w:tcPr>
            <w:tcW w:w="5495" w:type="dxa"/>
            <w:tcBorders>
              <w:top w:val="single" w:color="000000" w:sz="4" w:space="0"/>
              <w:left w:val="single" w:color="000000" w:sz="4" w:space="0"/>
              <w:bottom w:val="single" w:color="000000" w:sz="4" w:space="0"/>
            </w:tcBorders>
            <w:shd w:val="clear" w:color="auto" w:fill="auto"/>
          </w:tcPr>
          <w:p w14:paraId="00000051">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1955" w:type="dxa"/>
            <w:tcBorders>
              <w:top w:val="single" w:color="000000" w:sz="4" w:space="0"/>
              <w:left w:val="single" w:color="000000" w:sz="4" w:space="0"/>
              <w:bottom w:val="single" w:color="000000" w:sz="4" w:space="0"/>
            </w:tcBorders>
            <w:shd w:val="clear" w:color="auto" w:fill="auto"/>
          </w:tcPr>
          <w:p w14:paraId="00000052">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1965" w:type="dxa"/>
            <w:tcBorders>
              <w:top w:val="single" w:color="000000" w:sz="4" w:space="0"/>
              <w:left w:val="single" w:color="000000" w:sz="4" w:space="0"/>
              <w:bottom w:val="single" w:color="000000" w:sz="4" w:space="0"/>
              <w:right w:val="single" w:color="000000" w:sz="4" w:space="0"/>
            </w:tcBorders>
            <w:shd w:val="clear" w:color="auto" w:fill="auto"/>
          </w:tcPr>
          <w:p w14:paraId="00000053">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r>
      <w:tr w14:paraId="6D33B30C">
        <w:tblPrEx>
          <w:tblCellMar>
            <w:top w:w="0" w:type="dxa"/>
            <w:left w:w="115" w:type="dxa"/>
            <w:bottom w:w="0" w:type="dxa"/>
            <w:right w:w="115" w:type="dxa"/>
          </w:tblCellMar>
        </w:tblPrEx>
        <w:tc>
          <w:tcPr>
            <w:tcW w:w="5495" w:type="dxa"/>
            <w:tcBorders>
              <w:top w:val="single" w:color="000000" w:sz="4" w:space="0"/>
              <w:left w:val="single" w:color="000000" w:sz="4" w:space="0"/>
              <w:bottom w:val="single" w:color="000000" w:sz="4" w:space="0"/>
            </w:tcBorders>
            <w:shd w:val="clear" w:color="auto" w:fill="auto"/>
          </w:tcPr>
          <w:p w14:paraId="00000054">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1955" w:type="dxa"/>
            <w:tcBorders>
              <w:top w:val="single" w:color="000000" w:sz="4" w:space="0"/>
              <w:left w:val="single" w:color="000000" w:sz="4" w:space="0"/>
              <w:bottom w:val="single" w:color="000000" w:sz="4" w:space="0"/>
            </w:tcBorders>
            <w:shd w:val="clear" w:color="auto" w:fill="auto"/>
          </w:tcPr>
          <w:p w14:paraId="00000055">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1965" w:type="dxa"/>
            <w:tcBorders>
              <w:top w:val="single" w:color="000000" w:sz="4" w:space="0"/>
              <w:left w:val="single" w:color="000000" w:sz="4" w:space="0"/>
              <w:bottom w:val="single" w:color="000000" w:sz="4" w:space="0"/>
              <w:right w:val="single" w:color="000000" w:sz="4" w:space="0"/>
            </w:tcBorders>
            <w:shd w:val="clear" w:color="auto" w:fill="auto"/>
          </w:tcPr>
          <w:p w14:paraId="00000056">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r>
      <w:tr w14:paraId="7368D0B6">
        <w:tblPrEx>
          <w:tblCellMar>
            <w:top w:w="0" w:type="dxa"/>
            <w:left w:w="115" w:type="dxa"/>
            <w:bottom w:w="0" w:type="dxa"/>
            <w:right w:w="115" w:type="dxa"/>
          </w:tblCellMar>
        </w:tblPrEx>
        <w:tc>
          <w:tcPr>
            <w:tcW w:w="5495" w:type="dxa"/>
            <w:tcBorders>
              <w:top w:val="single" w:color="000000" w:sz="4" w:space="0"/>
              <w:left w:val="single" w:color="000000" w:sz="4" w:space="0"/>
              <w:bottom w:val="single" w:color="000000" w:sz="4" w:space="0"/>
            </w:tcBorders>
            <w:shd w:val="clear" w:color="auto" w:fill="auto"/>
          </w:tcPr>
          <w:p w14:paraId="00000057">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1955" w:type="dxa"/>
            <w:tcBorders>
              <w:top w:val="single" w:color="000000" w:sz="4" w:space="0"/>
              <w:left w:val="single" w:color="000000" w:sz="4" w:space="0"/>
              <w:bottom w:val="single" w:color="000000" w:sz="4" w:space="0"/>
            </w:tcBorders>
            <w:shd w:val="clear" w:color="auto" w:fill="auto"/>
          </w:tcPr>
          <w:p w14:paraId="00000058">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1965" w:type="dxa"/>
            <w:tcBorders>
              <w:top w:val="single" w:color="000000" w:sz="4" w:space="0"/>
              <w:left w:val="single" w:color="000000" w:sz="4" w:space="0"/>
              <w:bottom w:val="single" w:color="000000" w:sz="4" w:space="0"/>
              <w:right w:val="single" w:color="000000" w:sz="4" w:space="0"/>
            </w:tcBorders>
            <w:shd w:val="clear" w:color="auto" w:fill="auto"/>
          </w:tcPr>
          <w:p w14:paraId="00000059">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r>
    </w:tbl>
    <w:p w14:paraId="0000005A">
      <w:pPr>
        <w:keepNext/>
        <w:pBdr>
          <w:top w:val="single" w:color="000000" w:sz="6" w:space="1"/>
          <w:left w:val="none" w:color="000000" w:sz="0" w:space="0"/>
          <w:bottom w:val="none" w:color="000000" w:sz="0" w:space="0"/>
          <w:right w:val="none" w:color="000000" w:sz="0" w:space="0"/>
          <w:between w:val="none" w:color="auto" w:sz="0" w:space="0"/>
        </w:pBdr>
        <w:tabs>
          <w:tab w:val="left" w:pos="504"/>
        </w:tabs>
        <w:spacing w:before="480" w:after="120"/>
        <w:rPr>
          <w:b/>
          <w:color w:val="000080"/>
          <w:sz w:val="32"/>
          <w:szCs w:val="32"/>
        </w:rPr>
      </w:pPr>
      <w:r>
        <w:rPr>
          <w:b/>
          <w:color w:val="000080"/>
          <w:sz w:val="32"/>
          <w:szCs w:val="32"/>
        </w:rPr>
        <w:t>Daftar Distribusi</w:t>
      </w:r>
    </w:p>
    <w:p w14:paraId="0000005B"/>
    <w:tbl>
      <w:tblPr>
        <w:tblStyle w:val="49"/>
        <w:tblW w:w="9415" w:type="dxa"/>
        <w:tblInd w:w="108" w:type="dxa"/>
        <w:tblLayout w:type="fixed"/>
        <w:tblCellMar>
          <w:top w:w="0" w:type="dxa"/>
          <w:left w:w="115" w:type="dxa"/>
          <w:bottom w:w="0" w:type="dxa"/>
          <w:right w:w="115" w:type="dxa"/>
        </w:tblCellMar>
      </w:tblPr>
      <w:tblGrid>
        <w:gridCol w:w="3540"/>
        <w:gridCol w:w="1955"/>
        <w:gridCol w:w="1955"/>
        <w:gridCol w:w="1965"/>
      </w:tblGrid>
      <w:tr w14:paraId="171BD1FA">
        <w:tblPrEx>
          <w:tblCellMar>
            <w:top w:w="0" w:type="dxa"/>
            <w:left w:w="115" w:type="dxa"/>
            <w:bottom w:w="0" w:type="dxa"/>
            <w:right w:w="115" w:type="dxa"/>
          </w:tblCellMar>
        </w:tblPrEx>
        <w:tc>
          <w:tcPr>
            <w:tcW w:w="3540" w:type="dxa"/>
            <w:tcBorders>
              <w:top w:val="single" w:color="000000" w:sz="4" w:space="0"/>
              <w:left w:val="single" w:color="000000" w:sz="4" w:space="0"/>
              <w:bottom w:val="single" w:color="000000" w:sz="4" w:space="0"/>
            </w:tcBorders>
            <w:shd w:val="clear" w:color="auto" w:fill="D9D9D9"/>
          </w:tcPr>
          <w:p w14:paraId="0000005C">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r>
              <w:rPr>
                <w:rFonts w:ascii="Arial" w:hAnsi="Arial" w:eastAsia="Arial" w:cs="Arial"/>
                <w:color w:val="000000"/>
              </w:rPr>
              <w:t>Nama</w:t>
            </w:r>
          </w:p>
        </w:tc>
        <w:tc>
          <w:tcPr>
            <w:tcW w:w="1955" w:type="dxa"/>
            <w:tcBorders>
              <w:top w:val="single" w:color="000000" w:sz="4" w:space="0"/>
              <w:left w:val="single" w:color="000000" w:sz="4" w:space="0"/>
              <w:bottom w:val="single" w:color="000000" w:sz="4" w:space="0"/>
            </w:tcBorders>
            <w:shd w:val="clear" w:color="auto" w:fill="D9D9D9"/>
          </w:tcPr>
          <w:p w14:paraId="0000005D">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r>
              <w:rPr>
                <w:rFonts w:ascii="Arial" w:hAnsi="Arial" w:eastAsia="Arial" w:cs="Arial"/>
                <w:color w:val="000000"/>
              </w:rPr>
              <w:t>Jabatan</w:t>
            </w:r>
          </w:p>
        </w:tc>
        <w:tc>
          <w:tcPr>
            <w:tcW w:w="1955" w:type="dxa"/>
            <w:tcBorders>
              <w:top w:val="single" w:color="000000" w:sz="4" w:space="0"/>
              <w:left w:val="single" w:color="000000" w:sz="4" w:space="0"/>
              <w:bottom w:val="single" w:color="000000" w:sz="4" w:space="0"/>
            </w:tcBorders>
            <w:shd w:val="clear" w:color="auto" w:fill="D9D9D9"/>
          </w:tcPr>
          <w:p w14:paraId="0000005E">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r>
              <w:rPr>
                <w:rFonts w:ascii="Arial" w:hAnsi="Arial" w:eastAsia="Arial" w:cs="Arial"/>
                <w:color w:val="000000"/>
              </w:rPr>
              <w:t>Perusahaan</w:t>
            </w:r>
          </w:p>
        </w:tc>
        <w:tc>
          <w:tcPr>
            <w:tcW w:w="1965" w:type="dxa"/>
            <w:tcBorders>
              <w:top w:val="single" w:color="000000" w:sz="4" w:space="0"/>
              <w:left w:val="single" w:color="000000" w:sz="4" w:space="0"/>
              <w:bottom w:val="single" w:color="000000" w:sz="4" w:space="0"/>
              <w:right w:val="single" w:color="000000" w:sz="4" w:space="0"/>
            </w:tcBorders>
            <w:shd w:val="clear" w:color="auto" w:fill="D9D9D9"/>
          </w:tcPr>
          <w:p w14:paraId="0000005F">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r>
              <w:rPr>
                <w:rFonts w:ascii="Arial" w:hAnsi="Arial" w:eastAsia="Arial" w:cs="Arial"/>
                <w:color w:val="000000"/>
              </w:rPr>
              <w:t>Keterangan</w:t>
            </w:r>
          </w:p>
        </w:tc>
      </w:tr>
      <w:tr w14:paraId="2153210A">
        <w:tblPrEx>
          <w:tblCellMar>
            <w:top w:w="0" w:type="dxa"/>
            <w:left w:w="115" w:type="dxa"/>
            <w:bottom w:w="0" w:type="dxa"/>
            <w:right w:w="115" w:type="dxa"/>
          </w:tblCellMar>
        </w:tblPrEx>
        <w:tc>
          <w:tcPr>
            <w:tcW w:w="3540" w:type="dxa"/>
            <w:tcBorders>
              <w:top w:val="single" w:color="000000" w:sz="4" w:space="0"/>
              <w:left w:val="single" w:color="000000" w:sz="4" w:space="0"/>
              <w:bottom w:val="single" w:color="000000" w:sz="4" w:space="0"/>
            </w:tcBorders>
            <w:shd w:val="clear" w:color="auto" w:fill="auto"/>
          </w:tcPr>
          <w:p w14:paraId="00000060">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b/>
                <w:color w:val="000000"/>
              </w:rPr>
            </w:pPr>
          </w:p>
        </w:tc>
        <w:tc>
          <w:tcPr>
            <w:tcW w:w="1955" w:type="dxa"/>
            <w:tcBorders>
              <w:top w:val="single" w:color="000000" w:sz="4" w:space="0"/>
              <w:left w:val="single" w:color="000000" w:sz="4" w:space="0"/>
              <w:bottom w:val="single" w:color="000000" w:sz="4" w:space="0"/>
            </w:tcBorders>
            <w:shd w:val="clear" w:color="auto" w:fill="auto"/>
          </w:tcPr>
          <w:p w14:paraId="00000061">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1955" w:type="dxa"/>
            <w:tcBorders>
              <w:top w:val="single" w:color="000000" w:sz="4" w:space="0"/>
              <w:left w:val="single" w:color="000000" w:sz="4" w:space="0"/>
              <w:bottom w:val="single" w:color="000000" w:sz="4" w:space="0"/>
            </w:tcBorders>
            <w:shd w:val="clear" w:color="auto" w:fill="auto"/>
          </w:tcPr>
          <w:p w14:paraId="00000062">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1965" w:type="dxa"/>
            <w:tcBorders>
              <w:top w:val="single" w:color="000000" w:sz="4" w:space="0"/>
              <w:left w:val="single" w:color="000000" w:sz="4" w:space="0"/>
              <w:bottom w:val="single" w:color="000000" w:sz="4" w:space="0"/>
              <w:right w:val="single" w:color="000000" w:sz="4" w:space="0"/>
            </w:tcBorders>
            <w:shd w:val="clear" w:color="auto" w:fill="auto"/>
          </w:tcPr>
          <w:p w14:paraId="00000063">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r>
      <w:tr w14:paraId="0D273F79">
        <w:tblPrEx>
          <w:tblCellMar>
            <w:top w:w="0" w:type="dxa"/>
            <w:left w:w="115" w:type="dxa"/>
            <w:bottom w:w="0" w:type="dxa"/>
            <w:right w:w="115" w:type="dxa"/>
          </w:tblCellMar>
        </w:tblPrEx>
        <w:tc>
          <w:tcPr>
            <w:tcW w:w="3540" w:type="dxa"/>
            <w:tcBorders>
              <w:top w:val="single" w:color="000000" w:sz="4" w:space="0"/>
              <w:left w:val="single" w:color="000000" w:sz="4" w:space="0"/>
              <w:bottom w:val="single" w:color="000000" w:sz="4" w:space="0"/>
            </w:tcBorders>
            <w:shd w:val="clear" w:color="auto" w:fill="auto"/>
          </w:tcPr>
          <w:p w14:paraId="00000064">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1955" w:type="dxa"/>
            <w:tcBorders>
              <w:top w:val="single" w:color="000000" w:sz="4" w:space="0"/>
              <w:left w:val="single" w:color="000000" w:sz="4" w:space="0"/>
              <w:bottom w:val="single" w:color="000000" w:sz="4" w:space="0"/>
            </w:tcBorders>
            <w:shd w:val="clear" w:color="auto" w:fill="auto"/>
          </w:tcPr>
          <w:p w14:paraId="00000065">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1955" w:type="dxa"/>
            <w:tcBorders>
              <w:top w:val="single" w:color="000000" w:sz="4" w:space="0"/>
              <w:left w:val="single" w:color="000000" w:sz="4" w:space="0"/>
              <w:bottom w:val="single" w:color="000000" w:sz="4" w:space="0"/>
            </w:tcBorders>
            <w:shd w:val="clear" w:color="auto" w:fill="auto"/>
          </w:tcPr>
          <w:p w14:paraId="00000066">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1965" w:type="dxa"/>
            <w:tcBorders>
              <w:top w:val="single" w:color="000000" w:sz="4" w:space="0"/>
              <w:left w:val="single" w:color="000000" w:sz="4" w:space="0"/>
              <w:bottom w:val="single" w:color="000000" w:sz="4" w:space="0"/>
              <w:right w:val="single" w:color="000000" w:sz="4" w:space="0"/>
            </w:tcBorders>
            <w:shd w:val="clear" w:color="auto" w:fill="auto"/>
          </w:tcPr>
          <w:p w14:paraId="00000067">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r>
      <w:tr w14:paraId="35BAB955">
        <w:tblPrEx>
          <w:tblCellMar>
            <w:top w:w="0" w:type="dxa"/>
            <w:left w:w="115" w:type="dxa"/>
            <w:bottom w:w="0" w:type="dxa"/>
            <w:right w:w="115" w:type="dxa"/>
          </w:tblCellMar>
        </w:tblPrEx>
        <w:tc>
          <w:tcPr>
            <w:tcW w:w="3540" w:type="dxa"/>
            <w:tcBorders>
              <w:top w:val="single" w:color="000000" w:sz="4" w:space="0"/>
              <w:left w:val="single" w:color="000000" w:sz="4" w:space="0"/>
              <w:bottom w:val="single" w:color="000000" w:sz="4" w:space="0"/>
            </w:tcBorders>
            <w:shd w:val="clear" w:color="auto" w:fill="auto"/>
          </w:tcPr>
          <w:p w14:paraId="00000068">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1955" w:type="dxa"/>
            <w:tcBorders>
              <w:top w:val="single" w:color="000000" w:sz="4" w:space="0"/>
              <w:left w:val="single" w:color="000000" w:sz="4" w:space="0"/>
              <w:bottom w:val="single" w:color="000000" w:sz="4" w:space="0"/>
            </w:tcBorders>
            <w:shd w:val="clear" w:color="auto" w:fill="auto"/>
          </w:tcPr>
          <w:p w14:paraId="00000069">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1955" w:type="dxa"/>
            <w:tcBorders>
              <w:top w:val="single" w:color="000000" w:sz="4" w:space="0"/>
              <w:left w:val="single" w:color="000000" w:sz="4" w:space="0"/>
              <w:bottom w:val="single" w:color="000000" w:sz="4" w:space="0"/>
            </w:tcBorders>
            <w:shd w:val="clear" w:color="auto" w:fill="auto"/>
          </w:tcPr>
          <w:p w14:paraId="0000006A">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1965" w:type="dxa"/>
            <w:tcBorders>
              <w:top w:val="single" w:color="000000" w:sz="4" w:space="0"/>
              <w:left w:val="single" w:color="000000" w:sz="4" w:space="0"/>
              <w:bottom w:val="single" w:color="000000" w:sz="4" w:space="0"/>
              <w:right w:val="single" w:color="000000" w:sz="4" w:space="0"/>
            </w:tcBorders>
            <w:shd w:val="clear" w:color="auto" w:fill="auto"/>
          </w:tcPr>
          <w:p w14:paraId="0000006B">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r>
      <w:tr w14:paraId="5764CA71">
        <w:tblPrEx>
          <w:tblCellMar>
            <w:top w:w="0" w:type="dxa"/>
            <w:left w:w="115" w:type="dxa"/>
            <w:bottom w:w="0" w:type="dxa"/>
            <w:right w:w="115" w:type="dxa"/>
          </w:tblCellMar>
        </w:tblPrEx>
        <w:tc>
          <w:tcPr>
            <w:tcW w:w="3540" w:type="dxa"/>
            <w:tcBorders>
              <w:top w:val="single" w:color="000000" w:sz="4" w:space="0"/>
              <w:left w:val="single" w:color="000000" w:sz="4" w:space="0"/>
              <w:bottom w:val="single" w:color="000000" w:sz="4" w:space="0"/>
            </w:tcBorders>
            <w:shd w:val="clear" w:color="auto" w:fill="auto"/>
          </w:tcPr>
          <w:p w14:paraId="0000006C">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1955" w:type="dxa"/>
            <w:tcBorders>
              <w:top w:val="single" w:color="000000" w:sz="4" w:space="0"/>
              <w:left w:val="single" w:color="000000" w:sz="4" w:space="0"/>
              <w:bottom w:val="single" w:color="000000" w:sz="4" w:space="0"/>
            </w:tcBorders>
            <w:shd w:val="clear" w:color="auto" w:fill="auto"/>
          </w:tcPr>
          <w:p w14:paraId="0000006D">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1955" w:type="dxa"/>
            <w:tcBorders>
              <w:top w:val="single" w:color="000000" w:sz="4" w:space="0"/>
              <w:left w:val="single" w:color="000000" w:sz="4" w:space="0"/>
              <w:bottom w:val="single" w:color="000000" w:sz="4" w:space="0"/>
            </w:tcBorders>
            <w:shd w:val="clear" w:color="auto" w:fill="auto"/>
          </w:tcPr>
          <w:p w14:paraId="0000006E">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1965" w:type="dxa"/>
            <w:tcBorders>
              <w:top w:val="single" w:color="000000" w:sz="4" w:space="0"/>
              <w:left w:val="single" w:color="000000" w:sz="4" w:space="0"/>
              <w:bottom w:val="single" w:color="000000" w:sz="4" w:space="0"/>
              <w:right w:val="single" w:color="000000" w:sz="4" w:space="0"/>
            </w:tcBorders>
            <w:shd w:val="clear" w:color="auto" w:fill="auto"/>
          </w:tcPr>
          <w:p w14:paraId="0000006F">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r>
      <w:tr w14:paraId="50B745B7">
        <w:tblPrEx>
          <w:tblCellMar>
            <w:top w:w="0" w:type="dxa"/>
            <w:left w:w="115" w:type="dxa"/>
            <w:bottom w:w="0" w:type="dxa"/>
            <w:right w:w="115" w:type="dxa"/>
          </w:tblCellMar>
        </w:tblPrEx>
        <w:tc>
          <w:tcPr>
            <w:tcW w:w="3540" w:type="dxa"/>
            <w:tcBorders>
              <w:top w:val="single" w:color="000000" w:sz="4" w:space="0"/>
              <w:left w:val="single" w:color="000000" w:sz="4" w:space="0"/>
              <w:bottom w:val="single" w:color="000000" w:sz="4" w:space="0"/>
            </w:tcBorders>
            <w:shd w:val="clear" w:color="auto" w:fill="auto"/>
          </w:tcPr>
          <w:p w14:paraId="00000070">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1955" w:type="dxa"/>
            <w:tcBorders>
              <w:top w:val="single" w:color="000000" w:sz="4" w:space="0"/>
              <w:left w:val="single" w:color="000000" w:sz="4" w:space="0"/>
              <w:bottom w:val="single" w:color="000000" w:sz="4" w:space="0"/>
            </w:tcBorders>
            <w:shd w:val="clear" w:color="auto" w:fill="auto"/>
          </w:tcPr>
          <w:p w14:paraId="00000071">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1955" w:type="dxa"/>
            <w:tcBorders>
              <w:top w:val="single" w:color="000000" w:sz="4" w:space="0"/>
              <w:left w:val="single" w:color="000000" w:sz="4" w:space="0"/>
              <w:bottom w:val="single" w:color="000000" w:sz="4" w:space="0"/>
            </w:tcBorders>
            <w:shd w:val="clear" w:color="auto" w:fill="auto"/>
          </w:tcPr>
          <w:p w14:paraId="00000072">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c>
          <w:tcPr>
            <w:tcW w:w="1965" w:type="dxa"/>
            <w:tcBorders>
              <w:top w:val="single" w:color="000000" w:sz="4" w:space="0"/>
              <w:left w:val="single" w:color="000000" w:sz="4" w:space="0"/>
              <w:bottom w:val="single" w:color="000000" w:sz="4" w:space="0"/>
              <w:right w:val="single" w:color="000000" w:sz="4" w:space="0"/>
            </w:tcBorders>
            <w:shd w:val="clear" w:color="auto" w:fill="auto"/>
          </w:tcPr>
          <w:p w14:paraId="00000073">
            <w:pPr>
              <w:pBdr>
                <w:top w:val="none" w:color="auto" w:sz="0" w:space="0"/>
                <w:left w:val="none" w:color="auto" w:sz="0" w:space="0"/>
                <w:bottom w:val="none" w:color="auto" w:sz="0" w:space="0"/>
                <w:right w:val="none" w:color="auto" w:sz="0" w:space="0"/>
                <w:between w:val="none" w:color="auto" w:sz="0" w:space="0"/>
              </w:pBdr>
              <w:spacing w:before="60" w:after="60"/>
              <w:rPr>
                <w:rFonts w:ascii="Arial" w:hAnsi="Arial" w:eastAsia="Arial" w:cs="Arial"/>
                <w:color w:val="000000"/>
              </w:rPr>
            </w:pPr>
          </w:p>
        </w:tc>
      </w:tr>
    </w:tbl>
    <w:p w14:paraId="00000074">
      <w:pPr>
        <w:rPr>
          <w:rFonts w:ascii="Helvetica Neue" w:hAnsi="Helvetica Neue" w:eastAsia="Helvetica Neue" w:cs="Helvetica Neue"/>
          <w:color w:val="000000"/>
          <w:sz w:val="21"/>
          <w:szCs w:val="21"/>
        </w:rPr>
      </w:pPr>
    </w:p>
    <w:p w14:paraId="00000075"/>
    <w:p w14:paraId="00000076"/>
    <w:p w14:paraId="00000077"/>
    <w:p w14:paraId="00000078"/>
    <w:p w14:paraId="00000079"/>
    <w:p w14:paraId="0000007A"/>
    <w:p w14:paraId="0000007B"/>
    <w:p w14:paraId="0000007C">
      <w:pPr>
        <w:keepNext/>
        <w:keepLines/>
        <w:pBdr>
          <w:top w:val="none" w:color="auto" w:sz="0" w:space="0"/>
          <w:left w:val="none" w:color="auto" w:sz="0" w:space="0"/>
          <w:bottom w:val="none" w:color="auto" w:sz="0" w:space="0"/>
          <w:right w:val="none" w:color="auto" w:sz="0" w:space="0"/>
          <w:between w:val="none" w:color="auto" w:sz="0" w:space="0"/>
        </w:pBdr>
        <w:spacing w:before="240" w:line="259" w:lineRule="auto"/>
        <w:rPr>
          <w:rFonts w:ascii="Calibri" w:hAnsi="Calibri" w:eastAsia="Calibri" w:cs="Calibri"/>
          <w:b/>
          <w:color w:val="000000"/>
          <w:sz w:val="32"/>
          <w:szCs w:val="32"/>
        </w:rPr>
      </w:pPr>
      <w:r>
        <w:rPr>
          <w:rFonts w:ascii="Calibri" w:hAnsi="Calibri" w:eastAsia="Calibri" w:cs="Calibri"/>
          <w:b/>
          <w:color w:val="000000"/>
          <w:sz w:val="32"/>
          <w:szCs w:val="32"/>
        </w:rPr>
        <w:t>DAFTAR ISI</w:t>
      </w:r>
    </w:p>
    <w:p w14:paraId="0000007D"/>
    <w:sdt>
      <w:sdtPr>
        <w:rPr>
          <w:sz w:val="20"/>
        </w:rPr>
        <w:id w:val="-1857957576"/>
        <w:docPartObj>
          <w:docPartGallery w:val="Table of Contents"/>
          <w:docPartUnique/>
        </w:docPartObj>
      </w:sdtPr>
      <w:sdtEndPr>
        <w:rPr>
          <w:sz w:val="20"/>
        </w:rPr>
      </w:sdtEndPr>
      <w:sdtContent>
        <w:p w14:paraId="71D33DD0">
          <w:pPr>
            <w:pStyle w:val="22"/>
            <w:tabs>
              <w:tab w:val="left" w:pos="400"/>
              <w:tab w:val="right" w:pos="9350"/>
            </w:tabs>
            <w:rPr>
              <w:rFonts w:asciiTheme="minorHAnsi" w:hAnsiTheme="minorHAnsi" w:eastAsiaTheme="minorEastAsia" w:cstheme="minorBidi"/>
              <w:szCs w:val="22"/>
              <w:lang w:val="en-US" w:eastAsia="en-US"/>
            </w:rPr>
          </w:pPr>
          <w:r>
            <w:fldChar w:fldCharType="begin"/>
          </w:r>
          <w:r>
            <w:instrText xml:space="preserve"> TOC \h \u \z </w:instrText>
          </w:r>
          <w:r>
            <w:fldChar w:fldCharType="separate"/>
          </w:r>
          <w:r>
            <w:fldChar w:fldCharType="begin"/>
          </w:r>
          <w:r>
            <w:instrText xml:space="preserve"> HYPERLINK \l "_Toc88106016" </w:instrText>
          </w:r>
          <w:r>
            <w:fldChar w:fldCharType="separate"/>
          </w:r>
          <w:r>
            <w:rPr>
              <w:rStyle w:val="18"/>
              <w:b/>
            </w:rPr>
            <w:t>1.</w:t>
          </w:r>
          <w:r>
            <w:rPr>
              <w:rFonts w:asciiTheme="minorHAnsi" w:hAnsiTheme="minorHAnsi" w:eastAsiaTheme="minorEastAsia" w:cstheme="minorBidi"/>
              <w:szCs w:val="22"/>
              <w:lang w:val="en-US" w:eastAsia="en-US"/>
            </w:rPr>
            <w:tab/>
          </w:r>
          <w:r>
            <w:rPr>
              <w:rStyle w:val="18"/>
              <w:b/>
            </w:rPr>
            <w:t>Ringkasan Eksekutif</w:t>
          </w:r>
          <w:r>
            <w:tab/>
          </w:r>
          <w:r>
            <w:fldChar w:fldCharType="begin"/>
          </w:r>
          <w:r>
            <w:instrText xml:space="preserve"> PAGEREF _Toc88106016 \h </w:instrText>
          </w:r>
          <w:r>
            <w:fldChar w:fldCharType="separate"/>
          </w:r>
          <w:r>
            <w:t>5</w:t>
          </w:r>
          <w:r>
            <w:fldChar w:fldCharType="end"/>
          </w:r>
          <w:r>
            <w:fldChar w:fldCharType="end"/>
          </w:r>
        </w:p>
        <w:p w14:paraId="4FF735E5">
          <w:pPr>
            <w:pStyle w:val="22"/>
            <w:tabs>
              <w:tab w:val="left" w:pos="400"/>
              <w:tab w:val="right" w:pos="9350"/>
            </w:tabs>
            <w:rPr>
              <w:rFonts w:asciiTheme="minorHAnsi" w:hAnsiTheme="minorHAnsi" w:eastAsiaTheme="minorEastAsia" w:cstheme="minorBidi"/>
              <w:szCs w:val="22"/>
              <w:lang w:val="en-US" w:eastAsia="en-US"/>
            </w:rPr>
          </w:pPr>
          <w:r>
            <w:fldChar w:fldCharType="begin"/>
          </w:r>
          <w:r>
            <w:instrText xml:space="preserve"> HYPERLINK \l "_Toc88106017" </w:instrText>
          </w:r>
          <w:r>
            <w:fldChar w:fldCharType="separate"/>
          </w:r>
          <w:r>
            <w:rPr>
              <w:rStyle w:val="18"/>
              <w:b/>
            </w:rPr>
            <w:t>2.</w:t>
          </w:r>
          <w:r>
            <w:rPr>
              <w:rFonts w:asciiTheme="minorHAnsi" w:hAnsiTheme="minorHAnsi" w:eastAsiaTheme="minorEastAsia" w:cstheme="minorBidi"/>
              <w:szCs w:val="22"/>
              <w:lang w:val="en-US" w:eastAsia="en-US"/>
            </w:rPr>
            <w:tab/>
          </w:r>
          <w:r>
            <w:rPr>
              <w:rStyle w:val="18"/>
              <w:b/>
            </w:rPr>
            <w:t>Konteks Bisnis</w:t>
          </w:r>
          <w:r>
            <w:tab/>
          </w:r>
          <w:r>
            <w:fldChar w:fldCharType="begin"/>
          </w:r>
          <w:r>
            <w:instrText xml:space="preserve"> PAGEREF _Toc88106017 \h </w:instrText>
          </w:r>
          <w:r>
            <w:fldChar w:fldCharType="separate"/>
          </w:r>
          <w:r>
            <w:t>5</w:t>
          </w:r>
          <w:r>
            <w:fldChar w:fldCharType="end"/>
          </w:r>
          <w:r>
            <w:fldChar w:fldCharType="end"/>
          </w:r>
        </w:p>
        <w:p w14:paraId="59DB6A3B">
          <w:pPr>
            <w:pStyle w:val="23"/>
            <w:tabs>
              <w:tab w:val="left" w:pos="880"/>
              <w:tab w:val="right" w:pos="9350"/>
            </w:tabs>
            <w:rPr>
              <w:rFonts w:asciiTheme="minorHAnsi" w:hAnsiTheme="minorHAnsi" w:eastAsiaTheme="minorEastAsia" w:cstheme="minorBidi"/>
              <w:szCs w:val="22"/>
              <w:lang w:val="en-US" w:eastAsia="en-US"/>
            </w:rPr>
          </w:pPr>
          <w:r>
            <w:fldChar w:fldCharType="begin"/>
          </w:r>
          <w:r>
            <w:instrText xml:space="preserve"> HYPERLINK \l "_Toc88106018" </w:instrText>
          </w:r>
          <w:r>
            <w:fldChar w:fldCharType="separate"/>
          </w:r>
          <w:r>
            <w:rPr>
              <w:rStyle w:val="18"/>
              <w:b/>
            </w:rPr>
            <w:t>2.1.</w:t>
          </w:r>
          <w:r>
            <w:rPr>
              <w:rFonts w:asciiTheme="minorHAnsi" w:hAnsiTheme="minorHAnsi" w:eastAsiaTheme="minorEastAsia" w:cstheme="minorBidi"/>
              <w:szCs w:val="22"/>
              <w:lang w:val="en-US" w:eastAsia="en-US"/>
            </w:rPr>
            <w:tab/>
          </w:r>
          <w:r>
            <w:rPr>
              <w:rStyle w:val="18"/>
              <w:b/>
            </w:rPr>
            <w:t>Kebutuhan Bisnis dan Hasil yang Diinginkan</w:t>
          </w:r>
          <w:r>
            <w:tab/>
          </w:r>
          <w:r>
            <w:fldChar w:fldCharType="begin"/>
          </w:r>
          <w:r>
            <w:instrText xml:space="preserve"> PAGEREF _Toc88106018 \h </w:instrText>
          </w:r>
          <w:r>
            <w:fldChar w:fldCharType="separate"/>
          </w:r>
          <w:r>
            <w:t>5</w:t>
          </w:r>
          <w:r>
            <w:fldChar w:fldCharType="end"/>
          </w:r>
          <w:r>
            <w:fldChar w:fldCharType="end"/>
          </w:r>
        </w:p>
        <w:p w14:paraId="518743AE">
          <w:pPr>
            <w:pStyle w:val="24"/>
            <w:tabs>
              <w:tab w:val="left" w:pos="1320"/>
              <w:tab w:val="right" w:pos="9350"/>
            </w:tabs>
            <w:rPr>
              <w:rFonts w:asciiTheme="minorHAnsi" w:hAnsiTheme="minorHAnsi" w:eastAsiaTheme="minorEastAsia" w:cstheme="minorBidi"/>
              <w:szCs w:val="22"/>
              <w:lang w:val="en-US" w:eastAsia="en-US"/>
            </w:rPr>
          </w:pPr>
          <w:r>
            <w:fldChar w:fldCharType="begin"/>
          </w:r>
          <w:r>
            <w:instrText xml:space="preserve"> HYPERLINK \l "_Toc88106019" </w:instrText>
          </w:r>
          <w:r>
            <w:fldChar w:fldCharType="separate"/>
          </w:r>
          <w:r>
            <w:rPr>
              <w:rStyle w:val="18"/>
              <w:b/>
            </w:rPr>
            <w:t>2.1.1.</w:t>
          </w:r>
          <w:r>
            <w:rPr>
              <w:rFonts w:asciiTheme="minorHAnsi" w:hAnsiTheme="minorHAnsi" w:eastAsiaTheme="minorEastAsia" w:cstheme="minorBidi"/>
              <w:szCs w:val="22"/>
              <w:lang w:val="en-US" w:eastAsia="en-US"/>
            </w:rPr>
            <w:tab/>
          </w:r>
          <w:r>
            <w:rPr>
              <w:rStyle w:val="18"/>
              <w:b/>
            </w:rPr>
            <w:t>Tinjauan Organisasi</w:t>
          </w:r>
          <w:r>
            <w:tab/>
          </w:r>
          <w:r>
            <w:fldChar w:fldCharType="begin"/>
          </w:r>
          <w:r>
            <w:instrText xml:space="preserve"> PAGEREF _Toc88106019 \h </w:instrText>
          </w:r>
          <w:r>
            <w:fldChar w:fldCharType="separate"/>
          </w:r>
          <w:r>
            <w:t>5</w:t>
          </w:r>
          <w:r>
            <w:fldChar w:fldCharType="end"/>
          </w:r>
          <w:r>
            <w:fldChar w:fldCharType="end"/>
          </w:r>
        </w:p>
        <w:p w14:paraId="4D3C59C7">
          <w:pPr>
            <w:pStyle w:val="24"/>
            <w:tabs>
              <w:tab w:val="left" w:pos="1320"/>
              <w:tab w:val="right" w:pos="9350"/>
            </w:tabs>
            <w:rPr>
              <w:rFonts w:asciiTheme="minorHAnsi" w:hAnsiTheme="minorHAnsi" w:eastAsiaTheme="minorEastAsia" w:cstheme="minorBidi"/>
              <w:szCs w:val="22"/>
              <w:lang w:val="en-US" w:eastAsia="en-US"/>
            </w:rPr>
          </w:pPr>
          <w:r>
            <w:fldChar w:fldCharType="begin"/>
          </w:r>
          <w:r>
            <w:instrText xml:space="preserve"> HYPERLINK \l "_Toc88106020" </w:instrText>
          </w:r>
          <w:r>
            <w:fldChar w:fldCharType="separate"/>
          </w:r>
          <w:r>
            <w:rPr>
              <w:rStyle w:val="18"/>
              <w:b/>
            </w:rPr>
            <w:t>2.1.2.</w:t>
          </w:r>
          <w:r>
            <w:rPr>
              <w:rFonts w:asciiTheme="minorHAnsi" w:hAnsiTheme="minorHAnsi" w:eastAsiaTheme="minorEastAsia" w:cstheme="minorBidi"/>
              <w:szCs w:val="22"/>
              <w:lang w:val="en-US" w:eastAsia="en-US"/>
            </w:rPr>
            <w:tab/>
          </w:r>
          <w:r>
            <w:rPr>
              <w:rStyle w:val="18"/>
              <w:b/>
            </w:rPr>
            <w:t>Masalah dan/atau Peluang Bisnis</w:t>
          </w:r>
          <w:r>
            <w:tab/>
          </w:r>
          <w:r>
            <w:fldChar w:fldCharType="begin"/>
          </w:r>
          <w:r>
            <w:instrText xml:space="preserve"> PAGEREF _Toc88106020 \h </w:instrText>
          </w:r>
          <w:r>
            <w:fldChar w:fldCharType="separate"/>
          </w:r>
          <w:r>
            <w:t>6</w:t>
          </w:r>
          <w:r>
            <w:fldChar w:fldCharType="end"/>
          </w:r>
          <w:r>
            <w:fldChar w:fldCharType="end"/>
          </w:r>
        </w:p>
        <w:p w14:paraId="1F4D12E4">
          <w:pPr>
            <w:pStyle w:val="24"/>
            <w:tabs>
              <w:tab w:val="left" w:pos="1320"/>
              <w:tab w:val="right" w:pos="9350"/>
            </w:tabs>
            <w:rPr>
              <w:rFonts w:asciiTheme="minorHAnsi" w:hAnsiTheme="minorHAnsi" w:eastAsiaTheme="minorEastAsia" w:cstheme="minorBidi"/>
              <w:szCs w:val="22"/>
              <w:lang w:val="en-US" w:eastAsia="en-US"/>
            </w:rPr>
          </w:pPr>
          <w:r>
            <w:fldChar w:fldCharType="begin"/>
          </w:r>
          <w:r>
            <w:instrText xml:space="preserve"> HYPERLINK \l "_Toc88106021" </w:instrText>
          </w:r>
          <w:r>
            <w:fldChar w:fldCharType="separate"/>
          </w:r>
          <w:r>
            <w:rPr>
              <w:rStyle w:val="18"/>
              <w:b/>
            </w:rPr>
            <w:t>2.1.3.</w:t>
          </w:r>
          <w:r>
            <w:rPr>
              <w:rFonts w:asciiTheme="minorHAnsi" w:hAnsiTheme="minorHAnsi" w:eastAsiaTheme="minorEastAsia" w:cstheme="minorBidi"/>
              <w:szCs w:val="22"/>
              <w:lang w:val="en-US" w:eastAsia="en-US"/>
            </w:rPr>
            <w:tab/>
          </w:r>
          <w:r>
            <w:rPr>
              <w:rStyle w:val="18"/>
              <w:b/>
            </w:rPr>
            <w:t>Dampak Bisnis</w:t>
          </w:r>
          <w:r>
            <w:tab/>
          </w:r>
          <w:r>
            <w:fldChar w:fldCharType="begin"/>
          </w:r>
          <w:r>
            <w:instrText xml:space="preserve"> PAGEREF _Toc88106021 \h </w:instrText>
          </w:r>
          <w:r>
            <w:fldChar w:fldCharType="separate"/>
          </w:r>
          <w:r>
            <w:t>6</w:t>
          </w:r>
          <w:r>
            <w:fldChar w:fldCharType="end"/>
          </w:r>
          <w:r>
            <w:fldChar w:fldCharType="end"/>
          </w:r>
        </w:p>
        <w:p w14:paraId="6ADA885F">
          <w:pPr>
            <w:pStyle w:val="22"/>
            <w:tabs>
              <w:tab w:val="left" w:pos="400"/>
              <w:tab w:val="right" w:pos="9350"/>
            </w:tabs>
            <w:rPr>
              <w:rFonts w:asciiTheme="minorHAnsi" w:hAnsiTheme="minorHAnsi" w:eastAsiaTheme="minorEastAsia" w:cstheme="minorBidi"/>
              <w:szCs w:val="22"/>
              <w:lang w:val="en-US" w:eastAsia="en-US"/>
            </w:rPr>
          </w:pPr>
          <w:r>
            <w:fldChar w:fldCharType="begin"/>
          </w:r>
          <w:r>
            <w:instrText xml:space="preserve"> HYPERLINK \l "_Toc88106022" </w:instrText>
          </w:r>
          <w:r>
            <w:fldChar w:fldCharType="separate"/>
          </w:r>
          <w:r>
            <w:rPr>
              <w:rStyle w:val="18"/>
              <w:b/>
            </w:rPr>
            <w:t>3.</w:t>
          </w:r>
          <w:r>
            <w:rPr>
              <w:rFonts w:asciiTheme="minorHAnsi" w:hAnsiTheme="minorHAnsi" w:eastAsiaTheme="minorEastAsia" w:cstheme="minorBidi"/>
              <w:szCs w:val="22"/>
              <w:lang w:val="en-US" w:eastAsia="en-US"/>
            </w:rPr>
            <w:tab/>
          </w:r>
          <w:r>
            <w:rPr>
              <w:rStyle w:val="18"/>
              <w:b/>
            </w:rPr>
            <w:t>Tim Analisis Bisnis Teknologi Informasi</w:t>
          </w:r>
          <w:r>
            <w:tab/>
          </w:r>
          <w:r>
            <w:fldChar w:fldCharType="begin"/>
          </w:r>
          <w:r>
            <w:instrText xml:space="preserve"> PAGEREF _Toc88106022 \h </w:instrText>
          </w:r>
          <w:r>
            <w:fldChar w:fldCharType="separate"/>
          </w:r>
          <w:r>
            <w:t>9</w:t>
          </w:r>
          <w:r>
            <w:fldChar w:fldCharType="end"/>
          </w:r>
          <w:r>
            <w:fldChar w:fldCharType="end"/>
          </w:r>
        </w:p>
        <w:p w14:paraId="5CAE92A8">
          <w:pPr>
            <w:pStyle w:val="22"/>
            <w:tabs>
              <w:tab w:val="left" w:pos="400"/>
              <w:tab w:val="right" w:pos="9350"/>
            </w:tabs>
            <w:rPr>
              <w:rFonts w:asciiTheme="minorHAnsi" w:hAnsiTheme="minorHAnsi" w:eastAsiaTheme="minorEastAsia" w:cstheme="minorBidi"/>
              <w:szCs w:val="22"/>
              <w:lang w:val="en-US" w:eastAsia="en-US"/>
            </w:rPr>
          </w:pPr>
          <w:r>
            <w:fldChar w:fldCharType="begin"/>
          </w:r>
          <w:r>
            <w:instrText xml:space="preserve"> HYPERLINK \l "_Toc88106023" </w:instrText>
          </w:r>
          <w:r>
            <w:fldChar w:fldCharType="separate"/>
          </w:r>
          <w:r>
            <w:rPr>
              <w:rStyle w:val="18"/>
              <w:b/>
            </w:rPr>
            <w:t>4.</w:t>
          </w:r>
          <w:r>
            <w:rPr>
              <w:rFonts w:asciiTheme="minorHAnsi" w:hAnsiTheme="minorHAnsi" w:eastAsiaTheme="minorEastAsia" w:cstheme="minorBidi"/>
              <w:szCs w:val="22"/>
              <w:lang w:val="en-US" w:eastAsia="en-US"/>
            </w:rPr>
            <w:tab/>
          </w:r>
          <w:r>
            <w:rPr>
              <w:rStyle w:val="18"/>
              <w:b/>
            </w:rPr>
            <w:t>Kebutuhan Bisnis</w:t>
          </w:r>
          <w:r>
            <w:tab/>
          </w:r>
          <w:r>
            <w:fldChar w:fldCharType="begin"/>
          </w:r>
          <w:r>
            <w:instrText xml:space="preserve"> PAGEREF _Toc88106023 \h </w:instrText>
          </w:r>
          <w:r>
            <w:fldChar w:fldCharType="separate"/>
          </w:r>
          <w:r>
            <w:t>9</w:t>
          </w:r>
          <w:r>
            <w:fldChar w:fldCharType="end"/>
          </w:r>
          <w:r>
            <w:fldChar w:fldCharType="end"/>
          </w:r>
        </w:p>
        <w:p w14:paraId="303D1179">
          <w:pPr>
            <w:pStyle w:val="23"/>
            <w:tabs>
              <w:tab w:val="left" w:pos="880"/>
              <w:tab w:val="right" w:pos="9350"/>
            </w:tabs>
            <w:rPr>
              <w:rFonts w:asciiTheme="minorHAnsi" w:hAnsiTheme="minorHAnsi" w:eastAsiaTheme="minorEastAsia" w:cstheme="minorBidi"/>
              <w:szCs w:val="22"/>
              <w:lang w:val="en-US" w:eastAsia="en-US"/>
            </w:rPr>
          </w:pPr>
          <w:r>
            <w:fldChar w:fldCharType="begin"/>
          </w:r>
          <w:r>
            <w:instrText xml:space="preserve"> HYPERLINK \l "_Toc88106024" </w:instrText>
          </w:r>
          <w:r>
            <w:fldChar w:fldCharType="separate"/>
          </w:r>
          <w:r>
            <w:rPr>
              <w:rStyle w:val="18"/>
              <w:b/>
            </w:rPr>
            <w:t>4.1.</w:t>
          </w:r>
          <w:r>
            <w:rPr>
              <w:rFonts w:asciiTheme="minorHAnsi" w:hAnsiTheme="minorHAnsi" w:eastAsiaTheme="minorEastAsia" w:cstheme="minorBidi"/>
              <w:szCs w:val="22"/>
              <w:lang w:val="en-US" w:eastAsia="en-US"/>
            </w:rPr>
            <w:tab/>
          </w:r>
          <w:r>
            <w:rPr>
              <w:rStyle w:val="18"/>
              <w:b/>
            </w:rPr>
            <w:t>Hasil Akhir Bisnis</w:t>
          </w:r>
          <w:r>
            <w:tab/>
          </w:r>
          <w:r>
            <w:fldChar w:fldCharType="begin"/>
          </w:r>
          <w:r>
            <w:instrText xml:space="preserve"> PAGEREF _Toc88106024 \h </w:instrText>
          </w:r>
          <w:r>
            <w:fldChar w:fldCharType="separate"/>
          </w:r>
          <w:r>
            <w:t>9</w:t>
          </w:r>
          <w:r>
            <w:fldChar w:fldCharType="end"/>
          </w:r>
          <w:r>
            <w:fldChar w:fldCharType="end"/>
          </w:r>
        </w:p>
        <w:p w14:paraId="31D40BA6">
          <w:pPr>
            <w:pStyle w:val="22"/>
            <w:tabs>
              <w:tab w:val="left" w:pos="400"/>
              <w:tab w:val="right" w:pos="9350"/>
            </w:tabs>
            <w:rPr>
              <w:rFonts w:asciiTheme="minorHAnsi" w:hAnsiTheme="minorHAnsi" w:eastAsiaTheme="minorEastAsia" w:cstheme="minorBidi"/>
              <w:szCs w:val="22"/>
              <w:lang w:val="en-US" w:eastAsia="en-US"/>
            </w:rPr>
          </w:pPr>
          <w:r>
            <w:fldChar w:fldCharType="begin"/>
          </w:r>
          <w:r>
            <w:instrText xml:space="preserve"> HYPERLINK \l "_Toc88106025" </w:instrText>
          </w:r>
          <w:r>
            <w:fldChar w:fldCharType="separate"/>
          </w:r>
          <w:r>
            <w:rPr>
              <w:rStyle w:val="18"/>
              <w:b/>
            </w:rPr>
            <w:t>5.</w:t>
          </w:r>
          <w:r>
            <w:rPr>
              <w:rFonts w:asciiTheme="minorHAnsi" w:hAnsiTheme="minorHAnsi" w:eastAsiaTheme="minorEastAsia" w:cstheme="minorBidi"/>
              <w:szCs w:val="22"/>
              <w:lang w:val="en-US" w:eastAsia="en-US"/>
            </w:rPr>
            <w:tab/>
          </w:r>
          <w:r>
            <w:rPr>
              <w:rStyle w:val="18"/>
              <w:b/>
            </w:rPr>
            <w:t>Lingkup Solusi</w:t>
          </w:r>
          <w:r>
            <w:tab/>
          </w:r>
          <w:r>
            <w:fldChar w:fldCharType="begin"/>
          </w:r>
          <w:r>
            <w:instrText xml:space="preserve"> PAGEREF _Toc88106025 \h </w:instrText>
          </w:r>
          <w:r>
            <w:fldChar w:fldCharType="separate"/>
          </w:r>
          <w:r>
            <w:t>10</w:t>
          </w:r>
          <w:r>
            <w:fldChar w:fldCharType="end"/>
          </w:r>
          <w:r>
            <w:fldChar w:fldCharType="end"/>
          </w:r>
        </w:p>
        <w:p w14:paraId="2ECFBE17">
          <w:pPr>
            <w:pStyle w:val="23"/>
            <w:tabs>
              <w:tab w:val="left" w:pos="880"/>
              <w:tab w:val="right" w:pos="9350"/>
            </w:tabs>
            <w:rPr>
              <w:rFonts w:asciiTheme="minorHAnsi" w:hAnsiTheme="minorHAnsi" w:eastAsiaTheme="minorEastAsia" w:cstheme="minorBidi"/>
              <w:szCs w:val="22"/>
              <w:lang w:val="en-US" w:eastAsia="en-US"/>
            </w:rPr>
          </w:pPr>
          <w:r>
            <w:fldChar w:fldCharType="begin"/>
          </w:r>
          <w:r>
            <w:instrText xml:space="preserve"> HYPERLINK \l "_Toc88106026" </w:instrText>
          </w:r>
          <w:r>
            <w:fldChar w:fldCharType="separate"/>
          </w:r>
          <w:r>
            <w:rPr>
              <w:rStyle w:val="18"/>
              <w:b/>
              <w:bCs/>
            </w:rPr>
            <w:t>5.1.</w:t>
          </w:r>
          <w:r>
            <w:rPr>
              <w:rFonts w:asciiTheme="minorHAnsi" w:hAnsiTheme="minorHAnsi" w:eastAsiaTheme="minorEastAsia" w:cstheme="minorBidi"/>
              <w:szCs w:val="22"/>
              <w:lang w:val="en-US" w:eastAsia="en-US"/>
            </w:rPr>
            <w:tab/>
          </w:r>
          <w:r>
            <w:rPr>
              <w:rStyle w:val="18"/>
              <w:b/>
              <w:bCs/>
            </w:rPr>
            <w:t>Lingkup Solusi Bisnis – Process</w:t>
          </w:r>
          <w:r>
            <w:tab/>
          </w:r>
          <w:r>
            <w:fldChar w:fldCharType="begin"/>
          </w:r>
          <w:r>
            <w:instrText xml:space="preserve"> PAGEREF _Toc88106026 \h </w:instrText>
          </w:r>
          <w:r>
            <w:fldChar w:fldCharType="separate"/>
          </w:r>
          <w:r>
            <w:t>10</w:t>
          </w:r>
          <w:r>
            <w:fldChar w:fldCharType="end"/>
          </w:r>
          <w:r>
            <w:fldChar w:fldCharType="end"/>
          </w:r>
        </w:p>
        <w:p w14:paraId="72BC4993">
          <w:pPr>
            <w:pStyle w:val="22"/>
            <w:tabs>
              <w:tab w:val="left" w:pos="400"/>
              <w:tab w:val="right" w:pos="9350"/>
            </w:tabs>
            <w:rPr>
              <w:rFonts w:asciiTheme="minorHAnsi" w:hAnsiTheme="minorHAnsi" w:eastAsiaTheme="minorEastAsia" w:cstheme="minorBidi"/>
              <w:szCs w:val="22"/>
              <w:lang w:val="en-US" w:eastAsia="en-US"/>
            </w:rPr>
          </w:pPr>
          <w:r>
            <w:fldChar w:fldCharType="begin"/>
          </w:r>
          <w:r>
            <w:instrText xml:space="preserve"> HYPERLINK \l "_Toc88106027" </w:instrText>
          </w:r>
          <w:r>
            <w:fldChar w:fldCharType="separate"/>
          </w:r>
          <w:r>
            <w:rPr>
              <w:rStyle w:val="18"/>
              <w:b/>
            </w:rPr>
            <w:t>6.</w:t>
          </w:r>
          <w:r>
            <w:rPr>
              <w:rFonts w:asciiTheme="minorHAnsi" w:hAnsiTheme="minorHAnsi" w:eastAsiaTheme="minorEastAsia" w:cstheme="minorBidi"/>
              <w:szCs w:val="22"/>
              <w:lang w:val="en-US" w:eastAsia="en-US"/>
            </w:rPr>
            <w:tab/>
          </w:r>
          <w:r>
            <w:rPr>
              <w:rStyle w:val="18"/>
              <w:b/>
            </w:rPr>
            <w:t>Persyaratan (Requirement)</w:t>
          </w:r>
          <w:r>
            <w:tab/>
          </w:r>
          <w:r>
            <w:fldChar w:fldCharType="begin"/>
          </w:r>
          <w:r>
            <w:instrText xml:space="preserve"> PAGEREF _Toc88106027 \h </w:instrText>
          </w:r>
          <w:r>
            <w:fldChar w:fldCharType="separate"/>
          </w:r>
          <w:r>
            <w:t>11</w:t>
          </w:r>
          <w:r>
            <w:fldChar w:fldCharType="end"/>
          </w:r>
          <w:r>
            <w:fldChar w:fldCharType="end"/>
          </w:r>
        </w:p>
        <w:p w14:paraId="3C5F88B5">
          <w:pPr>
            <w:pStyle w:val="23"/>
            <w:tabs>
              <w:tab w:val="left" w:pos="880"/>
              <w:tab w:val="right" w:pos="9350"/>
            </w:tabs>
            <w:rPr>
              <w:rFonts w:asciiTheme="minorHAnsi" w:hAnsiTheme="minorHAnsi" w:eastAsiaTheme="minorEastAsia" w:cstheme="minorBidi"/>
              <w:szCs w:val="22"/>
              <w:lang w:val="en-US" w:eastAsia="en-US"/>
            </w:rPr>
          </w:pPr>
          <w:r>
            <w:fldChar w:fldCharType="begin"/>
          </w:r>
          <w:r>
            <w:instrText xml:space="preserve"> HYPERLINK \l "_Toc88106028" </w:instrText>
          </w:r>
          <w:r>
            <w:fldChar w:fldCharType="separate"/>
          </w:r>
          <w:r>
            <w:rPr>
              <w:rStyle w:val="18"/>
              <w:b/>
            </w:rPr>
            <w:t>6.1.</w:t>
          </w:r>
          <w:r>
            <w:rPr>
              <w:rFonts w:asciiTheme="minorHAnsi" w:hAnsiTheme="minorHAnsi" w:eastAsiaTheme="minorEastAsia" w:cstheme="minorBidi"/>
              <w:szCs w:val="22"/>
              <w:lang w:val="en-US" w:eastAsia="en-US"/>
            </w:rPr>
            <w:tab/>
          </w:r>
          <w:r>
            <w:rPr>
              <w:rStyle w:val="18"/>
              <w:b/>
            </w:rPr>
            <w:t>Persyaratan Bisnis (Business Requirement)</w:t>
          </w:r>
          <w:r>
            <w:tab/>
          </w:r>
          <w:r>
            <w:fldChar w:fldCharType="begin"/>
          </w:r>
          <w:r>
            <w:instrText xml:space="preserve"> PAGEREF _Toc88106028 \h </w:instrText>
          </w:r>
          <w:r>
            <w:fldChar w:fldCharType="separate"/>
          </w:r>
          <w:r>
            <w:t>11</w:t>
          </w:r>
          <w:r>
            <w:fldChar w:fldCharType="end"/>
          </w:r>
          <w:r>
            <w:fldChar w:fldCharType="end"/>
          </w:r>
        </w:p>
        <w:p w14:paraId="380C6EC8">
          <w:pPr>
            <w:pStyle w:val="23"/>
            <w:tabs>
              <w:tab w:val="left" w:pos="880"/>
              <w:tab w:val="right" w:pos="9350"/>
            </w:tabs>
            <w:rPr>
              <w:rFonts w:asciiTheme="minorHAnsi" w:hAnsiTheme="minorHAnsi" w:eastAsiaTheme="minorEastAsia" w:cstheme="minorBidi"/>
              <w:szCs w:val="22"/>
              <w:lang w:val="en-US" w:eastAsia="en-US"/>
            </w:rPr>
          </w:pPr>
          <w:r>
            <w:fldChar w:fldCharType="begin"/>
          </w:r>
          <w:r>
            <w:instrText xml:space="preserve"> HYPERLINK \l "_Toc88106029" </w:instrText>
          </w:r>
          <w:r>
            <w:fldChar w:fldCharType="separate"/>
          </w:r>
          <w:r>
            <w:rPr>
              <w:rStyle w:val="18"/>
              <w:b/>
            </w:rPr>
            <w:t>6.2.</w:t>
          </w:r>
          <w:r>
            <w:rPr>
              <w:rFonts w:asciiTheme="minorHAnsi" w:hAnsiTheme="minorHAnsi" w:eastAsiaTheme="minorEastAsia" w:cstheme="minorBidi"/>
              <w:szCs w:val="22"/>
              <w:lang w:val="en-US" w:eastAsia="en-US"/>
            </w:rPr>
            <w:tab/>
          </w:r>
          <w:r>
            <w:rPr>
              <w:rStyle w:val="18"/>
              <w:b/>
            </w:rPr>
            <w:t>Persyaratan Pemangku Kepentingan (Stakeholder Requirement)</w:t>
          </w:r>
          <w:r>
            <w:tab/>
          </w:r>
          <w:r>
            <w:fldChar w:fldCharType="begin"/>
          </w:r>
          <w:r>
            <w:instrText xml:space="preserve"> PAGEREF _Toc88106029 \h </w:instrText>
          </w:r>
          <w:r>
            <w:fldChar w:fldCharType="separate"/>
          </w:r>
          <w:r>
            <w:t>12</w:t>
          </w:r>
          <w:r>
            <w:fldChar w:fldCharType="end"/>
          </w:r>
          <w:r>
            <w:fldChar w:fldCharType="end"/>
          </w:r>
        </w:p>
        <w:p w14:paraId="5002BF21">
          <w:pPr>
            <w:pStyle w:val="23"/>
            <w:tabs>
              <w:tab w:val="left" w:pos="880"/>
              <w:tab w:val="right" w:pos="9350"/>
            </w:tabs>
            <w:rPr>
              <w:rFonts w:asciiTheme="minorHAnsi" w:hAnsiTheme="minorHAnsi" w:eastAsiaTheme="minorEastAsia" w:cstheme="minorBidi"/>
              <w:szCs w:val="22"/>
              <w:lang w:val="en-US" w:eastAsia="en-US"/>
            </w:rPr>
          </w:pPr>
          <w:r>
            <w:fldChar w:fldCharType="begin"/>
          </w:r>
          <w:r>
            <w:instrText xml:space="preserve"> HYPERLINK \l "_Toc88106030" </w:instrText>
          </w:r>
          <w:r>
            <w:fldChar w:fldCharType="separate"/>
          </w:r>
          <w:r>
            <w:rPr>
              <w:rStyle w:val="18"/>
              <w:b/>
            </w:rPr>
            <w:t>6.3.</w:t>
          </w:r>
          <w:r>
            <w:rPr>
              <w:rFonts w:asciiTheme="minorHAnsi" w:hAnsiTheme="minorHAnsi" w:eastAsiaTheme="minorEastAsia" w:cstheme="minorBidi"/>
              <w:szCs w:val="22"/>
              <w:lang w:val="en-US" w:eastAsia="en-US"/>
            </w:rPr>
            <w:tab/>
          </w:r>
          <w:r>
            <w:rPr>
              <w:rStyle w:val="18"/>
              <w:b/>
            </w:rPr>
            <w:t>Persyaratan Solusi (Solution Requirement)</w:t>
          </w:r>
          <w:r>
            <w:tab/>
          </w:r>
          <w:r>
            <w:fldChar w:fldCharType="begin"/>
          </w:r>
          <w:r>
            <w:instrText xml:space="preserve"> PAGEREF _Toc88106030 \h </w:instrText>
          </w:r>
          <w:r>
            <w:fldChar w:fldCharType="separate"/>
          </w:r>
          <w:r>
            <w:t>12</w:t>
          </w:r>
          <w:r>
            <w:fldChar w:fldCharType="end"/>
          </w:r>
          <w:r>
            <w:fldChar w:fldCharType="end"/>
          </w:r>
        </w:p>
        <w:p w14:paraId="146B31FA">
          <w:pPr>
            <w:pStyle w:val="24"/>
            <w:tabs>
              <w:tab w:val="left" w:pos="1320"/>
              <w:tab w:val="right" w:pos="9350"/>
            </w:tabs>
            <w:rPr>
              <w:rFonts w:asciiTheme="minorHAnsi" w:hAnsiTheme="minorHAnsi" w:eastAsiaTheme="minorEastAsia" w:cstheme="minorBidi"/>
              <w:szCs w:val="22"/>
              <w:lang w:val="en-US" w:eastAsia="en-US"/>
            </w:rPr>
          </w:pPr>
          <w:r>
            <w:fldChar w:fldCharType="begin"/>
          </w:r>
          <w:r>
            <w:instrText xml:space="preserve"> HYPERLINK \l "_Toc88106031" </w:instrText>
          </w:r>
          <w:r>
            <w:fldChar w:fldCharType="separate"/>
          </w:r>
          <w:r>
            <w:rPr>
              <w:rStyle w:val="18"/>
              <w:b/>
            </w:rPr>
            <w:t>6.3.1.</w:t>
          </w:r>
          <w:r>
            <w:rPr>
              <w:rFonts w:asciiTheme="minorHAnsi" w:hAnsiTheme="minorHAnsi" w:eastAsiaTheme="minorEastAsia" w:cstheme="minorBidi"/>
              <w:szCs w:val="22"/>
              <w:lang w:val="en-US" w:eastAsia="en-US"/>
            </w:rPr>
            <w:tab/>
          </w:r>
          <w:r>
            <w:rPr>
              <w:rStyle w:val="18"/>
              <w:b/>
            </w:rPr>
            <w:t>Prioritas</w:t>
          </w:r>
          <w:r>
            <w:tab/>
          </w:r>
          <w:r>
            <w:fldChar w:fldCharType="begin"/>
          </w:r>
          <w:r>
            <w:instrText xml:space="preserve"> PAGEREF _Toc88106031 \h </w:instrText>
          </w:r>
          <w:r>
            <w:fldChar w:fldCharType="separate"/>
          </w:r>
          <w:r>
            <w:t>12</w:t>
          </w:r>
          <w:r>
            <w:fldChar w:fldCharType="end"/>
          </w:r>
          <w:r>
            <w:fldChar w:fldCharType="end"/>
          </w:r>
        </w:p>
        <w:p w14:paraId="6F690741">
          <w:pPr>
            <w:pStyle w:val="24"/>
            <w:tabs>
              <w:tab w:val="left" w:pos="1320"/>
              <w:tab w:val="right" w:pos="9350"/>
            </w:tabs>
            <w:rPr>
              <w:rFonts w:asciiTheme="minorHAnsi" w:hAnsiTheme="minorHAnsi" w:eastAsiaTheme="minorEastAsia" w:cstheme="minorBidi"/>
              <w:szCs w:val="22"/>
              <w:lang w:val="en-US" w:eastAsia="en-US"/>
            </w:rPr>
          </w:pPr>
          <w:r>
            <w:fldChar w:fldCharType="begin"/>
          </w:r>
          <w:r>
            <w:instrText xml:space="preserve"> HYPERLINK \l "_Toc88106032" </w:instrText>
          </w:r>
          <w:r>
            <w:fldChar w:fldCharType="separate"/>
          </w:r>
          <w:r>
            <w:rPr>
              <w:rStyle w:val="18"/>
              <w:b/>
            </w:rPr>
            <w:t>6.3.1.</w:t>
          </w:r>
          <w:r>
            <w:rPr>
              <w:rFonts w:asciiTheme="minorHAnsi" w:hAnsiTheme="minorHAnsi" w:eastAsiaTheme="minorEastAsia" w:cstheme="minorBidi"/>
              <w:szCs w:val="22"/>
              <w:lang w:val="en-US" w:eastAsia="en-US"/>
            </w:rPr>
            <w:tab/>
          </w:r>
          <w:r>
            <w:rPr>
              <w:rStyle w:val="18"/>
              <w:b/>
            </w:rPr>
            <w:t>Functional Requirement (Persyaratan Fungsional)</w:t>
          </w:r>
          <w:r>
            <w:tab/>
          </w:r>
          <w:r>
            <w:fldChar w:fldCharType="begin"/>
          </w:r>
          <w:r>
            <w:instrText xml:space="preserve"> PAGEREF _Toc88106032 \h </w:instrText>
          </w:r>
          <w:r>
            <w:fldChar w:fldCharType="separate"/>
          </w:r>
          <w:r>
            <w:t>12</w:t>
          </w:r>
          <w:r>
            <w:fldChar w:fldCharType="end"/>
          </w:r>
          <w:r>
            <w:fldChar w:fldCharType="end"/>
          </w:r>
        </w:p>
        <w:p w14:paraId="2B4834BD">
          <w:pPr>
            <w:pStyle w:val="23"/>
            <w:tabs>
              <w:tab w:val="left" w:pos="880"/>
              <w:tab w:val="right" w:pos="9350"/>
            </w:tabs>
            <w:rPr>
              <w:rFonts w:asciiTheme="minorHAnsi" w:hAnsiTheme="minorHAnsi" w:eastAsiaTheme="minorEastAsia" w:cstheme="minorBidi"/>
              <w:szCs w:val="22"/>
              <w:lang w:val="en-US" w:eastAsia="en-US"/>
            </w:rPr>
          </w:pPr>
          <w:r>
            <w:fldChar w:fldCharType="begin"/>
          </w:r>
          <w:r>
            <w:instrText xml:space="preserve"> HYPERLINK \l "_Toc88106033" </w:instrText>
          </w:r>
          <w:r>
            <w:fldChar w:fldCharType="separate"/>
          </w:r>
          <w:r>
            <w:rPr>
              <w:rStyle w:val="18"/>
              <w:b/>
            </w:rPr>
            <w:t>6.4.</w:t>
          </w:r>
          <w:r>
            <w:rPr>
              <w:rFonts w:asciiTheme="minorHAnsi" w:hAnsiTheme="minorHAnsi" w:eastAsiaTheme="minorEastAsia" w:cstheme="minorBidi"/>
              <w:szCs w:val="22"/>
              <w:lang w:val="en-US" w:eastAsia="en-US"/>
            </w:rPr>
            <w:tab/>
          </w:r>
          <w:r>
            <w:rPr>
              <w:rStyle w:val="18"/>
              <w:b/>
            </w:rPr>
            <w:t>Persyaratan Teknikal / Teknologi (Technical Requirement)</w:t>
          </w:r>
          <w:r>
            <w:tab/>
          </w:r>
          <w:r>
            <w:fldChar w:fldCharType="begin"/>
          </w:r>
          <w:r>
            <w:instrText xml:space="preserve"> PAGEREF _Toc88106033 \h </w:instrText>
          </w:r>
          <w:r>
            <w:fldChar w:fldCharType="separate"/>
          </w:r>
          <w:r>
            <w:t>14</w:t>
          </w:r>
          <w:r>
            <w:fldChar w:fldCharType="end"/>
          </w:r>
          <w:r>
            <w:fldChar w:fldCharType="end"/>
          </w:r>
        </w:p>
        <w:p w14:paraId="0C1BEE56">
          <w:pPr>
            <w:pStyle w:val="22"/>
            <w:tabs>
              <w:tab w:val="left" w:pos="400"/>
              <w:tab w:val="right" w:pos="9350"/>
            </w:tabs>
            <w:rPr>
              <w:rFonts w:asciiTheme="minorHAnsi" w:hAnsiTheme="minorHAnsi" w:eastAsiaTheme="minorEastAsia" w:cstheme="minorBidi"/>
              <w:szCs w:val="22"/>
              <w:lang w:val="en-US" w:eastAsia="en-US"/>
            </w:rPr>
          </w:pPr>
          <w:r>
            <w:fldChar w:fldCharType="begin"/>
          </w:r>
          <w:r>
            <w:instrText xml:space="preserve"> HYPERLINK \l "_Toc88106034" </w:instrText>
          </w:r>
          <w:r>
            <w:fldChar w:fldCharType="separate"/>
          </w:r>
          <w:r>
            <w:rPr>
              <w:rStyle w:val="18"/>
              <w:b/>
            </w:rPr>
            <w:t>7.</w:t>
          </w:r>
          <w:r>
            <w:rPr>
              <w:rFonts w:asciiTheme="minorHAnsi" w:hAnsiTheme="minorHAnsi" w:eastAsiaTheme="minorEastAsia" w:cstheme="minorBidi"/>
              <w:szCs w:val="22"/>
              <w:lang w:val="en-US" w:eastAsia="en-US"/>
            </w:rPr>
            <w:tab/>
          </w:r>
          <w:r>
            <w:rPr>
              <w:rStyle w:val="18"/>
              <w:b/>
            </w:rPr>
            <w:t>Analisis Risiko Proyek</w:t>
          </w:r>
          <w:r>
            <w:tab/>
          </w:r>
          <w:r>
            <w:fldChar w:fldCharType="begin"/>
          </w:r>
          <w:r>
            <w:instrText xml:space="preserve"> PAGEREF _Toc88106034 \h </w:instrText>
          </w:r>
          <w:r>
            <w:fldChar w:fldCharType="separate"/>
          </w:r>
          <w:r>
            <w:t>15</w:t>
          </w:r>
          <w:r>
            <w:fldChar w:fldCharType="end"/>
          </w:r>
          <w:r>
            <w:fldChar w:fldCharType="end"/>
          </w:r>
        </w:p>
        <w:p w14:paraId="26930B25">
          <w:pPr>
            <w:pStyle w:val="23"/>
            <w:tabs>
              <w:tab w:val="left" w:pos="880"/>
              <w:tab w:val="right" w:pos="9350"/>
            </w:tabs>
            <w:rPr>
              <w:rFonts w:asciiTheme="minorHAnsi" w:hAnsiTheme="minorHAnsi" w:eastAsiaTheme="minorEastAsia" w:cstheme="minorBidi"/>
              <w:szCs w:val="22"/>
              <w:lang w:val="en-US" w:eastAsia="en-US"/>
            </w:rPr>
          </w:pPr>
          <w:r>
            <w:fldChar w:fldCharType="begin"/>
          </w:r>
          <w:r>
            <w:instrText xml:space="preserve"> HYPERLINK \l "_Toc88106035" </w:instrText>
          </w:r>
          <w:r>
            <w:fldChar w:fldCharType="separate"/>
          </w:r>
          <w:r>
            <w:rPr>
              <w:rStyle w:val="18"/>
              <w:b/>
            </w:rPr>
            <w:t>7.1.</w:t>
          </w:r>
          <w:r>
            <w:rPr>
              <w:rFonts w:asciiTheme="minorHAnsi" w:hAnsiTheme="minorHAnsi" w:eastAsiaTheme="minorEastAsia" w:cstheme="minorBidi"/>
              <w:szCs w:val="22"/>
              <w:lang w:val="en-US" w:eastAsia="en-US"/>
            </w:rPr>
            <w:tab/>
          </w:r>
          <w:r>
            <w:rPr>
              <w:rStyle w:val="18"/>
              <w:b/>
            </w:rPr>
            <w:t>Project Risk Register (Daftar Risiko Proyek)</w:t>
          </w:r>
          <w:r>
            <w:tab/>
          </w:r>
          <w:r>
            <w:fldChar w:fldCharType="begin"/>
          </w:r>
          <w:r>
            <w:instrText xml:space="preserve"> PAGEREF _Toc88106035 \h </w:instrText>
          </w:r>
          <w:r>
            <w:fldChar w:fldCharType="separate"/>
          </w:r>
          <w:r>
            <w:t>17</w:t>
          </w:r>
          <w:r>
            <w:fldChar w:fldCharType="end"/>
          </w:r>
          <w:r>
            <w:fldChar w:fldCharType="end"/>
          </w:r>
        </w:p>
        <w:p w14:paraId="721F633B">
          <w:pPr>
            <w:pStyle w:val="23"/>
            <w:tabs>
              <w:tab w:val="left" w:pos="880"/>
              <w:tab w:val="right" w:pos="9350"/>
            </w:tabs>
            <w:rPr>
              <w:rFonts w:asciiTheme="minorHAnsi" w:hAnsiTheme="minorHAnsi" w:eastAsiaTheme="minorEastAsia" w:cstheme="minorBidi"/>
              <w:szCs w:val="22"/>
              <w:lang w:val="en-US" w:eastAsia="en-US"/>
            </w:rPr>
          </w:pPr>
          <w:r>
            <w:fldChar w:fldCharType="begin"/>
          </w:r>
          <w:r>
            <w:instrText xml:space="preserve"> HYPERLINK \l "_Toc88106036" </w:instrText>
          </w:r>
          <w:r>
            <w:fldChar w:fldCharType="separate"/>
          </w:r>
          <w:r>
            <w:rPr>
              <w:rStyle w:val="18"/>
              <w:b/>
            </w:rPr>
            <w:t>7.2.</w:t>
          </w:r>
          <w:r>
            <w:rPr>
              <w:rFonts w:asciiTheme="minorHAnsi" w:hAnsiTheme="minorHAnsi" w:eastAsiaTheme="minorEastAsia" w:cstheme="minorBidi"/>
              <w:szCs w:val="22"/>
              <w:lang w:val="en-US" w:eastAsia="en-US"/>
            </w:rPr>
            <w:tab/>
          </w:r>
          <w:r>
            <w:rPr>
              <w:rStyle w:val="18"/>
              <w:b/>
            </w:rPr>
            <w:t>Project Risk Mitigation (Mitigasi Risiko Proyek)</w:t>
          </w:r>
          <w:r>
            <w:tab/>
          </w:r>
          <w:r>
            <w:fldChar w:fldCharType="begin"/>
          </w:r>
          <w:r>
            <w:instrText xml:space="preserve"> PAGEREF _Toc88106036 \h </w:instrText>
          </w:r>
          <w:r>
            <w:fldChar w:fldCharType="separate"/>
          </w:r>
          <w:r>
            <w:t>17</w:t>
          </w:r>
          <w:r>
            <w:fldChar w:fldCharType="end"/>
          </w:r>
          <w:r>
            <w:fldChar w:fldCharType="end"/>
          </w:r>
        </w:p>
        <w:p w14:paraId="392EB1A4">
          <w:pPr>
            <w:pStyle w:val="22"/>
            <w:tabs>
              <w:tab w:val="left" w:pos="400"/>
              <w:tab w:val="right" w:pos="9350"/>
            </w:tabs>
            <w:rPr>
              <w:rFonts w:asciiTheme="minorHAnsi" w:hAnsiTheme="minorHAnsi" w:eastAsiaTheme="minorEastAsia" w:cstheme="minorBidi"/>
              <w:szCs w:val="22"/>
              <w:lang w:val="en-US" w:eastAsia="en-US"/>
            </w:rPr>
          </w:pPr>
          <w:r>
            <w:fldChar w:fldCharType="begin"/>
          </w:r>
          <w:r>
            <w:instrText xml:space="preserve"> HYPERLINK \l "_Toc88106037" </w:instrText>
          </w:r>
          <w:r>
            <w:fldChar w:fldCharType="separate"/>
          </w:r>
          <w:r>
            <w:rPr>
              <w:rStyle w:val="18"/>
              <w:b/>
            </w:rPr>
            <w:t>8.</w:t>
          </w:r>
          <w:r>
            <w:rPr>
              <w:rFonts w:asciiTheme="minorHAnsi" w:hAnsiTheme="minorHAnsi" w:eastAsiaTheme="minorEastAsia" w:cstheme="minorBidi"/>
              <w:szCs w:val="22"/>
              <w:lang w:val="en-US" w:eastAsia="en-US"/>
            </w:rPr>
            <w:tab/>
          </w:r>
          <w:r>
            <w:rPr>
              <w:rStyle w:val="18"/>
              <w:b/>
            </w:rPr>
            <w:t>Tinjauan Proyek</w:t>
          </w:r>
          <w:r>
            <w:tab/>
          </w:r>
          <w:r>
            <w:fldChar w:fldCharType="begin"/>
          </w:r>
          <w:r>
            <w:instrText xml:space="preserve"> PAGEREF _Toc88106037 \h </w:instrText>
          </w:r>
          <w:r>
            <w:fldChar w:fldCharType="separate"/>
          </w:r>
          <w:r>
            <w:t>17</w:t>
          </w:r>
          <w:r>
            <w:fldChar w:fldCharType="end"/>
          </w:r>
          <w:r>
            <w:fldChar w:fldCharType="end"/>
          </w:r>
        </w:p>
        <w:p w14:paraId="4F61A6EF">
          <w:pPr>
            <w:pStyle w:val="23"/>
            <w:tabs>
              <w:tab w:val="left" w:pos="880"/>
              <w:tab w:val="right" w:pos="9350"/>
            </w:tabs>
            <w:rPr>
              <w:rFonts w:asciiTheme="minorHAnsi" w:hAnsiTheme="minorHAnsi" w:eastAsiaTheme="minorEastAsia" w:cstheme="minorBidi"/>
              <w:szCs w:val="22"/>
              <w:lang w:val="en-US" w:eastAsia="en-US"/>
            </w:rPr>
          </w:pPr>
          <w:r>
            <w:fldChar w:fldCharType="begin"/>
          </w:r>
          <w:r>
            <w:instrText xml:space="preserve"> HYPERLINK \l "_Toc88106038" </w:instrText>
          </w:r>
          <w:r>
            <w:fldChar w:fldCharType="separate"/>
          </w:r>
          <w:r>
            <w:rPr>
              <w:rStyle w:val="18"/>
              <w:b/>
            </w:rPr>
            <w:t>8.1.</w:t>
          </w:r>
          <w:r>
            <w:rPr>
              <w:rFonts w:asciiTheme="minorHAnsi" w:hAnsiTheme="minorHAnsi" w:eastAsiaTheme="minorEastAsia" w:cstheme="minorBidi"/>
              <w:szCs w:val="22"/>
              <w:lang w:val="en-US" w:eastAsia="en-US"/>
            </w:rPr>
            <w:tab/>
          </w:r>
          <w:r>
            <w:rPr>
              <w:rStyle w:val="18"/>
              <w:b/>
            </w:rPr>
            <w:t>Deskripsi Proyek</w:t>
          </w:r>
          <w:r>
            <w:tab/>
          </w:r>
          <w:r>
            <w:fldChar w:fldCharType="begin"/>
          </w:r>
          <w:r>
            <w:instrText xml:space="preserve"> PAGEREF _Toc88106038 \h </w:instrText>
          </w:r>
          <w:r>
            <w:fldChar w:fldCharType="separate"/>
          </w:r>
          <w:r>
            <w:t>17</w:t>
          </w:r>
          <w:r>
            <w:fldChar w:fldCharType="end"/>
          </w:r>
          <w:r>
            <w:fldChar w:fldCharType="end"/>
          </w:r>
        </w:p>
        <w:p w14:paraId="704E0E2A">
          <w:pPr>
            <w:pStyle w:val="23"/>
            <w:tabs>
              <w:tab w:val="left" w:pos="880"/>
              <w:tab w:val="right" w:pos="9350"/>
            </w:tabs>
            <w:rPr>
              <w:rFonts w:asciiTheme="minorHAnsi" w:hAnsiTheme="minorHAnsi" w:eastAsiaTheme="minorEastAsia" w:cstheme="minorBidi"/>
              <w:szCs w:val="22"/>
              <w:lang w:val="en-US" w:eastAsia="en-US"/>
            </w:rPr>
          </w:pPr>
          <w:r>
            <w:fldChar w:fldCharType="begin"/>
          </w:r>
          <w:r>
            <w:instrText xml:space="preserve"> HYPERLINK \l "_Toc88106039" </w:instrText>
          </w:r>
          <w:r>
            <w:fldChar w:fldCharType="separate"/>
          </w:r>
          <w:r>
            <w:rPr>
              <w:rStyle w:val="18"/>
              <w:b/>
            </w:rPr>
            <w:t>8.2.</w:t>
          </w:r>
          <w:r>
            <w:rPr>
              <w:rFonts w:asciiTheme="minorHAnsi" w:hAnsiTheme="minorHAnsi" w:eastAsiaTheme="minorEastAsia" w:cstheme="minorBidi"/>
              <w:szCs w:val="22"/>
              <w:lang w:val="en-US" w:eastAsia="en-US"/>
            </w:rPr>
            <w:tab/>
          </w:r>
          <w:r>
            <w:rPr>
              <w:rStyle w:val="18"/>
              <w:b/>
            </w:rPr>
            <w:t>Objektif</w:t>
          </w:r>
          <w:r>
            <w:tab/>
          </w:r>
          <w:r>
            <w:fldChar w:fldCharType="begin"/>
          </w:r>
          <w:r>
            <w:instrText xml:space="preserve"> PAGEREF _Toc88106039 \h </w:instrText>
          </w:r>
          <w:r>
            <w:fldChar w:fldCharType="separate"/>
          </w:r>
          <w:r>
            <w:t>18</w:t>
          </w:r>
          <w:r>
            <w:fldChar w:fldCharType="end"/>
          </w:r>
          <w:r>
            <w:fldChar w:fldCharType="end"/>
          </w:r>
        </w:p>
        <w:p w14:paraId="7D825E4F">
          <w:pPr>
            <w:pStyle w:val="23"/>
            <w:tabs>
              <w:tab w:val="left" w:pos="880"/>
              <w:tab w:val="right" w:pos="9350"/>
            </w:tabs>
            <w:rPr>
              <w:rFonts w:asciiTheme="minorHAnsi" w:hAnsiTheme="minorHAnsi" w:eastAsiaTheme="minorEastAsia" w:cstheme="minorBidi"/>
              <w:szCs w:val="22"/>
              <w:lang w:val="en-US" w:eastAsia="en-US"/>
            </w:rPr>
          </w:pPr>
          <w:r>
            <w:fldChar w:fldCharType="begin"/>
          </w:r>
          <w:r>
            <w:instrText xml:space="preserve"> HYPERLINK \l "_Toc88106040" </w:instrText>
          </w:r>
          <w:r>
            <w:fldChar w:fldCharType="separate"/>
          </w:r>
          <w:r>
            <w:rPr>
              <w:rStyle w:val="18"/>
              <w:b/>
            </w:rPr>
            <w:t>8.3.</w:t>
          </w:r>
          <w:r>
            <w:rPr>
              <w:rFonts w:asciiTheme="minorHAnsi" w:hAnsiTheme="minorHAnsi" w:eastAsiaTheme="minorEastAsia" w:cstheme="minorBidi"/>
              <w:szCs w:val="22"/>
              <w:lang w:val="en-US" w:eastAsia="en-US"/>
            </w:rPr>
            <w:tab/>
          </w:r>
          <w:r>
            <w:rPr>
              <w:rStyle w:val="18"/>
              <w:b/>
            </w:rPr>
            <w:t>Stakeholder Project (Pemangku Kepentingan Proyek)</w:t>
          </w:r>
          <w:r>
            <w:tab/>
          </w:r>
          <w:r>
            <w:fldChar w:fldCharType="begin"/>
          </w:r>
          <w:r>
            <w:instrText xml:space="preserve"> PAGEREF _Toc88106040 \h </w:instrText>
          </w:r>
          <w:r>
            <w:fldChar w:fldCharType="separate"/>
          </w:r>
          <w:r>
            <w:t>18</w:t>
          </w:r>
          <w:r>
            <w:fldChar w:fldCharType="end"/>
          </w:r>
          <w:r>
            <w:fldChar w:fldCharType="end"/>
          </w:r>
        </w:p>
        <w:p w14:paraId="0D69030D">
          <w:pPr>
            <w:pStyle w:val="23"/>
            <w:tabs>
              <w:tab w:val="left" w:pos="880"/>
              <w:tab w:val="right" w:pos="9350"/>
            </w:tabs>
            <w:rPr>
              <w:rFonts w:asciiTheme="minorHAnsi" w:hAnsiTheme="minorHAnsi" w:eastAsiaTheme="minorEastAsia" w:cstheme="minorBidi"/>
              <w:szCs w:val="22"/>
              <w:lang w:val="en-US" w:eastAsia="en-US"/>
            </w:rPr>
          </w:pPr>
          <w:r>
            <w:fldChar w:fldCharType="begin"/>
          </w:r>
          <w:r>
            <w:instrText xml:space="preserve"> HYPERLINK \l "_Toc88106041" </w:instrText>
          </w:r>
          <w:r>
            <w:fldChar w:fldCharType="separate"/>
          </w:r>
          <w:r>
            <w:rPr>
              <w:rStyle w:val="18"/>
              <w:b/>
            </w:rPr>
            <w:t>8.4.</w:t>
          </w:r>
          <w:r>
            <w:rPr>
              <w:rFonts w:asciiTheme="minorHAnsi" w:hAnsiTheme="minorHAnsi" w:eastAsiaTheme="minorEastAsia" w:cstheme="minorBidi"/>
              <w:szCs w:val="22"/>
              <w:lang w:val="en-US" w:eastAsia="en-US"/>
            </w:rPr>
            <w:tab/>
          </w:r>
          <w:r>
            <w:rPr>
              <w:rStyle w:val="18"/>
              <w:b/>
            </w:rPr>
            <w:t>Kinerja Proyek</w:t>
          </w:r>
          <w:r>
            <w:tab/>
          </w:r>
          <w:r>
            <w:fldChar w:fldCharType="begin"/>
          </w:r>
          <w:r>
            <w:instrText xml:space="preserve"> PAGEREF _Toc88106041 \h </w:instrText>
          </w:r>
          <w:r>
            <w:fldChar w:fldCharType="separate"/>
          </w:r>
          <w:r>
            <w:t>18</w:t>
          </w:r>
          <w:r>
            <w:fldChar w:fldCharType="end"/>
          </w:r>
          <w:r>
            <w:fldChar w:fldCharType="end"/>
          </w:r>
        </w:p>
        <w:p w14:paraId="10A6B110">
          <w:pPr>
            <w:pStyle w:val="23"/>
            <w:tabs>
              <w:tab w:val="left" w:pos="880"/>
              <w:tab w:val="right" w:pos="9350"/>
            </w:tabs>
            <w:rPr>
              <w:rFonts w:asciiTheme="minorHAnsi" w:hAnsiTheme="minorHAnsi" w:eastAsiaTheme="minorEastAsia" w:cstheme="minorBidi"/>
              <w:szCs w:val="22"/>
              <w:lang w:val="en-US" w:eastAsia="en-US"/>
            </w:rPr>
          </w:pPr>
          <w:r>
            <w:fldChar w:fldCharType="begin"/>
          </w:r>
          <w:r>
            <w:instrText xml:space="preserve"> HYPERLINK \l "_Toc88106042" </w:instrText>
          </w:r>
          <w:r>
            <w:fldChar w:fldCharType="separate"/>
          </w:r>
          <w:r>
            <w:rPr>
              <w:rStyle w:val="18"/>
              <w:b/>
            </w:rPr>
            <w:t>8.5.</w:t>
          </w:r>
          <w:r>
            <w:rPr>
              <w:rFonts w:asciiTheme="minorHAnsi" w:hAnsiTheme="minorHAnsi" w:eastAsiaTheme="minorEastAsia" w:cstheme="minorBidi"/>
              <w:szCs w:val="22"/>
              <w:lang w:val="en-US" w:eastAsia="en-US"/>
            </w:rPr>
            <w:tab/>
          </w:r>
          <w:r>
            <w:rPr>
              <w:rStyle w:val="18"/>
              <w:b/>
            </w:rPr>
            <w:t>Asumsi Proyek</w:t>
          </w:r>
          <w:r>
            <w:tab/>
          </w:r>
          <w:r>
            <w:fldChar w:fldCharType="begin"/>
          </w:r>
          <w:r>
            <w:instrText xml:space="preserve"> PAGEREF _Toc88106042 \h </w:instrText>
          </w:r>
          <w:r>
            <w:fldChar w:fldCharType="separate"/>
          </w:r>
          <w:r>
            <w:t>19</w:t>
          </w:r>
          <w:r>
            <w:fldChar w:fldCharType="end"/>
          </w:r>
          <w:r>
            <w:fldChar w:fldCharType="end"/>
          </w:r>
        </w:p>
        <w:p w14:paraId="65E37426">
          <w:pPr>
            <w:pStyle w:val="23"/>
            <w:tabs>
              <w:tab w:val="left" w:pos="880"/>
              <w:tab w:val="right" w:pos="9350"/>
            </w:tabs>
            <w:rPr>
              <w:rFonts w:asciiTheme="minorHAnsi" w:hAnsiTheme="minorHAnsi" w:eastAsiaTheme="minorEastAsia" w:cstheme="minorBidi"/>
              <w:szCs w:val="22"/>
              <w:lang w:val="en-US" w:eastAsia="en-US"/>
            </w:rPr>
          </w:pPr>
          <w:r>
            <w:fldChar w:fldCharType="begin"/>
          </w:r>
          <w:r>
            <w:instrText xml:space="preserve"> HYPERLINK \l "_Toc88106043" </w:instrText>
          </w:r>
          <w:r>
            <w:fldChar w:fldCharType="separate"/>
          </w:r>
          <w:r>
            <w:rPr>
              <w:rStyle w:val="18"/>
              <w:b/>
            </w:rPr>
            <w:t>8.6.</w:t>
          </w:r>
          <w:r>
            <w:rPr>
              <w:rFonts w:asciiTheme="minorHAnsi" w:hAnsiTheme="minorHAnsi" w:eastAsiaTheme="minorEastAsia" w:cstheme="minorBidi"/>
              <w:szCs w:val="22"/>
              <w:lang w:val="en-US" w:eastAsia="en-US"/>
            </w:rPr>
            <w:tab/>
          </w:r>
          <w:r>
            <w:rPr>
              <w:rStyle w:val="18"/>
              <w:b/>
            </w:rPr>
            <w:t>Batasan Proyek</w:t>
          </w:r>
          <w:r>
            <w:tab/>
          </w:r>
          <w:r>
            <w:fldChar w:fldCharType="begin"/>
          </w:r>
          <w:r>
            <w:instrText xml:space="preserve"> PAGEREF _Toc88106043 \h </w:instrText>
          </w:r>
          <w:r>
            <w:fldChar w:fldCharType="separate"/>
          </w:r>
          <w:r>
            <w:t>19</w:t>
          </w:r>
          <w:r>
            <w:fldChar w:fldCharType="end"/>
          </w:r>
          <w:r>
            <w:fldChar w:fldCharType="end"/>
          </w:r>
        </w:p>
        <w:p w14:paraId="61EBBEA1">
          <w:pPr>
            <w:pStyle w:val="23"/>
            <w:tabs>
              <w:tab w:val="left" w:pos="880"/>
              <w:tab w:val="right" w:pos="9350"/>
            </w:tabs>
            <w:rPr>
              <w:rFonts w:asciiTheme="minorHAnsi" w:hAnsiTheme="minorHAnsi" w:eastAsiaTheme="minorEastAsia" w:cstheme="minorBidi"/>
              <w:szCs w:val="22"/>
              <w:lang w:val="en-US" w:eastAsia="en-US"/>
            </w:rPr>
          </w:pPr>
          <w:r>
            <w:fldChar w:fldCharType="begin"/>
          </w:r>
          <w:r>
            <w:instrText xml:space="preserve"> HYPERLINK \l "_Toc88106044" </w:instrText>
          </w:r>
          <w:r>
            <w:fldChar w:fldCharType="separate"/>
          </w:r>
          <w:r>
            <w:rPr>
              <w:rStyle w:val="18"/>
              <w:b/>
            </w:rPr>
            <w:t>8.7.</w:t>
          </w:r>
          <w:r>
            <w:rPr>
              <w:rFonts w:asciiTheme="minorHAnsi" w:hAnsiTheme="minorHAnsi" w:eastAsiaTheme="minorEastAsia" w:cstheme="minorBidi"/>
              <w:szCs w:val="22"/>
              <w:lang w:val="en-US" w:eastAsia="en-US"/>
            </w:rPr>
            <w:tab/>
          </w:r>
          <w:r>
            <w:rPr>
              <w:rStyle w:val="18"/>
              <w:b/>
            </w:rPr>
            <w:t>Project Milestones</w:t>
          </w:r>
          <w:r>
            <w:tab/>
          </w:r>
          <w:r>
            <w:fldChar w:fldCharType="begin"/>
          </w:r>
          <w:r>
            <w:instrText xml:space="preserve"> PAGEREF _Toc88106044 \h </w:instrText>
          </w:r>
          <w:r>
            <w:fldChar w:fldCharType="separate"/>
          </w:r>
          <w:r>
            <w:t>19</w:t>
          </w:r>
          <w:r>
            <w:fldChar w:fldCharType="end"/>
          </w:r>
          <w:r>
            <w:fldChar w:fldCharType="end"/>
          </w:r>
        </w:p>
        <w:p w14:paraId="2BFD04C0">
          <w:pPr>
            <w:pStyle w:val="22"/>
            <w:tabs>
              <w:tab w:val="left" w:pos="400"/>
              <w:tab w:val="right" w:pos="9350"/>
            </w:tabs>
            <w:rPr>
              <w:rFonts w:asciiTheme="minorHAnsi" w:hAnsiTheme="minorHAnsi" w:eastAsiaTheme="minorEastAsia" w:cstheme="minorBidi"/>
              <w:szCs w:val="22"/>
              <w:lang w:val="en-US" w:eastAsia="en-US"/>
            </w:rPr>
          </w:pPr>
          <w:r>
            <w:fldChar w:fldCharType="begin"/>
          </w:r>
          <w:r>
            <w:instrText xml:space="preserve"> HYPERLINK \l "_Toc88106045" </w:instrText>
          </w:r>
          <w:r>
            <w:fldChar w:fldCharType="separate"/>
          </w:r>
          <w:r>
            <w:rPr>
              <w:rStyle w:val="18"/>
              <w:b/>
            </w:rPr>
            <w:t>9.</w:t>
          </w:r>
          <w:r>
            <w:rPr>
              <w:rFonts w:asciiTheme="minorHAnsi" w:hAnsiTheme="minorHAnsi" w:eastAsiaTheme="minorEastAsia" w:cstheme="minorBidi"/>
              <w:szCs w:val="22"/>
              <w:lang w:val="en-US" w:eastAsia="en-US"/>
            </w:rPr>
            <w:tab/>
          </w:r>
          <w:r>
            <w:rPr>
              <w:rStyle w:val="18"/>
              <w:b/>
            </w:rPr>
            <w:t>Cost Benefits Analysis</w:t>
          </w:r>
          <w:r>
            <w:tab/>
          </w:r>
          <w:r>
            <w:fldChar w:fldCharType="begin"/>
          </w:r>
          <w:r>
            <w:instrText xml:space="preserve"> PAGEREF _Toc88106045 \h </w:instrText>
          </w:r>
          <w:r>
            <w:fldChar w:fldCharType="separate"/>
          </w:r>
          <w:r>
            <w:t>20</w:t>
          </w:r>
          <w:r>
            <w:fldChar w:fldCharType="end"/>
          </w:r>
          <w:r>
            <w:fldChar w:fldCharType="end"/>
          </w:r>
        </w:p>
        <w:p w14:paraId="24AC008F">
          <w:pPr>
            <w:pStyle w:val="23"/>
            <w:tabs>
              <w:tab w:val="left" w:pos="880"/>
              <w:tab w:val="right" w:pos="9350"/>
            </w:tabs>
            <w:rPr>
              <w:rFonts w:asciiTheme="minorHAnsi" w:hAnsiTheme="minorHAnsi" w:eastAsiaTheme="minorEastAsia" w:cstheme="minorBidi"/>
              <w:szCs w:val="22"/>
              <w:lang w:val="en-US" w:eastAsia="en-US"/>
            </w:rPr>
          </w:pPr>
          <w:r>
            <w:fldChar w:fldCharType="begin"/>
          </w:r>
          <w:r>
            <w:instrText xml:space="preserve"> HYPERLINK \l "_Toc88106046" </w:instrText>
          </w:r>
          <w:r>
            <w:fldChar w:fldCharType="separate"/>
          </w:r>
          <w:r>
            <w:rPr>
              <w:rStyle w:val="18"/>
              <w:b/>
            </w:rPr>
            <w:t>9.1.</w:t>
          </w:r>
          <w:r>
            <w:rPr>
              <w:rFonts w:asciiTheme="minorHAnsi" w:hAnsiTheme="minorHAnsi" w:eastAsiaTheme="minorEastAsia" w:cstheme="minorBidi"/>
              <w:szCs w:val="22"/>
              <w:lang w:val="en-US" w:eastAsia="en-US"/>
            </w:rPr>
            <w:tab/>
          </w:r>
          <w:r>
            <w:rPr>
              <w:rStyle w:val="18"/>
              <w:b/>
            </w:rPr>
            <w:t>Return of Investment (ROI)</w:t>
          </w:r>
          <w:r>
            <w:tab/>
          </w:r>
          <w:r>
            <w:fldChar w:fldCharType="begin"/>
          </w:r>
          <w:r>
            <w:instrText xml:space="preserve"> PAGEREF _Toc88106046 \h </w:instrText>
          </w:r>
          <w:r>
            <w:fldChar w:fldCharType="separate"/>
          </w:r>
          <w:r>
            <w:t>21</w:t>
          </w:r>
          <w:r>
            <w:fldChar w:fldCharType="end"/>
          </w:r>
          <w:r>
            <w:fldChar w:fldCharType="end"/>
          </w:r>
        </w:p>
        <w:p w14:paraId="759E3A60">
          <w:pPr>
            <w:pStyle w:val="22"/>
            <w:tabs>
              <w:tab w:val="left" w:pos="660"/>
              <w:tab w:val="right" w:pos="9350"/>
            </w:tabs>
            <w:rPr>
              <w:rFonts w:asciiTheme="minorHAnsi" w:hAnsiTheme="minorHAnsi" w:eastAsiaTheme="minorEastAsia" w:cstheme="minorBidi"/>
              <w:szCs w:val="22"/>
              <w:lang w:val="en-US" w:eastAsia="en-US"/>
            </w:rPr>
          </w:pPr>
          <w:r>
            <w:fldChar w:fldCharType="begin"/>
          </w:r>
          <w:r>
            <w:instrText xml:space="preserve"> HYPERLINK \l "_Toc88106047" </w:instrText>
          </w:r>
          <w:r>
            <w:fldChar w:fldCharType="separate"/>
          </w:r>
          <w:r>
            <w:rPr>
              <w:rStyle w:val="18"/>
              <w:b/>
            </w:rPr>
            <w:t>10.</w:t>
          </w:r>
          <w:r>
            <w:rPr>
              <w:rFonts w:asciiTheme="minorHAnsi" w:hAnsiTheme="minorHAnsi" w:eastAsiaTheme="minorEastAsia" w:cstheme="minorBidi"/>
              <w:szCs w:val="22"/>
              <w:lang w:val="en-US" w:eastAsia="en-US"/>
            </w:rPr>
            <w:tab/>
          </w:r>
          <w:r>
            <w:rPr>
              <w:rStyle w:val="18"/>
              <w:b/>
            </w:rPr>
            <w:t>Persetujuan</w:t>
          </w:r>
          <w:r>
            <w:tab/>
          </w:r>
          <w:r>
            <w:fldChar w:fldCharType="begin"/>
          </w:r>
          <w:r>
            <w:instrText xml:space="preserve"> PAGEREF _Toc88106047 \h </w:instrText>
          </w:r>
          <w:r>
            <w:fldChar w:fldCharType="separate"/>
          </w:r>
          <w:r>
            <w:t>21</w:t>
          </w:r>
          <w:r>
            <w:fldChar w:fldCharType="end"/>
          </w:r>
          <w:r>
            <w:fldChar w:fldCharType="end"/>
          </w:r>
        </w:p>
        <w:p w14:paraId="000000A2">
          <w:pPr>
            <w:rPr>
              <w:b/>
            </w:rPr>
          </w:pPr>
          <w:r>
            <w:fldChar w:fldCharType="end"/>
          </w:r>
        </w:p>
      </w:sdtContent>
    </w:sdt>
    <w:p w14:paraId="000000A3"/>
    <w:p w14:paraId="000000A4"/>
    <w:p w14:paraId="000000A5"/>
    <w:p w14:paraId="000000A6"/>
    <w:p w14:paraId="000000A7"/>
    <w:p w14:paraId="000000A8"/>
    <w:p w14:paraId="000000A9"/>
    <w:p w14:paraId="000000AA"/>
    <w:p w14:paraId="000000AB"/>
    <w:p w14:paraId="000000AC"/>
    <w:p w14:paraId="000000AD"/>
    <w:p w14:paraId="000000AE"/>
    <w:p w14:paraId="000000AF"/>
    <w:p w14:paraId="000000B0"/>
    <w:p w14:paraId="000000B1"/>
    <w:p w14:paraId="000000B2"/>
    <w:p w14:paraId="000000B3"/>
    <w:p w14:paraId="000000B4"/>
    <w:p w14:paraId="000000B5"/>
    <w:p w14:paraId="000000B6"/>
    <w:p w14:paraId="000000B7"/>
    <w:p w14:paraId="000000B8"/>
    <w:p w14:paraId="000000B9"/>
    <w:p w14:paraId="000000BA"/>
    <w:p w14:paraId="000000BB"/>
    <w:p w14:paraId="000000BC"/>
    <w:p w14:paraId="000000BD"/>
    <w:p w14:paraId="000000BE"/>
    <w:p w14:paraId="000000BF"/>
    <w:p w14:paraId="000000C0"/>
    <w:p w14:paraId="000000C1"/>
    <w:p w14:paraId="000000C2"/>
    <w:p w14:paraId="000000C3"/>
    <w:p w14:paraId="000000C4"/>
    <w:p w14:paraId="000000C5"/>
    <w:p w14:paraId="000000C6"/>
    <w:p w14:paraId="000000C7"/>
    <w:p w14:paraId="000000C8"/>
    <w:p w14:paraId="000000C9"/>
    <w:p w14:paraId="000000CE"/>
    <w:p w14:paraId="7C97BF79"/>
    <w:p w14:paraId="709C0761"/>
    <w:p w14:paraId="3F91B525"/>
    <w:p w14:paraId="7F2510EF"/>
    <w:p w14:paraId="06A65AAB"/>
    <w:p w14:paraId="000000CF">
      <w:pPr>
        <w:pStyle w:val="2"/>
        <w:numPr>
          <w:ilvl w:val="0"/>
          <w:numId w:val="1"/>
        </w:numPr>
        <w:rPr>
          <w:rFonts w:ascii="Times New Roman" w:hAnsi="Times New Roman" w:eastAsia="Times New Roman" w:cs="Times New Roman"/>
          <w:b/>
          <w:color w:val="000000"/>
        </w:rPr>
      </w:pPr>
      <w:bookmarkStart w:id="1" w:name="_Toc88106016"/>
      <w:r>
        <w:rPr>
          <w:rFonts w:ascii="Times New Roman" w:hAnsi="Times New Roman" w:eastAsia="Times New Roman" w:cs="Times New Roman"/>
          <w:b/>
          <w:color w:val="000000"/>
        </w:rPr>
        <w:t>Ringkasan Eksekutif</w:t>
      </w:r>
      <w:bookmarkEnd w:id="1"/>
    </w:p>
    <w:p w14:paraId="000000D0">
      <w:pPr>
        <w:spacing w:line="276" w:lineRule="auto"/>
        <w:rPr>
          <w:i/>
        </w:rPr>
      </w:pPr>
    </w:p>
    <w:p w14:paraId="0391170C">
      <w:pPr>
        <w:spacing w:line="276" w:lineRule="auto"/>
        <w:ind w:left="360"/>
        <w:jc w:val="both"/>
        <w:rPr>
          <w:rFonts w:hint="default"/>
          <w:i/>
          <w:lang w:val="en-US"/>
        </w:rPr>
      </w:pPr>
      <w:r>
        <w:rPr>
          <w:rFonts w:hint="default"/>
          <w:i/>
          <w:lang w:val="en-US"/>
        </w:rPr>
        <w:t>Direktorat Rencana dan Penggunaan Kawasan Hutan dan Pembentukan Wilayah Pengelolaan Hutan memiliki tugas pokok untuk melaksanakan penatausahaan Penerimaan Negara Bukan Pajak Penggunaan Kawasan Hutan (PNBP-PKH). Dalam melaksanakan tugas tersebut, Kelompok Kerja Penatausahaan PNBP-PKH memiliki alat bantu berupa aplikasi PNBP-PKH. Proses bisnis penatausahaan PNBP-PKH dan teknologi informasi teknologi semakin berkembang sehingga diperlukan adanya pengembangan kapasitas dan kualitas aplikasi PNBP-PKH berupa penambahan atau modifikasi dari modul yang telah tersedia pada aplikasi PNBP-PKH. Sehingga permintaan terkait penambahan atau modifikasi modul sering terjadi.</w:t>
      </w:r>
    </w:p>
    <w:p w14:paraId="7AEEB922">
      <w:pPr>
        <w:spacing w:line="276" w:lineRule="auto"/>
        <w:ind w:left="360"/>
        <w:jc w:val="both"/>
        <w:rPr>
          <w:rFonts w:hint="default"/>
          <w:i/>
          <w:lang w:val="en-US"/>
        </w:rPr>
      </w:pPr>
      <w:r>
        <w:rPr>
          <w:rFonts w:hint="default"/>
          <w:i/>
          <w:lang w:val="en-US"/>
        </w:rPr>
        <w:t>Kondisi saat ini, permintaan terkait penambahan atau modifikasi modul tidak sistematis, tanpa validasi pimpinan baik proses bisnis atau legalitas pelaksanaan pengembangan dan masukan atau luaran tidak terdokumentasi dengan baik. Sehingga informasi terkait dengan daftar modul yang tersedia beserta metadata modul tersebut, daftar permintaan pengembangan modul beserta metadata permintaan tersebut, status proses pelaksanaan pengembangan modul, frekuensi penggunaan setiap modul yang telah terbit dan permintaan dokumentasi teknis pengembangan atau pelaksanaan tidak dapat dilakukan dengan mudah dan melalui metode manual setiap kebutuhan.</w:t>
      </w:r>
    </w:p>
    <w:p w14:paraId="5BD1BDB3">
      <w:pPr>
        <w:spacing w:line="276" w:lineRule="auto"/>
        <w:ind w:left="360"/>
        <w:jc w:val="both"/>
        <w:rPr>
          <w:rFonts w:hint="default"/>
          <w:i/>
          <w:lang w:val="en-US"/>
        </w:rPr>
      </w:pPr>
      <w:r>
        <w:rPr>
          <w:rFonts w:hint="default"/>
          <w:i/>
          <w:lang w:val="en-US"/>
        </w:rPr>
        <w:t>Sebagaimana hal tersebut di atas, maka dibutuhkan sebuah media untuk mengelola permintaan terkait pengembangan aplikasi PNBP-PKH serta memudahkan dalam melakukan monitoring dan evaluasi terhadap proses dan hasil kegiatan pengembangan aplikasi  dengan menggunakan sumber daya yang tersedia</w:t>
      </w:r>
      <w:bookmarkStart w:id="36" w:name="_GoBack"/>
      <w:bookmarkEnd w:id="36"/>
      <w:r>
        <w:rPr>
          <w:rFonts w:hint="default"/>
          <w:i/>
          <w:lang w:val="en-US"/>
        </w:rPr>
        <w:t>. Solusi untuk mengakomodir kebutuhan tersebut dengan mengembangkan sebuah modul khusus untuk manajemen pengembangan aplikasi PNBP-PKH sehingga memudahkan tim Kelompok Kerja Penatausahaan PNBP-PKH dalam mengembangkan dan memaksimalkan kualitas modul yang tersedia aplikasi PNBP-PKH.</w:t>
      </w:r>
    </w:p>
    <w:p w14:paraId="79283964">
      <w:pPr>
        <w:spacing w:line="276" w:lineRule="auto"/>
        <w:ind w:left="360"/>
        <w:jc w:val="both"/>
        <w:rPr>
          <w:rFonts w:hint="default"/>
          <w:i/>
          <w:lang w:val="en-US"/>
        </w:rPr>
      </w:pPr>
      <w:r>
        <w:rPr>
          <w:rFonts w:hint="default"/>
          <w:i/>
          <w:lang w:val="en-US"/>
        </w:rPr>
        <w:t>Risiko yang terjadi pada</w:t>
      </w:r>
    </w:p>
    <w:p w14:paraId="000000D1">
      <w:pPr>
        <w:spacing w:line="276" w:lineRule="auto"/>
        <w:ind w:left="360"/>
        <w:rPr>
          <w:i/>
        </w:rPr>
      </w:pPr>
      <w:commentRangeStart w:id="4"/>
      <w:r>
        <w:rPr>
          <w:i/>
        </w:rPr>
        <w:t>Kasus bisnis ini menguraikan bagaimana sistem manajemen kegiatan rapat akan mengatasi masalah bisnis saat ini, manfaat dari proyek, dan rekomendasi dan justifikasi proyek. Kasus bisnis juga membahas tujuan proyek yang terperinci, ukuran kinerja, asumsi, kendala, dan opsi alternatif.</w:t>
      </w:r>
      <w:commentRangeEnd w:id="4"/>
      <w:r>
        <w:rPr>
          <w:rStyle w:val="12"/>
        </w:rPr>
        <w:commentReference w:id="4"/>
      </w:r>
    </w:p>
    <w:p w14:paraId="000000D2">
      <w:pPr>
        <w:pStyle w:val="2"/>
        <w:numPr>
          <w:ilvl w:val="0"/>
          <w:numId w:val="1"/>
        </w:numPr>
        <w:rPr>
          <w:rFonts w:ascii="Times New Roman" w:hAnsi="Times New Roman" w:eastAsia="Times New Roman" w:cs="Times New Roman"/>
          <w:b/>
          <w:color w:val="000000"/>
        </w:rPr>
      </w:pPr>
      <w:bookmarkStart w:id="2" w:name="_Toc88106017"/>
      <w:r>
        <w:rPr>
          <w:rFonts w:ascii="Times New Roman" w:hAnsi="Times New Roman" w:eastAsia="Times New Roman" w:cs="Times New Roman"/>
          <w:b/>
          <w:color w:val="000000"/>
        </w:rPr>
        <w:t>Konteks Bisnis</w:t>
      </w:r>
      <w:bookmarkEnd w:id="2"/>
    </w:p>
    <w:p w14:paraId="000000D3"/>
    <w:p w14:paraId="000000D4">
      <w:pPr>
        <w:pStyle w:val="3"/>
        <w:numPr>
          <w:ilvl w:val="1"/>
          <w:numId w:val="1"/>
        </w:numPr>
        <w:rPr>
          <w:b/>
          <w:color w:val="000000"/>
        </w:rPr>
      </w:pPr>
      <w:bookmarkStart w:id="3" w:name="_Toc88106018"/>
      <w:r>
        <w:rPr>
          <w:b/>
          <w:color w:val="000000"/>
        </w:rPr>
        <w:t>Kebutuhan Bisnis dan Hasil yang Diinginkan</w:t>
      </w:r>
      <w:bookmarkEnd w:id="3"/>
    </w:p>
    <w:p w14:paraId="663B5C6C">
      <w:pPr>
        <w:rPr>
          <w:rFonts w:hint="default"/>
          <w:lang w:val="en-US"/>
        </w:rPr>
      </w:pPr>
      <w:r>
        <w:rPr>
          <w:rFonts w:hint="default"/>
          <w:lang w:val="en-US"/>
        </w:rPr>
        <w:tab/>
      </w:r>
    </w:p>
    <w:tbl>
      <w:tblPr>
        <w:tblStyle w:val="20"/>
        <w:tblW w:w="4580" w:type="pct"/>
        <w:tblInd w:w="7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1"/>
        <w:gridCol w:w="3726"/>
        <w:gridCol w:w="4585"/>
      </w:tblGrid>
      <w:tr w14:paraId="734FBD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 w:hRule="atLeast"/>
        </w:trPr>
        <w:tc>
          <w:tcPr>
            <w:tcW w:w="202" w:type="pct"/>
          </w:tcPr>
          <w:p w14:paraId="7E7D5C95">
            <w:pPr>
              <w:rPr>
                <w:rFonts w:hint="default"/>
                <w:lang w:val="en-US" w:eastAsia="zh-CN"/>
              </w:rPr>
            </w:pPr>
            <w:r>
              <w:rPr>
                <w:rFonts w:hint="default"/>
                <w:lang w:val="en-US" w:eastAsia="zh-CN"/>
              </w:rPr>
              <w:t>No</w:t>
            </w:r>
          </w:p>
        </w:tc>
        <w:tc>
          <w:tcPr>
            <w:tcW w:w="2154" w:type="pct"/>
          </w:tcPr>
          <w:p w14:paraId="43705B94">
            <w:pPr>
              <w:rPr>
                <w:rFonts w:hint="default"/>
                <w:lang w:val="en-US" w:eastAsia="zh-CN"/>
              </w:rPr>
            </w:pPr>
            <w:r>
              <w:rPr>
                <w:rFonts w:hint="default"/>
                <w:lang w:val="en-US" w:eastAsia="zh-CN"/>
              </w:rPr>
              <w:t>Kebutuhan</w:t>
            </w:r>
          </w:p>
        </w:tc>
        <w:tc>
          <w:tcPr>
            <w:tcW w:w="2643" w:type="pct"/>
          </w:tcPr>
          <w:p w14:paraId="4423DEBF">
            <w:pPr>
              <w:rPr>
                <w:rFonts w:hint="default"/>
                <w:lang w:val="en-US" w:eastAsia="zh-CN"/>
              </w:rPr>
            </w:pPr>
            <w:r>
              <w:rPr>
                <w:rFonts w:hint="default"/>
                <w:lang w:val="en-US" w:eastAsia="zh-CN"/>
              </w:rPr>
              <w:t>Hasil yang Diinginkan</w:t>
            </w:r>
          </w:p>
        </w:tc>
      </w:tr>
      <w:tr w14:paraId="716545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 w:type="pct"/>
          </w:tcPr>
          <w:p w14:paraId="45780F28">
            <w:pPr>
              <w:rPr>
                <w:rFonts w:hint="default"/>
                <w:lang w:val="en-US" w:eastAsia="zh-CN"/>
              </w:rPr>
            </w:pPr>
            <w:r>
              <w:rPr>
                <w:rFonts w:hint="default"/>
                <w:lang w:val="en-US" w:eastAsia="zh-CN"/>
              </w:rPr>
              <w:t>1</w:t>
            </w:r>
          </w:p>
        </w:tc>
        <w:tc>
          <w:tcPr>
            <w:tcW w:w="2154" w:type="pct"/>
          </w:tcPr>
          <w:p w14:paraId="37F8CE29">
            <w:pPr>
              <w:rPr>
                <w:rFonts w:hint="default"/>
                <w:lang w:val="en-US" w:eastAsia="zh-CN"/>
              </w:rPr>
            </w:pPr>
            <w:r>
              <w:rPr>
                <w:rFonts w:hint="default"/>
                <w:lang w:val="en-US" w:eastAsia="zh-CN"/>
              </w:rPr>
              <w:t>Permintaan penambahan atau modifikasi modul dilakukan secara verbal dan  tanpa prosedur yang sistematis</w:t>
            </w:r>
          </w:p>
        </w:tc>
        <w:tc>
          <w:tcPr>
            <w:tcW w:w="2643" w:type="pct"/>
          </w:tcPr>
          <w:p w14:paraId="70E547AA">
            <w:pPr>
              <w:rPr>
                <w:rFonts w:hint="default"/>
                <w:lang w:val="en-US" w:eastAsia="zh-CN"/>
              </w:rPr>
            </w:pPr>
            <w:r>
              <w:rPr>
                <w:rFonts w:hint="default"/>
                <w:lang w:val="en-US" w:eastAsia="zh-CN"/>
              </w:rPr>
              <w:t>Permintaan penambahan atau modifikasi modul dilakukan satu pintu melalui modul manajemen pengembangan aplikasi PNBP-PKH sehingga berlangsung secara sistematis dan terorganisir serta memudahkan untuk melakukan penelurusan terkait metadata modul yang telah dikembangkan</w:t>
            </w:r>
          </w:p>
        </w:tc>
      </w:tr>
      <w:tr w14:paraId="24685A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 w:type="pct"/>
          </w:tcPr>
          <w:p w14:paraId="58268ECE">
            <w:pPr>
              <w:rPr>
                <w:rFonts w:hint="default"/>
                <w:lang w:val="en-US" w:eastAsia="zh-CN"/>
              </w:rPr>
            </w:pPr>
            <w:r>
              <w:rPr>
                <w:rFonts w:hint="default"/>
                <w:lang w:val="en-US" w:eastAsia="zh-CN"/>
              </w:rPr>
              <w:t>2</w:t>
            </w:r>
          </w:p>
        </w:tc>
        <w:tc>
          <w:tcPr>
            <w:tcW w:w="2154" w:type="pct"/>
          </w:tcPr>
          <w:p w14:paraId="04B6E5A8">
            <w:pPr>
              <w:rPr>
                <w:rFonts w:hint="default"/>
                <w:lang w:val="en-US" w:eastAsia="zh-CN"/>
              </w:rPr>
            </w:pPr>
            <w:r>
              <w:rPr>
                <w:rFonts w:hint="default"/>
                <w:lang w:val="en-US" w:eastAsia="zh-CN"/>
              </w:rPr>
              <w:t>Kapokja tidak terlibat untuk melakukan pengecekan dan persetujuan dari setiap permintaan penambahan atau modifikasi modul yang dilakukan staf</w:t>
            </w:r>
          </w:p>
        </w:tc>
        <w:tc>
          <w:tcPr>
            <w:tcW w:w="2643" w:type="pct"/>
          </w:tcPr>
          <w:p w14:paraId="707AB405">
            <w:pPr>
              <w:rPr>
                <w:rFonts w:hint="default"/>
                <w:lang w:val="en-US" w:eastAsia="zh-CN"/>
              </w:rPr>
            </w:pPr>
            <w:r>
              <w:rPr>
                <w:rFonts w:hint="default"/>
                <w:lang w:val="en-US" w:eastAsia="zh-CN"/>
              </w:rPr>
              <w:t xml:space="preserve">Kapokja diharuskan melakukan pengecekan dan persetujuan dari setiap permintaan yang diajukan staf, sehingga permintaan secara formal berstatus telah disetujui dan sesuai dengan peraturan yang berlaku </w:t>
            </w:r>
          </w:p>
        </w:tc>
      </w:tr>
      <w:tr w14:paraId="7A74A6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 w:type="pct"/>
          </w:tcPr>
          <w:p w14:paraId="331B2A59">
            <w:pPr>
              <w:rPr>
                <w:rFonts w:hint="default"/>
                <w:lang w:val="en-US" w:eastAsia="zh-CN"/>
              </w:rPr>
            </w:pPr>
            <w:r>
              <w:rPr>
                <w:rFonts w:hint="default"/>
                <w:lang w:val="en-US" w:eastAsia="zh-CN"/>
              </w:rPr>
              <w:t>3</w:t>
            </w:r>
          </w:p>
        </w:tc>
        <w:tc>
          <w:tcPr>
            <w:tcW w:w="2154" w:type="pct"/>
          </w:tcPr>
          <w:p w14:paraId="50455E98">
            <w:pPr>
              <w:rPr>
                <w:rFonts w:hint="default"/>
                <w:lang w:val="en-US" w:eastAsia="zh-CN"/>
              </w:rPr>
            </w:pPr>
            <w:r>
              <w:rPr>
                <w:rFonts w:hint="default"/>
                <w:lang w:val="en-US" w:eastAsia="zh-CN"/>
              </w:rPr>
              <w:t>Monitoring perkembangan pekerjaan staf IT secara manual melalui kontak langsung dengan staf IT</w:t>
            </w:r>
          </w:p>
        </w:tc>
        <w:tc>
          <w:tcPr>
            <w:tcW w:w="2643" w:type="pct"/>
          </w:tcPr>
          <w:p w14:paraId="450AA78C">
            <w:pPr>
              <w:rPr>
                <w:rFonts w:hint="default"/>
                <w:lang w:val="en-US" w:eastAsia="zh-CN"/>
              </w:rPr>
            </w:pPr>
            <w:r>
              <w:rPr>
                <w:rFonts w:hint="default"/>
                <w:lang w:val="en-US" w:eastAsia="zh-CN"/>
              </w:rPr>
              <w:t>Monitoring perkembangan pekerjaan staf IT secara mandiri dan mudah melalui fitur penunjang SDLC</w:t>
            </w:r>
          </w:p>
        </w:tc>
      </w:tr>
      <w:tr w14:paraId="190959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 w:type="pct"/>
          </w:tcPr>
          <w:p w14:paraId="63D59767">
            <w:pPr>
              <w:rPr>
                <w:rFonts w:hint="default"/>
                <w:lang w:val="en-US" w:eastAsia="zh-CN"/>
              </w:rPr>
            </w:pPr>
            <w:r>
              <w:rPr>
                <w:rFonts w:hint="default"/>
                <w:lang w:val="en-US" w:eastAsia="zh-CN"/>
              </w:rPr>
              <w:t>4</w:t>
            </w:r>
          </w:p>
        </w:tc>
        <w:tc>
          <w:tcPr>
            <w:tcW w:w="2154" w:type="pct"/>
          </w:tcPr>
          <w:p w14:paraId="347A6D0A">
            <w:pPr>
              <w:rPr>
                <w:rFonts w:hint="default"/>
                <w:lang w:val="en-US" w:eastAsia="zh-CN"/>
              </w:rPr>
            </w:pPr>
            <w:r>
              <w:rPr>
                <w:rFonts w:hint="default"/>
                <w:lang w:val="en-US" w:eastAsia="zh-CN"/>
              </w:rPr>
              <w:t>Permintaan penambahan atau modifikasi modul belum menyertakan SOP yang berlaku</w:t>
            </w:r>
          </w:p>
        </w:tc>
        <w:tc>
          <w:tcPr>
            <w:tcW w:w="2643" w:type="pct"/>
          </w:tcPr>
          <w:p w14:paraId="0BA0444A">
            <w:pPr>
              <w:rPr>
                <w:rFonts w:hint="default"/>
                <w:lang w:val="en-US" w:eastAsia="zh-CN"/>
              </w:rPr>
            </w:pPr>
            <w:r>
              <w:rPr>
                <w:rFonts w:hint="default"/>
                <w:lang w:val="en-US" w:eastAsia="zh-CN"/>
              </w:rPr>
              <w:t>Permintaan penambahan atau modifikasi modul harus menyertakan SOP sehingga permintaan yang dilakukan secara formal jelas dan legal serta memudahkan Kapokja untuk melakukan pengecekan</w:t>
            </w:r>
          </w:p>
        </w:tc>
      </w:tr>
      <w:tr w14:paraId="1DB02C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 w:type="pct"/>
          </w:tcPr>
          <w:p w14:paraId="1E0A377E">
            <w:pPr>
              <w:rPr>
                <w:rFonts w:hint="default"/>
                <w:lang w:val="en-US" w:eastAsia="zh-CN"/>
              </w:rPr>
            </w:pPr>
            <w:r>
              <w:rPr>
                <w:rFonts w:hint="default"/>
                <w:lang w:val="en-US" w:eastAsia="zh-CN"/>
              </w:rPr>
              <w:t>5</w:t>
            </w:r>
          </w:p>
        </w:tc>
        <w:tc>
          <w:tcPr>
            <w:tcW w:w="2154" w:type="pct"/>
          </w:tcPr>
          <w:p w14:paraId="6364D361">
            <w:pPr>
              <w:rPr>
                <w:rFonts w:hint="default"/>
                <w:lang w:val="en-US" w:eastAsia="zh-CN"/>
              </w:rPr>
            </w:pPr>
            <w:r>
              <w:rPr>
                <w:rFonts w:hint="default"/>
                <w:lang w:val="en-US" w:eastAsia="zh-CN"/>
              </w:rPr>
              <w:t>Kapokja atau staf menyampaikan hasil UAT secara informal dan verbal</w:t>
            </w:r>
          </w:p>
        </w:tc>
        <w:tc>
          <w:tcPr>
            <w:tcW w:w="2643" w:type="pct"/>
          </w:tcPr>
          <w:p w14:paraId="460BC096">
            <w:pPr>
              <w:rPr>
                <w:rFonts w:hint="default"/>
                <w:lang w:val="en-US" w:eastAsia="zh-CN"/>
              </w:rPr>
            </w:pPr>
            <w:r>
              <w:rPr>
                <w:rFonts w:hint="default"/>
                <w:lang w:val="en-US" w:eastAsia="zh-CN"/>
              </w:rPr>
              <w:t xml:space="preserve">Kapokja atau staf menyampaikan hasil UAT melalui aplikasi sehingga hasil UAT tercatat </w:t>
            </w:r>
          </w:p>
        </w:tc>
      </w:tr>
      <w:tr w14:paraId="75183F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 w:type="pct"/>
          </w:tcPr>
          <w:p w14:paraId="48C0BE67">
            <w:pPr>
              <w:rPr>
                <w:rFonts w:hint="default"/>
                <w:lang w:val="en-US" w:eastAsia="zh-CN"/>
              </w:rPr>
            </w:pPr>
            <w:r>
              <w:rPr>
                <w:rFonts w:hint="default"/>
                <w:lang w:val="en-US" w:eastAsia="zh-CN"/>
              </w:rPr>
              <w:t>6</w:t>
            </w:r>
          </w:p>
        </w:tc>
        <w:tc>
          <w:tcPr>
            <w:tcW w:w="2154" w:type="pct"/>
          </w:tcPr>
          <w:p w14:paraId="51102112">
            <w:pPr>
              <w:rPr>
                <w:rFonts w:hint="default"/>
                <w:lang w:val="en-US" w:eastAsia="zh-CN"/>
              </w:rPr>
            </w:pPr>
            <w:r>
              <w:rPr>
                <w:rFonts w:hint="default"/>
                <w:lang w:val="en-US" w:eastAsia="zh-CN"/>
              </w:rPr>
              <w:t>staf IT hanya mencatat daftar modul dan catatan bug melalui aplikasi eksternal</w:t>
            </w:r>
          </w:p>
        </w:tc>
        <w:tc>
          <w:tcPr>
            <w:tcW w:w="2643" w:type="pct"/>
          </w:tcPr>
          <w:p w14:paraId="34FA1774">
            <w:pPr>
              <w:rPr>
                <w:rFonts w:hint="default"/>
                <w:lang w:val="en-US" w:eastAsia="zh-CN"/>
              </w:rPr>
            </w:pPr>
            <w:r>
              <w:rPr>
                <w:rFonts w:hint="default"/>
                <w:lang w:val="en-US" w:eastAsia="zh-CN"/>
              </w:rPr>
              <w:t>staf IT dapat membuat dokumen teknis setelah hasil UAT menyatakan berhasil secara digital dan melalui aplikasi internal</w:t>
            </w:r>
          </w:p>
        </w:tc>
      </w:tr>
      <w:tr w14:paraId="54686C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 w:type="pct"/>
          </w:tcPr>
          <w:p w14:paraId="65C56CAC">
            <w:pPr>
              <w:rPr>
                <w:rFonts w:hint="default"/>
                <w:lang w:val="en-US" w:eastAsia="zh-CN"/>
              </w:rPr>
            </w:pPr>
            <w:r>
              <w:rPr>
                <w:rFonts w:hint="default"/>
                <w:lang w:val="en-US" w:eastAsia="zh-CN"/>
              </w:rPr>
              <w:t>7</w:t>
            </w:r>
          </w:p>
        </w:tc>
        <w:tc>
          <w:tcPr>
            <w:tcW w:w="2154" w:type="pct"/>
          </w:tcPr>
          <w:p w14:paraId="77F5DA2C">
            <w:pPr>
              <w:rPr>
                <w:rFonts w:hint="default"/>
                <w:lang w:val="en-US" w:eastAsia="zh-CN"/>
              </w:rPr>
            </w:pPr>
            <w:r>
              <w:rPr>
                <w:rFonts w:hint="default"/>
                <w:lang w:val="en-US" w:eastAsia="zh-CN"/>
              </w:rPr>
              <w:t>Belum tersedia media yang menampilkan daftar modul eksisting</w:t>
            </w:r>
          </w:p>
        </w:tc>
        <w:tc>
          <w:tcPr>
            <w:tcW w:w="2643" w:type="pct"/>
          </w:tcPr>
          <w:p w14:paraId="42B3E87E">
            <w:pPr>
              <w:rPr>
                <w:rFonts w:hint="default"/>
                <w:lang w:val="en-US" w:eastAsia="zh-CN"/>
              </w:rPr>
            </w:pPr>
            <w:r>
              <w:rPr>
                <w:rFonts w:hint="default"/>
                <w:lang w:val="en-US" w:eastAsia="zh-CN"/>
              </w:rPr>
              <w:t>Kapokja atau staf dapat mengetahui daftar modul eksisting dengan berbagai statusnya</w:t>
            </w:r>
          </w:p>
        </w:tc>
      </w:tr>
    </w:tbl>
    <w:p w14:paraId="324CE6E7">
      <w:pPr>
        <w:rPr>
          <w:rFonts w:hint="default"/>
          <w:lang w:val="en-US"/>
        </w:rPr>
      </w:pPr>
    </w:p>
    <w:p w14:paraId="000000D6">
      <w:pPr>
        <w:ind w:left="426"/>
        <w:rPr>
          <w:i/>
        </w:rPr>
      </w:pPr>
      <w:commentRangeStart w:id="5"/>
      <w:r>
        <w:rPr>
          <w:i/>
        </w:rPr>
        <w:t>{Lengkapi bagian berikut untuk mengidentifikasi kebutuhan (masalah atau peluang) yang dihadapi organisasi sponsor dan hasil bisnis yang diinginkan.}</w:t>
      </w:r>
      <w:commentRangeEnd w:id="5"/>
      <w:r>
        <w:rPr>
          <w:rStyle w:val="12"/>
        </w:rPr>
        <w:commentReference w:id="5"/>
      </w:r>
    </w:p>
    <w:p w14:paraId="000000D7">
      <w:pPr>
        <w:ind w:left="425"/>
      </w:pPr>
    </w:p>
    <w:p w14:paraId="000000D8">
      <w:pPr>
        <w:ind w:left="426"/>
      </w:pPr>
    </w:p>
    <w:p w14:paraId="000000D9">
      <w:pPr>
        <w:pStyle w:val="4"/>
        <w:numPr>
          <w:ilvl w:val="2"/>
          <w:numId w:val="1"/>
        </w:numPr>
        <w:rPr>
          <w:b/>
          <w:color w:val="000000"/>
        </w:rPr>
      </w:pPr>
      <w:bookmarkStart w:id="4" w:name="_Toc88106019"/>
      <w:r>
        <w:rPr>
          <w:b/>
          <w:color w:val="000000"/>
        </w:rPr>
        <w:t>Tinjauan Organisasi</w:t>
      </w:r>
      <w:bookmarkEnd w:id="4"/>
    </w:p>
    <w:p w14:paraId="000000DA">
      <w:pPr>
        <w:ind w:left="720"/>
        <w:rPr>
          <w:i/>
        </w:rPr>
      </w:pPr>
      <w:commentRangeStart w:id="6"/>
      <w:r>
        <w:rPr>
          <w:i/>
        </w:rPr>
        <w:t>{Untuk membangun dasar pemikiran yang kuat untuk investasi yang diusulkan, lingkungan saat ini perlu dijelaskan. Tinjauan organisasi dari departemen, lembaga, atau entitas yang mensponsori harus mencakup:</w:t>
      </w:r>
      <w:commentRangeEnd w:id="6"/>
      <w:r>
        <w:rPr>
          <w:rStyle w:val="12"/>
        </w:rPr>
        <w:commentReference w:id="6"/>
      </w:r>
    </w:p>
    <w:p w14:paraId="000000DB">
      <w:pPr>
        <w:ind w:left="720"/>
        <w:rPr>
          <w:i/>
        </w:rPr>
      </w:pPr>
    </w:p>
    <w:p w14:paraId="000000DC">
      <w:pPr>
        <w:numPr>
          <w:ilvl w:val="0"/>
          <w:numId w:val="2"/>
        </w:numPr>
        <w:pBdr>
          <w:top w:val="none" w:color="auto" w:sz="0" w:space="0"/>
          <w:left w:val="none" w:color="auto" w:sz="0" w:space="0"/>
          <w:bottom w:val="none" w:color="auto" w:sz="0" w:space="0"/>
          <w:right w:val="none" w:color="auto" w:sz="0" w:space="0"/>
          <w:between w:val="none" w:color="auto" w:sz="0" w:space="0"/>
        </w:pBdr>
        <w:rPr>
          <w:i/>
          <w:color w:val="000000"/>
        </w:rPr>
      </w:pPr>
      <w:r>
        <w:rPr>
          <w:i/>
          <w:color w:val="000000"/>
        </w:rPr>
        <w:t>Misi</w:t>
      </w:r>
    </w:p>
    <w:p w14:paraId="000000DD">
      <w:pPr>
        <w:numPr>
          <w:ilvl w:val="0"/>
          <w:numId w:val="2"/>
        </w:numPr>
        <w:pBdr>
          <w:top w:val="none" w:color="auto" w:sz="0" w:space="0"/>
          <w:left w:val="none" w:color="auto" w:sz="0" w:space="0"/>
          <w:bottom w:val="none" w:color="auto" w:sz="0" w:space="0"/>
          <w:right w:val="none" w:color="auto" w:sz="0" w:space="0"/>
          <w:between w:val="none" w:color="auto" w:sz="0" w:space="0"/>
        </w:pBdr>
        <w:rPr>
          <w:i/>
          <w:color w:val="000000"/>
        </w:rPr>
      </w:pPr>
      <w:r>
        <w:rPr>
          <w:i/>
          <w:color w:val="000000"/>
        </w:rPr>
        <w:t>Visi strategis, sasaran, dan tujuan layanan</w:t>
      </w:r>
    </w:p>
    <w:p w14:paraId="000000DE">
      <w:pPr>
        <w:numPr>
          <w:ilvl w:val="0"/>
          <w:numId w:val="2"/>
        </w:numPr>
        <w:pBdr>
          <w:top w:val="none" w:color="auto" w:sz="0" w:space="0"/>
          <w:left w:val="none" w:color="auto" w:sz="0" w:space="0"/>
          <w:bottom w:val="none" w:color="auto" w:sz="0" w:space="0"/>
          <w:right w:val="none" w:color="auto" w:sz="0" w:space="0"/>
          <w:between w:val="none" w:color="auto" w:sz="0" w:space="0"/>
        </w:pBdr>
        <w:rPr>
          <w:i/>
          <w:color w:val="000000"/>
        </w:rPr>
      </w:pPr>
      <w:r>
        <w:rPr>
          <w:i/>
          <w:color w:val="000000"/>
        </w:rPr>
        <w:t>Aktivitas dan layanan saat ini, termasuk pemangku kepentingan dan klien utama</w:t>
      </w:r>
    </w:p>
    <w:p w14:paraId="000000DF">
      <w:pPr>
        <w:numPr>
          <w:ilvl w:val="0"/>
          <w:numId w:val="2"/>
        </w:numPr>
        <w:pBdr>
          <w:top w:val="none" w:color="auto" w:sz="0" w:space="0"/>
          <w:left w:val="none" w:color="auto" w:sz="0" w:space="0"/>
          <w:bottom w:val="none" w:color="auto" w:sz="0" w:space="0"/>
          <w:right w:val="none" w:color="auto" w:sz="0" w:space="0"/>
          <w:between w:val="none" w:color="auto" w:sz="0" w:space="0"/>
        </w:pBdr>
        <w:rPr>
          <w:i/>
          <w:color w:val="000000"/>
        </w:rPr>
      </w:pPr>
      <w:r>
        <w:rPr>
          <w:i/>
          <w:color w:val="000000"/>
        </w:rPr>
        <w:t>Struktur organisasi (tingkat tinggi)</w:t>
      </w:r>
    </w:p>
    <w:p w14:paraId="000000E0">
      <w:pPr>
        <w:numPr>
          <w:ilvl w:val="0"/>
          <w:numId w:val="2"/>
        </w:numPr>
        <w:pBdr>
          <w:top w:val="none" w:color="auto" w:sz="0" w:space="0"/>
          <w:left w:val="none" w:color="auto" w:sz="0" w:space="0"/>
          <w:bottom w:val="none" w:color="auto" w:sz="0" w:space="0"/>
          <w:right w:val="none" w:color="auto" w:sz="0" w:space="0"/>
          <w:between w:val="none" w:color="auto" w:sz="0" w:space="0"/>
        </w:pBdr>
        <w:rPr>
          <w:i/>
          <w:color w:val="000000"/>
        </w:rPr>
      </w:pPr>
      <w:r>
        <w:rPr>
          <w:i/>
          <w:color w:val="000000"/>
        </w:rPr>
        <w:t>Kapasitas yang ada — sumber daya keuangan dan manusia}</w:t>
      </w:r>
    </w:p>
    <w:p w14:paraId="000000E1">
      <w:pPr>
        <w:pBdr>
          <w:top w:val="none" w:color="auto" w:sz="0" w:space="0"/>
          <w:left w:val="none" w:color="auto" w:sz="0" w:space="0"/>
          <w:bottom w:val="none" w:color="auto" w:sz="0" w:space="0"/>
          <w:right w:val="none" w:color="auto" w:sz="0" w:space="0"/>
          <w:between w:val="none" w:color="auto" w:sz="0" w:space="0"/>
        </w:pBdr>
        <w:ind w:left="720"/>
        <w:rPr>
          <w:i/>
        </w:rPr>
      </w:pPr>
    </w:p>
    <w:p w14:paraId="000000E2">
      <w:pPr>
        <w:pBdr>
          <w:top w:val="none" w:color="auto" w:sz="0" w:space="0"/>
          <w:left w:val="none" w:color="auto" w:sz="0" w:space="0"/>
          <w:bottom w:val="none" w:color="auto" w:sz="0" w:space="0"/>
          <w:right w:val="none" w:color="auto" w:sz="0" w:space="0"/>
          <w:between w:val="none" w:color="auto" w:sz="0" w:space="0"/>
        </w:pBdr>
        <w:ind w:left="720"/>
        <w:jc w:val="both"/>
      </w:pPr>
      <w:commentRangeStart w:id="7"/>
      <w:r>
        <w:t>Visi dan Misi Kementerian Komunikasi dan Informatika mengacu pada Visi dan Misi Presiden Joko Widodo dan Wakil Presiden KH. Ma'ruf Amin. Sebagai kelanjutan, percepatan, pengembangan, serta pemajuan dari visi di tahun 2014-2019, selama 5 tahun ke depan pekerjaan Kemkominfo akan dipandu oleh visi sebagai berikut:</w:t>
      </w:r>
      <w:commentRangeEnd w:id="7"/>
      <w:r>
        <w:rPr>
          <w:rStyle w:val="12"/>
        </w:rPr>
        <w:commentReference w:id="7"/>
      </w:r>
    </w:p>
    <w:p w14:paraId="000000E3">
      <w:pPr>
        <w:pBdr>
          <w:top w:val="none" w:color="auto" w:sz="0" w:space="0"/>
          <w:left w:val="none" w:color="auto" w:sz="0" w:space="0"/>
          <w:bottom w:val="none" w:color="auto" w:sz="0" w:space="0"/>
          <w:right w:val="none" w:color="auto" w:sz="0" w:space="0"/>
          <w:between w:val="none" w:color="auto" w:sz="0" w:space="0"/>
        </w:pBdr>
        <w:ind w:left="720"/>
        <w:jc w:val="both"/>
      </w:pPr>
    </w:p>
    <w:p w14:paraId="000000E4">
      <w:pPr>
        <w:pBdr>
          <w:top w:val="none" w:color="auto" w:sz="0" w:space="0"/>
          <w:left w:val="none" w:color="auto" w:sz="0" w:space="0"/>
          <w:bottom w:val="none" w:color="auto" w:sz="0" w:space="0"/>
          <w:right w:val="none" w:color="auto" w:sz="0" w:space="0"/>
          <w:between w:val="none" w:color="auto" w:sz="0" w:space="0"/>
        </w:pBdr>
        <w:ind w:left="720"/>
        <w:jc w:val="both"/>
      </w:pPr>
      <w:r>
        <w:t>Terwujudnya Indonesia Maju yang Berdaulat, Mandiri, dan Berkepribadian Berlandaskan Gotong Royong</w:t>
      </w:r>
    </w:p>
    <w:p w14:paraId="000000E5">
      <w:pPr>
        <w:pBdr>
          <w:top w:val="none" w:color="auto" w:sz="0" w:space="0"/>
          <w:left w:val="none" w:color="auto" w:sz="0" w:space="0"/>
          <w:bottom w:val="none" w:color="auto" w:sz="0" w:space="0"/>
          <w:right w:val="none" w:color="auto" w:sz="0" w:space="0"/>
          <w:between w:val="none" w:color="auto" w:sz="0" w:space="0"/>
        </w:pBdr>
        <w:ind w:left="720"/>
        <w:jc w:val="both"/>
      </w:pPr>
    </w:p>
    <w:p w14:paraId="000000E6">
      <w:pPr>
        <w:pBdr>
          <w:top w:val="none" w:color="auto" w:sz="0" w:space="0"/>
          <w:left w:val="none" w:color="auto" w:sz="0" w:space="0"/>
          <w:bottom w:val="none" w:color="auto" w:sz="0" w:space="0"/>
          <w:right w:val="none" w:color="auto" w:sz="0" w:space="0"/>
          <w:between w:val="none" w:color="auto" w:sz="0" w:space="0"/>
        </w:pBdr>
        <w:ind w:left="720"/>
        <w:jc w:val="both"/>
      </w:pPr>
      <w:r>
        <w:t>Untuk mewujudkan visi itu ditempuh dengan sembilan misi, antara lain:</w:t>
      </w:r>
    </w:p>
    <w:p w14:paraId="000000E7">
      <w:pPr>
        <w:numPr>
          <w:ilvl w:val="0"/>
          <w:numId w:val="3"/>
        </w:numPr>
        <w:pBdr>
          <w:top w:val="none" w:color="auto" w:sz="0" w:space="0"/>
          <w:left w:val="none" w:color="auto" w:sz="0" w:space="0"/>
          <w:bottom w:val="none" w:color="auto" w:sz="0" w:space="0"/>
          <w:right w:val="none" w:color="auto" w:sz="0" w:space="0"/>
          <w:between w:val="none" w:color="auto" w:sz="0" w:space="0"/>
        </w:pBdr>
        <w:jc w:val="both"/>
      </w:pPr>
      <w:r>
        <w:t xml:space="preserve">Peningkatan kualitas manusia Indonesia. </w:t>
      </w:r>
    </w:p>
    <w:p w14:paraId="000000E8">
      <w:pPr>
        <w:numPr>
          <w:ilvl w:val="0"/>
          <w:numId w:val="3"/>
        </w:numPr>
        <w:pBdr>
          <w:top w:val="none" w:color="auto" w:sz="0" w:space="0"/>
          <w:left w:val="none" w:color="auto" w:sz="0" w:space="0"/>
          <w:bottom w:val="none" w:color="auto" w:sz="0" w:space="0"/>
          <w:right w:val="none" w:color="auto" w:sz="0" w:space="0"/>
          <w:between w:val="none" w:color="auto" w:sz="0" w:space="0"/>
        </w:pBdr>
        <w:jc w:val="both"/>
      </w:pPr>
      <w:r>
        <w:t xml:space="preserve">Struktur ekonomi yang produktif, mandiri, dan berdaya saing. </w:t>
      </w:r>
    </w:p>
    <w:p w14:paraId="000000E9">
      <w:pPr>
        <w:numPr>
          <w:ilvl w:val="0"/>
          <w:numId w:val="3"/>
        </w:numPr>
        <w:pBdr>
          <w:top w:val="none" w:color="auto" w:sz="0" w:space="0"/>
          <w:left w:val="none" w:color="auto" w:sz="0" w:space="0"/>
          <w:bottom w:val="none" w:color="auto" w:sz="0" w:space="0"/>
          <w:right w:val="none" w:color="auto" w:sz="0" w:space="0"/>
          <w:between w:val="none" w:color="auto" w:sz="0" w:space="0"/>
        </w:pBdr>
        <w:jc w:val="both"/>
      </w:pPr>
      <w:r>
        <w:t xml:space="preserve">Pembangunan yang merata dan berkeadilan. </w:t>
      </w:r>
    </w:p>
    <w:p w14:paraId="000000EA">
      <w:pPr>
        <w:numPr>
          <w:ilvl w:val="0"/>
          <w:numId w:val="3"/>
        </w:numPr>
        <w:pBdr>
          <w:top w:val="none" w:color="auto" w:sz="0" w:space="0"/>
          <w:left w:val="none" w:color="auto" w:sz="0" w:space="0"/>
          <w:bottom w:val="none" w:color="auto" w:sz="0" w:space="0"/>
          <w:right w:val="none" w:color="auto" w:sz="0" w:space="0"/>
          <w:between w:val="none" w:color="auto" w:sz="0" w:space="0"/>
        </w:pBdr>
        <w:jc w:val="both"/>
      </w:pPr>
      <w:r>
        <w:t xml:space="preserve">Mencapai lingkungan hidup yang berkelanjutan. </w:t>
      </w:r>
    </w:p>
    <w:p w14:paraId="000000EB">
      <w:pPr>
        <w:numPr>
          <w:ilvl w:val="0"/>
          <w:numId w:val="3"/>
        </w:numPr>
        <w:pBdr>
          <w:top w:val="none" w:color="auto" w:sz="0" w:space="0"/>
          <w:left w:val="none" w:color="auto" w:sz="0" w:space="0"/>
          <w:bottom w:val="none" w:color="auto" w:sz="0" w:space="0"/>
          <w:right w:val="none" w:color="auto" w:sz="0" w:space="0"/>
          <w:between w:val="none" w:color="auto" w:sz="0" w:space="0"/>
        </w:pBdr>
        <w:jc w:val="both"/>
      </w:pPr>
      <w:r>
        <w:t xml:space="preserve">Kemajuan budaya yang mencerminkan kepribadian bangsa. </w:t>
      </w:r>
    </w:p>
    <w:p w14:paraId="000000EC">
      <w:pPr>
        <w:numPr>
          <w:ilvl w:val="0"/>
          <w:numId w:val="3"/>
        </w:numPr>
        <w:pBdr>
          <w:top w:val="none" w:color="auto" w:sz="0" w:space="0"/>
          <w:left w:val="none" w:color="auto" w:sz="0" w:space="0"/>
          <w:bottom w:val="none" w:color="auto" w:sz="0" w:space="0"/>
          <w:right w:val="none" w:color="auto" w:sz="0" w:space="0"/>
          <w:between w:val="none" w:color="auto" w:sz="0" w:space="0"/>
        </w:pBdr>
        <w:jc w:val="both"/>
      </w:pPr>
      <w:r>
        <w:t xml:space="preserve">Penegakan sistem hukum yang bebas korupsi, bermartabat, dan terpercaya. </w:t>
      </w:r>
    </w:p>
    <w:p w14:paraId="000000ED">
      <w:pPr>
        <w:numPr>
          <w:ilvl w:val="0"/>
          <w:numId w:val="3"/>
        </w:numPr>
        <w:pBdr>
          <w:top w:val="none" w:color="auto" w:sz="0" w:space="0"/>
          <w:left w:val="none" w:color="auto" w:sz="0" w:space="0"/>
          <w:bottom w:val="none" w:color="auto" w:sz="0" w:space="0"/>
          <w:right w:val="none" w:color="auto" w:sz="0" w:space="0"/>
          <w:between w:val="none" w:color="auto" w:sz="0" w:space="0"/>
        </w:pBdr>
        <w:jc w:val="both"/>
      </w:pPr>
      <w:r>
        <w:t xml:space="preserve">Perlindungan bagi segenap bangsa dan memberikan rasa aman pada seluruh warga. </w:t>
      </w:r>
    </w:p>
    <w:p w14:paraId="000000EE">
      <w:pPr>
        <w:numPr>
          <w:ilvl w:val="0"/>
          <w:numId w:val="3"/>
        </w:numPr>
        <w:pBdr>
          <w:top w:val="none" w:color="auto" w:sz="0" w:space="0"/>
          <w:left w:val="none" w:color="auto" w:sz="0" w:space="0"/>
          <w:bottom w:val="none" w:color="auto" w:sz="0" w:space="0"/>
          <w:right w:val="none" w:color="auto" w:sz="0" w:space="0"/>
          <w:between w:val="none" w:color="auto" w:sz="0" w:space="0"/>
        </w:pBdr>
        <w:jc w:val="both"/>
      </w:pPr>
      <w:r>
        <w:t xml:space="preserve">Pengelolaan pemerintahan yang bersih, efektif, dan terpercaya. </w:t>
      </w:r>
    </w:p>
    <w:p w14:paraId="000000EF">
      <w:pPr>
        <w:numPr>
          <w:ilvl w:val="0"/>
          <w:numId w:val="3"/>
        </w:numPr>
        <w:pBdr>
          <w:top w:val="none" w:color="auto" w:sz="0" w:space="0"/>
          <w:left w:val="none" w:color="auto" w:sz="0" w:space="0"/>
          <w:bottom w:val="none" w:color="auto" w:sz="0" w:space="0"/>
          <w:right w:val="none" w:color="auto" w:sz="0" w:space="0"/>
          <w:between w:val="none" w:color="auto" w:sz="0" w:space="0"/>
        </w:pBdr>
        <w:jc w:val="both"/>
      </w:pPr>
      <w:r>
        <w:t xml:space="preserve">Sinergi pemerintah daerah dalam kerangka Negara Kesatuan. </w:t>
      </w:r>
    </w:p>
    <w:p w14:paraId="000000F0">
      <w:pPr>
        <w:pBdr>
          <w:top w:val="none" w:color="auto" w:sz="0" w:space="0"/>
          <w:left w:val="none" w:color="auto" w:sz="0" w:space="0"/>
          <w:bottom w:val="none" w:color="auto" w:sz="0" w:space="0"/>
          <w:right w:val="none" w:color="auto" w:sz="0" w:space="0"/>
          <w:between w:val="none" w:color="auto" w:sz="0" w:space="0"/>
        </w:pBdr>
        <w:ind w:left="720"/>
        <w:jc w:val="both"/>
      </w:pPr>
    </w:p>
    <w:p w14:paraId="000000F1">
      <w:pPr>
        <w:pBdr>
          <w:top w:val="none" w:color="auto" w:sz="0" w:space="0"/>
          <w:left w:val="none" w:color="auto" w:sz="0" w:space="0"/>
          <w:bottom w:val="none" w:color="auto" w:sz="0" w:space="0"/>
          <w:right w:val="none" w:color="auto" w:sz="0" w:space="0"/>
          <w:between w:val="none" w:color="auto" w:sz="0" w:space="0"/>
        </w:pBdr>
        <w:ind w:left="720"/>
      </w:pPr>
      <w:commentRangeStart w:id="8"/>
      <w:r>
        <w:t>Sistem informasi rapat ini dapat turut mendukung visi dan misi Presiden tersebut khususnya pada butir 8. Pengelolaan pemerintahan yang bersih, efektif, dan terpercaya, karena turut menciptakan sistem kerja yang bersih, efektif, dan terpercaya serta transparan kepada penggunanya.</w:t>
      </w:r>
      <w:commentRangeEnd w:id="8"/>
      <w:r>
        <w:rPr>
          <w:rStyle w:val="12"/>
        </w:rPr>
        <w:commentReference w:id="8"/>
      </w:r>
    </w:p>
    <w:p w14:paraId="000000F2">
      <w:pPr>
        <w:pBdr>
          <w:top w:val="none" w:color="auto" w:sz="0" w:space="0"/>
          <w:left w:val="none" w:color="auto" w:sz="0" w:space="0"/>
          <w:bottom w:val="none" w:color="auto" w:sz="0" w:space="0"/>
          <w:right w:val="none" w:color="auto" w:sz="0" w:space="0"/>
          <w:between w:val="none" w:color="auto" w:sz="0" w:space="0"/>
        </w:pBdr>
        <w:ind w:left="720"/>
      </w:pPr>
    </w:p>
    <w:p w14:paraId="000000F3">
      <w:pPr>
        <w:pBdr>
          <w:top w:val="none" w:color="auto" w:sz="0" w:space="0"/>
          <w:left w:val="none" w:color="auto" w:sz="0" w:space="0"/>
          <w:bottom w:val="none" w:color="auto" w:sz="0" w:space="0"/>
          <w:right w:val="none" w:color="auto" w:sz="0" w:space="0"/>
          <w:between w:val="none" w:color="auto" w:sz="0" w:space="0"/>
        </w:pBdr>
        <w:ind w:left="720"/>
      </w:pPr>
      <w:r>
        <w:t>Lebih lanjut, sistem informasi  rapat ini sesuai dengan sasaran strategis Sekretariat Jenderal Kementerian Kominfo butir SS.10 Terwujudnya Tata Kelola Pemerintah yang Baik.</w:t>
      </w:r>
    </w:p>
    <w:p w14:paraId="000000F4">
      <w:pPr>
        <w:pBdr>
          <w:top w:val="none" w:color="auto" w:sz="0" w:space="0"/>
          <w:left w:val="none" w:color="auto" w:sz="0" w:space="0"/>
          <w:bottom w:val="none" w:color="auto" w:sz="0" w:space="0"/>
          <w:right w:val="none" w:color="auto" w:sz="0" w:space="0"/>
          <w:between w:val="none" w:color="auto" w:sz="0" w:space="0"/>
        </w:pBdr>
        <w:ind w:left="720"/>
      </w:pPr>
    </w:p>
    <w:p w14:paraId="000000F5">
      <w:pPr>
        <w:rPr>
          <w:i/>
        </w:rPr>
      </w:pPr>
    </w:p>
    <w:p w14:paraId="000000F6">
      <w:pPr>
        <w:pStyle w:val="4"/>
        <w:numPr>
          <w:ilvl w:val="2"/>
          <w:numId w:val="1"/>
        </w:numPr>
        <w:rPr>
          <w:b/>
          <w:color w:val="000000"/>
        </w:rPr>
      </w:pPr>
      <w:bookmarkStart w:id="5" w:name="_Toc88106020"/>
      <w:commentRangeStart w:id="9"/>
      <w:r>
        <w:rPr>
          <w:b/>
          <w:color w:val="000000"/>
        </w:rPr>
        <w:t>Masalah dan/atau Peluang Bisnis</w:t>
      </w:r>
      <w:commentRangeEnd w:id="9"/>
      <w:r>
        <w:rPr>
          <w:rStyle w:val="12"/>
          <w:rFonts w:ascii="Times New Roman" w:hAnsi="Times New Roman" w:eastAsia="Times New Roman" w:cs="Times New Roman"/>
          <w:color w:val="auto"/>
        </w:rPr>
        <w:commentReference w:id="9"/>
      </w:r>
      <w:bookmarkEnd w:id="5"/>
    </w:p>
    <w:p w14:paraId="000000F7">
      <w:pPr>
        <w:spacing w:line="276" w:lineRule="auto"/>
      </w:pPr>
    </w:p>
    <w:p w14:paraId="000000F8">
      <w:pPr>
        <w:spacing w:line="276" w:lineRule="auto"/>
        <w:rPr>
          <w:b/>
        </w:rPr>
      </w:pPr>
      <w:r>
        <w:tab/>
      </w:r>
      <w:r>
        <w:rPr>
          <w:b/>
        </w:rPr>
        <w:t>Masalah</w:t>
      </w:r>
    </w:p>
    <w:p w14:paraId="000000F9">
      <w:pPr>
        <w:ind w:left="720"/>
        <w:jc w:val="both"/>
      </w:pPr>
      <w:r>
        <w:t xml:space="preserve">Masalah yang dihadapi adalah pelaksanaan rapat yang belum optimal karena pelaksanan kegiatan rapat yang  terkadang mendadak sehingga berdampak pada ketidakhadiran key person atau peserta undangan rapat yang hadir, baik dari peserta internal maupun eksternal satuan kerja dan instansi. </w:t>
      </w:r>
    </w:p>
    <w:p w14:paraId="000000FA">
      <w:pPr>
        <w:ind w:left="720"/>
        <w:jc w:val="both"/>
      </w:pPr>
    </w:p>
    <w:p w14:paraId="000000FB">
      <w:pPr>
        <w:ind w:left="720"/>
        <w:jc w:val="both"/>
        <w:rPr>
          <w:b/>
        </w:rPr>
      </w:pPr>
      <w:r>
        <w:rPr>
          <w:b/>
        </w:rPr>
        <w:t>Harapan</w:t>
      </w:r>
    </w:p>
    <w:p w14:paraId="000000FC">
      <w:pPr>
        <w:ind w:left="720"/>
        <w:jc w:val="both"/>
      </w:pPr>
      <w:r>
        <w:t>Untuk meningkatkan efektivitas rapat tersebut, maka diharapkan terdapat sistem dengan kemampuan sebagai berikut :</w:t>
      </w:r>
    </w:p>
    <w:p w14:paraId="000000FD">
      <w:pPr>
        <w:ind w:left="720"/>
        <w:jc w:val="both"/>
      </w:pPr>
    </w:p>
    <w:p w14:paraId="000000FE">
      <w:pPr>
        <w:numPr>
          <w:ilvl w:val="0"/>
          <w:numId w:val="4"/>
        </w:numPr>
        <w:ind w:left="1080"/>
        <w:jc w:val="both"/>
      </w:pPr>
      <w:r>
        <w:t>Dapat melakukan input penjadwalan kegiatan-kegiatan rapat dengan mudah.</w:t>
      </w:r>
    </w:p>
    <w:p w14:paraId="000000FF">
      <w:pPr>
        <w:numPr>
          <w:ilvl w:val="0"/>
          <w:numId w:val="4"/>
        </w:numPr>
        <w:ind w:left="1080"/>
        <w:jc w:val="both"/>
      </w:pPr>
      <w:r>
        <w:t>Dapat menyampaikan pengingat (reminder) kepada Person in Charge (PIC) dari pelaksanaan rapat tersebut untuk dapat segera membuat undangan dan materi rapat.</w:t>
      </w:r>
    </w:p>
    <w:p w14:paraId="00000100">
      <w:pPr>
        <w:numPr>
          <w:ilvl w:val="0"/>
          <w:numId w:val="4"/>
        </w:numPr>
        <w:ind w:left="1080"/>
        <w:jc w:val="both"/>
      </w:pPr>
      <w:r>
        <w:t>Dapat diakses oleh internal pegawai di satuan kerja tersebut sehingga internal satuan kerja yang mempunyai perhatian atas isu dalam rapat tersebut, dapat mempersiapkan diri untuk hadir dan berkontribusi dalam rapat dimaksud.</w:t>
      </w:r>
    </w:p>
    <w:p w14:paraId="00000101">
      <w:pPr>
        <w:jc w:val="both"/>
      </w:pPr>
    </w:p>
    <w:p w14:paraId="00000102">
      <w:pPr>
        <w:jc w:val="both"/>
        <w:rPr>
          <w:b/>
        </w:rPr>
      </w:pPr>
      <w:r>
        <w:tab/>
      </w:r>
      <w:r>
        <w:rPr>
          <w:b/>
        </w:rPr>
        <w:t>Peluang</w:t>
      </w:r>
    </w:p>
    <w:p w14:paraId="00000103">
      <w:pPr>
        <w:ind w:left="720"/>
        <w:jc w:val="both"/>
      </w:pPr>
      <w:r>
        <w:t>Berdasarkan analisa masalah dan uraian hasil yang diharapkan, berikut ialah aspek-aspek yang dapat dinilai sebagai suatu pengembangan peluang bisnis:</w:t>
      </w:r>
    </w:p>
    <w:p w14:paraId="00000104">
      <w:pPr>
        <w:ind w:left="720"/>
        <w:jc w:val="both"/>
      </w:pPr>
    </w:p>
    <w:p w14:paraId="00000105">
      <w:pPr>
        <w:numPr>
          <w:ilvl w:val="0"/>
          <w:numId w:val="5"/>
        </w:numPr>
        <w:ind w:left="1080"/>
        <w:jc w:val="both"/>
        <w:rPr>
          <w:b/>
        </w:rPr>
      </w:pPr>
      <w:r>
        <w:rPr>
          <w:b/>
        </w:rPr>
        <w:t>Time (Waktu)</w:t>
      </w:r>
    </w:p>
    <w:p w14:paraId="00000106">
      <w:pPr>
        <w:ind w:left="1080"/>
        <w:jc w:val="both"/>
      </w:pPr>
      <w:r>
        <w:t>Penerapan sistem informasi rapat dapat menjadi suatu solusi terintegrasi terkait mekanisme pengelolaan kegiatan di satuan kerja, sehingga menghemat waktu pengerjaan pengelolaan kegiatan dan memangkas birokrasi dengan menerapkan konsep sistem pemerintahan berbasis elektronik.</w:t>
      </w:r>
    </w:p>
    <w:p w14:paraId="00000107">
      <w:pPr>
        <w:ind w:left="1080"/>
        <w:jc w:val="both"/>
      </w:pPr>
    </w:p>
    <w:p w14:paraId="00000108">
      <w:pPr>
        <w:numPr>
          <w:ilvl w:val="0"/>
          <w:numId w:val="5"/>
        </w:numPr>
        <w:ind w:left="1080"/>
        <w:jc w:val="both"/>
        <w:rPr>
          <w:b/>
        </w:rPr>
      </w:pPr>
      <w:r>
        <w:rPr>
          <w:b/>
        </w:rPr>
        <w:t>Cost (Biaya)</w:t>
      </w:r>
    </w:p>
    <w:p w14:paraId="00000109">
      <w:pPr>
        <w:ind w:left="1080"/>
        <w:jc w:val="both"/>
      </w:pPr>
      <w:r>
        <w:t>Dapat membuat estimasi biaya yang diperlukan berdasarkan jumlah rencana rapat yang akan dilakukan, sehingga meminimalisir ketidakefisienan penggunaan anggaran.</w:t>
      </w:r>
    </w:p>
    <w:p w14:paraId="0000010A">
      <w:pPr>
        <w:ind w:left="1080" w:hanging="360"/>
        <w:jc w:val="both"/>
      </w:pPr>
    </w:p>
    <w:p w14:paraId="0000010B">
      <w:pPr>
        <w:numPr>
          <w:ilvl w:val="0"/>
          <w:numId w:val="5"/>
        </w:numPr>
        <w:ind w:left="1080"/>
        <w:jc w:val="both"/>
        <w:rPr>
          <w:b/>
        </w:rPr>
      </w:pPr>
      <w:r>
        <w:rPr>
          <w:b/>
        </w:rPr>
        <w:t>Speed (Kecepatan)</w:t>
      </w:r>
    </w:p>
    <w:p w14:paraId="0000010C">
      <w:pPr>
        <w:ind w:left="1080"/>
        <w:jc w:val="both"/>
      </w:pPr>
      <w:r>
        <w:t>Meningkatnya kecepatan dalam penyampaian informasi rencana kegiatan rapat, khususnya di internal satuan kerja.</w:t>
      </w:r>
    </w:p>
    <w:p w14:paraId="0000010D">
      <w:pPr>
        <w:ind w:left="1080" w:hanging="360"/>
        <w:jc w:val="both"/>
      </w:pPr>
    </w:p>
    <w:p w14:paraId="0000010E">
      <w:pPr>
        <w:numPr>
          <w:ilvl w:val="0"/>
          <w:numId w:val="5"/>
        </w:numPr>
        <w:ind w:left="1080"/>
        <w:jc w:val="both"/>
        <w:rPr>
          <w:b/>
        </w:rPr>
      </w:pPr>
      <w:r>
        <w:rPr>
          <w:b/>
        </w:rPr>
        <w:t>Transparency (Keterbukaan)</w:t>
      </w:r>
    </w:p>
    <w:p w14:paraId="0000010F">
      <w:pPr>
        <w:ind w:left="1080"/>
        <w:jc w:val="both"/>
      </w:pPr>
      <w:r>
        <w:t>Dengan adanya sistem informasi rapat ini dimungkinkan terpantaunya seluruh kegiatan rapat secara sistematis, terbuka, dan dapat dipertanggungjawabkan.</w:t>
      </w:r>
    </w:p>
    <w:p w14:paraId="00000110">
      <w:pPr>
        <w:spacing w:line="276" w:lineRule="auto"/>
        <w:ind w:left="720"/>
        <w:rPr>
          <w:i/>
        </w:rPr>
      </w:pPr>
    </w:p>
    <w:p w14:paraId="00000111">
      <w:pPr>
        <w:spacing w:line="276" w:lineRule="auto"/>
        <w:ind w:left="720"/>
        <w:rPr>
          <w:i/>
        </w:rPr>
      </w:pPr>
    </w:p>
    <w:p w14:paraId="529D6AC4">
      <w:pPr>
        <w:spacing w:line="276" w:lineRule="auto"/>
        <w:ind w:left="720"/>
        <w:rPr>
          <w:i/>
        </w:rPr>
      </w:pPr>
    </w:p>
    <w:p w14:paraId="6C785B57">
      <w:pPr>
        <w:spacing w:line="276" w:lineRule="auto"/>
        <w:ind w:left="720"/>
        <w:rPr>
          <w:i/>
        </w:rPr>
      </w:pPr>
    </w:p>
    <w:p w14:paraId="5AFE1D53">
      <w:pPr>
        <w:spacing w:line="276" w:lineRule="auto"/>
        <w:ind w:left="720"/>
        <w:rPr>
          <w:i/>
        </w:rPr>
      </w:pPr>
    </w:p>
    <w:p w14:paraId="00000112">
      <w:pPr>
        <w:spacing w:line="276" w:lineRule="auto"/>
        <w:rPr>
          <w:i/>
        </w:rPr>
      </w:pPr>
    </w:p>
    <w:p w14:paraId="00000113">
      <w:pPr>
        <w:pStyle w:val="4"/>
        <w:numPr>
          <w:ilvl w:val="2"/>
          <w:numId w:val="1"/>
        </w:numPr>
        <w:rPr>
          <w:b/>
          <w:color w:val="000000"/>
        </w:rPr>
      </w:pPr>
      <w:commentRangeStart w:id="10"/>
      <w:bookmarkStart w:id="6" w:name="_Toc88106021"/>
      <w:r>
        <w:rPr>
          <w:b/>
          <w:color w:val="000000"/>
        </w:rPr>
        <w:t>Dampak Bisnis</w:t>
      </w:r>
      <w:commentRangeEnd w:id="10"/>
      <w:r>
        <w:rPr>
          <w:rStyle w:val="12"/>
          <w:rFonts w:ascii="Times New Roman" w:hAnsi="Times New Roman" w:eastAsia="Times New Roman" w:cs="Times New Roman"/>
          <w:color w:val="auto"/>
        </w:rPr>
        <w:commentReference w:id="10"/>
      </w:r>
      <w:bookmarkEnd w:id="6"/>
    </w:p>
    <w:p w14:paraId="00000114">
      <w:pPr>
        <w:spacing w:line="276" w:lineRule="auto"/>
        <w:ind w:left="720"/>
        <w:rPr>
          <w:i/>
        </w:rPr>
      </w:pPr>
    </w:p>
    <w:p w14:paraId="00000115">
      <w:pPr>
        <w:spacing w:line="276" w:lineRule="auto"/>
        <w:ind w:left="720"/>
        <w:rPr>
          <w:i/>
        </w:rPr>
      </w:pPr>
      <w:r>
        <w:rPr>
          <w:i/>
        </w:rPr>
        <w:t>Proyek penerapan sistem manajemen kegiatan rapat akan berdampak pada satuan kerja dalam beberapa aspek. Berikut ini merupakan penjelasan terkait bagaimana organisasi, alat, proses, peran dan tanggung jawab akan terpengaruh sebagai hasil dari implementasi proyek penerapan sistem informasi manajemen kegiatan :</w:t>
      </w:r>
    </w:p>
    <w:p w14:paraId="00000116">
      <w:pPr>
        <w:spacing w:line="276" w:lineRule="auto"/>
        <w:rPr>
          <w:i/>
        </w:rPr>
      </w:pPr>
    </w:p>
    <w:p w14:paraId="00000117">
      <w:pPr>
        <w:numPr>
          <w:ilvl w:val="0"/>
          <w:numId w:val="6"/>
        </w:numPr>
        <w:spacing w:line="276" w:lineRule="auto"/>
        <w:jc w:val="both"/>
        <w:rPr>
          <w:i/>
        </w:rPr>
      </w:pPr>
      <w:r>
        <w:rPr>
          <w:b/>
          <w:i/>
        </w:rPr>
        <w:t>Alat</w:t>
      </w:r>
      <w:r>
        <w:rPr>
          <w:i/>
        </w:rPr>
        <w:t>: penerapan sistem informasi kegiatan rapat berbasis IT ini akan mengubah tata kelola dan penggunaan alat komunikasi informasi kegiatan dari bentuk pengelolaan secara manual menuju kepada proses penerapan tools scheduling yang bersifat kolaboratif dan bisa diakses oleh semua entitas yang berkepentingan di dalam satuan kerja. Proses ini akan membutuhkan pelatihan karyawan tentang sistem informasi kegiatan dan penggunaannya dalam mendukung alat organisasi lainnya.</w:t>
      </w:r>
    </w:p>
    <w:p w14:paraId="00000118">
      <w:pPr>
        <w:spacing w:line="276" w:lineRule="auto"/>
        <w:ind w:left="720"/>
        <w:rPr>
          <w:i/>
        </w:rPr>
      </w:pPr>
    </w:p>
    <w:p w14:paraId="00000119">
      <w:pPr>
        <w:numPr>
          <w:ilvl w:val="0"/>
          <w:numId w:val="6"/>
        </w:numPr>
        <w:spacing w:line="276" w:lineRule="auto"/>
        <w:jc w:val="both"/>
        <w:rPr>
          <w:i/>
        </w:rPr>
      </w:pPr>
      <w:r>
        <w:rPr>
          <w:b/>
          <w:i/>
        </w:rPr>
        <w:t>Proses:</w:t>
      </w:r>
      <w:r>
        <w:rPr>
          <w:i/>
        </w:rPr>
        <w:t xml:space="preserve"> dengan proyek penerapan sistem informasi kegiatan rapat ini akan dapat menghadirkan pola kerja administrasi kegiatan yang lebih efektif dan efisien.Peningkatan efisiensi ini akan mengurangi beban pada manajer pengelola administrasi kegiatan di satuan kerja dan memberikan otonomi kepada para karyawan dalam mengelola kegiatan dan pekerjaan mereka sehari-hari.</w:t>
      </w:r>
    </w:p>
    <w:p w14:paraId="0000011A">
      <w:pPr>
        <w:spacing w:line="276" w:lineRule="auto"/>
        <w:ind w:left="720"/>
        <w:rPr>
          <w:i/>
        </w:rPr>
      </w:pPr>
    </w:p>
    <w:p w14:paraId="0000011B">
      <w:pPr>
        <w:numPr>
          <w:ilvl w:val="0"/>
          <w:numId w:val="6"/>
        </w:numPr>
        <w:spacing w:line="276" w:lineRule="auto"/>
        <w:jc w:val="both"/>
        <w:rPr>
          <w:i/>
        </w:rPr>
      </w:pPr>
      <w:r>
        <w:rPr>
          <w:b/>
          <w:i/>
        </w:rPr>
        <w:t>Peran dan Tanggung Jawab</w:t>
      </w:r>
      <w:r>
        <w:rPr>
          <w:i/>
        </w:rPr>
        <w:t>: proyek penerapan sistem informasi  kegiatan rapat akan memungkinkan sifat otonomi yang besar kepada para entitas di satuan kerja dalam perencanaan kegiatan  dan lebih sedikit beban kerja kepada satuan kerja, sehingga peran dan tanggung jawab dari masing-masing entitas akan bergantung kepada pribadi masing-masing dalam hal prinsip keterbukaan informasi terkait proses pekerjaan yang dilakukan, dalam konteks pelaksanaan rapat yang lebih efektif dan efisien, tanggung jawab bagi para entitas yang tergabung dalam suatu kegiatan rapat dapat terkomunikasikan dengan baik dan memiliki dasar yang jelas.</w:t>
      </w:r>
    </w:p>
    <w:p w14:paraId="0000011C">
      <w:pPr>
        <w:spacing w:line="276" w:lineRule="auto"/>
        <w:ind w:left="1080"/>
        <w:rPr>
          <w:i/>
        </w:rPr>
      </w:pPr>
    </w:p>
    <w:p w14:paraId="0000011D">
      <w:pPr>
        <w:numPr>
          <w:ilvl w:val="0"/>
          <w:numId w:val="6"/>
        </w:numPr>
        <w:spacing w:line="276" w:lineRule="auto"/>
        <w:jc w:val="both"/>
        <w:rPr>
          <w:i/>
        </w:rPr>
      </w:pPr>
      <w:r>
        <w:rPr>
          <w:b/>
          <w:i/>
        </w:rPr>
        <w:t>Perangkat Keras / Perangkat Lunak:</w:t>
      </w:r>
      <w:r>
        <w:rPr>
          <w:i/>
        </w:rPr>
        <w:t xml:space="preserve"> satuan kerja akan memerlukan penyediaan space untuk implementasi sistem informasi kegiatan pada server yang tersedia di kominfo, yang mampu mengakomodir kebutuhan pengembangan sistem informasi kegiatan kedepannya.</w:t>
      </w:r>
    </w:p>
    <w:p w14:paraId="7BAD0BF3">
      <w:pPr>
        <w:spacing w:line="276" w:lineRule="auto"/>
        <w:rPr>
          <w:i/>
        </w:rPr>
      </w:pPr>
    </w:p>
    <w:p w14:paraId="736679B4">
      <w:pPr>
        <w:spacing w:line="276" w:lineRule="auto"/>
        <w:rPr>
          <w:b/>
          <w:bCs/>
          <w:i/>
        </w:rPr>
      </w:pPr>
    </w:p>
    <w:p w14:paraId="0000011F">
      <w:pPr>
        <w:spacing w:line="276" w:lineRule="auto"/>
        <w:ind w:left="720"/>
        <w:rPr>
          <w:b/>
          <w:bCs/>
          <w:iCs/>
        </w:rPr>
      </w:pPr>
      <w:r>
        <w:rPr>
          <w:b/>
          <w:bCs/>
          <w:iCs/>
        </w:rPr>
        <w:t xml:space="preserve">Dampak - Existing - Berikut merupakan dampak belum diterapkannya sistem informasi kegiatan rapat terhadap 3 aspek (Manusia, Proses, Teknologi) </w:t>
      </w:r>
    </w:p>
    <w:p w14:paraId="00000120">
      <w:pPr>
        <w:spacing w:line="276" w:lineRule="auto"/>
        <w:ind w:left="720"/>
        <w:rPr>
          <w:i/>
        </w:rPr>
      </w:pPr>
    </w:p>
    <w:p w14:paraId="00000121">
      <w:pPr>
        <w:spacing w:line="276" w:lineRule="auto"/>
        <w:ind w:left="720"/>
        <w:rPr>
          <w:i/>
        </w:rPr>
      </w:pPr>
      <w:r>
        <w:rPr>
          <w:b/>
          <w:i/>
        </w:rPr>
        <w:t>Manusia</w:t>
      </w:r>
    </w:p>
    <w:p w14:paraId="00000122">
      <w:pPr>
        <w:spacing w:line="276" w:lineRule="auto"/>
        <w:ind w:left="720"/>
        <w:rPr>
          <w:i/>
        </w:rPr>
      </w:pPr>
      <w:r>
        <w:rPr>
          <w:i/>
        </w:rPr>
        <w:t>negatif</w:t>
      </w:r>
      <w:r>
        <w:rPr>
          <w:i/>
        </w:rPr>
        <w:tab/>
      </w:r>
      <w:r>
        <w:rPr>
          <w:i/>
        </w:rPr>
        <w:t>:</w:t>
      </w:r>
    </w:p>
    <w:p w14:paraId="00000123">
      <w:pPr>
        <w:numPr>
          <w:ilvl w:val="0"/>
          <w:numId w:val="7"/>
        </w:numPr>
        <w:spacing w:line="276" w:lineRule="auto"/>
        <w:rPr>
          <w:i/>
        </w:rPr>
      </w:pPr>
      <w:r>
        <w:rPr>
          <w:i/>
        </w:rPr>
        <w:t>PIC terlambat/mepet dalam pembuatan undangan dan materi rapat.</w:t>
      </w:r>
    </w:p>
    <w:p w14:paraId="00000124">
      <w:pPr>
        <w:numPr>
          <w:ilvl w:val="0"/>
          <w:numId w:val="7"/>
        </w:numPr>
        <w:spacing w:line="276" w:lineRule="auto"/>
        <w:rPr>
          <w:i/>
        </w:rPr>
      </w:pPr>
      <w:r>
        <w:rPr>
          <w:i/>
        </w:rPr>
        <w:t>Kehadiran key person tidak maksimal dalam setiap kegiatan dikarenakan adanya kemungkinan bentrok jadwal rapat dengan kegiatan lainnya.</w:t>
      </w:r>
    </w:p>
    <w:p w14:paraId="00000125">
      <w:pPr>
        <w:numPr>
          <w:ilvl w:val="0"/>
          <w:numId w:val="7"/>
        </w:numPr>
        <w:spacing w:line="276" w:lineRule="auto"/>
        <w:rPr>
          <w:i/>
        </w:rPr>
      </w:pPr>
      <w:r>
        <w:rPr>
          <w:i/>
        </w:rPr>
        <w:t>Pembagian SDM tidak merata di berbagai kegiatan rapat, dikarenakan tidak adanya jadwal kegiatan rapat yang jelas.</w:t>
      </w:r>
    </w:p>
    <w:p w14:paraId="00000126">
      <w:pPr>
        <w:spacing w:line="276" w:lineRule="auto"/>
        <w:ind w:left="720"/>
        <w:rPr>
          <w:i/>
        </w:rPr>
      </w:pPr>
      <w:r>
        <w:rPr>
          <w:i/>
        </w:rPr>
        <w:t>positif</w:t>
      </w:r>
      <w:r>
        <w:rPr>
          <w:i/>
        </w:rPr>
        <w:tab/>
      </w:r>
      <w:r>
        <w:rPr>
          <w:i/>
        </w:rPr>
        <w:t>:</w:t>
      </w:r>
    </w:p>
    <w:p w14:paraId="00000127">
      <w:pPr>
        <w:numPr>
          <w:ilvl w:val="0"/>
          <w:numId w:val="8"/>
        </w:numPr>
        <w:spacing w:line="276" w:lineRule="auto"/>
        <w:rPr>
          <w:i/>
        </w:rPr>
      </w:pPr>
    </w:p>
    <w:p w14:paraId="00000128">
      <w:pPr>
        <w:spacing w:line="276" w:lineRule="auto"/>
        <w:rPr>
          <w:i/>
        </w:rPr>
      </w:pPr>
    </w:p>
    <w:p w14:paraId="00000129">
      <w:pPr>
        <w:spacing w:line="276" w:lineRule="auto"/>
        <w:ind w:left="720"/>
        <w:rPr>
          <w:i/>
        </w:rPr>
      </w:pPr>
      <w:r>
        <w:rPr>
          <w:b/>
          <w:i/>
        </w:rPr>
        <w:t>Proses</w:t>
      </w:r>
    </w:p>
    <w:p w14:paraId="0000012A">
      <w:pPr>
        <w:spacing w:line="276" w:lineRule="auto"/>
        <w:ind w:left="720"/>
        <w:rPr>
          <w:i/>
        </w:rPr>
      </w:pPr>
      <w:r>
        <w:rPr>
          <w:i/>
        </w:rPr>
        <w:t>negatif</w:t>
      </w:r>
      <w:r>
        <w:rPr>
          <w:i/>
        </w:rPr>
        <w:tab/>
      </w:r>
      <w:r>
        <w:rPr>
          <w:i/>
        </w:rPr>
        <w:t>:</w:t>
      </w:r>
    </w:p>
    <w:p w14:paraId="0000012B">
      <w:pPr>
        <w:numPr>
          <w:ilvl w:val="0"/>
          <w:numId w:val="9"/>
        </w:numPr>
        <w:spacing w:line="276" w:lineRule="auto"/>
        <w:rPr>
          <w:i/>
        </w:rPr>
      </w:pPr>
      <w:r>
        <w:rPr>
          <w:i/>
        </w:rPr>
        <w:t>Jadwal undangan rapat yang berpotensi tumpang tindih antara satu kegiatan dengan kegiatan lainnya.</w:t>
      </w:r>
    </w:p>
    <w:p w14:paraId="0000012C">
      <w:pPr>
        <w:numPr>
          <w:ilvl w:val="0"/>
          <w:numId w:val="9"/>
        </w:numPr>
        <w:spacing w:line="276" w:lineRule="auto"/>
        <w:rPr>
          <w:i/>
        </w:rPr>
      </w:pPr>
      <w:r>
        <w:rPr>
          <w:i/>
        </w:rPr>
        <w:t>Belum adanya mekanisme perencanaan kegiatan rapat yang efektif.</w:t>
      </w:r>
    </w:p>
    <w:p w14:paraId="0000012D">
      <w:pPr>
        <w:spacing w:line="276" w:lineRule="auto"/>
        <w:ind w:left="720"/>
        <w:rPr>
          <w:i/>
        </w:rPr>
      </w:pPr>
      <w:r>
        <w:rPr>
          <w:i/>
        </w:rPr>
        <w:t>positif</w:t>
      </w:r>
      <w:r>
        <w:rPr>
          <w:i/>
        </w:rPr>
        <w:tab/>
      </w:r>
      <w:r>
        <w:rPr>
          <w:i/>
        </w:rPr>
        <w:t>:</w:t>
      </w:r>
    </w:p>
    <w:p w14:paraId="0000012E">
      <w:pPr>
        <w:numPr>
          <w:ilvl w:val="0"/>
          <w:numId w:val="10"/>
        </w:numPr>
        <w:spacing w:line="276" w:lineRule="auto"/>
        <w:rPr>
          <w:i/>
        </w:rPr>
      </w:pPr>
    </w:p>
    <w:p w14:paraId="0000012F">
      <w:pPr>
        <w:spacing w:line="276" w:lineRule="auto"/>
        <w:ind w:left="720"/>
        <w:rPr>
          <w:i/>
        </w:rPr>
      </w:pPr>
    </w:p>
    <w:p w14:paraId="00000130">
      <w:pPr>
        <w:spacing w:line="276" w:lineRule="auto"/>
        <w:ind w:left="720"/>
        <w:rPr>
          <w:i/>
        </w:rPr>
      </w:pPr>
    </w:p>
    <w:p w14:paraId="00000131">
      <w:pPr>
        <w:spacing w:line="276" w:lineRule="auto"/>
        <w:ind w:left="720"/>
        <w:rPr>
          <w:i/>
        </w:rPr>
      </w:pPr>
      <w:r>
        <w:rPr>
          <w:b/>
          <w:i/>
        </w:rPr>
        <w:t>Teknologi</w:t>
      </w:r>
    </w:p>
    <w:p w14:paraId="00000132">
      <w:pPr>
        <w:spacing w:line="276" w:lineRule="auto"/>
        <w:ind w:left="720"/>
        <w:rPr>
          <w:i/>
        </w:rPr>
      </w:pPr>
      <w:r>
        <w:rPr>
          <w:i/>
        </w:rPr>
        <w:t>negatif</w:t>
      </w:r>
      <w:r>
        <w:rPr>
          <w:i/>
        </w:rPr>
        <w:tab/>
      </w:r>
      <w:r>
        <w:rPr>
          <w:i/>
        </w:rPr>
        <w:t>:</w:t>
      </w:r>
    </w:p>
    <w:p w14:paraId="00000133">
      <w:pPr>
        <w:numPr>
          <w:ilvl w:val="0"/>
          <w:numId w:val="11"/>
        </w:numPr>
        <w:spacing w:line="276" w:lineRule="auto"/>
        <w:rPr>
          <w:i/>
        </w:rPr>
      </w:pPr>
      <w:r>
        <w:rPr>
          <w:i/>
        </w:rPr>
        <w:t>Proses pembuatan undangan rapat yang masih bersifat manual.</w:t>
      </w:r>
    </w:p>
    <w:p w14:paraId="00000134">
      <w:pPr>
        <w:spacing w:line="276" w:lineRule="auto"/>
        <w:ind w:left="720"/>
        <w:rPr>
          <w:i/>
        </w:rPr>
      </w:pPr>
      <w:r>
        <w:rPr>
          <w:i/>
        </w:rPr>
        <w:t>positif</w:t>
      </w:r>
      <w:r>
        <w:rPr>
          <w:i/>
        </w:rPr>
        <w:tab/>
      </w:r>
      <w:r>
        <w:rPr>
          <w:i/>
        </w:rPr>
        <w:t>:</w:t>
      </w:r>
    </w:p>
    <w:p w14:paraId="00000135">
      <w:pPr>
        <w:numPr>
          <w:ilvl w:val="0"/>
          <w:numId w:val="12"/>
        </w:numPr>
        <w:spacing w:line="276" w:lineRule="auto"/>
        <w:rPr>
          <w:i/>
        </w:rPr>
      </w:pPr>
    </w:p>
    <w:p w14:paraId="00000136">
      <w:pPr>
        <w:spacing w:line="276" w:lineRule="auto"/>
        <w:ind w:left="720"/>
        <w:rPr>
          <w:i/>
        </w:rPr>
      </w:pPr>
    </w:p>
    <w:p w14:paraId="00000137">
      <w:pPr>
        <w:spacing w:line="276" w:lineRule="auto"/>
        <w:ind w:left="720"/>
        <w:rPr>
          <w:i/>
        </w:rPr>
      </w:pPr>
    </w:p>
    <w:p w14:paraId="00000138">
      <w:pPr>
        <w:spacing w:line="276" w:lineRule="auto"/>
        <w:ind w:left="720"/>
        <w:rPr>
          <w:b/>
          <w:bCs/>
          <w:iCs/>
        </w:rPr>
      </w:pPr>
      <w:r>
        <w:rPr>
          <w:b/>
          <w:bCs/>
          <w:iCs/>
        </w:rPr>
        <w:t xml:space="preserve">Dampak - To Be - Berikut merupakan dampak penerapan sistem informasi kegiatan rapat terhadap 3 aspek (Manusia, Proses, Teknologi) </w:t>
      </w:r>
    </w:p>
    <w:p w14:paraId="00000139">
      <w:pPr>
        <w:spacing w:line="276" w:lineRule="auto"/>
        <w:ind w:left="720"/>
        <w:rPr>
          <w:i/>
        </w:rPr>
      </w:pPr>
    </w:p>
    <w:p w14:paraId="0000013A">
      <w:pPr>
        <w:spacing w:line="276" w:lineRule="auto"/>
        <w:ind w:left="720"/>
        <w:rPr>
          <w:b/>
          <w:i/>
        </w:rPr>
      </w:pPr>
      <w:r>
        <w:rPr>
          <w:b/>
          <w:i/>
        </w:rPr>
        <w:t>Manusia</w:t>
      </w:r>
    </w:p>
    <w:p w14:paraId="0000013B">
      <w:pPr>
        <w:spacing w:line="276" w:lineRule="auto"/>
        <w:ind w:left="720"/>
        <w:rPr>
          <w:i/>
        </w:rPr>
      </w:pPr>
      <w:r>
        <w:rPr>
          <w:i/>
        </w:rPr>
        <w:t>positif</w:t>
      </w:r>
      <w:r>
        <w:rPr>
          <w:i/>
        </w:rPr>
        <w:tab/>
      </w:r>
      <w:r>
        <w:rPr>
          <w:i/>
        </w:rPr>
        <w:t>:</w:t>
      </w:r>
    </w:p>
    <w:p w14:paraId="0000013C">
      <w:pPr>
        <w:numPr>
          <w:ilvl w:val="0"/>
          <w:numId w:val="13"/>
        </w:numPr>
        <w:spacing w:line="276" w:lineRule="auto"/>
        <w:rPr>
          <w:i/>
        </w:rPr>
      </w:pPr>
      <w:r>
        <w:rPr>
          <w:i/>
        </w:rPr>
        <w:t>meningkatkan kompetensi ASN kominfo dalam pemanfaatan sumberdaya TIK dalam mendukung proses pekerjaannya.</w:t>
      </w:r>
    </w:p>
    <w:p w14:paraId="0000013D">
      <w:pPr>
        <w:numPr>
          <w:ilvl w:val="0"/>
          <w:numId w:val="8"/>
        </w:numPr>
        <w:spacing w:line="276" w:lineRule="auto"/>
        <w:rPr>
          <w:i/>
        </w:rPr>
      </w:pPr>
      <w:r>
        <w:rPr>
          <w:i/>
        </w:rPr>
        <w:t>meningkatkan awareness ASN kominfo terkait pola kerja berbasis transparansi kinerja.</w:t>
      </w:r>
    </w:p>
    <w:p w14:paraId="0000013E">
      <w:pPr>
        <w:spacing w:line="276" w:lineRule="auto"/>
        <w:ind w:left="720"/>
        <w:rPr>
          <w:i/>
        </w:rPr>
      </w:pPr>
      <w:r>
        <w:rPr>
          <w:i/>
        </w:rPr>
        <w:t>negatif</w:t>
      </w:r>
      <w:r>
        <w:rPr>
          <w:i/>
        </w:rPr>
        <w:tab/>
      </w:r>
      <w:r>
        <w:rPr>
          <w:i/>
        </w:rPr>
        <w:t>:</w:t>
      </w:r>
    </w:p>
    <w:p w14:paraId="0000013F">
      <w:pPr>
        <w:numPr>
          <w:ilvl w:val="0"/>
          <w:numId w:val="14"/>
        </w:numPr>
        <w:spacing w:line="276" w:lineRule="auto"/>
        <w:rPr>
          <w:i/>
        </w:rPr>
      </w:pPr>
      <w:r>
        <w:rPr>
          <w:i/>
        </w:rPr>
        <w:t>perlunya proses adaptasi terkait penggunaan solusi TI bagi ASN kominfo yang masih mengandalkan pola kerja lama (pre-IT-based)</w:t>
      </w:r>
    </w:p>
    <w:p w14:paraId="00000140">
      <w:pPr>
        <w:numPr>
          <w:ilvl w:val="0"/>
          <w:numId w:val="14"/>
        </w:numPr>
        <w:spacing w:line="276" w:lineRule="auto"/>
        <w:rPr>
          <w:i/>
        </w:rPr>
      </w:pPr>
      <w:r>
        <w:rPr>
          <w:i/>
        </w:rPr>
        <w:t>perubahan mindset terkait pentingnya pemanfaatan sumberdaya TIK bagi seluruh entitas satuan kerja.</w:t>
      </w:r>
    </w:p>
    <w:p w14:paraId="00000141">
      <w:pPr>
        <w:spacing w:line="276" w:lineRule="auto"/>
        <w:ind w:left="1440"/>
        <w:rPr>
          <w:i/>
        </w:rPr>
      </w:pPr>
    </w:p>
    <w:p w14:paraId="00000142">
      <w:pPr>
        <w:spacing w:line="276" w:lineRule="auto"/>
        <w:ind w:left="720"/>
        <w:rPr>
          <w:b/>
          <w:i/>
        </w:rPr>
      </w:pPr>
      <w:r>
        <w:rPr>
          <w:b/>
          <w:i/>
        </w:rPr>
        <w:t>Proses</w:t>
      </w:r>
    </w:p>
    <w:p w14:paraId="00000143">
      <w:pPr>
        <w:spacing w:line="276" w:lineRule="auto"/>
        <w:ind w:left="720"/>
        <w:rPr>
          <w:i/>
        </w:rPr>
      </w:pPr>
      <w:r>
        <w:rPr>
          <w:i/>
        </w:rPr>
        <w:t>positif</w:t>
      </w:r>
      <w:r>
        <w:rPr>
          <w:i/>
        </w:rPr>
        <w:tab/>
      </w:r>
      <w:r>
        <w:rPr>
          <w:i/>
        </w:rPr>
        <w:t>:</w:t>
      </w:r>
    </w:p>
    <w:p w14:paraId="00000144">
      <w:pPr>
        <w:numPr>
          <w:ilvl w:val="0"/>
          <w:numId w:val="15"/>
        </w:numPr>
        <w:spacing w:line="276" w:lineRule="auto"/>
        <w:rPr>
          <w:i/>
        </w:rPr>
      </w:pPr>
      <w:r>
        <w:rPr>
          <w:i/>
        </w:rPr>
        <w:t>Percepatan pelaksanaan pola kerja berbasis digital pada satuan kerja terkait guna mendukung roadmap transformasi digital dan penerapan pelaksanaan SPBE yang terstruktur.</w:t>
      </w:r>
    </w:p>
    <w:p w14:paraId="00000145">
      <w:pPr>
        <w:spacing w:line="276" w:lineRule="auto"/>
        <w:ind w:left="720"/>
        <w:rPr>
          <w:i/>
        </w:rPr>
      </w:pPr>
      <w:r>
        <w:rPr>
          <w:i/>
        </w:rPr>
        <w:t>negatif</w:t>
      </w:r>
      <w:r>
        <w:rPr>
          <w:i/>
        </w:rPr>
        <w:tab/>
      </w:r>
      <w:r>
        <w:rPr>
          <w:i/>
        </w:rPr>
        <w:t>:</w:t>
      </w:r>
    </w:p>
    <w:p w14:paraId="00000146">
      <w:pPr>
        <w:numPr>
          <w:ilvl w:val="0"/>
          <w:numId w:val="9"/>
        </w:numPr>
        <w:spacing w:line="276" w:lineRule="auto"/>
        <w:rPr>
          <w:i/>
        </w:rPr>
      </w:pPr>
      <w:r>
        <w:rPr>
          <w:i/>
        </w:rPr>
        <w:t>Perlu dilakukan pemetaan proses bisnis satuan kerja, dalam hal penyederhanaan birokrasi, proses, dan alur pelaksanaan pekerjaan di satuan kerja dengan tepat</w:t>
      </w:r>
    </w:p>
    <w:p w14:paraId="00000147">
      <w:pPr>
        <w:spacing w:line="276" w:lineRule="auto"/>
        <w:ind w:left="720"/>
        <w:rPr>
          <w:i/>
        </w:rPr>
      </w:pPr>
    </w:p>
    <w:p w14:paraId="00000148">
      <w:pPr>
        <w:spacing w:line="276" w:lineRule="auto"/>
        <w:ind w:left="720"/>
        <w:rPr>
          <w:b/>
          <w:i/>
        </w:rPr>
      </w:pPr>
      <w:r>
        <w:rPr>
          <w:b/>
          <w:i/>
        </w:rPr>
        <w:t>Teknologi</w:t>
      </w:r>
    </w:p>
    <w:p w14:paraId="00000149">
      <w:pPr>
        <w:spacing w:line="276" w:lineRule="auto"/>
        <w:ind w:left="720"/>
        <w:rPr>
          <w:i/>
        </w:rPr>
      </w:pPr>
      <w:r>
        <w:rPr>
          <w:i/>
        </w:rPr>
        <w:t>positif</w:t>
      </w:r>
      <w:r>
        <w:rPr>
          <w:i/>
        </w:rPr>
        <w:tab/>
      </w:r>
      <w:r>
        <w:rPr>
          <w:i/>
        </w:rPr>
        <w:t>:</w:t>
      </w:r>
    </w:p>
    <w:p w14:paraId="0000014A">
      <w:pPr>
        <w:numPr>
          <w:ilvl w:val="0"/>
          <w:numId w:val="16"/>
        </w:numPr>
        <w:spacing w:line="276" w:lineRule="auto"/>
        <w:rPr>
          <w:i/>
        </w:rPr>
      </w:pPr>
      <w:r>
        <w:rPr>
          <w:i/>
        </w:rPr>
        <w:t>Pengaturan terkait pengelolaan kegiatan ke dalam satu sistem terintegrasi dengan aspek pengembangan sistem berkelanjutan</w:t>
      </w:r>
    </w:p>
    <w:p w14:paraId="0000014B">
      <w:pPr>
        <w:spacing w:line="276" w:lineRule="auto"/>
        <w:ind w:left="720"/>
        <w:rPr>
          <w:i/>
        </w:rPr>
      </w:pPr>
      <w:r>
        <w:rPr>
          <w:i/>
        </w:rPr>
        <w:t>negatif</w:t>
      </w:r>
      <w:r>
        <w:rPr>
          <w:i/>
        </w:rPr>
        <w:tab/>
      </w:r>
      <w:r>
        <w:rPr>
          <w:i/>
        </w:rPr>
        <w:t>:</w:t>
      </w:r>
    </w:p>
    <w:p w14:paraId="00000154">
      <w:pPr>
        <w:numPr>
          <w:ilvl w:val="0"/>
          <w:numId w:val="17"/>
        </w:numPr>
        <w:spacing w:line="276" w:lineRule="auto"/>
        <w:rPr>
          <w:i/>
        </w:rPr>
      </w:pPr>
      <w:r>
        <w:rPr>
          <w:i/>
        </w:rPr>
        <w:t>Pengaturan terkait pengelolaan kegiatan ke dalam satu sistem terintegrasi dengan aspek pengembangan sistem berkelanjutan.</w:t>
      </w:r>
    </w:p>
    <w:p w14:paraId="00000155">
      <w:pPr>
        <w:pStyle w:val="2"/>
        <w:numPr>
          <w:ilvl w:val="0"/>
          <w:numId w:val="1"/>
        </w:numPr>
        <w:rPr>
          <w:rFonts w:ascii="Times New Roman" w:hAnsi="Times New Roman" w:eastAsia="Times New Roman" w:cs="Times New Roman"/>
          <w:b/>
          <w:color w:val="000000"/>
        </w:rPr>
      </w:pPr>
      <w:bookmarkStart w:id="7" w:name="_Toc88106022"/>
      <w:sdt>
        <w:sdtPr>
          <w:tag w:val="goog_rdk_0"/>
          <w:id w:val="-1311865876"/>
        </w:sdtPr>
        <w:sdtContent/>
      </w:sdt>
      <w:commentRangeStart w:id="11"/>
      <w:r>
        <w:rPr>
          <w:rFonts w:ascii="Times New Roman" w:hAnsi="Times New Roman" w:eastAsia="Times New Roman" w:cs="Times New Roman"/>
          <w:b/>
          <w:color w:val="000000"/>
        </w:rPr>
        <w:t>Tim Analisis Bisnis Teknologi Informasi</w:t>
      </w:r>
      <w:commentRangeEnd w:id="11"/>
      <w:r>
        <w:rPr>
          <w:rStyle w:val="12"/>
          <w:rFonts w:ascii="Times New Roman" w:hAnsi="Times New Roman" w:eastAsia="Times New Roman" w:cs="Times New Roman"/>
          <w:color w:val="auto"/>
        </w:rPr>
        <w:commentReference w:id="11"/>
      </w:r>
      <w:bookmarkEnd w:id="7"/>
    </w:p>
    <w:p w14:paraId="77DA7F78"/>
    <w:p w14:paraId="3F3C58C1">
      <w:pPr>
        <w:ind w:left="360"/>
        <w:rPr>
          <w:iCs/>
        </w:rPr>
      </w:pPr>
      <w:r>
        <w:rPr>
          <w:iCs/>
        </w:rPr>
        <w:t>Individu berikut terdiri dari tim analis kasus bisnis. Mereka bertanggung jawab atas analisis dan pembuatan kasus bisnis Proyek Sistem Informasi Rapat</w:t>
      </w:r>
    </w:p>
    <w:p w14:paraId="46381A81">
      <w:pPr>
        <w:ind w:left="360"/>
        <w:rPr>
          <w:iCs/>
        </w:rPr>
      </w:pPr>
    </w:p>
    <w:tbl>
      <w:tblPr>
        <w:tblStyle w:val="20"/>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70"/>
        <w:gridCol w:w="3402"/>
        <w:gridCol w:w="3118"/>
      </w:tblGrid>
      <w:tr w14:paraId="070373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0" w:type="dxa"/>
          </w:tcPr>
          <w:p w14:paraId="59B50DE4">
            <w:pPr>
              <w:jc w:val="center"/>
              <w:rPr>
                <w:iCs/>
              </w:rPr>
            </w:pPr>
            <w:r>
              <w:rPr>
                <w:iCs/>
              </w:rPr>
              <w:t>Peran</w:t>
            </w:r>
          </w:p>
        </w:tc>
        <w:tc>
          <w:tcPr>
            <w:tcW w:w="3402" w:type="dxa"/>
          </w:tcPr>
          <w:p w14:paraId="11E2B7D3">
            <w:pPr>
              <w:jc w:val="center"/>
              <w:rPr>
                <w:iCs/>
              </w:rPr>
            </w:pPr>
            <w:r>
              <w:rPr>
                <w:iCs/>
              </w:rPr>
              <w:t>Uraian Singkat Pekerjaan</w:t>
            </w:r>
          </w:p>
        </w:tc>
        <w:tc>
          <w:tcPr>
            <w:tcW w:w="3118" w:type="dxa"/>
          </w:tcPr>
          <w:p w14:paraId="41B2E4E1">
            <w:pPr>
              <w:jc w:val="center"/>
              <w:rPr>
                <w:iCs/>
              </w:rPr>
            </w:pPr>
            <w:r>
              <w:rPr>
                <w:iCs/>
              </w:rPr>
              <w:t>Nama / Jabatan</w:t>
            </w:r>
          </w:p>
        </w:tc>
      </w:tr>
      <w:tr w14:paraId="7296F1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0" w:type="dxa"/>
            <w:vAlign w:val="center"/>
          </w:tcPr>
          <w:p w14:paraId="2A791820">
            <w:pPr>
              <w:rPr>
                <w:iCs/>
              </w:rPr>
            </w:pPr>
            <w:r>
              <w:rPr>
                <w:iCs/>
              </w:rPr>
              <w:t>Eksekutif</w:t>
            </w:r>
          </w:p>
        </w:tc>
        <w:tc>
          <w:tcPr>
            <w:tcW w:w="3402" w:type="dxa"/>
            <w:vAlign w:val="center"/>
          </w:tcPr>
          <w:p w14:paraId="029F5587">
            <w:pPr>
              <w:rPr>
                <w:iCs/>
              </w:rPr>
            </w:pPr>
            <w:r>
              <w:rPr>
                <w:iCs/>
              </w:rPr>
              <w:t>Menyediakan dukungan eksekutif untuk proyek</w:t>
            </w:r>
          </w:p>
        </w:tc>
        <w:tc>
          <w:tcPr>
            <w:tcW w:w="3118" w:type="dxa"/>
            <w:vAlign w:val="center"/>
          </w:tcPr>
          <w:p w14:paraId="3F2FB2C2">
            <w:pPr>
              <w:pStyle w:val="35"/>
              <w:numPr>
                <w:ilvl w:val="0"/>
                <w:numId w:val="18"/>
              </w:numPr>
              <w:rPr>
                <w:iCs/>
              </w:rPr>
            </w:pPr>
            <w:r>
              <w:rPr>
                <w:iCs/>
              </w:rPr>
              <w:t>Pimpinan Direktorat</w:t>
            </w:r>
          </w:p>
          <w:p w14:paraId="35A0BD9D">
            <w:pPr>
              <w:pStyle w:val="35"/>
              <w:numPr>
                <w:ilvl w:val="0"/>
                <w:numId w:val="18"/>
              </w:numPr>
              <w:rPr>
                <w:iCs/>
              </w:rPr>
            </w:pPr>
            <w:r>
              <w:rPr>
                <w:iCs/>
              </w:rPr>
              <w:t>Pimpinan Satuan Kerja</w:t>
            </w:r>
          </w:p>
        </w:tc>
      </w:tr>
      <w:tr w14:paraId="3859E0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0" w:type="dxa"/>
            <w:vAlign w:val="center"/>
          </w:tcPr>
          <w:p w14:paraId="23CAE870">
            <w:pPr>
              <w:rPr>
                <w:iCs/>
              </w:rPr>
            </w:pPr>
            <w:r>
              <w:rPr>
                <w:iCs/>
              </w:rPr>
              <w:t>Dukungan Teknologi</w:t>
            </w:r>
          </w:p>
        </w:tc>
        <w:tc>
          <w:tcPr>
            <w:tcW w:w="3402" w:type="dxa"/>
            <w:vAlign w:val="center"/>
          </w:tcPr>
          <w:p w14:paraId="3A43C91C">
            <w:pPr>
              <w:rPr>
                <w:iCs/>
              </w:rPr>
            </w:pPr>
            <w:r>
              <w:rPr>
                <w:iCs/>
              </w:rPr>
              <w:t>Menyediakan dukungan terhadap semua teknologi untuk proyek</w:t>
            </w:r>
          </w:p>
        </w:tc>
        <w:tc>
          <w:tcPr>
            <w:tcW w:w="3118" w:type="dxa"/>
            <w:vAlign w:val="center"/>
          </w:tcPr>
          <w:p w14:paraId="43113881">
            <w:pPr>
              <w:pStyle w:val="35"/>
              <w:numPr>
                <w:ilvl w:val="0"/>
                <w:numId w:val="18"/>
              </w:numPr>
              <w:rPr>
                <w:iCs/>
              </w:rPr>
            </w:pPr>
            <w:r>
              <w:rPr>
                <w:iCs/>
              </w:rPr>
              <w:t>Pusat Data dan Sarana Informatika</w:t>
            </w:r>
          </w:p>
          <w:p w14:paraId="55870865">
            <w:pPr>
              <w:pStyle w:val="35"/>
              <w:numPr>
                <w:ilvl w:val="0"/>
                <w:numId w:val="18"/>
              </w:numPr>
              <w:rPr>
                <w:iCs/>
              </w:rPr>
            </w:pPr>
            <w:r>
              <w:rPr>
                <w:iCs/>
              </w:rPr>
              <w:t>Tim teknis internal satuan kerja</w:t>
            </w:r>
          </w:p>
        </w:tc>
      </w:tr>
      <w:tr w14:paraId="0901BA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0" w:type="dxa"/>
            <w:vAlign w:val="center"/>
          </w:tcPr>
          <w:p w14:paraId="6B0B8DCD">
            <w:pPr>
              <w:rPr>
                <w:iCs/>
              </w:rPr>
            </w:pPr>
            <w:r>
              <w:rPr>
                <w:iCs/>
              </w:rPr>
              <w:t>Dukungan Perbaikan Proses Bisnis</w:t>
            </w:r>
          </w:p>
        </w:tc>
        <w:tc>
          <w:tcPr>
            <w:tcW w:w="3402" w:type="dxa"/>
            <w:vAlign w:val="center"/>
          </w:tcPr>
          <w:p w14:paraId="354BE157">
            <w:pPr>
              <w:rPr>
                <w:iCs/>
              </w:rPr>
            </w:pPr>
            <w:r>
              <w:rPr>
                <w:iCs/>
              </w:rPr>
              <w:t>Memberi saran kepada tim dalam teknik perbaikan proses bisnis</w:t>
            </w:r>
          </w:p>
        </w:tc>
        <w:tc>
          <w:tcPr>
            <w:tcW w:w="3118" w:type="dxa"/>
            <w:vAlign w:val="center"/>
          </w:tcPr>
          <w:p w14:paraId="3B10A7CA">
            <w:pPr>
              <w:rPr>
                <w:iCs/>
              </w:rPr>
            </w:pPr>
            <w:r>
              <w:rPr>
                <w:iCs/>
              </w:rPr>
              <w:t>Internal Satuan kerja, ex : PMO, SME di bidang manajerial</w:t>
            </w:r>
          </w:p>
        </w:tc>
      </w:tr>
      <w:tr w14:paraId="7835D3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0" w:type="dxa"/>
            <w:vAlign w:val="center"/>
          </w:tcPr>
          <w:p w14:paraId="225939AB">
            <w:pPr>
              <w:rPr>
                <w:iCs/>
              </w:rPr>
            </w:pPr>
            <w:r>
              <w:rPr>
                <w:iCs/>
              </w:rPr>
              <w:t>Dukungan Pengembangan Sistem</w:t>
            </w:r>
          </w:p>
        </w:tc>
        <w:tc>
          <w:tcPr>
            <w:tcW w:w="3402" w:type="dxa"/>
            <w:vAlign w:val="center"/>
          </w:tcPr>
          <w:p w14:paraId="540621B2">
            <w:pPr>
              <w:rPr>
                <w:iCs/>
              </w:rPr>
            </w:pPr>
            <w:r>
              <w:rPr>
                <w:iCs/>
              </w:rPr>
              <w:t>Melakukan proses pengembangan sistem</w:t>
            </w:r>
          </w:p>
        </w:tc>
        <w:tc>
          <w:tcPr>
            <w:tcW w:w="3118" w:type="dxa"/>
            <w:vAlign w:val="center"/>
          </w:tcPr>
          <w:p w14:paraId="79E1868F">
            <w:pPr>
              <w:pStyle w:val="35"/>
              <w:numPr>
                <w:ilvl w:val="0"/>
                <w:numId w:val="18"/>
              </w:numPr>
              <w:rPr>
                <w:iCs/>
              </w:rPr>
            </w:pPr>
            <w:r>
              <w:rPr>
                <w:iCs/>
              </w:rPr>
              <w:t>Vendor pengembang aplikasi</w:t>
            </w:r>
          </w:p>
          <w:p w14:paraId="0A479BEF">
            <w:pPr>
              <w:pStyle w:val="35"/>
              <w:numPr>
                <w:ilvl w:val="0"/>
                <w:numId w:val="18"/>
              </w:numPr>
              <w:rPr>
                <w:iCs/>
              </w:rPr>
            </w:pPr>
            <w:r>
              <w:rPr>
                <w:iCs/>
              </w:rPr>
              <w:t xml:space="preserve">In house developer </w:t>
            </w:r>
          </w:p>
        </w:tc>
      </w:tr>
      <w:tr w14:paraId="29510C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70" w:type="dxa"/>
            <w:vAlign w:val="center"/>
          </w:tcPr>
          <w:p w14:paraId="43FAE284">
            <w:pPr>
              <w:rPr>
                <w:iCs/>
              </w:rPr>
            </w:pPr>
            <w:r>
              <w:rPr>
                <w:iCs/>
              </w:rPr>
              <w:t>Dukungan Perhitungan Analisis Biaya</w:t>
            </w:r>
          </w:p>
        </w:tc>
        <w:tc>
          <w:tcPr>
            <w:tcW w:w="3402" w:type="dxa"/>
            <w:vAlign w:val="center"/>
          </w:tcPr>
          <w:p w14:paraId="0AD0B74D">
            <w:pPr>
              <w:rPr>
                <w:iCs/>
              </w:rPr>
            </w:pPr>
            <w:r>
              <w:rPr>
                <w:iCs/>
              </w:rPr>
              <w:t>Memberikan saran dan dukungan perhitungan cost benefit analysis</w:t>
            </w:r>
          </w:p>
        </w:tc>
        <w:tc>
          <w:tcPr>
            <w:tcW w:w="3118" w:type="dxa"/>
            <w:vAlign w:val="center"/>
          </w:tcPr>
          <w:p w14:paraId="0414B42E">
            <w:pPr>
              <w:rPr>
                <w:iCs/>
              </w:rPr>
            </w:pPr>
            <w:r>
              <w:rPr>
                <w:iCs/>
              </w:rPr>
              <w:t>Bagian Keuangan dan Audit / Inspektorat Jenderal</w:t>
            </w:r>
          </w:p>
        </w:tc>
      </w:tr>
    </w:tbl>
    <w:p w14:paraId="00000170"/>
    <w:p w14:paraId="00000171">
      <w:pPr>
        <w:pStyle w:val="2"/>
        <w:numPr>
          <w:ilvl w:val="0"/>
          <w:numId w:val="1"/>
        </w:numPr>
        <w:rPr>
          <w:rFonts w:ascii="Times New Roman" w:hAnsi="Times New Roman" w:eastAsia="Times New Roman" w:cs="Times New Roman"/>
          <w:b/>
          <w:color w:val="000000"/>
        </w:rPr>
      </w:pPr>
      <w:commentRangeStart w:id="12"/>
      <w:bookmarkStart w:id="8" w:name="_Toc88106023"/>
      <w:r>
        <w:rPr>
          <w:rFonts w:ascii="Times New Roman" w:hAnsi="Times New Roman" w:eastAsia="Times New Roman" w:cs="Times New Roman"/>
          <w:b/>
          <w:color w:val="000000"/>
        </w:rPr>
        <w:t>Kebutuhan Bisnis</w:t>
      </w:r>
      <w:commentRangeEnd w:id="12"/>
      <w:r>
        <w:rPr>
          <w:rStyle w:val="12"/>
          <w:rFonts w:ascii="Times New Roman" w:hAnsi="Times New Roman" w:eastAsia="Times New Roman" w:cs="Times New Roman"/>
          <w:color w:val="auto"/>
        </w:rPr>
        <w:commentReference w:id="12"/>
      </w:r>
      <w:bookmarkEnd w:id="8"/>
    </w:p>
    <w:p w14:paraId="00000172">
      <w:pPr>
        <w:ind w:left="360"/>
        <w:rPr>
          <w:i/>
        </w:rPr>
      </w:pPr>
      <w:commentRangeStart w:id="13"/>
      <w:r>
        <w:rPr>
          <w:i/>
        </w:rPr>
        <w:t>{Bagian ini berisi artikulasi yang jelas tentang kebutuhan bisnis dalam bentuk pernyataan yang terstruktur dengan baik yang mengatasi masalah atau peluang. Pernyataan ini harus tidak lebih dari satu atau dua kalimat}</w:t>
      </w:r>
      <w:commentRangeEnd w:id="13"/>
      <w:r>
        <w:rPr>
          <w:rStyle w:val="12"/>
        </w:rPr>
        <w:commentReference w:id="13"/>
      </w:r>
    </w:p>
    <w:p w14:paraId="00000173">
      <w:pPr>
        <w:ind w:left="360"/>
        <w:rPr>
          <w:i/>
        </w:rPr>
      </w:pPr>
    </w:p>
    <w:p w14:paraId="00000174">
      <w:pPr>
        <w:pStyle w:val="3"/>
        <w:numPr>
          <w:ilvl w:val="1"/>
          <w:numId w:val="1"/>
        </w:numPr>
        <w:rPr>
          <w:b/>
          <w:color w:val="000000"/>
        </w:rPr>
      </w:pPr>
      <w:bookmarkStart w:id="9" w:name="_Toc88106024"/>
      <w:r>
        <w:rPr>
          <w:b/>
          <w:color w:val="000000"/>
        </w:rPr>
        <w:t>Hasil Akhir Bisnis</w:t>
      </w:r>
      <w:bookmarkEnd w:id="9"/>
    </w:p>
    <w:p w14:paraId="00000175">
      <w:pPr>
        <w:ind w:left="720"/>
        <w:rPr>
          <w:i/>
        </w:rPr>
      </w:pPr>
      <w:r>
        <w:rPr>
          <w:i/>
        </w:rPr>
        <w:t>{Bagian ini harus menjelaskan hasil yang diantisipasi jika proyek atau inisiatif yang diusulkan dilaksanakan. Ini harus mencakup bagaimana proyek akan menguntungkan bisnis dan menggambarkan seperti apa keadaan akhir proyek seharusnya.}</w:t>
      </w:r>
    </w:p>
    <w:p w14:paraId="00000176">
      <w:pPr>
        <w:ind w:left="720"/>
        <w:rPr>
          <w:i/>
        </w:rPr>
      </w:pPr>
    </w:p>
    <w:p w14:paraId="00000177">
      <w:pPr>
        <w:ind w:left="720"/>
        <w:rPr>
          <w:i/>
        </w:rPr>
      </w:pPr>
      <w:commentRangeStart w:id="14"/>
      <w:r>
        <w:rPr>
          <w:i/>
        </w:rPr>
        <w:t>Proses penerapan sistem informasi kegiatan rapat yang kolaboratif ini akan memungkinkan satuan kerja untuk :</w:t>
      </w:r>
      <w:commentRangeEnd w:id="14"/>
      <w:r>
        <w:rPr>
          <w:rStyle w:val="12"/>
        </w:rPr>
        <w:commentReference w:id="14"/>
      </w:r>
    </w:p>
    <w:p w14:paraId="00000178">
      <w:pPr>
        <w:numPr>
          <w:ilvl w:val="0"/>
          <w:numId w:val="19"/>
        </w:numPr>
        <w:jc w:val="both"/>
        <w:rPr>
          <w:i/>
        </w:rPr>
      </w:pPr>
      <w:r>
        <w:rPr>
          <w:i/>
        </w:rPr>
        <w:t>Mengelola sistem pelaksanaan kegiatan rapat dan fungsi administratifnya secara mulus dan terkonsolidasi.</w:t>
      </w:r>
    </w:p>
    <w:p w14:paraId="00000179">
      <w:pPr>
        <w:numPr>
          <w:ilvl w:val="0"/>
          <w:numId w:val="19"/>
        </w:numPr>
        <w:jc w:val="both"/>
        <w:rPr>
          <w:i/>
        </w:rPr>
      </w:pPr>
      <w:r>
        <w:rPr>
          <w:i/>
        </w:rPr>
        <w:t xml:space="preserve">Penerapan teknologi ini akan meningkatkan efektifitas pelaksanaan pekerjaan dengan pendefinisian ruang lingkup kerja masing-masing entitas satuan kerja yang lebih jelas dan transparan. </w:t>
      </w:r>
    </w:p>
    <w:p w14:paraId="0000017A">
      <w:pPr>
        <w:numPr>
          <w:ilvl w:val="0"/>
          <w:numId w:val="19"/>
        </w:numPr>
        <w:jc w:val="both"/>
        <w:rPr>
          <w:i/>
        </w:rPr>
      </w:pPr>
      <w:r>
        <w:rPr>
          <w:i/>
        </w:rPr>
        <w:t xml:space="preserve">Entitas satuan kerja akan memiliki lebih banyak otonomi untuk mengelola pelaksanaan pekerjaan mereka, dan mampu menentukan kesediaan masing-masing entitas terhadap setiap undangan kegiatan rapat yang dilaksanakan. </w:t>
      </w:r>
    </w:p>
    <w:p w14:paraId="0000017B">
      <w:pPr>
        <w:numPr>
          <w:ilvl w:val="0"/>
          <w:numId w:val="19"/>
        </w:numPr>
        <w:jc w:val="both"/>
        <w:rPr>
          <w:i/>
        </w:rPr>
      </w:pPr>
      <w:r>
        <w:rPr>
          <w:i/>
        </w:rPr>
        <w:t xml:space="preserve">Satuan kerja juga akan mendapat manfaat dari pelaporan keuangan yang lebih tepat waktu dan akurat sebagai hasil dari kemampuan manajerial satuan kerja dalam mengalokasikan kebutuhan dana terkait kegiatan rapat yang lebih relevan. </w:t>
      </w:r>
    </w:p>
    <w:p w14:paraId="0000017C">
      <w:pPr>
        <w:numPr>
          <w:ilvl w:val="0"/>
          <w:numId w:val="19"/>
        </w:numPr>
        <w:jc w:val="both"/>
        <w:rPr>
          <w:i/>
        </w:rPr>
      </w:pPr>
      <w:r>
        <w:rPr>
          <w:i/>
        </w:rPr>
        <w:t>Akses terhadap layanan sistem informasi kegiatan secara kolaboratif ini, memungkinkan bisnis satuan kerja dapat berjalan dengan penuh keterbukaan dan pembagian load pekerjaan yang jelas.</w:t>
      </w:r>
    </w:p>
    <w:p w14:paraId="39C9B64C">
      <w:pPr>
        <w:ind w:left="1080"/>
        <w:jc w:val="both"/>
        <w:rPr>
          <w:i/>
        </w:rPr>
      </w:pPr>
    </w:p>
    <w:p w14:paraId="0000017D">
      <w:pPr>
        <w:pStyle w:val="2"/>
        <w:numPr>
          <w:ilvl w:val="0"/>
          <w:numId w:val="1"/>
        </w:numPr>
        <w:rPr>
          <w:rFonts w:ascii="Times New Roman" w:hAnsi="Times New Roman" w:eastAsia="Times New Roman" w:cs="Times New Roman"/>
          <w:b/>
          <w:color w:val="000000"/>
        </w:rPr>
      </w:pPr>
      <w:bookmarkStart w:id="10" w:name="_Toc88106025"/>
      <w:r>
        <w:rPr>
          <w:rFonts w:ascii="Times New Roman" w:hAnsi="Times New Roman" w:eastAsia="Times New Roman" w:cs="Times New Roman"/>
          <w:b/>
          <w:color w:val="000000"/>
        </w:rPr>
        <w:t>Lingkup Solusi</w:t>
      </w:r>
      <w:bookmarkEnd w:id="10"/>
    </w:p>
    <w:p w14:paraId="0000017E">
      <w:pPr>
        <w:ind w:left="360"/>
      </w:pPr>
    </w:p>
    <w:p w14:paraId="7301E6B9">
      <w:pPr>
        <w:pStyle w:val="3"/>
        <w:numPr>
          <w:ilvl w:val="1"/>
          <w:numId w:val="1"/>
        </w:numPr>
        <w:rPr>
          <w:rFonts w:ascii="Times New Roman" w:hAnsi="Times New Roman" w:cs="Times New Roman"/>
          <w:b/>
          <w:bCs/>
          <w:color w:val="auto"/>
        </w:rPr>
      </w:pPr>
      <w:commentRangeStart w:id="15"/>
      <w:bookmarkStart w:id="11" w:name="_Toc88106026"/>
      <w:r>
        <w:rPr>
          <w:rFonts w:ascii="Times New Roman" w:hAnsi="Times New Roman" w:cs="Times New Roman"/>
          <w:b/>
          <w:bCs/>
          <w:color w:val="auto"/>
        </w:rPr>
        <w:t>Lingkup Solusi Bisnis – Process</w:t>
      </w:r>
      <w:commentRangeEnd w:id="15"/>
      <w:r>
        <w:rPr>
          <w:rStyle w:val="12"/>
          <w:rFonts w:ascii="Times New Roman" w:hAnsi="Times New Roman" w:eastAsia="Times New Roman" w:cs="Times New Roman"/>
          <w:color w:val="auto"/>
        </w:rPr>
        <w:commentReference w:id="15"/>
      </w:r>
      <w:bookmarkEnd w:id="11"/>
    </w:p>
    <w:p w14:paraId="3A1ACD70">
      <w:pPr>
        <w:pStyle w:val="35"/>
      </w:pPr>
    </w:p>
    <w:tbl>
      <w:tblPr>
        <w:tblStyle w:val="9"/>
        <w:tblW w:w="8411" w:type="dxa"/>
        <w:tblInd w:w="699" w:type="dxa"/>
        <w:tblLayout w:type="autofit"/>
        <w:tblCellMar>
          <w:top w:w="0" w:type="dxa"/>
          <w:left w:w="0" w:type="dxa"/>
          <w:bottom w:w="0" w:type="dxa"/>
          <w:right w:w="0" w:type="dxa"/>
        </w:tblCellMar>
      </w:tblPr>
      <w:tblGrid>
        <w:gridCol w:w="2666"/>
        <w:gridCol w:w="5745"/>
      </w:tblGrid>
      <w:tr w14:paraId="2C340B32">
        <w:tblPrEx>
          <w:tblCellMar>
            <w:top w:w="0" w:type="dxa"/>
            <w:left w:w="0" w:type="dxa"/>
            <w:bottom w:w="0" w:type="dxa"/>
            <w:right w:w="0" w:type="dxa"/>
          </w:tblCellMar>
        </w:tblPrEx>
        <w:trPr>
          <w:trHeight w:val="608" w:hRule="atLeast"/>
        </w:trPr>
        <w:tc>
          <w:tcPr>
            <w:tcW w:w="2666"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14:paraId="753BFE97">
            <w:pPr>
              <w:pStyle w:val="35"/>
              <w:rPr>
                <w:lang w:val="en-US"/>
              </w:rPr>
            </w:pPr>
            <w:r>
              <w:rPr>
                <w:lang w:val="zh-CN"/>
              </w:rPr>
              <w:t>Penjadwalan kegiatan oleh para PPK terkait</w:t>
            </w:r>
          </w:p>
        </w:tc>
        <w:tc>
          <w:tcPr>
            <w:tcW w:w="5745"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14:paraId="19A2CB30">
            <w:pPr>
              <w:pStyle w:val="35"/>
              <w:rPr>
                <w:lang w:val="zh-CN"/>
              </w:rPr>
            </w:pPr>
            <w:r>
              <w:rPr>
                <w:lang w:val="zh-CN"/>
              </w:rPr>
              <w:t>Proses yang digunakan saat ini untuk penjadwalan kegiatan masih bersifat manual dan menggunakan model rekapitulasi berbasis local di masing-masing PIC kegiatan.</w:t>
            </w:r>
          </w:p>
          <w:p w14:paraId="3AB94DAD">
            <w:pPr>
              <w:pStyle w:val="35"/>
              <w:rPr>
                <w:lang w:val="en-US"/>
              </w:rPr>
            </w:pPr>
          </w:p>
          <w:p w14:paraId="1306767F">
            <w:pPr>
              <w:pStyle w:val="35"/>
              <w:rPr>
                <w:lang w:val="en-US"/>
              </w:rPr>
            </w:pPr>
            <w:r>
              <w:rPr>
                <w:lang w:val="en-US"/>
              </w:rPr>
              <w:t>Akan dibentuk model penjadwalan berbasis sistem yang terdigitalisasi guna mengakomodir kebutuhan penjadwalan secara real-time dan kolaboratif</w:t>
            </w:r>
          </w:p>
          <w:p w14:paraId="1559AC4F">
            <w:pPr>
              <w:pStyle w:val="35"/>
              <w:rPr>
                <w:lang w:val="en-US"/>
              </w:rPr>
            </w:pPr>
          </w:p>
        </w:tc>
      </w:tr>
      <w:tr w14:paraId="7581D228">
        <w:tblPrEx>
          <w:tblCellMar>
            <w:top w:w="0" w:type="dxa"/>
            <w:left w:w="0" w:type="dxa"/>
            <w:bottom w:w="0" w:type="dxa"/>
            <w:right w:w="0" w:type="dxa"/>
          </w:tblCellMar>
        </w:tblPrEx>
        <w:trPr>
          <w:trHeight w:val="608" w:hRule="atLeast"/>
        </w:trPr>
        <w:tc>
          <w:tcPr>
            <w:tcW w:w="2666"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14:paraId="639E555A">
            <w:pPr>
              <w:pStyle w:val="35"/>
              <w:rPr>
                <w:lang w:val="en-US"/>
              </w:rPr>
            </w:pPr>
            <w:r>
              <w:rPr>
                <w:lang w:val="zh-CN"/>
              </w:rPr>
              <w:t>Pengolahan data penjadwalan oleh pengelola sistem penjadwalan</w:t>
            </w:r>
          </w:p>
        </w:tc>
        <w:tc>
          <w:tcPr>
            <w:tcW w:w="5745"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14:paraId="4C3D55E1">
            <w:pPr>
              <w:pStyle w:val="35"/>
              <w:rPr>
                <w:lang w:val="zh-CN"/>
              </w:rPr>
            </w:pPr>
            <w:r>
              <w:rPr>
                <w:lang w:val="zh-CN"/>
              </w:rPr>
              <w:t>Saat ini belum adanya penerapan pengelolaan data penjadwalan kegiatan yang memiliki kaidah/aturan baku</w:t>
            </w:r>
          </w:p>
          <w:p w14:paraId="35D1695E">
            <w:pPr>
              <w:pStyle w:val="35"/>
              <w:rPr>
                <w:lang w:val="en-US"/>
              </w:rPr>
            </w:pPr>
          </w:p>
          <w:p w14:paraId="7935C8E0">
            <w:pPr>
              <w:pStyle w:val="35"/>
              <w:rPr>
                <w:lang w:val="zh-CN"/>
              </w:rPr>
            </w:pPr>
            <w:r>
              <w:rPr>
                <w:lang w:val="zh-CN"/>
              </w:rPr>
              <w:t>Akan dilakukan proses pengelolaan penjadwalan yang mampu menampilkan berbagai macam kemungkinan schedule availability dari organisasi</w:t>
            </w:r>
          </w:p>
          <w:p w14:paraId="68148010">
            <w:pPr>
              <w:pStyle w:val="35"/>
              <w:rPr>
                <w:lang w:val="en-US"/>
              </w:rPr>
            </w:pPr>
          </w:p>
        </w:tc>
      </w:tr>
    </w:tbl>
    <w:p w14:paraId="266BED06">
      <w:pPr>
        <w:pStyle w:val="35"/>
      </w:pPr>
    </w:p>
    <w:p w14:paraId="5FF13874">
      <w:pPr>
        <w:pStyle w:val="35"/>
      </w:pPr>
    </w:p>
    <w:p w14:paraId="2A6168C0">
      <w:pPr>
        <w:pStyle w:val="35"/>
        <w:numPr>
          <w:ilvl w:val="1"/>
          <w:numId w:val="1"/>
        </w:numPr>
        <w:rPr>
          <w:b/>
          <w:bCs/>
          <w:sz w:val="26"/>
          <w:szCs w:val="26"/>
        </w:rPr>
      </w:pPr>
      <w:commentRangeStart w:id="16"/>
      <w:r>
        <w:rPr>
          <w:b/>
          <w:bCs/>
          <w:sz w:val="26"/>
          <w:szCs w:val="26"/>
        </w:rPr>
        <w:t>Lingkup Solusi Bisnis – People</w:t>
      </w:r>
      <w:commentRangeEnd w:id="16"/>
      <w:r>
        <w:rPr>
          <w:rStyle w:val="12"/>
        </w:rPr>
        <w:commentReference w:id="16"/>
      </w:r>
    </w:p>
    <w:p w14:paraId="1B5B1A1D">
      <w:pPr>
        <w:pStyle w:val="35"/>
        <w:rPr>
          <w:b/>
          <w:bCs/>
          <w:sz w:val="26"/>
          <w:szCs w:val="26"/>
        </w:rPr>
      </w:pPr>
    </w:p>
    <w:tbl>
      <w:tblPr>
        <w:tblStyle w:val="9"/>
        <w:tblW w:w="8408" w:type="dxa"/>
        <w:tblInd w:w="699" w:type="dxa"/>
        <w:tblLayout w:type="autofit"/>
        <w:tblCellMar>
          <w:top w:w="0" w:type="dxa"/>
          <w:left w:w="0" w:type="dxa"/>
          <w:bottom w:w="0" w:type="dxa"/>
          <w:right w:w="0" w:type="dxa"/>
        </w:tblCellMar>
      </w:tblPr>
      <w:tblGrid>
        <w:gridCol w:w="2985"/>
        <w:gridCol w:w="5423"/>
      </w:tblGrid>
      <w:tr w14:paraId="48C0DC1C">
        <w:tblPrEx>
          <w:tblCellMar>
            <w:top w:w="0" w:type="dxa"/>
            <w:left w:w="0" w:type="dxa"/>
            <w:bottom w:w="0" w:type="dxa"/>
            <w:right w:w="0" w:type="dxa"/>
          </w:tblCellMar>
        </w:tblPrEx>
        <w:trPr>
          <w:trHeight w:val="1047" w:hRule="atLeast"/>
        </w:trPr>
        <w:tc>
          <w:tcPr>
            <w:tcW w:w="2985"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14:paraId="47FFA27D">
            <w:pPr>
              <w:pStyle w:val="35"/>
              <w:rPr>
                <w:lang w:val="en-US"/>
              </w:rPr>
            </w:pPr>
            <w:r>
              <w:rPr>
                <w:lang w:val="zh-CN"/>
              </w:rPr>
              <w:t>Produsen Data Penjadwalan Rapat</w:t>
            </w:r>
          </w:p>
        </w:tc>
        <w:tc>
          <w:tcPr>
            <w:tcW w:w="5423"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14:paraId="350981AF">
            <w:pPr>
              <w:pStyle w:val="35"/>
              <w:rPr>
                <w:lang w:val="en-US"/>
              </w:rPr>
            </w:pPr>
            <w:r>
              <w:rPr>
                <w:lang w:val="zh-CN"/>
              </w:rPr>
              <w:t>Para entitas terkait di masing-masing sub unit organisasi</w:t>
            </w:r>
          </w:p>
        </w:tc>
      </w:tr>
      <w:tr w14:paraId="1F59D6B9">
        <w:tblPrEx>
          <w:tblCellMar>
            <w:top w:w="0" w:type="dxa"/>
            <w:left w:w="0" w:type="dxa"/>
            <w:bottom w:w="0" w:type="dxa"/>
            <w:right w:w="0" w:type="dxa"/>
          </w:tblCellMar>
        </w:tblPrEx>
        <w:trPr>
          <w:trHeight w:val="1047" w:hRule="atLeast"/>
        </w:trPr>
        <w:tc>
          <w:tcPr>
            <w:tcW w:w="2985"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14:paraId="29C8E73B">
            <w:pPr>
              <w:pStyle w:val="35"/>
              <w:rPr>
                <w:lang w:val="en-US"/>
              </w:rPr>
            </w:pPr>
            <w:r>
              <w:rPr>
                <w:lang w:val="zh-CN"/>
              </w:rPr>
              <w:t>Pengelola Data Penjadwalan Rapat</w:t>
            </w:r>
          </w:p>
        </w:tc>
        <w:tc>
          <w:tcPr>
            <w:tcW w:w="5423"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14:paraId="1B5B79BC">
            <w:pPr>
              <w:pStyle w:val="35"/>
              <w:rPr>
                <w:lang w:val="en-US"/>
              </w:rPr>
            </w:pPr>
            <w:r>
              <w:rPr>
                <w:lang w:val="zh-CN"/>
              </w:rPr>
              <w:t>Para PIC terkait yang mengelola sistem manajemen kegiatan rapat</w:t>
            </w:r>
          </w:p>
        </w:tc>
      </w:tr>
      <w:tr w14:paraId="1E1B38BE">
        <w:tblPrEx>
          <w:tblCellMar>
            <w:top w:w="0" w:type="dxa"/>
            <w:left w:w="0" w:type="dxa"/>
            <w:bottom w:w="0" w:type="dxa"/>
            <w:right w:w="0" w:type="dxa"/>
          </w:tblCellMar>
        </w:tblPrEx>
        <w:trPr>
          <w:trHeight w:val="1047" w:hRule="atLeast"/>
        </w:trPr>
        <w:tc>
          <w:tcPr>
            <w:tcW w:w="2985"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14:paraId="548F3E3D">
            <w:pPr>
              <w:pStyle w:val="35"/>
              <w:rPr>
                <w:lang w:val="en-US"/>
              </w:rPr>
            </w:pPr>
            <w:r>
              <w:rPr>
                <w:lang w:val="zh-CN"/>
              </w:rPr>
              <w:t>Pengguna Data</w:t>
            </w:r>
          </w:p>
        </w:tc>
        <w:tc>
          <w:tcPr>
            <w:tcW w:w="5423"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14:paraId="16538B7F">
            <w:pPr>
              <w:pStyle w:val="35"/>
              <w:rPr>
                <w:lang w:val="en-US"/>
              </w:rPr>
            </w:pPr>
            <w:r>
              <w:rPr>
                <w:lang w:val="zh-CN"/>
              </w:rPr>
              <w:t>Para entitas terkait di masing-masing sub unit organisasi, para entitas di luar organisasi yang akan mengadakan rapat bersama dengan organisasi</w:t>
            </w:r>
          </w:p>
        </w:tc>
      </w:tr>
    </w:tbl>
    <w:p w14:paraId="7970813C">
      <w:pPr>
        <w:pStyle w:val="35"/>
        <w:rPr>
          <w:b/>
          <w:bCs/>
          <w:sz w:val="26"/>
          <w:szCs w:val="26"/>
        </w:rPr>
      </w:pPr>
    </w:p>
    <w:p w14:paraId="5B6FA35A">
      <w:pPr>
        <w:rPr>
          <w:b/>
          <w:bCs/>
          <w:sz w:val="26"/>
          <w:szCs w:val="26"/>
        </w:rPr>
      </w:pPr>
    </w:p>
    <w:p w14:paraId="170804DD">
      <w:pPr>
        <w:rPr>
          <w:b/>
          <w:bCs/>
          <w:sz w:val="26"/>
          <w:szCs w:val="26"/>
        </w:rPr>
      </w:pPr>
    </w:p>
    <w:p w14:paraId="46CE9C16">
      <w:pPr>
        <w:rPr>
          <w:b/>
          <w:bCs/>
          <w:sz w:val="26"/>
          <w:szCs w:val="26"/>
        </w:rPr>
      </w:pPr>
    </w:p>
    <w:p w14:paraId="5A4311AE">
      <w:pPr>
        <w:rPr>
          <w:b/>
          <w:bCs/>
          <w:sz w:val="26"/>
          <w:szCs w:val="26"/>
        </w:rPr>
      </w:pPr>
    </w:p>
    <w:p w14:paraId="527920AB">
      <w:pPr>
        <w:rPr>
          <w:b/>
          <w:bCs/>
          <w:sz w:val="26"/>
          <w:szCs w:val="26"/>
        </w:rPr>
      </w:pPr>
    </w:p>
    <w:p w14:paraId="3B8587EB">
      <w:pPr>
        <w:rPr>
          <w:b/>
          <w:bCs/>
          <w:sz w:val="26"/>
          <w:szCs w:val="26"/>
        </w:rPr>
      </w:pPr>
    </w:p>
    <w:p w14:paraId="28C98753">
      <w:pPr>
        <w:rPr>
          <w:b/>
          <w:bCs/>
          <w:sz w:val="26"/>
          <w:szCs w:val="26"/>
        </w:rPr>
      </w:pPr>
    </w:p>
    <w:p w14:paraId="3897CE8E">
      <w:pPr>
        <w:rPr>
          <w:b/>
          <w:bCs/>
          <w:sz w:val="26"/>
          <w:szCs w:val="26"/>
        </w:rPr>
      </w:pPr>
    </w:p>
    <w:p w14:paraId="32011516">
      <w:pPr>
        <w:pStyle w:val="35"/>
        <w:rPr>
          <w:b/>
          <w:bCs/>
          <w:sz w:val="26"/>
          <w:szCs w:val="26"/>
        </w:rPr>
      </w:pPr>
    </w:p>
    <w:p w14:paraId="5755671C">
      <w:pPr>
        <w:pStyle w:val="35"/>
        <w:rPr>
          <w:b/>
          <w:bCs/>
          <w:sz w:val="26"/>
          <w:szCs w:val="26"/>
        </w:rPr>
      </w:pPr>
    </w:p>
    <w:p w14:paraId="1B560558">
      <w:pPr>
        <w:rPr>
          <w:sz w:val="26"/>
          <w:szCs w:val="26"/>
        </w:rPr>
      </w:pPr>
      <w:r>
        <w:rPr>
          <w:b/>
          <w:bCs/>
          <w:sz w:val="26"/>
          <w:szCs w:val="26"/>
        </w:rPr>
        <w:t>5.3.</w:t>
      </w:r>
      <w:r>
        <w:rPr>
          <w:b/>
          <w:bCs/>
          <w:sz w:val="26"/>
          <w:szCs w:val="26"/>
        </w:rPr>
        <w:tab/>
      </w:r>
      <w:commentRangeStart w:id="17"/>
      <w:r>
        <w:rPr>
          <w:b/>
          <w:bCs/>
          <w:sz w:val="26"/>
          <w:szCs w:val="26"/>
        </w:rPr>
        <w:t>Lingkup Solusi Bisnis - Technology</w:t>
      </w:r>
      <w:commentRangeEnd w:id="17"/>
      <w:r>
        <w:rPr>
          <w:rStyle w:val="12"/>
        </w:rPr>
        <w:commentReference w:id="17"/>
      </w:r>
    </w:p>
    <w:p w14:paraId="609FEE74">
      <w:r>
        <w:tab/>
      </w:r>
    </w:p>
    <w:p w14:paraId="4B686F84">
      <w:r>
        <w:tab/>
      </w:r>
    </w:p>
    <w:tbl>
      <w:tblPr>
        <w:tblStyle w:val="9"/>
        <w:tblW w:w="8498" w:type="dxa"/>
        <w:tblInd w:w="699" w:type="dxa"/>
        <w:tblLayout w:type="autofit"/>
        <w:tblCellMar>
          <w:top w:w="0" w:type="dxa"/>
          <w:left w:w="0" w:type="dxa"/>
          <w:bottom w:w="0" w:type="dxa"/>
          <w:right w:w="0" w:type="dxa"/>
        </w:tblCellMar>
      </w:tblPr>
      <w:tblGrid>
        <w:gridCol w:w="3014"/>
        <w:gridCol w:w="5484"/>
      </w:tblGrid>
      <w:tr w14:paraId="154C9019">
        <w:tblPrEx>
          <w:tblCellMar>
            <w:top w:w="0" w:type="dxa"/>
            <w:left w:w="0" w:type="dxa"/>
            <w:bottom w:w="0" w:type="dxa"/>
            <w:right w:w="0" w:type="dxa"/>
          </w:tblCellMar>
        </w:tblPrEx>
        <w:trPr>
          <w:trHeight w:val="1380" w:hRule="atLeast"/>
        </w:trPr>
        <w:tc>
          <w:tcPr>
            <w:tcW w:w="3014"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14:paraId="008B008F">
            <w:pPr>
              <w:rPr>
                <w:lang w:val="en-US"/>
              </w:rPr>
            </w:pPr>
            <w:r>
              <w:rPr>
                <w:lang w:val="zh-CN"/>
              </w:rPr>
              <w:t>Alur kerja</w:t>
            </w:r>
          </w:p>
        </w:tc>
        <w:tc>
          <w:tcPr>
            <w:tcW w:w="5484"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14:paraId="6FA12D1C">
            <w:pPr>
              <w:rPr>
                <w:lang w:val="en-US"/>
              </w:rPr>
            </w:pPr>
            <w:r>
              <w:rPr>
                <w:lang w:val="zh-CN"/>
              </w:rPr>
              <w:t>Aturan bisnis atau alur data perlu dirancang dan dibuat aturan yang memilki dasar hukum terkait dengan manajemen kegiatan dan sistematika persiapan dan pelaksanaan rapat sehingga bisa digunakan oleh pemangku kepentingan dan dapat dijadikan acuan penetapan kebijakan penggunaan sistem manajemen rapat</w:t>
            </w:r>
          </w:p>
        </w:tc>
      </w:tr>
      <w:tr w14:paraId="13D2646A">
        <w:tblPrEx>
          <w:tblCellMar>
            <w:top w:w="0" w:type="dxa"/>
            <w:left w:w="0" w:type="dxa"/>
            <w:bottom w:w="0" w:type="dxa"/>
            <w:right w:w="0" w:type="dxa"/>
          </w:tblCellMar>
        </w:tblPrEx>
        <w:trPr>
          <w:trHeight w:val="1097" w:hRule="atLeast"/>
        </w:trPr>
        <w:tc>
          <w:tcPr>
            <w:tcW w:w="3014"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14:paraId="3540D6F0">
            <w:pPr>
              <w:rPr>
                <w:lang w:val="en-US"/>
              </w:rPr>
            </w:pPr>
            <w:r>
              <w:rPr>
                <w:lang w:val="zh-CN"/>
              </w:rPr>
              <w:t>Fungsional aplikasi</w:t>
            </w:r>
          </w:p>
        </w:tc>
        <w:tc>
          <w:tcPr>
            <w:tcW w:w="5484"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14:paraId="13829673">
            <w:pPr>
              <w:rPr>
                <w:lang w:val="en-US"/>
              </w:rPr>
            </w:pPr>
            <w:r>
              <w:rPr>
                <w:lang w:val="zh-CN"/>
              </w:rPr>
              <w:t>Fitur atau modul aplikasi sistem penjadwalan kegiatan rapat dirancang dan dibuat sesuai kebutuhan bisnis / pengguna agar dapat menampung berbagai kebutuhan terkait perencanaan kegiatan</w:t>
            </w:r>
          </w:p>
        </w:tc>
      </w:tr>
      <w:tr w14:paraId="320A2DF2">
        <w:tblPrEx>
          <w:tblCellMar>
            <w:top w:w="0" w:type="dxa"/>
            <w:left w:w="0" w:type="dxa"/>
            <w:bottom w:w="0" w:type="dxa"/>
            <w:right w:w="0" w:type="dxa"/>
          </w:tblCellMar>
        </w:tblPrEx>
        <w:trPr>
          <w:trHeight w:val="823" w:hRule="atLeast"/>
        </w:trPr>
        <w:tc>
          <w:tcPr>
            <w:tcW w:w="3014"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14:paraId="0962F78D">
            <w:pPr>
              <w:rPr>
                <w:lang w:val="en-US"/>
              </w:rPr>
            </w:pPr>
            <w:r>
              <w:rPr>
                <w:lang w:val="zh-CN"/>
              </w:rPr>
              <w:t>Non Fungsional aplikasi</w:t>
            </w:r>
          </w:p>
        </w:tc>
        <w:tc>
          <w:tcPr>
            <w:tcW w:w="5484"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14:paraId="34BF82D0">
            <w:pPr>
              <w:rPr>
                <w:lang w:val="en-US"/>
              </w:rPr>
            </w:pPr>
            <w:r>
              <w:rPr>
                <w:lang w:val="zh-CN"/>
              </w:rPr>
              <w:t>Persyaratan non fungsional aplikasi di rancang dan dibuat sesuai persyaratan pengguna agar dapat melaksanakan operasional aplikasi manajemen rapat dengan baik</w:t>
            </w:r>
          </w:p>
        </w:tc>
      </w:tr>
      <w:tr w14:paraId="6758F15D">
        <w:tblPrEx>
          <w:tblCellMar>
            <w:top w:w="0" w:type="dxa"/>
            <w:left w:w="0" w:type="dxa"/>
            <w:bottom w:w="0" w:type="dxa"/>
            <w:right w:w="0" w:type="dxa"/>
          </w:tblCellMar>
        </w:tblPrEx>
        <w:trPr>
          <w:trHeight w:val="663" w:hRule="atLeast"/>
        </w:trPr>
        <w:tc>
          <w:tcPr>
            <w:tcW w:w="3014"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14:paraId="4B916239">
            <w:pPr>
              <w:rPr>
                <w:lang w:val="en-US"/>
              </w:rPr>
            </w:pPr>
            <w:r>
              <w:rPr>
                <w:lang w:val="zh-CN"/>
              </w:rPr>
              <w:t>Perawatan aplikasi</w:t>
            </w:r>
          </w:p>
        </w:tc>
        <w:tc>
          <w:tcPr>
            <w:tcW w:w="5484" w:type="dxa"/>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tcPr>
          <w:p w14:paraId="2371FF39">
            <w:pPr>
              <w:rPr>
                <w:lang w:val="en-US"/>
              </w:rPr>
            </w:pPr>
            <w:r>
              <w:rPr>
                <w:lang w:val="zh-CN"/>
              </w:rPr>
              <w:t>Perawatan aplikasi dirancang agar aplikasi manajemen rapat dapat terus berkembang sesuai bertambahnya kebutuhan bisnis</w:t>
            </w:r>
          </w:p>
        </w:tc>
      </w:tr>
    </w:tbl>
    <w:p w14:paraId="32A525A5"/>
    <w:p w14:paraId="0000017F">
      <w:pPr>
        <w:pStyle w:val="2"/>
        <w:numPr>
          <w:ilvl w:val="0"/>
          <w:numId w:val="1"/>
        </w:numPr>
        <w:rPr>
          <w:rFonts w:ascii="Times New Roman" w:hAnsi="Times New Roman" w:eastAsia="Times New Roman" w:cs="Times New Roman"/>
          <w:b/>
          <w:color w:val="000000"/>
        </w:rPr>
      </w:pPr>
      <w:commentRangeStart w:id="18"/>
      <w:bookmarkStart w:id="12" w:name="_Toc88106027"/>
      <w:r>
        <w:rPr>
          <w:rFonts w:ascii="Times New Roman" w:hAnsi="Times New Roman" w:eastAsia="Times New Roman" w:cs="Times New Roman"/>
          <w:b/>
          <w:color w:val="000000"/>
        </w:rPr>
        <w:t>Persyaratan (Requirement)</w:t>
      </w:r>
      <w:commentRangeEnd w:id="18"/>
      <w:r>
        <w:rPr>
          <w:rStyle w:val="12"/>
          <w:rFonts w:ascii="Times New Roman" w:hAnsi="Times New Roman" w:eastAsia="Times New Roman" w:cs="Times New Roman"/>
          <w:color w:val="auto"/>
        </w:rPr>
        <w:commentReference w:id="18"/>
      </w:r>
      <w:bookmarkEnd w:id="12"/>
    </w:p>
    <w:p w14:paraId="36822F0D"/>
    <w:p w14:paraId="00000180">
      <w:pPr>
        <w:pStyle w:val="3"/>
        <w:numPr>
          <w:ilvl w:val="1"/>
          <w:numId w:val="1"/>
        </w:numPr>
        <w:rPr>
          <w:rFonts w:ascii="Times New Roman" w:hAnsi="Times New Roman" w:eastAsia="Times New Roman" w:cs="Times New Roman"/>
          <w:b/>
          <w:color w:val="000000"/>
        </w:rPr>
      </w:pPr>
      <w:bookmarkStart w:id="13" w:name="_Toc88106028"/>
      <w:r>
        <w:rPr>
          <w:rFonts w:ascii="Times New Roman" w:hAnsi="Times New Roman" w:eastAsia="Times New Roman" w:cs="Times New Roman"/>
          <w:b/>
          <w:color w:val="000000"/>
        </w:rPr>
        <w:t>Persyaratan Bisnis (Business Requirement)</w:t>
      </w:r>
      <w:bookmarkEnd w:id="13"/>
    </w:p>
    <w:p w14:paraId="00000181">
      <w:pPr>
        <w:ind w:left="720"/>
        <w:rPr>
          <w:i/>
        </w:rPr>
      </w:pPr>
      <w:r>
        <w:rPr>
          <w:i/>
        </w:rPr>
        <w:t>{Bagian ini menjelaskan keperluan atau persyaratan yang diperlukan untuk membuat atau realisasi kebutuhan bisnis seperti aplikasi dapat upload gambar produk secara online, aplikasi dapat digunakan 24 jam dan lainnya}</w:t>
      </w:r>
    </w:p>
    <w:p w14:paraId="00000182">
      <w:pPr>
        <w:ind w:left="720"/>
        <w:rPr>
          <w:i/>
        </w:rPr>
      </w:pPr>
    </w:p>
    <w:p w14:paraId="00000183">
      <w:pPr>
        <w:ind w:left="720"/>
        <w:jc w:val="both"/>
        <w:rPr>
          <w:i/>
        </w:rPr>
      </w:pPr>
      <w:r>
        <w:rPr>
          <w:i/>
        </w:rPr>
        <w:t>Beberapa Business Requirement yang diperlukan untuk dapat mewujudkan business need, dijabarkan sebagai berikut :</w:t>
      </w:r>
    </w:p>
    <w:p w14:paraId="00000184">
      <w:pPr>
        <w:numPr>
          <w:ilvl w:val="0"/>
          <w:numId w:val="20"/>
        </w:numPr>
        <w:ind w:left="1080"/>
        <w:jc w:val="both"/>
        <w:rPr>
          <w:i/>
        </w:rPr>
      </w:pPr>
      <w:r>
        <w:rPr>
          <w:i/>
        </w:rPr>
        <w:t xml:space="preserve">Perubahan proses yang dimulai perencanaan kegiatan rapat, permintaan maupun pengelolaan kegiatan dapat dilakukan secara online dan kolaboratif </w:t>
      </w:r>
    </w:p>
    <w:p w14:paraId="00000185">
      <w:pPr>
        <w:numPr>
          <w:ilvl w:val="0"/>
          <w:numId w:val="20"/>
        </w:numPr>
        <w:ind w:left="1080"/>
        <w:jc w:val="both"/>
        <w:rPr>
          <w:i/>
        </w:rPr>
      </w:pPr>
      <w:r>
        <w:rPr>
          <w:i/>
        </w:rPr>
        <w:t>Karena sifat penyelenggaraan sistem yang kolaboratif namun juga memiliki batasan akses, perlu adanya model autentikasi user yang berwenang dan leveling view dari layanan informasi kegiatan itu sendiri sesuai role user nya.</w:t>
      </w:r>
    </w:p>
    <w:p w14:paraId="00000186">
      <w:pPr>
        <w:numPr>
          <w:ilvl w:val="0"/>
          <w:numId w:val="20"/>
        </w:numPr>
        <w:ind w:left="1080"/>
        <w:jc w:val="both"/>
        <w:rPr>
          <w:i/>
        </w:rPr>
      </w:pPr>
      <w:r>
        <w:rPr>
          <w:i/>
        </w:rPr>
        <w:t>Sistem harus dapat memetakan keterlibatan entitas satuan kerja ke masing-masing kegiatan yang dia ikuti secara efektif.</w:t>
      </w:r>
    </w:p>
    <w:p w14:paraId="00000187">
      <w:pPr>
        <w:numPr>
          <w:ilvl w:val="0"/>
          <w:numId w:val="20"/>
        </w:numPr>
        <w:ind w:left="1080"/>
        <w:jc w:val="both"/>
        <w:rPr>
          <w:i/>
        </w:rPr>
      </w:pPr>
      <w:r>
        <w:rPr>
          <w:i/>
        </w:rPr>
        <w:t>Oleh karena melibatkan pihak ketiga untuk proses pengembangan sistem informasi kegiatan, maka keamanan informasi menjadi pertimbangan penting dalam pengembangan aplikasi.</w:t>
      </w:r>
    </w:p>
    <w:p w14:paraId="00000188">
      <w:pPr>
        <w:numPr>
          <w:ilvl w:val="0"/>
          <w:numId w:val="20"/>
        </w:numPr>
        <w:ind w:left="1080"/>
        <w:jc w:val="both"/>
        <w:rPr>
          <w:i/>
        </w:rPr>
      </w:pPr>
      <w:r>
        <w:rPr>
          <w:i/>
        </w:rPr>
        <w:t>Sistem dapat digunakan selama 24 jam x 7 hari.</w:t>
      </w:r>
    </w:p>
    <w:p w14:paraId="00000189">
      <w:pPr>
        <w:numPr>
          <w:ilvl w:val="0"/>
          <w:numId w:val="20"/>
        </w:numPr>
        <w:ind w:left="1080"/>
        <w:jc w:val="both"/>
        <w:rPr>
          <w:i/>
        </w:rPr>
      </w:pPr>
      <w:r>
        <w:rPr>
          <w:i/>
        </w:rPr>
        <w:t>Sistem harus dapat memiliki model pengembangan secara modular dan tidak mengganggu jalannya layanan ketika terjadi proses enhancement terhadap fitur dan layanan sistem kedepannya.</w:t>
      </w:r>
    </w:p>
    <w:p w14:paraId="0000018A">
      <w:pPr>
        <w:ind w:left="720"/>
        <w:rPr>
          <w:i/>
        </w:rPr>
      </w:pPr>
    </w:p>
    <w:p w14:paraId="0000018B"/>
    <w:p w14:paraId="1816D2A1"/>
    <w:p w14:paraId="632C381F"/>
    <w:p w14:paraId="0000018C">
      <w:pPr>
        <w:pStyle w:val="3"/>
        <w:numPr>
          <w:ilvl w:val="1"/>
          <w:numId w:val="1"/>
        </w:numPr>
        <w:rPr>
          <w:rFonts w:ascii="Times New Roman" w:hAnsi="Times New Roman" w:eastAsia="Times New Roman" w:cs="Times New Roman"/>
          <w:b/>
          <w:color w:val="000000"/>
        </w:rPr>
      </w:pPr>
      <w:bookmarkStart w:id="14" w:name="_Toc88106029"/>
      <w:r>
        <w:rPr>
          <w:rFonts w:ascii="Times New Roman" w:hAnsi="Times New Roman" w:eastAsia="Times New Roman" w:cs="Times New Roman"/>
          <w:b/>
          <w:color w:val="000000"/>
        </w:rPr>
        <w:t>Persyaratan Pemangku Kepentingan (Stakeholder Requirement)</w:t>
      </w:r>
      <w:bookmarkEnd w:id="14"/>
    </w:p>
    <w:p w14:paraId="0000018D">
      <w:pPr>
        <w:pBdr>
          <w:top w:val="none" w:color="auto" w:sz="0" w:space="0"/>
          <w:left w:val="none" w:color="auto" w:sz="0" w:space="0"/>
          <w:bottom w:val="none" w:color="auto" w:sz="0" w:space="0"/>
          <w:right w:val="none" w:color="auto" w:sz="0" w:space="0"/>
          <w:between w:val="none" w:color="auto" w:sz="0" w:space="0"/>
        </w:pBdr>
        <w:ind w:left="720"/>
        <w:rPr>
          <w:i/>
          <w:color w:val="000000"/>
        </w:rPr>
      </w:pPr>
      <w:r>
        <w:rPr>
          <w:i/>
          <w:color w:val="000000"/>
        </w:rPr>
        <w:t>{Bagian ini menjelaskan persyaratan stakeholder yang diusulkan untuk proyek}</w:t>
      </w:r>
    </w:p>
    <w:p w14:paraId="0000018E">
      <w:pPr>
        <w:pBdr>
          <w:top w:val="none" w:color="auto" w:sz="0" w:space="0"/>
          <w:left w:val="none" w:color="auto" w:sz="0" w:space="0"/>
          <w:bottom w:val="none" w:color="auto" w:sz="0" w:space="0"/>
          <w:right w:val="none" w:color="auto" w:sz="0" w:space="0"/>
          <w:between w:val="none" w:color="auto" w:sz="0" w:space="0"/>
        </w:pBdr>
        <w:ind w:left="720"/>
        <w:rPr>
          <w:i/>
        </w:rPr>
      </w:pPr>
    </w:p>
    <w:p w14:paraId="0000018F">
      <w:pPr>
        <w:numPr>
          <w:ilvl w:val="0"/>
          <w:numId w:val="21"/>
        </w:numPr>
        <w:jc w:val="both"/>
        <w:rPr>
          <w:i/>
        </w:rPr>
      </w:pPr>
      <w:r>
        <w:rPr>
          <w:i/>
        </w:rPr>
        <w:t>Adanya mekanisme log aktivitas kegiatan dan pelaporan kinerja penyelenggaraan kegiatan</w:t>
      </w:r>
    </w:p>
    <w:p w14:paraId="00000190">
      <w:pPr>
        <w:numPr>
          <w:ilvl w:val="0"/>
          <w:numId w:val="21"/>
        </w:numPr>
        <w:jc w:val="both"/>
        <w:rPr>
          <w:i/>
        </w:rPr>
      </w:pPr>
      <w:r>
        <w:rPr>
          <w:i/>
        </w:rPr>
        <w:t>Adanya fitur reminder by emailing dari sistem kepada entitas terdaftar terkait kegiatan rapat yang dijadwalkan. (1 week before, 3 days before)</w:t>
      </w:r>
    </w:p>
    <w:p w14:paraId="00000191">
      <w:pPr>
        <w:numPr>
          <w:ilvl w:val="0"/>
          <w:numId w:val="21"/>
        </w:numPr>
        <w:jc w:val="both"/>
        <w:rPr>
          <w:i/>
        </w:rPr>
      </w:pPr>
      <w:r>
        <w:rPr>
          <w:i/>
        </w:rPr>
        <w:t>Kinerja sistem secara operasional (response time, uptime, mekanisme backup, log system)</w:t>
      </w:r>
    </w:p>
    <w:p w14:paraId="00000192">
      <w:pPr>
        <w:numPr>
          <w:ilvl w:val="0"/>
          <w:numId w:val="21"/>
        </w:numPr>
        <w:jc w:val="both"/>
        <w:rPr>
          <w:i/>
        </w:rPr>
      </w:pPr>
      <w:r>
        <w:rPr>
          <w:i/>
        </w:rPr>
        <w:t>Kemudahan penggunaan sistem layanan informasi kegiatan</w:t>
      </w:r>
    </w:p>
    <w:p w14:paraId="00000193">
      <w:pPr>
        <w:numPr>
          <w:ilvl w:val="0"/>
          <w:numId w:val="21"/>
        </w:numPr>
        <w:jc w:val="both"/>
        <w:rPr>
          <w:i/>
        </w:rPr>
      </w:pPr>
      <w:r>
        <w:rPr>
          <w:i/>
        </w:rPr>
        <w:t>Dapat digunakan di berbagai platform</w:t>
      </w:r>
    </w:p>
    <w:p w14:paraId="00000194">
      <w:pPr>
        <w:numPr>
          <w:ilvl w:val="0"/>
          <w:numId w:val="21"/>
        </w:numPr>
        <w:jc w:val="both"/>
        <w:rPr>
          <w:i/>
        </w:rPr>
      </w:pPr>
      <w:r>
        <w:rPr>
          <w:i/>
        </w:rPr>
        <w:t>Sistem dapat dikembangkan lebih lanjut dengan tersedianya dokumentasi pengembangan sistem yang baik.</w:t>
      </w:r>
    </w:p>
    <w:p w14:paraId="00000195">
      <w:pPr>
        <w:pBdr>
          <w:top w:val="none" w:color="auto" w:sz="0" w:space="0"/>
          <w:left w:val="none" w:color="auto" w:sz="0" w:space="0"/>
          <w:bottom w:val="none" w:color="auto" w:sz="0" w:space="0"/>
          <w:right w:val="none" w:color="auto" w:sz="0" w:space="0"/>
          <w:between w:val="none" w:color="auto" w:sz="0" w:space="0"/>
        </w:pBdr>
        <w:rPr>
          <w:color w:val="000000"/>
        </w:rPr>
      </w:pPr>
    </w:p>
    <w:p w14:paraId="00000196">
      <w:pPr>
        <w:pStyle w:val="3"/>
        <w:numPr>
          <w:ilvl w:val="1"/>
          <w:numId w:val="1"/>
        </w:numPr>
        <w:rPr>
          <w:rFonts w:ascii="Times New Roman" w:hAnsi="Times New Roman" w:eastAsia="Times New Roman" w:cs="Times New Roman"/>
          <w:b/>
          <w:color w:val="000000"/>
        </w:rPr>
      </w:pPr>
      <w:bookmarkStart w:id="15" w:name="_Toc88106030"/>
      <w:r>
        <w:rPr>
          <w:rFonts w:ascii="Times New Roman" w:hAnsi="Times New Roman" w:eastAsia="Times New Roman" w:cs="Times New Roman"/>
          <w:b/>
          <w:color w:val="000000"/>
        </w:rPr>
        <w:t>Persyaratan Solusi (Solution Requirement)</w:t>
      </w:r>
      <w:bookmarkEnd w:id="15"/>
    </w:p>
    <w:p w14:paraId="00000197">
      <w:pPr>
        <w:pBdr>
          <w:top w:val="none" w:color="auto" w:sz="0" w:space="0"/>
          <w:left w:val="none" w:color="auto" w:sz="0" w:space="0"/>
          <w:bottom w:val="none" w:color="auto" w:sz="0" w:space="0"/>
          <w:right w:val="none" w:color="auto" w:sz="0" w:space="0"/>
          <w:between w:val="none" w:color="auto" w:sz="0" w:space="0"/>
        </w:pBdr>
        <w:ind w:left="720"/>
        <w:rPr>
          <w:i/>
          <w:color w:val="000000"/>
        </w:rPr>
      </w:pPr>
      <w:r>
        <w:rPr>
          <w:i/>
          <w:color w:val="000000"/>
        </w:rPr>
        <w:t>{bagian ini menjelaskan detail functional requirement untuk usulan proyek. Tabel prioritas menjelaskan tentang pengertian prioritas dan dilanjutkan tentang requirement nya}</w:t>
      </w:r>
    </w:p>
    <w:p w14:paraId="00000198">
      <w:pPr>
        <w:ind w:left="720"/>
      </w:pPr>
    </w:p>
    <w:p w14:paraId="00000199">
      <w:pPr>
        <w:pStyle w:val="4"/>
        <w:numPr>
          <w:ilvl w:val="2"/>
          <w:numId w:val="1"/>
        </w:numPr>
        <w:rPr>
          <w:rFonts w:ascii="Times New Roman" w:hAnsi="Times New Roman" w:eastAsia="Times New Roman" w:cs="Times New Roman"/>
          <w:b/>
          <w:color w:val="000000"/>
        </w:rPr>
      </w:pPr>
      <w:bookmarkStart w:id="16" w:name="_Toc88106031"/>
      <w:r>
        <w:rPr>
          <w:rFonts w:ascii="Times New Roman" w:hAnsi="Times New Roman" w:eastAsia="Times New Roman" w:cs="Times New Roman"/>
          <w:b/>
          <w:color w:val="000000"/>
        </w:rPr>
        <w:t>Prioritas</w:t>
      </w:r>
      <w:bookmarkEnd w:id="16"/>
    </w:p>
    <w:tbl>
      <w:tblPr>
        <w:tblStyle w:val="51"/>
        <w:tblW w:w="8312" w:type="dxa"/>
        <w:tblInd w:w="70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108" w:type="dxa"/>
          <w:bottom w:w="57" w:type="dxa"/>
          <w:right w:w="108" w:type="dxa"/>
        </w:tblCellMar>
      </w:tblPr>
      <w:tblGrid>
        <w:gridCol w:w="851"/>
        <w:gridCol w:w="1275"/>
        <w:gridCol w:w="6186"/>
      </w:tblGrid>
      <w:tr w14:paraId="1722244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108" w:type="dxa"/>
            <w:bottom w:w="57" w:type="dxa"/>
            <w:right w:w="108" w:type="dxa"/>
          </w:tblCellMar>
        </w:tblPrEx>
        <w:tc>
          <w:tcPr>
            <w:tcW w:w="851" w:type="dxa"/>
            <w:shd w:val="clear" w:color="auto" w:fill="BFBFBF"/>
          </w:tcPr>
          <w:p w14:paraId="0000019A">
            <w:pPr>
              <w:rPr>
                <w:b/>
              </w:rPr>
            </w:pPr>
            <w:r>
              <w:rPr>
                <w:b/>
              </w:rPr>
              <w:t>Nilai</w:t>
            </w:r>
          </w:p>
        </w:tc>
        <w:tc>
          <w:tcPr>
            <w:tcW w:w="1275" w:type="dxa"/>
            <w:shd w:val="clear" w:color="auto" w:fill="BFBFBF"/>
          </w:tcPr>
          <w:p w14:paraId="0000019B">
            <w:pPr>
              <w:rPr>
                <w:b/>
              </w:rPr>
            </w:pPr>
            <w:r>
              <w:rPr>
                <w:b/>
              </w:rPr>
              <w:t>Tingkat</w:t>
            </w:r>
          </w:p>
        </w:tc>
        <w:tc>
          <w:tcPr>
            <w:tcW w:w="6186" w:type="dxa"/>
            <w:shd w:val="clear" w:color="auto" w:fill="BFBFBF"/>
          </w:tcPr>
          <w:p w14:paraId="0000019C">
            <w:pPr>
              <w:rPr>
                <w:b/>
              </w:rPr>
            </w:pPr>
            <w:r>
              <w:rPr>
                <w:b/>
              </w:rPr>
              <w:t>Deskripsi</w:t>
            </w:r>
          </w:p>
        </w:tc>
      </w:tr>
      <w:tr w14:paraId="13D6E5C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108" w:type="dxa"/>
            <w:bottom w:w="57" w:type="dxa"/>
            <w:right w:w="108" w:type="dxa"/>
          </w:tblCellMar>
        </w:tblPrEx>
        <w:tc>
          <w:tcPr>
            <w:tcW w:w="851" w:type="dxa"/>
          </w:tcPr>
          <w:p w14:paraId="0000019D">
            <w:r>
              <w:t>1</w:t>
            </w:r>
          </w:p>
        </w:tc>
        <w:tc>
          <w:tcPr>
            <w:tcW w:w="1275" w:type="dxa"/>
          </w:tcPr>
          <w:p w14:paraId="0000019E">
            <w:r>
              <w:t>Kritis</w:t>
            </w:r>
          </w:p>
        </w:tc>
        <w:tc>
          <w:tcPr>
            <w:tcW w:w="6186" w:type="dxa"/>
          </w:tcPr>
          <w:p w14:paraId="0000019F">
            <w:r>
              <w:t>Persyaratan ini sangat penting untuk keberhasilan proyek. Proyek tidak akan mungkin jalan tanpa persyaratan ini.</w:t>
            </w:r>
          </w:p>
        </w:tc>
      </w:tr>
      <w:tr w14:paraId="3639D44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108" w:type="dxa"/>
            <w:bottom w:w="57" w:type="dxa"/>
            <w:right w:w="108" w:type="dxa"/>
          </w:tblCellMar>
        </w:tblPrEx>
        <w:tc>
          <w:tcPr>
            <w:tcW w:w="851" w:type="dxa"/>
          </w:tcPr>
          <w:p w14:paraId="000001A0">
            <w:r>
              <w:t>2</w:t>
            </w:r>
          </w:p>
        </w:tc>
        <w:tc>
          <w:tcPr>
            <w:tcW w:w="1275" w:type="dxa"/>
          </w:tcPr>
          <w:p w14:paraId="000001A1">
            <w:r>
              <w:t>Tinggi</w:t>
            </w:r>
          </w:p>
        </w:tc>
        <w:tc>
          <w:tcPr>
            <w:tcW w:w="6186" w:type="dxa"/>
          </w:tcPr>
          <w:p w14:paraId="000001A2">
            <w:r>
              <w:t>Persyaratan ini adalah prioritas tinggi, tetapi proyek dapat diimplementasikan dengan minimal tanpa persyaratan ini.</w:t>
            </w:r>
          </w:p>
        </w:tc>
      </w:tr>
      <w:tr w14:paraId="6392024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108" w:type="dxa"/>
            <w:bottom w:w="57" w:type="dxa"/>
            <w:right w:w="108" w:type="dxa"/>
          </w:tblCellMar>
        </w:tblPrEx>
        <w:tc>
          <w:tcPr>
            <w:tcW w:w="851" w:type="dxa"/>
          </w:tcPr>
          <w:p w14:paraId="000001A3">
            <w:r>
              <w:t>3</w:t>
            </w:r>
          </w:p>
        </w:tc>
        <w:tc>
          <w:tcPr>
            <w:tcW w:w="1275" w:type="dxa"/>
          </w:tcPr>
          <w:p w14:paraId="000001A4">
            <w:r>
              <w:t>Sedang</w:t>
            </w:r>
          </w:p>
        </w:tc>
        <w:tc>
          <w:tcPr>
            <w:tcW w:w="6186" w:type="dxa"/>
          </w:tcPr>
          <w:p w14:paraId="000001A5">
            <w:r>
              <w:t>Persyaratan ini agak penting, karena memberikan beberapa nilai tetapi proyek dapat berjalan tanpa itu.</w:t>
            </w:r>
          </w:p>
        </w:tc>
      </w:tr>
      <w:tr w14:paraId="736E777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108" w:type="dxa"/>
            <w:bottom w:w="57" w:type="dxa"/>
            <w:right w:w="108" w:type="dxa"/>
          </w:tblCellMar>
        </w:tblPrEx>
        <w:tc>
          <w:tcPr>
            <w:tcW w:w="851" w:type="dxa"/>
          </w:tcPr>
          <w:p w14:paraId="000001A6">
            <w:r>
              <w:t>4</w:t>
            </w:r>
          </w:p>
        </w:tc>
        <w:tc>
          <w:tcPr>
            <w:tcW w:w="1275" w:type="dxa"/>
          </w:tcPr>
          <w:p w14:paraId="000001A7">
            <w:r>
              <w:t>Rendah</w:t>
            </w:r>
          </w:p>
        </w:tc>
        <w:tc>
          <w:tcPr>
            <w:tcW w:w="6186" w:type="dxa"/>
          </w:tcPr>
          <w:p w14:paraId="000001A8">
            <w:r>
              <w:t>Ini adalah persyaratan prioritas rendah, atau fitur "baik untuk memiliki", jika waktu dan biaya memungkinkan.</w:t>
            </w:r>
          </w:p>
        </w:tc>
      </w:tr>
      <w:tr w14:paraId="6FEA255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108" w:type="dxa"/>
            <w:bottom w:w="57" w:type="dxa"/>
            <w:right w:w="108" w:type="dxa"/>
          </w:tblCellMar>
        </w:tblPrEx>
        <w:tc>
          <w:tcPr>
            <w:tcW w:w="851" w:type="dxa"/>
          </w:tcPr>
          <w:p w14:paraId="000001A9">
            <w:r>
              <w:t>5</w:t>
            </w:r>
          </w:p>
        </w:tc>
        <w:tc>
          <w:tcPr>
            <w:tcW w:w="1275" w:type="dxa"/>
          </w:tcPr>
          <w:p w14:paraId="000001AA">
            <w:r>
              <w:t>Masa datang</w:t>
            </w:r>
          </w:p>
        </w:tc>
        <w:tc>
          <w:tcPr>
            <w:tcW w:w="6186" w:type="dxa"/>
          </w:tcPr>
          <w:p w14:paraId="000001AB">
            <w:r>
              <w:t>Persyaratan ini di luar ruang lingkup untuk proyek ini, dan telah disertakan untuk kemungkinan rilis di masa depan.</w:t>
            </w:r>
          </w:p>
        </w:tc>
      </w:tr>
    </w:tbl>
    <w:p w14:paraId="000001AC">
      <w:pPr>
        <w:ind w:left="720"/>
      </w:pPr>
    </w:p>
    <w:p w14:paraId="000001AD">
      <w:pPr>
        <w:pStyle w:val="4"/>
        <w:numPr>
          <w:ilvl w:val="2"/>
          <w:numId w:val="21"/>
        </w:numPr>
        <w:ind w:left="709"/>
        <w:rPr>
          <w:rFonts w:ascii="Times New Roman" w:hAnsi="Times New Roman" w:eastAsia="Times New Roman" w:cs="Times New Roman"/>
          <w:b/>
          <w:color w:val="000000"/>
        </w:rPr>
      </w:pPr>
      <w:bookmarkStart w:id="17" w:name="_Toc88106032"/>
      <w:r>
        <w:rPr>
          <w:rFonts w:ascii="Times New Roman" w:hAnsi="Times New Roman" w:eastAsia="Times New Roman" w:cs="Times New Roman"/>
          <w:b/>
          <w:color w:val="000000"/>
        </w:rPr>
        <w:t>Functional Requirement (Persyaratan Fungsional)</w:t>
      </w:r>
      <w:bookmarkEnd w:id="17"/>
    </w:p>
    <w:p w14:paraId="000001AE">
      <w:pPr>
        <w:ind w:left="720"/>
      </w:pPr>
      <w:r>
        <w:rPr>
          <w:i/>
        </w:rPr>
        <w:t>{Bagian ini menjelaskan function requirement untuk proyek ini, contoh seperti berikut}</w:t>
      </w:r>
    </w:p>
    <w:p w14:paraId="000001AF">
      <w:pPr>
        <w:ind w:left="720"/>
      </w:pPr>
    </w:p>
    <w:tbl>
      <w:tblPr>
        <w:tblStyle w:val="52"/>
        <w:tblW w:w="8617" w:type="dxa"/>
        <w:tblInd w:w="5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36"/>
        <w:gridCol w:w="2376"/>
        <w:gridCol w:w="4758"/>
        <w:gridCol w:w="1047"/>
      </w:tblGrid>
      <w:tr w14:paraId="04A7401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rPr>
        <w:tc>
          <w:tcPr>
            <w:tcW w:w="436" w:type="dxa"/>
          </w:tcPr>
          <w:p w14:paraId="000001B0">
            <w:pPr>
              <w:rPr>
                <w:b/>
                <w:sz w:val="22"/>
                <w:szCs w:val="22"/>
              </w:rPr>
            </w:pPr>
            <w:r>
              <w:rPr>
                <w:b/>
                <w:sz w:val="22"/>
                <w:szCs w:val="22"/>
              </w:rPr>
              <w:t>#</w:t>
            </w:r>
          </w:p>
        </w:tc>
        <w:tc>
          <w:tcPr>
            <w:tcW w:w="2376" w:type="dxa"/>
          </w:tcPr>
          <w:p w14:paraId="000001B1">
            <w:pPr>
              <w:rPr>
                <w:b/>
                <w:sz w:val="22"/>
                <w:szCs w:val="22"/>
              </w:rPr>
            </w:pPr>
            <w:r>
              <w:rPr>
                <w:b/>
                <w:sz w:val="22"/>
                <w:szCs w:val="22"/>
              </w:rPr>
              <w:t>Jenis</w:t>
            </w:r>
          </w:p>
        </w:tc>
        <w:tc>
          <w:tcPr>
            <w:tcW w:w="4758" w:type="dxa"/>
          </w:tcPr>
          <w:p w14:paraId="000001B2">
            <w:pPr>
              <w:rPr>
                <w:b/>
                <w:sz w:val="22"/>
                <w:szCs w:val="22"/>
              </w:rPr>
            </w:pPr>
            <w:r>
              <w:rPr>
                <w:b/>
              </w:rPr>
              <w:t>Persyaratan Fungsional</w:t>
            </w:r>
          </w:p>
        </w:tc>
        <w:tc>
          <w:tcPr>
            <w:tcW w:w="1047" w:type="dxa"/>
          </w:tcPr>
          <w:p w14:paraId="000001B3">
            <w:pPr>
              <w:rPr>
                <w:b/>
                <w:sz w:val="22"/>
                <w:szCs w:val="22"/>
              </w:rPr>
            </w:pPr>
            <w:r>
              <w:rPr>
                <w:b/>
                <w:sz w:val="22"/>
                <w:szCs w:val="22"/>
              </w:rPr>
              <w:t>Prioritas</w:t>
            </w:r>
          </w:p>
        </w:tc>
      </w:tr>
      <w:tr w14:paraId="1F518E5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rPr>
        <w:tc>
          <w:tcPr>
            <w:tcW w:w="436" w:type="dxa"/>
            <w:vAlign w:val="center"/>
          </w:tcPr>
          <w:p w14:paraId="000001B4">
            <w:pPr>
              <w:rPr>
                <w:sz w:val="22"/>
                <w:szCs w:val="22"/>
              </w:rPr>
            </w:pPr>
            <w:r>
              <w:rPr>
                <w:sz w:val="22"/>
                <w:szCs w:val="22"/>
              </w:rPr>
              <w:t>1</w:t>
            </w:r>
          </w:p>
        </w:tc>
        <w:tc>
          <w:tcPr>
            <w:tcW w:w="2376" w:type="dxa"/>
            <w:vAlign w:val="center"/>
          </w:tcPr>
          <w:p w14:paraId="000001B5">
            <w:pPr>
              <w:rPr>
                <w:sz w:val="22"/>
                <w:szCs w:val="22"/>
              </w:rPr>
            </w:pPr>
            <w:r>
              <w:rPr>
                <w:sz w:val="22"/>
                <w:szCs w:val="22"/>
              </w:rPr>
              <w:t>Koreksi , perbaikan dan pembatalan transaksi</w:t>
            </w:r>
          </w:p>
          <w:p w14:paraId="000001B6">
            <w:pPr>
              <w:rPr>
                <w:sz w:val="22"/>
                <w:szCs w:val="22"/>
              </w:rPr>
            </w:pPr>
            <w:r>
              <w:rPr>
                <w:sz w:val="22"/>
                <w:szCs w:val="22"/>
              </w:rPr>
              <w:t>Transaction corrections, adjustments and cancellations</w:t>
            </w:r>
          </w:p>
        </w:tc>
        <w:tc>
          <w:tcPr>
            <w:tcW w:w="4758" w:type="dxa"/>
          </w:tcPr>
          <w:p w14:paraId="000001B7">
            <w:pPr>
              <w:rPr>
                <w:i/>
                <w:sz w:val="18"/>
                <w:szCs w:val="18"/>
              </w:rPr>
            </w:pPr>
            <w:r>
              <w:rPr>
                <w:i/>
                <w:sz w:val="18"/>
                <w:szCs w:val="18"/>
              </w:rPr>
              <w:t>{Payment initialisation and selection, }</w:t>
            </w:r>
          </w:p>
        </w:tc>
        <w:tc>
          <w:tcPr>
            <w:tcW w:w="1047" w:type="dxa"/>
          </w:tcPr>
          <w:p w14:paraId="000001B8">
            <w:pPr>
              <w:rPr>
                <w:i/>
                <w:sz w:val="18"/>
                <w:szCs w:val="18"/>
              </w:rPr>
            </w:pPr>
          </w:p>
        </w:tc>
      </w:tr>
      <w:tr w14:paraId="16CE61F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rPr>
        <w:tc>
          <w:tcPr>
            <w:tcW w:w="436" w:type="dxa"/>
            <w:vAlign w:val="center"/>
          </w:tcPr>
          <w:p w14:paraId="000001B9">
            <w:pPr>
              <w:rPr>
                <w:sz w:val="22"/>
                <w:szCs w:val="22"/>
              </w:rPr>
            </w:pPr>
            <w:r>
              <w:rPr>
                <w:sz w:val="22"/>
                <w:szCs w:val="22"/>
              </w:rPr>
              <w:t>2</w:t>
            </w:r>
          </w:p>
        </w:tc>
        <w:tc>
          <w:tcPr>
            <w:tcW w:w="2376" w:type="dxa"/>
            <w:vAlign w:val="center"/>
          </w:tcPr>
          <w:p w14:paraId="000001BA">
            <w:pPr>
              <w:rPr>
                <w:sz w:val="22"/>
                <w:szCs w:val="22"/>
              </w:rPr>
            </w:pPr>
            <w:r>
              <w:rPr>
                <w:sz w:val="22"/>
                <w:szCs w:val="22"/>
              </w:rPr>
              <w:t>Fungsi Administrasi</w:t>
            </w:r>
          </w:p>
        </w:tc>
        <w:tc>
          <w:tcPr>
            <w:tcW w:w="4758" w:type="dxa"/>
          </w:tcPr>
          <w:p w14:paraId="000001BB">
            <w:pPr>
              <w:rPr>
                <w:sz w:val="22"/>
                <w:szCs w:val="22"/>
              </w:rPr>
            </w:pPr>
            <w:r>
              <w:rPr>
                <w:i/>
                <w:sz w:val="18"/>
                <w:szCs w:val="18"/>
              </w:rPr>
              <w:t>{example: ability to handle user account registrations}</w:t>
            </w:r>
          </w:p>
        </w:tc>
        <w:tc>
          <w:tcPr>
            <w:tcW w:w="1047" w:type="dxa"/>
          </w:tcPr>
          <w:p w14:paraId="000001BC">
            <w:pPr>
              <w:rPr>
                <w:i/>
                <w:sz w:val="18"/>
                <w:szCs w:val="18"/>
              </w:rPr>
            </w:pPr>
          </w:p>
        </w:tc>
      </w:tr>
      <w:tr w14:paraId="0692249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rPr>
        <w:tc>
          <w:tcPr>
            <w:tcW w:w="436" w:type="dxa"/>
            <w:vAlign w:val="center"/>
          </w:tcPr>
          <w:p w14:paraId="000001BD">
            <w:pPr>
              <w:rPr>
                <w:sz w:val="22"/>
                <w:szCs w:val="22"/>
              </w:rPr>
            </w:pPr>
            <w:r>
              <w:rPr>
                <w:sz w:val="22"/>
                <w:szCs w:val="22"/>
              </w:rPr>
              <w:t>3</w:t>
            </w:r>
          </w:p>
        </w:tc>
        <w:tc>
          <w:tcPr>
            <w:tcW w:w="2376" w:type="dxa"/>
            <w:vAlign w:val="center"/>
          </w:tcPr>
          <w:p w14:paraId="000001BE">
            <w:pPr>
              <w:rPr>
                <w:sz w:val="22"/>
                <w:szCs w:val="22"/>
              </w:rPr>
            </w:pPr>
            <w:r>
              <w:rPr>
                <w:sz w:val="22"/>
                <w:szCs w:val="22"/>
              </w:rPr>
              <w:t>Autentikasi</w:t>
            </w:r>
          </w:p>
        </w:tc>
        <w:tc>
          <w:tcPr>
            <w:tcW w:w="4758" w:type="dxa"/>
          </w:tcPr>
          <w:p w14:paraId="000001BF">
            <w:pPr>
              <w:rPr>
                <w:i/>
                <w:sz w:val="18"/>
                <w:szCs w:val="18"/>
              </w:rPr>
            </w:pPr>
            <w:r>
              <w:rPr>
                <w:i/>
                <w:sz w:val="18"/>
                <w:szCs w:val="18"/>
              </w:rPr>
              <w:t>{Customer authentication}</w:t>
            </w:r>
          </w:p>
        </w:tc>
        <w:tc>
          <w:tcPr>
            <w:tcW w:w="1047" w:type="dxa"/>
          </w:tcPr>
          <w:p w14:paraId="000001C0">
            <w:pPr>
              <w:rPr>
                <w:i/>
                <w:sz w:val="18"/>
                <w:szCs w:val="18"/>
              </w:rPr>
            </w:pPr>
          </w:p>
        </w:tc>
      </w:tr>
      <w:tr w14:paraId="2F91999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rPr>
        <w:tc>
          <w:tcPr>
            <w:tcW w:w="436" w:type="dxa"/>
            <w:vAlign w:val="center"/>
          </w:tcPr>
          <w:p w14:paraId="000001C1">
            <w:pPr>
              <w:rPr>
                <w:sz w:val="22"/>
                <w:szCs w:val="22"/>
              </w:rPr>
            </w:pPr>
            <w:r>
              <w:rPr>
                <w:sz w:val="22"/>
                <w:szCs w:val="22"/>
              </w:rPr>
              <w:t>4</w:t>
            </w:r>
          </w:p>
        </w:tc>
        <w:tc>
          <w:tcPr>
            <w:tcW w:w="2376" w:type="dxa"/>
            <w:vAlign w:val="center"/>
          </w:tcPr>
          <w:p w14:paraId="000001C2">
            <w:pPr>
              <w:rPr>
                <w:sz w:val="22"/>
                <w:szCs w:val="22"/>
              </w:rPr>
            </w:pPr>
            <w:r>
              <w:rPr>
                <w:sz w:val="22"/>
                <w:szCs w:val="22"/>
              </w:rPr>
              <w:t>Tingkat Autorisasi</w:t>
            </w:r>
          </w:p>
        </w:tc>
        <w:tc>
          <w:tcPr>
            <w:tcW w:w="4758" w:type="dxa"/>
          </w:tcPr>
          <w:p w14:paraId="000001C3">
            <w:pPr>
              <w:rPr>
                <w:i/>
                <w:sz w:val="18"/>
                <w:szCs w:val="18"/>
              </w:rPr>
            </w:pPr>
            <w:r>
              <w:rPr>
                <w:i/>
                <w:sz w:val="18"/>
                <w:szCs w:val="18"/>
              </w:rPr>
              <w:t>{Processing of authorisation}</w:t>
            </w:r>
          </w:p>
        </w:tc>
        <w:tc>
          <w:tcPr>
            <w:tcW w:w="1047" w:type="dxa"/>
          </w:tcPr>
          <w:p w14:paraId="000001C4">
            <w:pPr>
              <w:rPr>
                <w:i/>
                <w:sz w:val="18"/>
                <w:szCs w:val="18"/>
              </w:rPr>
            </w:pPr>
          </w:p>
        </w:tc>
      </w:tr>
      <w:tr w14:paraId="7FBE9B5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rPr>
        <w:tc>
          <w:tcPr>
            <w:tcW w:w="436" w:type="dxa"/>
            <w:vAlign w:val="center"/>
          </w:tcPr>
          <w:p w14:paraId="000001C5">
            <w:pPr>
              <w:rPr>
                <w:sz w:val="22"/>
                <w:szCs w:val="22"/>
              </w:rPr>
            </w:pPr>
            <w:r>
              <w:rPr>
                <w:sz w:val="22"/>
                <w:szCs w:val="22"/>
              </w:rPr>
              <w:t>5</w:t>
            </w:r>
          </w:p>
        </w:tc>
        <w:tc>
          <w:tcPr>
            <w:tcW w:w="2376" w:type="dxa"/>
            <w:vAlign w:val="center"/>
          </w:tcPr>
          <w:p w14:paraId="000001C6">
            <w:pPr>
              <w:rPr>
                <w:sz w:val="22"/>
                <w:szCs w:val="22"/>
              </w:rPr>
            </w:pPr>
            <w:r>
              <w:rPr>
                <w:sz w:val="22"/>
                <w:szCs w:val="22"/>
              </w:rPr>
              <w:t>Audit</w:t>
            </w:r>
          </w:p>
        </w:tc>
        <w:tc>
          <w:tcPr>
            <w:tcW w:w="4758" w:type="dxa"/>
          </w:tcPr>
          <w:p w14:paraId="000001C7">
            <w:pPr>
              <w:rPr>
                <w:sz w:val="22"/>
                <w:szCs w:val="22"/>
              </w:rPr>
            </w:pPr>
            <w:r>
              <w:rPr>
                <w:sz w:val="22"/>
                <w:szCs w:val="22"/>
              </w:rPr>
              <w:t>System bisa mencatat input, mengubah, menghapus (audit trail log)</w:t>
            </w:r>
          </w:p>
        </w:tc>
        <w:tc>
          <w:tcPr>
            <w:tcW w:w="1047" w:type="dxa"/>
          </w:tcPr>
          <w:p w14:paraId="000001C8">
            <w:pPr>
              <w:rPr>
                <w:sz w:val="22"/>
                <w:szCs w:val="22"/>
              </w:rPr>
            </w:pPr>
          </w:p>
        </w:tc>
      </w:tr>
      <w:tr w14:paraId="4E5B004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rPr>
        <w:tc>
          <w:tcPr>
            <w:tcW w:w="436" w:type="dxa"/>
            <w:vAlign w:val="center"/>
          </w:tcPr>
          <w:p w14:paraId="000001C9">
            <w:pPr>
              <w:rPr>
                <w:sz w:val="22"/>
                <w:szCs w:val="22"/>
              </w:rPr>
            </w:pPr>
            <w:r>
              <w:rPr>
                <w:sz w:val="22"/>
                <w:szCs w:val="22"/>
              </w:rPr>
              <w:t>6</w:t>
            </w:r>
          </w:p>
        </w:tc>
        <w:tc>
          <w:tcPr>
            <w:tcW w:w="2376" w:type="dxa"/>
            <w:vAlign w:val="center"/>
          </w:tcPr>
          <w:p w14:paraId="000001CA">
            <w:pPr>
              <w:rPr>
                <w:sz w:val="22"/>
                <w:szCs w:val="22"/>
              </w:rPr>
            </w:pPr>
            <w:r>
              <w:rPr>
                <w:sz w:val="22"/>
                <w:szCs w:val="22"/>
              </w:rPr>
              <w:t>Interface eksternal</w:t>
            </w:r>
          </w:p>
        </w:tc>
        <w:tc>
          <w:tcPr>
            <w:tcW w:w="4758" w:type="dxa"/>
          </w:tcPr>
          <w:p w14:paraId="000001CB">
            <w:pPr>
              <w:rPr>
                <w:sz w:val="22"/>
                <w:szCs w:val="22"/>
              </w:rPr>
            </w:pPr>
          </w:p>
        </w:tc>
        <w:tc>
          <w:tcPr>
            <w:tcW w:w="1047" w:type="dxa"/>
          </w:tcPr>
          <w:p w14:paraId="000001CC">
            <w:pPr>
              <w:rPr>
                <w:sz w:val="22"/>
                <w:szCs w:val="22"/>
              </w:rPr>
            </w:pPr>
          </w:p>
        </w:tc>
      </w:tr>
      <w:tr w14:paraId="14264DF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rPr>
        <w:tc>
          <w:tcPr>
            <w:tcW w:w="436" w:type="dxa"/>
            <w:vAlign w:val="center"/>
          </w:tcPr>
          <w:p w14:paraId="000001CD">
            <w:pPr>
              <w:rPr>
                <w:sz w:val="22"/>
                <w:szCs w:val="22"/>
              </w:rPr>
            </w:pPr>
            <w:r>
              <w:rPr>
                <w:sz w:val="22"/>
                <w:szCs w:val="22"/>
              </w:rPr>
              <w:t>7</w:t>
            </w:r>
          </w:p>
        </w:tc>
        <w:tc>
          <w:tcPr>
            <w:tcW w:w="2376" w:type="dxa"/>
            <w:vAlign w:val="center"/>
          </w:tcPr>
          <w:p w14:paraId="000001CE">
            <w:pPr>
              <w:rPr>
                <w:sz w:val="22"/>
                <w:szCs w:val="22"/>
              </w:rPr>
            </w:pPr>
            <w:r>
              <w:rPr>
                <w:sz w:val="22"/>
                <w:szCs w:val="22"/>
              </w:rPr>
              <w:t>Persyaratan sertifikasi</w:t>
            </w:r>
          </w:p>
        </w:tc>
        <w:tc>
          <w:tcPr>
            <w:tcW w:w="4758" w:type="dxa"/>
          </w:tcPr>
          <w:p w14:paraId="000001CF">
            <w:pPr>
              <w:rPr>
                <w:sz w:val="22"/>
                <w:szCs w:val="22"/>
              </w:rPr>
            </w:pPr>
          </w:p>
        </w:tc>
        <w:tc>
          <w:tcPr>
            <w:tcW w:w="1047" w:type="dxa"/>
          </w:tcPr>
          <w:p w14:paraId="000001D0">
            <w:pPr>
              <w:rPr>
                <w:sz w:val="22"/>
                <w:szCs w:val="22"/>
              </w:rPr>
            </w:pPr>
          </w:p>
        </w:tc>
      </w:tr>
      <w:tr w14:paraId="1C8A53C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rPr>
        <w:tc>
          <w:tcPr>
            <w:tcW w:w="436" w:type="dxa"/>
            <w:vAlign w:val="center"/>
          </w:tcPr>
          <w:p w14:paraId="000001D1">
            <w:pPr>
              <w:rPr>
                <w:sz w:val="22"/>
                <w:szCs w:val="22"/>
              </w:rPr>
            </w:pPr>
            <w:r>
              <w:rPr>
                <w:sz w:val="22"/>
                <w:szCs w:val="22"/>
              </w:rPr>
              <w:t>8</w:t>
            </w:r>
          </w:p>
        </w:tc>
        <w:tc>
          <w:tcPr>
            <w:tcW w:w="2376" w:type="dxa"/>
            <w:vAlign w:val="center"/>
          </w:tcPr>
          <w:p w14:paraId="000001D2">
            <w:pPr>
              <w:rPr>
                <w:sz w:val="22"/>
                <w:szCs w:val="22"/>
              </w:rPr>
            </w:pPr>
            <w:r>
              <w:rPr>
                <w:sz w:val="22"/>
                <w:szCs w:val="22"/>
              </w:rPr>
              <w:t>Persyaratan laporan</w:t>
            </w:r>
          </w:p>
        </w:tc>
        <w:tc>
          <w:tcPr>
            <w:tcW w:w="4758" w:type="dxa"/>
          </w:tcPr>
          <w:p w14:paraId="000001D3">
            <w:pPr>
              <w:rPr>
                <w:sz w:val="22"/>
                <w:szCs w:val="22"/>
              </w:rPr>
            </w:pPr>
          </w:p>
        </w:tc>
        <w:tc>
          <w:tcPr>
            <w:tcW w:w="1047" w:type="dxa"/>
          </w:tcPr>
          <w:p w14:paraId="000001D4">
            <w:pPr>
              <w:rPr>
                <w:sz w:val="22"/>
                <w:szCs w:val="22"/>
              </w:rPr>
            </w:pPr>
          </w:p>
        </w:tc>
      </w:tr>
      <w:tr w14:paraId="01BCB89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rPr>
        <w:tc>
          <w:tcPr>
            <w:tcW w:w="436" w:type="dxa"/>
            <w:vAlign w:val="center"/>
          </w:tcPr>
          <w:p w14:paraId="000001D5">
            <w:pPr>
              <w:rPr>
                <w:sz w:val="22"/>
                <w:szCs w:val="22"/>
              </w:rPr>
            </w:pPr>
            <w:r>
              <w:rPr>
                <w:sz w:val="22"/>
                <w:szCs w:val="22"/>
              </w:rPr>
              <w:t>9</w:t>
            </w:r>
          </w:p>
        </w:tc>
        <w:tc>
          <w:tcPr>
            <w:tcW w:w="2376" w:type="dxa"/>
            <w:vAlign w:val="center"/>
          </w:tcPr>
          <w:p w14:paraId="000001D6">
            <w:pPr>
              <w:rPr>
                <w:sz w:val="22"/>
                <w:szCs w:val="22"/>
              </w:rPr>
            </w:pPr>
            <w:r>
              <w:rPr>
                <w:sz w:val="22"/>
                <w:szCs w:val="22"/>
              </w:rPr>
              <w:t>Riwayat Data</w:t>
            </w:r>
          </w:p>
        </w:tc>
        <w:tc>
          <w:tcPr>
            <w:tcW w:w="4758" w:type="dxa"/>
          </w:tcPr>
          <w:p w14:paraId="000001D7">
            <w:pPr>
              <w:rPr>
                <w:sz w:val="22"/>
                <w:szCs w:val="22"/>
              </w:rPr>
            </w:pPr>
          </w:p>
        </w:tc>
        <w:tc>
          <w:tcPr>
            <w:tcW w:w="1047" w:type="dxa"/>
          </w:tcPr>
          <w:p w14:paraId="000001D8">
            <w:pPr>
              <w:rPr>
                <w:sz w:val="22"/>
                <w:szCs w:val="22"/>
              </w:rPr>
            </w:pPr>
          </w:p>
        </w:tc>
      </w:tr>
      <w:tr w14:paraId="4002FE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rPr>
        <w:tc>
          <w:tcPr>
            <w:tcW w:w="436" w:type="dxa"/>
            <w:vAlign w:val="center"/>
          </w:tcPr>
          <w:p w14:paraId="000001D9">
            <w:pPr>
              <w:rPr>
                <w:sz w:val="22"/>
                <w:szCs w:val="22"/>
              </w:rPr>
            </w:pPr>
            <w:r>
              <w:rPr>
                <w:sz w:val="22"/>
                <w:szCs w:val="22"/>
              </w:rPr>
              <w:t>10</w:t>
            </w:r>
          </w:p>
        </w:tc>
        <w:tc>
          <w:tcPr>
            <w:tcW w:w="2376" w:type="dxa"/>
            <w:vAlign w:val="center"/>
          </w:tcPr>
          <w:p w14:paraId="000001DA">
            <w:pPr>
              <w:rPr>
                <w:sz w:val="22"/>
                <w:szCs w:val="22"/>
              </w:rPr>
            </w:pPr>
            <w:r>
              <w:rPr>
                <w:sz w:val="22"/>
                <w:szCs w:val="22"/>
              </w:rPr>
              <w:t>Persyaratan hukum</w:t>
            </w:r>
          </w:p>
        </w:tc>
        <w:tc>
          <w:tcPr>
            <w:tcW w:w="4758" w:type="dxa"/>
          </w:tcPr>
          <w:p w14:paraId="000001DB">
            <w:pPr>
              <w:rPr>
                <w:sz w:val="22"/>
                <w:szCs w:val="22"/>
              </w:rPr>
            </w:pPr>
          </w:p>
        </w:tc>
        <w:tc>
          <w:tcPr>
            <w:tcW w:w="1047" w:type="dxa"/>
          </w:tcPr>
          <w:p w14:paraId="000001DC">
            <w:pPr>
              <w:rPr>
                <w:sz w:val="22"/>
                <w:szCs w:val="22"/>
              </w:rPr>
            </w:pPr>
          </w:p>
        </w:tc>
      </w:tr>
      <w:tr w14:paraId="4DF5FF4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rPr>
        <w:tc>
          <w:tcPr>
            <w:tcW w:w="436" w:type="dxa"/>
            <w:vAlign w:val="center"/>
          </w:tcPr>
          <w:p w14:paraId="000001DD">
            <w:pPr>
              <w:rPr>
                <w:sz w:val="22"/>
                <w:szCs w:val="22"/>
              </w:rPr>
            </w:pPr>
            <w:r>
              <w:rPr>
                <w:sz w:val="22"/>
                <w:szCs w:val="22"/>
              </w:rPr>
              <w:t>11</w:t>
            </w:r>
          </w:p>
        </w:tc>
        <w:tc>
          <w:tcPr>
            <w:tcW w:w="2376" w:type="dxa"/>
            <w:vAlign w:val="center"/>
          </w:tcPr>
          <w:p w14:paraId="000001DE">
            <w:pPr>
              <w:rPr>
                <w:sz w:val="22"/>
                <w:szCs w:val="22"/>
              </w:rPr>
            </w:pPr>
            <w:r>
              <w:rPr>
                <w:sz w:val="22"/>
                <w:szCs w:val="22"/>
              </w:rPr>
              <w:t>Teknologi</w:t>
            </w:r>
          </w:p>
        </w:tc>
        <w:tc>
          <w:tcPr>
            <w:tcW w:w="4758" w:type="dxa"/>
          </w:tcPr>
          <w:p w14:paraId="000001DF">
            <w:pPr>
              <w:rPr>
                <w:sz w:val="22"/>
                <w:szCs w:val="22"/>
              </w:rPr>
            </w:pPr>
          </w:p>
        </w:tc>
        <w:tc>
          <w:tcPr>
            <w:tcW w:w="1047" w:type="dxa"/>
          </w:tcPr>
          <w:p w14:paraId="000001E0">
            <w:pPr>
              <w:rPr>
                <w:sz w:val="22"/>
                <w:szCs w:val="22"/>
              </w:rPr>
            </w:pPr>
          </w:p>
        </w:tc>
      </w:tr>
    </w:tbl>
    <w:p w14:paraId="000001E1">
      <w:pPr>
        <w:ind w:left="720"/>
      </w:pPr>
    </w:p>
    <w:p w14:paraId="000001E2">
      <w:pPr>
        <w:numPr>
          <w:ilvl w:val="2"/>
          <w:numId w:val="21"/>
        </w:numPr>
        <w:pBdr>
          <w:top w:val="none" w:color="auto" w:sz="0" w:space="0"/>
          <w:left w:val="none" w:color="auto" w:sz="0" w:space="0"/>
          <w:bottom w:val="none" w:color="auto" w:sz="0" w:space="0"/>
          <w:right w:val="none" w:color="auto" w:sz="0" w:space="0"/>
          <w:between w:val="none" w:color="auto" w:sz="0" w:space="0"/>
        </w:pBdr>
        <w:ind w:left="709"/>
      </w:pPr>
      <w:r>
        <w:rPr>
          <w:b/>
          <w:color w:val="000000"/>
          <w:sz w:val="24"/>
          <w:szCs w:val="24"/>
        </w:rPr>
        <w:t>Non Functional Requirements (Persyaratan non fungsional)</w:t>
      </w:r>
    </w:p>
    <w:p w14:paraId="000001E3">
      <w:pPr>
        <w:ind w:left="709"/>
      </w:pPr>
      <w:r>
        <w:rPr>
          <w:i/>
        </w:rPr>
        <w:t>{Bagian ini menjelaskan non functional requirement untuk proyek ini, contoh seperti berikut}</w:t>
      </w:r>
    </w:p>
    <w:p w14:paraId="000001E4"/>
    <w:tbl>
      <w:tblPr>
        <w:tblStyle w:val="53"/>
        <w:tblW w:w="8647" w:type="dxa"/>
        <w:tblInd w:w="5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5"/>
        <w:gridCol w:w="2399"/>
        <w:gridCol w:w="4776"/>
        <w:gridCol w:w="1047"/>
      </w:tblGrid>
      <w:tr w14:paraId="714F1A7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rPr>
        <w:tc>
          <w:tcPr>
            <w:tcW w:w="425" w:type="dxa"/>
          </w:tcPr>
          <w:p w14:paraId="000001E5">
            <w:pPr>
              <w:rPr>
                <w:b/>
                <w:sz w:val="22"/>
                <w:szCs w:val="22"/>
              </w:rPr>
            </w:pPr>
            <w:r>
              <w:rPr>
                <w:b/>
                <w:sz w:val="22"/>
                <w:szCs w:val="22"/>
              </w:rPr>
              <w:t>#</w:t>
            </w:r>
          </w:p>
        </w:tc>
        <w:tc>
          <w:tcPr>
            <w:tcW w:w="2399" w:type="dxa"/>
          </w:tcPr>
          <w:p w14:paraId="000001E6">
            <w:pPr>
              <w:rPr>
                <w:b/>
                <w:sz w:val="22"/>
                <w:szCs w:val="22"/>
              </w:rPr>
            </w:pPr>
            <w:r>
              <w:rPr>
                <w:b/>
                <w:sz w:val="22"/>
                <w:szCs w:val="22"/>
              </w:rPr>
              <w:t>Jenis</w:t>
            </w:r>
          </w:p>
        </w:tc>
        <w:tc>
          <w:tcPr>
            <w:tcW w:w="4776" w:type="dxa"/>
          </w:tcPr>
          <w:p w14:paraId="000001E7">
            <w:pPr>
              <w:rPr>
                <w:b/>
                <w:sz w:val="22"/>
                <w:szCs w:val="22"/>
              </w:rPr>
            </w:pPr>
            <w:r>
              <w:rPr>
                <w:b/>
              </w:rPr>
              <w:t>Persyaratan Fungsional</w:t>
            </w:r>
          </w:p>
        </w:tc>
        <w:tc>
          <w:tcPr>
            <w:tcW w:w="1047" w:type="dxa"/>
          </w:tcPr>
          <w:p w14:paraId="000001E8">
            <w:pPr>
              <w:rPr>
                <w:b/>
                <w:sz w:val="22"/>
                <w:szCs w:val="22"/>
              </w:rPr>
            </w:pPr>
            <w:r>
              <w:rPr>
                <w:b/>
                <w:sz w:val="22"/>
                <w:szCs w:val="22"/>
              </w:rPr>
              <w:t>Prioritas</w:t>
            </w:r>
          </w:p>
        </w:tc>
      </w:tr>
      <w:tr w14:paraId="02B8032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rPr>
        <w:tc>
          <w:tcPr>
            <w:tcW w:w="425" w:type="dxa"/>
            <w:vAlign w:val="center"/>
          </w:tcPr>
          <w:p w14:paraId="000001E9">
            <w:pPr>
              <w:rPr>
                <w:sz w:val="22"/>
                <w:szCs w:val="22"/>
              </w:rPr>
            </w:pPr>
            <w:r>
              <w:rPr>
                <w:sz w:val="22"/>
                <w:szCs w:val="22"/>
              </w:rPr>
              <w:t>1</w:t>
            </w:r>
          </w:p>
        </w:tc>
        <w:tc>
          <w:tcPr>
            <w:tcW w:w="2399" w:type="dxa"/>
            <w:vAlign w:val="center"/>
          </w:tcPr>
          <w:p w14:paraId="000001EA">
            <w:pPr>
              <w:rPr>
                <w:sz w:val="22"/>
                <w:szCs w:val="22"/>
              </w:rPr>
            </w:pPr>
            <w:r>
              <w:rPr>
                <w:sz w:val="22"/>
                <w:szCs w:val="22"/>
              </w:rPr>
              <w:t>Kinerja</w:t>
            </w:r>
          </w:p>
        </w:tc>
        <w:tc>
          <w:tcPr>
            <w:tcW w:w="4776" w:type="dxa"/>
          </w:tcPr>
          <w:p w14:paraId="000001EB">
            <w:pPr>
              <w:rPr>
                <w:sz w:val="22"/>
                <w:szCs w:val="22"/>
              </w:rPr>
            </w:pPr>
          </w:p>
        </w:tc>
        <w:tc>
          <w:tcPr>
            <w:tcW w:w="1047" w:type="dxa"/>
          </w:tcPr>
          <w:p w14:paraId="000001EC">
            <w:pPr>
              <w:rPr>
                <w:sz w:val="22"/>
                <w:szCs w:val="22"/>
              </w:rPr>
            </w:pPr>
          </w:p>
        </w:tc>
      </w:tr>
      <w:tr w14:paraId="685CDB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rPr>
        <w:tc>
          <w:tcPr>
            <w:tcW w:w="425" w:type="dxa"/>
            <w:vAlign w:val="center"/>
          </w:tcPr>
          <w:p w14:paraId="000001ED">
            <w:pPr>
              <w:rPr>
                <w:sz w:val="22"/>
                <w:szCs w:val="22"/>
              </w:rPr>
            </w:pPr>
            <w:r>
              <w:rPr>
                <w:sz w:val="22"/>
                <w:szCs w:val="22"/>
              </w:rPr>
              <w:t>2</w:t>
            </w:r>
          </w:p>
        </w:tc>
        <w:tc>
          <w:tcPr>
            <w:tcW w:w="2399" w:type="dxa"/>
            <w:vAlign w:val="center"/>
          </w:tcPr>
          <w:p w14:paraId="000001EE">
            <w:pPr>
              <w:rPr>
                <w:sz w:val="22"/>
                <w:szCs w:val="22"/>
              </w:rPr>
            </w:pPr>
            <w:r>
              <w:rPr>
                <w:sz w:val="22"/>
                <w:szCs w:val="22"/>
              </w:rPr>
              <w:t>Scalability</w:t>
            </w:r>
          </w:p>
        </w:tc>
        <w:tc>
          <w:tcPr>
            <w:tcW w:w="4776" w:type="dxa"/>
          </w:tcPr>
          <w:p w14:paraId="000001EF">
            <w:pPr>
              <w:rPr>
                <w:sz w:val="22"/>
                <w:szCs w:val="22"/>
              </w:rPr>
            </w:pPr>
          </w:p>
        </w:tc>
        <w:tc>
          <w:tcPr>
            <w:tcW w:w="1047" w:type="dxa"/>
          </w:tcPr>
          <w:p w14:paraId="000001F0">
            <w:pPr>
              <w:rPr>
                <w:sz w:val="22"/>
                <w:szCs w:val="22"/>
              </w:rPr>
            </w:pPr>
          </w:p>
        </w:tc>
      </w:tr>
      <w:tr w14:paraId="4D4BBE2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rPr>
        <w:tc>
          <w:tcPr>
            <w:tcW w:w="425" w:type="dxa"/>
            <w:vAlign w:val="center"/>
          </w:tcPr>
          <w:p w14:paraId="000001F1">
            <w:pPr>
              <w:rPr>
                <w:sz w:val="22"/>
                <w:szCs w:val="22"/>
              </w:rPr>
            </w:pPr>
            <w:r>
              <w:rPr>
                <w:sz w:val="22"/>
                <w:szCs w:val="22"/>
              </w:rPr>
              <w:t>3</w:t>
            </w:r>
          </w:p>
        </w:tc>
        <w:tc>
          <w:tcPr>
            <w:tcW w:w="2399" w:type="dxa"/>
            <w:vAlign w:val="center"/>
          </w:tcPr>
          <w:p w14:paraId="000001F2">
            <w:pPr>
              <w:rPr>
                <w:sz w:val="22"/>
                <w:szCs w:val="22"/>
              </w:rPr>
            </w:pPr>
            <w:r>
              <w:rPr>
                <w:sz w:val="22"/>
                <w:szCs w:val="22"/>
              </w:rPr>
              <w:t>Capacity</w:t>
            </w:r>
          </w:p>
        </w:tc>
        <w:tc>
          <w:tcPr>
            <w:tcW w:w="4776" w:type="dxa"/>
          </w:tcPr>
          <w:p w14:paraId="000001F3">
            <w:pPr>
              <w:rPr>
                <w:sz w:val="22"/>
                <w:szCs w:val="22"/>
              </w:rPr>
            </w:pPr>
          </w:p>
        </w:tc>
        <w:tc>
          <w:tcPr>
            <w:tcW w:w="1047" w:type="dxa"/>
          </w:tcPr>
          <w:p w14:paraId="000001F4">
            <w:pPr>
              <w:rPr>
                <w:sz w:val="22"/>
                <w:szCs w:val="22"/>
              </w:rPr>
            </w:pPr>
          </w:p>
        </w:tc>
      </w:tr>
      <w:tr w14:paraId="6DCA3BB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rPr>
        <w:tc>
          <w:tcPr>
            <w:tcW w:w="425" w:type="dxa"/>
            <w:vAlign w:val="center"/>
          </w:tcPr>
          <w:p w14:paraId="000001F5">
            <w:pPr>
              <w:rPr>
                <w:sz w:val="22"/>
                <w:szCs w:val="22"/>
              </w:rPr>
            </w:pPr>
            <w:r>
              <w:rPr>
                <w:sz w:val="22"/>
                <w:szCs w:val="22"/>
              </w:rPr>
              <w:t>4</w:t>
            </w:r>
          </w:p>
        </w:tc>
        <w:tc>
          <w:tcPr>
            <w:tcW w:w="2399" w:type="dxa"/>
            <w:vAlign w:val="center"/>
          </w:tcPr>
          <w:p w14:paraId="000001F6">
            <w:pPr>
              <w:rPr>
                <w:sz w:val="22"/>
                <w:szCs w:val="22"/>
              </w:rPr>
            </w:pPr>
            <w:r>
              <w:rPr>
                <w:sz w:val="22"/>
                <w:szCs w:val="22"/>
              </w:rPr>
              <w:t>Availability</w:t>
            </w:r>
          </w:p>
        </w:tc>
        <w:tc>
          <w:tcPr>
            <w:tcW w:w="4776" w:type="dxa"/>
          </w:tcPr>
          <w:p w14:paraId="000001F7">
            <w:pPr>
              <w:rPr>
                <w:sz w:val="22"/>
                <w:szCs w:val="22"/>
              </w:rPr>
            </w:pPr>
          </w:p>
        </w:tc>
        <w:tc>
          <w:tcPr>
            <w:tcW w:w="1047" w:type="dxa"/>
          </w:tcPr>
          <w:p w14:paraId="000001F8">
            <w:pPr>
              <w:rPr>
                <w:sz w:val="22"/>
                <w:szCs w:val="22"/>
              </w:rPr>
            </w:pPr>
          </w:p>
        </w:tc>
      </w:tr>
      <w:tr w14:paraId="02612C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rPr>
        <w:tc>
          <w:tcPr>
            <w:tcW w:w="425" w:type="dxa"/>
            <w:vAlign w:val="center"/>
          </w:tcPr>
          <w:p w14:paraId="000001F9">
            <w:pPr>
              <w:rPr>
                <w:sz w:val="22"/>
                <w:szCs w:val="22"/>
              </w:rPr>
            </w:pPr>
            <w:r>
              <w:rPr>
                <w:sz w:val="22"/>
                <w:szCs w:val="22"/>
              </w:rPr>
              <w:t>5</w:t>
            </w:r>
          </w:p>
        </w:tc>
        <w:tc>
          <w:tcPr>
            <w:tcW w:w="2399" w:type="dxa"/>
            <w:vAlign w:val="center"/>
          </w:tcPr>
          <w:p w14:paraId="000001FA">
            <w:pPr>
              <w:rPr>
                <w:sz w:val="22"/>
                <w:szCs w:val="22"/>
              </w:rPr>
            </w:pPr>
            <w:r>
              <w:rPr>
                <w:sz w:val="22"/>
                <w:szCs w:val="22"/>
              </w:rPr>
              <w:t>Reliability</w:t>
            </w:r>
          </w:p>
        </w:tc>
        <w:tc>
          <w:tcPr>
            <w:tcW w:w="4776" w:type="dxa"/>
          </w:tcPr>
          <w:p w14:paraId="000001FB">
            <w:pPr>
              <w:rPr>
                <w:sz w:val="22"/>
                <w:szCs w:val="22"/>
              </w:rPr>
            </w:pPr>
          </w:p>
        </w:tc>
        <w:tc>
          <w:tcPr>
            <w:tcW w:w="1047" w:type="dxa"/>
          </w:tcPr>
          <w:p w14:paraId="000001FC">
            <w:pPr>
              <w:rPr>
                <w:sz w:val="22"/>
                <w:szCs w:val="22"/>
              </w:rPr>
            </w:pPr>
          </w:p>
        </w:tc>
      </w:tr>
      <w:tr w14:paraId="650647E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rPr>
        <w:tc>
          <w:tcPr>
            <w:tcW w:w="425" w:type="dxa"/>
            <w:vAlign w:val="center"/>
          </w:tcPr>
          <w:p w14:paraId="000001FD">
            <w:pPr>
              <w:rPr>
                <w:sz w:val="22"/>
                <w:szCs w:val="22"/>
              </w:rPr>
            </w:pPr>
            <w:r>
              <w:rPr>
                <w:sz w:val="22"/>
                <w:szCs w:val="22"/>
              </w:rPr>
              <w:t>6</w:t>
            </w:r>
          </w:p>
        </w:tc>
        <w:tc>
          <w:tcPr>
            <w:tcW w:w="2399" w:type="dxa"/>
            <w:vAlign w:val="center"/>
          </w:tcPr>
          <w:p w14:paraId="000001FE">
            <w:pPr>
              <w:rPr>
                <w:sz w:val="22"/>
                <w:szCs w:val="22"/>
              </w:rPr>
            </w:pPr>
            <w:r>
              <w:rPr>
                <w:sz w:val="22"/>
                <w:szCs w:val="22"/>
              </w:rPr>
              <w:t>Recoverability</w:t>
            </w:r>
          </w:p>
        </w:tc>
        <w:tc>
          <w:tcPr>
            <w:tcW w:w="4776" w:type="dxa"/>
          </w:tcPr>
          <w:p w14:paraId="000001FF">
            <w:pPr>
              <w:rPr>
                <w:sz w:val="22"/>
                <w:szCs w:val="22"/>
              </w:rPr>
            </w:pPr>
          </w:p>
        </w:tc>
        <w:tc>
          <w:tcPr>
            <w:tcW w:w="1047" w:type="dxa"/>
          </w:tcPr>
          <w:p w14:paraId="00000200">
            <w:pPr>
              <w:rPr>
                <w:sz w:val="22"/>
                <w:szCs w:val="22"/>
              </w:rPr>
            </w:pPr>
          </w:p>
        </w:tc>
      </w:tr>
      <w:tr w14:paraId="3D01832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rPr>
        <w:tc>
          <w:tcPr>
            <w:tcW w:w="425" w:type="dxa"/>
            <w:vAlign w:val="center"/>
          </w:tcPr>
          <w:p w14:paraId="00000201">
            <w:pPr>
              <w:rPr>
                <w:sz w:val="22"/>
                <w:szCs w:val="22"/>
              </w:rPr>
            </w:pPr>
            <w:r>
              <w:rPr>
                <w:sz w:val="22"/>
                <w:szCs w:val="22"/>
              </w:rPr>
              <w:t>7</w:t>
            </w:r>
          </w:p>
        </w:tc>
        <w:tc>
          <w:tcPr>
            <w:tcW w:w="2399" w:type="dxa"/>
            <w:vAlign w:val="center"/>
          </w:tcPr>
          <w:p w14:paraId="00000202">
            <w:pPr>
              <w:rPr>
                <w:sz w:val="22"/>
                <w:szCs w:val="22"/>
              </w:rPr>
            </w:pPr>
            <w:r>
              <w:rPr>
                <w:sz w:val="22"/>
                <w:szCs w:val="22"/>
              </w:rPr>
              <w:t>Maintainability</w:t>
            </w:r>
          </w:p>
        </w:tc>
        <w:tc>
          <w:tcPr>
            <w:tcW w:w="4776" w:type="dxa"/>
          </w:tcPr>
          <w:p w14:paraId="00000203">
            <w:pPr>
              <w:rPr>
                <w:sz w:val="22"/>
                <w:szCs w:val="22"/>
              </w:rPr>
            </w:pPr>
          </w:p>
        </w:tc>
        <w:tc>
          <w:tcPr>
            <w:tcW w:w="1047" w:type="dxa"/>
          </w:tcPr>
          <w:p w14:paraId="00000204">
            <w:pPr>
              <w:rPr>
                <w:sz w:val="22"/>
                <w:szCs w:val="22"/>
              </w:rPr>
            </w:pPr>
          </w:p>
        </w:tc>
      </w:tr>
      <w:tr w14:paraId="7E10260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rPr>
        <w:tc>
          <w:tcPr>
            <w:tcW w:w="425" w:type="dxa"/>
            <w:vAlign w:val="center"/>
          </w:tcPr>
          <w:p w14:paraId="00000205">
            <w:pPr>
              <w:rPr>
                <w:sz w:val="22"/>
                <w:szCs w:val="22"/>
              </w:rPr>
            </w:pPr>
            <w:r>
              <w:rPr>
                <w:sz w:val="22"/>
                <w:szCs w:val="22"/>
              </w:rPr>
              <w:t>8</w:t>
            </w:r>
          </w:p>
        </w:tc>
        <w:tc>
          <w:tcPr>
            <w:tcW w:w="2399" w:type="dxa"/>
            <w:vAlign w:val="center"/>
          </w:tcPr>
          <w:p w14:paraId="00000206">
            <w:pPr>
              <w:rPr>
                <w:sz w:val="22"/>
                <w:szCs w:val="22"/>
              </w:rPr>
            </w:pPr>
            <w:r>
              <w:rPr>
                <w:sz w:val="22"/>
                <w:szCs w:val="22"/>
              </w:rPr>
              <w:t>Serviceability</w:t>
            </w:r>
          </w:p>
        </w:tc>
        <w:tc>
          <w:tcPr>
            <w:tcW w:w="4776" w:type="dxa"/>
          </w:tcPr>
          <w:p w14:paraId="00000207">
            <w:pPr>
              <w:rPr>
                <w:sz w:val="22"/>
                <w:szCs w:val="22"/>
              </w:rPr>
            </w:pPr>
          </w:p>
        </w:tc>
        <w:tc>
          <w:tcPr>
            <w:tcW w:w="1047" w:type="dxa"/>
          </w:tcPr>
          <w:p w14:paraId="00000208">
            <w:pPr>
              <w:rPr>
                <w:sz w:val="22"/>
                <w:szCs w:val="22"/>
              </w:rPr>
            </w:pPr>
          </w:p>
        </w:tc>
      </w:tr>
      <w:tr w14:paraId="4C90F99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rPr>
        <w:tc>
          <w:tcPr>
            <w:tcW w:w="425" w:type="dxa"/>
            <w:vAlign w:val="center"/>
          </w:tcPr>
          <w:p w14:paraId="00000209">
            <w:pPr>
              <w:rPr>
                <w:sz w:val="22"/>
                <w:szCs w:val="22"/>
              </w:rPr>
            </w:pPr>
            <w:r>
              <w:rPr>
                <w:sz w:val="22"/>
                <w:szCs w:val="22"/>
              </w:rPr>
              <w:t>9</w:t>
            </w:r>
          </w:p>
        </w:tc>
        <w:tc>
          <w:tcPr>
            <w:tcW w:w="2399" w:type="dxa"/>
            <w:vAlign w:val="center"/>
          </w:tcPr>
          <w:p w14:paraId="0000020A">
            <w:pPr>
              <w:rPr>
                <w:sz w:val="22"/>
                <w:szCs w:val="22"/>
              </w:rPr>
            </w:pPr>
            <w:r>
              <w:rPr>
                <w:sz w:val="22"/>
                <w:szCs w:val="22"/>
              </w:rPr>
              <w:t>Security</w:t>
            </w:r>
          </w:p>
        </w:tc>
        <w:tc>
          <w:tcPr>
            <w:tcW w:w="4776" w:type="dxa"/>
          </w:tcPr>
          <w:p w14:paraId="0000020B">
            <w:pPr>
              <w:rPr>
                <w:sz w:val="22"/>
                <w:szCs w:val="22"/>
              </w:rPr>
            </w:pPr>
          </w:p>
        </w:tc>
        <w:tc>
          <w:tcPr>
            <w:tcW w:w="1047" w:type="dxa"/>
          </w:tcPr>
          <w:p w14:paraId="0000020C">
            <w:pPr>
              <w:rPr>
                <w:sz w:val="22"/>
                <w:szCs w:val="22"/>
              </w:rPr>
            </w:pPr>
          </w:p>
        </w:tc>
      </w:tr>
    </w:tbl>
    <w:p w14:paraId="0000020D"/>
    <w:p w14:paraId="0000020E"/>
    <w:p w14:paraId="0000020F">
      <w:pPr>
        <w:numPr>
          <w:ilvl w:val="2"/>
          <w:numId w:val="21"/>
        </w:numPr>
        <w:pBdr>
          <w:top w:val="none" w:color="auto" w:sz="0" w:space="0"/>
          <w:left w:val="none" w:color="auto" w:sz="0" w:space="0"/>
          <w:bottom w:val="none" w:color="auto" w:sz="0" w:space="0"/>
          <w:right w:val="none" w:color="auto" w:sz="0" w:space="0"/>
          <w:between w:val="none" w:color="auto" w:sz="0" w:space="0"/>
        </w:pBdr>
        <w:ind w:left="709"/>
      </w:pPr>
      <w:r>
        <w:rPr>
          <w:b/>
          <w:color w:val="000000"/>
          <w:sz w:val="24"/>
          <w:szCs w:val="24"/>
        </w:rPr>
        <w:t>Transition Requirements (Persyaratan Transisi)</w:t>
      </w:r>
    </w:p>
    <w:p w14:paraId="00000210">
      <w:r>
        <w:rPr>
          <w:i/>
        </w:rPr>
        <w:t xml:space="preserve">              {Bagian ini menjelaskan non functional requirement untuk proyek ini, contoh seperti berikut}</w:t>
      </w:r>
    </w:p>
    <w:p w14:paraId="00000211">
      <w:pPr>
        <w:ind w:left="709"/>
      </w:pPr>
    </w:p>
    <w:tbl>
      <w:tblPr>
        <w:tblStyle w:val="54"/>
        <w:tblW w:w="8647" w:type="dxa"/>
        <w:tblInd w:w="5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5"/>
        <w:gridCol w:w="2394"/>
        <w:gridCol w:w="4781"/>
        <w:gridCol w:w="1047"/>
      </w:tblGrid>
      <w:tr w14:paraId="70C334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rPr>
        <w:tc>
          <w:tcPr>
            <w:tcW w:w="425" w:type="dxa"/>
          </w:tcPr>
          <w:p w14:paraId="00000212">
            <w:pPr>
              <w:rPr>
                <w:b/>
                <w:sz w:val="22"/>
                <w:szCs w:val="22"/>
              </w:rPr>
            </w:pPr>
            <w:r>
              <w:rPr>
                <w:b/>
                <w:sz w:val="22"/>
                <w:szCs w:val="22"/>
              </w:rPr>
              <w:t>#</w:t>
            </w:r>
          </w:p>
        </w:tc>
        <w:tc>
          <w:tcPr>
            <w:tcW w:w="2394" w:type="dxa"/>
          </w:tcPr>
          <w:p w14:paraId="00000213">
            <w:pPr>
              <w:rPr>
                <w:b/>
                <w:sz w:val="22"/>
                <w:szCs w:val="22"/>
              </w:rPr>
            </w:pPr>
            <w:r>
              <w:rPr>
                <w:b/>
                <w:sz w:val="22"/>
                <w:szCs w:val="22"/>
              </w:rPr>
              <w:t>Jenis</w:t>
            </w:r>
          </w:p>
        </w:tc>
        <w:tc>
          <w:tcPr>
            <w:tcW w:w="4781" w:type="dxa"/>
          </w:tcPr>
          <w:p w14:paraId="00000214">
            <w:pPr>
              <w:rPr>
                <w:b/>
                <w:sz w:val="22"/>
                <w:szCs w:val="22"/>
              </w:rPr>
            </w:pPr>
            <w:r>
              <w:rPr>
                <w:b/>
              </w:rPr>
              <w:t>Persyaratan Fungsional</w:t>
            </w:r>
          </w:p>
        </w:tc>
        <w:tc>
          <w:tcPr>
            <w:tcW w:w="1047" w:type="dxa"/>
          </w:tcPr>
          <w:p w14:paraId="00000215">
            <w:pPr>
              <w:rPr>
                <w:b/>
                <w:sz w:val="22"/>
                <w:szCs w:val="22"/>
              </w:rPr>
            </w:pPr>
            <w:r>
              <w:rPr>
                <w:b/>
                <w:sz w:val="22"/>
                <w:szCs w:val="22"/>
              </w:rPr>
              <w:t>Prioritas</w:t>
            </w:r>
          </w:p>
        </w:tc>
      </w:tr>
      <w:tr w14:paraId="0BB1952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rPr>
        <w:tc>
          <w:tcPr>
            <w:tcW w:w="425" w:type="dxa"/>
            <w:vAlign w:val="center"/>
          </w:tcPr>
          <w:p w14:paraId="00000216">
            <w:pPr>
              <w:rPr>
                <w:sz w:val="22"/>
                <w:szCs w:val="22"/>
              </w:rPr>
            </w:pPr>
            <w:r>
              <w:rPr>
                <w:sz w:val="22"/>
                <w:szCs w:val="22"/>
              </w:rPr>
              <w:t>1</w:t>
            </w:r>
          </w:p>
        </w:tc>
        <w:tc>
          <w:tcPr>
            <w:tcW w:w="2394" w:type="dxa"/>
            <w:vAlign w:val="center"/>
          </w:tcPr>
          <w:p w14:paraId="00000217">
            <w:pPr>
              <w:rPr>
                <w:sz w:val="22"/>
                <w:szCs w:val="22"/>
              </w:rPr>
            </w:pPr>
            <w:r>
              <w:rPr>
                <w:sz w:val="22"/>
                <w:szCs w:val="22"/>
              </w:rPr>
              <w:t>Migrasi Data</w:t>
            </w:r>
          </w:p>
        </w:tc>
        <w:tc>
          <w:tcPr>
            <w:tcW w:w="4781" w:type="dxa"/>
          </w:tcPr>
          <w:p w14:paraId="00000218">
            <w:pPr>
              <w:rPr>
                <w:sz w:val="22"/>
                <w:szCs w:val="22"/>
              </w:rPr>
            </w:pPr>
          </w:p>
        </w:tc>
        <w:tc>
          <w:tcPr>
            <w:tcW w:w="1047" w:type="dxa"/>
          </w:tcPr>
          <w:p w14:paraId="00000219">
            <w:pPr>
              <w:rPr>
                <w:sz w:val="22"/>
                <w:szCs w:val="22"/>
              </w:rPr>
            </w:pPr>
          </w:p>
        </w:tc>
      </w:tr>
      <w:tr w14:paraId="36B46B9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rPr>
        <w:tc>
          <w:tcPr>
            <w:tcW w:w="425" w:type="dxa"/>
            <w:vAlign w:val="center"/>
          </w:tcPr>
          <w:p w14:paraId="0000021A">
            <w:pPr>
              <w:rPr>
                <w:sz w:val="22"/>
                <w:szCs w:val="22"/>
              </w:rPr>
            </w:pPr>
            <w:r>
              <w:rPr>
                <w:sz w:val="22"/>
                <w:szCs w:val="22"/>
              </w:rPr>
              <w:t>2</w:t>
            </w:r>
          </w:p>
        </w:tc>
        <w:tc>
          <w:tcPr>
            <w:tcW w:w="2394" w:type="dxa"/>
            <w:vAlign w:val="center"/>
          </w:tcPr>
          <w:p w14:paraId="0000021B">
            <w:pPr>
              <w:rPr>
                <w:sz w:val="22"/>
                <w:szCs w:val="22"/>
              </w:rPr>
            </w:pPr>
            <w:r>
              <w:rPr>
                <w:sz w:val="22"/>
                <w:szCs w:val="22"/>
              </w:rPr>
              <w:t>Pelatihan</w:t>
            </w:r>
          </w:p>
        </w:tc>
        <w:tc>
          <w:tcPr>
            <w:tcW w:w="4781" w:type="dxa"/>
          </w:tcPr>
          <w:p w14:paraId="0000021C">
            <w:pPr>
              <w:rPr>
                <w:sz w:val="22"/>
                <w:szCs w:val="22"/>
              </w:rPr>
            </w:pPr>
          </w:p>
        </w:tc>
        <w:tc>
          <w:tcPr>
            <w:tcW w:w="1047" w:type="dxa"/>
          </w:tcPr>
          <w:p w14:paraId="0000021D">
            <w:pPr>
              <w:rPr>
                <w:sz w:val="22"/>
                <w:szCs w:val="22"/>
              </w:rPr>
            </w:pPr>
          </w:p>
        </w:tc>
      </w:tr>
      <w:tr w14:paraId="428F3E1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rPr>
        <w:tc>
          <w:tcPr>
            <w:tcW w:w="425" w:type="dxa"/>
            <w:vAlign w:val="center"/>
          </w:tcPr>
          <w:p w14:paraId="0000021E">
            <w:pPr>
              <w:rPr>
                <w:sz w:val="22"/>
                <w:szCs w:val="22"/>
              </w:rPr>
            </w:pPr>
            <w:r>
              <w:rPr>
                <w:sz w:val="22"/>
                <w:szCs w:val="22"/>
              </w:rPr>
              <w:t>3</w:t>
            </w:r>
          </w:p>
        </w:tc>
        <w:tc>
          <w:tcPr>
            <w:tcW w:w="2394" w:type="dxa"/>
            <w:vAlign w:val="center"/>
          </w:tcPr>
          <w:p w14:paraId="0000021F">
            <w:pPr>
              <w:rPr>
                <w:sz w:val="22"/>
                <w:szCs w:val="22"/>
              </w:rPr>
            </w:pPr>
          </w:p>
        </w:tc>
        <w:tc>
          <w:tcPr>
            <w:tcW w:w="4781" w:type="dxa"/>
          </w:tcPr>
          <w:p w14:paraId="00000220">
            <w:pPr>
              <w:rPr>
                <w:sz w:val="22"/>
                <w:szCs w:val="22"/>
              </w:rPr>
            </w:pPr>
          </w:p>
        </w:tc>
        <w:tc>
          <w:tcPr>
            <w:tcW w:w="1047" w:type="dxa"/>
          </w:tcPr>
          <w:p w14:paraId="00000221">
            <w:pPr>
              <w:rPr>
                <w:sz w:val="22"/>
                <w:szCs w:val="22"/>
              </w:rPr>
            </w:pPr>
          </w:p>
        </w:tc>
      </w:tr>
      <w:tr w14:paraId="0C4DDC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rPr>
        <w:tc>
          <w:tcPr>
            <w:tcW w:w="425" w:type="dxa"/>
            <w:vAlign w:val="center"/>
          </w:tcPr>
          <w:p w14:paraId="00000222">
            <w:pPr>
              <w:rPr>
                <w:sz w:val="22"/>
                <w:szCs w:val="22"/>
              </w:rPr>
            </w:pPr>
            <w:r>
              <w:rPr>
                <w:sz w:val="22"/>
                <w:szCs w:val="22"/>
              </w:rPr>
              <w:t>4</w:t>
            </w:r>
          </w:p>
        </w:tc>
        <w:tc>
          <w:tcPr>
            <w:tcW w:w="2394" w:type="dxa"/>
            <w:vAlign w:val="center"/>
          </w:tcPr>
          <w:p w14:paraId="00000223">
            <w:pPr>
              <w:rPr>
                <w:sz w:val="22"/>
                <w:szCs w:val="22"/>
              </w:rPr>
            </w:pPr>
          </w:p>
        </w:tc>
        <w:tc>
          <w:tcPr>
            <w:tcW w:w="4781" w:type="dxa"/>
          </w:tcPr>
          <w:p w14:paraId="00000224">
            <w:pPr>
              <w:rPr>
                <w:sz w:val="22"/>
                <w:szCs w:val="22"/>
              </w:rPr>
            </w:pPr>
          </w:p>
        </w:tc>
        <w:tc>
          <w:tcPr>
            <w:tcW w:w="1047" w:type="dxa"/>
          </w:tcPr>
          <w:p w14:paraId="00000225">
            <w:pPr>
              <w:rPr>
                <w:sz w:val="22"/>
                <w:szCs w:val="22"/>
              </w:rPr>
            </w:pPr>
          </w:p>
        </w:tc>
      </w:tr>
      <w:tr w14:paraId="221DC77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rPr>
        <w:tc>
          <w:tcPr>
            <w:tcW w:w="425" w:type="dxa"/>
            <w:vAlign w:val="center"/>
          </w:tcPr>
          <w:p w14:paraId="00000226">
            <w:pPr>
              <w:rPr>
                <w:sz w:val="22"/>
                <w:szCs w:val="22"/>
              </w:rPr>
            </w:pPr>
            <w:r>
              <w:rPr>
                <w:sz w:val="22"/>
                <w:szCs w:val="22"/>
              </w:rPr>
              <w:t>5</w:t>
            </w:r>
          </w:p>
        </w:tc>
        <w:tc>
          <w:tcPr>
            <w:tcW w:w="2394" w:type="dxa"/>
            <w:vAlign w:val="center"/>
          </w:tcPr>
          <w:p w14:paraId="00000227">
            <w:pPr>
              <w:rPr>
                <w:sz w:val="22"/>
                <w:szCs w:val="22"/>
              </w:rPr>
            </w:pPr>
          </w:p>
        </w:tc>
        <w:tc>
          <w:tcPr>
            <w:tcW w:w="4781" w:type="dxa"/>
          </w:tcPr>
          <w:p w14:paraId="00000228">
            <w:pPr>
              <w:rPr>
                <w:sz w:val="22"/>
                <w:szCs w:val="22"/>
              </w:rPr>
            </w:pPr>
          </w:p>
        </w:tc>
        <w:tc>
          <w:tcPr>
            <w:tcW w:w="1047" w:type="dxa"/>
          </w:tcPr>
          <w:p w14:paraId="00000229">
            <w:pPr>
              <w:rPr>
                <w:sz w:val="22"/>
                <w:szCs w:val="22"/>
              </w:rPr>
            </w:pPr>
          </w:p>
        </w:tc>
      </w:tr>
      <w:tr w14:paraId="6B7A3C9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rPr>
        <w:tc>
          <w:tcPr>
            <w:tcW w:w="425" w:type="dxa"/>
            <w:vAlign w:val="center"/>
          </w:tcPr>
          <w:p w14:paraId="0000022A">
            <w:pPr>
              <w:rPr>
                <w:sz w:val="22"/>
                <w:szCs w:val="22"/>
              </w:rPr>
            </w:pPr>
            <w:r>
              <w:rPr>
                <w:sz w:val="22"/>
                <w:szCs w:val="22"/>
              </w:rPr>
              <w:t>6</w:t>
            </w:r>
          </w:p>
        </w:tc>
        <w:tc>
          <w:tcPr>
            <w:tcW w:w="2394" w:type="dxa"/>
            <w:vAlign w:val="center"/>
          </w:tcPr>
          <w:p w14:paraId="0000022B">
            <w:pPr>
              <w:rPr>
                <w:sz w:val="22"/>
                <w:szCs w:val="22"/>
              </w:rPr>
            </w:pPr>
          </w:p>
        </w:tc>
        <w:tc>
          <w:tcPr>
            <w:tcW w:w="4781" w:type="dxa"/>
          </w:tcPr>
          <w:p w14:paraId="0000022C">
            <w:pPr>
              <w:rPr>
                <w:sz w:val="22"/>
                <w:szCs w:val="22"/>
              </w:rPr>
            </w:pPr>
          </w:p>
        </w:tc>
        <w:tc>
          <w:tcPr>
            <w:tcW w:w="1047" w:type="dxa"/>
          </w:tcPr>
          <w:p w14:paraId="0000022D">
            <w:pPr>
              <w:rPr>
                <w:sz w:val="22"/>
                <w:szCs w:val="22"/>
              </w:rPr>
            </w:pPr>
          </w:p>
        </w:tc>
      </w:tr>
      <w:tr w14:paraId="4B73E35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rPr>
        <w:tc>
          <w:tcPr>
            <w:tcW w:w="425" w:type="dxa"/>
            <w:vAlign w:val="center"/>
          </w:tcPr>
          <w:p w14:paraId="0000022E">
            <w:pPr>
              <w:rPr>
                <w:sz w:val="22"/>
                <w:szCs w:val="22"/>
              </w:rPr>
            </w:pPr>
            <w:r>
              <w:rPr>
                <w:sz w:val="22"/>
                <w:szCs w:val="22"/>
              </w:rPr>
              <w:t>7</w:t>
            </w:r>
          </w:p>
        </w:tc>
        <w:tc>
          <w:tcPr>
            <w:tcW w:w="2394" w:type="dxa"/>
            <w:vAlign w:val="center"/>
          </w:tcPr>
          <w:p w14:paraId="0000022F">
            <w:pPr>
              <w:rPr>
                <w:sz w:val="22"/>
                <w:szCs w:val="22"/>
              </w:rPr>
            </w:pPr>
          </w:p>
        </w:tc>
        <w:tc>
          <w:tcPr>
            <w:tcW w:w="4781" w:type="dxa"/>
          </w:tcPr>
          <w:p w14:paraId="00000230">
            <w:pPr>
              <w:rPr>
                <w:sz w:val="22"/>
                <w:szCs w:val="22"/>
              </w:rPr>
            </w:pPr>
          </w:p>
        </w:tc>
        <w:tc>
          <w:tcPr>
            <w:tcW w:w="1047" w:type="dxa"/>
          </w:tcPr>
          <w:p w14:paraId="00000231">
            <w:pPr>
              <w:rPr>
                <w:sz w:val="22"/>
                <w:szCs w:val="22"/>
              </w:rPr>
            </w:pPr>
          </w:p>
        </w:tc>
      </w:tr>
      <w:tr w14:paraId="37E67E1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rPr>
        <w:tc>
          <w:tcPr>
            <w:tcW w:w="425" w:type="dxa"/>
            <w:vAlign w:val="center"/>
          </w:tcPr>
          <w:p w14:paraId="00000232">
            <w:pPr>
              <w:rPr>
                <w:sz w:val="22"/>
                <w:szCs w:val="22"/>
              </w:rPr>
            </w:pPr>
            <w:r>
              <w:rPr>
                <w:sz w:val="22"/>
                <w:szCs w:val="22"/>
              </w:rPr>
              <w:t>8</w:t>
            </w:r>
          </w:p>
        </w:tc>
        <w:tc>
          <w:tcPr>
            <w:tcW w:w="2394" w:type="dxa"/>
            <w:vAlign w:val="center"/>
          </w:tcPr>
          <w:p w14:paraId="00000233">
            <w:pPr>
              <w:rPr>
                <w:sz w:val="22"/>
                <w:szCs w:val="22"/>
              </w:rPr>
            </w:pPr>
          </w:p>
        </w:tc>
        <w:tc>
          <w:tcPr>
            <w:tcW w:w="4781" w:type="dxa"/>
          </w:tcPr>
          <w:p w14:paraId="00000234">
            <w:pPr>
              <w:rPr>
                <w:sz w:val="22"/>
                <w:szCs w:val="22"/>
              </w:rPr>
            </w:pPr>
          </w:p>
        </w:tc>
        <w:tc>
          <w:tcPr>
            <w:tcW w:w="1047" w:type="dxa"/>
          </w:tcPr>
          <w:p w14:paraId="00000235">
            <w:pPr>
              <w:rPr>
                <w:sz w:val="22"/>
                <w:szCs w:val="22"/>
              </w:rPr>
            </w:pPr>
          </w:p>
        </w:tc>
      </w:tr>
      <w:tr w14:paraId="207F21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7" w:hRule="atLeast"/>
        </w:trPr>
        <w:tc>
          <w:tcPr>
            <w:tcW w:w="425" w:type="dxa"/>
            <w:vAlign w:val="center"/>
          </w:tcPr>
          <w:p w14:paraId="00000236">
            <w:pPr>
              <w:rPr>
                <w:sz w:val="22"/>
                <w:szCs w:val="22"/>
              </w:rPr>
            </w:pPr>
            <w:r>
              <w:rPr>
                <w:sz w:val="22"/>
                <w:szCs w:val="22"/>
              </w:rPr>
              <w:t>9</w:t>
            </w:r>
          </w:p>
        </w:tc>
        <w:tc>
          <w:tcPr>
            <w:tcW w:w="2394" w:type="dxa"/>
            <w:vAlign w:val="center"/>
          </w:tcPr>
          <w:p w14:paraId="00000237">
            <w:pPr>
              <w:rPr>
                <w:sz w:val="22"/>
                <w:szCs w:val="22"/>
              </w:rPr>
            </w:pPr>
          </w:p>
        </w:tc>
        <w:tc>
          <w:tcPr>
            <w:tcW w:w="4781" w:type="dxa"/>
          </w:tcPr>
          <w:p w14:paraId="00000238">
            <w:pPr>
              <w:rPr>
                <w:sz w:val="22"/>
                <w:szCs w:val="22"/>
              </w:rPr>
            </w:pPr>
          </w:p>
        </w:tc>
        <w:tc>
          <w:tcPr>
            <w:tcW w:w="1047" w:type="dxa"/>
          </w:tcPr>
          <w:p w14:paraId="00000239">
            <w:pPr>
              <w:rPr>
                <w:sz w:val="22"/>
                <w:szCs w:val="22"/>
              </w:rPr>
            </w:pPr>
          </w:p>
        </w:tc>
      </w:tr>
    </w:tbl>
    <w:p w14:paraId="0000023A">
      <w:pPr>
        <w:ind w:left="709"/>
      </w:pPr>
    </w:p>
    <w:p w14:paraId="0000023B"/>
    <w:p w14:paraId="0000023C">
      <w:pPr>
        <w:pStyle w:val="3"/>
        <w:numPr>
          <w:ilvl w:val="1"/>
          <w:numId w:val="1"/>
        </w:numPr>
        <w:rPr>
          <w:rFonts w:ascii="Times New Roman" w:hAnsi="Times New Roman" w:eastAsia="Times New Roman" w:cs="Times New Roman"/>
          <w:b/>
          <w:color w:val="000000"/>
        </w:rPr>
      </w:pPr>
      <w:bookmarkStart w:id="18" w:name="_Toc88106033"/>
      <w:commentRangeStart w:id="19"/>
      <w:r>
        <w:rPr>
          <w:rFonts w:ascii="Times New Roman" w:hAnsi="Times New Roman" w:eastAsia="Times New Roman" w:cs="Times New Roman"/>
          <w:b/>
          <w:color w:val="000000"/>
        </w:rPr>
        <w:t>Persyaratan Teknikal / Teknologi (Technical Requirement)</w:t>
      </w:r>
      <w:commentRangeEnd w:id="19"/>
      <w:r>
        <w:rPr>
          <w:rStyle w:val="12"/>
          <w:rFonts w:ascii="Times New Roman" w:hAnsi="Times New Roman" w:eastAsia="Times New Roman" w:cs="Times New Roman"/>
          <w:color w:val="auto"/>
        </w:rPr>
        <w:commentReference w:id="19"/>
      </w:r>
      <w:bookmarkEnd w:id="18"/>
    </w:p>
    <w:p w14:paraId="0000023D">
      <w:pPr>
        <w:ind w:left="720"/>
        <w:rPr>
          <w:i/>
        </w:rPr>
      </w:pPr>
    </w:p>
    <w:p w14:paraId="0000023E">
      <w:pPr>
        <w:ind w:left="720"/>
        <w:rPr>
          <w:i/>
        </w:rPr>
      </w:pPr>
    </w:p>
    <w:p w14:paraId="0000023F">
      <w:pPr>
        <w:ind w:left="720"/>
        <w:rPr>
          <w:i/>
        </w:rPr>
      </w:pPr>
      <w:r>
        <w:rPr>
          <w:i/>
        </w:rPr>
        <w:t>Contoh:</w:t>
      </w:r>
    </w:p>
    <w:p w14:paraId="00000240">
      <w:pPr>
        <w:numPr>
          <w:ilvl w:val="0"/>
          <w:numId w:val="22"/>
        </w:numPr>
        <w:pBdr>
          <w:top w:val="none" w:color="auto" w:sz="0" w:space="0"/>
          <w:left w:val="none" w:color="auto" w:sz="0" w:space="0"/>
          <w:bottom w:val="none" w:color="auto" w:sz="0" w:space="0"/>
          <w:right w:val="none" w:color="auto" w:sz="0" w:space="0"/>
          <w:between w:val="none" w:color="auto" w:sz="0" w:space="0"/>
        </w:pBdr>
        <w:rPr>
          <w:b/>
          <w:i/>
          <w:color w:val="000000"/>
        </w:rPr>
      </w:pPr>
      <w:r>
        <w:rPr>
          <w:b/>
          <w:i/>
          <w:color w:val="000000"/>
        </w:rPr>
        <w:t>Back-end (the core of your application)</w:t>
      </w:r>
    </w:p>
    <w:p w14:paraId="00000241">
      <w:pPr>
        <w:ind w:left="1080"/>
        <w:rPr>
          <w:i/>
        </w:rPr>
      </w:pPr>
      <w:r>
        <w:rPr>
          <w:i/>
        </w:rPr>
        <w:t>PHP (Facebook was made in php)</w:t>
      </w:r>
    </w:p>
    <w:p w14:paraId="00000242">
      <w:pPr>
        <w:ind w:left="1080"/>
        <w:rPr>
          <w:i/>
        </w:rPr>
      </w:pPr>
      <w:r>
        <w:rPr>
          <w:i/>
        </w:rPr>
        <w:t>Ruby (Twitter used Ruby on Rails Framework)</w:t>
      </w:r>
    </w:p>
    <w:p w14:paraId="00000243">
      <w:pPr>
        <w:ind w:left="1080"/>
        <w:rPr>
          <w:i/>
        </w:rPr>
      </w:pPr>
      <w:r>
        <w:rPr>
          <w:i/>
        </w:rPr>
        <w:t>Python (Google)</w:t>
      </w:r>
    </w:p>
    <w:p w14:paraId="00000244">
      <w:pPr>
        <w:ind w:left="1080"/>
        <w:rPr>
          <w:i/>
        </w:rPr>
      </w:pPr>
      <w:r>
        <w:rPr>
          <w:i/>
        </w:rPr>
        <w:t>JSon etc.</w:t>
      </w:r>
    </w:p>
    <w:p w14:paraId="00000245">
      <w:pPr>
        <w:ind w:left="1080"/>
        <w:rPr>
          <w:i/>
        </w:rPr>
      </w:pPr>
      <w:r>
        <w:rPr>
          <w:i/>
        </w:rPr>
        <w:t>ASP (Microsoft)</w:t>
      </w:r>
    </w:p>
    <w:p w14:paraId="00000246">
      <w:pPr>
        <w:ind w:left="1080"/>
        <w:rPr>
          <w:i/>
        </w:rPr>
      </w:pPr>
      <w:r>
        <w:rPr>
          <w:i/>
        </w:rPr>
        <w:t>mySQL (Database)</w:t>
      </w:r>
    </w:p>
    <w:p w14:paraId="00000247">
      <w:pPr>
        <w:numPr>
          <w:ilvl w:val="0"/>
          <w:numId w:val="22"/>
        </w:numPr>
        <w:pBdr>
          <w:top w:val="none" w:color="auto" w:sz="0" w:space="0"/>
          <w:left w:val="none" w:color="auto" w:sz="0" w:space="0"/>
          <w:bottom w:val="none" w:color="auto" w:sz="0" w:space="0"/>
          <w:right w:val="none" w:color="auto" w:sz="0" w:space="0"/>
          <w:between w:val="none" w:color="auto" w:sz="0" w:space="0"/>
        </w:pBdr>
        <w:rPr>
          <w:i/>
          <w:color w:val="000000"/>
        </w:rPr>
      </w:pPr>
      <w:r>
        <w:rPr>
          <w:b/>
          <w:i/>
          <w:color w:val="000000"/>
        </w:rPr>
        <w:t>front-end design</w:t>
      </w:r>
      <w:r>
        <w:rPr>
          <w:i/>
          <w:color w:val="000000"/>
        </w:rPr>
        <w:t xml:space="preserve"> :</w:t>
      </w:r>
    </w:p>
    <w:p w14:paraId="00000248">
      <w:pPr>
        <w:ind w:left="1080"/>
        <w:rPr>
          <w:i/>
        </w:rPr>
      </w:pPr>
      <w:r>
        <w:rPr>
          <w:i/>
        </w:rPr>
        <w:t>HTML (Hyper text markup language)</w:t>
      </w:r>
    </w:p>
    <w:p w14:paraId="00000249">
      <w:pPr>
        <w:ind w:left="1080"/>
        <w:rPr>
          <w:i/>
        </w:rPr>
      </w:pPr>
      <w:r>
        <w:rPr>
          <w:i/>
        </w:rPr>
        <w:t>CSS (Cascading Style Sheets)</w:t>
      </w:r>
    </w:p>
    <w:p w14:paraId="0000024A">
      <w:pPr>
        <w:ind w:left="1080"/>
        <w:rPr>
          <w:i/>
        </w:rPr>
      </w:pPr>
      <w:r>
        <w:rPr>
          <w:i/>
        </w:rPr>
        <w:t>JavaScript</w:t>
      </w:r>
    </w:p>
    <w:p w14:paraId="0000024B">
      <w:pPr>
        <w:ind w:left="1080"/>
        <w:rPr>
          <w:i/>
        </w:rPr>
      </w:pPr>
      <w:r>
        <w:rPr>
          <w:i/>
        </w:rPr>
        <w:t>Jquery etc.</w:t>
      </w:r>
    </w:p>
    <w:p w14:paraId="0000024C">
      <w:pPr>
        <w:ind w:left="1080"/>
        <w:rPr>
          <w:i/>
        </w:rPr>
      </w:pPr>
    </w:p>
    <w:p w14:paraId="35CBB463">
      <w:pPr>
        <w:ind w:left="1080"/>
        <w:rPr>
          <w:i/>
        </w:rPr>
      </w:pPr>
    </w:p>
    <w:p w14:paraId="0000024D">
      <w:pPr>
        <w:pStyle w:val="2"/>
        <w:numPr>
          <w:ilvl w:val="0"/>
          <w:numId w:val="1"/>
        </w:numPr>
        <w:rPr>
          <w:rFonts w:ascii="Times New Roman" w:hAnsi="Times New Roman" w:eastAsia="Times New Roman" w:cs="Times New Roman"/>
          <w:b/>
          <w:color w:val="000000"/>
        </w:rPr>
      </w:pPr>
      <w:bookmarkStart w:id="19" w:name="_Toc88106034"/>
      <w:commentRangeStart w:id="20"/>
      <w:r>
        <w:rPr>
          <w:rFonts w:ascii="Times New Roman" w:hAnsi="Times New Roman" w:eastAsia="Times New Roman" w:cs="Times New Roman"/>
          <w:b/>
          <w:color w:val="000000"/>
        </w:rPr>
        <w:t>Analisis Risiko Proyek</w:t>
      </w:r>
      <w:commentRangeEnd w:id="20"/>
      <w:r>
        <w:rPr>
          <w:rStyle w:val="12"/>
          <w:rFonts w:ascii="Times New Roman" w:hAnsi="Times New Roman" w:eastAsia="Times New Roman" w:cs="Times New Roman"/>
          <w:color w:val="auto"/>
        </w:rPr>
        <w:commentReference w:id="20"/>
      </w:r>
      <w:bookmarkEnd w:id="19"/>
    </w:p>
    <w:p w14:paraId="0000024E">
      <w:pPr>
        <w:rPr>
          <w:i/>
        </w:rPr>
      </w:pPr>
    </w:p>
    <w:p w14:paraId="0000024F">
      <w:pPr>
        <w:ind w:left="720"/>
        <w:rPr>
          <w:i/>
        </w:rPr>
      </w:pPr>
      <w:r>
        <w:rPr>
          <w:i/>
        </w:rPr>
        <w:t>Catatan: Jika ada dokumen Business Requirement untuk proyek ini, maka analisis risiko proyek dapat diambil dari dokumen tersebut dan ditambahkan analisis risiko sesuai solusi dalam business case ini</w:t>
      </w:r>
    </w:p>
    <w:p w14:paraId="00000250">
      <w:pPr>
        <w:ind w:left="720"/>
        <w:rPr>
          <w:i/>
        </w:rPr>
      </w:pPr>
    </w:p>
    <w:p w14:paraId="00000251">
      <w:pPr>
        <w:ind w:left="720"/>
        <w:rPr>
          <w:b/>
          <w:sz w:val="22"/>
          <w:szCs w:val="22"/>
        </w:rPr>
      </w:pPr>
      <w:r>
        <w:rPr>
          <w:b/>
          <w:sz w:val="22"/>
          <w:szCs w:val="22"/>
        </w:rPr>
        <w:t>Tingkat Kemungkinan</w:t>
      </w:r>
    </w:p>
    <w:p w14:paraId="00000252">
      <w:pPr>
        <w:ind w:left="720"/>
      </w:pPr>
    </w:p>
    <w:tbl>
      <w:tblPr>
        <w:tblStyle w:val="55"/>
        <w:tblW w:w="8347" w:type="dxa"/>
        <w:tblInd w:w="7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76"/>
        <w:gridCol w:w="1843"/>
        <w:gridCol w:w="5528"/>
      </w:tblGrid>
      <w:tr w14:paraId="483E98D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6" w:type="dxa"/>
          </w:tcPr>
          <w:p w14:paraId="00000253">
            <w:pPr>
              <w:rPr>
                <w:b/>
              </w:rPr>
            </w:pPr>
            <w:r>
              <w:rPr>
                <w:b/>
              </w:rPr>
              <w:t>Tingkat</w:t>
            </w:r>
          </w:p>
        </w:tc>
        <w:tc>
          <w:tcPr>
            <w:tcW w:w="1843" w:type="dxa"/>
          </w:tcPr>
          <w:p w14:paraId="00000254">
            <w:pPr>
              <w:rPr>
                <w:b/>
              </w:rPr>
            </w:pPr>
            <w:r>
              <w:rPr>
                <w:b/>
              </w:rPr>
              <w:t>Dampak</w:t>
            </w:r>
          </w:p>
        </w:tc>
        <w:tc>
          <w:tcPr>
            <w:tcW w:w="5528" w:type="dxa"/>
          </w:tcPr>
          <w:p w14:paraId="00000255">
            <w:pPr>
              <w:rPr>
                <w:b/>
              </w:rPr>
            </w:pPr>
            <w:r>
              <w:rPr>
                <w:b/>
              </w:rPr>
              <w:t>Deskripsi</w:t>
            </w:r>
          </w:p>
        </w:tc>
      </w:tr>
      <w:tr w14:paraId="247A64F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6" w:type="dxa"/>
          </w:tcPr>
          <w:p w14:paraId="00000256">
            <w:pPr>
              <w:jc w:val="center"/>
            </w:pPr>
            <w:r>
              <w:t>1</w:t>
            </w:r>
          </w:p>
        </w:tc>
        <w:tc>
          <w:tcPr>
            <w:tcW w:w="1843" w:type="dxa"/>
          </w:tcPr>
          <w:p w14:paraId="00000257">
            <w:r>
              <w:t>Sangat Kecil</w:t>
            </w:r>
          </w:p>
        </w:tc>
        <w:tc>
          <w:tcPr>
            <w:tcW w:w="5528" w:type="dxa"/>
          </w:tcPr>
          <w:p w14:paraId="00000258">
            <w:r>
              <w:t>Hampir tidak mungkin terjadi</w:t>
            </w:r>
          </w:p>
        </w:tc>
      </w:tr>
      <w:tr w14:paraId="06814BE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6" w:type="dxa"/>
          </w:tcPr>
          <w:p w14:paraId="00000259">
            <w:pPr>
              <w:jc w:val="center"/>
            </w:pPr>
            <w:r>
              <w:t>2</w:t>
            </w:r>
          </w:p>
        </w:tc>
        <w:tc>
          <w:tcPr>
            <w:tcW w:w="1843" w:type="dxa"/>
          </w:tcPr>
          <w:p w14:paraId="0000025A">
            <w:r>
              <w:t>Kecil</w:t>
            </w:r>
          </w:p>
        </w:tc>
        <w:tc>
          <w:tcPr>
            <w:tcW w:w="5528" w:type="dxa"/>
          </w:tcPr>
          <w:p w14:paraId="0000025B">
            <w:r>
              <w:t>Kemungkinan Kecil terjadi</w:t>
            </w:r>
          </w:p>
        </w:tc>
      </w:tr>
      <w:tr w14:paraId="2949986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6" w:type="dxa"/>
          </w:tcPr>
          <w:p w14:paraId="0000025C">
            <w:pPr>
              <w:jc w:val="center"/>
            </w:pPr>
            <w:r>
              <w:t>3</w:t>
            </w:r>
          </w:p>
        </w:tc>
        <w:tc>
          <w:tcPr>
            <w:tcW w:w="1843" w:type="dxa"/>
          </w:tcPr>
          <w:p w14:paraId="0000025D">
            <w:r>
              <w:t>Sedang</w:t>
            </w:r>
          </w:p>
        </w:tc>
        <w:tc>
          <w:tcPr>
            <w:tcW w:w="5528" w:type="dxa"/>
          </w:tcPr>
          <w:p w14:paraId="0000025E">
            <w:r>
              <w:t>Kemungkinan terjadi dan tidak terjadi sama</w:t>
            </w:r>
          </w:p>
        </w:tc>
      </w:tr>
      <w:tr w14:paraId="0768D68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6" w:type="dxa"/>
          </w:tcPr>
          <w:p w14:paraId="0000025F">
            <w:pPr>
              <w:jc w:val="center"/>
            </w:pPr>
            <w:r>
              <w:t>4</w:t>
            </w:r>
          </w:p>
        </w:tc>
        <w:tc>
          <w:tcPr>
            <w:tcW w:w="1843" w:type="dxa"/>
          </w:tcPr>
          <w:p w14:paraId="00000260">
            <w:r>
              <w:t>Besar</w:t>
            </w:r>
          </w:p>
        </w:tc>
        <w:tc>
          <w:tcPr>
            <w:tcW w:w="5528" w:type="dxa"/>
          </w:tcPr>
          <w:p w14:paraId="00000261">
            <w:r>
              <w:t>Kemungkinan besar terjadi</w:t>
            </w:r>
          </w:p>
        </w:tc>
      </w:tr>
      <w:tr w14:paraId="5BFABF7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6" w:type="dxa"/>
          </w:tcPr>
          <w:p w14:paraId="00000262">
            <w:pPr>
              <w:jc w:val="center"/>
            </w:pPr>
            <w:r>
              <w:t>5</w:t>
            </w:r>
          </w:p>
        </w:tc>
        <w:tc>
          <w:tcPr>
            <w:tcW w:w="1843" w:type="dxa"/>
          </w:tcPr>
          <w:p w14:paraId="00000263">
            <w:r>
              <w:t>Sangat Besar</w:t>
            </w:r>
          </w:p>
        </w:tc>
        <w:tc>
          <w:tcPr>
            <w:tcW w:w="5528" w:type="dxa"/>
          </w:tcPr>
          <w:p w14:paraId="00000264">
            <w:r>
              <w:t>Hampir pasti terjadi</w:t>
            </w:r>
          </w:p>
        </w:tc>
      </w:tr>
    </w:tbl>
    <w:p w14:paraId="00000265">
      <w:pPr>
        <w:ind w:left="720"/>
      </w:pPr>
    </w:p>
    <w:p w14:paraId="00000266">
      <w:pPr>
        <w:ind w:left="720"/>
        <w:rPr>
          <w:b/>
          <w:sz w:val="22"/>
          <w:szCs w:val="22"/>
        </w:rPr>
      </w:pPr>
      <w:r>
        <w:rPr>
          <w:b/>
          <w:sz w:val="22"/>
          <w:szCs w:val="22"/>
        </w:rPr>
        <w:t>Tingkat Dampak</w:t>
      </w:r>
    </w:p>
    <w:p w14:paraId="00000267">
      <w:pPr>
        <w:ind w:left="720"/>
        <w:rPr>
          <w:b/>
          <w:sz w:val="22"/>
          <w:szCs w:val="22"/>
        </w:rPr>
      </w:pPr>
    </w:p>
    <w:tbl>
      <w:tblPr>
        <w:tblStyle w:val="56"/>
        <w:tblW w:w="8347" w:type="dxa"/>
        <w:tblInd w:w="7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76"/>
        <w:gridCol w:w="1843"/>
        <w:gridCol w:w="5528"/>
      </w:tblGrid>
      <w:tr w14:paraId="3D907B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6" w:type="dxa"/>
          </w:tcPr>
          <w:p w14:paraId="00000268">
            <w:pPr>
              <w:rPr>
                <w:b/>
              </w:rPr>
            </w:pPr>
            <w:r>
              <w:rPr>
                <w:b/>
              </w:rPr>
              <w:t>Tingkat</w:t>
            </w:r>
          </w:p>
        </w:tc>
        <w:tc>
          <w:tcPr>
            <w:tcW w:w="1843" w:type="dxa"/>
          </w:tcPr>
          <w:p w14:paraId="00000269">
            <w:pPr>
              <w:rPr>
                <w:b/>
              </w:rPr>
            </w:pPr>
            <w:r>
              <w:rPr>
                <w:b/>
              </w:rPr>
              <w:t>Dampak</w:t>
            </w:r>
          </w:p>
        </w:tc>
        <w:tc>
          <w:tcPr>
            <w:tcW w:w="5528" w:type="dxa"/>
          </w:tcPr>
          <w:p w14:paraId="0000026A">
            <w:pPr>
              <w:rPr>
                <w:b/>
              </w:rPr>
            </w:pPr>
            <w:r>
              <w:rPr>
                <w:b/>
              </w:rPr>
              <w:t>Deskripsi</w:t>
            </w:r>
          </w:p>
        </w:tc>
      </w:tr>
      <w:tr w14:paraId="6AD5D8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6" w:type="dxa"/>
          </w:tcPr>
          <w:p w14:paraId="0000026B">
            <w:pPr>
              <w:jc w:val="center"/>
            </w:pPr>
            <w:r>
              <w:t>1</w:t>
            </w:r>
          </w:p>
        </w:tc>
        <w:tc>
          <w:tcPr>
            <w:tcW w:w="1843" w:type="dxa"/>
          </w:tcPr>
          <w:p w14:paraId="0000026C">
            <w:r>
              <w:t>Tidak Signifikan</w:t>
            </w:r>
          </w:p>
        </w:tc>
        <w:tc>
          <w:tcPr>
            <w:tcW w:w="5528" w:type="dxa"/>
          </w:tcPr>
          <w:p w14:paraId="0000026D">
            <w:r>
              <w:t>Dampak yang sangat kecil atau tidak penting atau sangat sedikit perlu pelatihan atau bahkan tidak butuh pelatihan</w:t>
            </w:r>
          </w:p>
        </w:tc>
      </w:tr>
      <w:tr w14:paraId="28E4C58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6" w:type="dxa"/>
          </w:tcPr>
          <w:p w14:paraId="0000026E">
            <w:pPr>
              <w:jc w:val="center"/>
            </w:pPr>
            <w:r>
              <w:t>2</w:t>
            </w:r>
          </w:p>
        </w:tc>
        <w:tc>
          <w:tcPr>
            <w:tcW w:w="1843" w:type="dxa"/>
          </w:tcPr>
          <w:p w14:paraId="0000026F">
            <w:r>
              <w:t>Kecil</w:t>
            </w:r>
          </w:p>
        </w:tc>
        <w:tc>
          <w:tcPr>
            <w:tcW w:w="5528" w:type="dxa"/>
          </w:tcPr>
          <w:p w14:paraId="00000270">
            <w:r>
              <w:t>Tidak terlalu penting atau bernilai, tidak terlalu serius, tidak menyebabkan banyak masalah atau kerusakan</w:t>
            </w:r>
          </w:p>
        </w:tc>
      </w:tr>
      <w:tr w14:paraId="6B7982B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6" w:type="dxa"/>
          </w:tcPr>
          <w:p w14:paraId="00000271">
            <w:pPr>
              <w:jc w:val="center"/>
            </w:pPr>
            <w:r>
              <w:t>3</w:t>
            </w:r>
          </w:p>
        </w:tc>
        <w:tc>
          <w:tcPr>
            <w:tcW w:w="1843" w:type="dxa"/>
          </w:tcPr>
          <w:p w14:paraId="00000272">
            <w:r>
              <w:t xml:space="preserve">Sedang </w:t>
            </w:r>
          </w:p>
        </w:tc>
        <w:tc>
          <w:tcPr>
            <w:tcW w:w="5528" w:type="dxa"/>
          </w:tcPr>
          <w:p w14:paraId="00000273">
            <w:r>
              <w:t>Cukup bessar atau punya pengaruh untuk mendapat perhatian</w:t>
            </w:r>
          </w:p>
        </w:tc>
      </w:tr>
      <w:tr w14:paraId="2F98575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6" w:type="dxa"/>
          </w:tcPr>
          <w:p w14:paraId="00000274">
            <w:pPr>
              <w:jc w:val="center"/>
            </w:pPr>
            <w:r>
              <w:t>4</w:t>
            </w:r>
          </w:p>
        </w:tc>
        <w:tc>
          <w:tcPr>
            <w:tcW w:w="1843" w:type="dxa"/>
          </w:tcPr>
          <w:p w14:paraId="00000275">
            <w:r>
              <w:t>Besar</w:t>
            </w:r>
          </w:p>
        </w:tc>
        <w:tc>
          <w:tcPr>
            <w:tcW w:w="5528" w:type="dxa"/>
          </w:tcPr>
          <w:p w14:paraId="00000276">
            <w:r>
              <w:t>Sangat buruk, serius, atau kerusakan yang tidak dikehendaki</w:t>
            </w:r>
          </w:p>
        </w:tc>
      </w:tr>
      <w:tr w14:paraId="025B423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6" w:type="dxa"/>
          </w:tcPr>
          <w:p w14:paraId="00000277">
            <w:pPr>
              <w:jc w:val="center"/>
            </w:pPr>
            <w:r>
              <w:t>5</w:t>
            </w:r>
          </w:p>
        </w:tc>
        <w:tc>
          <w:tcPr>
            <w:tcW w:w="1843" w:type="dxa"/>
          </w:tcPr>
          <w:p w14:paraId="00000278">
            <w:r>
              <w:t>Bencana</w:t>
            </w:r>
          </w:p>
        </w:tc>
        <w:tc>
          <w:tcPr>
            <w:tcW w:w="5528" w:type="dxa"/>
          </w:tcPr>
          <w:p w14:paraId="00000279">
            <w:r>
              <w:t>Dampak yang menggagalkan pencapaian sasaran</w:t>
            </w:r>
          </w:p>
        </w:tc>
      </w:tr>
    </w:tbl>
    <w:p w14:paraId="0000027A">
      <w:pPr>
        <w:ind w:left="720"/>
        <w:rPr>
          <w:b/>
          <w:sz w:val="22"/>
          <w:szCs w:val="22"/>
        </w:rPr>
      </w:pPr>
    </w:p>
    <w:p w14:paraId="0000027B">
      <w:pPr>
        <w:ind w:left="720"/>
        <w:rPr>
          <w:b/>
          <w:sz w:val="22"/>
          <w:szCs w:val="22"/>
        </w:rPr>
      </w:pPr>
      <w:r>
        <w:rPr>
          <w:b/>
          <w:sz w:val="22"/>
          <w:szCs w:val="22"/>
        </w:rPr>
        <w:t>Tingkat Risiko</w:t>
      </w:r>
    </w:p>
    <w:p w14:paraId="0000027C">
      <w:pPr>
        <w:ind w:left="720"/>
        <w:rPr>
          <w:b/>
          <w:sz w:val="22"/>
          <w:szCs w:val="22"/>
        </w:rPr>
      </w:pPr>
    </w:p>
    <w:tbl>
      <w:tblPr>
        <w:tblStyle w:val="57"/>
        <w:tblW w:w="8347" w:type="dxa"/>
        <w:tblInd w:w="7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85"/>
        <w:gridCol w:w="1531"/>
        <w:gridCol w:w="5131"/>
      </w:tblGrid>
      <w:tr w14:paraId="0207951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85" w:type="dxa"/>
          </w:tcPr>
          <w:p w14:paraId="0000027D">
            <w:pPr>
              <w:rPr>
                <w:b/>
                <w:sz w:val="22"/>
                <w:szCs w:val="22"/>
              </w:rPr>
            </w:pPr>
            <w:bookmarkStart w:id="20" w:name="_heading=h.3whwml4" w:colFirst="0" w:colLast="0"/>
            <w:bookmarkEnd w:id="20"/>
            <w:r>
              <w:rPr>
                <w:b/>
                <w:sz w:val="22"/>
                <w:szCs w:val="22"/>
              </w:rPr>
              <w:t>Risk rating</w:t>
            </w:r>
          </w:p>
        </w:tc>
        <w:tc>
          <w:tcPr>
            <w:tcW w:w="1531" w:type="dxa"/>
          </w:tcPr>
          <w:p w14:paraId="0000027E">
            <w:pPr>
              <w:rPr>
                <w:b/>
                <w:sz w:val="22"/>
                <w:szCs w:val="22"/>
              </w:rPr>
            </w:pPr>
            <w:r>
              <w:rPr>
                <w:b/>
                <w:sz w:val="22"/>
                <w:szCs w:val="22"/>
              </w:rPr>
              <w:t>Description</w:t>
            </w:r>
          </w:p>
        </w:tc>
        <w:tc>
          <w:tcPr>
            <w:tcW w:w="5131" w:type="dxa"/>
          </w:tcPr>
          <w:p w14:paraId="0000027F">
            <w:pPr>
              <w:rPr>
                <w:b/>
                <w:sz w:val="22"/>
                <w:szCs w:val="22"/>
              </w:rPr>
            </w:pPr>
            <w:r>
              <w:rPr>
                <w:b/>
                <w:sz w:val="22"/>
                <w:szCs w:val="22"/>
              </w:rPr>
              <w:t>Action</w:t>
            </w:r>
          </w:p>
        </w:tc>
      </w:tr>
      <w:tr w14:paraId="77EE6E4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85" w:type="dxa"/>
          </w:tcPr>
          <w:p w14:paraId="00000280">
            <w:pPr>
              <w:pBdr>
                <w:top w:val="none" w:color="auto" w:sz="0" w:space="0"/>
                <w:left w:val="none" w:color="auto" w:sz="0" w:space="0"/>
                <w:bottom w:val="none" w:color="auto" w:sz="0" w:space="0"/>
                <w:right w:val="none" w:color="auto" w:sz="0" w:space="0"/>
                <w:between w:val="none" w:color="auto" w:sz="0" w:space="0"/>
              </w:pBdr>
              <w:jc w:val="center"/>
              <w:rPr>
                <w:color w:val="000000"/>
              </w:rPr>
            </w:pPr>
            <w:r>
              <w:rPr>
                <w:color w:val="000000"/>
              </w:rPr>
              <w:t>&gt; 16</w:t>
            </w:r>
          </w:p>
        </w:tc>
        <w:tc>
          <w:tcPr>
            <w:tcW w:w="1531" w:type="dxa"/>
          </w:tcPr>
          <w:p w14:paraId="00000281">
            <w:r>
              <w:t>Sangat Tinggi</w:t>
            </w:r>
          </w:p>
        </w:tc>
        <w:tc>
          <w:tcPr>
            <w:tcW w:w="5131" w:type="dxa"/>
          </w:tcPr>
          <w:p w14:paraId="00000282">
            <w:r>
              <w:t>Perlu aksi perbaikan segera</w:t>
            </w:r>
          </w:p>
        </w:tc>
      </w:tr>
      <w:tr w14:paraId="1109F7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85" w:type="dxa"/>
          </w:tcPr>
          <w:p w14:paraId="00000283">
            <w:pPr>
              <w:jc w:val="center"/>
            </w:pPr>
            <w:r>
              <w:t>9 - 16</w:t>
            </w:r>
          </w:p>
        </w:tc>
        <w:tc>
          <w:tcPr>
            <w:tcW w:w="1531" w:type="dxa"/>
          </w:tcPr>
          <w:p w14:paraId="00000284">
            <w:r>
              <w:t>Tinggi</w:t>
            </w:r>
          </w:p>
        </w:tc>
        <w:tc>
          <w:tcPr>
            <w:tcW w:w="5131" w:type="dxa"/>
          </w:tcPr>
          <w:p w14:paraId="00000285">
            <w:r>
              <w:t>Perlu aksi perbaikan dalam 1 bulan</w:t>
            </w:r>
          </w:p>
        </w:tc>
      </w:tr>
      <w:tr w14:paraId="46744D7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85" w:type="dxa"/>
          </w:tcPr>
          <w:p w14:paraId="00000286">
            <w:pPr>
              <w:jc w:val="center"/>
            </w:pPr>
            <w:r>
              <w:t>4 - 9</w:t>
            </w:r>
          </w:p>
        </w:tc>
        <w:tc>
          <w:tcPr>
            <w:tcW w:w="1531" w:type="dxa"/>
          </w:tcPr>
          <w:p w14:paraId="00000287">
            <w:r>
              <w:t>Sedang</w:t>
            </w:r>
          </w:p>
        </w:tc>
        <w:tc>
          <w:tcPr>
            <w:tcW w:w="5131" w:type="dxa"/>
          </w:tcPr>
          <w:p w14:paraId="00000288">
            <w:r>
              <w:t>Perlu aksi perbaikan dalam 3 bulan</w:t>
            </w:r>
          </w:p>
        </w:tc>
      </w:tr>
      <w:tr w14:paraId="76CC877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685" w:type="dxa"/>
          </w:tcPr>
          <w:p w14:paraId="00000289">
            <w:pPr>
              <w:jc w:val="center"/>
            </w:pPr>
            <w:r>
              <w:t>1 - 4</w:t>
            </w:r>
          </w:p>
        </w:tc>
        <w:tc>
          <w:tcPr>
            <w:tcW w:w="1531" w:type="dxa"/>
          </w:tcPr>
          <w:p w14:paraId="0000028A">
            <w:r>
              <w:t>Rendah</w:t>
            </w:r>
          </w:p>
        </w:tc>
        <w:tc>
          <w:tcPr>
            <w:tcW w:w="5131" w:type="dxa"/>
          </w:tcPr>
          <w:p w14:paraId="0000028B">
            <w:r>
              <w:t>Tidak perlu ada aski perbaikan</w:t>
            </w:r>
          </w:p>
        </w:tc>
      </w:tr>
    </w:tbl>
    <w:p w14:paraId="0000028C">
      <w:pPr>
        <w:ind w:left="720"/>
        <w:rPr>
          <w:b/>
          <w:sz w:val="22"/>
          <w:szCs w:val="22"/>
        </w:rPr>
      </w:pPr>
    </w:p>
    <w:p w14:paraId="0000028D">
      <w:pPr>
        <w:ind w:left="720"/>
        <w:rPr>
          <w:i/>
        </w:rPr>
      </w:pPr>
      <w:r>
        <w:rPr>
          <w:i/>
        </w:rPr>
        <w:t>Tingkat Risiko = Tingkat Kemungkinan x Tingkat Dampak</w:t>
      </w:r>
    </w:p>
    <w:p w14:paraId="0000028E">
      <w:pPr>
        <w:ind w:left="720"/>
        <w:rPr>
          <w:i/>
        </w:rPr>
      </w:pPr>
    </w:p>
    <w:p w14:paraId="0000028F">
      <w:pPr>
        <w:ind w:left="720"/>
        <w:rPr>
          <w:i/>
        </w:rPr>
      </w:pPr>
      <w:bookmarkStart w:id="21" w:name="_heading=h.2bn6wsx" w:colFirst="0" w:colLast="0"/>
      <w:bookmarkEnd w:id="21"/>
      <w:r>
        <w:rPr>
          <w:i/>
        </w:rPr>
        <w:t>Catatan: (informasi dibawah ini hanya sebagai contoh dan dihapus ketika membuat laporan)</w:t>
      </w:r>
    </w:p>
    <w:p w14:paraId="00000290">
      <w:pPr>
        <w:ind w:left="720"/>
        <w:rPr>
          <w:i/>
        </w:rPr>
      </w:pPr>
    </w:p>
    <w:p w14:paraId="00000291">
      <w:pPr>
        <w:ind w:left="720"/>
        <w:rPr>
          <w:i/>
        </w:rPr>
      </w:pPr>
      <w:r>
        <w:rPr>
          <w:i/>
        </w:rPr>
        <w:t>Contoh Risk category</w:t>
      </w:r>
    </w:p>
    <w:p w14:paraId="00000292">
      <w:pPr>
        <w:numPr>
          <w:ilvl w:val="0"/>
          <w:numId w:val="23"/>
        </w:numPr>
        <w:pBdr>
          <w:top w:val="none" w:color="auto" w:sz="0" w:space="0"/>
          <w:left w:val="none" w:color="auto" w:sz="0" w:space="0"/>
          <w:bottom w:val="none" w:color="auto" w:sz="0" w:space="0"/>
          <w:right w:val="none" w:color="auto" w:sz="0" w:space="0"/>
          <w:between w:val="none" w:color="auto" w:sz="0" w:space="0"/>
        </w:pBdr>
        <w:rPr>
          <w:i/>
          <w:color w:val="000000"/>
        </w:rPr>
      </w:pPr>
      <w:r>
        <w:rPr>
          <w:b/>
          <w:i/>
          <w:color w:val="000000"/>
        </w:rPr>
        <w:t>Risiko Operasional</w:t>
      </w:r>
      <w:r>
        <w:rPr>
          <w:i/>
          <w:color w:val="000000"/>
        </w:rPr>
        <w:t>; Risiko kerugian karena implementasi proses yang tidak tepat, sistem gagal atau beberapa risiko peristiwa eksternal. Contohnya adalah Kegagalan untuk mengatasi konflik prioritas, sumber daya tidak mencukupi atau Tidak ada pelatihan yang sesuai, dll.</w:t>
      </w:r>
    </w:p>
    <w:p w14:paraId="00000293">
      <w:pPr>
        <w:pBdr>
          <w:top w:val="none" w:color="auto" w:sz="0" w:space="0"/>
          <w:left w:val="none" w:color="auto" w:sz="0" w:space="0"/>
          <w:bottom w:val="none" w:color="auto" w:sz="0" w:space="0"/>
          <w:right w:val="none" w:color="auto" w:sz="0" w:space="0"/>
          <w:between w:val="none" w:color="auto" w:sz="0" w:space="0"/>
        </w:pBdr>
        <w:ind w:left="1440"/>
        <w:rPr>
          <w:i/>
          <w:color w:val="000000"/>
        </w:rPr>
      </w:pPr>
    </w:p>
    <w:p w14:paraId="00000294">
      <w:pPr>
        <w:numPr>
          <w:ilvl w:val="0"/>
          <w:numId w:val="23"/>
        </w:numPr>
        <w:pBdr>
          <w:top w:val="none" w:color="auto" w:sz="0" w:space="0"/>
          <w:left w:val="none" w:color="auto" w:sz="0" w:space="0"/>
          <w:bottom w:val="none" w:color="auto" w:sz="0" w:space="0"/>
          <w:right w:val="none" w:color="auto" w:sz="0" w:space="0"/>
          <w:between w:val="none" w:color="auto" w:sz="0" w:space="0"/>
        </w:pBdr>
        <w:rPr>
          <w:i/>
          <w:color w:val="000000"/>
        </w:rPr>
      </w:pPr>
      <w:r>
        <w:rPr>
          <w:b/>
          <w:i/>
          <w:color w:val="000000"/>
        </w:rPr>
        <w:t>Risko Jadwal:</w:t>
      </w:r>
      <w:r>
        <w:rPr>
          <w:i/>
          <w:color w:val="000000"/>
        </w:rPr>
        <w:t xml:space="preserve"> Jadwal proyek bergeserr ketika tugas proyek dan risiko jadwal rilis tidak ditangani dengan benar. Menjadwalkan risiko terutama berdampak pada proyek dan akhirnya pada ekonomi perusahaan dan dapat menyebabkan kegagalan proyek.</w:t>
      </w:r>
    </w:p>
    <w:p w14:paraId="00000295">
      <w:pPr>
        <w:pBdr>
          <w:top w:val="none" w:color="auto" w:sz="0" w:space="0"/>
          <w:left w:val="none" w:color="auto" w:sz="0" w:space="0"/>
          <w:bottom w:val="none" w:color="auto" w:sz="0" w:space="0"/>
          <w:right w:val="none" w:color="auto" w:sz="0" w:space="0"/>
          <w:between w:val="none" w:color="auto" w:sz="0" w:space="0"/>
        </w:pBdr>
        <w:ind w:left="720"/>
        <w:rPr>
          <w:i/>
          <w:color w:val="000000"/>
        </w:rPr>
      </w:pPr>
    </w:p>
    <w:p w14:paraId="00000296">
      <w:pPr>
        <w:pBdr>
          <w:top w:val="none" w:color="auto" w:sz="0" w:space="0"/>
          <w:left w:val="none" w:color="auto" w:sz="0" w:space="0"/>
          <w:bottom w:val="none" w:color="auto" w:sz="0" w:space="0"/>
          <w:right w:val="none" w:color="auto" w:sz="0" w:space="0"/>
          <w:between w:val="none" w:color="auto" w:sz="0" w:space="0"/>
        </w:pBdr>
        <w:ind w:left="1440"/>
        <w:rPr>
          <w:i/>
          <w:color w:val="000000"/>
        </w:rPr>
      </w:pPr>
    </w:p>
    <w:p w14:paraId="00000297">
      <w:pPr>
        <w:numPr>
          <w:ilvl w:val="0"/>
          <w:numId w:val="23"/>
        </w:numPr>
        <w:pBdr>
          <w:top w:val="none" w:color="auto" w:sz="0" w:space="0"/>
          <w:left w:val="none" w:color="auto" w:sz="0" w:space="0"/>
          <w:bottom w:val="none" w:color="auto" w:sz="0" w:space="0"/>
          <w:right w:val="none" w:color="auto" w:sz="0" w:space="0"/>
          <w:between w:val="none" w:color="auto" w:sz="0" w:space="0"/>
        </w:pBdr>
        <w:rPr>
          <w:i/>
          <w:color w:val="000000"/>
        </w:rPr>
      </w:pPr>
      <w:r>
        <w:rPr>
          <w:b/>
          <w:i/>
          <w:color w:val="000000"/>
        </w:rPr>
        <w:t>Risiko Anggaran:</w:t>
      </w:r>
      <w:r>
        <w:rPr>
          <w:i/>
          <w:color w:val="000000"/>
        </w:rPr>
        <w:t xml:space="preserve"> Estimasi anggaran yang salah atau perluasan ruang lingkup Proyek mengarah pada Risiko Anggaran / Biaya. Risiko ini dapat menyebabkan keterlambatan penyampaian proyek atau kadang-kadang bahkan penutupan proyek yang tidak lengkap.</w:t>
      </w:r>
    </w:p>
    <w:p w14:paraId="00000298">
      <w:pPr>
        <w:pBdr>
          <w:top w:val="none" w:color="auto" w:sz="0" w:space="0"/>
          <w:left w:val="none" w:color="auto" w:sz="0" w:space="0"/>
          <w:bottom w:val="none" w:color="auto" w:sz="0" w:space="0"/>
          <w:right w:val="none" w:color="auto" w:sz="0" w:space="0"/>
          <w:between w:val="none" w:color="auto" w:sz="0" w:space="0"/>
        </w:pBdr>
        <w:ind w:left="1440"/>
        <w:rPr>
          <w:i/>
          <w:color w:val="000000"/>
        </w:rPr>
      </w:pPr>
    </w:p>
    <w:p w14:paraId="00000299">
      <w:pPr>
        <w:numPr>
          <w:ilvl w:val="0"/>
          <w:numId w:val="23"/>
        </w:numPr>
        <w:pBdr>
          <w:top w:val="none" w:color="auto" w:sz="0" w:space="0"/>
          <w:left w:val="none" w:color="auto" w:sz="0" w:space="0"/>
          <w:bottom w:val="none" w:color="auto" w:sz="0" w:space="0"/>
          <w:right w:val="none" w:color="auto" w:sz="0" w:space="0"/>
          <w:between w:val="none" w:color="auto" w:sz="0" w:space="0"/>
        </w:pBdr>
        <w:rPr>
          <w:i/>
          <w:color w:val="000000"/>
        </w:rPr>
      </w:pPr>
      <w:r>
        <w:rPr>
          <w:b/>
          <w:i/>
          <w:color w:val="000000"/>
        </w:rPr>
        <w:t>Risiko Bisnis:</w:t>
      </w:r>
      <w:r>
        <w:rPr>
          <w:i/>
          <w:color w:val="000000"/>
        </w:rPr>
        <w:t xml:space="preserve"> Tidak tersedianya kontrak atau pesanan pembelian pada awal proyek atau keterlambatan dalam menerima input yang tepat dari pelanggan atau analis bisnis dapat menyebabkan risiko bisnis.</w:t>
      </w:r>
    </w:p>
    <w:p w14:paraId="0000029A">
      <w:pPr>
        <w:rPr>
          <w:i/>
        </w:rPr>
      </w:pPr>
    </w:p>
    <w:p w14:paraId="0000029B">
      <w:pPr>
        <w:numPr>
          <w:ilvl w:val="0"/>
          <w:numId w:val="23"/>
        </w:numPr>
        <w:pBdr>
          <w:top w:val="none" w:color="auto" w:sz="0" w:space="0"/>
          <w:left w:val="none" w:color="auto" w:sz="0" w:space="0"/>
          <w:bottom w:val="none" w:color="auto" w:sz="0" w:space="0"/>
          <w:right w:val="none" w:color="auto" w:sz="0" w:space="0"/>
          <w:between w:val="none" w:color="auto" w:sz="0" w:space="0"/>
        </w:pBdr>
        <w:rPr>
          <w:i/>
          <w:color w:val="000000"/>
        </w:rPr>
      </w:pPr>
      <w:r>
        <w:rPr>
          <w:b/>
          <w:i/>
          <w:color w:val="000000"/>
        </w:rPr>
        <w:t>Risiko Lingkungan Teknis</w:t>
      </w:r>
      <w:r>
        <w:rPr>
          <w:i/>
          <w:color w:val="000000"/>
        </w:rPr>
        <w:t>: Ini adalah risiko yang terkait dengan lingkungan tempat klien dan pelanggan bekerja. Misalnya, perubahan lingkungan pengembangan atau produksi atau pengujian yang terus-menerus dapat menyebabkan risiko ini.</w:t>
      </w:r>
    </w:p>
    <w:p w14:paraId="0000029C">
      <w:pPr>
        <w:pBdr>
          <w:top w:val="none" w:color="auto" w:sz="0" w:space="0"/>
          <w:left w:val="none" w:color="auto" w:sz="0" w:space="0"/>
          <w:bottom w:val="none" w:color="auto" w:sz="0" w:space="0"/>
          <w:right w:val="none" w:color="auto" w:sz="0" w:space="0"/>
          <w:between w:val="none" w:color="auto" w:sz="0" w:space="0"/>
        </w:pBdr>
        <w:ind w:left="720"/>
        <w:rPr>
          <w:i/>
          <w:color w:val="000000"/>
        </w:rPr>
      </w:pPr>
    </w:p>
    <w:p w14:paraId="0000029D">
      <w:pPr>
        <w:numPr>
          <w:ilvl w:val="0"/>
          <w:numId w:val="23"/>
        </w:numPr>
        <w:pBdr>
          <w:top w:val="none" w:color="auto" w:sz="0" w:space="0"/>
          <w:left w:val="none" w:color="auto" w:sz="0" w:space="0"/>
          <w:bottom w:val="none" w:color="auto" w:sz="0" w:space="0"/>
          <w:right w:val="none" w:color="auto" w:sz="0" w:space="0"/>
          <w:between w:val="none" w:color="auto" w:sz="0" w:space="0"/>
        </w:pBdr>
        <w:rPr>
          <w:i/>
          <w:color w:val="000000"/>
        </w:rPr>
      </w:pPr>
      <w:r>
        <w:rPr>
          <w:b/>
          <w:i/>
          <w:color w:val="000000"/>
        </w:rPr>
        <w:t>Risiko Keamanan Informasi:</w:t>
      </w:r>
      <w:r>
        <w:rPr>
          <w:i/>
          <w:color w:val="000000"/>
        </w:rPr>
        <w:t xml:space="preserve"> Risiko yang terkait dengan keamanan informasi seperti kerahasiaan atau integritas data pribadi / bisnis pelanggan. Kegagalan hak akses / hak istimewa akan menyebabkan kebocoran data rahasia.</w:t>
      </w:r>
    </w:p>
    <w:p w14:paraId="0000029E">
      <w:pPr>
        <w:rPr>
          <w:i/>
        </w:rPr>
      </w:pPr>
    </w:p>
    <w:p w14:paraId="0000029F">
      <w:pPr>
        <w:numPr>
          <w:ilvl w:val="0"/>
          <w:numId w:val="23"/>
        </w:numPr>
        <w:pBdr>
          <w:top w:val="none" w:color="auto" w:sz="0" w:space="0"/>
          <w:left w:val="none" w:color="auto" w:sz="0" w:space="0"/>
          <w:bottom w:val="none" w:color="auto" w:sz="0" w:space="0"/>
          <w:right w:val="none" w:color="auto" w:sz="0" w:space="0"/>
          <w:between w:val="none" w:color="auto" w:sz="0" w:space="0"/>
        </w:pBdr>
        <w:rPr>
          <w:i/>
          <w:color w:val="000000"/>
        </w:rPr>
      </w:pPr>
      <w:r>
        <w:rPr>
          <w:b/>
          <w:i/>
          <w:color w:val="000000"/>
        </w:rPr>
        <w:t>Risiko Programatik</w:t>
      </w:r>
      <w:r>
        <w:rPr>
          <w:i/>
          <w:color w:val="000000"/>
        </w:rPr>
        <w:t>: Risiko eksternal di luar batas operasional. Ini berada di luar kendali program. Kejadian eksternal ini dapat berupa Kehabisan dana atau Mengubah strategi dan prioritas produk pelanggan atau perubahan aturan Pemerintah dll.</w:t>
      </w:r>
    </w:p>
    <w:p w14:paraId="000002A0">
      <w:pPr>
        <w:rPr>
          <w:i/>
        </w:rPr>
      </w:pPr>
    </w:p>
    <w:p w14:paraId="000002A1">
      <w:pPr>
        <w:numPr>
          <w:ilvl w:val="0"/>
          <w:numId w:val="23"/>
        </w:numPr>
        <w:pBdr>
          <w:top w:val="none" w:color="auto" w:sz="0" w:space="0"/>
          <w:left w:val="none" w:color="auto" w:sz="0" w:space="0"/>
          <w:bottom w:val="none" w:color="auto" w:sz="0" w:space="0"/>
          <w:right w:val="none" w:color="auto" w:sz="0" w:space="0"/>
          <w:between w:val="none" w:color="auto" w:sz="0" w:space="0"/>
        </w:pBdr>
        <w:rPr>
          <w:i/>
          <w:color w:val="000000"/>
        </w:rPr>
      </w:pPr>
      <w:r>
        <w:rPr>
          <w:b/>
          <w:i/>
          <w:color w:val="000000"/>
        </w:rPr>
        <w:t>Risiko Infrastruktur:</w:t>
      </w:r>
      <w:r>
        <w:rPr>
          <w:i/>
          <w:color w:val="000000"/>
        </w:rPr>
        <w:t xml:space="preserve"> Perencanaan infrastruktur / sumber daya yang tidak tepat dapat menyebabkan risiko terkait dengan konektivitas jaringan yang lambat atau kegagalan konektivitas di kedua klien dan lokasi pelanggan. Jadi, penting untuk melakukan perencanaan infrastruktur yang tepat untuk pengembangan proyek yang efisien.</w:t>
      </w:r>
    </w:p>
    <w:p w14:paraId="000002A2">
      <w:pPr>
        <w:rPr>
          <w:i/>
        </w:rPr>
      </w:pPr>
    </w:p>
    <w:p w14:paraId="000002A3">
      <w:pPr>
        <w:numPr>
          <w:ilvl w:val="0"/>
          <w:numId w:val="23"/>
        </w:numPr>
        <w:pBdr>
          <w:top w:val="none" w:color="auto" w:sz="0" w:space="0"/>
          <w:left w:val="none" w:color="auto" w:sz="0" w:space="0"/>
          <w:bottom w:val="none" w:color="auto" w:sz="0" w:space="0"/>
          <w:right w:val="none" w:color="auto" w:sz="0" w:space="0"/>
          <w:between w:val="none" w:color="auto" w:sz="0" w:space="0"/>
        </w:pBdr>
        <w:rPr>
          <w:i/>
          <w:color w:val="000000"/>
        </w:rPr>
      </w:pPr>
      <w:r>
        <w:rPr>
          <w:b/>
          <w:i/>
          <w:color w:val="000000"/>
        </w:rPr>
        <w:t>Risiko Proses dan Kualitas</w:t>
      </w:r>
      <w:r>
        <w:rPr>
          <w:i/>
          <w:color w:val="000000"/>
        </w:rPr>
        <w:t>: Risiko ini terjadi karena</w:t>
      </w:r>
    </w:p>
    <w:p w14:paraId="000002A4">
      <w:pPr>
        <w:numPr>
          <w:ilvl w:val="0"/>
          <w:numId w:val="24"/>
        </w:numPr>
        <w:pBdr>
          <w:top w:val="none" w:color="auto" w:sz="0" w:space="0"/>
          <w:left w:val="none" w:color="auto" w:sz="0" w:space="0"/>
          <w:bottom w:val="none" w:color="auto" w:sz="0" w:space="0"/>
          <w:right w:val="none" w:color="auto" w:sz="0" w:space="0"/>
          <w:between w:val="none" w:color="auto" w:sz="0" w:space="0"/>
        </w:pBdr>
        <w:rPr>
          <w:i/>
          <w:color w:val="000000"/>
        </w:rPr>
      </w:pPr>
      <w:r>
        <w:rPr>
          <w:i/>
          <w:color w:val="000000"/>
        </w:rPr>
        <w:t xml:space="preserve">Aplikasi yang salah dari proses panduan penyesuaian dan penyimpangan </w:t>
      </w:r>
    </w:p>
    <w:p w14:paraId="000002A5">
      <w:pPr>
        <w:numPr>
          <w:ilvl w:val="0"/>
          <w:numId w:val="24"/>
        </w:numPr>
        <w:pBdr>
          <w:top w:val="none" w:color="auto" w:sz="0" w:space="0"/>
          <w:left w:val="none" w:color="auto" w:sz="0" w:space="0"/>
          <w:bottom w:val="none" w:color="auto" w:sz="0" w:space="0"/>
          <w:right w:val="none" w:color="auto" w:sz="0" w:space="0"/>
          <w:between w:val="none" w:color="auto" w:sz="0" w:space="0"/>
        </w:pBdr>
        <w:rPr>
          <w:i/>
          <w:color w:val="000000"/>
        </w:rPr>
      </w:pPr>
      <w:r>
        <w:rPr>
          <w:i/>
          <w:color w:val="000000"/>
        </w:rPr>
        <w:t>Karyawan baru yang dialokasikan untuk proyek tidak dilatih dalam proses kualitas dan prosedur yang diadopsi oleh organisasi</w:t>
      </w:r>
    </w:p>
    <w:p w14:paraId="000002A6">
      <w:pPr>
        <w:pBdr>
          <w:top w:val="none" w:color="auto" w:sz="0" w:space="0"/>
          <w:left w:val="none" w:color="auto" w:sz="0" w:space="0"/>
          <w:bottom w:val="none" w:color="auto" w:sz="0" w:space="0"/>
          <w:right w:val="none" w:color="auto" w:sz="0" w:space="0"/>
          <w:between w:val="none" w:color="auto" w:sz="0" w:space="0"/>
        </w:pBdr>
        <w:ind w:left="1800"/>
        <w:rPr>
          <w:i/>
          <w:color w:val="000000"/>
        </w:rPr>
      </w:pPr>
    </w:p>
    <w:p w14:paraId="000002A7">
      <w:pPr>
        <w:numPr>
          <w:ilvl w:val="0"/>
          <w:numId w:val="23"/>
        </w:numPr>
        <w:pBdr>
          <w:top w:val="none" w:color="auto" w:sz="0" w:space="0"/>
          <w:left w:val="none" w:color="auto" w:sz="0" w:space="0"/>
          <w:bottom w:val="none" w:color="auto" w:sz="0" w:space="0"/>
          <w:right w:val="none" w:color="auto" w:sz="0" w:space="0"/>
          <w:between w:val="none" w:color="auto" w:sz="0" w:space="0"/>
        </w:pBdr>
        <w:rPr>
          <w:i/>
          <w:color w:val="000000"/>
        </w:rPr>
      </w:pPr>
      <w:r>
        <w:rPr>
          <w:b/>
          <w:i/>
          <w:color w:val="000000"/>
        </w:rPr>
        <w:t>Risiko SumberDaya:</w:t>
      </w:r>
      <w:r>
        <w:rPr>
          <w:i/>
          <w:color w:val="000000"/>
        </w:rPr>
        <w:t xml:space="preserve"> Risiko ini tergantung pada faktor-faktor seperti Jadwal, Staf, Anggaran, dan Fasilitas. Manajemen yang tidak tepat dari salah satu faktor ini mengarah pada risiko sumber daya.</w:t>
      </w:r>
    </w:p>
    <w:p w14:paraId="000002A8">
      <w:pPr>
        <w:pBdr>
          <w:top w:val="none" w:color="auto" w:sz="0" w:space="0"/>
          <w:left w:val="none" w:color="auto" w:sz="0" w:space="0"/>
          <w:bottom w:val="none" w:color="auto" w:sz="0" w:space="0"/>
          <w:right w:val="none" w:color="auto" w:sz="0" w:space="0"/>
          <w:between w:val="none" w:color="auto" w:sz="0" w:space="0"/>
        </w:pBdr>
        <w:ind w:left="1440"/>
        <w:rPr>
          <w:i/>
          <w:color w:val="000000"/>
        </w:rPr>
      </w:pPr>
    </w:p>
    <w:p w14:paraId="000002A9">
      <w:pPr>
        <w:numPr>
          <w:ilvl w:val="0"/>
          <w:numId w:val="23"/>
        </w:numPr>
        <w:pBdr>
          <w:top w:val="none" w:color="auto" w:sz="0" w:space="0"/>
          <w:left w:val="none" w:color="auto" w:sz="0" w:space="0"/>
          <w:bottom w:val="none" w:color="auto" w:sz="0" w:space="0"/>
          <w:right w:val="none" w:color="auto" w:sz="0" w:space="0"/>
          <w:between w:val="none" w:color="auto" w:sz="0" w:space="0"/>
        </w:pBdr>
        <w:rPr>
          <w:i/>
          <w:color w:val="000000"/>
        </w:rPr>
      </w:pPr>
      <w:r>
        <w:rPr>
          <w:b/>
          <w:i/>
          <w:color w:val="000000"/>
        </w:rPr>
        <w:t>Risiko Pemasok (Supplier):</w:t>
      </w:r>
      <w:r>
        <w:rPr>
          <w:i/>
          <w:color w:val="000000"/>
        </w:rPr>
        <w:t xml:space="preserve"> Jenis risiko ini dapat terjadi ketika beberapa pemasok pihak ketiga terlibat dalam pengembangan proyek. Risiko ini terjadi karena kemampuan pemasok yang tidak pasti atau tidak memadai.</w:t>
      </w:r>
    </w:p>
    <w:p w14:paraId="000002AA">
      <w:pPr>
        <w:rPr>
          <w:i/>
        </w:rPr>
      </w:pPr>
    </w:p>
    <w:p w14:paraId="000002AB">
      <w:pPr>
        <w:numPr>
          <w:ilvl w:val="0"/>
          <w:numId w:val="23"/>
        </w:numPr>
        <w:pBdr>
          <w:top w:val="none" w:color="auto" w:sz="0" w:space="0"/>
          <w:left w:val="none" w:color="auto" w:sz="0" w:space="0"/>
          <w:bottom w:val="none" w:color="auto" w:sz="0" w:space="0"/>
          <w:right w:val="none" w:color="auto" w:sz="0" w:space="0"/>
          <w:between w:val="none" w:color="auto" w:sz="0" w:space="0"/>
        </w:pBdr>
        <w:rPr>
          <w:i/>
          <w:color w:val="000000"/>
        </w:rPr>
      </w:pPr>
      <w:r>
        <w:rPr>
          <w:b/>
          <w:i/>
          <w:color w:val="000000"/>
        </w:rPr>
        <w:t>Risiko Teknologi</w:t>
      </w:r>
      <w:r>
        <w:rPr>
          <w:i/>
          <w:color w:val="000000"/>
        </w:rPr>
        <w:t>: Ini terkait dengan perubahan lengkap dalam teknologi atau pengenalan teknologi baru.</w:t>
      </w:r>
    </w:p>
    <w:p w14:paraId="000002AC">
      <w:pPr>
        <w:pBdr>
          <w:top w:val="none" w:color="auto" w:sz="0" w:space="0"/>
          <w:left w:val="none" w:color="auto" w:sz="0" w:space="0"/>
          <w:bottom w:val="none" w:color="auto" w:sz="0" w:space="0"/>
          <w:right w:val="none" w:color="auto" w:sz="0" w:space="0"/>
          <w:between w:val="none" w:color="auto" w:sz="0" w:space="0"/>
        </w:pBdr>
        <w:ind w:left="720"/>
        <w:rPr>
          <w:i/>
          <w:color w:val="000000"/>
        </w:rPr>
      </w:pPr>
    </w:p>
    <w:p w14:paraId="000002AD">
      <w:pPr>
        <w:numPr>
          <w:ilvl w:val="0"/>
          <w:numId w:val="23"/>
        </w:numPr>
        <w:pBdr>
          <w:top w:val="none" w:color="auto" w:sz="0" w:space="0"/>
          <w:left w:val="none" w:color="auto" w:sz="0" w:space="0"/>
          <w:bottom w:val="none" w:color="auto" w:sz="0" w:space="0"/>
          <w:right w:val="none" w:color="auto" w:sz="0" w:space="0"/>
          <w:between w:val="none" w:color="auto" w:sz="0" w:space="0"/>
        </w:pBdr>
        <w:rPr>
          <w:i/>
          <w:color w:val="000000"/>
        </w:rPr>
      </w:pPr>
      <w:r>
        <w:rPr>
          <w:b/>
          <w:i/>
          <w:color w:val="000000"/>
        </w:rPr>
        <w:t>Risiko Teknis dan Arsitektur</w:t>
      </w:r>
      <w:r>
        <w:rPr>
          <w:i/>
          <w:color w:val="000000"/>
        </w:rPr>
        <w:t>: Jenis risiko ini umumnya menyebabkan kegagalan fungsionalitas dan kinerja. Ini membahas perangkat keras dan perangkat lunak &amp; peralatan pendukung yang digunakan dalam proyek. Risiko untuk kategori ini mungkin karena - Kapasitas, Kesesuaian, kegunaan, Keakraban, Keandalan, Dukungan Sistem dan kemampuan pengiriman.</w:t>
      </w:r>
    </w:p>
    <w:p w14:paraId="000002AE">
      <w:pPr>
        <w:rPr>
          <w:i/>
        </w:rPr>
      </w:pPr>
    </w:p>
    <w:p w14:paraId="3AC65FA3">
      <w:pPr>
        <w:rPr>
          <w:i/>
        </w:rPr>
      </w:pPr>
    </w:p>
    <w:p w14:paraId="7B15AC1C">
      <w:pPr>
        <w:rPr>
          <w:i/>
        </w:rPr>
      </w:pPr>
    </w:p>
    <w:p w14:paraId="729EAF09">
      <w:pPr>
        <w:rPr>
          <w:i/>
        </w:rPr>
      </w:pPr>
    </w:p>
    <w:p w14:paraId="44AC6E6E">
      <w:pPr>
        <w:rPr>
          <w:i/>
        </w:rPr>
      </w:pPr>
    </w:p>
    <w:p w14:paraId="000002AF">
      <w:pPr>
        <w:pStyle w:val="3"/>
        <w:numPr>
          <w:ilvl w:val="1"/>
          <w:numId w:val="1"/>
        </w:numPr>
        <w:rPr>
          <w:rFonts w:ascii="Times New Roman" w:hAnsi="Times New Roman" w:eastAsia="Times New Roman" w:cs="Times New Roman"/>
          <w:b/>
          <w:color w:val="000000"/>
        </w:rPr>
      </w:pPr>
      <w:bookmarkStart w:id="22" w:name="_Toc88106035"/>
      <w:commentRangeStart w:id="21"/>
      <w:r>
        <w:rPr>
          <w:rFonts w:ascii="Times New Roman" w:hAnsi="Times New Roman" w:eastAsia="Times New Roman" w:cs="Times New Roman"/>
          <w:b/>
          <w:color w:val="000000"/>
        </w:rPr>
        <w:t>Project Risk Register (Daftar Risiko Proyek)</w:t>
      </w:r>
      <w:commentRangeEnd w:id="21"/>
      <w:r>
        <w:rPr>
          <w:rStyle w:val="12"/>
          <w:rFonts w:ascii="Times New Roman" w:hAnsi="Times New Roman" w:eastAsia="Times New Roman" w:cs="Times New Roman"/>
          <w:color w:val="auto"/>
        </w:rPr>
        <w:commentReference w:id="21"/>
      </w:r>
      <w:bookmarkEnd w:id="22"/>
    </w:p>
    <w:p w14:paraId="000002B0"/>
    <w:tbl>
      <w:tblPr>
        <w:tblStyle w:val="58"/>
        <w:tblW w:w="8222" w:type="dxa"/>
        <w:tblInd w:w="70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567"/>
        <w:gridCol w:w="1418"/>
        <w:gridCol w:w="1559"/>
        <w:gridCol w:w="1559"/>
        <w:gridCol w:w="1843"/>
        <w:gridCol w:w="1276"/>
      </w:tblGrid>
      <w:tr w14:paraId="1F76247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567" w:type="dxa"/>
            <w:tcBorders>
              <w:bottom w:val="nil"/>
            </w:tcBorders>
            <w:shd w:val="clear" w:color="auto" w:fill="A6A6A6"/>
          </w:tcPr>
          <w:p w14:paraId="000002B1">
            <w:pPr>
              <w:pBdr>
                <w:top w:val="none" w:color="auto" w:sz="0" w:space="0"/>
                <w:left w:val="none" w:color="auto" w:sz="0" w:space="0"/>
                <w:bottom w:val="none" w:color="auto" w:sz="0" w:space="0"/>
                <w:right w:val="none" w:color="auto" w:sz="0" w:space="0"/>
                <w:between w:val="none" w:color="auto" w:sz="0" w:space="0"/>
              </w:pBdr>
              <w:spacing w:after="120"/>
              <w:jc w:val="center"/>
              <w:rPr>
                <w:b/>
                <w:color w:val="000000"/>
              </w:rPr>
            </w:pPr>
            <w:r>
              <w:rPr>
                <w:b/>
                <w:color w:val="000000"/>
              </w:rPr>
              <w:t>ID</w:t>
            </w:r>
          </w:p>
        </w:tc>
        <w:tc>
          <w:tcPr>
            <w:tcW w:w="1418" w:type="dxa"/>
            <w:tcBorders>
              <w:bottom w:val="nil"/>
            </w:tcBorders>
            <w:shd w:val="clear" w:color="auto" w:fill="A6A6A6"/>
          </w:tcPr>
          <w:p w14:paraId="000002B2">
            <w:pPr>
              <w:pBdr>
                <w:top w:val="none" w:color="auto" w:sz="0" w:space="0"/>
                <w:left w:val="none" w:color="auto" w:sz="0" w:space="0"/>
                <w:bottom w:val="none" w:color="auto" w:sz="0" w:space="0"/>
                <w:right w:val="none" w:color="auto" w:sz="0" w:space="0"/>
                <w:between w:val="none" w:color="auto" w:sz="0" w:space="0"/>
              </w:pBdr>
              <w:spacing w:after="120"/>
              <w:jc w:val="center"/>
              <w:rPr>
                <w:b/>
                <w:color w:val="000000"/>
              </w:rPr>
            </w:pPr>
            <w:r>
              <w:rPr>
                <w:b/>
                <w:color w:val="000000"/>
              </w:rPr>
              <w:t>Kategori</w:t>
            </w:r>
          </w:p>
        </w:tc>
        <w:tc>
          <w:tcPr>
            <w:tcW w:w="1559" w:type="dxa"/>
            <w:tcBorders>
              <w:bottom w:val="nil"/>
            </w:tcBorders>
            <w:shd w:val="clear" w:color="auto" w:fill="A6A6A6"/>
          </w:tcPr>
          <w:p w14:paraId="000002B3">
            <w:pPr>
              <w:pBdr>
                <w:top w:val="none" w:color="auto" w:sz="0" w:space="0"/>
                <w:left w:val="none" w:color="auto" w:sz="0" w:space="0"/>
                <w:bottom w:val="none" w:color="auto" w:sz="0" w:space="0"/>
                <w:right w:val="none" w:color="auto" w:sz="0" w:space="0"/>
                <w:between w:val="none" w:color="auto" w:sz="0" w:space="0"/>
              </w:pBdr>
              <w:spacing w:after="120"/>
              <w:jc w:val="center"/>
              <w:rPr>
                <w:b/>
                <w:color w:val="000000"/>
              </w:rPr>
            </w:pPr>
            <w:r>
              <w:rPr>
                <w:b/>
                <w:color w:val="000000"/>
              </w:rPr>
              <w:t>Risiko</w:t>
            </w:r>
          </w:p>
        </w:tc>
        <w:tc>
          <w:tcPr>
            <w:tcW w:w="1559" w:type="dxa"/>
            <w:tcBorders>
              <w:bottom w:val="nil"/>
            </w:tcBorders>
            <w:shd w:val="clear" w:color="auto" w:fill="A6A6A6"/>
          </w:tcPr>
          <w:p w14:paraId="000002B4">
            <w:pPr>
              <w:pBdr>
                <w:top w:val="none" w:color="auto" w:sz="0" w:space="0"/>
                <w:left w:val="none" w:color="auto" w:sz="0" w:space="0"/>
                <w:bottom w:val="none" w:color="auto" w:sz="0" w:space="0"/>
                <w:right w:val="none" w:color="auto" w:sz="0" w:space="0"/>
                <w:between w:val="none" w:color="auto" w:sz="0" w:space="0"/>
              </w:pBdr>
              <w:spacing w:after="120"/>
              <w:jc w:val="center"/>
              <w:rPr>
                <w:b/>
                <w:color w:val="000000"/>
              </w:rPr>
            </w:pPr>
            <w:r>
              <w:rPr>
                <w:b/>
                <w:color w:val="000000"/>
              </w:rPr>
              <w:t>Kemungkinan</w:t>
            </w:r>
          </w:p>
        </w:tc>
        <w:tc>
          <w:tcPr>
            <w:tcW w:w="1843" w:type="dxa"/>
            <w:tcBorders>
              <w:bottom w:val="nil"/>
            </w:tcBorders>
            <w:shd w:val="clear" w:color="auto" w:fill="A6A6A6"/>
          </w:tcPr>
          <w:p w14:paraId="000002B5">
            <w:pPr>
              <w:pBdr>
                <w:top w:val="none" w:color="auto" w:sz="0" w:space="0"/>
                <w:left w:val="none" w:color="auto" w:sz="0" w:space="0"/>
                <w:bottom w:val="none" w:color="auto" w:sz="0" w:space="0"/>
                <w:right w:val="none" w:color="auto" w:sz="0" w:space="0"/>
                <w:between w:val="none" w:color="auto" w:sz="0" w:space="0"/>
              </w:pBdr>
              <w:spacing w:after="120"/>
              <w:jc w:val="center"/>
              <w:rPr>
                <w:b/>
                <w:color w:val="000000"/>
              </w:rPr>
            </w:pPr>
            <w:r>
              <w:rPr>
                <w:b/>
                <w:color w:val="000000"/>
              </w:rPr>
              <w:t>Dampak</w:t>
            </w:r>
          </w:p>
        </w:tc>
        <w:tc>
          <w:tcPr>
            <w:tcW w:w="1276" w:type="dxa"/>
            <w:tcBorders>
              <w:bottom w:val="nil"/>
            </w:tcBorders>
            <w:shd w:val="clear" w:color="auto" w:fill="A6A6A6"/>
          </w:tcPr>
          <w:p w14:paraId="000002B6">
            <w:pPr>
              <w:pBdr>
                <w:top w:val="none" w:color="auto" w:sz="0" w:space="0"/>
                <w:left w:val="none" w:color="auto" w:sz="0" w:space="0"/>
                <w:bottom w:val="none" w:color="auto" w:sz="0" w:space="0"/>
                <w:right w:val="none" w:color="auto" w:sz="0" w:space="0"/>
                <w:between w:val="none" w:color="auto" w:sz="0" w:space="0"/>
              </w:pBdr>
              <w:spacing w:after="120"/>
              <w:jc w:val="center"/>
              <w:rPr>
                <w:b/>
                <w:color w:val="000000"/>
              </w:rPr>
            </w:pPr>
            <w:r>
              <w:rPr>
                <w:b/>
                <w:color w:val="000000"/>
              </w:rPr>
              <w:t>Tingkat Risiko</w:t>
            </w:r>
          </w:p>
        </w:tc>
      </w:tr>
      <w:tr w14:paraId="1261DEA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567" w:type="dxa"/>
            <w:vAlign w:val="center"/>
          </w:tcPr>
          <w:p w14:paraId="000002B7">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R-1</w:t>
            </w:r>
          </w:p>
        </w:tc>
        <w:tc>
          <w:tcPr>
            <w:tcW w:w="1418" w:type="dxa"/>
          </w:tcPr>
          <w:p w14:paraId="000002B8">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Teknologi</w:t>
            </w:r>
          </w:p>
        </w:tc>
        <w:tc>
          <w:tcPr>
            <w:tcW w:w="1559" w:type="dxa"/>
          </w:tcPr>
          <w:p w14:paraId="000002B9">
            <w:p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Tidak bisa menggunakan teknologi baru</w:t>
            </w:r>
          </w:p>
        </w:tc>
        <w:tc>
          <w:tcPr>
            <w:tcW w:w="1559" w:type="dxa"/>
          </w:tcPr>
          <w:p w14:paraId="000002BA">
            <w:pPr>
              <w:pBdr>
                <w:top w:val="none" w:color="auto" w:sz="0" w:space="0"/>
                <w:left w:val="none" w:color="auto" w:sz="0" w:space="0"/>
                <w:bottom w:val="none" w:color="auto" w:sz="0" w:space="0"/>
                <w:right w:val="none" w:color="auto" w:sz="0" w:space="0"/>
                <w:between w:val="none" w:color="auto" w:sz="0" w:space="0"/>
              </w:pBdr>
              <w:jc w:val="center"/>
              <w:rPr>
                <w:color w:val="000000"/>
              </w:rPr>
            </w:pPr>
          </w:p>
        </w:tc>
        <w:tc>
          <w:tcPr>
            <w:tcW w:w="1843" w:type="dxa"/>
          </w:tcPr>
          <w:p w14:paraId="000002BB">
            <w:pPr>
              <w:pBdr>
                <w:top w:val="none" w:color="auto" w:sz="0" w:space="0"/>
                <w:left w:val="none" w:color="auto" w:sz="0" w:space="0"/>
                <w:bottom w:val="none" w:color="auto" w:sz="0" w:space="0"/>
                <w:right w:val="none" w:color="auto" w:sz="0" w:space="0"/>
                <w:between w:val="none" w:color="auto" w:sz="0" w:space="0"/>
              </w:pBdr>
              <w:jc w:val="center"/>
              <w:rPr>
                <w:color w:val="000000"/>
              </w:rPr>
            </w:pPr>
          </w:p>
        </w:tc>
        <w:tc>
          <w:tcPr>
            <w:tcW w:w="1276" w:type="dxa"/>
          </w:tcPr>
          <w:p w14:paraId="000002BC">
            <w:pPr>
              <w:pBdr>
                <w:top w:val="none" w:color="auto" w:sz="0" w:space="0"/>
                <w:left w:val="none" w:color="auto" w:sz="0" w:space="0"/>
                <w:bottom w:val="none" w:color="auto" w:sz="0" w:space="0"/>
                <w:right w:val="none" w:color="auto" w:sz="0" w:space="0"/>
                <w:between w:val="none" w:color="auto" w:sz="0" w:space="0"/>
              </w:pBdr>
              <w:ind w:left="311" w:hanging="311"/>
              <w:jc w:val="center"/>
              <w:rPr>
                <w:color w:val="000000"/>
              </w:rPr>
            </w:pPr>
          </w:p>
        </w:tc>
      </w:tr>
      <w:tr w14:paraId="4FA72B9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567" w:type="dxa"/>
            <w:vAlign w:val="center"/>
          </w:tcPr>
          <w:p w14:paraId="000002BD">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R-2</w:t>
            </w:r>
          </w:p>
        </w:tc>
        <w:tc>
          <w:tcPr>
            <w:tcW w:w="1418" w:type="dxa"/>
          </w:tcPr>
          <w:p w14:paraId="000002BE">
            <w:pPr>
              <w:pBdr>
                <w:top w:val="none" w:color="auto" w:sz="0" w:space="0"/>
                <w:left w:val="none" w:color="auto" w:sz="0" w:space="0"/>
                <w:bottom w:val="none" w:color="auto" w:sz="0" w:space="0"/>
                <w:right w:val="none" w:color="auto" w:sz="0" w:space="0"/>
                <w:between w:val="none" w:color="auto" w:sz="0" w:space="0"/>
              </w:pBdr>
              <w:spacing w:after="120"/>
              <w:rPr>
                <w:color w:val="000000"/>
              </w:rPr>
            </w:pPr>
          </w:p>
        </w:tc>
        <w:tc>
          <w:tcPr>
            <w:tcW w:w="1559" w:type="dxa"/>
          </w:tcPr>
          <w:p w14:paraId="000002BF">
            <w:pPr>
              <w:pBdr>
                <w:top w:val="none" w:color="auto" w:sz="0" w:space="0"/>
                <w:left w:val="none" w:color="auto" w:sz="0" w:space="0"/>
                <w:bottom w:val="none" w:color="auto" w:sz="0" w:space="0"/>
                <w:right w:val="none" w:color="auto" w:sz="0" w:space="0"/>
                <w:between w:val="none" w:color="auto" w:sz="0" w:space="0"/>
              </w:pBdr>
              <w:rPr>
                <w:color w:val="000000"/>
              </w:rPr>
            </w:pPr>
            <w:r>
              <w:rPr>
                <w:color w:val="000000"/>
              </w:rPr>
              <w:t>Panduan teknologi menggunakan bahasa Jerman</w:t>
            </w:r>
          </w:p>
        </w:tc>
        <w:tc>
          <w:tcPr>
            <w:tcW w:w="1559" w:type="dxa"/>
          </w:tcPr>
          <w:p w14:paraId="000002C0">
            <w:pPr>
              <w:pBdr>
                <w:top w:val="none" w:color="auto" w:sz="0" w:space="0"/>
                <w:left w:val="none" w:color="auto" w:sz="0" w:space="0"/>
                <w:bottom w:val="none" w:color="auto" w:sz="0" w:space="0"/>
                <w:right w:val="none" w:color="auto" w:sz="0" w:space="0"/>
                <w:between w:val="none" w:color="auto" w:sz="0" w:space="0"/>
              </w:pBdr>
              <w:jc w:val="center"/>
              <w:rPr>
                <w:color w:val="000000"/>
              </w:rPr>
            </w:pPr>
          </w:p>
        </w:tc>
        <w:tc>
          <w:tcPr>
            <w:tcW w:w="1843" w:type="dxa"/>
          </w:tcPr>
          <w:p w14:paraId="000002C1">
            <w:pPr>
              <w:pBdr>
                <w:top w:val="none" w:color="auto" w:sz="0" w:space="0"/>
                <w:left w:val="none" w:color="auto" w:sz="0" w:space="0"/>
                <w:bottom w:val="none" w:color="auto" w:sz="0" w:space="0"/>
                <w:right w:val="none" w:color="auto" w:sz="0" w:space="0"/>
                <w:between w:val="none" w:color="auto" w:sz="0" w:space="0"/>
              </w:pBdr>
              <w:jc w:val="center"/>
              <w:rPr>
                <w:color w:val="000000"/>
              </w:rPr>
            </w:pPr>
          </w:p>
        </w:tc>
        <w:tc>
          <w:tcPr>
            <w:tcW w:w="1276" w:type="dxa"/>
          </w:tcPr>
          <w:p w14:paraId="000002C2">
            <w:pPr>
              <w:pBdr>
                <w:top w:val="none" w:color="auto" w:sz="0" w:space="0"/>
                <w:left w:val="none" w:color="auto" w:sz="0" w:space="0"/>
                <w:bottom w:val="none" w:color="auto" w:sz="0" w:space="0"/>
                <w:right w:val="none" w:color="auto" w:sz="0" w:space="0"/>
                <w:between w:val="none" w:color="auto" w:sz="0" w:space="0"/>
              </w:pBdr>
              <w:jc w:val="center"/>
              <w:rPr>
                <w:color w:val="000000"/>
              </w:rPr>
            </w:pPr>
          </w:p>
        </w:tc>
      </w:tr>
      <w:tr w14:paraId="5B4137C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567" w:type="dxa"/>
            <w:vAlign w:val="center"/>
          </w:tcPr>
          <w:p w14:paraId="000002C3">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R-3</w:t>
            </w:r>
          </w:p>
        </w:tc>
        <w:tc>
          <w:tcPr>
            <w:tcW w:w="1418" w:type="dxa"/>
          </w:tcPr>
          <w:p w14:paraId="000002C4">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Risiko Infrastruktur</w:t>
            </w:r>
          </w:p>
        </w:tc>
        <w:tc>
          <w:tcPr>
            <w:tcW w:w="1559" w:type="dxa"/>
          </w:tcPr>
          <w:p w14:paraId="000002C5">
            <w:pPr>
              <w:pBdr>
                <w:top w:val="none" w:color="auto" w:sz="0" w:space="0"/>
                <w:left w:val="none" w:color="auto" w:sz="0" w:space="0"/>
                <w:bottom w:val="none" w:color="auto" w:sz="0" w:space="0"/>
                <w:right w:val="none" w:color="auto" w:sz="0" w:space="0"/>
                <w:between w:val="none" w:color="auto" w:sz="0" w:space="0"/>
              </w:pBdr>
              <w:rPr>
                <w:color w:val="000000"/>
              </w:rPr>
            </w:pPr>
          </w:p>
        </w:tc>
        <w:tc>
          <w:tcPr>
            <w:tcW w:w="1559" w:type="dxa"/>
          </w:tcPr>
          <w:p w14:paraId="000002C6">
            <w:pPr>
              <w:pBdr>
                <w:top w:val="none" w:color="auto" w:sz="0" w:space="0"/>
                <w:left w:val="none" w:color="auto" w:sz="0" w:space="0"/>
                <w:bottom w:val="none" w:color="auto" w:sz="0" w:space="0"/>
                <w:right w:val="none" w:color="auto" w:sz="0" w:space="0"/>
                <w:between w:val="none" w:color="auto" w:sz="0" w:space="0"/>
              </w:pBdr>
              <w:jc w:val="center"/>
              <w:rPr>
                <w:color w:val="000000"/>
              </w:rPr>
            </w:pPr>
          </w:p>
        </w:tc>
        <w:tc>
          <w:tcPr>
            <w:tcW w:w="1843" w:type="dxa"/>
          </w:tcPr>
          <w:p w14:paraId="000002C7">
            <w:pPr>
              <w:pBdr>
                <w:top w:val="none" w:color="auto" w:sz="0" w:space="0"/>
                <w:left w:val="none" w:color="auto" w:sz="0" w:space="0"/>
                <w:bottom w:val="none" w:color="auto" w:sz="0" w:space="0"/>
                <w:right w:val="none" w:color="auto" w:sz="0" w:space="0"/>
                <w:between w:val="none" w:color="auto" w:sz="0" w:space="0"/>
              </w:pBdr>
              <w:jc w:val="center"/>
              <w:rPr>
                <w:color w:val="000000"/>
              </w:rPr>
            </w:pPr>
          </w:p>
        </w:tc>
        <w:tc>
          <w:tcPr>
            <w:tcW w:w="1276" w:type="dxa"/>
          </w:tcPr>
          <w:p w14:paraId="000002C8">
            <w:pPr>
              <w:pBdr>
                <w:top w:val="none" w:color="auto" w:sz="0" w:space="0"/>
                <w:left w:val="none" w:color="auto" w:sz="0" w:space="0"/>
                <w:bottom w:val="none" w:color="auto" w:sz="0" w:space="0"/>
                <w:right w:val="none" w:color="auto" w:sz="0" w:space="0"/>
                <w:between w:val="none" w:color="auto" w:sz="0" w:space="0"/>
              </w:pBdr>
              <w:jc w:val="center"/>
              <w:rPr>
                <w:color w:val="000000"/>
              </w:rPr>
            </w:pPr>
          </w:p>
        </w:tc>
      </w:tr>
      <w:tr w14:paraId="7005659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567" w:type="dxa"/>
            <w:vAlign w:val="center"/>
          </w:tcPr>
          <w:p w14:paraId="000002C9">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R-4</w:t>
            </w:r>
          </w:p>
        </w:tc>
        <w:tc>
          <w:tcPr>
            <w:tcW w:w="1418" w:type="dxa"/>
          </w:tcPr>
          <w:p w14:paraId="000002CA">
            <w:pPr>
              <w:pBdr>
                <w:top w:val="none" w:color="auto" w:sz="0" w:space="0"/>
                <w:left w:val="none" w:color="auto" w:sz="0" w:space="0"/>
                <w:bottom w:val="none" w:color="auto" w:sz="0" w:space="0"/>
                <w:right w:val="none" w:color="auto" w:sz="0" w:space="0"/>
                <w:between w:val="none" w:color="auto" w:sz="0" w:space="0"/>
              </w:pBdr>
              <w:spacing w:after="120"/>
              <w:rPr>
                <w:color w:val="000000"/>
              </w:rPr>
            </w:pPr>
          </w:p>
        </w:tc>
        <w:tc>
          <w:tcPr>
            <w:tcW w:w="1559" w:type="dxa"/>
          </w:tcPr>
          <w:p w14:paraId="000002CB">
            <w:pPr>
              <w:pBdr>
                <w:top w:val="none" w:color="auto" w:sz="0" w:space="0"/>
                <w:left w:val="none" w:color="auto" w:sz="0" w:space="0"/>
                <w:bottom w:val="none" w:color="auto" w:sz="0" w:space="0"/>
                <w:right w:val="none" w:color="auto" w:sz="0" w:space="0"/>
                <w:between w:val="none" w:color="auto" w:sz="0" w:space="0"/>
              </w:pBdr>
              <w:rPr>
                <w:color w:val="000000"/>
              </w:rPr>
            </w:pPr>
          </w:p>
        </w:tc>
        <w:tc>
          <w:tcPr>
            <w:tcW w:w="1559" w:type="dxa"/>
          </w:tcPr>
          <w:p w14:paraId="000002CC">
            <w:pPr>
              <w:pBdr>
                <w:top w:val="none" w:color="auto" w:sz="0" w:space="0"/>
                <w:left w:val="none" w:color="auto" w:sz="0" w:space="0"/>
                <w:bottom w:val="none" w:color="auto" w:sz="0" w:space="0"/>
                <w:right w:val="none" w:color="auto" w:sz="0" w:space="0"/>
                <w:between w:val="none" w:color="auto" w:sz="0" w:space="0"/>
              </w:pBdr>
              <w:jc w:val="center"/>
              <w:rPr>
                <w:color w:val="000000"/>
              </w:rPr>
            </w:pPr>
          </w:p>
        </w:tc>
        <w:tc>
          <w:tcPr>
            <w:tcW w:w="1843" w:type="dxa"/>
          </w:tcPr>
          <w:p w14:paraId="000002CD">
            <w:pPr>
              <w:pBdr>
                <w:top w:val="none" w:color="auto" w:sz="0" w:space="0"/>
                <w:left w:val="none" w:color="auto" w:sz="0" w:space="0"/>
                <w:bottom w:val="none" w:color="auto" w:sz="0" w:space="0"/>
                <w:right w:val="none" w:color="auto" w:sz="0" w:space="0"/>
                <w:between w:val="none" w:color="auto" w:sz="0" w:space="0"/>
              </w:pBdr>
              <w:jc w:val="center"/>
              <w:rPr>
                <w:color w:val="000000"/>
              </w:rPr>
            </w:pPr>
          </w:p>
        </w:tc>
        <w:tc>
          <w:tcPr>
            <w:tcW w:w="1276" w:type="dxa"/>
          </w:tcPr>
          <w:p w14:paraId="000002CE">
            <w:pPr>
              <w:pBdr>
                <w:top w:val="none" w:color="auto" w:sz="0" w:space="0"/>
                <w:left w:val="none" w:color="auto" w:sz="0" w:space="0"/>
                <w:bottom w:val="none" w:color="auto" w:sz="0" w:space="0"/>
                <w:right w:val="none" w:color="auto" w:sz="0" w:space="0"/>
                <w:between w:val="none" w:color="auto" w:sz="0" w:space="0"/>
              </w:pBdr>
              <w:jc w:val="center"/>
              <w:rPr>
                <w:color w:val="000000"/>
              </w:rPr>
            </w:pPr>
          </w:p>
        </w:tc>
      </w:tr>
    </w:tbl>
    <w:p w14:paraId="000002CF"/>
    <w:p w14:paraId="000002D0">
      <w:pPr>
        <w:pStyle w:val="3"/>
        <w:numPr>
          <w:ilvl w:val="1"/>
          <w:numId w:val="1"/>
        </w:numPr>
        <w:rPr>
          <w:rFonts w:ascii="Times New Roman" w:hAnsi="Times New Roman" w:eastAsia="Times New Roman" w:cs="Times New Roman"/>
          <w:b/>
          <w:color w:val="000000"/>
        </w:rPr>
      </w:pPr>
      <w:bookmarkStart w:id="23" w:name="_Toc88106036"/>
      <w:commentRangeStart w:id="22"/>
      <w:r>
        <w:rPr>
          <w:rFonts w:ascii="Times New Roman" w:hAnsi="Times New Roman" w:eastAsia="Times New Roman" w:cs="Times New Roman"/>
          <w:b/>
          <w:color w:val="000000"/>
        </w:rPr>
        <w:t>Project Risk Mitigation (Mitigasi Risiko Proyek)</w:t>
      </w:r>
      <w:commentRangeEnd w:id="22"/>
      <w:r>
        <w:rPr>
          <w:rStyle w:val="12"/>
          <w:rFonts w:ascii="Times New Roman" w:hAnsi="Times New Roman" w:eastAsia="Times New Roman" w:cs="Times New Roman"/>
          <w:color w:val="auto"/>
        </w:rPr>
        <w:commentReference w:id="22"/>
      </w:r>
      <w:bookmarkEnd w:id="23"/>
    </w:p>
    <w:p w14:paraId="000002D2">
      <w:pPr>
        <w:ind w:left="720"/>
        <w:rPr>
          <w:i/>
        </w:rPr>
      </w:pPr>
    </w:p>
    <w:tbl>
      <w:tblPr>
        <w:tblStyle w:val="59"/>
        <w:tblW w:w="8222" w:type="dxa"/>
        <w:tblInd w:w="70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134"/>
        <w:gridCol w:w="7088"/>
      </w:tblGrid>
      <w:tr w14:paraId="1A16663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134" w:type="dxa"/>
            <w:tcBorders>
              <w:bottom w:val="nil"/>
            </w:tcBorders>
            <w:shd w:val="clear" w:color="auto" w:fill="A6A6A6"/>
          </w:tcPr>
          <w:p w14:paraId="000002D3">
            <w:pPr>
              <w:pBdr>
                <w:top w:val="none" w:color="auto" w:sz="0" w:space="0"/>
                <w:left w:val="none" w:color="auto" w:sz="0" w:space="0"/>
                <w:bottom w:val="none" w:color="auto" w:sz="0" w:space="0"/>
                <w:right w:val="none" w:color="auto" w:sz="0" w:space="0"/>
                <w:between w:val="none" w:color="auto" w:sz="0" w:space="0"/>
              </w:pBdr>
              <w:spacing w:after="120"/>
              <w:jc w:val="center"/>
              <w:rPr>
                <w:b/>
                <w:color w:val="000000"/>
              </w:rPr>
            </w:pPr>
            <w:bookmarkStart w:id="24" w:name="_heading=h.1pxezwc" w:colFirst="0" w:colLast="0"/>
            <w:bookmarkEnd w:id="24"/>
            <w:r>
              <w:rPr>
                <w:b/>
                <w:color w:val="000000"/>
              </w:rPr>
              <w:t>ID</w:t>
            </w:r>
          </w:p>
        </w:tc>
        <w:tc>
          <w:tcPr>
            <w:tcW w:w="7088" w:type="dxa"/>
            <w:tcBorders>
              <w:bottom w:val="nil"/>
            </w:tcBorders>
            <w:shd w:val="clear" w:color="auto" w:fill="A6A6A6"/>
          </w:tcPr>
          <w:p w14:paraId="000002D4">
            <w:pPr>
              <w:pBdr>
                <w:top w:val="none" w:color="auto" w:sz="0" w:space="0"/>
                <w:left w:val="none" w:color="auto" w:sz="0" w:space="0"/>
                <w:bottom w:val="none" w:color="auto" w:sz="0" w:space="0"/>
                <w:right w:val="none" w:color="auto" w:sz="0" w:space="0"/>
                <w:between w:val="none" w:color="auto" w:sz="0" w:space="0"/>
              </w:pBdr>
              <w:spacing w:after="120"/>
              <w:jc w:val="center"/>
              <w:rPr>
                <w:b/>
                <w:color w:val="000000"/>
              </w:rPr>
            </w:pPr>
            <w:r>
              <w:rPr>
                <w:b/>
                <w:color w:val="000000"/>
              </w:rPr>
              <w:t>Aksi / Mitigasi</w:t>
            </w:r>
          </w:p>
        </w:tc>
      </w:tr>
      <w:tr w14:paraId="685AF25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134" w:type="dxa"/>
            <w:vAlign w:val="center"/>
          </w:tcPr>
          <w:p w14:paraId="000002D5">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R-1</w:t>
            </w:r>
          </w:p>
        </w:tc>
        <w:tc>
          <w:tcPr>
            <w:tcW w:w="7088" w:type="dxa"/>
          </w:tcPr>
          <w:p w14:paraId="000002D6">
            <w:pPr>
              <w:pBdr>
                <w:top w:val="none" w:color="auto" w:sz="0" w:space="0"/>
                <w:left w:val="none" w:color="auto" w:sz="0" w:space="0"/>
                <w:bottom w:val="none" w:color="auto" w:sz="0" w:space="0"/>
                <w:right w:val="none" w:color="auto" w:sz="0" w:space="0"/>
                <w:between w:val="none" w:color="auto" w:sz="0" w:space="0"/>
              </w:pBdr>
              <w:rPr>
                <w:color w:val="000000"/>
              </w:rPr>
            </w:pPr>
          </w:p>
        </w:tc>
      </w:tr>
      <w:tr w14:paraId="040ECDB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134" w:type="dxa"/>
            <w:vAlign w:val="center"/>
          </w:tcPr>
          <w:p w14:paraId="000002D7">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R-2</w:t>
            </w:r>
          </w:p>
        </w:tc>
        <w:tc>
          <w:tcPr>
            <w:tcW w:w="7088" w:type="dxa"/>
          </w:tcPr>
          <w:p w14:paraId="000002D8">
            <w:pPr>
              <w:pBdr>
                <w:top w:val="none" w:color="auto" w:sz="0" w:space="0"/>
                <w:left w:val="none" w:color="auto" w:sz="0" w:space="0"/>
                <w:bottom w:val="none" w:color="auto" w:sz="0" w:space="0"/>
                <w:right w:val="none" w:color="auto" w:sz="0" w:space="0"/>
                <w:between w:val="none" w:color="auto" w:sz="0" w:space="0"/>
              </w:pBdr>
              <w:rPr>
                <w:color w:val="000000"/>
              </w:rPr>
            </w:pPr>
          </w:p>
        </w:tc>
      </w:tr>
      <w:tr w14:paraId="46F6B97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134" w:type="dxa"/>
            <w:vAlign w:val="center"/>
          </w:tcPr>
          <w:p w14:paraId="000002D9">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R-3</w:t>
            </w:r>
          </w:p>
        </w:tc>
        <w:tc>
          <w:tcPr>
            <w:tcW w:w="7088" w:type="dxa"/>
          </w:tcPr>
          <w:p w14:paraId="000002DA">
            <w:pPr>
              <w:pBdr>
                <w:top w:val="none" w:color="auto" w:sz="0" w:space="0"/>
                <w:left w:val="none" w:color="auto" w:sz="0" w:space="0"/>
                <w:bottom w:val="none" w:color="auto" w:sz="0" w:space="0"/>
                <w:right w:val="none" w:color="auto" w:sz="0" w:space="0"/>
                <w:between w:val="none" w:color="auto" w:sz="0" w:space="0"/>
              </w:pBdr>
              <w:rPr>
                <w:color w:val="000000"/>
              </w:rPr>
            </w:pPr>
          </w:p>
        </w:tc>
      </w:tr>
      <w:tr w14:paraId="0236488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134" w:type="dxa"/>
            <w:vAlign w:val="center"/>
          </w:tcPr>
          <w:p w14:paraId="000002DB">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R-4</w:t>
            </w:r>
          </w:p>
        </w:tc>
        <w:tc>
          <w:tcPr>
            <w:tcW w:w="7088" w:type="dxa"/>
          </w:tcPr>
          <w:p w14:paraId="000002DC">
            <w:pPr>
              <w:pBdr>
                <w:top w:val="none" w:color="auto" w:sz="0" w:space="0"/>
                <w:left w:val="none" w:color="auto" w:sz="0" w:space="0"/>
                <w:bottom w:val="none" w:color="auto" w:sz="0" w:space="0"/>
                <w:right w:val="none" w:color="auto" w:sz="0" w:space="0"/>
                <w:between w:val="none" w:color="auto" w:sz="0" w:space="0"/>
              </w:pBdr>
              <w:rPr>
                <w:color w:val="000000"/>
              </w:rPr>
            </w:pPr>
          </w:p>
        </w:tc>
      </w:tr>
    </w:tbl>
    <w:p w14:paraId="000002DD"/>
    <w:p w14:paraId="000002DE">
      <w:pPr>
        <w:pStyle w:val="2"/>
        <w:numPr>
          <w:ilvl w:val="0"/>
          <w:numId w:val="1"/>
        </w:numPr>
        <w:rPr>
          <w:rFonts w:ascii="Times New Roman" w:hAnsi="Times New Roman" w:eastAsia="Times New Roman" w:cs="Times New Roman"/>
          <w:b/>
          <w:color w:val="000000"/>
        </w:rPr>
      </w:pPr>
      <w:bookmarkStart w:id="25" w:name="_Toc88106037"/>
      <w:r>
        <w:rPr>
          <w:rFonts w:ascii="Times New Roman" w:hAnsi="Times New Roman" w:eastAsia="Times New Roman" w:cs="Times New Roman"/>
          <w:b/>
          <w:color w:val="000000"/>
        </w:rPr>
        <w:t>Tinjauan Proyek</w:t>
      </w:r>
      <w:bookmarkEnd w:id="25"/>
    </w:p>
    <w:p w14:paraId="000002DF">
      <w:pPr>
        <w:rPr>
          <w:i/>
        </w:rPr>
      </w:pPr>
    </w:p>
    <w:p w14:paraId="000002E0">
      <w:pPr>
        <w:pStyle w:val="3"/>
        <w:numPr>
          <w:ilvl w:val="1"/>
          <w:numId w:val="1"/>
        </w:numPr>
        <w:rPr>
          <w:rFonts w:ascii="Times New Roman" w:hAnsi="Times New Roman" w:eastAsia="Times New Roman" w:cs="Times New Roman"/>
          <w:b/>
          <w:color w:val="000000"/>
        </w:rPr>
      </w:pPr>
      <w:bookmarkStart w:id="26" w:name="_Toc88106038"/>
      <w:commentRangeStart w:id="23"/>
      <w:r>
        <w:rPr>
          <w:rFonts w:ascii="Times New Roman" w:hAnsi="Times New Roman" w:eastAsia="Times New Roman" w:cs="Times New Roman"/>
          <w:b/>
          <w:color w:val="000000"/>
        </w:rPr>
        <w:t>Deskripsi Proyek</w:t>
      </w:r>
      <w:commentRangeEnd w:id="23"/>
      <w:r>
        <w:rPr>
          <w:rStyle w:val="12"/>
          <w:rFonts w:ascii="Times New Roman" w:hAnsi="Times New Roman" w:eastAsia="Times New Roman" w:cs="Times New Roman"/>
          <w:color w:val="auto"/>
        </w:rPr>
        <w:commentReference w:id="23"/>
      </w:r>
      <w:bookmarkEnd w:id="26"/>
    </w:p>
    <w:p w14:paraId="000002E2">
      <w:pPr>
        <w:ind w:left="720"/>
        <w:rPr>
          <w:i/>
        </w:rPr>
      </w:pPr>
    </w:p>
    <w:p w14:paraId="000002E3">
      <w:pPr>
        <w:ind w:left="720"/>
        <w:rPr>
          <w:i/>
        </w:rPr>
      </w:pPr>
      <w:r>
        <w:rPr>
          <w:i/>
        </w:rPr>
        <w:t>Proyek WP akan meninjau dan menganalisis beberapa produk potensial untuk menggantikan sistem pembayaran utama dan administrasi Smith Consulting sebelumnya dengan platform berbasis web. Ini akan dilakukan dengan menentukan dan memilih produk yang secara memadai menggantikan sistem kami yang ada dan masih memungkinkan untuk pertumbuhan selama 10 tahun ke depan. Setelah dipilih, proyek akan menggantikan sistem kami yang ada dalam pendekatan implementasi bertahap dan diselesaikan setelah sistem baru beroperasi dan sistem warisan diarsipkan dan tidak lagi digunakan.</w:t>
      </w:r>
    </w:p>
    <w:p w14:paraId="000002E4">
      <w:pPr>
        <w:ind w:left="720"/>
        <w:rPr>
          <w:i/>
        </w:rPr>
      </w:pPr>
    </w:p>
    <w:p w14:paraId="000002E5">
      <w:pPr>
        <w:ind w:left="720"/>
        <w:rPr>
          <w:i/>
        </w:rPr>
      </w:pPr>
      <w:r>
        <w:rPr>
          <w:i/>
        </w:rPr>
        <w:t>Proyek ini akan menghasilkan efisiensi yang lebih besar dari penggajian sehari-hari dan operasi administrasi dan pelaporan, biaya overhead yang lebih rendah secara signifikan, dan mengurangi pergantian sebagai akibat dari pemberian otonomi dan fleksibilitas yang lebih besar kepada karyawan. Selain itu, manajer sekali lagi akan fokus pada tugas-tugas yang dapat ditagih daripada memanfaatkan sebagian besar waktu mereka pada tugas-tugas administrasi yang tidak dapat ditagih.</w:t>
      </w:r>
    </w:p>
    <w:p w14:paraId="000002E6">
      <w:pPr>
        <w:ind w:left="720"/>
        <w:rPr>
          <w:i/>
        </w:rPr>
      </w:pPr>
    </w:p>
    <w:p w14:paraId="000002E7">
      <w:pPr>
        <w:ind w:left="720"/>
        <w:rPr>
          <w:i/>
        </w:rPr>
      </w:pPr>
      <w:r>
        <w:rPr>
          <w:i/>
        </w:rPr>
        <w:t>Smith Consulting akan mengeluarkan Permintaan Informasi untuk menentukan produk mana yang segera tersedia untuk memenuhi kebutuhan bisnis kami. Setelah produk diperoleh, semua populasi implementasi dan data akan dilakukan dengan sumber daya internal.</w:t>
      </w:r>
    </w:p>
    <w:p w14:paraId="000002E8">
      <w:pPr>
        <w:ind w:left="720"/>
        <w:rPr>
          <w:i/>
        </w:rPr>
      </w:pPr>
    </w:p>
    <w:p w14:paraId="000002E9">
      <w:pPr>
        <w:pStyle w:val="3"/>
        <w:numPr>
          <w:ilvl w:val="1"/>
          <w:numId w:val="1"/>
        </w:numPr>
        <w:rPr>
          <w:rFonts w:ascii="Times New Roman" w:hAnsi="Times New Roman" w:eastAsia="Times New Roman" w:cs="Times New Roman"/>
          <w:b/>
          <w:color w:val="000000"/>
        </w:rPr>
      </w:pPr>
      <w:commentRangeStart w:id="24"/>
      <w:bookmarkStart w:id="27" w:name="_Toc88106039"/>
      <w:r>
        <w:rPr>
          <w:rFonts w:ascii="Times New Roman" w:hAnsi="Times New Roman" w:eastAsia="Times New Roman" w:cs="Times New Roman"/>
          <w:b/>
          <w:color w:val="000000"/>
        </w:rPr>
        <w:t>Objektif</w:t>
      </w:r>
      <w:commentRangeEnd w:id="24"/>
      <w:r>
        <w:rPr>
          <w:rStyle w:val="12"/>
          <w:rFonts w:ascii="Times New Roman" w:hAnsi="Times New Roman" w:eastAsia="Times New Roman" w:cs="Times New Roman"/>
          <w:color w:val="auto"/>
        </w:rPr>
        <w:commentReference w:id="24"/>
      </w:r>
      <w:bookmarkEnd w:id="27"/>
    </w:p>
    <w:p w14:paraId="000002EB">
      <w:pPr>
        <w:ind w:left="720"/>
        <w:rPr>
          <w:i/>
        </w:rPr>
      </w:pPr>
    </w:p>
    <w:p w14:paraId="000002EC">
      <w:pPr>
        <w:ind w:left="720"/>
        <w:rPr>
          <w:i/>
        </w:rPr>
      </w:pPr>
      <w:r>
        <w:rPr>
          <w:i/>
        </w:rPr>
        <w:t>Proyek WP secara langsung mendukung beberapa tujuan dan sasaran perusahaan yang ditetapkan oleh Smith Consulting. Tabel berikut mencantumkan sasaran dan sasaran bisnis yang didukung oleh Proyek WP dan bagaimana mendukungnya:</w:t>
      </w:r>
    </w:p>
    <w:p w14:paraId="000002ED">
      <w:pPr>
        <w:ind w:left="720"/>
        <w:rPr>
          <w:i/>
        </w:rPr>
      </w:pPr>
    </w:p>
    <w:tbl>
      <w:tblPr>
        <w:tblStyle w:val="60"/>
        <w:tblW w:w="8460" w:type="dxa"/>
        <w:tblInd w:w="882" w:type="dxa"/>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Pr>
      <w:tblGrid>
        <w:gridCol w:w="2790"/>
        <w:gridCol w:w="5670"/>
      </w:tblGrid>
      <w:tr w14:paraId="778A0AC8">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72" w:type="dxa"/>
            <w:left w:w="72" w:type="dxa"/>
            <w:bottom w:w="72" w:type="dxa"/>
            <w:right w:w="72" w:type="dxa"/>
          </w:tblCellMar>
        </w:tblPrEx>
        <w:tc>
          <w:tcPr>
            <w:tcW w:w="2790" w:type="dxa"/>
            <w:shd w:val="clear" w:color="auto" w:fill="E6E6E6"/>
            <w:vAlign w:val="center"/>
          </w:tcPr>
          <w:p w14:paraId="000002EE">
            <w:pPr>
              <w:pBdr>
                <w:top w:val="none" w:color="auto" w:sz="0" w:space="0"/>
                <w:left w:val="none" w:color="auto" w:sz="0" w:space="0"/>
                <w:bottom w:val="none" w:color="auto" w:sz="0" w:space="0"/>
                <w:right w:val="none" w:color="auto" w:sz="0" w:space="0"/>
                <w:between w:val="none" w:color="auto" w:sz="0" w:space="0"/>
              </w:pBdr>
              <w:tabs>
                <w:tab w:val="left" w:pos="0"/>
              </w:tabs>
              <w:spacing w:line="220" w:lineRule="auto"/>
              <w:rPr>
                <w:rFonts w:ascii="Calibri" w:hAnsi="Calibri" w:eastAsia="Calibri" w:cs="Calibri"/>
                <w:b/>
                <w:color w:val="000000"/>
                <w:sz w:val="16"/>
                <w:szCs w:val="16"/>
              </w:rPr>
            </w:pPr>
            <w:r>
              <w:rPr>
                <w:rFonts w:ascii="Calibri" w:hAnsi="Calibri" w:eastAsia="Calibri" w:cs="Calibri"/>
                <w:b/>
                <w:color w:val="000000"/>
                <w:sz w:val="16"/>
                <w:szCs w:val="16"/>
              </w:rPr>
              <w:t>Objektif Bisnis</w:t>
            </w:r>
          </w:p>
        </w:tc>
        <w:tc>
          <w:tcPr>
            <w:tcW w:w="5670" w:type="dxa"/>
            <w:shd w:val="clear" w:color="auto" w:fill="E6E6E6"/>
            <w:vAlign w:val="center"/>
          </w:tcPr>
          <w:p w14:paraId="000002EF">
            <w:pPr>
              <w:pBdr>
                <w:top w:val="none" w:color="auto" w:sz="0" w:space="0"/>
                <w:left w:val="none" w:color="auto" w:sz="0" w:space="0"/>
                <w:bottom w:val="none" w:color="auto" w:sz="0" w:space="0"/>
                <w:right w:val="none" w:color="auto" w:sz="0" w:space="0"/>
                <w:between w:val="none" w:color="auto" w:sz="0" w:space="0"/>
              </w:pBdr>
              <w:tabs>
                <w:tab w:val="left" w:pos="90"/>
              </w:tabs>
              <w:spacing w:line="220" w:lineRule="auto"/>
              <w:rPr>
                <w:rFonts w:ascii="Calibri" w:hAnsi="Calibri" w:eastAsia="Calibri" w:cs="Calibri"/>
                <w:b/>
                <w:color w:val="000000"/>
                <w:sz w:val="16"/>
                <w:szCs w:val="16"/>
              </w:rPr>
            </w:pPr>
            <w:r>
              <w:rPr>
                <w:rFonts w:ascii="Calibri" w:hAnsi="Calibri" w:eastAsia="Calibri" w:cs="Calibri"/>
                <w:b/>
                <w:color w:val="000000"/>
                <w:sz w:val="16"/>
                <w:szCs w:val="16"/>
              </w:rPr>
              <w:t>Deskripsi</w:t>
            </w:r>
          </w:p>
        </w:tc>
      </w:tr>
      <w:tr w14:paraId="05CC9864">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72" w:type="dxa"/>
            <w:left w:w="72" w:type="dxa"/>
            <w:bottom w:w="72" w:type="dxa"/>
            <w:right w:w="72" w:type="dxa"/>
          </w:tblCellMar>
        </w:tblPrEx>
        <w:tc>
          <w:tcPr>
            <w:tcW w:w="2790" w:type="dxa"/>
            <w:vAlign w:val="center"/>
          </w:tcPr>
          <w:p w14:paraId="000002F0">
            <w:pPr>
              <w:pBdr>
                <w:top w:val="none" w:color="auto" w:sz="0" w:space="0"/>
                <w:left w:val="none" w:color="auto" w:sz="0" w:space="0"/>
                <w:bottom w:val="none" w:color="auto" w:sz="0" w:space="0"/>
                <w:right w:val="none" w:color="auto" w:sz="0" w:space="0"/>
                <w:between w:val="none" w:color="auto" w:sz="0" w:space="0"/>
              </w:pBdr>
              <w:tabs>
                <w:tab w:val="left" w:pos="-252"/>
                <w:tab w:val="left" w:pos="-162"/>
                <w:tab w:val="left" w:pos="0"/>
              </w:tabs>
              <w:spacing w:line="220" w:lineRule="auto"/>
              <w:ind w:left="18" w:right="108"/>
              <w:rPr>
                <w:rFonts w:ascii="Calibri" w:hAnsi="Calibri" w:eastAsia="Calibri" w:cs="Calibri"/>
                <w:color w:val="000000"/>
                <w:sz w:val="18"/>
                <w:szCs w:val="18"/>
              </w:rPr>
            </w:pPr>
            <w:r>
              <w:rPr>
                <w:rFonts w:ascii="Calibri" w:hAnsi="Calibri" w:eastAsia="Calibri" w:cs="Calibri"/>
                <w:color w:val="000000"/>
                <w:sz w:val="18"/>
                <w:szCs w:val="18"/>
              </w:rPr>
              <w:t>Pelaporan tepat waktu dan akurat</w:t>
            </w:r>
          </w:p>
        </w:tc>
        <w:tc>
          <w:tcPr>
            <w:tcW w:w="5670" w:type="dxa"/>
            <w:vAlign w:val="center"/>
          </w:tcPr>
          <w:p w14:paraId="000002F1">
            <w:pPr>
              <w:pBdr>
                <w:top w:val="none" w:color="auto" w:sz="0" w:space="0"/>
                <w:left w:val="none" w:color="auto" w:sz="0" w:space="0"/>
                <w:bottom w:val="none" w:color="auto" w:sz="0" w:space="0"/>
                <w:right w:val="none" w:color="auto" w:sz="0" w:space="0"/>
                <w:between w:val="none" w:color="auto" w:sz="0" w:space="0"/>
              </w:pBdr>
              <w:tabs>
                <w:tab w:val="left" w:pos="90"/>
              </w:tabs>
              <w:spacing w:line="220" w:lineRule="auto"/>
              <w:rPr>
                <w:rFonts w:ascii="Calibri" w:hAnsi="Calibri" w:eastAsia="Calibri" w:cs="Calibri"/>
                <w:color w:val="000000"/>
                <w:sz w:val="18"/>
                <w:szCs w:val="18"/>
              </w:rPr>
            </w:pPr>
            <w:r>
              <w:rPr>
                <w:rFonts w:ascii="Calibri" w:hAnsi="Calibri" w:eastAsia="Calibri" w:cs="Calibri"/>
                <w:color w:val="000000"/>
                <w:sz w:val="18"/>
                <w:szCs w:val="18"/>
              </w:rPr>
              <w:t>Alat berbasis web akan memungkinkan pelaporan real-time dan akurat untuk semua metrik penggajian dan administrasi</w:t>
            </w:r>
          </w:p>
        </w:tc>
      </w:tr>
      <w:tr w14:paraId="14FEF6F1">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72" w:type="dxa"/>
            <w:left w:w="72" w:type="dxa"/>
            <w:bottom w:w="72" w:type="dxa"/>
            <w:right w:w="72" w:type="dxa"/>
          </w:tblCellMar>
        </w:tblPrEx>
        <w:tc>
          <w:tcPr>
            <w:tcW w:w="2790" w:type="dxa"/>
            <w:vAlign w:val="center"/>
          </w:tcPr>
          <w:p w14:paraId="000002F2">
            <w:pPr>
              <w:pBdr>
                <w:top w:val="none" w:color="auto" w:sz="0" w:space="0"/>
                <w:left w:val="none" w:color="auto" w:sz="0" w:space="0"/>
                <w:bottom w:val="none" w:color="auto" w:sz="0" w:space="0"/>
                <w:right w:val="none" w:color="auto" w:sz="0" w:space="0"/>
                <w:between w:val="none" w:color="auto" w:sz="0" w:space="0"/>
              </w:pBdr>
              <w:tabs>
                <w:tab w:val="left" w:pos="-522"/>
                <w:tab w:val="left" w:pos="0"/>
              </w:tabs>
              <w:spacing w:line="220" w:lineRule="auto"/>
              <w:rPr>
                <w:rFonts w:ascii="Calibri" w:hAnsi="Calibri" w:eastAsia="Calibri" w:cs="Calibri"/>
                <w:color w:val="000000"/>
                <w:sz w:val="18"/>
                <w:szCs w:val="18"/>
              </w:rPr>
            </w:pPr>
            <w:r>
              <w:rPr>
                <w:rFonts w:ascii="Calibri" w:hAnsi="Calibri" w:eastAsia="Calibri" w:cs="Calibri"/>
                <w:color w:val="000000"/>
                <w:sz w:val="18"/>
                <w:szCs w:val="18"/>
              </w:rPr>
              <w:t>Tingkatkan efisiensi staf</w:t>
            </w:r>
          </w:p>
        </w:tc>
        <w:tc>
          <w:tcPr>
            <w:tcW w:w="5670" w:type="dxa"/>
            <w:vAlign w:val="center"/>
          </w:tcPr>
          <w:p w14:paraId="000002F3">
            <w:pPr>
              <w:pBdr>
                <w:top w:val="none" w:color="auto" w:sz="0" w:space="0"/>
                <w:left w:val="none" w:color="auto" w:sz="0" w:space="0"/>
                <w:bottom w:val="none" w:color="auto" w:sz="0" w:space="0"/>
                <w:right w:val="none" w:color="auto" w:sz="0" w:space="0"/>
                <w:between w:val="none" w:color="auto" w:sz="0" w:space="0"/>
              </w:pBdr>
              <w:tabs>
                <w:tab w:val="left" w:pos="90"/>
              </w:tabs>
              <w:spacing w:line="220" w:lineRule="auto"/>
              <w:rPr>
                <w:rFonts w:ascii="Calibri" w:hAnsi="Calibri" w:eastAsia="Calibri" w:cs="Calibri"/>
                <w:color w:val="000000"/>
                <w:sz w:val="18"/>
                <w:szCs w:val="18"/>
              </w:rPr>
            </w:pPr>
            <w:r>
              <w:rPr>
                <w:rFonts w:ascii="Calibri" w:hAnsi="Calibri" w:eastAsia="Calibri" w:cs="Calibri"/>
                <w:color w:val="000000"/>
                <w:sz w:val="18"/>
                <w:szCs w:val="18"/>
              </w:rPr>
              <w:t>Lebih sedikit staf SDM dan penggajian yang dibutuhkan untuk mengelola kegiatan ini akan meningkatkan efisiensi</w:t>
            </w:r>
          </w:p>
        </w:tc>
      </w:tr>
      <w:tr w14:paraId="14544163">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72" w:type="dxa"/>
            <w:left w:w="72" w:type="dxa"/>
            <w:bottom w:w="72" w:type="dxa"/>
            <w:right w:w="72" w:type="dxa"/>
          </w:tblCellMar>
        </w:tblPrEx>
        <w:tc>
          <w:tcPr>
            <w:tcW w:w="2790" w:type="dxa"/>
            <w:vAlign w:val="center"/>
          </w:tcPr>
          <w:p w14:paraId="000002F4">
            <w:pPr>
              <w:pBdr>
                <w:top w:val="none" w:color="auto" w:sz="0" w:space="0"/>
                <w:left w:val="none" w:color="auto" w:sz="0" w:space="0"/>
                <w:bottom w:val="none" w:color="auto" w:sz="0" w:space="0"/>
                <w:right w:val="none" w:color="auto" w:sz="0" w:space="0"/>
                <w:between w:val="none" w:color="auto" w:sz="0" w:space="0"/>
              </w:pBdr>
              <w:tabs>
                <w:tab w:val="left" w:pos="-522"/>
                <w:tab w:val="left" w:pos="0"/>
              </w:tabs>
              <w:spacing w:line="220" w:lineRule="auto"/>
              <w:rPr>
                <w:rFonts w:ascii="Calibri" w:hAnsi="Calibri" w:eastAsia="Calibri" w:cs="Calibri"/>
                <w:color w:val="000000"/>
                <w:sz w:val="18"/>
                <w:szCs w:val="18"/>
              </w:rPr>
            </w:pPr>
            <w:r>
              <w:rPr>
                <w:rFonts w:ascii="Calibri" w:hAnsi="Calibri" w:eastAsia="Calibri" w:cs="Calibri"/>
                <w:color w:val="000000"/>
                <w:sz w:val="18"/>
                <w:szCs w:val="18"/>
              </w:rPr>
              <w:t>Mengurangi pergantian karyawan</w:t>
            </w:r>
          </w:p>
        </w:tc>
        <w:tc>
          <w:tcPr>
            <w:tcW w:w="5670" w:type="dxa"/>
            <w:vAlign w:val="center"/>
          </w:tcPr>
          <w:p w14:paraId="000002F5">
            <w:pPr>
              <w:pBdr>
                <w:top w:val="none" w:color="auto" w:sz="0" w:space="0"/>
                <w:left w:val="none" w:color="auto" w:sz="0" w:space="0"/>
                <w:bottom w:val="none" w:color="auto" w:sz="0" w:space="0"/>
                <w:right w:val="none" w:color="auto" w:sz="0" w:space="0"/>
                <w:between w:val="none" w:color="auto" w:sz="0" w:space="0"/>
              </w:pBdr>
              <w:tabs>
                <w:tab w:val="left" w:pos="90"/>
              </w:tabs>
              <w:spacing w:line="220" w:lineRule="auto"/>
              <w:rPr>
                <w:rFonts w:ascii="Calibri" w:hAnsi="Calibri" w:eastAsia="Calibri" w:cs="Calibri"/>
                <w:color w:val="000000"/>
                <w:sz w:val="18"/>
                <w:szCs w:val="18"/>
              </w:rPr>
            </w:pPr>
            <w:r>
              <w:rPr>
                <w:rFonts w:ascii="Calibri" w:hAnsi="Calibri" w:eastAsia="Calibri" w:cs="Calibri"/>
                <w:color w:val="000000"/>
                <w:sz w:val="18"/>
                <w:szCs w:val="18"/>
              </w:rPr>
              <w:t>Otonomi dan fleksibilitas yang lebih besar akan mengatasi masalah karyawan dan memungkinkan manajer untuk fokus pada tugas yang dapat ditagih</w:t>
            </w:r>
          </w:p>
        </w:tc>
      </w:tr>
      <w:tr w14:paraId="7F5D3187">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72" w:type="dxa"/>
            <w:left w:w="72" w:type="dxa"/>
            <w:bottom w:w="72" w:type="dxa"/>
            <w:right w:w="72" w:type="dxa"/>
          </w:tblCellMar>
        </w:tblPrEx>
        <w:tc>
          <w:tcPr>
            <w:tcW w:w="2790" w:type="dxa"/>
            <w:vAlign w:val="center"/>
          </w:tcPr>
          <w:p w14:paraId="000002F6">
            <w:pPr>
              <w:pBdr>
                <w:top w:val="none" w:color="auto" w:sz="0" w:space="0"/>
                <w:left w:val="none" w:color="auto" w:sz="0" w:space="0"/>
                <w:bottom w:val="none" w:color="auto" w:sz="0" w:space="0"/>
                <w:right w:val="none" w:color="auto" w:sz="0" w:space="0"/>
                <w:between w:val="none" w:color="auto" w:sz="0" w:space="0"/>
              </w:pBdr>
              <w:tabs>
                <w:tab w:val="left" w:pos="-522"/>
                <w:tab w:val="left" w:pos="0"/>
              </w:tabs>
              <w:spacing w:line="220" w:lineRule="auto"/>
              <w:rPr>
                <w:rFonts w:ascii="Calibri" w:hAnsi="Calibri" w:eastAsia="Calibri" w:cs="Calibri"/>
                <w:color w:val="000000"/>
                <w:sz w:val="18"/>
                <w:szCs w:val="18"/>
              </w:rPr>
            </w:pPr>
            <w:r>
              <w:rPr>
                <w:rFonts w:ascii="Calibri" w:hAnsi="Calibri" w:eastAsia="Calibri" w:cs="Calibri"/>
                <w:color w:val="000000"/>
                <w:sz w:val="18"/>
                <w:szCs w:val="18"/>
              </w:rPr>
              <w:t>Mengurangi biaya overhead</w:t>
            </w:r>
          </w:p>
        </w:tc>
        <w:tc>
          <w:tcPr>
            <w:tcW w:w="5670" w:type="dxa"/>
            <w:vAlign w:val="center"/>
          </w:tcPr>
          <w:p w14:paraId="000002F7">
            <w:pPr>
              <w:pBdr>
                <w:top w:val="none" w:color="auto" w:sz="0" w:space="0"/>
                <w:left w:val="none" w:color="auto" w:sz="0" w:space="0"/>
                <w:bottom w:val="none" w:color="auto" w:sz="0" w:space="0"/>
                <w:right w:val="none" w:color="auto" w:sz="0" w:space="0"/>
                <w:between w:val="none" w:color="auto" w:sz="0" w:space="0"/>
              </w:pBdr>
              <w:tabs>
                <w:tab w:val="left" w:pos="90"/>
              </w:tabs>
              <w:spacing w:line="220" w:lineRule="auto"/>
              <w:rPr>
                <w:rFonts w:ascii="Calibri" w:hAnsi="Calibri" w:eastAsia="Calibri" w:cs="Calibri"/>
                <w:color w:val="000000"/>
                <w:sz w:val="18"/>
                <w:szCs w:val="18"/>
              </w:rPr>
            </w:pPr>
            <w:r>
              <w:rPr>
                <w:rFonts w:ascii="Calibri" w:hAnsi="Calibri" w:eastAsia="Calibri" w:cs="Calibri"/>
                <w:color w:val="000000"/>
                <w:sz w:val="18"/>
                <w:szCs w:val="18"/>
              </w:rPr>
              <w:t>Jumlah staf yang lebih sedikit akan mengurangi biaya overhead perusahaan</w:t>
            </w:r>
          </w:p>
        </w:tc>
      </w:tr>
    </w:tbl>
    <w:p w14:paraId="000002F8">
      <w:pPr>
        <w:ind w:left="720"/>
        <w:rPr>
          <w:i/>
        </w:rPr>
      </w:pPr>
    </w:p>
    <w:p w14:paraId="000002F9">
      <w:pPr>
        <w:pStyle w:val="3"/>
        <w:numPr>
          <w:ilvl w:val="1"/>
          <w:numId w:val="1"/>
        </w:numPr>
        <w:rPr>
          <w:rFonts w:ascii="Times New Roman" w:hAnsi="Times New Roman" w:eastAsia="Times New Roman" w:cs="Times New Roman"/>
          <w:b/>
          <w:color w:val="000000"/>
        </w:rPr>
      </w:pPr>
      <w:bookmarkStart w:id="28" w:name="_Toc88106040"/>
      <w:commentRangeStart w:id="25"/>
      <w:r>
        <w:rPr>
          <w:rFonts w:ascii="Times New Roman" w:hAnsi="Times New Roman" w:eastAsia="Times New Roman" w:cs="Times New Roman"/>
          <w:b/>
          <w:color w:val="000000"/>
        </w:rPr>
        <w:t>Stakeholder Project (Pemangku Kepentingan Proyek</w:t>
      </w:r>
      <w:commentRangeEnd w:id="25"/>
      <w:r>
        <w:rPr>
          <w:rStyle w:val="12"/>
          <w:rFonts w:ascii="Times New Roman" w:hAnsi="Times New Roman" w:eastAsia="Times New Roman" w:cs="Times New Roman"/>
          <w:color w:val="auto"/>
        </w:rPr>
        <w:commentReference w:id="25"/>
      </w:r>
      <w:r>
        <w:rPr>
          <w:rFonts w:ascii="Times New Roman" w:hAnsi="Times New Roman" w:eastAsia="Times New Roman" w:cs="Times New Roman"/>
          <w:b/>
          <w:color w:val="000000"/>
        </w:rPr>
        <w:t>)</w:t>
      </w:r>
      <w:bookmarkEnd w:id="28"/>
    </w:p>
    <w:p w14:paraId="000002FB">
      <w:pPr>
        <w:pBdr>
          <w:top w:val="none" w:color="auto" w:sz="0" w:space="0"/>
          <w:left w:val="none" w:color="auto" w:sz="0" w:space="0"/>
          <w:bottom w:val="none" w:color="auto" w:sz="0" w:space="0"/>
          <w:right w:val="none" w:color="auto" w:sz="0" w:space="0"/>
          <w:between w:val="none" w:color="auto" w:sz="0" w:space="0"/>
        </w:pBdr>
        <w:ind w:left="360"/>
        <w:rPr>
          <w:color w:val="000000"/>
        </w:rPr>
      </w:pPr>
    </w:p>
    <w:tbl>
      <w:tblPr>
        <w:tblStyle w:val="61"/>
        <w:tblW w:w="8631" w:type="dxa"/>
        <w:tblInd w:w="7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93"/>
        <w:gridCol w:w="3260"/>
        <w:gridCol w:w="4678"/>
      </w:tblGrid>
      <w:tr w14:paraId="3541FB9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93" w:type="dxa"/>
          </w:tcPr>
          <w:p w14:paraId="000002FC">
            <w:pPr>
              <w:jc w:val="center"/>
              <w:rPr>
                <w:sz w:val="22"/>
                <w:szCs w:val="22"/>
              </w:rPr>
            </w:pPr>
            <w:r>
              <w:rPr>
                <w:sz w:val="22"/>
                <w:szCs w:val="22"/>
              </w:rPr>
              <w:t>No</w:t>
            </w:r>
          </w:p>
        </w:tc>
        <w:tc>
          <w:tcPr>
            <w:tcW w:w="3260" w:type="dxa"/>
          </w:tcPr>
          <w:p w14:paraId="000002FD">
            <w:pPr>
              <w:jc w:val="center"/>
              <w:rPr>
                <w:sz w:val="22"/>
                <w:szCs w:val="22"/>
              </w:rPr>
            </w:pPr>
            <w:r>
              <w:rPr>
                <w:sz w:val="22"/>
                <w:szCs w:val="22"/>
              </w:rPr>
              <w:t>Stakeholder (nama jabatan)</w:t>
            </w:r>
          </w:p>
        </w:tc>
        <w:tc>
          <w:tcPr>
            <w:tcW w:w="4678" w:type="dxa"/>
          </w:tcPr>
          <w:p w14:paraId="000002FE">
            <w:pPr>
              <w:jc w:val="center"/>
              <w:rPr>
                <w:sz w:val="22"/>
                <w:szCs w:val="22"/>
              </w:rPr>
            </w:pPr>
            <w:r>
              <w:rPr>
                <w:sz w:val="22"/>
                <w:szCs w:val="22"/>
              </w:rPr>
              <w:t>Peran dalam proyek</w:t>
            </w:r>
          </w:p>
        </w:tc>
      </w:tr>
      <w:tr w14:paraId="3F5D609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93" w:type="dxa"/>
          </w:tcPr>
          <w:p w14:paraId="000002FF">
            <w:pPr>
              <w:rPr>
                <w:sz w:val="22"/>
                <w:szCs w:val="22"/>
              </w:rPr>
            </w:pPr>
          </w:p>
        </w:tc>
        <w:tc>
          <w:tcPr>
            <w:tcW w:w="3260" w:type="dxa"/>
          </w:tcPr>
          <w:p w14:paraId="00000300">
            <w:pPr>
              <w:rPr>
                <w:sz w:val="22"/>
                <w:szCs w:val="22"/>
              </w:rPr>
            </w:pPr>
          </w:p>
        </w:tc>
        <w:tc>
          <w:tcPr>
            <w:tcW w:w="4678" w:type="dxa"/>
          </w:tcPr>
          <w:p w14:paraId="00000301">
            <w:pPr>
              <w:rPr>
                <w:sz w:val="22"/>
                <w:szCs w:val="22"/>
              </w:rPr>
            </w:pPr>
          </w:p>
        </w:tc>
      </w:tr>
      <w:tr w14:paraId="7C4E618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93" w:type="dxa"/>
          </w:tcPr>
          <w:p w14:paraId="00000302">
            <w:pPr>
              <w:rPr>
                <w:sz w:val="22"/>
                <w:szCs w:val="22"/>
              </w:rPr>
            </w:pPr>
          </w:p>
        </w:tc>
        <w:tc>
          <w:tcPr>
            <w:tcW w:w="3260" w:type="dxa"/>
          </w:tcPr>
          <w:p w14:paraId="00000303">
            <w:pPr>
              <w:rPr>
                <w:sz w:val="22"/>
                <w:szCs w:val="22"/>
              </w:rPr>
            </w:pPr>
          </w:p>
        </w:tc>
        <w:tc>
          <w:tcPr>
            <w:tcW w:w="4678" w:type="dxa"/>
          </w:tcPr>
          <w:p w14:paraId="00000304">
            <w:pPr>
              <w:rPr>
                <w:sz w:val="22"/>
                <w:szCs w:val="22"/>
              </w:rPr>
            </w:pPr>
          </w:p>
        </w:tc>
      </w:tr>
      <w:tr w14:paraId="66017E5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93" w:type="dxa"/>
          </w:tcPr>
          <w:p w14:paraId="00000305">
            <w:pPr>
              <w:rPr>
                <w:sz w:val="22"/>
                <w:szCs w:val="22"/>
              </w:rPr>
            </w:pPr>
          </w:p>
        </w:tc>
        <w:tc>
          <w:tcPr>
            <w:tcW w:w="3260" w:type="dxa"/>
          </w:tcPr>
          <w:p w14:paraId="00000306">
            <w:pPr>
              <w:rPr>
                <w:sz w:val="22"/>
                <w:szCs w:val="22"/>
              </w:rPr>
            </w:pPr>
          </w:p>
        </w:tc>
        <w:tc>
          <w:tcPr>
            <w:tcW w:w="4678" w:type="dxa"/>
          </w:tcPr>
          <w:p w14:paraId="00000307">
            <w:pPr>
              <w:rPr>
                <w:sz w:val="22"/>
                <w:szCs w:val="22"/>
              </w:rPr>
            </w:pPr>
          </w:p>
        </w:tc>
      </w:tr>
    </w:tbl>
    <w:p w14:paraId="00000308">
      <w:pPr>
        <w:ind w:left="720"/>
      </w:pPr>
    </w:p>
    <w:p w14:paraId="00000309">
      <w:pPr>
        <w:pStyle w:val="3"/>
        <w:numPr>
          <w:ilvl w:val="1"/>
          <w:numId w:val="1"/>
        </w:numPr>
        <w:rPr>
          <w:rFonts w:ascii="Times New Roman" w:hAnsi="Times New Roman" w:eastAsia="Times New Roman" w:cs="Times New Roman"/>
          <w:b/>
          <w:color w:val="000000"/>
        </w:rPr>
      </w:pPr>
      <w:commentRangeStart w:id="26"/>
      <w:bookmarkStart w:id="29" w:name="_Toc88106041"/>
      <w:r>
        <w:rPr>
          <w:rFonts w:ascii="Times New Roman" w:hAnsi="Times New Roman" w:eastAsia="Times New Roman" w:cs="Times New Roman"/>
          <w:b/>
          <w:color w:val="000000"/>
        </w:rPr>
        <w:t>Kinerja Proyek</w:t>
      </w:r>
      <w:commentRangeEnd w:id="26"/>
      <w:r>
        <w:rPr>
          <w:rStyle w:val="12"/>
          <w:rFonts w:ascii="Times New Roman" w:hAnsi="Times New Roman" w:eastAsia="Times New Roman" w:cs="Times New Roman"/>
          <w:color w:val="auto"/>
        </w:rPr>
        <w:commentReference w:id="26"/>
      </w:r>
      <w:bookmarkEnd w:id="29"/>
    </w:p>
    <w:p w14:paraId="0000030B">
      <w:pPr>
        <w:ind w:left="720"/>
        <w:rPr>
          <w:i/>
        </w:rPr>
      </w:pPr>
    </w:p>
    <w:p w14:paraId="0000030C">
      <w:pPr>
        <w:ind w:left="720"/>
        <w:rPr>
          <w:i/>
        </w:rPr>
      </w:pPr>
      <w:r>
        <w:rPr>
          <w:i/>
        </w:rPr>
        <w:t>Contoh:</w:t>
      </w:r>
    </w:p>
    <w:p w14:paraId="0000030D">
      <w:pPr>
        <w:ind w:left="720"/>
        <w:rPr>
          <w:i/>
        </w:rPr>
      </w:pPr>
      <w:r>
        <w:rPr>
          <w:i/>
        </w:rPr>
        <w:t>Tabel berikut mencantumkan sumber daya utama, proses, atau layanan dan hasil bisnis yang diantisipasi dalam mengukur kinerja proyek. Ukuran kinerja ini akan dikuantifikasi dan selanjutnya didefinisikan dalam rencana proyek terperinci.</w:t>
      </w:r>
    </w:p>
    <w:p w14:paraId="0000030E">
      <w:pPr>
        <w:ind w:left="720"/>
        <w:rPr>
          <w:i/>
        </w:rPr>
      </w:pPr>
    </w:p>
    <w:tbl>
      <w:tblPr>
        <w:tblStyle w:val="62"/>
        <w:tblW w:w="8460" w:type="dxa"/>
        <w:tblInd w:w="882" w:type="dxa"/>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Pr>
      <w:tblGrid>
        <w:gridCol w:w="2555"/>
        <w:gridCol w:w="5905"/>
      </w:tblGrid>
      <w:tr w14:paraId="6258D640">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72" w:type="dxa"/>
            <w:left w:w="72" w:type="dxa"/>
            <w:bottom w:w="72" w:type="dxa"/>
            <w:right w:w="72" w:type="dxa"/>
          </w:tblCellMar>
        </w:tblPrEx>
        <w:trPr>
          <w:trHeight w:val="201" w:hRule="atLeast"/>
        </w:trPr>
        <w:tc>
          <w:tcPr>
            <w:tcW w:w="2555" w:type="dxa"/>
            <w:shd w:val="clear" w:color="auto" w:fill="E6E6E6"/>
            <w:vAlign w:val="center"/>
          </w:tcPr>
          <w:p w14:paraId="0000030F">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b/>
                <w:color w:val="000000"/>
                <w:sz w:val="16"/>
                <w:szCs w:val="16"/>
              </w:rPr>
            </w:pPr>
            <w:r>
              <w:rPr>
                <w:rFonts w:ascii="Calibri" w:hAnsi="Calibri" w:eastAsia="Calibri" w:cs="Calibri"/>
                <w:b/>
                <w:color w:val="000000"/>
                <w:sz w:val="16"/>
                <w:szCs w:val="16"/>
              </w:rPr>
              <w:t>Sumber Daya Utama / Proses / Layanan</w:t>
            </w:r>
          </w:p>
        </w:tc>
        <w:tc>
          <w:tcPr>
            <w:tcW w:w="5905" w:type="dxa"/>
            <w:shd w:val="clear" w:color="auto" w:fill="E6E6E6"/>
            <w:vAlign w:val="center"/>
          </w:tcPr>
          <w:p w14:paraId="00000310">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b/>
                <w:color w:val="000000"/>
                <w:sz w:val="16"/>
                <w:szCs w:val="16"/>
              </w:rPr>
            </w:pPr>
            <w:r>
              <w:rPr>
                <w:rFonts w:ascii="Calibri" w:hAnsi="Calibri" w:eastAsia="Calibri" w:cs="Calibri"/>
                <w:b/>
                <w:color w:val="000000"/>
                <w:sz w:val="16"/>
                <w:szCs w:val="16"/>
              </w:rPr>
              <w:t>Ukuran Kinerja</w:t>
            </w:r>
          </w:p>
        </w:tc>
      </w:tr>
      <w:tr w14:paraId="05203EC1">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72" w:type="dxa"/>
            <w:left w:w="72" w:type="dxa"/>
            <w:bottom w:w="72" w:type="dxa"/>
            <w:right w:w="72" w:type="dxa"/>
          </w:tblCellMar>
        </w:tblPrEx>
        <w:trPr>
          <w:trHeight w:val="604" w:hRule="atLeast"/>
        </w:trPr>
        <w:tc>
          <w:tcPr>
            <w:tcW w:w="2555" w:type="dxa"/>
            <w:vAlign w:val="center"/>
          </w:tcPr>
          <w:p w14:paraId="00000311">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color w:val="000000"/>
                <w:sz w:val="18"/>
                <w:szCs w:val="18"/>
              </w:rPr>
            </w:pPr>
            <w:r>
              <w:rPr>
                <w:rFonts w:ascii="Calibri" w:hAnsi="Calibri" w:eastAsia="Calibri" w:cs="Calibri"/>
                <w:color w:val="000000"/>
                <w:sz w:val="18"/>
                <w:szCs w:val="18"/>
              </w:rPr>
              <w:t>Pelaporan</w:t>
            </w:r>
          </w:p>
        </w:tc>
        <w:tc>
          <w:tcPr>
            <w:tcW w:w="5905" w:type="dxa"/>
            <w:vAlign w:val="center"/>
          </w:tcPr>
          <w:p w14:paraId="00000312">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color w:val="000000"/>
                <w:sz w:val="18"/>
                <w:szCs w:val="18"/>
              </w:rPr>
            </w:pPr>
            <w:r>
              <w:rPr>
                <w:rFonts w:ascii="Calibri" w:hAnsi="Calibri" w:eastAsia="Calibri" w:cs="Calibri"/>
                <w:color w:val="000000"/>
                <w:sz w:val="18"/>
                <w:szCs w:val="18"/>
              </w:rPr>
              <w:t>Sistem berbasis web akan mengurangi perbedaan pelaporan (duplikat dan kesenjangan) dan membutuhkan rekonsiliasi setiap 6 bulan, bukan setiap bulan.</w:t>
            </w:r>
          </w:p>
        </w:tc>
      </w:tr>
      <w:tr w14:paraId="41141C00">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72" w:type="dxa"/>
            <w:left w:w="72" w:type="dxa"/>
            <w:bottom w:w="72" w:type="dxa"/>
            <w:right w:w="72" w:type="dxa"/>
          </w:tblCellMar>
        </w:tblPrEx>
        <w:trPr>
          <w:trHeight w:val="403" w:hRule="atLeast"/>
        </w:trPr>
        <w:tc>
          <w:tcPr>
            <w:tcW w:w="2555" w:type="dxa"/>
            <w:vAlign w:val="center"/>
          </w:tcPr>
          <w:p w14:paraId="00000313">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color w:val="000000"/>
                <w:sz w:val="18"/>
                <w:szCs w:val="18"/>
              </w:rPr>
            </w:pPr>
            <w:r>
              <w:rPr>
                <w:rFonts w:ascii="Calibri" w:hAnsi="Calibri" w:eastAsia="Calibri" w:cs="Calibri"/>
                <w:color w:val="000000"/>
                <w:sz w:val="18"/>
                <w:szCs w:val="18"/>
              </w:rPr>
              <w:t xml:space="preserve">Admin masukan Data </w:t>
            </w:r>
          </w:p>
        </w:tc>
        <w:tc>
          <w:tcPr>
            <w:tcW w:w="5905" w:type="dxa"/>
            <w:vAlign w:val="center"/>
          </w:tcPr>
          <w:p w14:paraId="00000314">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color w:val="000000"/>
                <w:sz w:val="18"/>
                <w:szCs w:val="18"/>
              </w:rPr>
            </w:pPr>
            <w:r>
              <w:rPr>
                <w:rFonts w:ascii="Calibri" w:hAnsi="Calibri" w:eastAsia="Calibri" w:cs="Calibri"/>
                <w:color w:val="000000"/>
                <w:sz w:val="18"/>
                <w:szCs w:val="18"/>
              </w:rPr>
              <w:t>Hilangkan pekerjaan yang tidak dapat ditagih manajer dengan mengizinkan karyawan untuk memasukkan data mereka secara langsung.</w:t>
            </w:r>
          </w:p>
        </w:tc>
      </w:tr>
      <w:tr w14:paraId="3B82F415">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72" w:type="dxa"/>
            <w:left w:w="72" w:type="dxa"/>
            <w:bottom w:w="72" w:type="dxa"/>
            <w:right w:w="72" w:type="dxa"/>
          </w:tblCellMar>
        </w:tblPrEx>
        <w:trPr>
          <w:trHeight w:val="604" w:hRule="atLeast"/>
        </w:trPr>
        <w:tc>
          <w:tcPr>
            <w:tcW w:w="2555" w:type="dxa"/>
            <w:vAlign w:val="center"/>
          </w:tcPr>
          <w:p w14:paraId="00000315">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color w:val="000000"/>
                <w:sz w:val="18"/>
                <w:szCs w:val="18"/>
              </w:rPr>
            </w:pPr>
            <w:r>
              <w:rPr>
                <w:rFonts w:ascii="Calibri" w:hAnsi="Calibri" w:eastAsia="Calibri" w:cs="Calibri"/>
                <w:color w:val="000000"/>
                <w:sz w:val="18"/>
                <w:szCs w:val="18"/>
              </w:rPr>
              <w:t>Perawatan Perangkat Lunak dan Sistem</w:t>
            </w:r>
          </w:p>
        </w:tc>
        <w:tc>
          <w:tcPr>
            <w:tcW w:w="5905" w:type="dxa"/>
            <w:vAlign w:val="center"/>
          </w:tcPr>
          <w:p w14:paraId="00000316">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color w:val="000000"/>
                <w:sz w:val="18"/>
                <w:szCs w:val="18"/>
              </w:rPr>
            </w:pPr>
            <w:r>
              <w:rPr>
                <w:rFonts w:ascii="Calibri" w:hAnsi="Calibri" w:eastAsia="Calibri" w:cs="Calibri"/>
                <w:color w:val="000000"/>
                <w:sz w:val="18"/>
                <w:szCs w:val="18"/>
              </w:rPr>
              <w:t>Penurunan biaya dan persyaratan staf karena pemeliharaan sistem akan berkurang dari sebulan sekali menjadi 6 bulan sekali dengan sistem yang baru.</w:t>
            </w:r>
          </w:p>
        </w:tc>
      </w:tr>
      <w:tr w14:paraId="29DA996E">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72" w:type="dxa"/>
            <w:left w:w="72" w:type="dxa"/>
            <w:bottom w:w="72" w:type="dxa"/>
            <w:right w:w="72" w:type="dxa"/>
          </w:tblCellMar>
        </w:tblPrEx>
        <w:trPr>
          <w:trHeight w:val="389" w:hRule="atLeast"/>
        </w:trPr>
        <w:tc>
          <w:tcPr>
            <w:tcW w:w="2555" w:type="dxa"/>
            <w:vAlign w:val="center"/>
          </w:tcPr>
          <w:p w14:paraId="00000317">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color w:val="000000"/>
                <w:sz w:val="18"/>
                <w:szCs w:val="18"/>
              </w:rPr>
            </w:pPr>
            <w:r>
              <w:rPr>
                <w:rFonts w:ascii="Calibri" w:hAnsi="Calibri" w:eastAsia="Calibri" w:cs="Calibri"/>
                <w:color w:val="000000"/>
                <w:sz w:val="18"/>
                <w:szCs w:val="18"/>
              </w:rPr>
              <w:t>Sumber daya staf</w:t>
            </w:r>
          </w:p>
        </w:tc>
        <w:tc>
          <w:tcPr>
            <w:tcW w:w="5905" w:type="dxa"/>
            <w:vAlign w:val="center"/>
          </w:tcPr>
          <w:p w14:paraId="00000318">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color w:val="000000"/>
                <w:sz w:val="18"/>
                <w:szCs w:val="18"/>
              </w:rPr>
            </w:pPr>
            <w:r>
              <w:rPr>
                <w:rFonts w:ascii="Calibri" w:hAnsi="Calibri" w:eastAsia="Calibri" w:cs="Calibri"/>
                <w:color w:val="000000"/>
                <w:sz w:val="18"/>
                <w:szCs w:val="18"/>
              </w:rPr>
              <w:t>Eliminasi 5 posisi staf dalam SDM dan penggajian yang tidak lagi diperlukan karena beberapa fungsi sekarang akan otomatis.</w:t>
            </w:r>
          </w:p>
        </w:tc>
      </w:tr>
    </w:tbl>
    <w:p w14:paraId="00000319">
      <w:pPr>
        <w:ind w:left="720"/>
        <w:rPr>
          <w:i/>
        </w:rPr>
      </w:pPr>
    </w:p>
    <w:p w14:paraId="34DC8B24">
      <w:pPr>
        <w:ind w:left="720"/>
        <w:rPr>
          <w:i/>
        </w:rPr>
      </w:pPr>
    </w:p>
    <w:p w14:paraId="0000031A">
      <w:pPr>
        <w:pStyle w:val="3"/>
        <w:numPr>
          <w:ilvl w:val="1"/>
          <w:numId w:val="1"/>
        </w:numPr>
        <w:rPr>
          <w:rFonts w:ascii="Times New Roman" w:hAnsi="Times New Roman" w:eastAsia="Times New Roman" w:cs="Times New Roman"/>
          <w:b/>
          <w:color w:val="000000"/>
        </w:rPr>
      </w:pPr>
      <w:bookmarkStart w:id="30" w:name="_Toc88106042"/>
      <w:commentRangeStart w:id="27"/>
      <w:r>
        <w:rPr>
          <w:rFonts w:ascii="Times New Roman" w:hAnsi="Times New Roman" w:eastAsia="Times New Roman" w:cs="Times New Roman"/>
          <w:b/>
          <w:color w:val="000000"/>
        </w:rPr>
        <w:t>Asumsi Proyek</w:t>
      </w:r>
      <w:commentRangeEnd w:id="27"/>
      <w:r>
        <w:rPr>
          <w:rStyle w:val="12"/>
          <w:rFonts w:ascii="Times New Roman" w:hAnsi="Times New Roman" w:eastAsia="Times New Roman" w:cs="Times New Roman"/>
          <w:color w:val="auto"/>
        </w:rPr>
        <w:commentReference w:id="27"/>
      </w:r>
      <w:bookmarkEnd w:id="30"/>
    </w:p>
    <w:p w14:paraId="0000031C">
      <w:pPr>
        <w:ind w:left="720"/>
        <w:rPr>
          <w:i/>
        </w:rPr>
      </w:pPr>
    </w:p>
    <w:p w14:paraId="0000031D">
      <w:pPr>
        <w:ind w:left="720"/>
        <w:rPr>
          <w:i/>
        </w:rPr>
      </w:pPr>
      <w:r>
        <w:rPr>
          <w:i/>
        </w:rPr>
        <w:t>Contoh:</w:t>
      </w:r>
    </w:p>
    <w:p w14:paraId="0000031E">
      <w:pPr>
        <w:ind w:left="720"/>
        <w:rPr>
          <w:i/>
        </w:rPr>
      </w:pPr>
      <w:r>
        <w:rPr>
          <w:i/>
        </w:rPr>
        <w:t>Asumsi berikut ini berlaku untuk Proyek WP. Ketika perencanaan proyek dimulai dan lebih banyak asumsi diidentifikasi, mereka akan ditambahkan sesuai.</w:t>
      </w:r>
    </w:p>
    <w:p w14:paraId="0000031F">
      <w:pPr>
        <w:ind w:left="360"/>
        <w:rPr>
          <w:i/>
        </w:rPr>
      </w:pPr>
    </w:p>
    <w:p w14:paraId="00000320">
      <w:pPr>
        <w:numPr>
          <w:ilvl w:val="0"/>
          <w:numId w:val="25"/>
        </w:numPr>
        <w:pBdr>
          <w:top w:val="none" w:color="auto" w:sz="0" w:space="0"/>
          <w:left w:val="none" w:color="auto" w:sz="0" w:space="0"/>
          <w:bottom w:val="none" w:color="auto" w:sz="0" w:space="0"/>
          <w:right w:val="none" w:color="auto" w:sz="0" w:space="0"/>
          <w:between w:val="none" w:color="auto" w:sz="0" w:space="0"/>
        </w:pBdr>
        <w:rPr>
          <w:i/>
          <w:color w:val="000000"/>
        </w:rPr>
      </w:pPr>
      <w:r>
        <w:rPr>
          <w:i/>
          <w:color w:val="000000"/>
        </w:rPr>
        <w:t>Semua staf dan karyawan akan dilatih sesuai dalam entri data masing-masing, kartu absen, dan pelaporan pada sistem berbasis web baru</w:t>
      </w:r>
    </w:p>
    <w:p w14:paraId="00000321">
      <w:pPr>
        <w:numPr>
          <w:ilvl w:val="0"/>
          <w:numId w:val="25"/>
        </w:numPr>
        <w:pBdr>
          <w:top w:val="none" w:color="auto" w:sz="0" w:space="0"/>
          <w:left w:val="none" w:color="auto" w:sz="0" w:space="0"/>
          <w:bottom w:val="none" w:color="auto" w:sz="0" w:space="0"/>
          <w:right w:val="none" w:color="auto" w:sz="0" w:space="0"/>
          <w:between w:val="none" w:color="auto" w:sz="0" w:space="0"/>
        </w:pBdr>
        <w:rPr>
          <w:i/>
          <w:color w:val="000000"/>
        </w:rPr>
      </w:pPr>
      <w:r>
        <w:rPr>
          <w:i/>
          <w:color w:val="000000"/>
        </w:rPr>
        <w:t>Pendanaan tersedia untuk pelatihan</w:t>
      </w:r>
    </w:p>
    <w:p w14:paraId="00000322">
      <w:pPr>
        <w:numPr>
          <w:ilvl w:val="0"/>
          <w:numId w:val="25"/>
        </w:numPr>
        <w:pBdr>
          <w:top w:val="none" w:color="auto" w:sz="0" w:space="0"/>
          <w:left w:val="none" w:color="auto" w:sz="0" w:space="0"/>
          <w:bottom w:val="none" w:color="auto" w:sz="0" w:space="0"/>
          <w:right w:val="none" w:color="auto" w:sz="0" w:space="0"/>
          <w:between w:val="none" w:color="auto" w:sz="0" w:space="0"/>
        </w:pBdr>
        <w:rPr>
          <w:i/>
          <w:color w:val="000000"/>
        </w:rPr>
      </w:pPr>
      <w:r>
        <w:rPr>
          <w:i/>
          <w:color w:val="000000"/>
        </w:rPr>
        <w:t>Pendanaan tersedia untuk membeli perangkat keras / lunak untuk sistem berbasis web</w:t>
      </w:r>
    </w:p>
    <w:p w14:paraId="00000323">
      <w:pPr>
        <w:numPr>
          <w:ilvl w:val="0"/>
          <w:numId w:val="25"/>
        </w:numPr>
        <w:pBdr>
          <w:top w:val="none" w:color="auto" w:sz="0" w:space="0"/>
          <w:left w:val="none" w:color="auto" w:sz="0" w:space="0"/>
          <w:bottom w:val="none" w:color="auto" w:sz="0" w:space="0"/>
          <w:right w:val="none" w:color="auto" w:sz="0" w:space="0"/>
          <w:between w:val="none" w:color="auto" w:sz="0" w:space="0"/>
        </w:pBdr>
        <w:rPr>
          <w:i/>
          <w:color w:val="000000"/>
        </w:rPr>
      </w:pPr>
      <w:r>
        <w:rPr>
          <w:i/>
          <w:color w:val="000000"/>
        </w:rPr>
        <w:t>Semua kepala departemen akan memberikan dukungan yang diperlukan untuk penyelesaian proyek yang berhasil</w:t>
      </w:r>
    </w:p>
    <w:p w14:paraId="00000324">
      <w:pPr>
        <w:numPr>
          <w:ilvl w:val="0"/>
          <w:numId w:val="25"/>
        </w:numPr>
        <w:pBdr>
          <w:top w:val="none" w:color="auto" w:sz="0" w:space="0"/>
          <w:left w:val="none" w:color="auto" w:sz="0" w:space="0"/>
          <w:bottom w:val="none" w:color="auto" w:sz="0" w:space="0"/>
          <w:right w:val="none" w:color="auto" w:sz="0" w:space="0"/>
          <w:between w:val="none" w:color="auto" w:sz="0" w:space="0"/>
        </w:pBdr>
        <w:rPr>
          <w:i/>
          <w:color w:val="000000"/>
        </w:rPr>
      </w:pPr>
      <w:r>
        <w:rPr>
          <w:i/>
          <w:color w:val="000000"/>
        </w:rPr>
        <w:t>Proyek memiliki dukungan dan dukungan tingkat eksekutif</w:t>
      </w:r>
    </w:p>
    <w:p w14:paraId="00000325">
      <w:pPr>
        <w:rPr>
          <w:i/>
        </w:rPr>
      </w:pPr>
    </w:p>
    <w:p w14:paraId="00000326">
      <w:pPr>
        <w:pStyle w:val="3"/>
        <w:numPr>
          <w:ilvl w:val="1"/>
          <w:numId w:val="1"/>
        </w:numPr>
        <w:rPr>
          <w:rFonts w:ascii="Times New Roman" w:hAnsi="Times New Roman" w:eastAsia="Times New Roman" w:cs="Times New Roman"/>
          <w:b/>
          <w:color w:val="000000"/>
        </w:rPr>
      </w:pPr>
      <w:bookmarkStart w:id="31" w:name="_Toc88106043"/>
      <w:commentRangeStart w:id="28"/>
      <w:r>
        <w:rPr>
          <w:rFonts w:ascii="Times New Roman" w:hAnsi="Times New Roman" w:eastAsia="Times New Roman" w:cs="Times New Roman"/>
          <w:b/>
          <w:color w:val="000000"/>
        </w:rPr>
        <w:t>Batasan Proyek</w:t>
      </w:r>
      <w:commentRangeEnd w:id="28"/>
      <w:r>
        <w:rPr>
          <w:rStyle w:val="12"/>
          <w:rFonts w:ascii="Times New Roman" w:hAnsi="Times New Roman" w:eastAsia="Times New Roman" w:cs="Times New Roman"/>
          <w:color w:val="auto"/>
        </w:rPr>
        <w:commentReference w:id="28"/>
      </w:r>
      <w:bookmarkEnd w:id="31"/>
    </w:p>
    <w:p w14:paraId="00000328">
      <w:pPr>
        <w:ind w:left="720"/>
        <w:rPr>
          <w:i/>
        </w:rPr>
      </w:pPr>
    </w:p>
    <w:p w14:paraId="00000329">
      <w:pPr>
        <w:ind w:left="720"/>
        <w:rPr>
          <w:i/>
        </w:rPr>
      </w:pPr>
      <w:r>
        <w:rPr>
          <w:i/>
        </w:rPr>
        <w:t>Contoh:</w:t>
      </w:r>
    </w:p>
    <w:p w14:paraId="0000032A">
      <w:pPr>
        <w:ind w:left="720"/>
        <w:rPr>
          <w:i/>
        </w:rPr>
      </w:pPr>
      <w:r>
        <w:rPr>
          <w:i/>
        </w:rPr>
        <w:t>Batasan berikut berlaku untuk Proyek WP. Ketika perencanaan proyek dimulai dan lebih banyak kendala diidentifikasi, mereka akan ditambahkan sesuai.</w:t>
      </w:r>
    </w:p>
    <w:p w14:paraId="0000032B">
      <w:pPr>
        <w:ind w:left="720"/>
        <w:rPr>
          <w:i/>
        </w:rPr>
      </w:pPr>
    </w:p>
    <w:p w14:paraId="0000032C">
      <w:pPr>
        <w:numPr>
          <w:ilvl w:val="0"/>
          <w:numId w:val="25"/>
        </w:numPr>
        <w:pBdr>
          <w:top w:val="none" w:color="auto" w:sz="0" w:space="0"/>
          <w:left w:val="none" w:color="auto" w:sz="0" w:space="0"/>
          <w:bottom w:val="none" w:color="auto" w:sz="0" w:space="0"/>
          <w:right w:val="none" w:color="auto" w:sz="0" w:space="0"/>
          <w:between w:val="none" w:color="auto" w:sz="0" w:space="0"/>
        </w:pBdr>
        <w:rPr>
          <w:i/>
          <w:color w:val="000000"/>
        </w:rPr>
      </w:pPr>
      <w:r>
        <w:rPr>
          <w:i/>
          <w:color w:val="000000"/>
        </w:rPr>
        <w:t>Ada sumber daya TI terbatas yang tersedia untuk mendukung Proyek WP dan inisiatif TI lainnya yang sedang berlangsung.</w:t>
      </w:r>
    </w:p>
    <w:p w14:paraId="0000032D">
      <w:pPr>
        <w:numPr>
          <w:ilvl w:val="0"/>
          <w:numId w:val="25"/>
        </w:numPr>
        <w:pBdr>
          <w:top w:val="none" w:color="auto" w:sz="0" w:space="0"/>
          <w:left w:val="none" w:color="auto" w:sz="0" w:space="0"/>
          <w:bottom w:val="none" w:color="auto" w:sz="0" w:space="0"/>
          <w:right w:val="none" w:color="auto" w:sz="0" w:space="0"/>
          <w:between w:val="none" w:color="auto" w:sz="0" w:space="0"/>
        </w:pBdr>
        <w:rPr>
          <w:i/>
          <w:color w:val="000000"/>
        </w:rPr>
      </w:pPr>
      <w:r>
        <w:rPr>
          <w:i/>
          <w:color w:val="000000"/>
        </w:rPr>
        <w:t>Ada sejumlah terbatas produk komersial yang tersedia untuk mendukung kegiatan penggajian dan administrasi.</w:t>
      </w:r>
    </w:p>
    <w:p w14:paraId="0000032E">
      <w:pPr>
        <w:numPr>
          <w:ilvl w:val="0"/>
          <w:numId w:val="25"/>
        </w:numPr>
        <w:pBdr>
          <w:top w:val="none" w:color="auto" w:sz="0" w:space="0"/>
          <w:left w:val="none" w:color="auto" w:sz="0" w:space="0"/>
          <w:bottom w:val="none" w:color="auto" w:sz="0" w:space="0"/>
          <w:right w:val="none" w:color="auto" w:sz="0" w:space="0"/>
          <w:between w:val="none" w:color="auto" w:sz="0" w:space="0"/>
        </w:pBdr>
        <w:rPr>
          <w:i/>
          <w:color w:val="000000"/>
        </w:rPr>
      </w:pPr>
      <w:r>
        <w:rPr>
          <w:i/>
          <w:color w:val="000000"/>
        </w:rPr>
        <w:t>Karena implementasi akan dilakukan secara internal dan bukan oleh pengembang atau vendor produk, akan ada dukungan terbatas dari penyedia perangkat keras / perangkat lunak.</w:t>
      </w:r>
    </w:p>
    <w:p w14:paraId="0000032F">
      <w:pPr>
        <w:rPr>
          <w:i/>
        </w:rPr>
      </w:pPr>
    </w:p>
    <w:p w14:paraId="00000330">
      <w:pPr>
        <w:pStyle w:val="3"/>
        <w:numPr>
          <w:ilvl w:val="1"/>
          <w:numId w:val="1"/>
        </w:numPr>
        <w:rPr>
          <w:rFonts w:ascii="Times New Roman" w:hAnsi="Times New Roman" w:eastAsia="Times New Roman" w:cs="Times New Roman"/>
          <w:b/>
          <w:color w:val="000000"/>
        </w:rPr>
      </w:pPr>
      <w:commentRangeStart w:id="29"/>
      <w:bookmarkStart w:id="32" w:name="_Toc88106044"/>
      <w:r>
        <w:rPr>
          <w:rFonts w:ascii="Times New Roman" w:hAnsi="Times New Roman" w:eastAsia="Times New Roman" w:cs="Times New Roman"/>
          <w:b/>
          <w:color w:val="000000"/>
        </w:rPr>
        <w:t>Project Milestones</w:t>
      </w:r>
      <w:commentRangeEnd w:id="29"/>
      <w:r>
        <w:rPr>
          <w:rStyle w:val="12"/>
          <w:rFonts w:ascii="Times New Roman" w:hAnsi="Times New Roman" w:eastAsia="Times New Roman" w:cs="Times New Roman"/>
          <w:color w:val="auto"/>
        </w:rPr>
        <w:commentReference w:id="29"/>
      </w:r>
      <w:bookmarkEnd w:id="32"/>
    </w:p>
    <w:p w14:paraId="00000332">
      <w:pPr>
        <w:ind w:left="720"/>
        <w:rPr>
          <w:i/>
        </w:rPr>
      </w:pPr>
    </w:p>
    <w:p w14:paraId="00000333">
      <w:pPr>
        <w:ind w:left="720"/>
        <w:rPr>
          <w:i/>
        </w:rPr>
      </w:pPr>
      <w:r>
        <w:rPr>
          <w:i/>
        </w:rPr>
        <w:t>Contoh:</w:t>
      </w:r>
    </w:p>
    <w:p w14:paraId="00000334">
      <w:pPr>
        <w:ind w:left="720"/>
        <w:rPr>
          <w:i/>
        </w:rPr>
      </w:pPr>
      <w:r>
        <w:rPr>
          <w:i/>
        </w:rPr>
        <w:t>Berikut ini adalah tonggak proyek utama yang diidentifikasi saat ini. Ketika perencanaan proyek bergerak maju dan jadwal dikembangkan, tonggak pencapaian dan tanggal penyelesaian target mereka akan dimodifikasi, disesuaikan, dan diselesaikan sesuai kebutuhan untuk menetapkan jadwal baseline.</w:t>
      </w:r>
    </w:p>
    <w:p w14:paraId="00000335">
      <w:pPr>
        <w:ind w:left="720"/>
        <w:rPr>
          <w:i/>
        </w:rPr>
      </w:pPr>
    </w:p>
    <w:tbl>
      <w:tblPr>
        <w:tblStyle w:val="63"/>
        <w:tblW w:w="8460" w:type="dxa"/>
        <w:tblInd w:w="882" w:type="dxa"/>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Pr>
      <w:tblGrid>
        <w:gridCol w:w="6570"/>
        <w:gridCol w:w="1890"/>
      </w:tblGrid>
      <w:tr w14:paraId="423CD598">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72" w:type="dxa"/>
            <w:left w:w="72" w:type="dxa"/>
            <w:bottom w:w="72" w:type="dxa"/>
            <w:right w:w="72" w:type="dxa"/>
          </w:tblCellMar>
        </w:tblPrEx>
        <w:tc>
          <w:tcPr>
            <w:tcW w:w="6570" w:type="dxa"/>
            <w:shd w:val="clear" w:color="auto" w:fill="E6E6E6"/>
            <w:vAlign w:val="center"/>
          </w:tcPr>
          <w:p w14:paraId="00000336">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b/>
                <w:color w:val="000000"/>
                <w:sz w:val="16"/>
                <w:szCs w:val="16"/>
              </w:rPr>
            </w:pPr>
            <w:r>
              <w:rPr>
                <w:rFonts w:ascii="Calibri" w:hAnsi="Calibri" w:eastAsia="Calibri" w:cs="Calibri"/>
                <w:b/>
                <w:color w:val="000000"/>
                <w:sz w:val="16"/>
                <w:szCs w:val="16"/>
              </w:rPr>
              <w:t xml:space="preserve">Milestones/Deliverables  </w:t>
            </w:r>
          </w:p>
        </w:tc>
        <w:tc>
          <w:tcPr>
            <w:tcW w:w="1890" w:type="dxa"/>
            <w:shd w:val="clear" w:color="auto" w:fill="E6E6E6"/>
            <w:vAlign w:val="center"/>
          </w:tcPr>
          <w:p w14:paraId="00000337">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b/>
                <w:color w:val="000000"/>
                <w:sz w:val="16"/>
                <w:szCs w:val="16"/>
              </w:rPr>
            </w:pPr>
            <w:r>
              <w:rPr>
                <w:rFonts w:ascii="Calibri" w:hAnsi="Calibri" w:eastAsia="Calibri" w:cs="Calibri"/>
                <w:b/>
                <w:color w:val="000000"/>
                <w:sz w:val="16"/>
                <w:szCs w:val="16"/>
              </w:rPr>
              <w:t xml:space="preserve"> Target Date</w:t>
            </w:r>
          </w:p>
        </w:tc>
      </w:tr>
      <w:tr w14:paraId="32DB10BF">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72" w:type="dxa"/>
            <w:left w:w="72" w:type="dxa"/>
            <w:bottom w:w="72" w:type="dxa"/>
            <w:right w:w="72" w:type="dxa"/>
          </w:tblCellMar>
        </w:tblPrEx>
        <w:tc>
          <w:tcPr>
            <w:tcW w:w="6570" w:type="dxa"/>
            <w:vAlign w:val="center"/>
          </w:tcPr>
          <w:p w14:paraId="00000338">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color w:val="000000"/>
                <w:sz w:val="18"/>
                <w:szCs w:val="18"/>
              </w:rPr>
            </w:pPr>
            <w:r>
              <w:rPr>
                <w:rFonts w:ascii="Calibri" w:hAnsi="Calibri" w:eastAsia="Calibri" w:cs="Calibri"/>
                <w:color w:val="000000"/>
                <w:sz w:val="18"/>
                <w:szCs w:val="18"/>
              </w:rPr>
              <w:t>Project Charter</w:t>
            </w:r>
          </w:p>
        </w:tc>
        <w:tc>
          <w:tcPr>
            <w:tcW w:w="1890" w:type="dxa"/>
            <w:vAlign w:val="center"/>
          </w:tcPr>
          <w:p w14:paraId="00000339">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color w:val="000000"/>
                <w:sz w:val="18"/>
                <w:szCs w:val="18"/>
              </w:rPr>
            </w:pPr>
            <w:r>
              <w:rPr>
                <w:rFonts w:ascii="Calibri" w:hAnsi="Calibri" w:eastAsia="Calibri" w:cs="Calibri"/>
                <w:color w:val="000000"/>
                <w:sz w:val="18"/>
                <w:szCs w:val="18"/>
              </w:rPr>
              <w:t>01/01/20xx</w:t>
            </w:r>
          </w:p>
        </w:tc>
      </w:tr>
      <w:tr w14:paraId="191E31C7">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72" w:type="dxa"/>
            <w:left w:w="72" w:type="dxa"/>
            <w:bottom w:w="72" w:type="dxa"/>
            <w:right w:w="72" w:type="dxa"/>
          </w:tblCellMar>
        </w:tblPrEx>
        <w:tc>
          <w:tcPr>
            <w:tcW w:w="6570" w:type="dxa"/>
            <w:vAlign w:val="center"/>
          </w:tcPr>
          <w:p w14:paraId="0000033A">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color w:val="000000"/>
                <w:sz w:val="18"/>
                <w:szCs w:val="18"/>
              </w:rPr>
            </w:pPr>
            <w:r>
              <w:rPr>
                <w:rFonts w:ascii="Calibri" w:hAnsi="Calibri" w:eastAsia="Calibri" w:cs="Calibri"/>
                <w:color w:val="000000"/>
                <w:sz w:val="18"/>
                <w:szCs w:val="18"/>
              </w:rPr>
              <w:t>Project Plan Review and Completion</w:t>
            </w:r>
          </w:p>
        </w:tc>
        <w:tc>
          <w:tcPr>
            <w:tcW w:w="1890" w:type="dxa"/>
            <w:vAlign w:val="center"/>
          </w:tcPr>
          <w:p w14:paraId="0000033B">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color w:val="000000"/>
                <w:sz w:val="18"/>
                <w:szCs w:val="18"/>
              </w:rPr>
            </w:pPr>
            <w:r>
              <w:rPr>
                <w:rFonts w:ascii="Calibri" w:hAnsi="Calibri" w:eastAsia="Calibri" w:cs="Calibri"/>
                <w:color w:val="000000"/>
                <w:sz w:val="18"/>
                <w:szCs w:val="18"/>
              </w:rPr>
              <w:t>03/01/20xx</w:t>
            </w:r>
          </w:p>
        </w:tc>
      </w:tr>
      <w:tr w14:paraId="36685039">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72" w:type="dxa"/>
            <w:left w:w="72" w:type="dxa"/>
            <w:bottom w:w="72" w:type="dxa"/>
            <w:right w:w="72" w:type="dxa"/>
          </w:tblCellMar>
        </w:tblPrEx>
        <w:tc>
          <w:tcPr>
            <w:tcW w:w="6570" w:type="dxa"/>
            <w:vAlign w:val="center"/>
          </w:tcPr>
          <w:p w14:paraId="0000033C">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color w:val="000000"/>
                <w:sz w:val="18"/>
                <w:szCs w:val="18"/>
              </w:rPr>
            </w:pPr>
            <w:r>
              <w:rPr>
                <w:rFonts w:ascii="Calibri" w:hAnsi="Calibri" w:eastAsia="Calibri" w:cs="Calibri"/>
                <w:color w:val="000000"/>
                <w:sz w:val="18"/>
                <w:szCs w:val="18"/>
              </w:rPr>
              <w:t>Project Kickoff</w:t>
            </w:r>
          </w:p>
        </w:tc>
        <w:tc>
          <w:tcPr>
            <w:tcW w:w="1890" w:type="dxa"/>
            <w:vAlign w:val="center"/>
          </w:tcPr>
          <w:p w14:paraId="0000033D">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color w:val="000000"/>
                <w:sz w:val="18"/>
                <w:szCs w:val="18"/>
              </w:rPr>
            </w:pPr>
            <w:r>
              <w:rPr>
                <w:rFonts w:ascii="Calibri" w:hAnsi="Calibri" w:eastAsia="Calibri" w:cs="Calibri"/>
                <w:color w:val="000000"/>
                <w:sz w:val="18"/>
                <w:szCs w:val="18"/>
              </w:rPr>
              <w:t>03/10/20xx</w:t>
            </w:r>
          </w:p>
        </w:tc>
      </w:tr>
      <w:tr w14:paraId="5ADA65A2">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72" w:type="dxa"/>
            <w:left w:w="72" w:type="dxa"/>
            <w:bottom w:w="72" w:type="dxa"/>
            <w:right w:w="72" w:type="dxa"/>
          </w:tblCellMar>
        </w:tblPrEx>
        <w:tc>
          <w:tcPr>
            <w:tcW w:w="6570" w:type="dxa"/>
            <w:vAlign w:val="center"/>
          </w:tcPr>
          <w:p w14:paraId="0000033E">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color w:val="000000"/>
                <w:sz w:val="18"/>
                <w:szCs w:val="18"/>
              </w:rPr>
            </w:pPr>
            <w:r>
              <w:rPr>
                <w:rFonts w:ascii="Calibri" w:hAnsi="Calibri" w:eastAsia="Calibri" w:cs="Calibri"/>
                <w:color w:val="000000"/>
                <w:sz w:val="18"/>
                <w:szCs w:val="18"/>
              </w:rPr>
              <w:t>Phase I Complete</w:t>
            </w:r>
          </w:p>
        </w:tc>
        <w:tc>
          <w:tcPr>
            <w:tcW w:w="1890" w:type="dxa"/>
            <w:vAlign w:val="center"/>
          </w:tcPr>
          <w:p w14:paraId="0000033F">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color w:val="000000"/>
                <w:sz w:val="18"/>
                <w:szCs w:val="18"/>
              </w:rPr>
            </w:pPr>
            <w:r>
              <w:rPr>
                <w:rFonts w:ascii="Calibri" w:hAnsi="Calibri" w:eastAsia="Calibri" w:cs="Calibri"/>
                <w:color w:val="000000"/>
                <w:sz w:val="18"/>
                <w:szCs w:val="18"/>
              </w:rPr>
              <w:t>04/15/20xx</w:t>
            </w:r>
          </w:p>
        </w:tc>
      </w:tr>
      <w:tr w14:paraId="0779EA45">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72" w:type="dxa"/>
            <w:left w:w="72" w:type="dxa"/>
            <w:bottom w:w="72" w:type="dxa"/>
            <w:right w:w="72" w:type="dxa"/>
          </w:tblCellMar>
        </w:tblPrEx>
        <w:tc>
          <w:tcPr>
            <w:tcW w:w="6570" w:type="dxa"/>
            <w:vAlign w:val="center"/>
          </w:tcPr>
          <w:p w14:paraId="00000340">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color w:val="000000"/>
                <w:sz w:val="18"/>
                <w:szCs w:val="18"/>
              </w:rPr>
            </w:pPr>
            <w:r>
              <w:rPr>
                <w:rFonts w:ascii="Calibri" w:hAnsi="Calibri" w:eastAsia="Calibri" w:cs="Calibri"/>
                <w:color w:val="000000"/>
                <w:sz w:val="18"/>
                <w:szCs w:val="18"/>
              </w:rPr>
              <w:t>Phase II Complete</w:t>
            </w:r>
          </w:p>
        </w:tc>
        <w:tc>
          <w:tcPr>
            <w:tcW w:w="1890" w:type="dxa"/>
            <w:vAlign w:val="center"/>
          </w:tcPr>
          <w:p w14:paraId="00000341">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color w:val="000000"/>
                <w:sz w:val="18"/>
                <w:szCs w:val="18"/>
              </w:rPr>
            </w:pPr>
            <w:r>
              <w:rPr>
                <w:rFonts w:ascii="Calibri" w:hAnsi="Calibri" w:eastAsia="Calibri" w:cs="Calibri"/>
                <w:color w:val="000000"/>
                <w:sz w:val="18"/>
                <w:szCs w:val="18"/>
              </w:rPr>
              <w:t>06/15/20xx</w:t>
            </w:r>
          </w:p>
        </w:tc>
      </w:tr>
      <w:tr w14:paraId="6B1D1A8D">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72" w:type="dxa"/>
            <w:left w:w="72" w:type="dxa"/>
            <w:bottom w:w="72" w:type="dxa"/>
            <w:right w:w="72" w:type="dxa"/>
          </w:tblCellMar>
        </w:tblPrEx>
        <w:tc>
          <w:tcPr>
            <w:tcW w:w="6570" w:type="dxa"/>
            <w:vAlign w:val="center"/>
          </w:tcPr>
          <w:p w14:paraId="00000342">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color w:val="000000"/>
                <w:sz w:val="18"/>
                <w:szCs w:val="18"/>
              </w:rPr>
            </w:pPr>
            <w:r>
              <w:rPr>
                <w:rFonts w:ascii="Calibri" w:hAnsi="Calibri" w:eastAsia="Calibri" w:cs="Calibri"/>
                <w:color w:val="000000"/>
                <w:sz w:val="18"/>
                <w:szCs w:val="18"/>
              </w:rPr>
              <w:t>Phase III Complete</w:t>
            </w:r>
          </w:p>
        </w:tc>
        <w:tc>
          <w:tcPr>
            <w:tcW w:w="1890" w:type="dxa"/>
            <w:vAlign w:val="center"/>
          </w:tcPr>
          <w:p w14:paraId="00000343">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color w:val="000000"/>
                <w:sz w:val="18"/>
                <w:szCs w:val="18"/>
              </w:rPr>
            </w:pPr>
            <w:r>
              <w:rPr>
                <w:rFonts w:ascii="Calibri" w:hAnsi="Calibri" w:eastAsia="Calibri" w:cs="Calibri"/>
                <w:color w:val="000000"/>
                <w:sz w:val="18"/>
                <w:szCs w:val="18"/>
              </w:rPr>
              <w:t>08/15/20xx</w:t>
            </w:r>
          </w:p>
        </w:tc>
      </w:tr>
      <w:tr w14:paraId="569089FC">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72" w:type="dxa"/>
            <w:left w:w="72" w:type="dxa"/>
            <w:bottom w:w="72" w:type="dxa"/>
            <w:right w:w="72" w:type="dxa"/>
          </w:tblCellMar>
        </w:tblPrEx>
        <w:tc>
          <w:tcPr>
            <w:tcW w:w="6570" w:type="dxa"/>
            <w:vAlign w:val="center"/>
          </w:tcPr>
          <w:p w14:paraId="00000344">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color w:val="000000"/>
                <w:sz w:val="18"/>
                <w:szCs w:val="18"/>
              </w:rPr>
            </w:pPr>
            <w:r>
              <w:rPr>
                <w:rFonts w:ascii="Calibri" w:hAnsi="Calibri" w:eastAsia="Calibri" w:cs="Calibri"/>
                <w:color w:val="000000"/>
                <w:sz w:val="18"/>
                <w:szCs w:val="18"/>
              </w:rPr>
              <w:t>Phase IV Complete</w:t>
            </w:r>
          </w:p>
        </w:tc>
        <w:tc>
          <w:tcPr>
            <w:tcW w:w="1890" w:type="dxa"/>
            <w:vAlign w:val="center"/>
          </w:tcPr>
          <w:p w14:paraId="00000345">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color w:val="000000"/>
                <w:sz w:val="18"/>
                <w:szCs w:val="18"/>
              </w:rPr>
            </w:pPr>
            <w:r>
              <w:rPr>
                <w:rFonts w:ascii="Calibri" w:hAnsi="Calibri" w:eastAsia="Calibri" w:cs="Calibri"/>
                <w:color w:val="000000"/>
                <w:sz w:val="18"/>
                <w:szCs w:val="18"/>
              </w:rPr>
              <w:t>10/15/20xx</w:t>
            </w:r>
          </w:p>
        </w:tc>
      </w:tr>
      <w:tr w14:paraId="020A5EA5">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72" w:type="dxa"/>
            <w:left w:w="72" w:type="dxa"/>
            <w:bottom w:w="72" w:type="dxa"/>
            <w:right w:w="72" w:type="dxa"/>
          </w:tblCellMar>
        </w:tblPrEx>
        <w:tc>
          <w:tcPr>
            <w:tcW w:w="6570" w:type="dxa"/>
            <w:vAlign w:val="center"/>
          </w:tcPr>
          <w:p w14:paraId="00000346">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color w:val="000000"/>
                <w:sz w:val="18"/>
                <w:szCs w:val="18"/>
              </w:rPr>
            </w:pPr>
            <w:r>
              <w:rPr>
                <w:rFonts w:ascii="Calibri" w:hAnsi="Calibri" w:eastAsia="Calibri" w:cs="Calibri"/>
                <w:color w:val="000000"/>
                <w:sz w:val="18"/>
                <w:szCs w:val="18"/>
              </w:rPr>
              <w:t>Phase V Complete</w:t>
            </w:r>
          </w:p>
        </w:tc>
        <w:tc>
          <w:tcPr>
            <w:tcW w:w="1890" w:type="dxa"/>
            <w:vAlign w:val="center"/>
          </w:tcPr>
          <w:p w14:paraId="00000347">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color w:val="000000"/>
                <w:sz w:val="18"/>
                <w:szCs w:val="18"/>
              </w:rPr>
            </w:pPr>
            <w:r>
              <w:rPr>
                <w:rFonts w:ascii="Calibri" w:hAnsi="Calibri" w:eastAsia="Calibri" w:cs="Calibri"/>
                <w:color w:val="000000"/>
                <w:sz w:val="18"/>
                <w:szCs w:val="18"/>
              </w:rPr>
              <w:t>12/15/20xx</w:t>
            </w:r>
          </w:p>
        </w:tc>
      </w:tr>
      <w:tr w14:paraId="62DD881A">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72" w:type="dxa"/>
            <w:left w:w="72" w:type="dxa"/>
            <w:bottom w:w="72" w:type="dxa"/>
            <w:right w:w="72" w:type="dxa"/>
          </w:tblCellMar>
        </w:tblPrEx>
        <w:tc>
          <w:tcPr>
            <w:tcW w:w="6570" w:type="dxa"/>
            <w:vAlign w:val="center"/>
          </w:tcPr>
          <w:p w14:paraId="00000348">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color w:val="000000"/>
                <w:sz w:val="18"/>
                <w:szCs w:val="18"/>
              </w:rPr>
            </w:pPr>
            <w:r>
              <w:rPr>
                <w:rFonts w:ascii="Calibri" w:hAnsi="Calibri" w:eastAsia="Calibri" w:cs="Calibri"/>
                <w:color w:val="000000"/>
                <w:sz w:val="18"/>
                <w:szCs w:val="18"/>
              </w:rPr>
              <w:t>Closeout/Project Completion</w:t>
            </w:r>
          </w:p>
        </w:tc>
        <w:tc>
          <w:tcPr>
            <w:tcW w:w="1890" w:type="dxa"/>
            <w:vAlign w:val="center"/>
          </w:tcPr>
          <w:p w14:paraId="00000349">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color w:val="000000"/>
                <w:sz w:val="18"/>
                <w:szCs w:val="18"/>
              </w:rPr>
            </w:pPr>
            <w:r>
              <w:rPr>
                <w:rFonts w:ascii="Calibri" w:hAnsi="Calibri" w:eastAsia="Calibri" w:cs="Calibri"/>
                <w:color w:val="000000"/>
                <w:sz w:val="18"/>
                <w:szCs w:val="18"/>
              </w:rPr>
              <w:t>12/31/20xx</w:t>
            </w:r>
          </w:p>
        </w:tc>
      </w:tr>
    </w:tbl>
    <w:p w14:paraId="0000034A">
      <w:pPr>
        <w:rPr>
          <w:i/>
        </w:rPr>
      </w:pPr>
    </w:p>
    <w:p w14:paraId="0000034B">
      <w:pPr>
        <w:pStyle w:val="2"/>
        <w:numPr>
          <w:ilvl w:val="0"/>
          <w:numId w:val="1"/>
        </w:numPr>
        <w:rPr>
          <w:rFonts w:ascii="Times New Roman" w:hAnsi="Times New Roman" w:eastAsia="Times New Roman" w:cs="Times New Roman"/>
          <w:b/>
          <w:color w:val="000000"/>
        </w:rPr>
      </w:pPr>
      <w:bookmarkStart w:id="33" w:name="_Toc88106045"/>
      <w:commentRangeStart w:id="30"/>
      <w:r>
        <w:rPr>
          <w:rFonts w:ascii="Times New Roman" w:hAnsi="Times New Roman" w:eastAsia="Times New Roman" w:cs="Times New Roman"/>
          <w:b/>
          <w:color w:val="000000"/>
        </w:rPr>
        <w:t>Cost Benefits Analysis</w:t>
      </w:r>
      <w:commentRangeEnd w:id="30"/>
      <w:r>
        <w:rPr>
          <w:rStyle w:val="12"/>
          <w:rFonts w:ascii="Times New Roman" w:hAnsi="Times New Roman" w:eastAsia="Times New Roman" w:cs="Times New Roman"/>
          <w:color w:val="auto"/>
        </w:rPr>
        <w:commentReference w:id="30"/>
      </w:r>
      <w:bookmarkEnd w:id="33"/>
    </w:p>
    <w:p w14:paraId="2E0FA4C1">
      <w:pPr>
        <w:rPr>
          <w:i/>
        </w:rPr>
      </w:pPr>
    </w:p>
    <w:p w14:paraId="3BA7BD77">
      <w:pPr>
        <w:ind w:left="360"/>
        <w:rPr>
          <w:i/>
        </w:rPr>
      </w:pPr>
    </w:p>
    <w:tbl>
      <w:tblPr>
        <w:tblStyle w:val="64"/>
        <w:tblW w:w="6520" w:type="dxa"/>
        <w:tblInd w:w="85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850"/>
        <w:gridCol w:w="284"/>
        <w:gridCol w:w="3309"/>
        <w:gridCol w:w="7"/>
        <w:gridCol w:w="983"/>
        <w:gridCol w:w="7"/>
        <w:gridCol w:w="1073"/>
        <w:gridCol w:w="7"/>
      </w:tblGrid>
      <w:tr w14:paraId="67BB35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58" w:hRule="atLeast"/>
        </w:trPr>
        <w:tc>
          <w:tcPr>
            <w:tcW w:w="4450" w:type="dxa"/>
            <w:gridSpan w:val="4"/>
            <w:tcBorders>
              <w:top w:val="nil"/>
              <w:left w:val="nil"/>
              <w:bottom w:val="nil"/>
              <w:right w:val="nil"/>
            </w:tcBorders>
          </w:tcPr>
          <w:p w14:paraId="0000034D">
            <w:pPr>
              <w:pBdr>
                <w:top w:val="none" w:color="auto" w:sz="0" w:space="0"/>
                <w:left w:val="none" w:color="auto" w:sz="0" w:space="0"/>
                <w:bottom w:val="none" w:color="auto" w:sz="0" w:space="0"/>
                <w:right w:val="none" w:color="auto" w:sz="0" w:space="0"/>
                <w:between w:val="none" w:color="auto" w:sz="0" w:space="0"/>
              </w:pBdr>
              <w:spacing w:after="120"/>
              <w:rPr>
                <w:b/>
                <w:color w:val="000000"/>
              </w:rPr>
            </w:pPr>
          </w:p>
        </w:tc>
        <w:tc>
          <w:tcPr>
            <w:tcW w:w="990" w:type="dxa"/>
            <w:gridSpan w:val="2"/>
            <w:tcBorders>
              <w:top w:val="single" w:color="000000" w:sz="6" w:space="0"/>
              <w:left w:val="single" w:color="000000" w:sz="6" w:space="0"/>
              <w:bottom w:val="single" w:color="000000" w:sz="6" w:space="0"/>
              <w:right w:val="single" w:color="000000" w:sz="6" w:space="0"/>
            </w:tcBorders>
            <w:shd w:val="clear" w:color="auto" w:fill="E6E6E6"/>
          </w:tcPr>
          <w:p w14:paraId="00000351">
            <w:pPr>
              <w:pBdr>
                <w:top w:val="none" w:color="auto" w:sz="0" w:space="0"/>
                <w:left w:val="none" w:color="auto" w:sz="0" w:space="0"/>
                <w:bottom w:val="none" w:color="auto" w:sz="0" w:space="0"/>
                <w:right w:val="none" w:color="auto" w:sz="0" w:space="0"/>
                <w:between w:val="none" w:color="auto" w:sz="0" w:space="0"/>
              </w:pBdr>
              <w:spacing w:after="120"/>
              <w:jc w:val="center"/>
              <w:rPr>
                <w:b/>
                <w:color w:val="000000"/>
              </w:rPr>
            </w:pPr>
            <w:r>
              <w:rPr>
                <w:b/>
                <w:color w:val="000000"/>
              </w:rPr>
              <w:t>2018</w:t>
            </w:r>
          </w:p>
        </w:tc>
        <w:tc>
          <w:tcPr>
            <w:tcW w:w="1080" w:type="dxa"/>
            <w:gridSpan w:val="2"/>
            <w:tcBorders>
              <w:left w:val="nil"/>
            </w:tcBorders>
            <w:shd w:val="clear" w:color="auto" w:fill="E6E6E6"/>
          </w:tcPr>
          <w:p w14:paraId="00000353">
            <w:pPr>
              <w:pBdr>
                <w:top w:val="none" w:color="auto" w:sz="0" w:space="0"/>
                <w:left w:val="none" w:color="auto" w:sz="0" w:space="0"/>
                <w:bottom w:val="none" w:color="auto" w:sz="0" w:space="0"/>
                <w:right w:val="none" w:color="auto" w:sz="0" w:space="0"/>
                <w:between w:val="none" w:color="auto" w:sz="0" w:space="0"/>
              </w:pBdr>
              <w:spacing w:after="120"/>
              <w:jc w:val="center"/>
              <w:rPr>
                <w:b/>
                <w:color w:val="000000"/>
              </w:rPr>
            </w:pPr>
            <w:r>
              <w:rPr>
                <w:b/>
                <w:color w:val="000000"/>
              </w:rPr>
              <w:t>2019</w:t>
            </w:r>
          </w:p>
        </w:tc>
      </w:tr>
      <w:tr w14:paraId="13EFEC6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gridAfter w:val="1"/>
          <w:wAfter w:w="7" w:type="dxa"/>
          <w:trHeight w:val="309" w:hRule="atLeast"/>
        </w:trPr>
        <w:tc>
          <w:tcPr>
            <w:tcW w:w="4443" w:type="dxa"/>
            <w:gridSpan w:val="3"/>
            <w:tcBorders>
              <w:top w:val="nil"/>
              <w:left w:val="nil"/>
              <w:bottom w:val="nil"/>
              <w:right w:val="nil"/>
            </w:tcBorders>
            <w:tcMar>
              <w:left w:w="113" w:type="dxa"/>
              <w:right w:w="113" w:type="dxa"/>
            </w:tcMar>
          </w:tcPr>
          <w:p w14:paraId="00000355">
            <w:pPr>
              <w:widowControl w:val="0"/>
              <w:pBdr>
                <w:top w:val="none" w:color="auto" w:sz="0" w:space="0"/>
                <w:left w:val="none" w:color="auto" w:sz="0" w:space="0"/>
                <w:bottom w:val="none" w:color="auto" w:sz="0" w:space="0"/>
                <w:right w:val="none" w:color="auto" w:sz="0" w:space="0"/>
                <w:between w:val="none" w:color="auto" w:sz="0" w:space="0"/>
              </w:pBdr>
              <w:spacing w:line="276" w:lineRule="auto"/>
              <w:rPr>
                <w:b/>
                <w:color w:val="000000"/>
              </w:rPr>
            </w:pPr>
          </w:p>
        </w:tc>
        <w:tc>
          <w:tcPr>
            <w:tcW w:w="990" w:type="dxa"/>
            <w:gridSpan w:val="2"/>
            <w:tcBorders>
              <w:top w:val="nil"/>
              <w:left w:val="single" w:color="000000" w:sz="6" w:space="0"/>
              <w:bottom w:val="single" w:color="000000" w:sz="6" w:space="0"/>
              <w:right w:val="single" w:color="000000" w:sz="6" w:space="0"/>
            </w:tcBorders>
            <w:shd w:val="clear" w:color="auto" w:fill="E6E6E6"/>
            <w:tcMar>
              <w:left w:w="113" w:type="dxa"/>
              <w:right w:w="113" w:type="dxa"/>
            </w:tcMar>
          </w:tcPr>
          <w:p w14:paraId="00000358">
            <w:pPr>
              <w:pBdr>
                <w:top w:val="none" w:color="auto" w:sz="0" w:space="0"/>
                <w:left w:val="none" w:color="auto" w:sz="0" w:space="0"/>
                <w:bottom w:val="none" w:color="auto" w:sz="0" w:space="0"/>
                <w:right w:val="none" w:color="auto" w:sz="0" w:space="0"/>
                <w:between w:val="none" w:color="auto" w:sz="0" w:space="0"/>
              </w:pBdr>
              <w:spacing w:after="120"/>
              <w:jc w:val="center"/>
              <w:rPr>
                <w:b/>
                <w:color w:val="000000"/>
              </w:rPr>
            </w:pPr>
            <w:r>
              <w:rPr>
                <w:b/>
                <w:color w:val="000000"/>
              </w:rPr>
              <w:t>Rp ‘000</w:t>
            </w:r>
          </w:p>
        </w:tc>
        <w:tc>
          <w:tcPr>
            <w:tcW w:w="1080" w:type="dxa"/>
            <w:gridSpan w:val="2"/>
            <w:tcBorders>
              <w:top w:val="single" w:color="000000" w:sz="6" w:space="0"/>
              <w:left w:val="single" w:color="000000" w:sz="6" w:space="0"/>
              <w:bottom w:val="single" w:color="000000" w:sz="6" w:space="0"/>
              <w:right w:val="single" w:color="000000" w:sz="6" w:space="0"/>
            </w:tcBorders>
            <w:shd w:val="clear" w:color="auto" w:fill="E6E6E6"/>
            <w:tcMar>
              <w:left w:w="113" w:type="dxa"/>
              <w:right w:w="113" w:type="dxa"/>
            </w:tcMar>
          </w:tcPr>
          <w:p w14:paraId="0000035A">
            <w:pPr>
              <w:pBdr>
                <w:top w:val="none" w:color="auto" w:sz="0" w:space="0"/>
                <w:left w:val="none" w:color="auto" w:sz="0" w:space="0"/>
                <w:bottom w:val="none" w:color="auto" w:sz="0" w:space="0"/>
                <w:right w:val="none" w:color="auto" w:sz="0" w:space="0"/>
                <w:between w:val="none" w:color="auto" w:sz="0" w:space="0"/>
              </w:pBdr>
              <w:spacing w:after="120"/>
              <w:jc w:val="center"/>
              <w:rPr>
                <w:b/>
                <w:color w:val="000000"/>
              </w:rPr>
            </w:pPr>
            <w:r>
              <w:rPr>
                <w:b/>
                <w:color w:val="000000"/>
              </w:rPr>
              <w:t>Rp ’000</w:t>
            </w:r>
          </w:p>
        </w:tc>
      </w:tr>
      <w:tr w14:paraId="764CDE5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gridAfter w:val="4"/>
          <w:wAfter w:w="2070" w:type="dxa"/>
          <w:trHeight w:val="300" w:hRule="atLeast"/>
        </w:trPr>
        <w:tc>
          <w:tcPr>
            <w:tcW w:w="850" w:type="dxa"/>
            <w:tcBorders>
              <w:top w:val="nil"/>
              <w:left w:val="nil"/>
              <w:bottom w:val="nil"/>
              <w:right w:val="nil"/>
            </w:tcBorders>
            <w:tcMar>
              <w:left w:w="113" w:type="dxa"/>
              <w:right w:w="113" w:type="dxa"/>
            </w:tcMar>
          </w:tcPr>
          <w:p w14:paraId="0000035C">
            <w:pPr>
              <w:pBdr>
                <w:top w:val="none" w:color="auto" w:sz="0" w:space="0"/>
                <w:left w:val="none" w:color="auto" w:sz="0" w:space="0"/>
                <w:bottom w:val="none" w:color="auto" w:sz="0" w:space="0"/>
                <w:right w:val="none" w:color="auto" w:sz="0" w:space="0"/>
                <w:between w:val="none" w:color="auto" w:sz="0" w:space="0"/>
              </w:pBdr>
              <w:spacing w:after="120"/>
              <w:rPr>
                <w:color w:val="000000"/>
              </w:rPr>
            </w:pPr>
          </w:p>
        </w:tc>
        <w:tc>
          <w:tcPr>
            <w:tcW w:w="3600" w:type="dxa"/>
            <w:gridSpan w:val="3"/>
            <w:tcBorders>
              <w:top w:val="single" w:color="000000" w:sz="6" w:space="0"/>
              <w:left w:val="single" w:color="000000" w:sz="6" w:space="0"/>
              <w:bottom w:val="single" w:color="000000" w:sz="6" w:space="0"/>
              <w:right w:val="single" w:color="000000" w:sz="6" w:space="0"/>
            </w:tcBorders>
            <w:tcMar>
              <w:left w:w="113" w:type="dxa"/>
              <w:right w:w="113" w:type="dxa"/>
            </w:tcMar>
          </w:tcPr>
          <w:p w14:paraId="0000035D">
            <w:pPr>
              <w:pBdr>
                <w:top w:val="none" w:color="auto" w:sz="0" w:space="0"/>
                <w:left w:val="none" w:color="auto" w:sz="0" w:space="0"/>
                <w:bottom w:val="none" w:color="auto" w:sz="0" w:space="0"/>
                <w:right w:val="none" w:color="auto" w:sz="0" w:space="0"/>
                <w:between w:val="none" w:color="auto" w:sz="0" w:space="0"/>
              </w:pBdr>
              <w:spacing w:after="120"/>
              <w:rPr>
                <w:b/>
                <w:color w:val="000000"/>
              </w:rPr>
            </w:pPr>
            <w:r>
              <w:rPr>
                <w:b/>
                <w:color w:val="000000"/>
              </w:rPr>
              <w:t>BENEFITS</w:t>
            </w:r>
          </w:p>
        </w:tc>
      </w:tr>
      <w:tr w14:paraId="7DFBA9C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0" w:hRule="atLeast"/>
        </w:trPr>
        <w:tc>
          <w:tcPr>
            <w:tcW w:w="850" w:type="dxa"/>
            <w:tcBorders>
              <w:top w:val="single" w:color="000000" w:sz="4" w:space="0"/>
              <w:left w:val="single" w:color="000000" w:sz="4" w:space="0"/>
              <w:bottom w:val="single" w:color="000000" w:sz="4" w:space="0"/>
              <w:right w:val="single" w:color="000000" w:sz="4" w:space="0"/>
            </w:tcBorders>
            <w:tcMar>
              <w:left w:w="113" w:type="dxa"/>
              <w:right w:w="113" w:type="dxa"/>
            </w:tcMar>
          </w:tcPr>
          <w:p w14:paraId="00000360">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39%</w:t>
            </w:r>
          </w:p>
        </w:tc>
        <w:tc>
          <w:tcPr>
            <w:tcW w:w="3600" w:type="dxa"/>
            <w:gridSpan w:val="3"/>
            <w:tcBorders>
              <w:top w:val="single" w:color="000000" w:sz="6" w:space="0"/>
              <w:left w:val="nil"/>
              <w:bottom w:val="nil"/>
              <w:right w:val="nil"/>
            </w:tcBorders>
            <w:tcMar>
              <w:left w:w="113" w:type="dxa"/>
              <w:right w:w="113" w:type="dxa"/>
            </w:tcMar>
          </w:tcPr>
          <w:p w14:paraId="00000361">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Meningkatkan penjualan</w:t>
            </w:r>
          </w:p>
        </w:tc>
        <w:tc>
          <w:tcPr>
            <w:tcW w:w="990" w:type="dxa"/>
            <w:gridSpan w:val="2"/>
            <w:tcBorders>
              <w:top w:val="single" w:color="000000" w:sz="6" w:space="0"/>
              <w:left w:val="single" w:color="000000" w:sz="6" w:space="0"/>
              <w:bottom w:val="single" w:color="000000" w:sz="6" w:space="0"/>
              <w:right w:val="single" w:color="000000" w:sz="6" w:space="0"/>
            </w:tcBorders>
            <w:tcMar>
              <w:left w:w="113" w:type="dxa"/>
              <w:right w:w="113" w:type="dxa"/>
            </w:tcMar>
          </w:tcPr>
          <w:p w14:paraId="00000364">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172.1</w:t>
            </w:r>
          </w:p>
        </w:tc>
        <w:tc>
          <w:tcPr>
            <w:tcW w:w="1080" w:type="dxa"/>
            <w:gridSpan w:val="2"/>
            <w:tcBorders>
              <w:top w:val="single" w:color="000000" w:sz="6" w:space="0"/>
              <w:left w:val="single" w:color="000000" w:sz="6" w:space="0"/>
              <w:bottom w:val="single" w:color="000000" w:sz="6" w:space="0"/>
              <w:right w:val="single" w:color="000000" w:sz="6" w:space="0"/>
            </w:tcBorders>
            <w:tcMar>
              <w:left w:w="113" w:type="dxa"/>
              <w:right w:w="113" w:type="dxa"/>
            </w:tcMar>
          </w:tcPr>
          <w:p w14:paraId="00000366">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286.6</w:t>
            </w:r>
          </w:p>
        </w:tc>
      </w:tr>
      <w:tr w14:paraId="3AACBA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0" w:hRule="atLeast"/>
        </w:trPr>
        <w:tc>
          <w:tcPr>
            <w:tcW w:w="850" w:type="dxa"/>
            <w:tcBorders>
              <w:top w:val="single" w:color="000000" w:sz="4" w:space="0"/>
              <w:left w:val="single" w:color="000000" w:sz="4" w:space="0"/>
              <w:bottom w:val="single" w:color="000000" w:sz="4" w:space="0"/>
              <w:right w:val="single" w:color="000000" w:sz="4" w:space="0"/>
            </w:tcBorders>
            <w:tcMar>
              <w:left w:w="113" w:type="dxa"/>
              <w:right w:w="113" w:type="dxa"/>
            </w:tcMar>
          </w:tcPr>
          <w:p w14:paraId="00000368">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16%</w:t>
            </w:r>
          </w:p>
        </w:tc>
        <w:tc>
          <w:tcPr>
            <w:tcW w:w="3600" w:type="dxa"/>
            <w:gridSpan w:val="3"/>
            <w:tcBorders>
              <w:top w:val="single" w:color="000000" w:sz="6" w:space="0"/>
              <w:left w:val="nil"/>
              <w:bottom w:val="nil"/>
              <w:right w:val="nil"/>
            </w:tcBorders>
            <w:tcMar>
              <w:left w:w="113" w:type="dxa"/>
              <w:right w:w="113" w:type="dxa"/>
            </w:tcMar>
          </w:tcPr>
          <w:p w14:paraId="00000369">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 xml:space="preserve">Meningkatkan logistik </w:t>
            </w:r>
          </w:p>
        </w:tc>
        <w:tc>
          <w:tcPr>
            <w:tcW w:w="990" w:type="dxa"/>
            <w:gridSpan w:val="2"/>
            <w:tcBorders>
              <w:top w:val="single" w:color="000000" w:sz="6" w:space="0"/>
              <w:left w:val="single" w:color="000000" w:sz="6" w:space="0"/>
              <w:bottom w:val="single" w:color="000000" w:sz="6" w:space="0"/>
              <w:right w:val="single" w:color="000000" w:sz="6" w:space="0"/>
            </w:tcBorders>
            <w:tcMar>
              <w:left w:w="113" w:type="dxa"/>
              <w:right w:w="113" w:type="dxa"/>
            </w:tcMar>
          </w:tcPr>
          <w:p w14:paraId="0000036C">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149.2</w:t>
            </w:r>
          </w:p>
        </w:tc>
        <w:tc>
          <w:tcPr>
            <w:tcW w:w="1080" w:type="dxa"/>
            <w:gridSpan w:val="2"/>
            <w:tcBorders>
              <w:top w:val="single" w:color="000000" w:sz="6" w:space="0"/>
              <w:left w:val="single" w:color="000000" w:sz="6" w:space="0"/>
              <w:bottom w:val="single" w:color="000000" w:sz="6" w:space="0"/>
              <w:right w:val="single" w:color="000000" w:sz="6" w:space="0"/>
            </w:tcBorders>
            <w:tcMar>
              <w:left w:w="113" w:type="dxa"/>
              <w:right w:w="113" w:type="dxa"/>
            </w:tcMar>
          </w:tcPr>
          <w:p w14:paraId="0000036E">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154.9</w:t>
            </w:r>
          </w:p>
        </w:tc>
      </w:tr>
      <w:tr w14:paraId="0F7C2C9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0" w:hRule="atLeast"/>
        </w:trPr>
        <w:tc>
          <w:tcPr>
            <w:tcW w:w="850" w:type="dxa"/>
            <w:tcBorders>
              <w:top w:val="single" w:color="000000" w:sz="4" w:space="0"/>
              <w:left w:val="single" w:color="000000" w:sz="4" w:space="0"/>
              <w:bottom w:val="single" w:color="000000" w:sz="4" w:space="0"/>
              <w:right w:val="single" w:color="000000" w:sz="4" w:space="0"/>
            </w:tcBorders>
            <w:tcMar>
              <w:left w:w="113" w:type="dxa"/>
              <w:right w:w="113" w:type="dxa"/>
            </w:tcMar>
          </w:tcPr>
          <w:p w14:paraId="00000370">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12%</w:t>
            </w:r>
          </w:p>
        </w:tc>
        <w:tc>
          <w:tcPr>
            <w:tcW w:w="3600" w:type="dxa"/>
            <w:gridSpan w:val="3"/>
            <w:tcBorders>
              <w:top w:val="single" w:color="000000" w:sz="6" w:space="0"/>
              <w:left w:val="nil"/>
              <w:bottom w:val="nil"/>
              <w:right w:val="nil"/>
            </w:tcBorders>
            <w:tcMar>
              <w:left w:w="113" w:type="dxa"/>
              <w:right w:w="113" w:type="dxa"/>
            </w:tcMar>
          </w:tcPr>
          <w:p w14:paraId="00000371">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Mengurangi data entry</w:t>
            </w:r>
          </w:p>
        </w:tc>
        <w:tc>
          <w:tcPr>
            <w:tcW w:w="990" w:type="dxa"/>
            <w:gridSpan w:val="2"/>
            <w:tcBorders>
              <w:top w:val="single" w:color="000000" w:sz="6" w:space="0"/>
              <w:left w:val="single" w:color="000000" w:sz="6" w:space="0"/>
              <w:bottom w:val="single" w:color="000000" w:sz="6" w:space="0"/>
              <w:right w:val="single" w:color="000000" w:sz="6" w:space="0"/>
            </w:tcBorders>
            <w:tcMar>
              <w:left w:w="113" w:type="dxa"/>
              <w:right w:w="113" w:type="dxa"/>
            </w:tcMar>
          </w:tcPr>
          <w:p w14:paraId="00000374">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119.9</w:t>
            </w:r>
          </w:p>
        </w:tc>
        <w:tc>
          <w:tcPr>
            <w:tcW w:w="1080" w:type="dxa"/>
            <w:gridSpan w:val="2"/>
            <w:tcBorders>
              <w:top w:val="single" w:color="000000" w:sz="6" w:space="0"/>
              <w:left w:val="single" w:color="000000" w:sz="6" w:space="0"/>
              <w:bottom w:val="single" w:color="000000" w:sz="6" w:space="0"/>
              <w:right w:val="single" w:color="000000" w:sz="6" w:space="0"/>
            </w:tcBorders>
            <w:tcMar>
              <w:left w:w="113" w:type="dxa"/>
              <w:right w:w="113" w:type="dxa"/>
            </w:tcMar>
          </w:tcPr>
          <w:p w14:paraId="00000376">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119.9</w:t>
            </w:r>
          </w:p>
        </w:tc>
      </w:tr>
      <w:tr w14:paraId="29C7D0D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0" w:hRule="atLeast"/>
        </w:trPr>
        <w:tc>
          <w:tcPr>
            <w:tcW w:w="850" w:type="dxa"/>
            <w:tcBorders>
              <w:top w:val="single" w:color="000000" w:sz="4" w:space="0"/>
              <w:left w:val="single" w:color="000000" w:sz="4" w:space="0"/>
              <w:bottom w:val="single" w:color="000000" w:sz="4" w:space="0"/>
              <w:right w:val="single" w:color="000000" w:sz="4" w:space="0"/>
            </w:tcBorders>
            <w:tcMar>
              <w:left w:w="113" w:type="dxa"/>
              <w:right w:w="113" w:type="dxa"/>
            </w:tcMar>
          </w:tcPr>
          <w:p w14:paraId="00000378">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8%</w:t>
            </w:r>
          </w:p>
        </w:tc>
        <w:tc>
          <w:tcPr>
            <w:tcW w:w="3600" w:type="dxa"/>
            <w:gridSpan w:val="3"/>
            <w:tcBorders>
              <w:top w:val="single" w:color="000000" w:sz="6" w:space="0"/>
              <w:left w:val="nil"/>
              <w:bottom w:val="single" w:color="000000" w:sz="6" w:space="0"/>
              <w:right w:val="nil"/>
            </w:tcBorders>
            <w:tcMar>
              <w:left w:w="113" w:type="dxa"/>
              <w:right w:w="113" w:type="dxa"/>
            </w:tcMar>
          </w:tcPr>
          <w:p w14:paraId="00000379">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Meningkatkan kontrol opersional</w:t>
            </w:r>
          </w:p>
        </w:tc>
        <w:tc>
          <w:tcPr>
            <w:tcW w:w="990" w:type="dxa"/>
            <w:gridSpan w:val="2"/>
            <w:tcBorders>
              <w:top w:val="single" w:color="000000" w:sz="6" w:space="0"/>
              <w:left w:val="single" w:color="000000" w:sz="6" w:space="0"/>
              <w:bottom w:val="nil"/>
              <w:right w:val="single" w:color="000000" w:sz="6" w:space="0"/>
            </w:tcBorders>
            <w:tcMar>
              <w:left w:w="113" w:type="dxa"/>
              <w:right w:w="113" w:type="dxa"/>
            </w:tcMar>
          </w:tcPr>
          <w:p w14:paraId="0000037C">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9.3</w:t>
            </w:r>
          </w:p>
        </w:tc>
        <w:tc>
          <w:tcPr>
            <w:tcW w:w="1080" w:type="dxa"/>
            <w:gridSpan w:val="2"/>
            <w:tcBorders>
              <w:top w:val="single" w:color="000000" w:sz="6" w:space="0"/>
              <w:left w:val="single" w:color="000000" w:sz="6" w:space="0"/>
              <w:bottom w:val="nil"/>
              <w:right w:val="single" w:color="000000" w:sz="6" w:space="0"/>
            </w:tcBorders>
            <w:tcMar>
              <w:left w:w="113" w:type="dxa"/>
              <w:right w:w="113" w:type="dxa"/>
            </w:tcMar>
          </w:tcPr>
          <w:p w14:paraId="0000037E">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27.8</w:t>
            </w:r>
          </w:p>
        </w:tc>
      </w:tr>
      <w:tr w14:paraId="71A360C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0" w:hRule="atLeast"/>
        </w:trPr>
        <w:tc>
          <w:tcPr>
            <w:tcW w:w="850" w:type="dxa"/>
            <w:tcBorders>
              <w:top w:val="single" w:color="000000" w:sz="4" w:space="0"/>
              <w:left w:val="single" w:color="000000" w:sz="4" w:space="0"/>
              <w:bottom w:val="single" w:color="000000" w:sz="4" w:space="0"/>
              <w:right w:val="single" w:color="000000" w:sz="4" w:space="0"/>
            </w:tcBorders>
            <w:tcMar>
              <w:left w:w="113" w:type="dxa"/>
              <w:right w:w="113" w:type="dxa"/>
            </w:tcMar>
          </w:tcPr>
          <w:p w14:paraId="00000380">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8%</w:t>
            </w:r>
          </w:p>
        </w:tc>
        <w:tc>
          <w:tcPr>
            <w:tcW w:w="3600" w:type="dxa"/>
            <w:gridSpan w:val="3"/>
            <w:tcBorders>
              <w:top w:val="single" w:color="000000" w:sz="6" w:space="0"/>
              <w:left w:val="nil"/>
              <w:bottom w:val="nil"/>
              <w:right w:val="nil"/>
            </w:tcBorders>
            <w:tcMar>
              <w:left w:w="113" w:type="dxa"/>
              <w:right w:w="113" w:type="dxa"/>
            </w:tcMar>
          </w:tcPr>
          <w:p w14:paraId="00000381">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Mengurangi biaya stasionery</w:t>
            </w:r>
          </w:p>
        </w:tc>
        <w:tc>
          <w:tcPr>
            <w:tcW w:w="990" w:type="dxa"/>
            <w:gridSpan w:val="2"/>
            <w:tcBorders>
              <w:top w:val="single" w:color="000000" w:sz="6" w:space="0"/>
              <w:left w:val="single" w:color="000000" w:sz="6" w:space="0"/>
              <w:bottom w:val="single" w:color="000000" w:sz="6" w:space="0"/>
              <w:right w:val="single" w:color="000000" w:sz="6" w:space="0"/>
            </w:tcBorders>
            <w:tcMar>
              <w:left w:w="113" w:type="dxa"/>
              <w:right w:w="113" w:type="dxa"/>
            </w:tcMar>
          </w:tcPr>
          <w:p w14:paraId="00000384">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50.5</w:t>
            </w:r>
          </w:p>
        </w:tc>
        <w:tc>
          <w:tcPr>
            <w:tcW w:w="1080" w:type="dxa"/>
            <w:gridSpan w:val="2"/>
            <w:tcBorders>
              <w:top w:val="single" w:color="000000" w:sz="6" w:space="0"/>
              <w:left w:val="single" w:color="000000" w:sz="6" w:space="0"/>
              <w:bottom w:val="single" w:color="000000" w:sz="6" w:space="0"/>
              <w:right w:val="single" w:color="000000" w:sz="6" w:space="0"/>
            </w:tcBorders>
            <w:tcMar>
              <w:left w:w="113" w:type="dxa"/>
              <w:right w:w="113" w:type="dxa"/>
            </w:tcMar>
          </w:tcPr>
          <w:p w14:paraId="00000386">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65.7</w:t>
            </w:r>
          </w:p>
        </w:tc>
      </w:tr>
      <w:tr w14:paraId="23C3C31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0" w:hRule="atLeast"/>
        </w:trPr>
        <w:tc>
          <w:tcPr>
            <w:tcW w:w="850" w:type="dxa"/>
            <w:tcBorders>
              <w:top w:val="single" w:color="000000" w:sz="4" w:space="0"/>
              <w:left w:val="single" w:color="000000" w:sz="4" w:space="0"/>
              <w:bottom w:val="single" w:color="000000" w:sz="4" w:space="0"/>
              <w:right w:val="single" w:color="000000" w:sz="4" w:space="0"/>
            </w:tcBorders>
            <w:tcMar>
              <w:left w:w="113" w:type="dxa"/>
              <w:right w:w="113" w:type="dxa"/>
            </w:tcMar>
          </w:tcPr>
          <w:p w14:paraId="00000388">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5%</w:t>
            </w:r>
          </w:p>
        </w:tc>
        <w:tc>
          <w:tcPr>
            <w:tcW w:w="3600" w:type="dxa"/>
            <w:gridSpan w:val="3"/>
            <w:tcBorders>
              <w:top w:val="single" w:color="000000" w:sz="6" w:space="0"/>
              <w:left w:val="nil"/>
              <w:bottom w:val="nil"/>
              <w:right w:val="nil"/>
            </w:tcBorders>
            <w:tcMar>
              <w:left w:w="113" w:type="dxa"/>
              <w:right w:w="113" w:type="dxa"/>
            </w:tcMar>
          </w:tcPr>
          <w:p w14:paraId="00000389">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Menghemat biaya …..</w:t>
            </w:r>
          </w:p>
        </w:tc>
        <w:tc>
          <w:tcPr>
            <w:tcW w:w="990" w:type="dxa"/>
            <w:gridSpan w:val="2"/>
            <w:tcBorders>
              <w:top w:val="single" w:color="000000" w:sz="6" w:space="0"/>
              <w:left w:val="single" w:color="000000" w:sz="6" w:space="0"/>
              <w:bottom w:val="single" w:color="000000" w:sz="6" w:space="0"/>
              <w:right w:val="single" w:color="000000" w:sz="6" w:space="0"/>
            </w:tcBorders>
            <w:tcMar>
              <w:left w:w="113" w:type="dxa"/>
              <w:right w:w="113" w:type="dxa"/>
            </w:tcMar>
          </w:tcPr>
          <w:p w14:paraId="0000038C">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5.8</w:t>
            </w:r>
          </w:p>
        </w:tc>
        <w:tc>
          <w:tcPr>
            <w:tcW w:w="1080" w:type="dxa"/>
            <w:gridSpan w:val="2"/>
            <w:tcBorders>
              <w:top w:val="single" w:color="000000" w:sz="6" w:space="0"/>
              <w:left w:val="single" w:color="000000" w:sz="6" w:space="0"/>
              <w:bottom w:val="single" w:color="000000" w:sz="6" w:space="0"/>
              <w:right w:val="single" w:color="000000" w:sz="6" w:space="0"/>
            </w:tcBorders>
            <w:tcMar>
              <w:left w:w="113" w:type="dxa"/>
              <w:right w:w="113" w:type="dxa"/>
            </w:tcMar>
          </w:tcPr>
          <w:p w14:paraId="0000038E">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19.4</w:t>
            </w:r>
          </w:p>
        </w:tc>
      </w:tr>
      <w:tr w14:paraId="2820810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0" w:hRule="atLeast"/>
        </w:trPr>
        <w:tc>
          <w:tcPr>
            <w:tcW w:w="850" w:type="dxa"/>
            <w:tcBorders>
              <w:top w:val="single" w:color="000000" w:sz="4" w:space="0"/>
              <w:left w:val="single" w:color="000000" w:sz="4" w:space="0"/>
              <w:bottom w:val="single" w:color="000000" w:sz="4" w:space="0"/>
              <w:right w:val="single" w:color="000000" w:sz="4" w:space="0"/>
            </w:tcBorders>
            <w:tcMar>
              <w:left w:w="113" w:type="dxa"/>
              <w:right w:w="113" w:type="dxa"/>
            </w:tcMar>
          </w:tcPr>
          <w:p w14:paraId="00000390">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5%</w:t>
            </w:r>
          </w:p>
        </w:tc>
        <w:tc>
          <w:tcPr>
            <w:tcW w:w="3600" w:type="dxa"/>
            <w:gridSpan w:val="3"/>
            <w:tcBorders>
              <w:top w:val="single" w:color="000000" w:sz="6" w:space="0"/>
              <w:left w:val="nil"/>
              <w:bottom w:val="nil"/>
              <w:right w:val="single" w:color="000000" w:sz="4" w:space="0"/>
            </w:tcBorders>
            <w:tcMar>
              <w:left w:w="113" w:type="dxa"/>
              <w:right w:w="113" w:type="dxa"/>
            </w:tcMar>
          </w:tcPr>
          <w:p w14:paraId="00000391">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Meningkatkan Operation Control</w:t>
            </w:r>
          </w:p>
        </w:tc>
        <w:tc>
          <w:tcPr>
            <w:tcW w:w="990" w:type="dxa"/>
            <w:gridSpan w:val="2"/>
            <w:tcBorders>
              <w:top w:val="single" w:color="000000" w:sz="6" w:space="0"/>
              <w:left w:val="nil"/>
              <w:bottom w:val="nil"/>
              <w:right w:val="single" w:color="000000" w:sz="6" w:space="0"/>
            </w:tcBorders>
            <w:tcMar>
              <w:left w:w="113" w:type="dxa"/>
              <w:right w:w="113" w:type="dxa"/>
            </w:tcMar>
          </w:tcPr>
          <w:p w14:paraId="00000394">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48.4</w:t>
            </w:r>
          </w:p>
        </w:tc>
        <w:tc>
          <w:tcPr>
            <w:tcW w:w="1080" w:type="dxa"/>
            <w:gridSpan w:val="2"/>
            <w:tcBorders>
              <w:top w:val="single" w:color="000000" w:sz="6" w:space="0"/>
              <w:left w:val="single" w:color="000000" w:sz="6" w:space="0"/>
              <w:bottom w:val="nil"/>
              <w:right w:val="single" w:color="000000" w:sz="6" w:space="0"/>
            </w:tcBorders>
            <w:tcMar>
              <w:left w:w="113" w:type="dxa"/>
              <w:right w:w="113" w:type="dxa"/>
            </w:tcMar>
          </w:tcPr>
          <w:p w14:paraId="00000396">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48.4</w:t>
            </w:r>
          </w:p>
        </w:tc>
      </w:tr>
      <w:tr w14:paraId="0201E4E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0" w:hRule="atLeast"/>
        </w:trPr>
        <w:tc>
          <w:tcPr>
            <w:tcW w:w="850" w:type="dxa"/>
            <w:tcBorders>
              <w:top w:val="single" w:color="000000" w:sz="4" w:space="0"/>
              <w:left w:val="single" w:color="000000" w:sz="4" w:space="0"/>
              <w:bottom w:val="single" w:color="000000" w:sz="4" w:space="0"/>
              <w:right w:val="single" w:color="000000" w:sz="4" w:space="0"/>
            </w:tcBorders>
            <w:tcMar>
              <w:left w:w="113" w:type="dxa"/>
              <w:right w:w="113" w:type="dxa"/>
            </w:tcMar>
          </w:tcPr>
          <w:p w14:paraId="00000398">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4%</w:t>
            </w:r>
          </w:p>
        </w:tc>
        <w:tc>
          <w:tcPr>
            <w:tcW w:w="3600" w:type="dxa"/>
            <w:gridSpan w:val="3"/>
            <w:tcBorders>
              <w:top w:val="single" w:color="000000" w:sz="6" w:space="0"/>
              <w:left w:val="nil"/>
              <w:bottom w:val="single" w:color="000000" w:sz="6" w:space="0"/>
              <w:right w:val="single" w:color="000000" w:sz="4" w:space="0"/>
            </w:tcBorders>
            <w:tcMar>
              <w:left w:w="113" w:type="dxa"/>
              <w:right w:w="113" w:type="dxa"/>
            </w:tcMar>
          </w:tcPr>
          <w:p w14:paraId="00000399">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w:t>
            </w:r>
          </w:p>
        </w:tc>
        <w:tc>
          <w:tcPr>
            <w:tcW w:w="990" w:type="dxa"/>
            <w:gridSpan w:val="2"/>
            <w:tcBorders>
              <w:top w:val="single" w:color="000000" w:sz="6" w:space="0"/>
              <w:left w:val="nil"/>
              <w:bottom w:val="nil"/>
              <w:right w:val="single" w:color="000000" w:sz="6" w:space="0"/>
            </w:tcBorders>
            <w:tcMar>
              <w:left w:w="113" w:type="dxa"/>
              <w:right w:w="113" w:type="dxa"/>
            </w:tcMar>
          </w:tcPr>
          <w:p w14:paraId="0000039C">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22.1</w:t>
            </w:r>
          </w:p>
        </w:tc>
        <w:tc>
          <w:tcPr>
            <w:tcW w:w="1080" w:type="dxa"/>
            <w:gridSpan w:val="2"/>
            <w:tcBorders>
              <w:top w:val="single" w:color="000000" w:sz="6" w:space="0"/>
              <w:left w:val="single" w:color="000000" w:sz="6" w:space="0"/>
              <w:bottom w:val="nil"/>
              <w:right w:val="single" w:color="000000" w:sz="6" w:space="0"/>
            </w:tcBorders>
            <w:tcMar>
              <w:left w:w="113" w:type="dxa"/>
              <w:right w:w="113" w:type="dxa"/>
            </w:tcMar>
          </w:tcPr>
          <w:p w14:paraId="0000039E">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29.8</w:t>
            </w:r>
          </w:p>
        </w:tc>
      </w:tr>
      <w:tr w14:paraId="1DB7F83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0" w:hRule="atLeast"/>
        </w:trPr>
        <w:tc>
          <w:tcPr>
            <w:tcW w:w="850" w:type="dxa"/>
            <w:tcBorders>
              <w:top w:val="single" w:color="000000" w:sz="4" w:space="0"/>
              <w:left w:val="single" w:color="000000" w:sz="4" w:space="0"/>
              <w:bottom w:val="single" w:color="000000" w:sz="4" w:space="0"/>
              <w:right w:val="single" w:color="000000" w:sz="4" w:space="0"/>
            </w:tcBorders>
            <w:tcMar>
              <w:left w:w="113" w:type="dxa"/>
              <w:right w:w="113" w:type="dxa"/>
            </w:tcMar>
          </w:tcPr>
          <w:p w14:paraId="000003A0">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3%</w:t>
            </w:r>
          </w:p>
        </w:tc>
        <w:tc>
          <w:tcPr>
            <w:tcW w:w="3600" w:type="dxa"/>
            <w:gridSpan w:val="3"/>
            <w:tcBorders>
              <w:top w:val="single" w:color="000000" w:sz="6" w:space="0"/>
              <w:left w:val="nil"/>
              <w:bottom w:val="single" w:color="000000" w:sz="6" w:space="0"/>
              <w:right w:val="single" w:color="000000" w:sz="4" w:space="0"/>
            </w:tcBorders>
            <w:tcMar>
              <w:left w:w="113" w:type="dxa"/>
              <w:right w:w="113" w:type="dxa"/>
            </w:tcMar>
          </w:tcPr>
          <w:p w14:paraId="000003A1">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w:t>
            </w:r>
          </w:p>
        </w:tc>
        <w:tc>
          <w:tcPr>
            <w:tcW w:w="990" w:type="dxa"/>
            <w:gridSpan w:val="2"/>
            <w:tcBorders>
              <w:top w:val="single" w:color="000000" w:sz="6" w:space="0"/>
              <w:left w:val="nil"/>
              <w:bottom w:val="nil"/>
              <w:right w:val="single" w:color="000000" w:sz="6" w:space="0"/>
            </w:tcBorders>
            <w:tcMar>
              <w:left w:w="113" w:type="dxa"/>
              <w:right w:w="113" w:type="dxa"/>
            </w:tcMar>
          </w:tcPr>
          <w:p w14:paraId="000003A4">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33.8</w:t>
            </w:r>
          </w:p>
        </w:tc>
        <w:tc>
          <w:tcPr>
            <w:tcW w:w="1080" w:type="dxa"/>
            <w:gridSpan w:val="2"/>
            <w:tcBorders>
              <w:top w:val="single" w:color="000000" w:sz="6" w:space="0"/>
              <w:left w:val="single" w:color="000000" w:sz="6" w:space="0"/>
              <w:bottom w:val="nil"/>
              <w:right w:val="single" w:color="000000" w:sz="6" w:space="0"/>
            </w:tcBorders>
            <w:tcMar>
              <w:left w:w="113" w:type="dxa"/>
              <w:right w:w="113" w:type="dxa"/>
            </w:tcMar>
          </w:tcPr>
          <w:p w14:paraId="000003A6">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27.4</w:t>
            </w:r>
          </w:p>
        </w:tc>
      </w:tr>
      <w:tr w14:paraId="35BB39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0" w:hRule="atLeast"/>
        </w:trPr>
        <w:tc>
          <w:tcPr>
            <w:tcW w:w="850" w:type="dxa"/>
            <w:tcBorders>
              <w:top w:val="single" w:color="000000" w:sz="4" w:space="0"/>
              <w:left w:val="single" w:color="000000" w:sz="4" w:space="0"/>
              <w:bottom w:val="single" w:color="000000" w:sz="4" w:space="0"/>
              <w:right w:val="single" w:color="000000" w:sz="4" w:space="0"/>
            </w:tcBorders>
            <w:tcMar>
              <w:left w:w="113" w:type="dxa"/>
              <w:right w:w="113" w:type="dxa"/>
            </w:tcMar>
          </w:tcPr>
          <w:p w14:paraId="000003A8">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1%</w:t>
            </w:r>
          </w:p>
        </w:tc>
        <w:tc>
          <w:tcPr>
            <w:tcW w:w="3600" w:type="dxa"/>
            <w:gridSpan w:val="3"/>
            <w:tcBorders>
              <w:top w:val="single" w:color="000000" w:sz="6" w:space="0"/>
              <w:left w:val="nil"/>
              <w:bottom w:val="single" w:color="000000" w:sz="6" w:space="0"/>
              <w:right w:val="single" w:color="000000" w:sz="4" w:space="0"/>
            </w:tcBorders>
            <w:tcMar>
              <w:left w:w="113" w:type="dxa"/>
              <w:right w:w="113" w:type="dxa"/>
            </w:tcMar>
          </w:tcPr>
          <w:p w14:paraId="000003A9">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w:t>
            </w:r>
          </w:p>
        </w:tc>
        <w:tc>
          <w:tcPr>
            <w:tcW w:w="990" w:type="dxa"/>
            <w:gridSpan w:val="2"/>
            <w:tcBorders>
              <w:top w:val="single" w:color="000000" w:sz="6" w:space="0"/>
              <w:left w:val="nil"/>
              <w:bottom w:val="nil"/>
              <w:right w:val="single" w:color="000000" w:sz="6" w:space="0"/>
            </w:tcBorders>
            <w:tcMar>
              <w:left w:w="113" w:type="dxa"/>
              <w:right w:w="113" w:type="dxa"/>
            </w:tcMar>
          </w:tcPr>
          <w:p w14:paraId="000003AC">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 xml:space="preserve">    1.1</w:t>
            </w:r>
          </w:p>
        </w:tc>
        <w:tc>
          <w:tcPr>
            <w:tcW w:w="1080" w:type="dxa"/>
            <w:gridSpan w:val="2"/>
            <w:tcBorders>
              <w:top w:val="single" w:color="000000" w:sz="6" w:space="0"/>
              <w:left w:val="single" w:color="000000" w:sz="6" w:space="0"/>
              <w:bottom w:val="nil"/>
              <w:right w:val="single" w:color="000000" w:sz="6" w:space="0"/>
            </w:tcBorders>
            <w:tcMar>
              <w:left w:w="113" w:type="dxa"/>
              <w:right w:w="113" w:type="dxa"/>
            </w:tcMar>
          </w:tcPr>
          <w:p w14:paraId="000003AE">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 xml:space="preserve">           3.2</w:t>
            </w:r>
          </w:p>
        </w:tc>
      </w:tr>
      <w:tr w14:paraId="6A97898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0" w:hRule="atLeast"/>
        </w:trPr>
        <w:tc>
          <w:tcPr>
            <w:tcW w:w="850" w:type="dxa"/>
            <w:tcBorders>
              <w:top w:val="nil"/>
              <w:left w:val="nil"/>
              <w:bottom w:val="nil"/>
              <w:right w:val="nil"/>
            </w:tcBorders>
            <w:tcMar>
              <w:left w:w="113" w:type="dxa"/>
              <w:right w:w="113" w:type="dxa"/>
            </w:tcMar>
          </w:tcPr>
          <w:p w14:paraId="000003B0">
            <w:pPr>
              <w:pBdr>
                <w:top w:val="none" w:color="auto" w:sz="0" w:space="0"/>
                <w:left w:val="none" w:color="auto" w:sz="0" w:space="0"/>
                <w:bottom w:val="none" w:color="auto" w:sz="0" w:space="0"/>
                <w:right w:val="none" w:color="auto" w:sz="0" w:space="0"/>
                <w:between w:val="none" w:color="auto" w:sz="0" w:space="0"/>
              </w:pBdr>
              <w:spacing w:after="120"/>
              <w:rPr>
                <w:b/>
                <w:color w:val="000000"/>
              </w:rPr>
            </w:pPr>
          </w:p>
        </w:tc>
        <w:tc>
          <w:tcPr>
            <w:tcW w:w="284" w:type="dxa"/>
            <w:tcBorders>
              <w:top w:val="nil"/>
              <w:left w:val="nil"/>
              <w:bottom w:val="nil"/>
              <w:right w:val="nil"/>
            </w:tcBorders>
            <w:tcMar>
              <w:left w:w="113" w:type="dxa"/>
              <w:right w:w="113" w:type="dxa"/>
            </w:tcMar>
          </w:tcPr>
          <w:p w14:paraId="000003B1">
            <w:pPr>
              <w:pBdr>
                <w:top w:val="none" w:color="auto" w:sz="0" w:space="0"/>
                <w:left w:val="none" w:color="auto" w:sz="0" w:space="0"/>
                <w:bottom w:val="none" w:color="auto" w:sz="0" w:space="0"/>
                <w:right w:val="none" w:color="auto" w:sz="0" w:space="0"/>
                <w:between w:val="none" w:color="auto" w:sz="0" w:space="0"/>
              </w:pBdr>
              <w:spacing w:after="120"/>
              <w:rPr>
                <w:b/>
                <w:color w:val="000000"/>
              </w:rPr>
            </w:pPr>
          </w:p>
        </w:tc>
        <w:tc>
          <w:tcPr>
            <w:tcW w:w="3316" w:type="dxa"/>
            <w:gridSpan w:val="2"/>
            <w:tcBorders>
              <w:top w:val="single" w:color="000000" w:sz="4" w:space="0"/>
              <w:left w:val="single" w:color="000000" w:sz="4" w:space="0"/>
              <w:bottom w:val="single" w:color="000000" w:sz="4" w:space="0"/>
              <w:right w:val="nil"/>
            </w:tcBorders>
            <w:tcMar>
              <w:left w:w="113" w:type="dxa"/>
              <w:right w:w="113" w:type="dxa"/>
            </w:tcMar>
          </w:tcPr>
          <w:p w14:paraId="000003B2">
            <w:pPr>
              <w:pBdr>
                <w:top w:val="none" w:color="auto" w:sz="0" w:space="0"/>
                <w:left w:val="none" w:color="auto" w:sz="0" w:space="0"/>
                <w:bottom w:val="none" w:color="auto" w:sz="0" w:space="0"/>
                <w:right w:val="none" w:color="auto" w:sz="0" w:space="0"/>
                <w:between w:val="none" w:color="auto" w:sz="0" w:space="0"/>
              </w:pBdr>
              <w:spacing w:after="120"/>
              <w:rPr>
                <w:b/>
                <w:color w:val="000000"/>
              </w:rPr>
            </w:pPr>
            <w:r>
              <w:rPr>
                <w:b/>
                <w:color w:val="000000"/>
              </w:rPr>
              <w:t>TOTALManfaat</w:t>
            </w:r>
          </w:p>
        </w:tc>
        <w:tc>
          <w:tcPr>
            <w:tcW w:w="990" w:type="dxa"/>
            <w:gridSpan w:val="2"/>
            <w:tcBorders>
              <w:top w:val="single" w:color="000000" w:sz="4" w:space="0"/>
              <w:left w:val="single" w:color="000000" w:sz="6" w:space="0"/>
              <w:bottom w:val="single" w:color="000000" w:sz="4" w:space="0"/>
              <w:right w:val="nil"/>
            </w:tcBorders>
            <w:shd w:val="clear" w:color="auto" w:fill="E6E6E6"/>
            <w:tcMar>
              <w:left w:w="113" w:type="dxa"/>
              <w:right w:w="113" w:type="dxa"/>
            </w:tcMar>
          </w:tcPr>
          <w:p w14:paraId="000003B4">
            <w:pPr>
              <w:pBdr>
                <w:top w:val="none" w:color="auto" w:sz="0" w:space="0"/>
                <w:left w:val="none" w:color="auto" w:sz="0" w:space="0"/>
                <w:bottom w:val="none" w:color="auto" w:sz="0" w:space="0"/>
                <w:right w:val="none" w:color="auto" w:sz="0" w:space="0"/>
                <w:between w:val="none" w:color="auto" w:sz="0" w:space="0"/>
              </w:pBdr>
              <w:spacing w:after="120"/>
              <w:jc w:val="right"/>
              <w:rPr>
                <w:b/>
                <w:color w:val="000000"/>
              </w:rPr>
            </w:pPr>
            <w:r>
              <w:rPr>
                <w:b/>
                <w:color w:val="000000"/>
              </w:rPr>
              <w:t>612.1</w:t>
            </w:r>
          </w:p>
        </w:tc>
        <w:tc>
          <w:tcPr>
            <w:tcW w:w="1080" w:type="dxa"/>
            <w:gridSpan w:val="2"/>
            <w:tcBorders>
              <w:top w:val="single" w:color="000000" w:sz="4" w:space="0"/>
              <w:left w:val="single" w:color="000000" w:sz="6" w:space="0"/>
              <w:bottom w:val="single" w:color="000000" w:sz="4" w:space="0"/>
              <w:right w:val="nil"/>
            </w:tcBorders>
            <w:shd w:val="clear" w:color="auto" w:fill="E6E6E6"/>
            <w:tcMar>
              <w:left w:w="113" w:type="dxa"/>
              <w:right w:w="113" w:type="dxa"/>
            </w:tcMar>
          </w:tcPr>
          <w:p w14:paraId="000003B6">
            <w:pPr>
              <w:pBdr>
                <w:top w:val="none" w:color="auto" w:sz="0" w:space="0"/>
                <w:left w:val="none" w:color="auto" w:sz="0" w:space="0"/>
                <w:bottom w:val="none" w:color="auto" w:sz="0" w:space="0"/>
                <w:right w:val="none" w:color="auto" w:sz="0" w:space="0"/>
                <w:between w:val="none" w:color="auto" w:sz="0" w:space="0"/>
              </w:pBdr>
              <w:spacing w:after="120"/>
              <w:jc w:val="right"/>
              <w:rPr>
                <w:b/>
                <w:color w:val="000000"/>
              </w:rPr>
            </w:pPr>
            <w:r>
              <w:rPr>
                <w:b/>
                <w:color w:val="000000"/>
              </w:rPr>
              <w:t>783.3</w:t>
            </w:r>
          </w:p>
        </w:tc>
      </w:tr>
    </w:tbl>
    <w:p w14:paraId="000003B8">
      <w:pPr>
        <w:ind w:left="720"/>
        <w:rPr>
          <w:i/>
        </w:rPr>
      </w:pPr>
    </w:p>
    <w:p w14:paraId="000003B9">
      <w:pPr>
        <w:ind w:left="720"/>
        <w:rPr>
          <w:i/>
        </w:rPr>
      </w:pPr>
    </w:p>
    <w:tbl>
      <w:tblPr>
        <w:tblStyle w:val="65"/>
        <w:tblW w:w="6393" w:type="dxa"/>
        <w:tblInd w:w="843"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15" w:type="dxa"/>
          <w:bottom w:w="0" w:type="dxa"/>
          <w:right w:w="115" w:type="dxa"/>
        </w:tblCellMar>
      </w:tblPr>
      <w:tblGrid>
        <w:gridCol w:w="723"/>
        <w:gridCol w:w="3600"/>
        <w:gridCol w:w="990"/>
        <w:gridCol w:w="1080"/>
      </w:tblGrid>
      <w:tr w14:paraId="5282F174">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gridAfter w:val="2"/>
          <w:wAfter w:w="2070" w:type="dxa"/>
          <w:trHeight w:val="300" w:hRule="atLeast"/>
        </w:trPr>
        <w:tc>
          <w:tcPr>
            <w:tcW w:w="723" w:type="dxa"/>
          </w:tcPr>
          <w:p w14:paraId="000003BA">
            <w:pPr>
              <w:widowControl w:val="0"/>
              <w:pBdr>
                <w:top w:val="none" w:color="auto" w:sz="0" w:space="0"/>
                <w:left w:val="none" w:color="auto" w:sz="0" w:space="0"/>
                <w:bottom w:val="none" w:color="auto" w:sz="0" w:space="0"/>
                <w:right w:val="none" w:color="auto" w:sz="0" w:space="0"/>
                <w:between w:val="none" w:color="auto" w:sz="0" w:space="0"/>
              </w:pBdr>
              <w:spacing w:line="276" w:lineRule="auto"/>
              <w:rPr>
                <w:i/>
              </w:rPr>
            </w:pPr>
          </w:p>
        </w:tc>
        <w:tc>
          <w:tcPr>
            <w:tcW w:w="3600" w:type="dxa"/>
          </w:tcPr>
          <w:p w14:paraId="000003BB">
            <w:pPr>
              <w:pBdr>
                <w:top w:val="none" w:color="auto" w:sz="0" w:space="0"/>
                <w:left w:val="none" w:color="auto" w:sz="0" w:space="0"/>
                <w:bottom w:val="none" w:color="auto" w:sz="0" w:space="0"/>
                <w:right w:val="none" w:color="auto" w:sz="0" w:space="0"/>
                <w:between w:val="none" w:color="auto" w:sz="0" w:space="0"/>
              </w:pBdr>
              <w:spacing w:after="120"/>
              <w:rPr>
                <w:b/>
                <w:color w:val="000000"/>
              </w:rPr>
            </w:pPr>
            <w:r>
              <w:rPr>
                <w:b/>
                <w:color w:val="000000"/>
              </w:rPr>
              <w:t>CAPITAL EXPENDITURE</w:t>
            </w:r>
          </w:p>
        </w:tc>
      </w:tr>
      <w:tr w14:paraId="0475D5F2">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300" w:hRule="atLeast"/>
        </w:trPr>
        <w:tc>
          <w:tcPr>
            <w:tcW w:w="723" w:type="dxa"/>
            <w:tcBorders>
              <w:top w:val="single" w:color="000000" w:sz="6" w:space="0"/>
              <w:left w:val="single" w:color="000000" w:sz="6" w:space="0"/>
              <w:bottom w:val="single" w:color="000000" w:sz="6" w:space="0"/>
              <w:right w:val="single" w:color="000000" w:sz="6" w:space="0"/>
            </w:tcBorders>
            <w:tcMar>
              <w:left w:w="113" w:type="dxa"/>
              <w:right w:w="113" w:type="dxa"/>
            </w:tcMar>
          </w:tcPr>
          <w:p w14:paraId="000003BC">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25%</w:t>
            </w:r>
          </w:p>
        </w:tc>
        <w:tc>
          <w:tcPr>
            <w:tcW w:w="3600" w:type="dxa"/>
            <w:tcBorders>
              <w:top w:val="single" w:color="000000" w:sz="6" w:space="0"/>
              <w:left w:val="nil"/>
              <w:bottom w:val="single" w:color="000000" w:sz="6" w:space="0"/>
              <w:right w:val="single" w:color="000000" w:sz="6" w:space="0"/>
            </w:tcBorders>
            <w:tcMar>
              <w:left w:w="113" w:type="dxa"/>
              <w:right w:w="113" w:type="dxa"/>
            </w:tcMar>
          </w:tcPr>
          <w:p w14:paraId="000003BD">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New Hardware and Software</w:t>
            </w:r>
          </w:p>
        </w:tc>
        <w:tc>
          <w:tcPr>
            <w:tcW w:w="990" w:type="dxa"/>
            <w:tcBorders>
              <w:top w:val="single" w:color="000000" w:sz="6" w:space="0"/>
              <w:left w:val="single" w:color="000000" w:sz="6" w:space="0"/>
              <w:bottom w:val="single" w:color="000000" w:sz="6" w:space="0"/>
              <w:right w:val="single" w:color="000000" w:sz="6" w:space="0"/>
            </w:tcBorders>
            <w:tcMar>
              <w:left w:w="113" w:type="dxa"/>
              <w:right w:w="113" w:type="dxa"/>
            </w:tcMar>
          </w:tcPr>
          <w:p w14:paraId="000003BE">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393.9</w:t>
            </w:r>
          </w:p>
        </w:tc>
        <w:tc>
          <w:tcPr>
            <w:tcW w:w="1080" w:type="dxa"/>
            <w:tcBorders>
              <w:top w:val="single" w:color="000000" w:sz="6" w:space="0"/>
              <w:left w:val="single" w:color="000000" w:sz="6" w:space="0"/>
              <w:bottom w:val="single" w:color="000000" w:sz="6" w:space="0"/>
              <w:right w:val="single" w:color="000000" w:sz="6" w:space="0"/>
            </w:tcBorders>
            <w:tcMar>
              <w:left w:w="113" w:type="dxa"/>
              <w:right w:w="113" w:type="dxa"/>
            </w:tcMar>
          </w:tcPr>
          <w:p w14:paraId="000003BF">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168.7</w:t>
            </w:r>
          </w:p>
        </w:tc>
      </w:tr>
      <w:tr w14:paraId="379D607C">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300" w:hRule="atLeast"/>
        </w:trPr>
        <w:tc>
          <w:tcPr>
            <w:tcW w:w="723" w:type="dxa"/>
            <w:tcBorders>
              <w:top w:val="single" w:color="000000" w:sz="6" w:space="0"/>
              <w:left w:val="single" w:color="000000" w:sz="6" w:space="0"/>
              <w:bottom w:val="single" w:color="000000" w:sz="6" w:space="0"/>
              <w:right w:val="single" w:color="000000" w:sz="6" w:space="0"/>
            </w:tcBorders>
            <w:tcMar>
              <w:left w:w="113" w:type="dxa"/>
              <w:right w:w="113" w:type="dxa"/>
            </w:tcMar>
          </w:tcPr>
          <w:p w14:paraId="000003C0">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17%</w:t>
            </w:r>
          </w:p>
        </w:tc>
        <w:tc>
          <w:tcPr>
            <w:tcW w:w="3600" w:type="dxa"/>
            <w:tcBorders>
              <w:top w:val="single" w:color="000000" w:sz="6" w:space="0"/>
              <w:left w:val="nil"/>
              <w:bottom w:val="single" w:color="000000" w:sz="6" w:space="0"/>
              <w:right w:val="single" w:color="000000" w:sz="6" w:space="0"/>
            </w:tcBorders>
            <w:tcMar>
              <w:left w:w="113" w:type="dxa"/>
              <w:right w:w="113" w:type="dxa"/>
            </w:tcMar>
          </w:tcPr>
          <w:p w14:paraId="000003C1">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System Development</w:t>
            </w:r>
          </w:p>
        </w:tc>
        <w:tc>
          <w:tcPr>
            <w:tcW w:w="990" w:type="dxa"/>
            <w:tcBorders>
              <w:top w:val="single" w:color="000000" w:sz="6" w:space="0"/>
              <w:left w:val="single" w:color="000000" w:sz="6" w:space="0"/>
              <w:bottom w:val="single" w:color="000000" w:sz="6" w:space="0"/>
              <w:right w:val="single" w:color="000000" w:sz="6" w:space="0"/>
            </w:tcBorders>
            <w:tcMar>
              <w:left w:w="113" w:type="dxa"/>
              <w:right w:w="113" w:type="dxa"/>
            </w:tcMar>
          </w:tcPr>
          <w:p w14:paraId="000003C2">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500.0</w:t>
            </w:r>
          </w:p>
        </w:tc>
        <w:tc>
          <w:tcPr>
            <w:tcW w:w="1080" w:type="dxa"/>
            <w:tcBorders>
              <w:top w:val="single" w:color="000000" w:sz="6" w:space="0"/>
              <w:left w:val="single" w:color="000000" w:sz="6" w:space="0"/>
              <w:bottom w:val="single" w:color="000000" w:sz="6" w:space="0"/>
              <w:right w:val="single" w:color="000000" w:sz="6" w:space="0"/>
            </w:tcBorders>
            <w:tcMar>
              <w:left w:w="113" w:type="dxa"/>
              <w:right w:w="113" w:type="dxa"/>
            </w:tcMar>
          </w:tcPr>
          <w:p w14:paraId="000003C3">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p>
        </w:tc>
      </w:tr>
      <w:tr w14:paraId="2B8B3809">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300" w:hRule="atLeast"/>
        </w:trPr>
        <w:tc>
          <w:tcPr>
            <w:tcW w:w="723" w:type="dxa"/>
            <w:tcBorders>
              <w:top w:val="single" w:color="000000" w:sz="6" w:space="0"/>
              <w:left w:val="single" w:color="000000" w:sz="6" w:space="0"/>
              <w:bottom w:val="single" w:color="000000" w:sz="6" w:space="0"/>
              <w:right w:val="single" w:color="000000" w:sz="6" w:space="0"/>
            </w:tcBorders>
            <w:tcMar>
              <w:left w:w="113" w:type="dxa"/>
              <w:right w:w="113" w:type="dxa"/>
            </w:tcMar>
          </w:tcPr>
          <w:p w14:paraId="000003C4">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13%</w:t>
            </w:r>
          </w:p>
        </w:tc>
        <w:tc>
          <w:tcPr>
            <w:tcW w:w="3600" w:type="dxa"/>
            <w:tcBorders>
              <w:top w:val="single" w:color="000000" w:sz="6" w:space="0"/>
              <w:left w:val="nil"/>
              <w:bottom w:val="single" w:color="000000" w:sz="6" w:space="0"/>
              <w:right w:val="single" w:color="000000" w:sz="6" w:space="0"/>
            </w:tcBorders>
            <w:tcMar>
              <w:left w:w="113" w:type="dxa"/>
              <w:right w:w="113" w:type="dxa"/>
            </w:tcMar>
          </w:tcPr>
          <w:p w14:paraId="000003C5">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Hardware Replacement</w:t>
            </w:r>
          </w:p>
        </w:tc>
        <w:tc>
          <w:tcPr>
            <w:tcW w:w="990" w:type="dxa"/>
            <w:tcBorders>
              <w:top w:val="single" w:color="000000" w:sz="6" w:space="0"/>
              <w:left w:val="single" w:color="000000" w:sz="6" w:space="0"/>
              <w:bottom w:val="single" w:color="000000" w:sz="6" w:space="0"/>
              <w:right w:val="single" w:color="000000" w:sz="6" w:space="0"/>
            </w:tcBorders>
            <w:tcMar>
              <w:left w:w="113" w:type="dxa"/>
              <w:right w:w="113" w:type="dxa"/>
            </w:tcMar>
          </w:tcPr>
          <w:p w14:paraId="000003C6">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p>
        </w:tc>
        <w:tc>
          <w:tcPr>
            <w:tcW w:w="1080" w:type="dxa"/>
            <w:tcBorders>
              <w:top w:val="single" w:color="000000" w:sz="6" w:space="0"/>
              <w:left w:val="single" w:color="000000" w:sz="6" w:space="0"/>
              <w:bottom w:val="single" w:color="000000" w:sz="6" w:space="0"/>
              <w:right w:val="single" w:color="000000" w:sz="6" w:space="0"/>
            </w:tcBorders>
            <w:tcMar>
              <w:left w:w="113" w:type="dxa"/>
              <w:right w:w="113" w:type="dxa"/>
            </w:tcMar>
          </w:tcPr>
          <w:p w14:paraId="000003C7">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p>
        </w:tc>
      </w:tr>
      <w:tr w14:paraId="16F17395">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300" w:hRule="atLeast"/>
        </w:trPr>
        <w:tc>
          <w:tcPr>
            <w:tcW w:w="723" w:type="dxa"/>
            <w:tcBorders>
              <w:top w:val="single" w:color="000000" w:sz="6" w:space="0"/>
              <w:left w:val="single" w:color="000000" w:sz="6" w:space="0"/>
              <w:bottom w:val="single" w:color="000000" w:sz="6" w:space="0"/>
              <w:right w:val="single" w:color="000000" w:sz="6" w:space="0"/>
            </w:tcBorders>
            <w:tcMar>
              <w:left w:w="113" w:type="dxa"/>
              <w:right w:w="113" w:type="dxa"/>
            </w:tcMar>
          </w:tcPr>
          <w:p w14:paraId="000003C8">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5%</w:t>
            </w:r>
          </w:p>
        </w:tc>
        <w:tc>
          <w:tcPr>
            <w:tcW w:w="3600" w:type="dxa"/>
            <w:tcBorders>
              <w:top w:val="single" w:color="000000" w:sz="6" w:space="0"/>
              <w:left w:val="nil"/>
              <w:bottom w:val="single" w:color="000000" w:sz="6" w:space="0"/>
              <w:right w:val="single" w:color="000000" w:sz="6" w:space="0"/>
            </w:tcBorders>
            <w:tcMar>
              <w:left w:w="113" w:type="dxa"/>
              <w:right w:w="113" w:type="dxa"/>
            </w:tcMar>
          </w:tcPr>
          <w:p w14:paraId="000003C9">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System Deployment</w:t>
            </w:r>
          </w:p>
        </w:tc>
        <w:tc>
          <w:tcPr>
            <w:tcW w:w="990" w:type="dxa"/>
            <w:tcBorders>
              <w:top w:val="single" w:color="000000" w:sz="6" w:space="0"/>
              <w:left w:val="single" w:color="000000" w:sz="6" w:space="0"/>
              <w:bottom w:val="single" w:color="000000" w:sz="6" w:space="0"/>
              <w:right w:val="single" w:color="000000" w:sz="6" w:space="0"/>
            </w:tcBorders>
            <w:tcMar>
              <w:left w:w="113" w:type="dxa"/>
              <w:right w:w="113" w:type="dxa"/>
            </w:tcMar>
          </w:tcPr>
          <w:p w14:paraId="000003CA">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96.7</w:t>
            </w:r>
          </w:p>
        </w:tc>
        <w:tc>
          <w:tcPr>
            <w:tcW w:w="1080" w:type="dxa"/>
            <w:tcBorders>
              <w:top w:val="single" w:color="000000" w:sz="6" w:space="0"/>
              <w:left w:val="single" w:color="000000" w:sz="6" w:space="0"/>
              <w:bottom w:val="single" w:color="000000" w:sz="6" w:space="0"/>
              <w:right w:val="single" w:color="000000" w:sz="6" w:space="0"/>
            </w:tcBorders>
            <w:tcMar>
              <w:left w:w="113" w:type="dxa"/>
              <w:right w:w="113" w:type="dxa"/>
            </w:tcMar>
          </w:tcPr>
          <w:p w14:paraId="000003CB">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48.4</w:t>
            </w:r>
          </w:p>
        </w:tc>
      </w:tr>
      <w:tr w14:paraId="47EBEB74">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300" w:hRule="atLeast"/>
        </w:trPr>
        <w:tc>
          <w:tcPr>
            <w:tcW w:w="723" w:type="dxa"/>
            <w:tcBorders>
              <w:top w:val="single" w:color="000000" w:sz="6" w:space="0"/>
              <w:left w:val="single" w:color="000000" w:sz="6" w:space="0"/>
              <w:bottom w:val="single" w:color="000000" w:sz="6" w:space="0"/>
              <w:right w:val="single" w:color="000000" w:sz="6" w:space="0"/>
            </w:tcBorders>
            <w:tcMar>
              <w:left w:w="113" w:type="dxa"/>
              <w:right w:w="113" w:type="dxa"/>
            </w:tcMar>
          </w:tcPr>
          <w:p w14:paraId="000003CC">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3%</w:t>
            </w:r>
          </w:p>
        </w:tc>
        <w:tc>
          <w:tcPr>
            <w:tcW w:w="3600" w:type="dxa"/>
            <w:tcBorders>
              <w:top w:val="single" w:color="000000" w:sz="6" w:space="0"/>
              <w:left w:val="nil"/>
              <w:bottom w:val="single" w:color="000000" w:sz="6" w:space="0"/>
              <w:right w:val="single" w:color="000000" w:sz="6" w:space="0"/>
            </w:tcBorders>
            <w:tcMar>
              <w:left w:w="113" w:type="dxa"/>
              <w:right w:w="113" w:type="dxa"/>
            </w:tcMar>
          </w:tcPr>
          <w:p w14:paraId="000003CD">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Contingency</w:t>
            </w:r>
          </w:p>
        </w:tc>
        <w:tc>
          <w:tcPr>
            <w:tcW w:w="990" w:type="dxa"/>
            <w:tcBorders>
              <w:top w:val="single" w:color="000000" w:sz="6" w:space="0"/>
              <w:left w:val="single" w:color="000000" w:sz="6" w:space="0"/>
              <w:bottom w:val="single" w:color="000000" w:sz="6" w:space="0"/>
              <w:right w:val="single" w:color="000000" w:sz="6" w:space="0"/>
            </w:tcBorders>
            <w:tcMar>
              <w:left w:w="113" w:type="dxa"/>
              <w:right w:w="113" w:type="dxa"/>
            </w:tcMar>
          </w:tcPr>
          <w:p w14:paraId="000003CE">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34.0</w:t>
            </w:r>
          </w:p>
        </w:tc>
        <w:tc>
          <w:tcPr>
            <w:tcW w:w="1080" w:type="dxa"/>
            <w:tcBorders>
              <w:top w:val="single" w:color="000000" w:sz="6" w:space="0"/>
              <w:left w:val="single" w:color="000000" w:sz="6" w:space="0"/>
              <w:bottom w:val="single" w:color="000000" w:sz="6" w:space="0"/>
              <w:right w:val="single" w:color="000000" w:sz="6" w:space="0"/>
            </w:tcBorders>
            <w:tcMar>
              <w:left w:w="113" w:type="dxa"/>
              <w:right w:w="113" w:type="dxa"/>
            </w:tcMar>
          </w:tcPr>
          <w:p w14:paraId="000003CF">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19.8</w:t>
            </w:r>
          </w:p>
        </w:tc>
      </w:tr>
      <w:tr w14:paraId="40B49031">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300" w:hRule="atLeast"/>
        </w:trPr>
        <w:tc>
          <w:tcPr>
            <w:tcW w:w="723" w:type="dxa"/>
            <w:tcBorders>
              <w:top w:val="single" w:color="000000" w:sz="6" w:space="0"/>
              <w:left w:val="single" w:color="000000" w:sz="6" w:space="0"/>
              <w:bottom w:val="single" w:color="000000" w:sz="6" w:space="0"/>
              <w:right w:val="single" w:color="000000" w:sz="6" w:space="0"/>
            </w:tcBorders>
            <w:tcMar>
              <w:left w:w="113" w:type="dxa"/>
              <w:right w:w="113" w:type="dxa"/>
            </w:tcMar>
          </w:tcPr>
          <w:p w14:paraId="000003D0">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1%</w:t>
            </w:r>
          </w:p>
        </w:tc>
        <w:tc>
          <w:tcPr>
            <w:tcW w:w="3600" w:type="dxa"/>
            <w:tcBorders>
              <w:top w:val="single" w:color="000000" w:sz="6" w:space="0"/>
              <w:left w:val="nil"/>
              <w:bottom w:val="single" w:color="000000" w:sz="6" w:space="0"/>
              <w:right w:val="single" w:color="000000" w:sz="6" w:space="0"/>
            </w:tcBorders>
            <w:tcMar>
              <w:left w:w="113" w:type="dxa"/>
              <w:right w:w="113" w:type="dxa"/>
            </w:tcMar>
          </w:tcPr>
          <w:p w14:paraId="000003D1">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Shared Services</w:t>
            </w:r>
          </w:p>
        </w:tc>
        <w:tc>
          <w:tcPr>
            <w:tcW w:w="990" w:type="dxa"/>
            <w:tcBorders>
              <w:top w:val="single" w:color="000000" w:sz="6" w:space="0"/>
              <w:left w:val="single" w:color="000000" w:sz="6" w:space="0"/>
              <w:bottom w:val="single" w:color="000000" w:sz="6" w:space="0"/>
              <w:right w:val="single" w:color="000000" w:sz="6" w:space="0"/>
            </w:tcBorders>
            <w:tcMar>
              <w:left w:w="113" w:type="dxa"/>
              <w:right w:w="113" w:type="dxa"/>
            </w:tcMar>
          </w:tcPr>
          <w:p w14:paraId="000003D2">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40.4</w:t>
            </w:r>
          </w:p>
        </w:tc>
        <w:tc>
          <w:tcPr>
            <w:tcW w:w="1080" w:type="dxa"/>
            <w:tcBorders>
              <w:top w:val="single" w:color="000000" w:sz="6" w:space="0"/>
              <w:left w:val="single" w:color="000000" w:sz="6" w:space="0"/>
              <w:bottom w:val="single" w:color="000000" w:sz="6" w:space="0"/>
              <w:right w:val="single" w:color="000000" w:sz="6" w:space="0"/>
            </w:tcBorders>
            <w:tcMar>
              <w:left w:w="113" w:type="dxa"/>
              <w:right w:w="113" w:type="dxa"/>
            </w:tcMar>
          </w:tcPr>
          <w:p w14:paraId="000003D3">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p>
        </w:tc>
      </w:tr>
      <w:tr w14:paraId="6A0C737A">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300" w:hRule="atLeast"/>
        </w:trPr>
        <w:tc>
          <w:tcPr>
            <w:tcW w:w="723" w:type="dxa"/>
            <w:tcBorders>
              <w:top w:val="single" w:color="000000" w:sz="6" w:space="0"/>
              <w:left w:val="single" w:color="000000" w:sz="6" w:space="0"/>
              <w:bottom w:val="single" w:color="000000" w:sz="6" w:space="0"/>
              <w:right w:val="single" w:color="000000" w:sz="6" w:space="0"/>
            </w:tcBorders>
            <w:tcMar>
              <w:left w:w="113" w:type="dxa"/>
              <w:right w:w="113" w:type="dxa"/>
            </w:tcMar>
          </w:tcPr>
          <w:p w14:paraId="000003D4">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1%</w:t>
            </w:r>
          </w:p>
        </w:tc>
        <w:tc>
          <w:tcPr>
            <w:tcW w:w="3600" w:type="dxa"/>
            <w:tcBorders>
              <w:top w:val="single" w:color="000000" w:sz="6" w:space="0"/>
              <w:left w:val="nil"/>
              <w:bottom w:val="single" w:color="000000" w:sz="6" w:space="0"/>
              <w:right w:val="single" w:color="000000" w:sz="6" w:space="0"/>
            </w:tcBorders>
            <w:tcMar>
              <w:left w:w="113" w:type="dxa"/>
              <w:right w:w="113" w:type="dxa"/>
            </w:tcMar>
          </w:tcPr>
          <w:p w14:paraId="000003D5">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Core Team – Quality Assurance</w:t>
            </w:r>
          </w:p>
        </w:tc>
        <w:tc>
          <w:tcPr>
            <w:tcW w:w="990" w:type="dxa"/>
            <w:tcBorders>
              <w:top w:val="single" w:color="000000" w:sz="6" w:space="0"/>
              <w:left w:val="single" w:color="000000" w:sz="6" w:space="0"/>
              <w:bottom w:val="single" w:color="000000" w:sz="6" w:space="0"/>
              <w:right w:val="single" w:color="000000" w:sz="6" w:space="0"/>
            </w:tcBorders>
            <w:tcMar>
              <w:left w:w="113" w:type="dxa"/>
              <w:right w:w="113" w:type="dxa"/>
            </w:tcMar>
          </w:tcPr>
          <w:p w14:paraId="000003D6">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 xml:space="preserve">21.0 </w:t>
            </w:r>
          </w:p>
        </w:tc>
        <w:tc>
          <w:tcPr>
            <w:tcW w:w="1080" w:type="dxa"/>
            <w:tcBorders>
              <w:top w:val="single" w:color="000000" w:sz="6" w:space="0"/>
              <w:left w:val="single" w:color="000000" w:sz="6" w:space="0"/>
              <w:bottom w:val="single" w:color="000000" w:sz="6" w:space="0"/>
              <w:right w:val="single" w:color="000000" w:sz="6" w:space="0"/>
            </w:tcBorders>
            <w:tcMar>
              <w:left w:w="113" w:type="dxa"/>
              <w:right w:w="113" w:type="dxa"/>
            </w:tcMar>
          </w:tcPr>
          <w:p w14:paraId="000003D7">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p>
        </w:tc>
      </w:tr>
      <w:tr w14:paraId="7AB6FAB0">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300" w:hRule="atLeast"/>
        </w:trPr>
        <w:tc>
          <w:tcPr>
            <w:tcW w:w="723" w:type="dxa"/>
            <w:tcBorders>
              <w:top w:val="single" w:color="000000" w:sz="6" w:space="0"/>
              <w:left w:val="single" w:color="000000" w:sz="6" w:space="0"/>
              <w:bottom w:val="single" w:color="000000" w:sz="6" w:space="0"/>
              <w:right w:val="nil"/>
            </w:tcBorders>
            <w:tcMar>
              <w:left w:w="113" w:type="dxa"/>
              <w:right w:w="113" w:type="dxa"/>
            </w:tcMar>
          </w:tcPr>
          <w:p w14:paraId="000003D8">
            <w:pPr>
              <w:pBdr>
                <w:top w:val="none" w:color="auto" w:sz="0" w:space="0"/>
                <w:left w:val="none" w:color="auto" w:sz="0" w:space="0"/>
                <w:bottom w:val="none" w:color="auto" w:sz="0" w:space="0"/>
                <w:right w:val="none" w:color="auto" w:sz="0" w:space="0"/>
                <w:between w:val="none" w:color="auto" w:sz="0" w:space="0"/>
              </w:pBdr>
              <w:spacing w:after="120"/>
              <w:jc w:val="right"/>
              <w:rPr>
                <w:b/>
                <w:color w:val="000000"/>
              </w:rPr>
            </w:pPr>
            <w:r>
              <w:rPr>
                <w:b/>
                <w:color w:val="000000"/>
              </w:rPr>
              <w:t>65%</w:t>
            </w:r>
          </w:p>
        </w:tc>
        <w:tc>
          <w:tcPr>
            <w:tcW w:w="3600" w:type="dxa"/>
            <w:tcBorders>
              <w:top w:val="single" w:color="000000" w:sz="4" w:space="0"/>
              <w:left w:val="single" w:color="000000" w:sz="4" w:space="0"/>
              <w:bottom w:val="single" w:color="000000" w:sz="4" w:space="0"/>
              <w:right w:val="nil"/>
            </w:tcBorders>
            <w:tcMar>
              <w:left w:w="113" w:type="dxa"/>
              <w:right w:w="113" w:type="dxa"/>
            </w:tcMar>
          </w:tcPr>
          <w:p w14:paraId="000003D9">
            <w:pPr>
              <w:pBdr>
                <w:top w:val="none" w:color="auto" w:sz="0" w:space="0"/>
                <w:left w:val="none" w:color="auto" w:sz="0" w:space="0"/>
                <w:bottom w:val="none" w:color="auto" w:sz="0" w:space="0"/>
                <w:right w:val="none" w:color="auto" w:sz="0" w:space="0"/>
                <w:between w:val="none" w:color="auto" w:sz="0" w:space="0"/>
              </w:pBdr>
              <w:spacing w:after="120"/>
              <w:rPr>
                <w:b/>
                <w:color w:val="000000"/>
              </w:rPr>
            </w:pPr>
            <w:r>
              <w:rPr>
                <w:b/>
                <w:color w:val="000000"/>
              </w:rPr>
              <w:t>TOTAL CAPEX</w:t>
            </w:r>
          </w:p>
        </w:tc>
        <w:tc>
          <w:tcPr>
            <w:tcW w:w="990" w:type="dxa"/>
            <w:tcBorders>
              <w:top w:val="single" w:color="000000" w:sz="4" w:space="0"/>
              <w:left w:val="single" w:color="000000" w:sz="6" w:space="0"/>
              <w:bottom w:val="single" w:color="000000" w:sz="4" w:space="0"/>
              <w:right w:val="single" w:color="000000" w:sz="6" w:space="0"/>
            </w:tcBorders>
            <w:shd w:val="clear" w:color="auto" w:fill="E6E6E6"/>
            <w:tcMar>
              <w:left w:w="113" w:type="dxa"/>
              <w:right w:w="113" w:type="dxa"/>
            </w:tcMar>
          </w:tcPr>
          <w:p w14:paraId="000003DA">
            <w:pPr>
              <w:pBdr>
                <w:top w:val="none" w:color="auto" w:sz="0" w:space="0"/>
                <w:left w:val="none" w:color="auto" w:sz="0" w:space="0"/>
                <w:bottom w:val="none" w:color="auto" w:sz="0" w:space="0"/>
                <w:right w:val="none" w:color="auto" w:sz="0" w:space="0"/>
                <w:between w:val="none" w:color="auto" w:sz="0" w:space="0"/>
              </w:pBdr>
              <w:spacing w:after="120"/>
              <w:jc w:val="right"/>
              <w:rPr>
                <w:b/>
                <w:color w:val="000000"/>
              </w:rPr>
            </w:pPr>
            <w:r>
              <w:rPr>
                <w:b/>
                <w:color w:val="000000"/>
              </w:rPr>
              <w:t>1,085.9</w:t>
            </w:r>
          </w:p>
        </w:tc>
        <w:tc>
          <w:tcPr>
            <w:tcW w:w="1080" w:type="dxa"/>
            <w:tcBorders>
              <w:top w:val="single" w:color="000000" w:sz="4" w:space="0"/>
              <w:left w:val="single" w:color="000000" w:sz="6" w:space="0"/>
              <w:bottom w:val="single" w:color="000000" w:sz="4" w:space="0"/>
              <w:right w:val="single" w:color="000000" w:sz="6" w:space="0"/>
            </w:tcBorders>
            <w:shd w:val="clear" w:color="auto" w:fill="E6E6E6"/>
            <w:tcMar>
              <w:left w:w="113" w:type="dxa"/>
              <w:right w:w="113" w:type="dxa"/>
            </w:tcMar>
          </w:tcPr>
          <w:p w14:paraId="000003DB">
            <w:pPr>
              <w:pBdr>
                <w:top w:val="none" w:color="auto" w:sz="0" w:space="0"/>
                <w:left w:val="none" w:color="auto" w:sz="0" w:space="0"/>
                <w:bottom w:val="none" w:color="auto" w:sz="0" w:space="0"/>
                <w:right w:val="none" w:color="auto" w:sz="0" w:space="0"/>
                <w:between w:val="none" w:color="auto" w:sz="0" w:space="0"/>
              </w:pBdr>
              <w:spacing w:after="120"/>
              <w:jc w:val="right"/>
              <w:rPr>
                <w:b/>
                <w:color w:val="000000"/>
              </w:rPr>
            </w:pPr>
            <w:r>
              <w:rPr>
                <w:b/>
                <w:color w:val="000000"/>
              </w:rPr>
              <w:t>236.9</w:t>
            </w:r>
          </w:p>
        </w:tc>
      </w:tr>
    </w:tbl>
    <w:p w14:paraId="000003DC">
      <w:pPr>
        <w:ind w:left="360"/>
      </w:pPr>
    </w:p>
    <w:tbl>
      <w:tblPr>
        <w:tblStyle w:val="66"/>
        <w:tblW w:w="6393" w:type="dxa"/>
        <w:tblInd w:w="843"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15" w:type="dxa"/>
          <w:bottom w:w="0" w:type="dxa"/>
          <w:right w:w="115" w:type="dxa"/>
        </w:tblCellMar>
      </w:tblPr>
      <w:tblGrid>
        <w:gridCol w:w="723"/>
        <w:gridCol w:w="10"/>
        <w:gridCol w:w="3590"/>
        <w:gridCol w:w="10"/>
        <w:gridCol w:w="980"/>
        <w:gridCol w:w="1080"/>
      </w:tblGrid>
      <w:tr w14:paraId="58BC3D4E">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gridAfter w:val="2"/>
          <w:wAfter w:w="2060" w:type="dxa"/>
          <w:trHeight w:val="300" w:hRule="atLeast"/>
        </w:trPr>
        <w:tc>
          <w:tcPr>
            <w:tcW w:w="733" w:type="dxa"/>
            <w:gridSpan w:val="2"/>
          </w:tcPr>
          <w:p w14:paraId="000003DD">
            <w:pPr>
              <w:widowControl w:val="0"/>
              <w:pBdr>
                <w:top w:val="none" w:color="auto" w:sz="0" w:space="0"/>
                <w:left w:val="none" w:color="auto" w:sz="0" w:space="0"/>
                <w:bottom w:val="none" w:color="auto" w:sz="0" w:space="0"/>
                <w:right w:val="none" w:color="auto" w:sz="0" w:space="0"/>
                <w:between w:val="none" w:color="auto" w:sz="0" w:space="0"/>
              </w:pBdr>
              <w:spacing w:line="276" w:lineRule="auto"/>
            </w:pPr>
          </w:p>
        </w:tc>
        <w:tc>
          <w:tcPr>
            <w:tcW w:w="3600" w:type="dxa"/>
            <w:gridSpan w:val="2"/>
          </w:tcPr>
          <w:p w14:paraId="000003DF">
            <w:pPr>
              <w:pBdr>
                <w:top w:val="none" w:color="auto" w:sz="0" w:space="0"/>
                <w:left w:val="none" w:color="auto" w:sz="0" w:space="0"/>
                <w:bottom w:val="none" w:color="auto" w:sz="0" w:space="0"/>
                <w:right w:val="none" w:color="auto" w:sz="0" w:space="0"/>
                <w:between w:val="none" w:color="auto" w:sz="0" w:space="0"/>
              </w:pBdr>
              <w:spacing w:after="120"/>
              <w:rPr>
                <w:b/>
                <w:color w:val="000000"/>
              </w:rPr>
            </w:pPr>
            <w:r>
              <w:rPr>
                <w:b/>
                <w:color w:val="000000"/>
              </w:rPr>
              <w:t>OPERATING EXPENDITURE</w:t>
            </w:r>
          </w:p>
        </w:tc>
      </w:tr>
      <w:tr w14:paraId="4888AD7B">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300" w:hRule="atLeast"/>
        </w:trPr>
        <w:tc>
          <w:tcPr>
            <w:tcW w:w="723" w:type="dxa"/>
            <w:tcBorders>
              <w:top w:val="single" w:color="000000" w:sz="6" w:space="0"/>
              <w:left w:val="single" w:color="000000" w:sz="6" w:space="0"/>
              <w:bottom w:val="single" w:color="000000" w:sz="6" w:space="0"/>
              <w:right w:val="single" w:color="000000" w:sz="6" w:space="0"/>
            </w:tcBorders>
            <w:tcMar>
              <w:left w:w="113" w:type="dxa"/>
              <w:right w:w="113" w:type="dxa"/>
            </w:tcMar>
          </w:tcPr>
          <w:p w14:paraId="000003E1">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11%</w:t>
            </w:r>
          </w:p>
        </w:tc>
        <w:tc>
          <w:tcPr>
            <w:tcW w:w="3600" w:type="dxa"/>
            <w:gridSpan w:val="2"/>
            <w:tcBorders>
              <w:top w:val="single" w:color="000000" w:sz="6" w:space="0"/>
              <w:left w:val="nil"/>
              <w:bottom w:val="single" w:color="000000" w:sz="6" w:space="0"/>
              <w:right w:val="single" w:color="000000" w:sz="6" w:space="0"/>
            </w:tcBorders>
            <w:tcMar>
              <w:left w:w="113" w:type="dxa"/>
              <w:right w:w="113" w:type="dxa"/>
            </w:tcMar>
          </w:tcPr>
          <w:p w14:paraId="000003E2">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Telecomm Running Costs</w:t>
            </w:r>
          </w:p>
        </w:tc>
        <w:tc>
          <w:tcPr>
            <w:tcW w:w="990" w:type="dxa"/>
            <w:gridSpan w:val="2"/>
            <w:tcBorders>
              <w:top w:val="single" w:color="000000" w:sz="6" w:space="0"/>
              <w:left w:val="single" w:color="000000" w:sz="6" w:space="0"/>
              <w:bottom w:val="nil"/>
              <w:right w:val="single" w:color="000000" w:sz="6" w:space="0"/>
            </w:tcBorders>
            <w:tcMar>
              <w:left w:w="113" w:type="dxa"/>
              <w:right w:w="113" w:type="dxa"/>
            </w:tcMar>
          </w:tcPr>
          <w:p w14:paraId="000003E4">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58.4</w:t>
            </w:r>
          </w:p>
        </w:tc>
        <w:tc>
          <w:tcPr>
            <w:tcW w:w="1080" w:type="dxa"/>
            <w:tcBorders>
              <w:top w:val="single" w:color="000000" w:sz="6" w:space="0"/>
              <w:left w:val="single" w:color="000000" w:sz="6" w:space="0"/>
              <w:bottom w:val="nil"/>
              <w:right w:val="single" w:color="000000" w:sz="6" w:space="0"/>
            </w:tcBorders>
            <w:tcMar>
              <w:left w:w="113" w:type="dxa"/>
              <w:right w:w="113" w:type="dxa"/>
            </w:tcMar>
          </w:tcPr>
          <w:p w14:paraId="000003E6">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59.3</w:t>
            </w:r>
          </w:p>
        </w:tc>
      </w:tr>
      <w:tr w14:paraId="3E7420D9">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300" w:hRule="atLeast"/>
        </w:trPr>
        <w:tc>
          <w:tcPr>
            <w:tcW w:w="723" w:type="dxa"/>
            <w:tcBorders>
              <w:top w:val="single" w:color="000000" w:sz="6" w:space="0"/>
              <w:left w:val="single" w:color="000000" w:sz="6" w:space="0"/>
              <w:bottom w:val="single" w:color="000000" w:sz="6" w:space="0"/>
              <w:right w:val="single" w:color="000000" w:sz="6" w:space="0"/>
            </w:tcBorders>
            <w:tcMar>
              <w:left w:w="113" w:type="dxa"/>
              <w:right w:w="113" w:type="dxa"/>
            </w:tcMar>
          </w:tcPr>
          <w:p w14:paraId="000003E7">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10%</w:t>
            </w:r>
          </w:p>
        </w:tc>
        <w:tc>
          <w:tcPr>
            <w:tcW w:w="3600" w:type="dxa"/>
            <w:gridSpan w:val="2"/>
            <w:tcBorders>
              <w:top w:val="single" w:color="000000" w:sz="6" w:space="0"/>
              <w:left w:val="nil"/>
              <w:bottom w:val="single" w:color="000000" w:sz="6" w:space="0"/>
              <w:right w:val="single" w:color="000000" w:sz="6" w:space="0"/>
            </w:tcBorders>
            <w:tcMar>
              <w:left w:w="113" w:type="dxa"/>
              <w:right w:w="113" w:type="dxa"/>
            </w:tcMar>
          </w:tcPr>
          <w:p w14:paraId="000003E8">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Technical Support &amp; Maintenance</w:t>
            </w:r>
          </w:p>
        </w:tc>
        <w:tc>
          <w:tcPr>
            <w:tcW w:w="990" w:type="dxa"/>
            <w:gridSpan w:val="2"/>
            <w:tcBorders>
              <w:top w:val="single" w:color="000000" w:sz="6" w:space="0"/>
              <w:left w:val="single" w:color="000000" w:sz="6" w:space="0"/>
              <w:bottom w:val="nil"/>
              <w:right w:val="single" w:color="000000" w:sz="6" w:space="0"/>
            </w:tcBorders>
            <w:tcMar>
              <w:left w:w="113" w:type="dxa"/>
              <w:right w:w="113" w:type="dxa"/>
            </w:tcMar>
          </w:tcPr>
          <w:p w14:paraId="000003EA">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p>
        </w:tc>
        <w:tc>
          <w:tcPr>
            <w:tcW w:w="1080" w:type="dxa"/>
            <w:tcBorders>
              <w:top w:val="single" w:color="000000" w:sz="6" w:space="0"/>
              <w:left w:val="single" w:color="000000" w:sz="6" w:space="0"/>
              <w:bottom w:val="nil"/>
              <w:right w:val="single" w:color="000000" w:sz="6" w:space="0"/>
            </w:tcBorders>
            <w:tcMar>
              <w:left w:w="113" w:type="dxa"/>
              <w:right w:w="113" w:type="dxa"/>
            </w:tcMar>
          </w:tcPr>
          <w:p w14:paraId="000003EC">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75.0</w:t>
            </w:r>
          </w:p>
        </w:tc>
      </w:tr>
      <w:tr w14:paraId="081D0485">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300" w:hRule="atLeast"/>
        </w:trPr>
        <w:tc>
          <w:tcPr>
            <w:tcW w:w="723" w:type="dxa"/>
            <w:tcBorders>
              <w:top w:val="single" w:color="000000" w:sz="6" w:space="0"/>
              <w:left w:val="single" w:color="000000" w:sz="6" w:space="0"/>
              <w:bottom w:val="single" w:color="000000" w:sz="6" w:space="0"/>
              <w:right w:val="single" w:color="000000" w:sz="6" w:space="0"/>
            </w:tcBorders>
            <w:tcMar>
              <w:left w:w="113" w:type="dxa"/>
              <w:right w:w="113" w:type="dxa"/>
            </w:tcMar>
          </w:tcPr>
          <w:p w14:paraId="000003ED">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5%</w:t>
            </w:r>
          </w:p>
        </w:tc>
        <w:tc>
          <w:tcPr>
            <w:tcW w:w="3600" w:type="dxa"/>
            <w:gridSpan w:val="2"/>
            <w:tcBorders>
              <w:top w:val="single" w:color="000000" w:sz="6" w:space="0"/>
              <w:left w:val="nil"/>
              <w:bottom w:val="single" w:color="000000" w:sz="6" w:space="0"/>
              <w:right w:val="single" w:color="000000" w:sz="6" w:space="0"/>
            </w:tcBorders>
            <w:tcMar>
              <w:left w:w="113" w:type="dxa"/>
              <w:right w:w="113" w:type="dxa"/>
            </w:tcMar>
          </w:tcPr>
          <w:p w14:paraId="000003EE">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Bar-code Printing Expenses</w:t>
            </w:r>
          </w:p>
        </w:tc>
        <w:tc>
          <w:tcPr>
            <w:tcW w:w="990" w:type="dxa"/>
            <w:gridSpan w:val="2"/>
            <w:tcBorders>
              <w:top w:val="single" w:color="000000" w:sz="6" w:space="0"/>
              <w:left w:val="single" w:color="000000" w:sz="6" w:space="0"/>
              <w:bottom w:val="nil"/>
              <w:right w:val="single" w:color="000000" w:sz="6" w:space="0"/>
            </w:tcBorders>
            <w:tcMar>
              <w:left w:w="113" w:type="dxa"/>
              <w:right w:w="113" w:type="dxa"/>
            </w:tcMar>
          </w:tcPr>
          <w:p w14:paraId="000003F0">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36.1</w:t>
            </w:r>
          </w:p>
        </w:tc>
        <w:tc>
          <w:tcPr>
            <w:tcW w:w="1080" w:type="dxa"/>
            <w:tcBorders>
              <w:top w:val="single" w:color="000000" w:sz="6" w:space="0"/>
              <w:left w:val="single" w:color="000000" w:sz="6" w:space="0"/>
              <w:bottom w:val="nil"/>
              <w:right w:val="single" w:color="000000" w:sz="6" w:space="0"/>
            </w:tcBorders>
            <w:tcMar>
              <w:left w:w="113" w:type="dxa"/>
              <w:right w:w="113" w:type="dxa"/>
            </w:tcMar>
          </w:tcPr>
          <w:p w14:paraId="000003F2">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32.5</w:t>
            </w:r>
          </w:p>
        </w:tc>
      </w:tr>
      <w:tr w14:paraId="5C431411">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300" w:hRule="atLeast"/>
        </w:trPr>
        <w:tc>
          <w:tcPr>
            <w:tcW w:w="723" w:type="dxa"/>
            <w:tcBorders>
              <w:top w:val="single" w:color="000000" w:sz="6" w:space="0"/>
              <w:left w:val="single" w:color="000000" w:sz="6" w:space="0"/>
              <w:bottom w:val="single" w:color="000000" w:sz="6" w:space="0"/>
              <w:right w:val="single" w:color="000000" w:sz="6" w:space="0"/>
            </w:tcBorders>
            <w:tcMar>
              <w:left w:w="113" w:type="dxa"/>
              <w:right w:w="113" w:type="dxa"/>
            </w:tcMar>
          </w:tcPr>
          <w:p w14:paraId="000003F3">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3%</w:t>
            </w:r>
          </w:p>
        </w:tc>
        <w:tc>
          <w:tcPr>
            <w:tcW w:w="3600" w:type="dxa"/>
            <w:gridSpan w:val="2"/>
            <w:tcBorders>
              <w:top w:val="single" w:color="000000" w:sz="6" w:space="0"/>
              <w:left w:val="nil"/>
              <w:bottom w:val="single" w:color="000000" w:sz="6" w:space="0"/>
              <w:right w:val="single" w:color="000000" w:sz="6" w:space="0"/>
            </w:tcBorders>
            <w:tcMar>
              <w:left w:w="113" w:type="dxa"/>
              <w:right w:w="113" w:type="dxa"/>
            </w:tcMar>
          </w:tcPr>
          <w:p w14:paraId="000003F4">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Hardware Maintenance</w:t>
            </w:r>
          </w:p>
        </w:tc>
        <w:tc>
          <w:tcPr>
            <w:tcW w:w="990" w:type="dxa"/>
            <w:gridSpan w:val="2"/>
            <w:tcBorders>
              <w:top w:val="single" w:color="000000" w:sz="6" w:space="0"/>
              <w:left w:val="single" w:color="000000" w:sz="6" w:space="0"/>
              <w:bottom w:val="nil"/>
              <w:right w:val="single" w:color="000000" w:sz="6" w:space="0"/>
            </w:tcBorders>
            <w:tcMar>
              <w:left w:w="113" w:type="dxa"/>
              <w:right w:w="113" w:type="dxa"/>
            </w:tcMar>
          </w:tcPr>
          <w:p w14:paraId="000003F6">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p>
        </w:tc>
        <w:tc>
          <w:tcPr>
            <w:tcW w:w="1080" w:type="dxa"/>
            <w:tcBorders>
              <w:top w:val="single" w:color="000000" w:sz="6" w:space="0"/>
              <w:left w:val="single" w:color="000000" w:sz="6" w:space="0"/>
              <w:bottom w:val="nil"/>
              <w:right w:val="single" w:color="000000" w:sz="6" w:space="0"/>
            </w:tcBorders>
            <w:tcMar>
              <w:left w:w="113" w:type="dxa"/>
              <w:right w:w="113" w:type="dxa"/>
            </w:tcMar>
          </w:tcPr>
          <w:p w14:paraId="000003F8">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20.3</w:t>
            </w:r>
          </w:p>
        </w:tc>
      </w:tr>
      <w:tr w14:paraId="1465C165">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300" w:hRule="atLeast"/>
        </w:trPr>
        <w:tc>
          <w:tcPr>
            <w:tcW w:w="723" w:type="dxa"/>
            <w:tcBorders>
              <w:top w:val="single" w:color="000000" w:sz="6" w:space="0"/>
              <w:left w:val="single" w:color="000000" w:sz="6" w:space="0"/>
              <w:bottom w:val="single" w:color="000000" w:sz="6" w:space="0"/>
              <w:right w:val="single" w:color="000000" w:sz="6" w:space="0"/>
            </w:tcBorders>
            <w:tcMar>
              <w:left w:w="113" w:type="dxa"/>
              <w:right w:w="113" w:type="dxa"/>
            </w:tcMar>
          </w:tcPr>
          <w:p w14:paraId="000003F9">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2%</w:t>
            </w:r>
          </w:p>
        </w:tc>
        <w:tc>
          <w:tcPr>
            <w:tcW w:w="3600" w:type="dxa"/>
            <w:gridSpan w:val="2"/>
            <w:tcBorders>
              <w:top w:val="single" w:color="000000" w:sz="6" w:space="0"/>
              <w:left w:val="nil"/>
              <w:bottom w:val="single" w:color="000000" w:sz="6" w:space="0"/>
              <w:right w:val="single" w:color="000000" w:sz="6" w:space="0"/>
            </w:tcBorders>
            <w:tcMar>
              <w:left w:w="113" w:type="dxa"/>
              <w:right w:w="113" w:type="dxa"/>
            </w:tcMar>
          </w:tcPr>
          <w:p w14:paraId="000003FA">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On-going System Support</w:t>
            </w:r>
          </w:p>
        </w:tc>
        <w:tc>
          <w:tcPr>
            <w:tcW w:w="990" w:type="dxa"/>
            <w:gridSpan w:val="2"/>
            <w:tcBorders>
              <w:top w:val="single" w:color="000000" w:sz="6" w:space="0"/>
              <w:left w:val="single" w:color="000000" w:sz="6" w:space="0"/>
              <w:bottom w:val="nil"/>
              <w:right w:val="single" w:color="000000" w:sz="6" w:space="0"/>
            </w:tcBorders>
            <w:tcMar>
              <w:left w:w="113" w:type="dxa"/>
              <w:right w:w="113" w:type="dxa"/>
            </w:tcMar>
          </w:tcPr>
          <w:p w14:paraId="000003FC">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18.7</w:t>
            </w:r>
          </w:p>
        </w:tc>
        <w:tc>
          <w:tcPr>
            <w:tcW w:w="1080" w:type="dxa"/>
            <w:tcBorders>
              <w:top w:val="single" w:color="000000" w:sz="6" w:space="0"/>
              <w:left w:val="single" w:color="000000" w:sz="6" w:space="0"/>
              <w:bottom w:val="nil"/>
              <w:right w:val="single" w:color="000000" w:sz="6" w:space="0"/>
            </w:tcBorders>
            <w:tcMar>
              <w:left w:w="113" w:type="dxa"/>
              <w:right w:w="113" w:type="dxa"/>
            </w:tcMar>
          </w:tcPr>
          <w:p w14:paraId="000003FE">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18.0</w:t>
            </w:r>
          </w:p>
        </w:tc>
      </w:tr>
      <w:tr w14:paraId="1EB904C7">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300" w:hRule="atLeast"/>
        </w:trPr>
        <w:tc>
          <w:tcPr>
            <w:tcW w:w="723" w:type="dxa"/>
            <w:tcBorders>
              <w:top w:val="single" w:color="000000" w:sz="6" w:space="0"/>
              <w:left w:val="single" w:color="000000" w:sz="6" w:space="0"/>
              <w:bottom w:val="single" w:color="000000" w:sz="6" w:space="0"/>
              <w:right w:val="single" w:color="000000" w:sz="6" w:space="0"/>
            </w:tcBorders>
            <w:tcMar>
              <w:left w:w="113" w:type="dxa"/>
              <w:right w:w="113" w:type="dxa"/>
            </w:tcMar>
          </w:tcPr>
          <w:p w14:paraId="000003FF">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2%</w:t>
            </w:r>
          </w:p>
        </w:tc>
        <w:tc>
          <w:tcPr>
            <w:tcW w:w="3600" w:type="dxa"/>
            <w:gridSpan w:val="2"/>
            <w:tcBorders>
              <w:top w:val="single" w:color="000000" w:sz="6" w:space="0"/>
              <w:left w:val="nil"/>
              <w:bottom w:val="single" w:color="000000" w:sz="6" w:space="0"/>
              <w:right w:val="single" w:color="000000" w:sz="6" w:space="0"/>
            </w:tcBorders>
            <w:tcMar>
              <w:left w:w="113" w:type="dxa"/>
              <w:right w:w="113" w:type="dxa"/>
            </w:tcMar>
          </w:tcPr>
          <w:p w14:paraId="00000400">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Training Expenses–Local Support Teams</w:t>
            </w:r>
          </w:p>
        </w:tc>
        <w:tc>
          <w:tcPr>
            <w:tcW w:w="990" w:type="dxa"/>
            <w:gridSpan w:val="2"/>
            <w:tcBorders>
              <w:top w:val="single" w:color="000000" w:sz="6" w:space="0"/>
              <w:left w:val="single" w:color="000000" w:sz="6" w:space="0"/>
              <w:bottom w:val="nil"/>
              <w:right w:val="single" w:color="000000" w:sz="6" w:space="0"/>
            </w:tcBorders>
            <w:tcMar>
              <w:left w:w="113" w:type="dxa"/>
              <w:right w:w="113" w:type="dxa"/>
            </w:tcMar>
          </w:tcPr>
          <w:p w14:paraId="00000402">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56.3</w:t>
            </w:r>
          </w:p>
        </w:tc>
        <w:tc>
          <w:tcPr>
            <w:tcW w:w="1080" w:type="dxa"/>
            <w:tcBorders>
              <w:top w:val="single" w:color="000000" w:sz="6" w:space="0"/>
              <w:left w:val="single" w:color="000000" w:sz="6" w:space="0"/>
              <w:bottom w:val="nil"/>
              <w:right w:val="single" w:color="000000" w:sz="6" w:space="0"/>
            </w:tcBorders>
            <w:tcMar>
              <w:left w:w="113" w:type="dxa"/>
              <w:right w:w="113" w:type="dxa"/>
            </w:tcMar>
          </w:tcPr>
          <w:p w14:paraId="00000404">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p>
        </w:tc>
      </w:tr>
      <w:tr w14:paraId="3AF90BE7">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300" w:hRule="atLeast"/>
        </w:trPr>
        <w:tc>
          <w:tcPr>
            <w:tcW w:w="723" w:type="dxa"/>
            <w:tcBorders>
              <w:top w:val="single" w:color="000000" w:sz="6" w:space="0"/>
              <w:left w:val="single" w:color="000000" w:sz="6" w:space="0"/>
              <w:bottom w:val="single" w:color="000000" w:sz="6" w:space="0"/>
              <w:right w:val="single" w:color="000000" w:sz="6" w:space="0"/>
            </w:tcBorders>
            <w:tcMar>
              <w:left w:w="113" w:type="dxa"/>
              <w:right w:w="113" w:type="dxa"/>
            </w:tcMar>
          </w:tcPr>
          <w:p w14:paraId="00000405">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1%</w:t>
            </w:r>
          </w:p>
        </w:tc>
        <w:tc>
          <w:tcPr>
            <w:tcW w:w="3600" w:type="dxa"/>
            <w:gridSpan w:val="2"/>
            <w:tcBorders>
              <w:top w:val="single" w:color="000000" w:sz="6" w:space="0"/>
              <w:left w:val="nil"/>
              <w:bottom w:val="single" w:color="000000" w:sz="6" w:space="0"/>
              <w:right w:val="single" w:color="000000" w:sz="6" w:space="0"/>
            </w:tcBorders>
            <w:tcMar>
              <w:left w:w="113" w:type="dxa"/>
              <w:right w:w="113" w:type="dxa"/>
            </w:tcMar>
          </w:tcPr>
          <w:p w14:paraId="00000406">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Pilot Test Costs</w:t>
            </w:r>
          </w:p>
        </w:tc>
        <w:tc>
          <w:tcPr>
            <w:tcW w:w="990" w:type="dxa"/>
            <w:gridSpan w:val="2"/>
            <w:tcBorders>
              <w:top w:val="single" w:color="000000" w:sz="6" w:space="0"/>
              <w:left w:val="single" w:color="000000" w:sz="6" w:space="0"/>
              <w:bottom w:val="nil"/>
              <w:right w:val="single" w:color="000000" w:sz="6" w:space="0"/>
            </w:tcBorders>
            <w:tcMar>
              <w:left w:w="113" w:type="dxa"/>
              <w:right w:w="113" w:type="dxa"/>
            </w:tcMar>
          </w:tcPr>
          <w:p w14:paraId="00000408">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42.2</w:t>
            </w:r>
          </w:p>
        </w:tc>
        <w:tc>
          <w:tcPr>
            <w:tcW w:w="1080" w:type="dxa"/>
            <w:tcBorders>
              <w:top w:val="single" w:color="000000" w:sz="6" w:space="0"/>
              <w:left w:val="single" w:color="000000" w:sz="6" w:space="0"/>
              <w:bottom w:val="nil"/>
              <w:right w:val="single" w:color="000000" w:sz="6" w:space="0"/>
            </w:tcBorders>
            <w:tcMar>
              <w:left w:w="113" w:type="dxa"/>
              <w:right w:w="113" w:type="dxa"/>
            </w:tcMar>
          </w:tcPr>
          <w:p w14:paraId="0000040A">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p>
        </w:tc>
      </w:tr>
      <w:tr w14:paraId="7F4A6CF0">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300" w:hRule="atLeast"/>
        </w:trPr>
        <w:tc>
          <w:tcPr>
            <w:tcW w:w="723" w:type="dxa"/>
            <w:tcBorders>
              <w:top w:val="single" w:color="000000" w:sz="6" w:space="0"/>
              <w:left w:val="single" w:color="000000" w:sz="6" w:space="0"/>
              <w:bottom w:val="single" w:color="000000" w:sz="6" w:space="0"/>
              <w:right w:val="single" w:color="000000" w:sz="6" w:space="0"/>
            </w:tcBorders>
            <w:tcMar>
              <w:left w:w="113" w:type="dxa"/>
              <w:right w:w="113" w:type="dxa"/>
            </w:tcMar>
          </w:tcPr>
          <w:p w14:paraId="0000040B">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1%</w:t>
            </w:r>
          </w:p>
        </w:tc>
        <w:tc>
          <w:tcPr>
            <w:tcW w:w="3600" w:type="dxa"/>
            <w:gridSpan w:val="2"/>
            <w:tcBorders>
              <w:top w:val="single" w:color="000000" w:sz="6" w:space="0"/>
              <w:left w:val="nil"/>
              <w:bottom w:val="nil"/>
              <w:right w:val="single" w:color="000000" w:sz="6" w:space="0"/>
            </w:tcBorders>
            <w:tcMar>
              <w:left w:w="113" w:type="dxa"/>
              <w:right w:w="113" w:type="dxa"/>
            </w:tcMar>
          </w:tcPr>
          <w:p w14:paraId="0000040C">
            <w:pPr>
              <w:pBdr>
                <w:top w:val="none" w:color="auto" w:sz="0" w:space="0"/>
                <w:left w:val="none" w:color="auto" w:sz="0" w:space="0"/>
                <w:bottom w:val="none" w:color="auto" w:sz="0" w:space="0"/>
                <w:right w:val="none" w:color="auto" w:sz="0" w:space="0"/>
                <w:between w:val="none" w:color="auto" w:sz="0" w:space="0"/>
              </w:pBdr>
              <w:spacing w:after="120"/>
              <w:rPr>
                <w:color w:val="000000"/>
              </w:rPr>
            </w:pPr>
            <w:r>
              <w:rPr>
                <w:color w:val="000000"/>
              </w:rPr>
              <w:t>Roll Out Costs</w:t>
            </w:r>
          </w:p>
        </w:tc>
        <w:tc>
          <w:tcPr>
            <w:tcW w:w="990" w:type="dxa"/>
            <w:gridSpan w:val="2"/>
            <w:tcBorders>
              <w:top w:val="single" w:color="000000" w:sz="6" w:space="0"/>
              <w:left w:val="single" w:color="000000" w:sz="6" w:space="0"/>
              <w:bottom w:val="nil"/>
              <w:right w:val="single" w:color="000000" w:sz="6" w:space="0"/>
            </w:tcBorders>
            <w:tcMar>
              <w:left w:w="113" w:type="dxa"/>
              <w:right w:w="113" w:type="dxa"/>
            </w:tcMar>
          </w:tcPr>
          <w:p w14:paraId="0000040E">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r>
              <w:rPr>
                <w:color w:val="000000"/>
              </w:rPr>
              <w:t>15.3</w:t>
            </w:r>
          </w:p>
        </w:tc>
        <w:tc>
          <w:tcPr>
            <w:tcW w:w="1080" w:type="dxa"/>
            <w:tcBorders>
              <w:top w:val="single" w:color="000000" w:sz="6" w:space="0"/>
              <w:left w:val="single" w:color="000000" w:sz="6" w:space="0"/>
              <w:bottom w:val="nil"/>
              <w:right w:val="single" w:color="000000" w:sz="6" w:space="0"/>
            </w:tcBorders>
            <w:tcMar>
              <w:left w:w="113" w:type="dxa"/>
              <w:right w:w="113" w:type="dxa"/>
            </w:tcMar>
          </w:tcPr>
          <w:p w14:paraId="00000410">
            <w:pPr>
              <w:pBdr>
                <w:top w:val="none" w:color="auto" w:sz="0" w:space="0"/>
                <w:left w:val="none" w:color="auto" w:sz="0" w:space="0"/>
                <w:bottom w:val="none" w:color="auto" w:sz="0" w:space="0"/>
                <w:right w:val="none" w:color="auto" w:sz="0" w:space="0"/>
                <w:between w:val="none" w:color="auto" w:sz="0" w:space="0"/>
              </w:pBdr>
              <w:spacing w:after="120"/>
              <w:jc w:val="right"/>
              <w:rPr>
                <w:color w:val="000000"/>
              </w:rPr>
            </w:pPr>
          </w:p>
        </w:tc>
      </w:tr>
      <w:tr w14:paraId="65423317">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rPr>
          <w:trHeight w:val="300" w:hRule="atLeast"/>
        </w:trPr>
        <w:tc>
          <w:tcPr>
            <w:tcW w:w="723" w:type="dxa"/>
            <w:tcBorders>
              <w:top w:val="single" w:color="000000" w:sz="6" w:space="0"/>
              <w:left w:val="single" w:color="000000" w:sz="6" w:space="0"/>
              <w:bottom w:val="single" w:color="000000" w:sz="6" w:space="0"/>
              <w:right w:val="nil"/>
            </w:tcBorders>
            <w:tcMar>
              <w:left w:w="113" w:type="dxa"/>
              <w:right w:w="113" w:type="dxa"/>
            </w:tcMar>
            <w:vAlign w:val="center"/>
          </w:tcPr>
          <w:p w14:paraId="00000411">
            <w:pPr>
              <w:pBdr>
                <w:top w:val="none" w:color="auto" w:sz="0" w:space="0"/>
                <w:left w:val="none" w:color="auto" w:sz="0" w:space="0"/>
                <w:bottom w:val="none" w:color="auto" w:sz="0" w:space="0"/>
                <w:right w:val="none" w:color="auto" w:sz="0" w:space="0"/>
                <w:between w:val="none" w:color="auto" w:sz="0" w:space="0"/>
              </w:pBdr>
              <w:spacing w:after="120"/>
              <w:jc w:val="right"/>
              <w:rPr>
                <w:b/>
                <w:color w:val="000000"/>
              </w:rPr>
            </w:pPr>
            <w:r>
              <w:rPr>
                <w:b/>
                <w:color w:val="000000"/>
              </w:rPr>
              <w:t>35%</w:t>
            </w:r>
          </w:p>
        </w:tc>
        <w:tc>
          <w:tcPr>
            <w:tcW w:w="3600" w:type="dxa"/>
            <w:gridSpan w:val="2"/>
            <w:tcBorders>
              <w:top w:val="single" w:color="000000" w:sz="4" w:space="0"/>
              <w:left w:val="single" w:color="000000" w:sz="4" w:space="0"/>
              <w:bottom w:val="single" w:color="000000" w:sz="4" w:space="0"/>
              <w:right w:val="single" w:color="000000" w:sz="6" w:space="0"/>
            </w:tcBorders>
            <w:tcMar>
              <w:left w:w="113" w:type="dxa"/>
              <w:right w:w="113" w:type="dxa"/>
            </w:tcMar>
            <w:vAlign w:val="center"/>
          </w:tcPr>
          <w:p w14:paraId="00000412">
            <w:pPr>
              <w:pBdr>
                <w:top w:val="none" w:color="auto" w:sz="0" w:space="0"/>
                <w:left w:val="none" w:color="auto" w:sz="0" w:space="0"/>
                <w:bottom w:val="none" w:color="auto" w:sz="0" w:space="0"/>
                <w:right w:val="none" w:color="auto" w:sz="0" w:space="0"/>
                <w:between w:val="none" w:color="auto" w:sz="0" w:space="0"/>
              </w:pBdr>
              <w:spacing w:after="120"/>
              <w:rPr>
                <w:b/>
                <w:color w:val="000000"/>
              </w:rPr>
            </w:pPr>
            <w:r>
              <w:rPr>
                <w:b/>
                <w:color w:val="000000"/>
              </w:rPr>
              <w:t>TOTAL OPEX</w:t>
            </w:r>
          </w:p>
        </w:tc>
        <w:tc>
          <w:tcPr>
            <w:tcW w:w="990" w:type="dxa"/>
            <w:gridSpan w:val="2"/>
            <w:tcBorders>
              <w:top w:val="single" w:color="000000" w:sz="4" w:space="0"/>
              <w:left w:val="single" w:color="000000" w:sz="6" w:space="0"/>
              <w:bottom w:val="single" w:color="000000" w:sz="4" w:space="0"/>
              <w:right w:val="single" w:color="000000" w:sz="6" w:space="0"/>
            </w:tcBorders>
            <w:shd w:val="clear" w:color="auto" w:fill="E6E6E6"/>
            <w:tcMar>
              <w:left w:w="113" w:type="dxa"/>
              <w:right w:w="113" w:type="dxa"/>
            </w:tcMar>
            <w:vAlign w:val="center"/>
          </w:tcPr>
          <w:p w14:paraId="00000414">
            <w:pPr>
              <w:pBdr>
                <w:top w:val="none" w:color="auto" w:sz="0" w:space="0"/>
                <w:left w:val="none" w:color="auto" w:sz="0" w:space="0"/>
                <w:bottom w:val="none" w:color="auto" w:sz="0" w:space="0"/>
                <w:right w:val="none" w:color="auto" w:sz="0" w:space="0"/>
                <w:between w:val="none" w:color="auto" w:sz="0" w:space="0"/>
              </w:pBdr>
              <w:spacing w:after="120"/>
              <w:jc w:val="right"/>
              <w:rPr>
                <w:b/>
                <w:color w:val="000000"/>
              </w:rPr>
            </w:pPr>
            <w:r>
              <w:rPr>
                <w:b/>
                <w:color w:val="000000"/>
              </w:rPr>
              <w:t>227.1</w:t>
            </w:r>
          </w:p>
        </w:tc>
        <w:tc>
          <w:tcPr>
            <w:tcW w:w="1080" w:type="dxa"/>
            <w:tcBorders>
              <w:top w:val="single" w:color="000000" w:sz="4" w:space="0"/>
              <w:left w:val="single" w:color="000000" w:sz="6" w:space="0"/>
              <w:bottom w:val="single" w:color="000000" w:sz="4" w:space="0"/>
              <w:right w:val="single" w:color="000000" w:sz="6" w:space="0"/>
            </w:tcBorders>
            <w:shd w:val="clear" w:color="auto" w:fill="E6E6E6"/>
            <w:tcMar>
              <w:left w:w="113" w:type="dxa"/>
              <w:right w:w="113" w:type="dxa"/>
            </w:tcMar>
            <w:vAlign w:val="center"/>
          </w:tcPr>
          <w:p w14:paraId="00000416">
            <w:pPr>
              <w:pBdr>
                <w:top w:val="none" w:color="auto" w:sz="0" w:space="0"/>
                <w:left w:val="none" w:color="auto" w:sz="0" w:space="0"/>
                <w:bottom w:val="none" w:color="auto" w:sz="0" w:space="0"/>
                <w:right w:val="none" w:color="auto" w:sz="0" w:space="0"/>
                <w:between w:val="none" w:color="auto" w:sz="0" w:space="0"/>
              </w:pBdr>
              <w:spacing w:after="120"/>
              <w:jc w:val="right"/>
              <w:rPr>
                <w:b/>
                <w:color w:val="000000"/>
              </w:rPr>
            </w:pPr>
            <w:r>
              <w:rPr>
                <w:b/>
                <w:color w:val="000000"/>
              </w:rPr>
              <w:t>205.2</w:t>
            </w:r>
          </w:p>
        </w:tc>
      </w:tr>
    </w:tbl>
    <w:p w14:paraId="00000417">
      <w:pPr>
        <w:ind w:left="360"/>
      </w:pPr>
    </w:p>
    <w:p w14:paraId="00000418">
      <w:pPr>
        <w:pStyle w:val="3"/>
        <w:numPr>
          <w:ilvl w:val="1"/>
          <w:numId w:val="1"/>
        </w:numPr>
        <w:rPr>
          <w:rFonts w:ascii="Times New Roman" w:hAnsi="Times New Roman" w:eastAsia="Times New Roman" w:cs="Times New Roman"/>
          <w:b/>
        </w:rPr>
      </w:pPr>
      <w:bookmarkStart w:id="34" w:name="_Toc88106046"/>
      <w:commentRangeStart w:id="31"/>
      <w:r>
        <w:rPr>
          <w:rFonts w:ascii="Times New Roman" w:hAnsi="Times New Roman" w:eastAsia="Times New Roman" w:cs="Times New Roman"/>
          <w:b/>
          <w:color w:val="000000"/>
        </w:rPr>
        <w:t>Return of Investment (ROI)</w:t>
      </w:r>
      <w:commentRangeEnd w:id="31"/>
      <w:r>
        <w:rPr>
          <w:rStyle w:val="12"/>
          <w:rFonts w:ascii="Times New Roman" w:hAnsi="Times New Roman" w:eastAsia="Times New Roman" w:cs="Times New Roman"/>
          <w:color w:val="auto"/>
        </w:rPr>
        <w:commentReference w:id="31"/>
      </w:r>
      <w:bookmarkEnd w:id="34"/>
    </w:p>
    <w:p w14:paraId="00000419">
      <w:pPr>
        <w:ind w:left="720"/>
        <w:rPr>
          <w:i/>
        </w:rPr>
      </w:pPr>
      <w:r>
        <w:rPr>
          <w:i/>
        </w:rPr>
        <w:t>{Bagian ini menghitung ROI  untuk proyek ini, dengan formula sbb}</w:t>
      </w:r>
    </w:p>
    <w:p w14:paraId="0000041A">
      <w:pPr>
        <w:ind w:left="720"/>
        <w:rPr>
          <w:i/>
        </w:rPr>
      </w:pPr>
      <w:r>
        <w:rPr>
          <w:i/>
        </w:rPr>
        <w:t>{ ROI =( Total manfaat (benefits) – Total Biaya / Total Biaya) * 100%}</w:t>
      </w:r>
    </w:p>
    <w:p w14:paraId="0000041B">
      <w:pPr>
        <w:ind w:left="720"/>
      </w:pPr>
    </w:p>
    <w:tbl>
      <w:tblPr>
        <w:tblStyle w:val="67"/>
        <w:tblW w:w="6492" w:type="dxa"/>
        <w:tblInd w:w="699" w:type="dxa"/>
        <w:tblLayout w:type="fixed"/>
        <w:tblCellMar>
          <w:top w:w="0" w:type="dxa"/>
          <w:left w:w="0" w:type="dxa"/>
          <w:bottom w:w="0" w:type="dxa"/>
          <w:right w:w="0" w:type="dxa"/>
        </w:tblCellMar>
      </w:tblPr>
      <w:tblGrid>
        <w:gridCol w:w="882"/>
        <w:gridCol w:w="3443"/>
        <w:gridCol w:w="2167"/>
      </w:tblGrid>
      <w:tr w14:paraId="37AED598">
        <w:tblPrEx>
          <w:tblCellMar>
            <w:top w:w="0" w:type="dxa"/>
            <w:left w:w="0" w:type="dxa"/>
            <w:bottom w:w="0" w:type="dxa"/>
            <w:right w:w="0" w:type="dxa"/>
          </w:tblCellMar>
        </w:tblPrEx>
        <w:trPr>
          <w:trHeight w:val="226" w:hRule="atLeast"/>
        </w:trPr>
        <w:tc>
          <w:tcPr>
            <w:tcW w:w="882"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14:paraId="0000041C">
            <w:r>
              <w:t>Years</w:t>
            </w:r>
          </w:p>
        </w:tc>
        <w:tc>
          <w:tcPr>
            <w:tcW w:w="3443"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14:paraId="0000041D">
            <w:pPr>
              <w:ind w:left="720"/>
            </w:pPr>
            <w:r>
              <w:t>Investment (Rp. ‘000)</w:t>
            </w:r>
          </w:p>
        </w:tc>
        <w:tc>
          <w:tcPr>
            <w:tcW w:w="216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14:paraId="0000041E">
            <w:r>
              <w:t>Benefits (Rp. ‘000)</w:t>
            </w:r>
          </w:p>
        </w:tc>
      </w:tr>
      <w:tr w14:paraId="4944F2B2">
        <w:tblPrEx>
          <w:tblCellMar>
            <w:top w:w="0" w:type="dxa"/>
            <w:left w:w="0" w:type="dxa"/>
            <w:bottom w:w="0" w:type="dxa"/>
            <w:right w:w="0" w:type="dxa"/>
          </w:tblCellMar>
        </w:tblPrEx>
        <w:trPr>
          <w:trHeight w:val="259" w:hRule="atLeast"/>
        </w:trPr>
        <w:tc>
          <w:tcPr>
            <w:tcW w:w="882"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14:paraId="0000041F">
            <w:pPr>
              <w:ind w:left="138"/>
            </w:pPr>
            <w:r>
              <w:t>1</w:t>
            </w:r>
          </w:p>
        </w:tc>
        <w:tc>
          <w:tcPr>
            <w:tcW w:w="3443"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14:paraId="00000420"/>
        </w:tc>
        <w:tc>
          <w:tcPr>
            <w:tcW w:w="216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14:paraId="00000421">
            <w:pPr>
              <w:ind w:left="720"/>
            </w:pPr>
          </w:p>
        </w:tc>
      </w:tr>
      <w:tr w14:paraId="751F85A1">
        <w:tblPrEx>
          <w:tblCellMar>
            <w:top w:w="0" w:type="dxa"/>
            <w:left w:w="0" w:type="dxa"/>
            <w:bottom w:w="0" w:type="dxa"/>
            <w:right w:w="0" w:type="dxa"/>
          </w:tblCellMar>
        </w:tblPrEx>
        <w:trPr>
          <w:trHeight w:val="265" w:hRule="atLeast"/>
        </w:trPr>
        <w:tc>
          <w:tcPr>
            <w:tcW w:w="882"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14:paraId="00000422">
            <w:pPr>
              <w:ind w:left="138"/>
            </w:pPr>
            <w:r>
              <w:t>2</w:t>
            </w:r>
          </w:p>
        </w:tc>
        <w:tc>
          <w:tcPr>
            <w:tcW w:w="3443"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14:paraId="00000423">
            <w:pPr>
              <w:ind w:left="720"/>
            </w:pPr>
          </w:p>
        </w:tc>
        <w:tc>
          <w:tcPr>
            <w:tcW w:w="216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14:paraId="00000424">
            <w:pPr>
              <w:ind w:left="720"/>
            </w:pPr>
          </w:p>
        </w:tc>
      </w:tr>
      <w:tr w14:paraId="55567210">
        <w:tblPrEx>
          <w:tblCellMar>
            <w:top w:w="0" w:type="dxa"/>
            <w:left w:w="0" w:type="dxa"/>
            <w:bottom w:w="0" w:type="dxa"/>
            <w:right w:w="0" w:type="dxa"/>
          </w:tblCellMar>
        </w:tblPrEx>
        <w:trPr>
          <w:trHeight w:val="155" w:hRule="atLeast"/>
        </w:trPr>
        <w:tc>
          <w:tcPr>
            <w:tcW w:w="882"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14:paraId="00000425">
            <w:pPr>
              <w:ind w:left="138"/>
              <w:rPr>
                <w:b/>
              </w:rPr>
            </w:pPr>
            <w:r>
              <w:rPr>
                <w:b/>
              </w:rPr>
              <w:t>Total</w:t>
            </w:r>
          </w:p>
        </w:tc>
        <w:tc>
          <w:tcPr>
            <w:tcW w:w="3443"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14:paraId="00000426">
            <w:pPr>
              <w:ind w:left="720"/>
            </w:pPr>
          </w:p>
        </w:tc>
        <w:tc>
          <w:tcPr>
            <w:tcW w:w="2167" w:type="dxa"/>
            <w:tcBorders>
              <w:top w:val="single" w:color="000000" w:sz="8" w:space="0"/>
              <w:left w:val="single" w:color="000000" w:sz="8" w:space="0"/>
              <w:bottom w:val="single" w:color="000000" w:sz="8" w:space="0"/>
              <w:right w:val="single" w:color="000000" w:sz="8" w:space="0"/>
            </w:tcBorders>
            <w:shd w:val="clear" w:color="auto" w:fill="auto"/>
            <w:tcMar>
              <w:top w:w="72" w:type="dxa"/>
              <w:left w:w="144" w:type="dxa"/>
              <w:bottom w:w="72" w:type="dxa"/>
              <w:right w:w="144" w:type="dxa"/>
            </w:tcMar>
          </w:tcPr>
          <w:p w14:paraId="00000427">
            <w:pPr>
              <w:ind w:left="720"/>
            </w:pPr>
          </w:p>
        </w:tc>
      </w:tr>
    </w:tbl>
    <w:p w14:paraId="00000428">
      <w:pPr>
        <w:ind w:left="720"/>
      </w:pPr>
    </w:p>
    <w:p w14:paraId="00000429">
      <w:pPr>
        <w:ind w:left="720"/>
      </w:pPr>
      <w:r>
        <w:t>ROI = …… %</w:t>
      </w:r>
    </w:p>
    <w:p w14:paraId="0000042A">
      <w:pPr>
        <w:ind w:left="360"/>
        <w:rPr>
          <w:i/>
        </w:rPr>
      </w:pPr>
    </w:p>
    <w:p w14:paraId="0000042C">
      <w:pPr>
        <w:pStyle w:val="2"/>
        <w:numPr>
          <w:ilvl w:val="0"/>
          <w:numId w:val="1"/>
        </w:numPr>
        <w:rPr>
          <w:rFonts w:ascii="Times New Roman" w:hAnsi="Times New Roman" w:eastAsia="Times New Roman" w:cs="Times New Roman"/>
          <w:b/>
          <w:color w:val="000000"/>
        </w:rPr>
      </w:pPr>
      <w:bookmarkStart w:id="35" w:name="_Toc88106047"/>
      <w:commentRangeStart w:id="32"/>
      <w:r>
        <w:rPr>
          <w:rFonts w:ascii="Times New Roman" w:hAnsi="Times New Roman" w:eastAsia="Times New Roman" w:cs="Times New Roman"/>
          <w:b/>
          <w:color w:val="000000"/>
        </w:rPr>
        <w:t>Persetujuan</w:t>
      </w:r>
      <w:commentRangeEnd w:id="32"/>
      <w:r>
        <w:rPr>
          <w:rStyle w:val="12"/>
          <w:rFonts w:ascii="Times New Roman" w:hAnsi="Times New Roman" w:eastAsia="Times New Roman" w:cs="Times New Roman"/>
          <w:color w:val="auto"/>
        </w:rPr>
        <w:commentReference w:id="32"/>
      </w:r>
      <w:bookmarkEnd w:id="35"/>
    </w:p>
    <w:p w14:paraId="0000042D">
      <w:pPr>
        <w:ind w:left="360"/>
        <w:rPr>
          <w:i/>
        </w:rPr>
      </w:pPr>
    </w:p>
    <w:p w14:paraId="0000042E">
      <w:pPr>
        <w:ind w:left="360"/>
        <w:rPr>
          <w:i/>
        </w:rPr>
      </w:pPr>
      <w:r>
        <w:rPr>
          <w:i/>
        </w:rPr>
        <w:t>Contoh:</w:t>
      </w:r>
    </w:p>
    <w:p w14:paraId="0000042F">
      <w:pPr>
        <w:ind w:left="360"/>
        <w:rPr>
          <w:i/>
        </w:rPr>
      </w:pPr>
      <w:r>
        <w:rPr>
          <w:i/>
        </w:rPr>
        <w:t>Tanda tangan orang-orang di bawah ini menunjukkan pengertian dalam tujuan dan isi dokumen ini oleh mereka yang menandatanganinya. Dengan menandatangani dokumen ini, Anda menunjukkan bahwa Anda menyetujui proyek yang diusulkan yang diuraikan dalam kasus bisnis ini dan bahwa langkah selanjutnya dapat diambil untuk membuat proyek formal sesuai dengan perincian yang diuraikan di sini.</w:t>
      </w:r>
    </w:p>
    <w:p w14:paraId="00000430">
      <w:pPr>
        <w:ind w:left="360"/>
        <w:rPr>
          <w:i/>
        </w:rPr>
      </w:pPr>
    </w:p>
    <w:tbl>
      <w:tblPr>
        <w:tblStyle w:val="68"/>
        <w:tblW w:w="8460" w:type="dxa"/>
        <w:jc w:val="center"/>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Layout w:type="fixed"/>
        <w:tblCellMar>
          <w:top w:w="72" w:type="dxa"/>
          <w:left w:w="72" w:type="dxa"/>
          <w:bottom w:w="72" w:type="dxa"/>
          <w:right w:w="72" w:type="dxa"/>
        </w:tblCellMar>
      </w:tblPr>
      <w:tblGrid>
        <w:gridCol w:w="1620"/>
        <w:gridCol w:w="2340"/>
        <w:gridCol w:w="3420"/>
        <w:gridCol w:w="1080"/>
      </w:tblGrid>
      <w:tr w14:paraId="7062C453">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72" w:type="dxa"/>
            <w:left w:w="72" w:type="dxa"/>
            <w:bottom w:w="72" w:type="dxa"/>
            <w:right w:w="72" w:type="dxa"/>
          </w:tblCellMar>
        </w:tblPrEx>
        <w:trPr>
          <w:jc w:val="center"/>
        </w:trPr>
        <w:tc>
          <w:tcPr>
            <w:tcW w:w="1620" w:type="dxa"/>
            <w:shd w:val="clear" w:color="auto" w:fill="E6E6E6"/>
            <w:vAlign w:val="center"/>
          </w:tcPr>
          <w:p w14:paraId="00000431">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b/>
                <w:color w:val="000000"/>
                <w:sz w:val="16"/>
                <w:szCs w:val="16"/>
              </w:rPr>
            </w:pPr>
            <w:r>
              <w:rPr>
                <w:rFonts w:ascii="Calibri" w:hAnsi="Calibri" w:eastAsia="Calibri" w:cs="Calibri"/>
                <w:b/>
                <w:color w:val="000000"/>
                <w:sz w:val="16"/>
                <w:szCs w:val="16"/>
              </w:rPr>
              <w:t>Nama Penerima</w:t>
            </w:r>
          </w:p>
        </w:tc>
        <w:tc>
          <w:tcPr>
            <w:tcW w:w="2340" w:type="dxa"/>
            <w:shd w:val="clear" w:color="auto" w:fill="E6E6E6"/>
            <w:vAlign w:val="center"/>
          </w:tcPr>
          <w:p w14:paraId="00000432">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b/>
                <w:color w:val="000000"/>
                <w:sz w:val="16"/>
                <w:szCs w:val="16"/>
              </w:rPr>
            </w:pPr>
            <w:r>
              <w:rPr>
                <w:rFonts w:ascii="Calibri" w:hAnsi="Calibri" w:eastAsia="Calibri" w:cs="Calibri"/>
                <w:b/>
                <w:color w:val="000000"/>
                <w:sz w:val="16"/>
                <w:szCs w:val="16"/>
              </w:rPr>
              <w:t>Jabatan</w:t>
            </w:r>
          </w:p>
        </w:tc>
        <w:tc>
          <w:tcPr>
            <w:tcW w:w="3420" w:type="dxa"/>
            <w:shd w:val="clear" w:color="auto" w:fill="E6E6E6"/>
            <w:vAlign w:val="center"/>
          </w:tcPr>
          <w:p w14:paraId="00000433">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b/>
                <w:color w:val="000000"/>
                <w:sz w:val="16"/>
                <w:szCs w:val="16"/>
              </w:rPr>
            </w:pPr>
            <w:r>
              <w:rPr>
                <w:rFonts w:ascii="Calibri" w:hAnsi="Calibri" w:eastAsia="Calibri" w:cs="Calibri"/>
                <w:b/>
                <w:color w:val="000000"/>
                <w:sz w:val="16"/>
                <w:szCs w:val="16"/>
              </w:rPr>
              <w:t>Tanda Tangan</w:t>
            </w:r>
          </w:p>
        </w:tc>
        <w:tc>
          <w:tcPr>
            <w:tcW w:w="1080" w:type="dxa"/>
            <w:shd w:val="clear" w:color="auto" w:fill="E6E6E6"/>
            <w:vAlign w:val="center"/>
          </w:tcPr>
          <w:p w14:paraId="00000434">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b/>
                <w:color w:val="000000"/>
                <w:sz w:val="16"/>
                <w:szCs w:val="16"/>
              </w:rPr>
            </w:pPr>
            <w:r>
              <w:rPr>
                <w:rFonts w:ascii="Calibri" w:hAnsi="Calibri" w:eastAsia="Calibri" w:cs="Calibri"/>
                <w:b/>
                <w:color w:val="000000"/>
                <w:sz w:val="16"/>
                <w:szCs w:val="16"/>
              </w:rPr>
              <w:t>Tanggal</w:t>
            </w:r>
          </w:p>
        </w:tc>
      </w:tr>
      <w:tr w14:paraId="18128F4D">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72" w:type="dxa"/>
            <w:left w:w="72" w:type="dxa"/>
            <w:bottom w:w="72" w:type="dxa"/>
            <w:right w:w="72" w:type="dxa"/>
          </w:tblCellMar>
        </w:tblPrEx>
        <w:trPr>
          <w:jc w:val="center"/>
        </w:trPr>
        <w:tc>
          <w:tcPr>
            <w:tcW w:w="1620" w:type="dxa"/>
            <w:vAlign w:val="center"/>
          </w:tcPr>
          <w:p w14:paraId="00000435">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color w:val="000000"/>
                <w:sz w:val="18"/>
                <w:szCs w:val="18"/>
              </w:rPr>
            </w:pPr>
          </w:p>
        </w:tc>
        <w:tc>
          <w:tcPr>
            <w:tcW w:w="2340" w:type="dxa"/>
            <w:vAlign w:val="center"/>
          </w:tcPr>
          <w:p w14:paraId="00000436">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color w:val="000000"/>
                <w:sz w:val="18"/>
                <w:szCs w:val="18"/>
              </w:rPr>
            </w:pPr>
          </w:p>
        </w:tc>
        <w:tc>
          <w:tcPr>
            <w:tcW w:w="3420" w:type="dxa"/>
            <w:vAlign w:val="center"/>
          </w:tcPr>
          <w:p w14:paraId="00000437">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color w:val="000000"/>
                <w:sz w:val="18"/>
                <w:szCs w:val="18"/>
              </w:rPr>
            </w:pPr>
          </w:p>
        </w:tc>
        <w:tc>
          <w:tcPr>
            <w:tcW w:w="1080" w:type="dxa"/>
            <w:vAlign w:val="center"/>
          </w:tcPr>
          <w:p w14:paraId="00000438">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color w:val="000000"/>
                <w:sz w:val="18"/>
                <w:szCs w:val="18"/>
              </w:rPr>
            </w:pPr>
          </w:p>
        </w:tc>
      </w:tr>
      <w:tr w14:paraId="1B104D39">
        <w:tblPrEx>
          <w:tblBorders>
            <w:top w:val="single" w:color="999999" w:sz="6" w:space="0"/>
            <w:left w:val="single" w:color="999999" w:sz="6" w:space="0"/>
            <w:bottom w:val="single" w:color="999999" w:sz="6" w:space="0"/>
            <w:right w:val="single" w:color="999999" w:sz="6" w:space="0"/>
            <w:insideH w:val="single" w:color="999999" w:sz="6" w:space="0"/>
            <w:insideV w:val="single" w:color="999999" w:sz="6" w:space="0"/>
          </w:tblBorders>
          <w:tblCellMar>
            <w:top w:w="72" w:type="dxa"/>
            <w:left w:w="72" w:type="dxa"/>
            <w:bottom w:w="72" w:type="dxa"/>
            <w:right w:w="72" w:type="dxa"/>
          </w:tblCellMar>
        </w:tblPrEx>
        <w:trPr>
          <w:jc w:val="center"/>
        </w:trPr>
        <w:tc>
          <w:tcPr>
            <w:tcW w:w="1620" w:type="dxa"/>
            <w:vAlign w:val="center"/>
          </w:tcPr>
          <w:p w14:paraId="00000439">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color w:val="000000"/>
                <w:sz w:val="18"/>
                <w:szCs w:val="18"/>
              </w:rPr>
            </w:pPr>
          </w:p>
        </w:tc>
        <w:tc>
          <w:tcPr>
            <w:tcW w:w="2340" w:type="dxa"/>
            <w:vAlign w:val="center"/>
          </w:tcPr>
          <w:p w14:paraId="0000043A">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color w:val="000000"/>
                <w:sz w:val="18"/>
                <w:szCs w:val="18"/>
              </w:rPr>
            </w:pPr>
          </w:p>
        </w:tc>
        <w:tc>
          <w:tcPr>
            <w:tcW w:w="3420" w:type="dxa"/>
            <w:vAlign w:val="center"/>
          </w:tcPr>
          <w:p w14:paraId="0000043B">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color w:val="000000"/>
                <w:sz w:val="18"/>
                <w:szCs w:val="18"/>
              </w:rPr>
            </w:pPr>
          </w:p>
        </w:tc>
        <w:tc>
          <w:tcPr>
            <w:tcW w:w="1080" w:type="dxa"/>
            <w:vAlign w:val="center"/>
          </w:tcPr>
          <w:p w14:paraId="0000043C">
            <w:pPr>
              <w:pBdr>
                <w:top w:val="none" w:color="auto" w:sz="0" w:space="0"/>
                <w:left w:val="none" w:color="auto" w:sz="0" w:space="0"/>
                <w:bottom w:val="none" w:color="auto" w:sz="0" w:space="0"/>
                <w:right w:val="none" w:color="auto" w:sz="0" w:space="0"/>
                <w:between w:val="none" w:color="auto" w:sz="0" w:space="0"/>
              </w:pBdr>
              <w:spacing w:line="220" w:lineRule="auto"/>
              <w:rPr>
                <w:rFonts w:ascii="Calibri" w:hAnsi="Calibri" w:eastAsia="Calibri" w:cs="Calibri"/>
                <w:color w:val="000000"/>
                <w:sz w:val="18"/>
                <w:szCs w:val="18"/>
              </w:rPr>
            </w:pPr>
          </w:p>
        </w:tc>
      </w:tr>
    </w:tbl>
    <w:p w14:paraId="0000043D">
      <w:pPr>
        <w:ind w:left="360"/>
        <w:rPr>
          <w:i/>
        </w:rPr>
      </w:pPr>
    </w:p>
    <w:p w14:paraId="0000043E">
      <w:pPr>
        <w:rPr>
          <w:i/>
        </w:rPr>
      </w:pPr>
    </w:p>
    <w:p w14:paraId="0000043F">
      <w:pPr>
        <w:rPr>
          <w:i/>
        </w:rPr>
      </w:pPr>
    </w:p>
    <w:sectPr>
      <w:headerReference r:id="rId5" w:type="default"/>
      <w:pgSz w:w="12240" w:h="15840"/>
      <w:pgMar w:top="1440" w:right="1440" w:bottom="1440" w:left="1440" w:header="708" w:footer="708" w:gutter="0"/>
      <w:pgNumType w:start="1"/>
      <w:cols w:space="720" w:num="1"/>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dit Prasetyo" w:date="2021-08-23T10:35:00Z" w:initials="AP">
    <w:p w14:paraId="538517DA">
      <w:pPr>
        <w:pStyle w:val="13"/>
      </w:pPr>
      <w:r>
        <w:t>Logo dapat diganti sesuai dengan K/L/D anda</w:t>
      </w:r>
    </w:p>
  </w:comment>
  <w:comment w:id="1" w:author="Adit Prasetyo" w:date="2021-08-23T10:34:00Z" w:initials="AP">
    <w:p w14:paraId="529DCBC5">
      <w:pPr>
        <w:pStyle w:val="13"/>
      </w:pPr>
      <w:r>
        <w:t>Tuliskan judul sistem/aplikasi/inisiasi bisnis yang anda ajukan pada bagian ini</w:t>
      </w:r>
    </w:p>
  </w:comment>
  <w:comment w:id="2" w:author="Adit Prasetyo" w:date="2021-08-24T07:43:00Z" w:initials="AP">
    <w:p w14:paraId="0E056503">
      <w:pPr>
        <w:pStyle w:val="13"/>
      </w:pPr>
      <w:r>
        <w:t>Tuliskan kelas dan kelompok anda disini</w:t>
      </w:r>
    </w:p>
  </w:comment>
  <w:comment w:id="3" w:author="Adit Prasetyo" w:date="2021-08-23T10:49:00Z" w:initials="AP">
    <w:p w14:paraId="46B6DCDF">
      <w:pPr>
        <w:pStyle w:val="13"/>
      </w:pPr>
      <w:r>
        <w:t>Section ini dapat dilewati untuk tidak diisi</w:t>
      </w:r>
    </w:p>
  </w:comment>
  <w:comment w:id="4" w:author="Adit Prasetyo" w:date="2021-08-23T10:50:00Z" w:initials="AP">
    <w:p w14:paraId="43163D92">
      <w:pPr>
        <w:pStyle w:val="13"/>
      </w:pPr>
      <w:r>
        <w:t>Pada ringkasan eksekutif, memiliki bentuk penjelasan yang bersifat penjabaran secara deskriptif yang menggambarkan dokumen business case secara keseluruhan</w:t>
      </w:r>
      <w:r>
        <w:br w:type="textWrapping"/>
      </w:r>
      <w:r>
        <w:br w:type="textWrapping"/>
      </w:r>
      <w:r>
        <w:t>section ini sebaiknya diisi terakhir setelah bagian lain dari dokumen lengkap terisi</w:t>
      </w:r>
    </w:p>
  </w:comment>
  <w:comment w:id="5" w:author="Adit Prasetyo" w:date="2021-08-23T10:53:00Z" w:initials="AP">
    <w:p w14:paraId="47513FF5">
      <w:pPr>
        <w:pStyle w:val="13"/>
      </w:pPr>
      <w:r>
        <w:t xml:space="preserve">Jabarkan </w:t>
      </w:r>
      <w:r>
        <w:rPr>
          <w:lang w:val="zh-CN"/>
        </w:rPr>
        <w:t>bagaimana proyek akan menguntungkan bisnis dan menggambarkan seperti apa keadaan akhir proyek/inisiasi bisnis anda seharusnya</w:t>
      </w:r>
    </w:p>
  </w:comment>
  <w:comment w:id="6" w:author="Adit Prasetyo" w:date="2021-08-23T10:55:00Z" w:initials="AP">
    <w:p w14:paraId="414A160E">
      <w:pPr>
        <w:pStyle w:val="13"/>
      </w:pPr>
      <w:r>
        <w:t xml:space="preserve">Jelaskan tentang </w:t>
      </w:r>
      <w:r>
        <w:rPr>
          <w:lang w:val="zh-CN"/>
        </w:rPr>
        <w:t>proses bisnis utama perusahaan atau organisasi saat ini.</w:t>
      </w:r>
    </w:p>
  </w:comment>
  <w:comment w:id="7" w:author="Adit Prasetyo" w:date="2021-08-23T10:56:00Z" w:initials="AP">
    <w:p w14:paraId="3EB02998">
      <w:pPr>
        <w:pStyle w:val="13"/>
      </w:pPr>
      <w:r>
        <w:t>Berikut merupakan contoh penulisan tinjauan organisasi di sisi visi dan misi organisasi (sd paragraph berikutnya) – diganti dengan tinjauan organisasi yang anda buat sesuai dengan masing-masing K/L/D</w:t>
      </w:r>
    </w:p>
  </w:comment>
  <w:comment w:id="8" w:author="Adit Prasetyo" w:date="2021-08-23T10:58:00Z" w:initials="AP">
    <w:p w14:paraId="04C613A8">
      <w:pPr>
        <w:pStyle w:val="13"/>
      </w:pPr>
      <w:r>
        <w:t>Kalimat ini dapat dijadikan contoh sebagai penutup tinjauan organisasi yang menjabarkan kesesuaian solusi anda terhadap dukungan kepada visi misi K/L/D atau organisasi</w:t>
      </w:r>
    </w:p>
  </w:comment>
  <w:comment w:id="9" w:author="Adit Prasetyo" w:date="2021-08-23T11:10:00Z" w:initials="AP">
    <w:p w14:paraId="51E29EE6">
      <w:pPr>
        <w:pStyle w:val="13"/>
      </w:pPr>
      <w:r>
        <w:t>Pada bagian masalah dan/atau peluang bisnis, dapat diisikan dengan masalah yang ada pada kondisi sekarang, serta kemungkinan harapan dan peluang kedepannya terkait penerapan solusi yang anda ajukan.</w:t>
      </w:r>
      <w:r>
        <w:br w:type="textWrapping"/>
      </w:r>
      <w:r>
        <w:br w:type="textWrapping"/>
      </w:r>
      <w:r>
        <w:t>terlampir contoh yang dapat menjadi inspirasi bagi anda dalam proses pengisian section ini. (boleh diikuti susunan komponen nya / di improvisasi sesuai kebutuhan)</w:t>
      </w:r>
    </w:p>
  </w:comment>
  <w:comment w:id="10" w:author="Adit Prasetyo" w:date="2021-08-23T11:12:00Z" w:initials="AP">
    <w:p w14:paraId="2C051677">
      <w:pPr>
        <w:pStyle w:val="13"/>
      </w:pPr>
      <w:r>
        <w:t>Pada section ini dapat menjelaskan berbagai dampak yang ditimbulkan terhadap penerapan proyek solusi/sistem yang anda buat.</w:t>
      </w:r>
    </w:p>
    <w:p w14:paraId="3B9CBD8B">
      <w:pPr>
        <w:pStyle w:val="13"/>
      </w:pPr>
    </w:p>
    <w:p w14:paraId="1D684072">
      <w:pPr>
        <w:pStyle w:val="13"/>
      </w:pPr>
      <w:r>
        <w:t>terlampir contoh yang dapat menjadi inspirasi bagi anda dalam proses pengisian section ini. (boleh diikuti susunan komponen nya / di improvisasi sesuai kebutuhan)</w:t>
      </w:r>
    </w:p>
  </w:comment>
  <w:comment w:id="11" w:author="Adit Prasetyo" w:date="2021-08-23T11:16:00Z" w:initials="AP">
    <w:p w14:paraId="563DF047">
      <w:r>
        <w:t>Bagian ini menjelaskan peran anggota tim yang mengembangkan kasus bisnis.</w:t>
      </w:r>
    </w:p>
    <w:p w14:paraId="723D784D"/>
    <w:p w14:paraId="3153C2E7">
      <w:r>
        <w:t>Sangat penting bahwa peserta dan peran didefinisikan dengan jelas untuk kasus bisnis serta sepanjang masa proyek.</w:t>
      </w:r>
      <w:r>
        <w:br w:type="textWrapping"/>
      </w:r>
      <w:r>
        <w:br w:type="textWrapping"/>
      </w:r>
      <w:r>
        <w:t>pendefinisian nya tidak terbatas pada sisi tim internal ITBA itu sendiri, juga meliputi berbagai penanggung jawab diatasnya dan juga dukungan lainnya (analisis biaya, pembiayaan proyek, dsb)</w:t>
      </w:r>
      <w:r>
        <w:br w:type="textWrapping"/>
      </w:r>
      <w:r>
        <w:br w:type="textWrapping"/>
      </w:r>
      <w:r>
        <w:t>kelengkapan peran yang didefinisikan dapat disesuaikan dengan kebutuhan dari solusi yang anda angkat</w:t>
      </w:r>
    </w:p>
    <w:p w14:paraId="56F9F2F2">
      <w:pPr>
        <w:pStyle w:val="13"/>
      </w:pPr>
    </w:p>
  </w:comment>
  <w:comment w:id="12" w:author="Adit Prasetyo" w:date="2021-08-23T12:35:00Z" w:initials="AP">
    <w:p w14:paraId="0EC7C044">
      <w:pPr>
        <w:pStyle w:val="13"/>
      </w:pPr>
      <w:r>
        <w:t>Pada section ini, jelaskan kebutuhan bisnis terkait dengan hasil akhir bisnis yang diharapkan dan gambaran terkait keadaan akhir dari solusi yang dibuat</w:t>
      </w:r>
    </w:p>
  </w:comment>
  <w:comment w:id="13" w:author="Adit Prasetyo" w:date="2021-08-23T12:41:00Z" w:initials="AP">
    <w:p w14:paraId="18E8244E">
      <w:pPr>
        <w:pStyle w:val="13"/>
      </w:pPr>
      <w:r>
        <w:t>Sampaikan dengan kalimat pengantar yang menjadi pembuka sebelum masuk ke 4.1 dibawahnya</w:t>
      </w:r>
    </w:p>
  </w:comment>
  <w:comment w:id="14" w:author="Adit Prasetyo" w:date="2021-08-23T12:41:00Z" w:initials="AP">
    <w:p w14:paraId="2FB07DCE">
      <w:pPr>
        <w:pStyle w:val="13"/>
      </w:pPr>
      <w:r>
        <w:t>terlampir contoh yang dapat menjadi inspirasi bagi anda dalam proses pengisian section ini. (boleh diikuti susunan komponen nya / di improvisasi sesuai kebutuhan)</w:t>
      </w:r>
    </w:p>
  </w:comment>
  <w:comment w:id="15" w:author="Adit Prasetyo" w:date="2021-08-23T12:53:00Z" w:initials="AP">
    <w:p w14:paraId="4FC7FCDF">
      <w:pPr>
        <w:pStyle w:val="13"/>
      </w:pPr>
      <w:r>
        <w:t>menjelaskan ruang lingkup solusi dari segi proses bisnis nya, dicontohkan beberapa proses kegiatan yang berkaitan dengan solusi</w:t>
      </w:r>
    </w:p>
  </w:comment>
  <w:comment w:id="16" w:author="Adit Prasetyo" w:date="2021-08-23T13:02:00Z" w:initials="AP">
    <w:p w14:paraId="48925E69">
      <w:pPr>
        <w:pStyle w:val="13"/>
      </w:pPr>
      <w:r>
        <w:t>menjelaskan ruang lingkup solusi dari segi sumber daya manusia yang terlibat serta perannya, dicontohkan beberapa peran dari entitas organisasi yang berkaitan dengan solusi</w:t>
      </w:r>
    </w:p>
  </w:comment>
  <w:comment w:id="17" w:author="Adit Prasetyo" w:date="2021-08-23T13:05:00Z" w:initials="AP">
    <w:p w14:paraId="0E152E43">
      <w:pPr>
        <w:pStyle w:val="13"/>
      </w:pPr>
      <w:r>
        <w:t>menjelaskan ruang lingkup solusi dari segi teknologi, dicontohkan beberapa aspek yang bersinggungan dengan teknologi berikut penjabarannya</w:t>
      </w:r>
    </w:p>
  </w:comment>
  <w:comment w:id="18" w:author="Adit Prasetyo" w:date="2021-08-23T13:08:00Z" w:initials="AP">
    <w:p w14:paraId="3271DE72">
      <w:pPr>
        <w:pStyle w:val="13"/>
      </w:pPr>
      <w:r>
        <w:t>pada section persyaratan, diberikan penjelasan terkait persyaratan functional, non functional, transisi secara detail agar dapat tergambar dengan baik model kebutuhan solusi yang diharapkan dari penerapan sistem yang dibangun</w:t>
      </w:r>
    </w:p>
  </w:comment>
  <w:comment w:id="19" w:author="Adit Prasetyo" w:date="2021-08-23T13:09:00Z" w:initials="AP">
    <w:p w14:paraId="01D99032">
      <w:pPr>
        <w:pStyle w:val="13"/>
      </w:pPr>
      <w:r>
        <w:t>pada section ini dijelaskan terkait dengan persyaratan teknologi yang diusulkan dalam pengembangan proyek/sistem/inisiasi</w:t>
      </w:r>
      <w:r>
        <w:br w:type="textWrapping"/>
      </w:r>
      <w:r>
        <w:br w:type="textWrapping"/>
      </w:r>
      <w:r>
        <w:t>aspek-aspek teknis seperti penggunaan teknologi tertentu dan kebutuhan nya untuk realisasi sistem yang akan dibuat dapat dijelaskan disini</w:t>
      </w:r>
    </w:p>
  </w:comment>
  <w:comment w:id="20" w:author="Adit Prasetyo" w:date="2021-08-23T13:10:00Z" w:initials="AP">
    <w:p w14:paraId="7E2358F3">
      <w:pPr>
        <w:pStyle w:val="13"/>
        <w:rPr>
          <w:iCs/>
        </w:rPr>
      </w:pPr>
      <w:r>
        <w:rPr>
          <w:iCs/>
        </w:rPr>
        <w:t>Bagian ini menjelaskan risiko yang mungkin terjadi saat implementasi proyek/sistem/inisiasi</w:t>
      </w:r>
    </w:p>
    <w:p w14:paraId="183CA067">
      <w:pPr>
        <w:pStyle w:val="13"/>
        <w:rPr>
          <w:iCs/>
        </w:rPr>
      </w:pPr>
    </w:p>
    <w:p w14:paraId="62D40724">
      <w:pPr>
        <w:pStyle w:val="13"/>
        <w:rPr>
          <w:iCs/>
        </w:rPr>
      </w:pPr>
      <w:r>
        <w:t>penentuan risk category juga bisa mengacu pada penentuan profil resiko yang berlaku pada instansi anda masing-masing (jika instansi ybs memiliki risk criteria tersendiri)</w:t>
      </w:r>
    </w:p>
  </w:comment>
  <w:comment w:id="21" w:author="Adit Prasetyo" w:date="2021-08-23T13:11:00Z" w:initials="AP">
    <w:p w14:paraId="3BC84A70">
      <w:pPr>
        <w:pStyle w:val="13"/>
      </w:pPr>
      <w:r>
        <w:t>Berisikan daftar resiko yang mungkin dapat terjadi dalam pengembangan proyek.sistem/inisiasi, dibuatkan dalam bentuk list dan dikategorisasi berdasarkan risk category</w:t>
      </w:r>
      <w:r>
        <w:br w:type="textWrapping"/>
      </w:r>
      <w:r>
        <w:br w:type="textWrapping"/>
      </w:r>
      <w:r>
        <w:t>penentuan daftar resiko dan risk category juga bisa mengacu pada penentuan profil resiko yang berlaku pada instansi anda masing-masing (jika instansi ybs memiliki risk criteria tersendiri)</w:t>
      </w:r>
    </w:p>
  </w:comment>
  <w:comment w:id="22" w:author="Adit Prasetyo" w:date="2021-08-23T13:13:00Z" w:initials="AP">
    <w:p w14:paraId="7587D0AC">
      <w:pPr>
        <w:pStyle w:val="13"/>
        <w:rPr>
          <w:iCs/>
        </w:rPr>
      </w:pPr>
      <w:r>
        <w:rPr>
          <w:iCs/>
        </w:rPr>
        <w:t>Bagian ini menjelaskan mitigasi untuk setiap risiko yang telah anda daftarkan pada daftar resiko proyek sebelumnya</w:t>
      </w:r>
    </w:p>
  </w:comment>
  <w:comment w:id="23" w:author="Adit Prasetyo" w:date="2021-08-23T13:21:00Z" w:initials="AP">
    <w:p w14:paraId="7A68DD1B">
      <w:r>
        <w:t>Bagian ini menjelaskan pendekatan yang akan digunakan proyek untuk mengatasi masalah bisnis. Ini termasuk apa yang akan terdiri dari proyek, deskripsi umum tentang bagaimana proyek itu akan dilaksanakan, dan tujuan dari itu.</w:t>
      </w:r>
    </w:p>
  </w:comment>
  <w:comment w:id="24" w:author="Adit Prasetyo" w:date="2021-08-23T13:21:00Z" w:initials="AP">
    <w:p w14:paraId="1F2459BB">
      <w:r>
        <w:t>Bagian ini mencantumkan tujuan dan sasaran bisnis yang didukung oleh proyek dan bagaimana proyek akan mengatasinya</w:t>
      </w:r>
    </w:p>
  </w:comment>
  <w:comment w:id="25" w:author="Adit Prasetyo" w:date="2021-08-23T13:22:00Z" w:initials="AP">
    <w:p w14:paraId="52BA9210">
      <w:pPr>
        <w:pBdr>
          <w:top w:val="none" w:color="auto" w:sz="0" w:space="0"/>
          <w:left w:val="none" w:color="auto" w:sz="0" w:space="0"/>
          <w:bottom w:val="none" w:color="auto" w:sz="0" w:space="0"/>
          <w:right w:val="none" w:color="auto" w:sz="0" w:space="0"/>
          <w:between w:val="none" w:color="auto" w:sz="0" w:space="0"/>
        </w:pBdr>
        <w:rPr>
          <w:iCs/>
          <w:color w:val="000000"/>
        </w:rPr>
      </w:pPr>
      <w:r>
        <w:rPr>
          <w:iCs/>
          <w:color w:val="000000"/>
        </w:rPr>
        <w:t>Bagian ini menjelaskan stakeholder yang terlibat dan perannya</w:t>
      </w:r>
    </w:p>
    <w:p w14:paraId="1E442744">
      <w:pPr>
        <w:pStyle w:val="13"/>
      </w:pPr>
    </w:p>
  </w:comment>
  <w:comment w:id="26" w:author="Adit Prasetyo" w:date="2021-08-23T13:23:00Z" w:initials="AP">
    <w:p w14:paraId="43C93FCE">
      <w:r>
        <w:t>Bagian ini menjelaskan langkah-langkah yang akan digunakan untuk mengukur kinerja dan hasil proyek terkait dengan sumber daya utama, proses, atau layanan</w:t>
      </w:r>
    </w:p>
    <w:p w14:paraId="09FD5AD2">
      <w:pPr>
        <w:pStyle w:val="13"/>
      </w:pPr>
    </w:p>
  </w:comment>
  <w:comment w:id="27" w:author="Adit Prasetyo" w:date="2021-08-23T13:24:00Z" w:initials="AP">
    <w:p w14:paraId="151E2344">
      <w:r>
        <w:t xml:space="preserve">Bagian ini berisi daftar asumsi awal untuk proyek yang diusulkan. </w:t>
      </w:r>
    </w:p>
    <w:p w14:paraId="4CBF62B9"/>
    <w:p w14:paraId="3E360766">
      <w:r>
        <w:t xml:space="preserve">Ketika proyek dipilih dan bergerak ke perencanaan proyek yang terperinci, daftar asumsi kemungkinan besar akan tumbuh ketika rencana proyek dikembangkan. </w:t>
      </w:r>
    </w:p>
    <w:p w14:paraId="0BD2B108">
      <w:pPr>
        <w:pStyle w:val="13"/>
      </w:pPr>
    </w:p>
  </w:comment>
  <w:comment w:id="28" w:author="Adit Prasetyo" w:date="2021-08-23T13:24:00Z" w:initials="AP">
    <w:p w14:paraId="2B8FAAEC">
      <w:pPr>
        <w:pStyle w:val="13"/>
      </w:pPr>
      <w:r>
        <w:t xml:space="preserve">Bagian ini berisi daftar hambatan awal untuk proyek yang diusulkan. </w:t>
      </w:r>
    </w:p>
    <w:p w14:paraId="3BACAA45">
      <w:pPr>
        <w:pStyle w:val="13"/>
      </w:pPr>
    </w:p>
    <w:p w14:paraId="0CD27185">
      <w:pPr>
        <w:pStyle w:val="13"/>
      </w:pPr>
      <w:r>
        <w:t>Ketika proyek dipilih dan bergerak ke perencanaan proyek yang terperinci, daftar kendala kemungkinan besar akan tumbuh ketika rencana proyek dikembangkan.</w:t>
      </w:r>
    </w:p>
  </w:comment>
  <w:comment w:id="29" w:author="Adit Prasetyo" w:date="2021-08-23T13:25:00Z" w:initials="AP">
    <w:p w14:paraId="06852D41">
      <w:pPr>
        <w:rPr>
          <w:iCs/>
        </w:rPr>
      </w:pPr>
      <w:r>
        <w:rPr>
          <w:iCs/>
        </w:rPr>
        <w:t xml:space="preserve">Bagian ini berisi daftar tonggak utama proyek dan tanggal penyelesaian target mereka. </w:t>
      </w:r>
    </w:p>
    <w:p w14:paraId="4B452056">
      <w:pPr>
        <w:rPr>
          <w:iCs/>
        </w:rPr>
      </w:pPr>
    </w:p>
    <w:p w14:paraId="48DEEEF9">
      <w:pPr>
        <w:rPr>
          <w:iCs/>
        </w:rPr>
      </w:pPr>
      <w:r>
        <w:rPr>
          <w:iCs/>
        </w:rPr>
        <w:t xml:space="preserve">Karena ini adalah kasus bisnis, tonggak dan target tanggal ini bersifat umum dan sama sekali tidak final. </w:t>
      </w:r>
    </w:p>
    <w:p w14:paraId="4AF6702E">
      <w:pPr>
        <w:rPr>
          <w:iCs/>
        </w:rPr>
      </w:pPr>
    </w:p>
    <w:p w14:paraId="2A5BB1DE">
      <w:pPr>
        <w:rPr>
          <w:i/>
        </w:rPr>
      </w:pPr>
      <w:r>
        <w:rPr>
          <w:iCs/>
        </w:rPr>
        <w:t>Penting untuk dicatat jika terjadi percepatan kemajuan pelaksanaan pada masing-masing milestone, maka target bisa saja dilakukan modifikasi kembali untuk mempercepat terselesaikannya seluruh milestone proyek/</w:t>
      </w:r>
    </w:p>
    <w:p w14:paraId="78CECE44">
      <w:pPr>
        <w:pStyle w:val="13"/>
      </w:pPr>
    </w:p>
  </w:comment>
  <w:comment w:id="30" w:author="Adit Prasetyo" w:date="2021-08-23T13:27:00Z" w:initials="AP">
    <w:p w14:paraId="133D8D82">
      <w:pPr>
        <w:pStyle w:val="13"/>
      </w:pPr>
      <w:r>
        <w:t>Penentuan perhitungan seberapa besar benefit yang diperoleh berbanding dengan cost akan didokumentasikan disini.</w:t>
      </w:r>
    </w:p>
    <w:p w14:paraId="7FF329B3">
      <w:pPr>
        <w:pStyle w:val="13"/>
      </w:pPr>
    </w:p>
    <w:p w14:paraId="0866B056">
      <w:pPr>
        <w:pStyle w:val="13"/>
      </w:pPr>
      <w:r>
        <w:t>Gunanya agar anda mendapatkan gambaran apakah proyek/sistem/inisiasi yang anda lakukan apakah memberi manfaat pada kelangsungan bisnis secara biaya.</w:t>
      </w:r>
    </w:p>
    <w:p w14:paraId="7B616ED1">
      <w:pPr>
        <w:pStyle w:val="13"/>
      </w:pPr>
    </w:p>
    <w:p w14:paraId="42B54A03">
      <w:pPr>
        <w:pStyle w:val="13"/>
      </w:pPr>
      <w:r>
        <w:t>Bentuk dan model perhitungan cost and benefits analysis dapat disesuaikan dengan case yang telah anda buat, sehingga model serta komponen yang disajikan terntu dapat berbeda dari contoh yang diberikan.</w:t>
      </w:r>
    </w:p>
  </w:comment>
  <w:comment w:id="31" w:author="Adit Prasetyo" w:date="2021-08-23T13:30:00Z" w:initials="AP">
    <w:p w14:paraId="303EFF5D">
      <w:pPr>
        <w:pStyle w:val="13"/>
      </w:pPr>
      <w:r>
        <w:t>Penetapan ROI mengindikasikan seberapa besar return yang didapatkan atas investasi anda dalam proyek/sistem/inisiasi ini.</w:t>
      </w:r>
    </w:p>
  </w:comment>
  <w:comment w:id="32" w:author="Adit Prasetyo" w:date="2021-08-23T13:31:00Z" w:initials="AP">
    <w:p w14:paraId="0B2F6DD5">
      <w:pPr>
        <w:pStyle w:val="13"/>
        <w:rPr>
          <w:iCs/>
        </w:rPr>
      </w:pPr>
      <w:r>
        <w:rPr>
          <w:iCs/>
        </w:rPr>
        <w:t>Kasus bisnis adalah dokumen yang persetujuannya diberikan atau ditolak untuk dapat dilanjutkan sebagai bentuk realisasi pelaksanaan proyek.</w:t>
      </w:r>
    </w:p>
    <w:p w14:paraId="382522E3">
      <w:pPr>
        <w:pStyle w:val="13"/>
        <w:rPr>
          <w:iCs/>
        </w:rPr>
      </w:pPr>
    </w:p>
    <w:p w14:paraId="17AB69E6">
      <w:pPr>
        <w:pStyle w:val="13"/>
        <w:rPr>
          <w:iCs/>
        </w:rPr>
      </w:pPr>
      <w:r>
        <w:rPr>
          <w:iCs/>
        </w:rPr>
        <w:t>Oleh karena itu, dokumen tersebut harus menerima persetujuan atau penolakan dari dewan peninjau eksekutifnya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38517DA" w15:done="0"/>
  <w15:commentEx w15:paraId="529DCBC5" w15:done="0"/>
  <w15:commentEx w15:paraId="0E056503" w15:done="0"/>
  <w15:commentEx w15:paraId="46B6DCDF" w15:done="0"/>
  <w15:commentEx w15:paraId="43163D92" w15:done="0"/>
  <w15:commentEx w15:paraId="47513FF5" w15:done="0"/>
  <w15:commentEx w15:paraId="414A160E" w15:done="0"/>
  <w15:commentEx w15:paraId="3EB02998" w15:done="0"/>
  <w15:commentEx w15:paraId="04C613A8" w15:done="0"/>
  <w15:commentEx w15:paraId="51E29EE6" w15:done="0"/>
  <w15:commentEx w15:paraId="1D684072" w15:done="0"/>
  <w15:commentEx w15:paraId="56F9F2F2" w15:done="0"/>
  <w15:commentEx w15:paraId="0EC7C044" w15:done="0"/>
  <w15:commentEx w15:paraId="18E8244E" w15:done="0"/>
  <w15:commentEx w15:paraId="2FB07DCE" w15:done="0"/>
  <w15:commentEx w15:paraId="4FC7FCDF" w15:done="0"/>
  <w15:commentEx w15:paraId="48925E69" w15:done="0"/>
  <w15:commentEx w15:paraId="0E152E43" w15:done="0"/>
  <w15:commentEx w15:paraId="3271DE72" w15:done="0"/>
  <w15:commentEx w15:paraId="01D99032" w15:done="0"/>
  <w15:commentEx w15:paraId="62D40724" w15:done="0"/>
  <w15:commentEx w15:paraId="3BC84A70" w15:done="0"/>
  <w15:commentEx w15:paraId="7587D0AC" w15:done="0"/>
  <w15:commentEx w15:paraId="7A68DD1B" w15:done="0"/>
  <w15:commentEx w15:paraId="1F2459BB" w15:done="0"/>
  <w15:commentEx w15:paraId="1E442744" w15:done="0"/>
  <w15:commentEx w15:paraId="09FD5AD2" w15:done="0"/>
  <w15:commentEx w15:paraId="0BD2B108" w15:done="0"/>
  <w15:commentEx w15:paraId="0CD27185" w15:done="0"/>
  <w15:commentEx w15:paraId="78CECE44" w15:done="0"/>
  <w15:commentEx w15:paraId="42B54A03" w15:done="0"/>
  <w15:commentEx w15:paraId="303EFF5D" w15:done="0"/>
  <w15:commentEx w15:paraId="17AB69E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ESRI AMFM Electric"/>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Georgia">
    <w:panose1 w:val="02040502050405020303"/>
    <w:charset w:val="00"/>
    <w:family w:val="roman"/>
    <w:pitch w:val="default"/>
    <w:sig w:usb0="00000287" w:usb1="00000000" w:usb2="00000000" w:usb3="00000000" w:csb0="2000009F" w:csb1="00000000"/>
  </w:font>
  <w:font w:name="Helvetica Neue">
    <w:altName w:val="Arial"/>
    <w:panose1 w:val="00000000000000000000"/>
    <w:charset w:val="00"/>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Noto Sans Symbols">
    <w:altName w:val="Calibr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ESRI AMFM Electric">
    <w:panose1 w:val="02000400000000000000"/>
    <w:charset w:val="00"/>
    <w:family w:val="auto"/>
    <w:pitch w:val="default"/>
    <w:sig w:usb0="00000003" w:usb1="00000000" w:usb2="00000000" w:usb3="00000000" w:csb0="00000001" w:csb1="00000000"/>
  </w:font>
  <w:font w:name="Arial Unicode MS">
    <w:panose1 w:val="020B0604020202020204"/>
    <w:charset w:val="86"/>
    <w:family w:val="auto"/>
    <w:pitch w:val="default"/>
    <w:sig w:usb0="FFFFFFFF" w:usb1="E9FFFFFF" w:usb2="0000003F" w:usb3="00000000" w:csb0="603F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440">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rPr>
        <w:color w:val="000000"/>
      </w:rPr>
    </w:pPr>
  </w:p>
  <w:tbl>
    <w:tblPr>
      <w:tblStyle w:val="69"/>
      <w:tblW w:w="8265" w:type="dxa"/>
      <w:tblInd w:w="843"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15" w:type="dxa"/>
        <w:bottom w:w="0" w:type="dxa"/>
        <w:right w:w="115" w:type="dxa"/>
      </w:tblCellMar>
    </w:tblPr>
    <w:tblGrid>
      <w:gridCol w:w="3495"/>
      <w:gridCol w:w="2033"/>
      <w:gridCol w:w="2737"/>
    </w:tblGrid>
    <w:tr w14:paraId="7085644F">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c>
        <w:tcPr>
          <w:tcW w:w="3495" w:type="dxa"/>
        </w:tcPr>
        <w:p w14:paraId="00000441">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before="40" w:after="40"/>
            <w:rPr>
              <w:rFonts w:hint="default"/>
              <w:i/>
              <w:iCs/>
              <w:color w:val="000000"/>
              <w:lang w:val="en-US"/>
            </w:rPr>
          </w:pPr>
          <w:r>
            <w:rPr>
              <w:rFonts w:hint="default"/>
              <w:i/>
              <w:iCs/>
              <w:color w:val="FF0000"/>
              <w:lang w:val="en-US"/>
            </w:rPr>
            <w:t>Kementerian Lingkungan Hidup dan Kehutanan</w:t>
          </w:r>
        </w:p>
      </w:tc>
      <w:tc>
        <w:tcPr>
          <w:tcW w:w="2033" w:type="dxa"/>
        </w:tcPr>
        <w:p w14:paraId="00000442">
          <w:pPr>
            <w:spacing w:before="40" w:after="40"/>
            <w:rPr>
              <w:rFonts w:hint="default"/>
              <w:lang w:val="en-US"/>
            </w:rPr>
          </w:pPr>
          <w:r>
            <w:t xml:space="preserve">Oleh: </w:t>
          </w:r>
          <w:r>
            <w:rPr>
              <w:rFonts w:hint="default"/>
              <w:i/>
              <w:iCs/>
              <w:color w:val="FF0000"/>
              <w:lang w:val="en-US"/>
            </w:rPr>
            <w:t>Webie Ni Maja Dj</w:t>
          </w:r>
        </w:p>
      </w:tc>
      <w:tc>
        <w:tcPr>
          <w:tcW w:w="2737" w:type="dxa"/>
        </w:tcPr>
        <w:p w14:paraId="00000443">
          <w:pPr>
            <w:spacing w:before="40" w:after="40"/>
            <w:ind w:right="68"/>
            <w:rPr>
              <w:rFonts w:hint="default"/>
              <w:lang w:val="en-US"/>
            </w:rPr>
          </w:pPr>
          <w:r>
            <w:t xml:space="preserve"> Versi : </w:t>
          </w:r>
          <w:r>
            <w:rPr>
              <w:rFonts w:hint="default"/>
              <w:i/>
              <w:iCs/>
              <w:color w:val="FF0000"/>
              <w:lang w:val="en-US"/>
            </w:rPr>
            <w:t>1.0</w:t>
          </w:r>
        </w:p>
      </w:tc>
    </w:tr>
    <w:tr w14:paraId="48661A91">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15" w:type="dxa"/>
          <w:bottom w:w="0" w:type="dxa"/>
          <w:right w:w="115" w:type="dxa"/>
        </w:tblCellMar>
      </w:tblPrEx>
      <w:tc>
        <w:tcPr>
          <w:tcW w:w="5528" w:type="dxa"/>
          <w:gridSpan w:val="2"/>
        </w:tcPr>
        <w:p w14:paraId="00000444">
          <w:pPr>
            <w:spacing w:before="40" w:after="40"/>
            <w:rPr>
              <w:rFonts w:hint="default"/>
              <w:lang w:val="en-US"/>
            </w:rPr>
          </w:pPr>
          <w:r>
            <w:t>Business Case</w:t>
          </w:r>
          <w:r>
            <w:rPr>
              <w:rFonts w:hint="default"/>
              <w:lang w:val="en-US"/>
            </w:rPr>
            <w:t xml:space="preserve"> : Modul Manajemen Kegiatan Pengembangan Aplikasi PNBP-PKH</w:t>
          </w:r>
        </w:p>
      </w:tc>
      <w:tc>
        <w:tcPr>
          <w:tcW w:w="2737" w:type="dxa"/>
        </w:tcPr>
        <w:p w14:paraId="00000446">
          <w:pPr>
            <w:spacing w:before="40" w:after="40"/>
            <w:rPr>
              <w:rFonts w:hint="default"/>
              <w:lang w:val="en-US"/>
            </w:rPr>
          </w:pPr>
          <w:r>
            <w:t xml:space="preserve"> Tanggal : </w:t>
          </w:r>
          <w:r>
            <w:rPr>
              <w:rFonts w:hint="default"/>
              <w:lang w:val="en-US"/>
            </w:rPr>
            <w:t>24</w:t>
          </w:r>
          <w:r>
            <w:t xml:space="preserve"> Ju</w:t>
          </w:r>
          <w:r>
            <w:rPr>
              <w:rFonts w:hint="default"/>
              <w:lang w:val="en-US"/>
            </w:rPr>
            <w:t>li</w:t>
          </w:r>
          <w:r>
            <w:t xml:space="preserve"> 202</w:t>
          </w:r>
          <w:r>
            <w:rPr>
              <w:rFonts w:hint="default"/>
              <w:lang w:val="en-US"/>
            </w:rPr>
            <w:t>4</w:t>
          </w:r>
        </w:p>
      </w:tc>
    </w:tr>
  </w:tbl>
  <w:p w14:paraId="00000447">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772AD9"/>
    <w:multiLevelType w:val="multilevel"/>
    <w:tmpl w:val="06772AD9"/>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
    <w:nsid w:val="077F4F28"/>
    <w:multiLevelType w:val="multilevel"/>
    <w:tmpl w:val="077F4F28"/>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2">
    <w:nsid w:val="08A66781"/>
    <w:multiLevelType w:val="multilevel"/>
    <w:tmpl w:val="08A66781"/>
    <w:lvl w:ilvl="0" w:tentative="0">
      <w:start w:val="1"/>
      <w:numFmt w:val="decimal"/>
      <w:lvlText w:val="%1."/>
      <w:lvlJc w:val="left"/>
      <w:pPr>
        <w:ind w:left="1440" w:hanging="360"/>
      </w:pPr>
      <w:rPr>
        <w:u w:val="none"/>
      </w:rPr>
    </w:lvl>
    <w:lvl w:ilvl="1" w:tentative="0">
      <w:start w:val="1"/>
      <w:numFmt w:val="lowerLetter"/>
      <w:lvlText w:val="%2."/>
      <w:lvlJc w:val="left"/>
      <w:pPr>
        <w:ind w:left="2160" w:hanging="360"/>
      </w:pPr>
      <w:rPr>
        <w:u w:val="none"/>
      </w:rPr>
    </w:lvl>
    <w:lvl w:ilvl="2" w:tentative="0">
      <w:start w:val="1"/>
      <w:numFmt w:val="lowerRoman"/>
      <w:lvlText w:val="%3."/>
      <w:lvlJc w:val="right"/>
      <w:pPr>
        <w:ind w:left="2880" w:hanging="360"/>
      </w:pPr>
      <w:rPr>
        <w:u w:val="none"/>
      </w:rPr>
    </w:lvl>
    <w:lvl w:ilvl="3" w:tentative="0">
      <w:start w:val="1"/>
      <w:numFmt w:val="decimal"/>
      <w:lvlText w:val="%4."/>
      <w:lvlJc w:val="left"/>
      <w:pPr>
        <w:ind w:left="3600" w:hanging="360"/>
      </w:pPr>
      <w:rPr>
        <w:u w:val="none"/>
      </w:rPr>
    </w:lvl>
    <w:lvl w:ilvl="4" w:tentative="0">
      <w:start w:val="1"/>
      <w:numFmt w:val="lowerLetter"/>
      <w:lvlText w:val="%5."/>
      <w:lvlJc w:val="left"/>
      <w:pPr>
        <w:ind w:left="4320" w:hanging="360"/>
      </w:pPr>
      <w:rPr>
        <w:u w:val="none"/>
      </w:rPr>
    </w:lvl>
    <w:lvl w:ilvl="5" w:tentative="0">
      <w:start w:val="1"/>
      <w:numFmt w:val="lowerRoman"/>
      <w:lvlText w:val="%6."/>
      <w:lvlJc w:val="right"/>
      <w:pPr>
        <w:ind w:left="5040" w:hanging="360"/>
      </w:pPr>
      <w:rPr>
        <w:u w:val="none"/>
      </w:rPr>
    </w:lvl>
    <w:lvl w:ilvl="6" w:tentative="0">
      <w:start w:val="1"/>
      <w:numFmt w:val="decimal"/>
      <w:lvlText w:val="%7."/>
      <w:lvlJc w:val="left"/>
      <w:pPr>
        <w:ind w:left="5760" w:hanging="360"/>
      </w:pPr>
      <w:rPr>
        <w:u w:val="none"/>
      </w:rPr>
    </w:lvl>
    <w:lvl w:ilvl="7" w:tentative="0">
      <w:start w:val="1"/>
      <w:numFmt w:val="lowerLetter"/>
      <w:lvlText w:val="%8."/>
      <w:lvlJc w:val="left"/>
      <w:pPr>
        <w:ind w:left="6480" w:hanging="360"/>
      </w:pPr>
      <w:rPr>
        <w:u w:val="none"/>
      </w:rPr>
    </w:lvl>
    <w:lvl w:ilvl="8" w:tentative="0">
      <w:start w:val="1"/>
      <w:numFmt w:val="lowerRoman"/>
      <w:lvlText w:val="%9."/>
      <w:lvlJc w:val="right"/>
      <w:pPr>
        <w:ind w:left="7200" w:hanging="360"/>
      </w:pPr>
      <w:rPr>
        <w:u w:val="none"/>
      </w:rPr>
    </w:lvl>
  </w:abstractNum>
  <w:abstractNum w:abstractNumId="3">
    <w:nsid w:val="1E3F7D14"/>
    <w:multiLevelType w:val="multilevel"/>
    <w:tmpl w:val="1E3F7D14"/>
    <w:lvl w:ilvl="0" w:tentative="0">
      <w:start w:val="1"/>
      <w:numFmt w:val="decimal"/>
      <w:lvlText w:val="%1."/>
      <w:lvlJc w:val="left"/>
      <w:pPr>
        <w:ind w:left="1080" w:hanging="360"/>
      </w:pPr>
    </w:lvl>
    <w:lvl w:ilvl="1" w:tentative="0">
      <w:start w:val="3"/>
      <w:numFmt w:val="decimal"/>
      <w:lvlText w:val="%1.%2."/>
      <w:lvlJc w:val="left"/>
      <w:pPr>
        <w:ind w:left="1260" w:hanging="540"/>
      </w:pPr>
    </w:lvl>
    <w:lvl w:ilvl="2" w:tentative="0">
      <w:start w:val="1"/>
      <w:numFmt w:val="decimal"/>
      <w:lvlText w:val="%1.%2.%3."/>
      <w:lvlJc w:val="left"/>
      <w:pPr>
        <w:ind w:left="1440" w:hanging="720"/>
      </w:pPr>
      <w:rPr>
        <w:b/>
        <w:sz w:val="24"/>
        <w:szCs w:val="24"/>
      </w:rPr>
    </w:lvl>
    <w:lvl w:ilvl="3" w:tentative="0">
      <w:start w:val="1"/>
      <w:numFmt w:val="decimal"/>
      <w:lvlText w:val="%1.%2.%3.%4."/>
      <w:lvlJc w:val="left"/>
      <w:pPr>
        <w:ind w:left="1440" w:hanging="720"/>
      </w:pPr>
    </w:lvl>
    <w:lvl w:ilvl="4" w:tentative="0">
      <w:start w:val="1"/>
      <w:numFmt w:val="decimal"/>
      <w:lvlText w:val="%1.%2.%3.%4.%5."/>
      <w:lvlJc w:val="left"/>
      <w:pPr>
        <w:ind w:left="1800" w:hanging="1080"/>
      </w:pPr>
    </w:lvl>
    <w:lvl w:ilvl="5" w:tentative="0">
      <w:start w:val="1"/>
      <w:numFmt w:val="decimal"/>
      <w:lvlText w:val="%1.%2.%3.%4.%5.%6."/>
      <w:lvlJc w:val="left"/>
      <w:pPr>
        <w:ind w:left="1800" w:hanging="1080"/>
      </w:pPr>
    </w:lvl>
    <w:lvl w:ilvl="6" w:tentative="0">
      <w:start w:val="1"/>
      <w:numFmt w:val="decimal"/>
      <w:lvlText w:val="%1.%2.%3.%4.%5.%6.%7."/>
      <w:lvlJc w:val="left"/>
      <w:pPr>
        <w:ind w:left="2160" w:hanging="1440"/>
      </w:pPr>
    </w:lvl>
    <w:lvl w:ilvl="7" w:tentative="0">
      <w:start w:val="1"/>
      <w:numFmt w:val="decimal"/>
      <w:lvlText w:val="%1.%2.%3.%4.%5.%6.%7.%8."/>
      <w:lvlJc w:val="left"/>
      <w:pPr>
        <w:ind w:left="2160" w:hanging="1440"/>
      </w:pPr>
    </w:lvl>
    <w:lvl w:ilvl="8" w:tentative="0">
      <w:start w:val="1"/>
      <w:numFmt w:val="decimal"/>
      <w:lvlText w:val="%1.%2.%3.%4.%5.%6.%7.%8.%9."/>
      <w:lvlJc w:val="left"/>
      <w:pPr>
        <w:ind w:left="2520" w:hanging="1800"/>
      </w:pPr>
    </w:lvl>
  </w:abstractNum>
  <w:abstractNum w:abstractNumId="4">
    <w:nsid w:val="25271478"/>
    <w:multiLevelType w:val="multilevel"/>
    <w:tmpl w:val="25271478"/>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5">
    <w:nsid w:val="2B11742F"/>
    <w:multiLevelType w:val="multilevel"/>
    <w:tmpl w:val="2B11742F"/>
    <w:lvl w:ilvl="0" w:tentative="0">
      <w:start w:val="1"/>
      <w:numFmt w:val="bullet"/>
      <w:lvlText w:val="●"/>
      <w:lvlJc w:val="left"/>
      <w:pPr>
        <w:ind w:left="1440" w:hanging="360"/>
      </w:pPr>
      <w:rPr>
        <w:u w:val="none"/>
      </w:rPr>
    </w:lvl>
    <w:lvl w:ilvl="1" w:tentative="0">
      <w:start w:val="1"/>
      <w:numFmt w:val="lowerLetter"/>
      <w:lvlText w:val="%2."/>
      <w:lvlJc w:val="left"/>
      <w:pPr>
        <w:ind w:left="2160" w:hanging="360"/>
      </w:pPr>
      <w:rPr>
        <w:u w:val="none"/>
      </w:rPr>
    </w:lvl>
    <w:lvl w:ilvl="2" w:tentative="0">
      <w:start w:val="1"/>
      <w:numFmt w:val="lowerRoman"/>
      <w:lvlText w:val="%3."/>
      <w:lvlJc w:val="right"/>
      <w:pPr>
        <w:ind w:left="2880" w:hanging="360"/>
      </w:pPr>
      <w:rPr>
        <w:u w:val="none"/>
      </w:rPr>
    </w:lvl>
    <w:lvl w:ilvl="3" w:tentative="0">
      <w:start w:val="1"/>
      <w:numFmt w:val="decimal"/>
      <w:lvlText w:val="%4."/>
      <w:lvlJc w:val="left"/>
      <w:pPr>
        <w:ind w:left="3600" w:hanging="360"/>
      </w:pPr>
      <w:rPr>
        <w:u w:val="none"/>
      </w:rPr>
    </w:lvl>
    <w:lvl w:ilvl="4" w:tentative="0">
      <w:start w:val="1"/>
      <w:numFmt w:val="lowerLetter"/>
      <w:lvlText w:val="%5."/>
      <w:lvlJc w:val="left"/>
      <w:pPr>
        <w:ind w:left="4320" w:hanging="360"/>
      </w:pPr>
      <w:rPr>
        <w:u w:val="none"/>
      </w:rPr>
    </w:lvl>
    <w:lvl w:ilvl="5" w:tentative="0">
      <w:start w:val="1"/>
      <w:numFmt w:val="lowerRoman"/>
      <w:lvlText w:val="%6."/>
      <w:lvlJc w:val="right"/>
      <w:pPr>
        <w:ind w:left="5040" w:hanging="360"/>
      </w:pPr>
      <w:rPr>
        <w:u w:val="none"/>
      </w:rPr>
    </w:lvl>
    <w:lvl w:ilvl="6" w:tentative="0">
      <w:start w:val="1"/>
      <w:numFmt w:val="decimal"/>
      <w:lvlText w:val="%7."/>
      <w:lvlJc w:val="left"/>
      <w:pPr>
        <w:ind w:left="5760" w:hanging="360"/>
      </w:pPr>
      <w:rPr>
        <w:u w:val="none"/>
      </w:rPr>
    </w:lvl>
    <w:lvl w:ilvl="7" w:tentative="0">
      <w:start w:val="1"/>
      <w:numFmt w:val="lowerLetter"/>
      <w:lvlText w:val="%8."/>
      <w:lvlJc w:val="left"/>
      <w:pPr>
        <w:ind w:left="6480" w:hanging="360"/>
      </w:pPr>
      <w:rPr>
        <w:u w:val="none"/>
      </w:rPr>
    </w:lvl>
    <w:lvl w:ilvl="8" w:tentative="0">
      <w:start w:val="1"/>
      <w:numFmt w:val="lowerRoman"/>
      <w:lvlText w:val="%9."/>
      <w:lvlJc w:val="right"/>
      <w:pPr>
        <w:ind w:left="7200" w:hanging="360"/>
      </w:pPr>
      <w:rPr>
        <w:u w:val="none"/>
      </w:rPr>
    </w:lvl>
  </w:abstractNum>
  <w:abstractNum w:abstractNumId="6">
    <w:nsid w:val="2F8A0977"/>
    <w:multiLevelType w:val="multilevel"/>
    <w:tmpl w:val="2F8A0977"/>
    <w:lvl w:ilvl="0" w:tentative="0">
      <w:start w:val="1"/>
      <w:numFmt w:val="decimal"/>
      <w:lvlText w:val="%1."/>
      <w:lvlJc w:val="left"/>
      <w:pPr>
        <w:ind w:left="1080" w:hanging="360"/>
      </w:pPr>
    </w:lvl>
    <w:lvl w:ilvl="1" w:tentative="0">
      <w:start w:val="1"/>
      <w:numFmt w:val="bullet"/>
      <w:lvlText w:val="•"/>
      <w:lvlJc w:val="left"/>
      <w:pPr>
        <w:ind w:left="1800" w:hanging="360"/>
      </w:pPr>
      <w:rPr>
        <w:rFonts w:ascii="Times New Roman" w:hAnsi="Times New Roman" w:eastAsia="Times New Roman" w:cs="Times New Roman"/>
      </w:r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7">
    <w:nsid w:val="32581A06"/>
    <w:multiLevelType w:val="multilevel"/>
    <w:tmpl w:val="32581A06"/>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8">
    <w:nsid w:val="34072723"/>
    <w:multiLevelType w:val="multilevel"/>
    <w:tmpl w:val="34072723"/>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3A09223B"/>
    <w:multiLevelType w:val="multilevel"/>
    <w:tmpl w:val="3A09223B"/>
    <w:lvl w:ilvl="0" w:tentative="0">
      <w:start w:val="5"/>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4D172C55"/>
    <w:multiLevelType w:val="multilevel"/>
    <w:tmpl w:val="4D172C55"/>
    <w:lvl w:ilvl="0" w:tentative="0">
      <w:start w:val="1"/>
      <w:numFmt w:val="bullet"/>
      <w:lvlText w:val="●"/>
      <w:lvlJc w:val="left"/>
      <w:pPr>
        <w:ind w:left="1080" w:hanging="360"/>
      </w:pPr>
      <w:rPr>
        <w:rFonts w:ascii="Noto Sans Symbols" w:hAnsi="Noto Sans Symbols" w:eastAsia="Noto Sans Symbols" w:cs="Noto Sans Symbols"/>
      </w:rPr>
    </w:lvl>
    <w:lvl w:ilvl="1" w:tentative="0">
      <w:start w:val="1"/>
      <w:numFmt w:val="bullet"/>
      <w:lvlText w:val="o"/>
      <w:lvlJc w:val="left"/>
      <w:pPr>
        <w:ind w:left="1800" w:hanging="360"/>
      </w:pPr>
      <w:rPr>
        <w:rFonts w:ascii="Courier New" w:hAnsi="Courier New" w:eastAsia="Courier New" w:cs="Courier New"/>
      </w:rPr>
    </w:lvl>
    <w:lvl w:ilvl="2" w:tentative="0">
      <w:start w:val="1"/>
      <w:numFmt w:val="bullet"/>
      <w:lvlText w:val="▪"/>
      <w:lvlJc w:val="left"/>
      <w:pPr>
        <w:ind w:left="2520" w:hanging="360"/>
      </w:pPr>
      <w:rPr>
        <w:rFonts w:ascii="Noto Sans Symbols" w:hAnsi="Noto Sans Symbols" w:eastAsia="Noto Sans Symbols" w:cs="Noto Sans Symbols"/>
      </w:rPr>
    </w:lvl>
    <w:lvl w:ilvl="3" w:tentative="0">
      <w:start w:val="1"/>
      <w:numFmt w:val="bullet"/>
      <w:lvlText w:val="●"/>
      <w:lvlJc w:val="left"/>
      <w:pPr>
        <w:ind w:left="3240" w:hanging="360"/>
      </w:pPr>
      <w:rPr>
        <w:rFonts w:ascii="Noto Sans Symbols" w:hAnsi="Noto Sans Symbols" w:eastAsia="Noto Sans Symbols" w:cs="Noto Sans Symbols"/>
      </w:rPr>
    </w:lvl>
    <w:lvl w:ilvl="4" w:tentative="0">
      <w:start w:val="1"/>
      <w:numFmt w:val="bullet"/>
      <w:lvlText w:val="o"/>
      <w:lvlJc w:val="left"/>
      <w:pPr>
        <w:ind w:left="3960" w:hanging="360"/>
      </w:pPr>
      <w:rPr>
        <w:rFonts w:ascii="Courier New" w:hAnsi="Courier New" w:eastAsia="Courier New" w:cs="Courier New"/>
      </w:rPr>
    </w:lvl>
    <w:lvl w:ilvl="5" w:tentative="0">
      <w:start w:val="1"/>
      <w:numFmt w:val="bullet"/>
      <w:lvlText w:val="▪"/>
      <w:lvlJc w:val="left"/>
      <w:pPr>
        <w:ind w:left="4680" w:hanging="360"/>
      </w:pPr>
      <w:rPr>
        <w:rFonts w:ascii="Noto Sans Symbols" w:hAnsi="Noto Sans Symbols" w:eastAsia="Noto Sans Symbols" w:cs="Noto Sans Symbols"/>
      </w:rPr>
    </w:lvl>
    <w:lvl w:ilvl="6" w:tentative="0">
      <w:start w:val="1"/>
      <w:numFmt w:val="bullet"/>
      <w:lvlText w:val="●"/>
      <w:lvlJc w:val="left"/>
      <w:pPr>
        <w:ind w:left="5400" w:hanging="360"/>
      </w:pPr>
      <w:rPr>
        <w:rFonts w:ascii="Noto Sans Symbols" w:hAnsi="Noto Sans Symbols" w:eastAsia="Noto Sans Symbols" w:cs="Noto Sans Symbols"/>
      </w:rPr>
    </w:lvl>
    <w:lvl w:ilvl="7" w:tentative="0">
      <w:start w:val="1"/>
      <w:numFmt w:val="bullet"/>
      <w:lvlText w:val="o"/>
      <w:lvlJc w:val="left"/>
      <w:pPr>
        <w:ind w:left="6120" w:hanging="360"/>
      </w:pPr>
      <w:rPr>
        <w:rFonts w:ascii="Courier New" w:hAnsi="Courier New" w:eastAsia="Courier New" w:cs="Courier New"/>
      </w:rPr>
    </w:lvl>
    <w:lvl w:ilvl="8" w:tentative="0">
      <w:start w:val="1"/>
      <w:numFmt w:val="bullet"/>
      <w:lvlText w:val="▪"/>
      <w:lvlJc w:val="left"/>
      <w:pPr>
        <w:ind w:left="6840" w:hanging="360"/>
      </w:pPr>
      <w:rPr>
        <w:rFonts w:ascii="Noto Sans Symbols" w:hAnsi="Noto Sans Symbols" w:eastAsia="Noto Sans Symbols" w:cs="Noto Sans Symbols"/>
      </w:rPr>
    </w:lvl>
  </w:abstractNum>
  <w:abstractNum w:abstractNumId="11">
    <w:nsid w:val="502721E1"/>
    <w:multiLevelType w:val="multilevel"/>
    <w:tmpl w:val="502721E1"/>
    <w:lvl w:ilvl="0" w:tentative="0">
      <w:start w:val="1"/>
      <w:numFmt w:val="bullet"/>
      <w:lvlText w:val="●"/>
      <w:lvlJc w:val="left"/>
      <w:pPr>
        <w:ind w:left="1080" w:hanging="360"/>
      </w:pPr>
      <w:rPr>
        <w:rFonts w:ascii="Noto Sans Symbols" w:hAnsi="Noto Sans Symbols" w:eastAsia="Noto Sans Symbols" w:cs="Noto Sans Symbols"/>
      </w:rPr>
    </w:lvl>
    <w:lvl w:ilvl="1" w:tentative="0">
      <w:start w:val="1"/>
      <w:numFmt w:val="bullet"/>
      <w:lvlText w:val="o"/>
      <w:lvlJc w:val="left"/>
      <w:pPr>
        <w:ind w:left="1800" w:hanging="360"/>
      </w:pPr>
      <w:rPr>
        <w:rFonts w:ascii="Courier New" w:hAnsi="Courier New" w:eastAsia="Courier New" w:cs="Courier New"/>
      </w:rPr>
    </w:lvl>
    <w:lvl w:ilvl="2" w:tentative="0">
      <w:start w:val="1"/>
      <w:numFmt w:val="bullet"/>
      <w:lvlText w:val="▪"/>
      <w:lvlJc w:val="left"/>
      <w:pPr>
        <w:ind w:left="2520" w:hanging="360"/>
      </w:pPr>
      <w:rPr>
        <w:rFonts w:ascii="Noto Sans Symbols" w:hAnsi="Noto Sans Symbols" w:eastAsia="Noto Sans Symbols" w:cs="Noto Sans Symbols"/>
      </w:rPr>
    </w:lvl>
    <w:lvl w:ilvl="3" w:tentative="0">
      <w:start w:val="1"/>
      <w:numFmt w:val="bullet"/>
      <w:lvlText w:val="●"/>
      <w:lvlJc w:val="left"/>
      <w:pPr>
        <w:ind w:left="3240" w:hanging="360"/>
      </w:pPr>
      <w:rPr>
        <w:rFonts w:ascii="Noto Sans Symbols" w:hAnsi="Noto Sans Symbols" w:eastAsia="Noto Sans Symbols" w:cs="Noto Sans Symbols"/>
      </w:rPr>
    </w:lvl>
    <w:lvl w:ilvl="4" w:tentative="0">
      <w:start w:val="1"/>
      <w:numFmt w:val="bullet"/>
      <w:lvlText w:val="o"/>
      <w:lvlJc w:val="left"/>
      <w:pPr>
        <w:ind w:left="3960" w:hanging="360"/>
      </w:pPr>
      <w:rPr>
        <w:rFonts w:ascii="Courier New" w:hAnsi="Courier New" w:eastAsia="Courier New" w:cs="Courier New"/>
      </w:rPr>
    </w:lvl>
    <w:lvl w:ilvl="5" w:tentative="0">
      <w:start w:val="1"/>
      <w:numFmt w:val="bullet"/>
      <w:lvlText w:val="▪"/>
      <w:lvlJc w:val="left"/>
      <w:pPr>
        <w:ind w:left="4680" w:hanging="360"/>
      </w:pPr>
      <w:rPr>
        <w:rFonts w:ascii="Noto Sans Symbols" w:hAnsi="Noto Sans Symbols" w:eastAsia="Noto Sans Symbols" w:cs="Noto Sans Symbols"/>
      </w:rPr>
    </w:lvl>
    <w:lvl w:ilvl="6" w:tentative="0">
      <w:start w:val="1"/>
      <w:numFmt w:val="bullet"/>
      <w:lvlText w:val="●"/>
      <w:lvlJc w:val="left"/>
      <w:pPr>
        <w:ind w:left="5400" w:hanging="360"/>
      </w:pPr>
      <w:rPr>
        <w:rFonts w:ascii="Noto Sans Symbols" w:hAnsi="Noto Sans Symbols" w:eastAsia="Noto Sans Symbols" w:cs="Noto Sans Symbols"/>
      </w:rPr>
    </w:lvl>
    <w:lvl w:ilvl="7" w:tentative="0">
      <w:start w:val="1"/>
      <w:numFmt w:val="bullet"/>
      <w:lvlText w:val="o"/>
      <w:lvlJc w:val="left"/>
      <w:pPr>
        <w:ind w:left="6120" w:hanging="360"/>
      </w:pPr>
      <w:rPr>
        <w:rFonts w:ascii="Courier New" w:hAnsi="Courier New" w:eastAsia="Courier New" w:cs="Courier New"/>
      </w:rPr>
    </w:lvl>
    <w:lvl w:ilvl="8" w:tentative="0">
      <w:start w:val="1"/>
      <w:numFmt w:val="bullet"/>
      <w:lvlText w:val="▪"/>
      <w:lvlJc w:val="left"/>
      <w:pPr>
        <w:ind w:left="6840" w:hanging="360"/>
      </w:pPr>
      <w:rPr>
        <w:rFonts w:ascii="Noto Sans Symbols" w:hAnsi="Noto Sans Symbols" w:eastAsia="Noto Sans Symbols" w:cs="Noto Sans Symbols"/>
      </w:rPr>
    </w:lvl>
  </w:abstractNum>
  <w:abstractNum w:abstractNumId="12">
    <w:nsid w:val="5122466D"/>
    <w:multiLevelType w:val="multilevel"/>
    <w:tmpl w:val="5122466D"/>
    <w:lvl w:ilvl="0" w:tentative="0">
      <w:start w:val="1"/>
      <w:numFmt w:val="bullet"/>
      <w:lvlText w:val="●"/>
      <w:lvlJc w:val="left"/>
      <w:pPr>
        <w:ind w:left="1440" w:hanging="360"/>
      </w:pPr>
      <w:rPr>
        <w:u w:val="none"/>
      </w:rPr>
    </w:lvl>
    <w:lvl w:ilvl="1" w:tentative="0">
      <w:start w:val="1"/>
      <w:numFmt w:val="lowerLetter"/>
      <w:lvlText w:val="%2."/>
      <w:lvlJc w:val="left"/>
      <w:pPr>
        <w:ind w:left="2160" w:hanging="360"/>
      </w:pPr>
      <w:rPr>
        <w:u w:val="none"/>
      </w:rPr>
    </w:lvl>
    <w:lvl w:ilvl="2" w:tentative="0">
      <w:start w:val="1"/>
      <w:numFmt w:val="lowerRoman"/>
      <w:lvlText w:val="%3."/>
      <w:lvlJc w:val="right"/>
      <w:pPr>
        <w:ind w:left="2880" w:hanging="360"/>
      </w:pPr>
      <w:rPr>
        <w:u w:val="none"/>
      </w:rPr>
    </w:lvl>
    <w:lvl w:ilvl="3" w:tentative="0">
      <w:start w:val="1"/>
      <w:numFmt w:val="decimal"/>
      <w:lvlText w:val="%4."/>
      <w:lvlJc w:val="left"/>
      <w:pPr>
        <w:ind w:left="3600" w:hanging="360"/>
      </w:pPr>
      <w:rPr>
        <w:u w:val="none"/>
      </w:rPr>
    </w:lvl>
    <w:lvl w:ilvl="4" w:tentative="0">
      <w:start w:val="1"/>
      <w:numFmt w:val="lowerLetter"/>
      <w:lvlText w:val="%5."/>
      <w:lvlJc w:val="left"/>
      <w:pPr>
        <w:ind w:left="4320" w:hanging="360"/>
      </w:pPr>
      <w:rPr>
        <w:u w:val="none"/>
      </w:rPr>
    </w:lvl>
    <w:lvl w:ilvl="5" w:tentative="0">
      <w:start w:val="1"/>
      <w:numFmt w:val="lowerRoman"/>
      <w:lvlText w:val="%6."/>
      <w:lvlJc w:val="right"/>
      <w:pPr>
        <w:ind w:left="5040" w:hanging="360"/>
      </w:pPr>
      <w:rPr>
        <w:u w:val="none"/>
      </w:rPr>
    </w:lvl>
    <w:lvl w:ilvl="6" w:tentative="0">
      <w:start w:val="1"/>
      <w:numFmt w:val="decimal"/>
      <w:lvlText w:val="%7."/>
      <w:lvlJc w:val="left"/>
      <w:pPr>
        <w:ind w:left="5760" w:hanging="360"/>
      </w:pPr>
      <w:rPr>
        <w:u w:val="none"/>
      </w:rPr>
    </w:lvl>
    <w:lvl w:ilvl="7" w:tentative="0">
      <w:start w:val="1"/>
      <w:numFmt w:val="lowerLetter"/>
      <w:lvlText w:val="%8."/>
      <w:lvlJc w:val="left"/>
      <w:pPr>
        <w:ind w:left="6480" w:hanging="360"/>
      </w:pPr>
      <w:rPr>
        <w:u w:val="none"/>
      </w:rPr>
    </w:lvl>
    <w:lvl w:ilvl="8" w:tentative="0">
      <w:start w:val="1"/>
      <w:numFmt w:val="lowerRoman"/>
      <w:lvlText w:val="%9."/>
      <w:lvlJc w:val="right"/>
      <w:pPr>
        <w:ind w:left="7200" w:hanging="360"/>
      </w:pPr>
      <w:rPr>
        <w:u w:val="none"/>
      </w:rPr>
    </w:lvl>
  </w:abstractNum>
  <w:abstractNum w:abstractNumId="13">
    <w:nsid w:val="536466D8"/>
    <w:multiLevelType w:val="multilevel"/>
    <w:tmpl w:val="536466D8"/>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4">
    <w:nsid w:val="5EE25C02"/>
    <w:multiLevelType w:val="multilevel"/>
    <w:tmpl w:val="5EE25C02"/>
    <w:lvl w:ilvl="0" w:tentative="0">
      <w:start w:val="1"/>
      <w:numFmt w:val="decimal"/>
      <w:lvlText w:val="%1."/>
      <w:lvlJc w:val="left"/>
      <w:pPr>
        <w:ind w:left="1440" w:hanging="360"/>
      </w:pPr>
      <w:rPr>
        <w:u w:val="none"/>
      </w:rPr>
    </w:lvl>
    <w:lvl w:ilvl="1" w:tentative="0">
      <w:start w:val="1"/>
      <w:numFmt w:val="lowerLetter"/>
      <w:lvlText w:val="%2."/>
      <w:lvlJc w:val="left"/>
      <w:pPr>
        <w:ind w:left="2160" w:hanging="360"/>
      </w:pPr>
      <w:rPr>
        <w:u w:val="none"/>
      </w:rPr>
    </w:lvl>
    <w:lvl w:ilvl="2" w:tentative="0">
      <w:start w:val="1"/>
      <w:numFmt w:val="lowerRoman"/>
      <w:lvlText w:val="%3."/>
      <w:lvlJc w:val="right"/>
      <w:pPr>
        <w:ind w:left="2880" w:hanging="360"/>
      </w:pPr>
      <w:rPr>
        <w:u w:val="none"/>
      </w:rPr>
    </w:lvl>
    <w:lvl w:ilvl="3" w:tentative="0">
      <w:start w:val="1"/>
      <w:numFmt w:val="decimal"/>
      <w:lvlText w:val="%4."/>
      <w:lvlJc w:val="left"/>
      <w:pPr>
        <w:ind w:left="3600" w:hanging="360"/>
      </w:pPr>
      <w:rPr>
        <w:u w:val="none"/>
      </w:rPr>
    </w:lvl>
    <w:lvl w:ilvl="4" w:tentative="0">
      <w:start w:val="1"/>
      <w:numFmt w:val="lowerLetter"/>
      <w:lvlText w:val="%5."/>
      <w:lvlJc w:val="left"/>
      <w:pPr>
        <w:ind w:left="4320" w:hanging="360"/>
      </w:pPr>
      <w:rPr>
        <w:u w:val="none"/>
      </w:rPr>
    </w:lvl>
    <w:lvl w:ilvl="5" w:tentative="0">
      <w:start w:val="1"/>
      <w:numFmt w:val="lowerRoman"/>
      <w:lvlText w:val="%6."/>
      <w:lvlJc w:val="right"/>
      <w:pPr>
        <w:ind w:left="5040" w:hanging="360"/>
      </w:pPr>
      <w:rPr>
        <w:u w:val="none"/>
      </w:rPr>
    </w:lvl>
    <w:lvl w:ilvl="6" w:tentative="0">
      <w:start w:val="1"/>
      <w:numFmt w:val="decimal"/>
      <w:lvlText w:val="%7."/>
      <w:lvlJc w:val="left"/>
      <w:pPr>
        <w:ind w:left="5760" w:hanging="360"/>
      </w:pPr>
      <w:rPr>
        <w:u w:val="none"/>
      </w:rPr>
    </w:lvl>
    <w:lvl w:ilvl="7" w:tentative="0">
      <w:start w:val="1"/>
      <w:numFmt w:val="lowerLetter"/>
      <w:lvlText w:val="%8."/>
      <w:lvlJc w:val="left"/>
      <w:pPr>
        <w:ind w:left="6480" w:hanging="360"/>
      </w:pPr>
      <w:rPr>
        <w:u w:val="none"/>
      </w:rPr>
    </w:lvl>
    <w:lvl w:ilvl="8" w:tentative="0">
      <w:start w:val="1"/>
      <w:numFmt w:val="lowerRoman"/>
      <w:lvlText w:val="%9."/>
      <w:lvlJc w:val="right"/>
      <w:pPr>
        <w:ind w:left="7200" w:hanging="360"/>
      </w:pPr>
      <w:rPr>
        <w:u w:val="none"/>
      </w:rPr>
    </w:lvl>
  </w:abstractNum>
  <w:abstractNum w:abstractNumId="15">
    <w:nsid w:val="605A3A6F"/>
    <w:multiLevelType w:val="multilevel"/>
    <w:tmpl w:val="605A3A6F"/>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6">
    <w:nsid w:val="6B492044"/>
    <w:multiLevelType w:val="multilevel"/>
    <w:tmpl w:val="6B492044"/>
    <w:lvl w:ilvl="0" w:tentative="0">
      <w:start w:val="1"/>
      <w:numFmt w:val="decimal"/>
      <w:lvlText w:val="%1."/>
      <w:lvlJc w:val="left"/>
      <w:pPr>
        <w:ind w:left="360" w:hanging="360"/>
      </w:pPr>
    </w:lvl>
    <w:lvl w:ilvl="1" w:tentative="0">
      <w:start w:val="1"/>
      <w:numFmt w:val="decimal"/>
      <w:lvlText w:val="%1.%2."/>
      <w:lvlJc w:val="left"/>
      <w:pPr>
        <w:ind w:left="720" w:hanging="720"/>
      </w:pPr>
      <w:rPr>
        <w:color w:val="000000"/>
      </w:r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17">
    <w:nsid w:val="6C0A0CF8"/>
    <w:multiLevelType w:val="multilevel"/>
    <w:tmpl w:val="6C0A0CF8"/>
    <w:lvl w:ilvl="0" w:tentative="0">
      <w:start w:val="1"/>
      <w:numFmt w:val="bullet"/>
      <w:lvlText w:val="●"/>
      <w:lvlJc w:val="left"/>
      <w:pPr>
        <w:ind w:left="1800" w:hanging="360"/>
      </w:pPr>
      <w:rPr>
        <w:rFonts w:ascii="Noto Sans Symbols" w:hAnsi="Noto Sans Symbols" w:eastAsia="Noto Sans Symbols" w:cs="Noto Sans Symbols"/>
      </w:rPr>
    </w:lvl>
    <w:lvl w:ilvl="1" w:tentative="0">
      <w:start w:val="1"/>
      <w:numFmt w:val="bullet"/>
      <w:lvlText w:val="o"/>
      <w:lvlJc w:val="left"/>
      <w:pPr>
        <w:ind w:left="2520" w:hanging="360"/>
      </w:pPr>
      <w:rPr>
        <w:rFonts w:ascii="Courier New" w:hAnsi="Courier New" w:eastAsia="Courier New" w:cs="Courier New"/>
      </w:rPr>
    </w:lvl>
    <w:lvl w:ilvl="2" w:tentative="0">
      <w:start w:val="1"/>
      <w:numFmt w:val="bullet"/>
      <w:lvlText w:val="▪"/>
      <w:lvlJc w:val="left"/>
      <w:pPr>
        <w:ind w:left="3240" w:hanging="360"/>
      </w:pPr>
      <w:rPr>
        <w:rFonts w:ascii="Noto Sans Symbols" w:hAnsi="Noto Sans Symbols" w:eastAsia="Noto Sans Symbols" w:cs="Noto Sans Symbols"/>
      </w:rPr>
    </w:lvl>
    <w:lvl w:ilvl="3" w:tentative="0">
      <w:start w:val="1"/>
      <w:numFmt w:val="bullet"/>
      <w:lvlText w:val="●"/>
      <w:lvlJc w:val="left"/>
      <w:pPr>
        <w:ind w:left="3960" w:hanging="360"/>
      </w:pPr>
      <w:rPr>
        <w:rFonts w:ascii="Noto Sans Symbols" w:hAnsi="Noto Sans Symbols" w:eastAsia="Noto Sans Symbols" w:cs="Noto Sans Symbols"/>
      </w:rPr>
    </w:lvl>
    <w:lvl w:ilvl="4" w:tentative="0">
      <w:start w:val="1"/>
      <w:numFmt w:val="bullet"/>
      <w:lvlText w:val="o"/>
      <w:lvlJc w:val="left"/>
      <w:pPr>
        <w:ind w:left="4680" w:hanging="360"/>
      </w:pPr>
      <w:rPr>
        <w:rFonts w:ascii="Courier New" w:hAnsi="Courier New" w:eastAsia="Courier New" w:cs="Courier New"/>
      </w:rPr>
    </w:lvl>
    <w:lvl w:ilvl="5" w:tentative="0">
      <w:start w:val="1"/>
      <w:numFmt w:val="bullet"/>
      <w:lvlText w:val="▪"/>
      <w:lvlJc w:val="left"/>
      <w:pPr>
        <w:ind w:left="5400" w:hanging="360"/>
      </w:pPr>
      <w:rPr>
        <w:rFonts w:ascii="Noto Sans Symbols" w:hAnsi="Noto Sans Symbols" w:eastAsia="Noto Sans Symbols" w:cs="Noto Sans Symbols"/>
      </w:rPr>
    </w:lvl>
    <w:lvl w:ilvl="6" w:tentative="0">
      <w:start w:val="1"/>
      <w:numFmt w:val="bullet"/>
      <w:lvlText w:val="●"/>
      <w:lvlJc w:val="left"/>
      <w:pPr>
        <w:ind w:left="6120" w:hanging="360"/>
      </w:pPr>
      <w:rPr>
        <w:rFonts w:ascii="Noto Sans Symbols" w:hAnsi="Noto Sans Symbols" w:eastAsia="Noto Sans Symbols" w:cs="Noto Sans Symbols"/>
      </w:rPr>
    </w:lvl>
    <w:lvl w:ilvl="7" w:tentative="0">
      <w:start w:val="1"/>
      <w:numFmt w:val="bullet"/>
      <w:lvlText w:val="o"/>
      <w:lvlJc w:val="left"/>
      <w:pPr>
        <w:ind w:left="6840" w:hanging="360"/>
      </w:pPr>
      <w:rPr>
        <w:rFonts w:ascii="Courier New" w:hAnsi="Courier New" w:eastAsia="Courier New" w:cs="Courier New"/>
      </w:rPr>
    </w:lvl>
    <w:lvl w:ilvl="8" w:tentative="0">
      <w:start w:val="1"/>
      <w:numFmt w:val="bullet"/>
      <w:lvlText w:val="▪"/>
      <w:lvlJc w:val="left"/>
      <w:pPr>
        <w:ind w:left="7560" w:hanging="360"/>
      </w:pPr>
      <w:rPr>
        <w:rFonts w:ascii="Noto Sans Symbols" w:hAnsi="Noto Sans Symbols" w:eastAsia="Noto Sans Symbols" w:cs="Noto Sans Symbols"/>
      </w:rPr>
    </w:lvl>
  </w:abstractNum>
  <w:abstractNum w:abstractNumId="18">
    <w:nsid w:val="714231AF"/>
    <w:multiLevelType w:val="multilevel"/>
    <w:tmpl w:val="714231AF"/>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9">
    <w:nsid w:val="73B82276"/>
    <w:multiLevelType w:val="multilevel"/>
    <w:tmpl w:val="73B82276"/>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20">
    <w:nsid w:val="77DB6547"/>
    <w:multiLevelType w:val="multilevel"/>
    <w:tmpl w:val="77DB6547"/>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21">
    <w:nsid w:val="789F388E"/>
    <w:multiLevelType w:val="multilevel"/>
    <w:tmpl w:val="789F388E"/>
    <w:lvl w:ilvl="0" w:tentative="0">
      <w:start w:val="1"/>
      <w:numFmt w:val="bullet"/>
      <w:lvlText w:val="●"/>
      <w:lvlJc w:val="left"/>
      <w:pPr>
        <w:ind w:left="1080" w:hanging="360"/>
      </w:pPr>
      <w:rPr>
        <w:rFonts w:ascii="Noto Sans Symbols" w:hAnsi="Noto Sans Symbols" w:eastAsia="Noto Sans Symbols" w:cs="Noto Sans Symbols"/>
      </w:rPr>
    </w:lvl>
    <w:lvl w:ilvl="1" w:tentative="0">
      <w:start w:val="1"/>
      <w:numFmt w:val="bullet"/>
      <w:lvlText w:val="•"/>
      <w:lvlJc w:val="left"/>
      <w:pPr>
        <w:ind w:left="1800" w:hanging="360"/>
      </w:pPr>
      <w:rPr>
        <w:rFonts w:ascii="Times New Roman" w:hAnsi="Times New Roman" w:eastAsia="Times New Roman" w:cs="Times New Roman"/>
      </w:r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2">
    <w:nsid w:val="79881616"/>
    <w:multiLevelType w:val="multilevel"/>
    <w:tmpl w:val="79881616"/>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3">
    <w:nsid w:val="7D46309C"/>
    <w:multiLevelType w:val="multilevel"/>
    <w:tmpl w:val="7D46309C"/>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4">
    <w:nsid w:val="7E4F69A9"/>
    <w:multiLevelType w:val="multilevel"/>
    <w:tmpl w:val="7E4F69A9"/>
    <w:lvl w:ilvl="0" w:tentative="0">
      <w:start w:val="1"/>
      <w:numFmt w:val="lowerLetter"/>
      <w:lvlText w:val="%1."/>
      <w:lvlJc w:val="left"/>
      <w:pPr>
        <w:ind w:left="1440" w:hanging="360"/>
      </w:pPr>
      <w:rPr>
        <w:u w:val="none"/>
      </w:rPr>
    </w:lvl>
    <w:lvl w:ilvl="1" w:tentative="0">
      <w:start w:val="1"/>
      <w:numFmt w:val="lowerRoman"/>
      <w:lvlText w:val="%2."/>
      <w:lvlJc w:val="right"/>
      <w:pPr>
        <w:ind w:left="2160" w:hanging="360"/>
      </w:pPr>
      <w:rPr>
        <w:u w:val="none"/>
      </w:rPr>
    </w:lvl>
    <w:lvl w:ilvl="2" w:tentative="0">
      <w:start w:val="1"/>
      <w:numFmt w:val="decimal"/>
      <w:lvlText w:val="%3."/>
      <w:lvlJc w:val="left"/>
      <w:pPr>
        <w:ind w:left="2880" w:hanging="360"/>
      </w:pPr>
      <w:rPr>
        <w:u w:val="none"/>
      </w:rPr>
    </w:lvl>
    <w:lvl w:ilvl="3" w:tentative="0">
      <w:start w:val="1"/>
      <w:numFmt w:val="lowerLetter"/>
      <w:lvlText w:val="%4."/>
      <w:lvlJc w:val="left"/>
      <w:pPr>
        <w:ind w:left="3600" w:hanging="360"/>
      </w:pPr>
      <w:rPr>
        <w:u w:val="none"/>
      </w:rPr>
    </w:lvl>
    <w:lvl w:ilvl="4" w:tentative="0">
      <w:start w:val="1"/>
      <w:numFmt w:val="lowerRoman"/>
      <w:lvlText w:val="%5."/>
      <w:lvlJc w:val="right"/>
      <w:pPr>
        <w:ind w:left="4320" w:hanging="360"/>
      </w:pPr>
      <w:rPr>
        <w:u w:val="none"/>
      </w:rPr>
    </w:lvl>
    <w:lvl w:ilvl="5" w:tentative="0">
      <w:start w:val="1"/>
      <w:numFmt w:val="decimal"/>
      <w:lvlText w:val="%6."/>
      <w:lvlJc w:val="left"/>
      <w:pPr>
        <w:ind w:left="5040" w:hanging="360"/>
      </w:pPr>
      <w:rPr>
        <w:u w:val="none"/>
      </w:rPr>
    </w:lvl>
    <w:lvl w:ilvl="6" w:tentative="0">
      <w:start w:val="1"/>
      <w:numFmt w:val="lowerLetter"/>
      <w:lvlText w:val="%7."/>
      <w:lvlJc w:val="left"/>
      <w:pPr>
        <w:ind w:left="5760" w:hanging="360"/>
      </w:pPr>
      <w:rPr>
        <w:u w:val="none"/>
      </w:rPr>
    </w:lvl>
    <w:lvl w:ilvl="7" w:tentative="0">
      <w:start w:val="1"/>
      <w:numFmt w:val="lowerRoman"/>
      <w:lvlText w:val="%8."/>
      <w:lvlJc w:val="right"/>
      <w:pPr>
        <w:ind w:left="6480" w:hanging="360"/>
      </w:pPr>
      <w:rPr>
        <w:u w:val="none"/>
      </w:rPr>
    </w:lvl>
    <w:lvl w:ilvl="8" w:tentative="0">
      <w:start w:val="1"/>
      <w:numFmt w:val="decimal"/>
      <w:lvlText w:val="%9."/>
      <w:lvlJc w:val="left"/>
      <w:pPr>
        <w:ind w:left="7200" w:hanging="360"/>
      </w:pPr>
      <w:rPr>
        <w:u w:val="none"/>
      </w:rPr>
    </w:lvl>
  </w:abstractNum>
  <w:num w:numId="1">
    <w:abstractNumId w:val="16"/>
  </w:num>
  <w:num w:numId="2">
    <w:abstractNumId w:val="11"/>
  </w:num>
  <w:num w:numId="3">
    <w:abstractNumId w:val="14"/>
  </w:num>
  <w:num w:numId="4">
    <w:abstractNumId w:val="2"/>
  </w:num>
  <w:num w:numId="5">
    <w:abstractNumId w:val="24"/>
  </w:num>
  <w:num w:numId="6">
    <w:abstractNumId w:val="22"/>
  </w:num>
  <w:num w:numId="7">
    <w:abstractNumId w:val="19"/>
  </w:num>
  <w:num w:numId="8">
    <w:abstractNumId w:val="12"/>
  </w:num>
  <w:num w:numId="9">
    <w:abstractNumId w:val="5"/>
  </w:num>
  <w:num w:numId="10">
    <w:abstractNumId w:val="1"/>
  </w:num>
  <w:num w:numId="11">
    <w:abstractNumId w:val="7"/>
  </w:num>
  <w:num w:numId="12">
    <w:abstractNumId w:val="20"/>
  </w:num>
  <w:num w:numId="13">
    <w:abstractNumId w:val="15"/>
  </w:num>
  <w:num w:numId="14">
    <w:abstractNumId w:val="13"/>
  </w:num>
  <w:num w:numId="15">
    <w:abstractNumId w:val="4"/>
  </w:num>
  <w:num w:numId="16">
    <w:abstractNumId w:val="0"/>
  </w:num>
  <w:num w:numId="17">
    <w:abstractNumId w:val="18"/>
  </w:num>
  <w:num w:numId="18">
    <w:abstractNumId w:val="9"/>
  </w:num>
  <w:num w:numId="19">
    <w:abstractNumId w:val="6"/>
  </w:num>
  <w:num w:numId="20">
    <w:abstractNumId w:val="8"/>
  </w:num>
  <w:num w:numId="21">
    <w:abstractNumId w:val="3"/>
  </w:num>
  <w:num w:numId="22">
    <w:abstractNumId w:val="10"/>
  </w:num>
  <w:num w:numId="23">
    <w:abstractNumId w:val="23"/>
  </w:num>
  <w:num w:numId="24">
    <w:abstractNumId w:val="17"/>
  </w:num>
  <w:num w:numId="25">
    <w:abstractNumId w:val="2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dit Prasetyo">
    <w15:presenceInfo w15:providerId="Windows Live" w15:userId="6a260d3205951a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5"/>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105"/>
    <w:rsid w:val="000855B2"/>
    <w:rsid w:val="000F5B40"/>
    <w:rsid w:val="0015391E"/>
    <w:rsid w:val="001B4E65"/>
    <w:rsid w:val="001C1C44"/>
    <w:rsid w:val="00227FCF"/>
    <w:rsid w:val="0026042A"/>
    <w:rsid w:val="00297C1A"/>
    <w:rsid w:val="002A27AD"/>
    <w:rsid w:val="002D2105"/>
    <w:rsid w:val="00315868"/>
    <w:rsid w:val="00322AF2"/>
    <w:rsid w:val="00333BEB"/>
    <w:rsid w:val="00344D15"/>
    <w:rsid w:val="0038149C"/>
    <w:rsid w:val="003B54FF"/>
    <w:rsid w:val="00411B55"/>
    <w:rsid w:val="0045624B"/>
    <w:rsid w:val="004F5CB1"/>
    <w:rsid w:val="00556C5E"/>
    <w:rsid w:val="005E3735"/>
    <w:rsid w:val="006B338E"/>
    <w:rsid w:val="006C5E1D"/>
    <w:rsid w:val="006D002E"/>
    <w:rsid w:val="006F163B"/>
    <w:rsid w:val="00734B95"/>
    <w:rsid w:val="00796F6A"/>
    <w:rsid w:val="007C1922"/>
    <w:rsid w:val="007D7106"/>
    <w:rsid w:val="007E09BA"/>
    <w:rsid w:val="008B4DE3"/>
    <w:rsid w:val="00902748"/>
    <w:rsid w:val="00987878"/>
    <w:rsid w:val="00A05F05"/>
    <w:rsid w:val="00A23DBB"/>
    <w:rsid w:val="00AA5121"/>
    <w:rsid w:val="00AB200E"/>
    <w:rsid w:val="00AE76C4"/>
    <w:rsid w:val="00B47808"/>
    <w:rsid w:val="00BF20F9"/>
    <w:rsid w:val="00C57D71"/>
    <w:rsid w:val="00C75DF7"/>
    <w:rsid w:val="00C817DC"/>
    <w:rsid w:val="00C96E89"/>
    <w:rsid w:val="00CE59B2"/>
    <w:rsid w:val="00D61A91"/>
    <w:rsid w:val="00D92AA8"/>
    <w:rsid w:val="00EC01F0"/>
    <w:rsid w:val="00EC1575"/>
    <w:rsid w:val="00F001C6"/>
    <w:rsid w:val="00F22194"/>
    <w:rsid w:val="00F621DC"/>
    <w:rsid w:val="00FF7624"/>
    <w:rsid w:val="19383C15"/>
    <w:rsid w:val="2636669D"/>
    <w:rsid w:val="268923B0"/>
    <w:rsid w:val="30D3611E"/>
    <w:rsid w:val="3DF204AC"/>
    <w:rsid w:val="3FA94B93"/>
    <w:rsid w:val="500B1996"/>
    <w:rsid w:val="6AA017BD"/>
    <w:rsid w:val="6B97317C"/>
    <w:rsid w:val="6F3700A3"/>
    <w:rsid w:val="6FFD7D29"/>
    <w:rsid w:val="762324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name="footnote text"/>
    <w:lsdException w:uiPriority="99" w:name="annotation text"/>
    <w:lsdException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lang w:val="en-GB" w:eastAsia="id-ID" w:bidi="ar-SA"/>
    </w:rPr>
  </w:style>
  <w:style w:type="paragraph" w:styleId="2">
    <w:name w:val="heading 1"/>
    <w:basedOn w:val="1"/>
    <w:next w:val="1"/>
    <w:link w:val="33"/>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34"/>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43"/>
    <w:unhideWhenUsed/>
    <w:qFormat/>
    <w:uiPriority w:val="9"/>
    <w:pPr>
      <w:keepNext/>
      <w:keepLines/>
      <w:spacing w:before="4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44"/>
    <w:semiHidden/>
    <w:unhideWhenUsed/>
    <w:uiPriority w:val="99"/>
    <w:rPr>
      <w:rFonts w:ascii="Segoe UI" w:hAnsi="Segoe UI" w:cs="Segoe UI"/>
      <w:sz w:val="18"/>
      <w:szCs w:val="18"/>
    </w:rPr>
  </w:style>
  <w:style w:type="paragraph" w:styleId="11">
    <w:name w:val="Body Text"/>
    <w:basedOn w:val="1"/>
    <w:link w:val="32"/>
    <w:semiHidden/>
    <w:unhideWhenUsed/>
    <w:uiPriority w:val="99"/>
    <w:pPr>
      <w:spacing w:after="120"/>
    </w:pPr>
  </w:style>
  <w:style w:type="character" w:styleId="12">
    <w:name w:val="annotation reference"/>
    <w:basedOn w:val="8"/>
    <w:semiHidden/>
    <w:unhideWhenUsed/>
    <w:uiPriority w:val="99"/>
    <w:rPr>
      <w:sz w:val="16"/>
      <w:szCs w:val="16"/>
    </w:rPr>
  </w:style>
  <w:style w:type="paragraph" w:styleId="13">
    <w:name w:val="annotation text"/>
    <w:basedOn w:val="1"/>
    <w:link w:val="70"/>
    <w:semiHidden/>
    <w:unhideWhenUsed/>
    <w:uiPriority w:val="99"/>
  </w:style>
  <w:style w:type="paragraph" w:styleId="14">
    <w:name w:val="annotation subject"/>
    <w:basedOn w:val="13"/>
    <w:next w:val="13"/>
    <w:link w:val="71"/>
    <w:semiHidden/>
    <w:unhideWhenUsed/>
    <w:uiPriority w:val="99"/>
    <w:rPr>
      <w:b/>
      <w:bCs/>
    </w:rPr>
  </w:style>
  <w:style w:type="paragraph" w:styleId="15">
    <w:name w:val="footer"/>
    <w:basedOn w:val="1"/>
    <w:link w:val="27"/>
    <w:unhideWhenUsed/>
    <w:uiPriority w:val="99"/>
    <w:pPr>
      <w:tabs>
        <w:tab w:val="center" w:pos="4680"/>
        <w:tab w:val="right" w:pos="9360"/>
      </w:tabs>
    </w:pPr>
  </w:style>
  <w:style w:type="paragraph" w:styleId="16">
    <w:name w:val="footnote text"/>
    <w:basedOn w:val="1"/>
    <w:link w:val="25"/>
    <w:semiHidden/>
    <w:uiPriority w:val="0"/>
  </w:style>
  <w:style w:type="paragraph" w:styleId="17">
    <w:name w:val="header"/>
    <w:basedOn w:val="1"/>
    <w:link w:val="26"/>
    <w:unhideWhenUsed/>
    <w:uiPriority w:val="0"/>
    <w:pPr>
      <w:tabs>
        <w:tab w:val="center" w:pos="4680"/>
        <w:tab w:val="right" w:pos="9360"/>
      </w:tabs>
    </w:pPr>
  </w:style>
  <w:style w:type="character" w:styleId="18">
    <w:name w:val="Hyperlink"/>
    <w:basedOn w:val="8"/>
    <w:unhideWhenUsed/>
    <w:uiPriority w:val="99"/>
    <w:rPr>
      <w:color w:val="0563C1" w:themeColor="hyperlink"/>
      <w:u w:val="single"/>
      <w14:textFill>
        <w14:solidFill>
          <w14:schemeClr w14:val="hlink"/>
        </w14:solidFill>
      </w14:textFill>
    </w:rPr>
  </w:style>
  <w:style w:type="paragraph" w:styleId="19">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20">
    <w:name w:val="Table Grid"/>
    <w:basedOn w:val="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itle"/>
    <w:basedOn w:val="1"/>
    <w:next w:val="1"/>
    <w:qFormat/>
    <w:uiPriority w:val="10"/>
    <w:pPr>
      <w:keepNext/>
      <w:keepLines/>
      <w:spacing w:before="480" w:after="120"/>
    </w:pPr>
    <w:rPr>
      <w:b/>
      <w:sz w:val="72"/>
      <w:szCs w:val="72"/>
    </w:rPr>
  </w:style>
  <w:style w:type="paragraph" w:styleId="22">
    <w:name w:val="toc 1"/>
    <w:basedOn w:val="1"/>
    <w:next w:val="1"/>
    <w:autoRedefine/>
    <w:unhideWhenUsed/>
    <w:uiPriority w:val="39"/>
    <w:pPr>
      <w:spacing w:after="100"/>
    </w:pPr>
    <w:rPr>
      <w:sz w:val="22"/>
    </w:rPr>
  </w:style>
  <w:style w:type="paragraph" w:styleId="23">
    <w:name w:val="toc 2"/>
    <w:basedOn w:val="1"/>
    <w:next w:val="1"/>
    <w:autoRedefine/>
    <w:unhideWhenUsed/>
    <w:uiPriority w:val="39"/>
    <w:pPr>
      <w:spacing w:after="100"/>
      <w:ind w:left="200"/>
    </w:pPr>
    <w:rPr>
      <w:sz w:val="22"/>
    </w:rPr>
  </w:style>
  <w:style w:type="paragraph" w:styleId="24">
    <w:name w:val="toc 3"/>
    <w:basedOn w:val="1"/>
    <w:next w:val="1"/>
    <w:autoRedefine/>
    <w:unhideWhenUsed/>
    <w:uiPriority w:val="39"/>
    <w:pPr>
      <w:spacing w:after="100"/>
      <w:ind w:left="400"/>
    </w:pPr>
    <w:rPr>
      <w:sz w:val="22"/>
    </w:rPr>
  </w:style>
  <w:style w:type="character" w:customStyle="1" w:styleId="25">
    <w:name w:val="Footnote Text Char"/>
    <w:basedOn w:val="8"/>
    <w:link w:val="16"/>
    <w:semiHidden/>
    <w:uiPriority w:val="0"/>
    <w:rPr>
      <w:rFonts w:ascii="Times New Roman" w:hAnsi="Times New Roman" w:eastAsia="Times New Roman" w:cs="Times New Roman"/>
      <w:sz w:val="20"/>
      <w:szCs w:val="20"/>
      <w:lang w:val="en-GB" w:eastAsia="id-ID"/>
    </w:rPr>
  </w:style>
  <w:style w:type="character" w:customStyle="1" w:styleId="26">
    <w:name w:val="Header Char"/>
    <w:basedOn w:val="8"/>
    <w:link w:val="17"/>
    <w:uiPriority w:val="99"/>
    <w:rPr>
      <w:rFonts w:ascii="Times New Roman" w:hAnsi="Times New Roman" w:eastAsia="Times New Roman" w:cs="Times New Roman"/>
      <w:sz w:val="20"/>
      <w:szCs w:val="20"/>
      <w:lang w:val="en-GB" w:eastAsia="id-ID"/>
    </w:rPr>
  </w:style>
  <w:style w:type="character" w:customStyle="1" w:styleId="27">
    <w:name w:val="Footer Char"/>
    <w:basedOn w:val="8"/>
    <w:link w:val="15"/>
    <w:uiPriority w:val="99"/>
    <w:rPr>
      <w:rFonts w:ascii="Times New Roman" w:hAnsi="Times New Roman" w:eastAsia="Times New Roman" w:cs="Times New Roman"/>
      <w:sz w:val="20"/>
      <w:szCs w:val="20"/>
      <w:lang w:val="en-GB" w:eastAsia="id-ID"/>
    </w:rPr>
  </w:style>
  <w:style w:type="paragraph" w:customStyle="1" w:styleId="28">
    <w:name w:val="TitleNoTOC"/>
    <w:basedOn w:val="1"/>
    <w:uiPriority w:val="0"/>
    <w:pPr>
      <w:spacing w:before="80"/>
      <w:jc w:val="center"/>
    </w:pPr>
    <w:rPr>
      <w:rFonts w:ascii="Arial" w:hAnsi="Arial" w:cs="Arial"/>
      <w:b/>
      <w:bCs/>
      <w:sz w:val="32"/>
      <w:lang w:val="en-US" w:eastAsia="en-US"/>
    </w:rPr>
  </w:style>
  <w:style w:type="paragraph" w:customStyle="1" w:styleId="29">
    <w:name w:val="Table - Text"/>
    <w:basedOn w:val="1"/>
    <w:uiPriority w:val="0"/>
    <w:pPr>
      <w:suppressAutoHyphens/>
      <w:spacing w:before="60" w:after="60"/>
    </w:pPr>
    <w:rPr>
      <w:rFonts w:ascii="Arial" w:hAnsi="Arial" w:cs="Arial"/>
      <w:lang w:val="en-US" w:eastAsia="zh-CN"/>
    </w:rPr>
  </w:style>
  <w:style w:type="paragraph" w:customStyle="1" w:styleId="30">
    <w:name w:val="Style Heading A + Left:  0&quot; Hanging:  0.45&quot;"/>
    <w:basedOn w:val="1"/>
    <w:next w:val="11"/>
    <w:uiPriority w:val="0"/>
    <w:pPr>
      <w:keepNext/>
      <w:keepLines/>
      <w:pageBreakBefore/>
      <w:pBdr>
        <w:top w:val="single" w:color="000000" w:sz="18" w:space="1"/>
        <w:left w:val="none" w:color="000000" w:sz="0" w:space="0"/>
        <w:bottom w:val="none" w:color="000000" w:sz="0" w:space="0"/>
        <w:right w:val="none" w:color="000000" w:sz="0" w:space="0"/>
      </w:pBdr>
      <w:tabs>
        <w:tab w:val="left" w:pos="504"/>
      </w:tabs>
      <w:suppressAutoHyphens/>
      <w:overflowPunct w:val="0"/>
      <w:autoSpaceDE w:val="0"/>
      <w:spacing w:before="142" w:after="113"/>
      <w:ind w:left="652" w:hanging="652"/>
      <w:textAlignment w:val="baseline"/>
    </w:pPr>
    <w:rPr>
      <w:rFonts w:ascii="Arial" w:hAnsi="Arial" w:cs="Arial"/>
      <w:b/>
      <w:bCs/>
      <w:color w:val="808080"/>
      <w:kern w:val="1"/>
      <w:sz w:val="44"/>
      <w:lang w:val="en-US" w:eastAsia="zh-CN"/>
    </w:rPr>
  </w:style>
  <w:style w:type="paragraph" w:customStyle="1" w:styleId="31">
    <w:name w:val="Style Heading B + First line:  0&quot;"/>
    <w:basedOn w:val="1"/>
    <w:uiPriority w:val="0"/>
    <w:pPr>
      <w:keepNext/>
      <w:pBdr>
        <w:top w:val="single" w:color="000000" w:sz="6" w:space="1"/>
        <w:left w:val="none" w:color="000000" w:sz="0" w:space="0"/>
        <w:bottom w:val="none" w:color="000000" w:sz="0" w:space="0"/>
        <w:right w:val="none" w:color="000000" w:sz="0" w:space="0"/>
      </w:pBdr>
      <w:tabs>
        <w:tab w:val="left" w:pos="504"/>
      </w:tabs>
      <w:suppressAutoHyphens/>
      <w:overflowPunct w:val="0"/>
      <w:autoSpaceDE w:val="0"/>
      <w:spacing w:before="480" w:after="120"/>
      <w:textAlignment w:val="baseline"/>
      <w:outlineLvl w:val="1"/>
    </w:pPr>
    <w:rPr>
      <w:rFonts w:ascii="Arial" w:hAnsi="Arial"/>
      <w:b/>
      <w:bCs/>
      <w:color w:val="000080"/>
      <w:sz w:val="32"/>
      <w:lang w:val="en-US" w:eastAsia="zh-CN"/>
    </w:rPr>
  </w:style>
  <w:style w:type="character" w:customStyle="1" w:styleId="32">
    <w:name w:val="Body Text Char"/>
    <w:basedOn w:val="8"/>
    <w:link w:val="11"/>
    <w:semiHidden/>
    <w:uiPriority w:val="99"/>
    <w:rPr>
      <w:rFonts w:ascii="Times New Roman" w:hAnsi="Times New Roman" w:eastAsia="Times New Roman" w:cs="Times New Roman"/>
      <w:sz w:val="20"/>
      <w:szCs w:val="20"/>
      <w:lang w:val="en-GB" w:eastAsia="id-ID"/>
    </w:rPr>
  </w:style>
  <w:style w:type="character" w:customStyle="1" w:styleId="33">
    <w:name w:val="Heading 1 Char"/>
    <w:basedOn w:val="8"/>
    <w:link w:val="2"/>
    <w:uiPriority w:val="9"/>
    <w:rPr>
      <w:rFonts w:asciiTheme="majorHAnsi" w:hAnsiTheme="majorHAnsi" w:eastAsiaTheme="majorEastAsia" w:cstheme="majorBidi"/>
      <w:color w:val="2F5597" w:themeColor="accent1" w:themeShade="BF"/>
      <w:sz w:val="32"/>
      <w:szCs w:val="32"/>
      <w:lang w:val="en-GB" w:eastAsia="id-ID"/>
    </w:rPr>
  </w:style>
  <w:style w:type="character" w:customStyle="1" w:styleId="34">
    <w:name w:val="Heading 2 Char"/>
    <w:basedOn w:val="8"/>
    <w:link w:val="3"/>
    <w:uiPriority w:val="9"/>
    <w:rPr>
      <w:rFonts w:asciiTheme="majorHAnsi" w:hAnsiTheme="majorHAnsi" w:eastAsiaTheme="majorEastAsia" w:cstheme="majorBidi"/>
      <w:color w:val="2F5597" w:themeColor="accent1" w:themeShade="BF"/>
      <w:sz w:val="26"/>
      <w:szCs w:val="26"/>
      <w:lang w:val="en-GB" w:eastAsia="id-ID"/>
    </w:rPr>
  </w:style>
  <w:style w:type="paragraph" w:styleId="35">
    <w:name w:val="List Paragraph"/>
    <w:basedOn w:val="1"/>
    <w:qFormat/>
    <w:uiPriority w:val="34"/>
    <w:pPr>
      <w:ind w:left="720"/>
      <w:contextualSpacing/>
    </w:pPr>
  </w:style>
  <w:style w:type="paragraph" w:customStyle="1" w:styleId="36">
    <w:name w:val="TOC Heading"/>
    <w:basedOn w:val="2"/>
    <w:next w:val="1"/>
    <w:unhideWhenUsed/>
    <w:qFormat/>
    <w:uiPriority w:val="39"/>
    <w:pPr>
      <w:spacing w:line="259" w:lineRule="auto"/>
      <w:outlineLvl w:val="9"/>
    </w:pPr>
    <w:rPr>
      <w:lang w:val="en-US" w:eastAsia="en-US"/>
    </w:rPr>
  </w:style>
  <w:style w:type="paragraph" w:customStyle="1" w:styleId="37">
    <w:name w:val="*BODYCOPY"/>
    <w:uiPriority w:val="0"/>
    <w:pPr>
      <w:spacing w:line="240" w:lineRule="exact"/>
    </w:pPr>
    <w:rPr>
      <w:rFonts w:ascii="Times New Roman" w:hAnsi="Times New Roman" w:eastAsia="Times New Roman" w:cs="Times New Roman"/>
      <w:sz w:val="18"/>
      <w:lang w:val="en-GB" w:eastAsia="en-US" w:bidi="ar-SA"/>
    </w:rPr>
  </w:style>
  <w:style w:type="paragraph" w:customStyle="1" w:styleId="38">
    <w:name w:val="*BODYBULLET"/>
    <w:basedOn w:val="37"/>
    <w:uiPriority w:val="0"/>
    <w:pPr>
      <w:tabs>
        <w:tab w:val="left" w:pos="284"/>
        <w:tab w:val="left" w:pos="360"/>
      </w:tabs>
      <w:spacing w:before="60" w:after="40"/>
      <w:ind w:left="360" w:hanging="360"/>
    </w:pPr>
  </w:style>
  <w:style w:type="paragraph" w:customStyle="1" w:styleId="39">
    <w:name w:val="_Table Text"/>
    <w:basedOn w:val="1"/>
    <w:link w:val="41"/>
    <w:uiPriority w:val="0"/>
    <w:pPr>
      <w:spacing w:before="60" w:after="60"/>
    </w:pPr>
    <w:rPr>
      <w:sz w:val="18"/>
      <w:lang w:val="en-US" w:eastAsia="en-US"/>
    </w:rPr>
  </w:style>
  <w:style w:type="paragraph" w:customStyle="1" w:styleId="40">
    <w:name w:val="_Table Title text"/>
    <w:basedOn w:val="1"/>
    <w:link w:val="42"/>
    <w:uiPriority w:val="0"/>
    <w:pPr>
      <w:spacing w:before="60" w:after="60"/>
    </w:pPr>
    <w:rPr>
      <w:b/>
      <w:sz w:val="18"/>
      <w:lang w:val="en-US" w:eastAsia="en-US"/>
    </w:rPr>
  </w:style>
  <w:style w:type="character" w:customStyle="1" w:styleId="41">
    <w:name w:val="_Table Text Char"/>
    <w:basedOn w:val="8"/>
    <w:link w:val="39"/>
    <w:uiPriority w:val="0"/>
    <w:rPr>
      <w:rFonts w:ascii="Times New Roman" w:hAnsi="Times New Roman" w:eastAsia="Times New Roman" w:cs="Times New Roman"/>
      <w:sz w:val="18"/>
      <w:szCs w:val="20"/>
    </w:rPr>
  </w:style>
  <w:style w:type="character" w:customStyle="1" w:styleId="42">
    <w:name w:val="_Table Title text Char"/>
    <w:basedOn w:val="8"/>
    <w:link w:val="40"/>
    <w:uiPriority w:val="0"/>
    <w:rPr>
      <w:rFonts w:ascii="Times New Roman" w:hAnsi="Times New Roman" w:eastAsia="Times New Roman" w:cs="Times New Roman"/>
      <w:b/>
      <w:sz w:val="18"/>
      <w:szCs w:val="20"/>
    </w:rPr>
  </w:style>
  <w:style w:type="character" w:customStyle="1" w:styleId="43">
    <w:name w:val="Heading 3 Char"/>
    <w:basedOn w:val="8"/>
    <w:link w:val="4"/>
    <w:uiPriority w:val="9"/>
    <w:rPr>
      <w:rFonts w:asciiTheme="majorHAnsi" w:hAnsiTheme="majorHAnsi" w:eastAsiaTheme="majorEastAsia" w:cstheme="majorBidi"/>
      <w:color w:val="203864" w:themeColor="accent1" w:themeShade="80"/>
      <w:sz w:val="24"/>
      <w:szCs w:val="24"/>
      <w:lang w:val="en-GB" w:eastAsia="id-ID"/>
    </w:rPr>
  </w:style>
  <w:style w:type="character" w:customStyle="1" w:styleId="44">
    <w:name w:val="Balloon Text Char"/>
    <w:basedOn w:val="8"/>
    <w:link w:val="10"/>
    <w:semiHidden/>
    <w:uiPriority w:val="99"/>
    <w:rPr>
      <w:rFonts w:ascii="Segoe UI" w:hAnsi="Segoe UI" w:eastAsia="Times New Roman" w:cs="Segoe UI"/>
      <w:sz w:val="18"/>
      <w:szCs w:val="18"/>
      <w:lang w:val="en-GB" w:eastAsia="id-ID"/>
    </w:rPr>
  </w:style>
  <w:style w:type="paragraph" w:customStyle="1" w:styleId="45">
    <w:name w:val="Table Text"/>
    <w:basedOn w:val="1"/>
    <w:uiPriority w:val="0"/>
    <w:pPr>
      <w:spacing w:line="220" w:lineRule="exact"/>
    </w:pPr>
    <w:rPr>
      <w:rFonts w:ascii="Arial" w:hAnsi="Arial"/>
      <w:sz w:val="18"/>
      <w:szCs w:val="24"/>
      <w:lang w:val="en-US" w:eastAsia="en-US"/>
    </w:rPr>
  </w:style>
  <w:style w:type="table" w:customStyle="1" w:styleId="46">
    <w:name w:val="_Style 42"/>
    <w:basedOn w:val="9"/>
    <w:uiPriority w:val="0"/>
    <w:tblPr>
      <w:tblCellMar>
        <w:left w:w="115" w:type="dxa"/>
        <w:right w:w="115" w:type="dxa"/>
      </w:tblCellMar>
    </w:tblPr>
  </w:style>
  <w:style w:type="table" w:customStyle="1" w:styleId="47">
    <w:name w:val="_Style 43"/>
    <w:basedOn w:val="9"/>
    <w:qFormat/>
    <w:uiPriority w:val="0"/>
    <w:tblPr>
      <w:tblCellMar>
        <w:left w:w="115" w:type="dxa"/>
        <w:right w:w="115" w:type="dxa"/>
      </w:tblCellMar>
    </w:tblPr>
  </w:style>
  <w:style w:type="table" w:customStyle="1" w:styleId="48">
    <w:name w:val="_Style 44"/>
    <w:basedOn w:val="9"/>
    <w:uiPriority w:val="0"/>
    <w:tblPr>
      <w:tblCellMar>
        <w:left w:w="115" w:type="dxa"/>
        <w:right w:w="115" w:type="dxa"/>
      </w:tblCellMar>
    </w:tblPr>
  </w:style>
  <w:style w:type="table" w:customStyle="1" w:styleId="49">
    <w:name w:val="_Style 45"/>
    <w:basedOn w:val="9"/>
    <w:uiPriority w:val="0"/>
    <w:tblPr>
      <w:tblCellMar>
        <w:left w:w="115" w:type="dxa"/>
        <w:right w:w="115" w:type="dxa"/>
      </w:tblCellMar>
    </w:tblPr>
  </w:style>
  <w:style w:type="table" w:customStyle="1" w:styleId="50">
    <w:name w:val="_Style 46"/>
    <w:basedOn w:val="9"/>
    <w:uiPriority w:val="0"/>
    <w:tblPr>
      <w:tblCellMar>
        <w:top w:w="72" w:type="dxa"/>
        <w:left w:w="72" w:type="dxa"/>
        <w:bottom w:w="72" w:type="dxa"/>
        <w:right w:w="72" w:type="dxa"/>
      </w:tblCellMar>
    </w:tblPr>
  </w:style>
  <w:style w:type="table" w:customStyle="1" w:styleId="51">
    <w:name w:val="_Style 47"/>
    <w:basedOn w:val="9"/>
    <w:qFormat/>
    <w:uiPriority w:val="0"/>
    <w:tblPr>
      <w:tblCellMar>
        <w:top w:w="57" w:type="dxa"/>
        <w:bottom w:w="57" w:type="dxa"/>
      </w:tblCellMar>
    </w:tblPr>
  </w:style>
  <w:style w:type="table" w:customStyle="1" w:styleId="52">
    <w:name w:val="_Style 48"/>
    <w:basedOn w:val="9"/>
    <w:uiPriority w:val="0"/>
  </w:style>
  <w:style w:type="table" w:customStyle="1" w:styleId="53">
    <w:name w:val="_Style 49"/>
    <w:basedOn w:val="9"/>
    <w:uiPriority w:val="0"/>
  </w:style>
  <w:style w:type="table" w:customStyle="1" w:styleId="54">
    <w:name w:val="_Style 50"/>
    <w:basedOn w:val="9"/>
    <w:uiPriority w:val="0"/>
  </w:style>
  <w:style w:type="table" w:customStyle="1" w:styleId="55">
    <w:name w:val="_Style 51"/>
    <w:basedOn w:val="9"/>
    <w:uiPriority w:val="0"/>
  </w:style>
  <w:style w:type="table" w:customStyle="1" w:styleId="56">
    <w:name w:val="_Style 52"/>
    <w:basedOn w:val="9"/>
    <w:uiPriority w:val="0"/>
  </w:style>
  <w:style w:type="table" w:customStyle="1" w:styleId="57">
    <w:name w:val="_Style 53"/>
    <w:basedOn w:val="9"/>
    <w:uiPriority w:val="0"/>
  </w:style>
  <w:style w:type="table" w:customStyle="1" w:styleId="58">
    <w:name w:val="_Style 54"/>
    <w:basedOn w:val="9"/>
    <w:uiPriority w:val="0"/>
    <w:tblPr>
      <w:tblCellMar>
        <w:left w:w="115" w:type="dxa"/>
        <w:right w:w="115" w:type="dxa"/>
      </w:tblCellMar>
    </w:tblPr>
  </w:style>
  <w:style w:type="table" w:customStyle="1" w:styleId="59">
    <w:name w:val="_Style 55"/>
    <w:basedOn w:val="9"/>
    <w:uiPriority w:val="0"/>
    <w:tblPr>
      <w:tblCellMar>
        <w:left w:w="115" w:type="dxa"/>
        <w:right w:w="115" w:type="dxa"/>
      </w:tblCellMar>
    </w:tblPr>
  </w:style>
  <w:style w:type="table" w:customStyle="1" w:styleId="60">
    <w:name w:val="_Style 56"/>
    <w:basedOn w:val="9"/>
    <w:uiPriority w:val="0"/>
    <w:tblPr>
      <w:tblCellMar>
        <w:top w:w="72" w:type="dxa"/>
        <w:left w:w="72" w:type="dxa"/>
        <w:bottom w:w="72" w:type="dxa"/>
        <w:right w:w="72" w:type="dxa"/>
      </w:tblCellMar>
    </w:tblPr>
  </w:style>
  <w:style w:type="table" w:customStyle="1" w:styleId="61">
    <w:name w:val="_Style 57"/>
    <w:basedOn w:val="9"/>
    <w:uiPriority w:val="0"/>
  </w:style>
  <w:style w:type="table" w:customStyle="1" w:styleId="62">
    <w:name w:val="_Style 58"/>
    <w:basedOn w:val="9"/>
    <w:uiPriority w:val="0"/>
    <w:tblPr>
      <w:tblCellMar>
        <w:top w:w="72" w:type="dxa"/>
        <w:left w:w="72" w:type="dxa"/>
        <w:bottom w:w="72" w:type="dxa"/>
        <w:right w:w="72" w:type="dxa"/>
      </w:tblCellMar>
    </w:tblPr>
  </w:style>
  <w:style w:type="table" w:customStyle="1" w:styleId="63">
    <w:name w:val="_Style 59"/>
    <w:basedOn w:val="9"/>
    <w:uiPriority w:val="0"/>
    <w:tblPr>
      <w:tblCellMar>
        <w:top w:w="72" w:type="dxa"/>
        <w:left w:w="72" w:type="dxa"/>
        <w:bottom w:w="72" w:type="dxa"/>
        <w:right w:w="72" w:type="dxa"/>
      </w:tblCellMar>
    </w:tblPr>
  </w:style>
  <w:style w:type="table" w:customStyle="1" w:styleId="64">
    <w:name w:val="_Style 60"/>
    <w:basedOn w:val="9"/>
    <w:uiPriority w:val="0"/>
    <w:tblPr>
      <w:tblCellMar>
        <w:left w:w="115" w:type="dxa"/>
        <w:right w:w="115" w:type="dxa"/>
      </w:tblCellMar>
    </w:tblPr>
  </w:style>
  <w:style w:type="table" w:customStyle="1" w:styleId="65">
    <w:name w:val="_Style 61"/>
    <w:basedOn w:val="9"/>
    <w:qFormat/>
    <w:uiPriority w:val="0"/>
    <w:tblPr>
      <w:tblCellMar>
        <w:left w:w="115" w:type="dxa"/>
        <w:right w:w="115" w:type="dxa"/>
      </w:tblCellMar>
    </w:tblPr>
  </w:style>
  <w:style w:type="table" w:customStyle="1" w:styleId="66">
    <w:name w:val="_Style 62"/>
    <w:basedOn w:val="9"/>
    <w:qFormat/>
    <w:uiPriority w:val="0"/>
    <w:tblPr>
      <w:tblCellMar>
        <w:left w:w="115" w:type="dxa"/>
        <w:right w:w="115" w:type="dxa"/>
      </w:tblCellMar>
    </w:tblPr>
  </w:style>
  <w:style w:type="table" w:customStyle="1" w:styleId="67">
    <w:name w:val="_Style 63"/>
    <w:basedOn w:val="9"/>
    <w:uiPriority w:val="0"/>
    <w:tblPr>
      <w:tblCellMar>
        <w:left w:w="0" w:type="dxa"/>
        <w:right w:w="0" w:type="dxa"/>
      </w:tblCellMar>
    </w:tblPr>
  </w:style>
  <w:style w:type="table" w:customStyle="1" w:styleId="68">
    <w:name w:val="_Style 64"/>
    <w:basedOn w:val="9"/>
    <w:uiPriority w:val="0"/>
    <w:tblPr>
      <w:tblCellMar>
        <w:top w:w="72" w:type="dxa"/>
        <w:left w:w="72" w:type="dxa"/>
        <w:bottom w:w="72" w:type="dxa"/>
        <w:right w:w="72" w:type="dxa"/>
      </w:tblCellMar>
    </w:tblPr>
  </w:style>
  <w:style w:type="table" w:customStyle="1" w:styleId="69">
    <w:name w:val="_Style 65"/>
    <w:basedOn w:val="9"/>
    <w:uiPriority w:val="0"/>
    <w:tblPr>
      <w:tblCellMar>
        <w:left w:w="115" w:type="dxa"/>
        <w:right w:w="115" w:type="dxa"/>
      </w:tblCellMar>
    </w:tblPr>
  </w:style>
  <w:style w:type="character" w:customStyle="1" w:styleId="70">
    <w:name w:val="Comment Text Char"/>
    <w:basedOn w:val="8"/>
    <w:link w:val="13"/>
    <w:semiHidden/>
    <w:uiPriority w:val="99"/>
    <w:rPr>
      <w:lang w:eastAsia="id-ID"/>
    </w:rPr>
  </w:style>
  <w:style w:type="character" w:customStyle="1" w:styleId="71">
    <w:name w:val="Comment Subject Char"/>
    <w:basedOn w:val="70"/>
    <w:link w:val="14"/>
    <w:semiHidden/>
    <w:qFormat/>
    <w:uiPriority w:val="99"/>
    <w:rPr>
      <w:b/>
      <w:bCs/>
      <w:lang w:eastAsia="id-I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2" Type="http://schemas.microsoft.com/office/2011/relationships/people" Target="people.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OopbGAxa0SQmsiukUg3RAqONSg==">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</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datastoreItem>
</file>

<file path=customXml/itemProps2.xml><?xml version="1.0" encoding="utf-8"?>
<ds:datastoreItem xmlns:ds="http://schemas.openxmlformats.org/officeDocument/2006/customXml" ds:itemID="{0D45F04C-C8D7-46C7-831E-919FA97AC518}">
  <ds:schemaRefs/>
</ds:datastoreItem>
</file>

<file path=docProps/app.xml><?xml version="1.0" encoding="utf-8"?>
<Properties xmlns="http://schemas.openxmlformats.org/officeDocument/2006/extended-properties" xmlns:vt="http://schemas.openxmlformats.org/officeDocument/2006/docPropsVTypes">
  <Template>Normal</Template>
  <Pages>22</Pages>
  <Words>4852</Words>
  <Characters>27663</Characters>
  <Lines>230</Lines>
  <Paragraphs>64</Paragraphs>
  <TotalTime>5</TotalTime>
  <ScaleCrop>false</ScaleCrop>
  <LinksUpToDate>false</LinksUpToDate>
  <CharactersWithSpaces>32451</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2023-05-23T23:50:00Z</dcterms:created>
  <dc:creator>Adit Prasetyo</dc:creator>
  <cp:lastModifiedBy>webi dj</cp:lastModifiedBy>
  <cp:lastPrinted>2021-10-14T05:24:00Z</cp:lastPrinted>
  <dcterms:modified xsi:type="dcterms:W3CDTF">2024-07-24T23:53:22Z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9DC5B0A974E74B628135E75378137D2E_12</vt:lpwstr>
  </property>
</Properties>
</file>