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tblpX="373" w:tblpY="1"/>
        <w:tblOverlap w:val="never"/>
        <w:tblW w:w="47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9"/>
        <w:gridCol w:w="7375"/>
        <w:gridCol w:w="1938"/>
      </w:tblGrid>
      <w:tr w:rsidR="008F6C2A" w:rsidRPr="00754CC6" w14:paraId="5C75A413" w14:textId="77777777" w:rsidTr="001C0804">
        <w:trPr>
          <w:trHeight w:val="214"/>
        </w:trPr>
        <w:tc>
          <w:tcPr>
            <w:tcW w:w="4283" w:type="pct"/>
            <w:gridSpan w:val="2"/>
            <w:tcBorders>
              <w:top w:val="thinThickLargeGap" w:sz="24" w:space="0" w:color="auto"/>
              <w:left w:val="thinThickLarge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9E8BA1" w14:textId="7590DD44" w:rsidR="008F6C2A" w:rsidRPr="00D40287" w:rsidRDefault="000C1C83" w:rsidP="000C1C8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(1) </w:t>
            </w:r>
            <w:r w:rsidR="008F6C2A" w:rsidRPr="000C1C83">
              <w:rPr>
                <w:rFonts w:ascii="Arial" w:hAnsi="Arial" w:cs="Arial"/>
                <w:b/>
                <w:sz w:val="16"/>
                <w:szCs w:val="16"/>
              </w:rPr>
              <w:t>Nombre del Contratista:</w:t>
            </w:r>
            <w:r w:rsidR="00FA0061" w:rsidRPr="000C1C83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D40287" w:rsidRPr="00D40287">
              <w:rPr>
                <w:rFonts w:ascii="Arial" w:hAnsi="Arial" w:cs="Arial"/>
                <w:b/>
                <w:sz w:val="16"/>
                <w:szCs w:val="16"/>
              </w:rPr>
              <w:t>ANDRES FERNANDO PINEDA GUERRA</w:t>
            </w:r>
          </w:p>
        </w:tc>
        <w:tc>
          <w:tcPr>
            <w:tcW w:w="717" w:type="pct"/>
            <w:vMerge w:val="restart"/>
            <w:tcBorders>
              <w:top w:val="thinThickLargeGap" w:sz="24" w:space="0" w:color="auto"/>
              <w:left w:val="double" w:sz="4" w:space="0" w:color="auto"/>
              <w:right w:val="thinThickLargeGap" w:sz="24" w:space="0" w:color="auto"/>
            </w:tcBorders>
            <w:vAlign w:val="center"/>
          </w:tcPr>
          <w:p w14:paraId="3C5F9AAC" w14:textId="77777777" w:rsidR="008F6C2A" w:rsidRPr="00754CC6" w:rsidRDefault="008F6C2A" w:rsidP="000C1C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BD83A3" w14:textId="77777777" w:rsidR="008F6C2A" w:rsidRDefault="000C1C83" w:rsidP="000C1C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5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8F6C2A" w:rsidRPr="00754CC6">
              <w:rPr>
                <w:rFonts w:ascii="Arial" w:hAnsi="Arial" w:cs="Arial"/>
                <w:b/>
                <w:sz w:val="16"/>
                <w:szCs w:val="16"/>
              </w:rPr>
              <w:t>Periodo del Informe</w:t>
            </w:r>
          </w:p>
          <w:p w14:paraId="136FE52D" w14:textId="77777777" w:rsidR="00360EA9" w:rsidRPr="00360EA9" w:rsidRDefault="00360EA9" w:rsidP="000C1C83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360EA9">
              <w:rPr>
                <w:rFonts w:ascii="Arial" w:hAnsi="Arial" w:cs="Arial"/>
                <w:sz w:val="16"/>
                <w:szCs w:val="16"/>
                <w:u w:val="single"/>
              </w:rPr>
              <w:t>Desde</w:t>
            </w:r>
          </w:p>
          <w:p w14:paraId="0E2D877B" w14:textId="6E7A7CF2" w:rsidR="00966254" w:rsidRPr="00B05950" w:rsidRDefault="00B05950" w:rsidP="000D5D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01/02/2025</w:t>
            </w:r>
          </w:p>
          <w:p w14:paraId="03B34524" w14:textId="77777777" w:rsidR="00966254" w:rsidRPr="00360EA9" w:rsidRDefault="00966254" w:rsidP="000C1C83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360EA9">
              <w:rPr>
                <w:rFonts w:ascii="Arial" w:hAnsi="Arial" w:cs="Arial"/>
                <w:sz w:val="16"/>
                <w:szCs w:val="16"/>
                <w:u w:val="single"/>
              </w:rPr>
              <w:t>Hasta</w:t>
            </w:r>
          </w:p>
          <w:p w14:paraId="0F70262F" w14:textId="0E5DAAF2" w:rsidR="00EA7AB2" w:rsidRPr="00B05950" w:rsidRDefault="00B05950" w:rsidP="00B059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10/02/2025</w:t>
            </w:r>
          </w:p>
        </w:tc>
      </w:tr>
      <w:tr w:rsidR="008F6C2A" w:rsidRPr="00754CC6" w14:paraId="1940F2AE" w14:textId="77777777" w:rsidTr="001C0804">
        <w:trPr>
          <w:trHeight w:val="252"/>
        </w:trPr>
        <w:tc>
          <w:tcPr>
            <w:tcW w:w="1554" w:type="pct"/>
            <w:tcBorders>
              <w:left w:val="thinThickLarge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24664A" w14:textId="37A27FA8" w:rsidR="008F6C2A" w:rsidRPr="006C1BE6" w:rsidRDefault="000C1C83" w:rsidP="008B2A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2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proofErr w:type="gramStart"/>
            <w:r w:rsidR="008F14D7" w:rsidRPr="00754CC6">
              <w:rPr>
                <w:rFonts w:ascii="Arial" w:hAnsi="Arial" w:cs="Arial"/>
                <w:b/>
                <w:sz w:val="16"/>
                <w:szCs w:val="16"/>
              </w:rPr>
              <w:t>No  Orden</w:t>
            </w:r>
            <w:proofErr w:type="gramEnd"/>
            <w:r w:rsidR="008F14D7" w:rsidRPr="00754CC6">
              <w:rPr>
                <w:rFonts w:ascii="Arial" w:hAnsi="Arial" w:cs="Arial"/>
                <w:b/>
                <w:sz w:val="16"/>
                <w:szCs w:val="16"/>
              </w:rPr>
              <w:t xml:space="preserve"> / </w:t>
            </w:r>
            <w:r w:rsidR="006C2463" w:rsidRPr="00754CC6">
              <w:rPr>
                <w:rFonts w:ascii="Arial" w:hAnsi="Arial" w:cs="Arial"/>
                <w:b/>
                <w:sz w:val="16"/>
                <w:szCs w:val="16"/>
              </w:rPr>
              <w:t>Contrato:</w:t>
            </w:r>
            <w:r w:rsidR="00FE1A81" w:rsidRPr="00754CC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C1BE6"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105</w:t>
            </w:r>
            <w:r w:rsidR="006C1BE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- </w:t>
            </w:r>
            <w:r w:rsidR="006C1BE6"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2025</w:t>
            </w:r>
          </w:p>
        </w:tc>
        <w:tc>
          <w:tcPr>
            <w:tcW w:w="2729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74E240" w14:textId="651F2C4E" w:rsidR="008F6C2A" w:rsidRPr="00754CC6" w:rsidRDefault="000C1C83" w:rsidP="000C1C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3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7723FE">
              <w:rPr>
                <w:rFonts w:ascii="Arial" w:hAnsi="Arial" w:cs="Arial"/>
                <w:b/>
                <w:sz w:val="16"/>
                <w:szCs w:val="16"/>
              </w:rPr>
              <w:t>Teléfono y</w:t>
            </w:r>
            <w:r w:rsidR="008F6C2A" w:rsidRPr="00754CC6">
              <w:rPr>
                <w:rFonts w:ascii="Arial" w:hAnsi="Arial" w:cs="Arial"/>
                <w:b/>
                <w:sz w:val="16"/>
                <w:szCs w:val="16"/>
              </w:rPr>
              <w:t xml:space="preserve"> correo electrónico</w:t>
            </w:r>
            <w:r w:rsidR="00FA0061" w:rsidRPr="00754CC6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2D44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C1BE6" w:rsidRPr="00D40287">
              <w:rPr>
                <w:rFonts w:ascii="Arial" w:hAnsi="Arial" w:cs="Arial"/>
                <w:b/>
                <w:sz w:val="16"/>
                <w:szCs w:val="16"/>
              </w:rPr>
              <w:t>3246802565</w:t>
            </w:r>
            <w:r w:rsidR="00045839"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 w:rsidR="006C1BE6" w:rsidRPr="00D40287">
              <w:rPr>
                <w:rFonts w:ascii="Arial" w:hAnsi="Arial" w:cs="Arial"/>
                <w:b/>
                <w:sz w:val="16"/>
                <w:szCs w:val="16"/>
              </w:rPr>
              <w:t>andresdeveloper99@gmail.com</w:t>
            </w:r>
          </w:p>
        </w:tc>
        <w:tc>
          <w:tcPr>
            <w:tcW w:w="717" w:type="pct"/>
            <w:vMerge/>
            <w:tcBorders>
              <w:left w:val="double" w:sz="4" w:space="0" w:color="auto"/>
              <w:right w:val="thinThickLargeGap" w:sz="24" w:space="0" w:color="auto"/>
            </w:tcBorders>
            <w:vAlign w:val="center"/>
          </w:tcPr>
          <w:p w14:paraId="7A188205" w14:textId="77777777" w:rsidR="008F6C2A" w:rsidRPr="00754CC6" w:rsidRDefault="008F6C2A" w:rsidP="000C1C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541BE" w:rsidRPr="00754CC6" w14:paraId="10F4BBB8" w14:textId="77777777" w:rsidTr="001C0804">
        <w:trPr>
          <w:trHeight w:val="454"/>
        </w:trPr>
        <w:tc>
          <w:tcPr>
            <w:tcW w:w="4283" w:type="pct"/>
            <w:gridSpan w:val="2"/>
            <w:tcBorders>
              <w:top w:val="double" w:sz="4" w:space="0" w:color="auto"/>
              <w:left w:val="thinThickLargeGap" w:sz="24" w:space="0" w:color="auto"/>
              <w:bottom w:val="thickThinLargeGap" w:sz="24" w:space="0" w:color="auto"/>
              <w:right w:val="double" w:sz="4" w:space="0" w:color="auto"/>
            </w:tcBorders>
            <w:vAlign w:val="center"/>
          </w:tcPr>
          <w:p w14:paraId="6BAAB03C" w14:textId="1F270484" w:rsidR="008541BE" w:rsidRPr="00E9614E" w:rsidRDefault="000C1C83" w:rsidP="00E9614E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4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B27863" w:rsidRPr="00754CC6">
              <w:rPr>
                <w:rFonts w:ascii="Arial" w:hAnsi="Arial" w:cs="Arial"/>
                <w:b/>
                <w:sz w:val="16"/>
                <w:szCs w:val="16"/>
              </w:rPr>
              <w:t>Objeto del contrato</w:t>
            </w:r>
            <w:r w:rsidR="00A8090F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="006C1BE6" w:rsidRPr="00D40287">
              <w:rPr>
                <w:rFonts w:ascii="Arial" w:hAnsi="Arial" w:cs="Arial"/>
                <w:b/>
                <w:sz w:val="16"/>
                <w:szCs w:val="16"/>
              </w:rPr>
              <w:t>En virtud del presente Contrato de Prestación de Servicios el contratista se obliga con la Universidad por sus propios medios y con plena autonomía a PRESTAR SERVICIOS PROFESIONALES EN EL ÁREA DE GESTIÓN DE TIC DE LA OFICINA DE EXTENSIÓN - IDEXUD, DE MANERA AUTÓNOMA E INDEPENDIENTE EN EL PROCESO DE EJECUCIÓN DE LA GESTIÓN DE EXTENSIÓN DE LA UNIVERSIDAD.</w:t>
            </w:r>
          </w:p>
        </w:tc>
        <w:tc>
          <w:tcPr>
            <w:tcW w:w="717" w:type="pct"/>
            <w:vMerge/>
            <w:tcBorders>
              <w:left w:val="double" w:sz="4" w:space="0" w:color="auto"/>
              <w:bottom w:val="thickThinLargeGap" w:sz="24" w:space="0" w:color="auto"/>
              <w:right w:val="thinThickLargeGap" w:sz="24" w:space="0" w:color="auto"/>
            </w:tcBorders>
            <w:vAlign w:val="center"/>
          </w:tcPr>
          <w:p w14:paraId="0E37E263" w14:textId="77777777" w:rsidR="008541BE" w:rsidRPr="00754CC6" w:rsidRDefault="008541BE" w:rsidP="000C1C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margin" w:tblpX="421" w:tblpY="18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4536"/>
        <w:gridCol w:w="2268"/>
        <w:gridCol w:w="2551"/>
      </w:tblGrid>
      <w:tr w:rsidR="00E7028B" w:rsidRPr="00754CC6" w14:paraId="0800C883" w14:textId="77777777" w:rsidTr="00BC1954">
        <w:trPr>
          <w:trHeight w:val="668"/>
          <w:tblHeader/>
        </w:trPr>
        <w:tc>
          <w:tcPr>
            <w:tcW w:w="4248" w:type="dxa"/>
            <w:vMerge w:val="restart"/>
            <w:shd w:val="clear" w:color="000000" w:fill="D9D9D9"/>
            <w:vAlign w:val="center"/>
          </w:tcPr>
          <w:p w14:paraId="17D24DD3" w14:textId="77777777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6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5F56DF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ACTIVIDADES ESPECÍFICAS DEL </w:t>
            </w:r>
            <w:r w:rsidR="001C0804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VÍNCULO </w:t>
            </w:r>
            <w:r w:rsidR="005F56DF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CONTRACTUAL </w:t>
            </w:r>
          </w:p>
        </w:tc>
        <w:tc>
          <w:tcPr>
            <w:tcW w:w="4536" w:type="dxa"/>
            <w:vMerge w:val="restart"/>
            <w:shd w:val="clear" w:color="000000" w:fill="D9D9D9"/>
            <w:vAlign w:val="center"/>
          </w:tcPr>
          <w:p w14:paraId="7A00522B" w14:textId="77777777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7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5F56DF">
              <w:rPr>
                <w:rFonts w:ascii="Arial" w:hAnsi="Arial" w:cs="Arial"/>
                <w:b/>
                <w:sz w:val="12"/>
                <w:szCs w:val="16"/>
              </w:rPr>
              <w:t xml:space="preserve"> </w:t>
            </w:r>
            <w:r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</w:t>
            </w:r>
            <w:r w:rsidR="005F56DF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ESCRIPCIÓN DETALLADA DE</w:t>
            </w:r>
            <w:r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LAS ACTIVIDADES REALIZADAS DURANTE EL PERIODO</w:t>
            </w:r>
            <w:r w:rsidR="005F56DF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REPORTADO</w:t>
            </w:r>
          </w:p>
        </w:tc>
        <w:tc>
          <w:tcPr>
            <w:tcW w:w="4819" w:type="dxa"/>
            <w:gridSpan w:val="2"/>
            <w:shd w:val="clear" w:color="000000" w:fill="D9D9D9"/>
            <w:vAlign w:val="center"/>
          </w:tcPr>
          <w:p w14:paraId="795D3680" w14:textId="1492C0F2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 w:rsidR="00E7028B">
              <w:rPr>
                <w:rFonts w:ascii="Arial" w:hAnsi="Arial" w:cs="Arial"/>
                <w:b/>
                <w:sz w:val="12"/>
                <w:szCs w:val="16"/>
              </w:rPr>
              <w:t>8</w:t>
            </w:r>
            <w:r>
              <w:rPr>
                <w:rFonts w:ascii="Arial" w:hAnsi="Arial" w:cs="Arial"/>
                <w:b/>
                <w:sz w:val="12"/>
                <w:szCs w:val="16"/>
              </w:rPr>
              <w:t>)</w:t>
            </w:r>
            <w:r w:rsidR="00C86FB1">
              <w:rPr>
                <w:rFonts w:ascii="Arial" w:hAnsi="Arial" w:cs="Arial"/>
                <w:b/>
                <w:sz w:val="12"/>
                <w:szCs w:val="16"/>
              </w:rPr>
              <w:t xml:space="preserve"> </w:t>
            </w:r>
            <w:r w:rsidRPr="003F668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ESPECIFIQUE </w:t>
            </w:r>
            <w:r w:rsidR="005F56D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LOS </w:t>
            </w:r>
            <w:r w:rsidRPr="00754C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DOCUMENTOS DE VERIFICA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CIÓN DE LA</w:t>
            </w:r>
            <w:r w:rsidR="005F56D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ACTIVIDAD</w:t>
            </w:r>
            <w:r w:rsidR="00932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ES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REALIZADA</w:t>
            </w:r>
            <w:r w:rsidR="005F56D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</w:t>
            </w:r>
          </w:p>
        </w:tc>
      </w:tr>
      <w:tr w:rsidR="00E7028B" w:rsidRPr="00754CC6" w14:paraId="6307DC40" w14:textId="77777777" w:rsidTr="00BC1954">
        <w:trPr>
          <w:trHeight w:val="258"/>
          <w:tblHeader/>
        </w:trPr>
        <w:tc>
          <w:tcPr>
            <w:tcW w:w="4248" w:type="dxa"/>
            <w:vMerge/>
            <w:vAlign w:val="center"/>
          </w:tcPr>
          <w:p w14:paraId="2118EE62" w14:textId="77777777" w:rsidR="003F668E" w:rsidRPr="00754CC6" w:rsidRDefault="003F668E" w:rsidP="00F32FCD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  <w:vMerge/>
            <w:vAlign w:val="center"/>
          </w:tcPr>
          <w:p w14:paraId="547DE032" w14:textId="77777777" w:rsidR="003F668E" w:rsidRPr="00754CC6" w:rsidRDefault="003F668E" w:rsidP="00F32FCD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C0EB9A6" w14:textId="77777777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4C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Físico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BF50D30" w14:textId="77777777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4C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Magnético</w:t>
            </w:r>
          </w:p>
        </w:tc>
      </w:tr>
      <w:tr w:rsidR="006C1233" w:rsidRPr="00754CC6" w14:paraId="6F4C0BD2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7608F54D" w14:textId="6585F170" w:rsidR="006C1233" w:rsidRPr="003A5906" w:rsidRDefault="006C1233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C1233">
              <w:rPr>
                <w:rFonts w:ascii="Arial" w:hAnsi="Arial" w:cs="Arial"/>
                <w:color w:val="000000"/>
                <w:sz w:val="16"/>
                <w:szCs w:val="16"/>
              </w:rPr>
              <w:t xml:space="preserve">Elaborar un Plan Individual de Trabajo que permita cumplir con el Objeto del Contrato, de conformidad con los lineamientos dados por la Oficina Asesora de Planeación.  </w:t>
            </w:r>
          </w:p>
        </w:tc>
        <w:tc>
          <w:tcPr>
            <w:tcW w:w="4536" w:type="dxa"/>
            <w:vAlign w:val="center"/>
          </w:tcPr>
          <w:p w14:paraId="50B781BC" w14:textId="73247CF1" w:rsidR="006C1233" w:rsidRPr="00A6306B" w:rsidRDefault="006C1233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C123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Se realizó un plan de trabajo completo sobre los tiempos de cada actividad durante la vigencia del contrato</w:t>
            </w:r>
            <w:r w:rsidRPr="006C123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AF8DF64" w14:textId="77777777" w:rsidR="006C1233" w:rsidRPr="00A57B07" w:rsidRDefault="006C1233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89ECDDB" w14:textId="77777777" w:rsidR="006C1233" w:rsidRPr="00351957" w:rsidRDefault="006C1233" w:rsidP="004563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C1233" w:rsidRPr="00754CC6" w14:paraId="1BA79D9D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2A7F7C7C" w14:textId="0AB21FE0" w:rsidR="006C1233" w:rsidRPr="003A5906" w:rsidRDefault="006C1233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C1233">
              <w:rPr>
                <w:rFonts w:ascii="Arial" w:hAnsi="Arial" w:cs="Arial"/>
                <w:color w:val="000000"/>
                <w:sz w:val="16"/>
                <w:szCs w:val="16"/>
              </w:rPr>
              <w:t>El contratista deberá presentar las cuentas de cobro e informe de actividades en las fechas determinadas en la circular interna que se expida para tal fin. </w:t>
            </w:r>
          </w:p>
        </w:tc>
        <w:tc>
          <w:tcPr>
            <w:tcW w:w="4536" w:type="dxa"/>
            <w:vAlign w:val="center"/>
          </w:tcPr>
          <w:p w14:paraId="77D7648E" w14:textId="40552E57" w:rsidR="006C1233" w:rsidRPr="00A6306B" w:rsidRDefault="006C1233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C123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Realizar presentación de cuenta de cobro e informe de actividades durante el mes de cobro de la vigencia</w:t>
            </w:r>
            <w:r w:rsidRPr="006C123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398EAE" w14:textId="77777777" w:rsidR="006C1233" w:rsidRPr="00A57B07" w:rsidRDefault="006C1233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4235CB0" w14:textId="77777777" w:rsidR="006C1233" w:rsidRPr="00351957" w:rsidRDefault="006C1233" w:rsidP="004563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C1233" w:rsidRPr="00754CC6" w14:paraId="050E1C58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2373D81C" w14:textId="28CD47FD" w:rsidR="006C1233" w:rsidRPr="003A5906" w:rsidRDefault="006C1233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C1233">
              <w:rPr>
                <w:rFonts w:ascii="Arial" w:hAnsi="Arial" w:cs="Arial"/>
                <w:color w:val="000000"/>
                <w:sz w:val="16"/>
                <w:szCs w:val="16"/>
              </w:rPr>
              <w:t>Realizar el pago oportuno de los aportes al sistema de seguridad social integral en salud, pensión y riesgos profesionales. </w:t>
            </w:r>
          </w:p>
        </w:tc>
        <w:tc>
          <w:tcPr>
            <w:tcW w:w="4536" w:type="dxa"/>
            <w:vAlign w:val="center"/>
          </w:tcPr>
          <w:p w14:paraId="2E3673FA" w14:textId="71E5377D" w:rsidR="006C1233" w:rsidRPr="00A6306B" w:rsidRDefault="006C1233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C123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Se documentó y realizó el pago correspondiente al periodo de este informe</w:t>
            </w:r>
            <w:r w:rsidRPr="006C123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0C146F" w14:textId="77777777" w:rsidR="006C1233" w:rsidRPr="00A57B07" w:rsidRDefault="006C1233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C78E5A1" w14:textId="77777777" w:rsidR="006C1233" w:rsidRPr="00351957" w:rsidRDefault="006C1233" w:rsidP="004563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01: Apoyo en la gestión integral de proyectos tecnológicos, incluyendo el seguimiento de proyectos, la co-construcción de cotizaciones y propuestas, alineadas con las áreas de conocimiento del PMBOK® y metodologías agiles, asegurando la entrega de valor y el cumplimiento de los objetivos estratégicos de la oficina de extensión.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• Apoyo integral al proyecto ANT-202413299 en donde se realiza la colaboración general para su correcta suscripción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>• email: ant13299_24ofex@udistrital.edu.co</w:t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02: Analizar y aplicar planes de mejora relacionados con la administración y desarrollo estratégico de plataformas virtuales e-learning, fomentando la innovación en la educación a distancia. Esto incluye la conceptualización y diseño de entornos de aprendizaje digital efectivos; así como, la creación de escenarios de diseño innovadores que potencien la imagen y funcionalidad de la oficina de extensión en el ámbito virtual.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Está actividad no se realizó en el periodo de este informe, sin embargo, se realizará en el marco del contrato.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03: Gestionar y planificar el diseño e implementación de soluciones tecnológicas innovadoras, alineadas con los objetivos de la oficina de extensión, para optimizar los procesos internos y mejorar la eficiencia operativa.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• Se diseño y desarrollo el software de automatización de OP, el cual permite organizar y agregar los campos requeridos para el cargue en el ERP</w:t>
              <w:br/>
              <w:br/>
              <w:t>• Desarrollo de software de solicitud de RP, el cual permite facilitar la consolidación y organización de información de los datos, para poder organizarlos en la plantilla correspondiente para cargue al ERP.</w:t>
              <w:br/>
              <w:br/>
              <w:t>• Desarrollo de software de CDP, el cual permite facilitar la consolidación y organización de información de los datos, para poder organizarlos en la plantilla correspondiente para cargue al ERP.</w:t>
              <w:br/>
              <w:br/>
              <w:t>• Desarrollo de software de solicitud de CDP, el cual permite facilitar la consolidación y organización de información de los datos, para poder organizarlos en la plantilla correspondiente para cargue al ERP.</w:t>
              <w:br/>
              <w:br/>
              <w:t>• Desarrollo de software de solicitud de necesidad, el cual permite facilitar la consolidación y organización de información de los datos, para poder organizarlos en la plantilla correspondiente para cargue al ERP.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>• https://idexud.udistrital.edu.co/owncloud_ofex/s/k7bMfFk6qm3P8Ag</w:t>
              <w:br/>
              <w:br/>
              <w:t>• https://idexud.udistrital.edu.co/owncloud_ofex/s/EyJfHQcRFXE7HYK</w:t>
              <w:br/>
              <w:br/>
              <w:t>• https://idexud.udistrital.edu.co/owncloud_ofex/s/EyJfHQcRFXE7HYK</w:t>
              <w:br/>
              <w:br/>
              <w:t>• https://idexud.udistrital.edu.co/owncloud_ofex/s/EyJfHQcRFXE7HYK</w:t>
              <w:br/>
              <w:br/>
              <w:t>• https://idexud.udistrital.edu.co/owncloud_ofex/s/EyJfHQcRFXE7HYK</w:t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04: Gestar un plan director el cual permita la construcción de nuevas soluciones tecnológicas, alineación estratégica, gestión de riesgos, innovación tecnológica y comunicaciones.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Está actividad no se realizó en el periodo de este informe, sin embargo, se realizará en el marco del contrato.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05: Administrar y optimizar la gestión integral de los sistemas de información, divulgación y módulos asociados, garantizando la actualización de la información de los sistemas y su alineación con las necesidades cambiantes de las diversas áreas de la oficina de extensión.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• Se realiza la depuración de los anexos especificados del proyecto 6887 CIA-1694-2024 de UNIDAD ADMINISTRATIVA ESPECIAL DE SERVICIOS PÚBLICOS - UAESP, esto para mantener el repositorio de información completamente actualizado. </w:t>
              <w:br/>
              <w:br/>
              <w:t>• Se realiza la depuración de los anexos especificados del proyecto 6886 CIA-1694-2024 de FDL CIUDAD BOLIVAR, esto para mantener el repositorio de información completamente actualizado.</w:t>
              <w:br/>
              <w:br/>
              <w:t>• Se realiza la depuración documental y de registro del proyecto con numero interno 6869, ya que fue mal cargado en el sistema deinformación de la Oficina de Extensión - SIEXUD</w:t>
              <w:br/>
              <w:br/>
              <w:t>• se realiza el registro de la entidad EMPRESA DE RENOVACIÓN Y DESARROLLO URBANO DE BOGOTÁ - RENOBO con NIT 830.144.890-8 en el sistema de información de la Oficina de Extensión - SIEXUD.</w:t>
              <w:br/>
              <w:br/>
              <w:t>• se realiza el registro de la entidad CLUB MILITAR con NIT 860.016.951-1 en el sistema de información de la Oficina de Extensión - SIEXUD.</w:t>
              <w:br/>
              <w:br/>
              <w:t>• Se realiza el registro de la entidad CONCEJO DE GONZÁLEZ CONCEJO MUNICIPAL con NIT 824005883-9 en el sistema de información de la Oficina de Extensión - SIEXUD.</w:t>
              <w:br/>
              <w:br/>
              <w:t>• Se realiza el cambio en el sistema de información de la Oficina de Extensión - SIEXUD, reemplazando el nombre de FUERZA ÁREA COLOMBIANA a FUERZA AEROESPACIAL COLOMBIANA.</w:t>
              <w:br/>
              <w:br/>
              <w:t>• Desarrollo e implementación de una pagina web para centralizar y gestionar la oferta académica de extensión, con el objetivo de optimizar la accesibilidad, visibilidad y administración de los programas educativos. </w:t>
              <w:br/>
              <w:br/>
              <w:t>• Se realiza el registro de la entidad UNIDAD ADMINISTRATIVA ESPECIAL PARA LA GESTIÓN CATASTRAL DE CUNDINAMARCA con NIT: 901421041 en el Sistema de Informaión de la Oficina de extensión - SIEXUD.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>• email subject: SOLICITUD PARA ANULAR ARCHIVOS CARGADOS AL SIDEXUD by: propuestas6ofex@udistrital.edu.co date: Mon 12/23/2024 14:50</w:t>
              <w:br/>
              <w:br/>
              <w:t>• email subject: SOLICITUD PARA ANULAR ARCHIVOS CARGADOS AL SIDEXUD by: propuestas6ofex@udistrital.edu.co date: Mon 12/23/2024 14:50</w:t>
              <w:br/>
              <w:br/>
              <w:t>• email subject: ELIMINACIÓN PROYECTO - SIEXUD by: propuestas3idexud@udistrital.edu.co date: Fri 12/6/2024 17:14</w:t>
              <w:br/>
              <w:br/>
              <w:t>• email subject: CREACIÓN 3 - ENTIDAD SIEXUD by: propuestas3idexud@udistrital.edu.co date: Fri 12/6/2024 14:12</w:t>
              <w:br/>
              <w:br/>
              <w:t>• email subject: CREACIÓN 2 - ENTIDAD SIEXUD by: propuestas3idexud@udistrital.edu.co date: Fri 12/6/2024 13:21</w:t>
              <w:br/>
              <w:br/>
              <w:t>• email subject: CREACIÓN DE ENTIDAD - SIEXUD by: propuestas3idexud@udistrital.edu.co date: Fri 12/6/2024 12:30</w:t>
              <w:br/>
              <w:br/>
              <w:t>• email subject: CAMBIO DE NOMBRE - ENTIDAD SIEXUD by: propuestas3idexud@udistrital.edu.co date: Fri 12/6/2024 12:22</w:t>
              <w:br/>
              <w:br/>
              <w:t>• https://idexud.udistrital.edu.co/oferta-academica-general/</w:t>
              <w:br/>
              <w:br/>
              <w:t>• email subject: CREACIÓN DE ENTIDAD - SIEXUD by: propuestas3idexud@udistrital.edu.co date: Tue 11/19/2024 11:38</w:t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06: Generar reportes de asociados a los activos de información para la analítica de datos, que permita la formulación de estrategias y la construcción de soluciones tecnológicas; así como, para dar respuestas a solicitudes y/o derechos de petición.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• Realizar búsqueda y reporte de usuario que realizo el cargue en SIEXUD - 03/02/2024</w:t>
              <w:br/>
              <w:br/>
              <w:t>• dar respuesta a ¡SOLICITUD URGENTE! AIDX - RV: CE RV: RELACIÓN DE CONTRATOS VIGENTES CON OTRAS ENTIDADES ESTATALES</w:t>
              <w:br/>
              <w:br/>
              <w:t>• Exportación de la tabla de vinculación, con el fin de actualizar el reporte a la fecha</w:t>
              <w:br/>
              <w:br/>
              <w:t>• se realiza la depuración de la creación de otras actas en el proyecto 6761 - 2023 en el sistema de información de la oficina de extensión - SIEXUD</w:t>
              <w:br/>
              <w:br/>
              <w:t>• Se realiza corrección en el Sistema de Información de la Oficina de Extensión - SIEXUD reemplazando el documento de cierre financiero del proyecto 6269 - 2018.</w:t>
              <w:br/>
              <w:br/>
              <w:t>• Se realiza corrección en el Sistema de Información de la Oficina de Extensión - SIEXUD reemplazando el documento de cierre financiero del proyecto 2276 - 2017.</w:t>
              <w:br/>
              <w:br/>
              <w:t>• Generar reporte y envío del mismo del plan de politicas de seguridad de la información de la Oficina de Extensión - IDEXUD</w:t>
              <w:br/>
              <w:br/>
              <w:t>• Se genero reporte de con todos los usuarios del sistema de información de la Oficina de Extensión - SIEXUD tanto activos como inactivos.</w:t>
              <w:br/>
              <w:br/>
              <w:t>• Recopilación de información con el fin de dar respuesta a ¡SOLICITUD! AIDX - TRASLADO URGENTE RV: Consecutivo: 4178- Radicado No. 20245000128881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>• email subject: ¡RESPUESTA! SOLICITUD USUARIO SIEXUD by: apoyojuridico2idexud@udistrital.edu.co date: lunes, 3 de febrero de 2025 11:06</w:t>
              <w:br/>
              <w:br/>
              <w:t>• email subject: ¡SOLICITUD URGENTE! AIDX - RV: CE RV: RELACIÓN DE CONTRATOS VIGENTES CON OTRAS ENTIDADES ESTATALES by: coordinaciontiidexud@udistrital.edu.co date: Thu 12/26/2024 15:14</w:t>
              <w:br/>
              <w:br/>
              <w:t>• email subject: Reporte de vinculación 18/12/2024 by: webidexud@udistrital.edu.co date: Wed 12/18/2024 10:51</w:t>
              <w:br/>
              <w:br/>
              <w:t>• EMAIL SUBJECT: Borrar u Ocultar Carpeta BY: presupuestoidexud@udistrital.edu.co DATE: Tue 12/17/2024 9:27</w:t>
              <w:br/>
              <w:br/>
              <w:t>• email subject: CIERRE FINANCIERO 0393 by: financiera3idexud@udistrital.edu.co date: Mon 12/16/2024 16:42</w:t>
              <w:br/>
              <w:br/>
              <w:t>• email subject: CIERRE FINANCIERO 0393 by: financiera3idexud@udistrital.edu.co date: Mon 12/16/2024 16:31</w:t>
              <w:br/>
              <w:br/>
              <w:t>• email subject: Plan de Políticas de Seguridad y Privacidad de la Información by: webidexud@udistrital.edu.co date: Tue 12/10/2024 11:35</w:t>
              <w:br/>
              <w:br/>
              <w:t>• email subject: Listado de Usuarios SIEXUD by: webidexud@udistrital.edu.co date: Tue 12/10/2024 11:17</w:t>
              <w:br/>
              <w:br/>
              <w:t>• https://idexud.udistrital.edu.co/owncloud_ofex/s/nqT2r5Gj8kcCwnT</w:t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07: Documentar explícitamente la información generada en el marco de las soluciones tecnológicas.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• Se realizó la consolidación y documentación del informe trimestral octubre-diciembre 2024 para el área de Gestión TIC, detallando los principales avances en automatización, gestión documental, desarrollo de sistemas y mejoras institucionales, incluyendo 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>• https://idexud.udistrital.edu.co/owncloud_ofex/s/x8kJPG4xFr5BcTK</w:t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08: Desarrollar y ejecutar estrategias de respaldo de datos, garantizando la continuidad operativa y la integridad de la información; así como, generar las copias de seguridad a la infraestructura tecnológica de la oficina de extensión, de manera periódica y constante.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Está actividad no se realizó en el periodo de este informe, sin embargo, se realizará en el marco del contrato.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09: Apoyar la ejecución de mantenimientos preventivos, correctivos y predictivos a los equipos de cómputo, formatear e instalar software; así como, generar y alimentar el sistema de gestión donde se lleve el control sobre los mantenimientos realizados, solicitudes y servicios prestados a los usuarios sean internos o externos; así como, recibir y mantener en buen estado los elementos asignados por el área de gestión TIC para la ejecución del contrato, cuando haya lugar.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Está actividad no se realizó en el periodo de este informe, sin embargo, se realizará en el marco del contrato.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10: Generar escenarios tecnológicos de trasferencia de conocimiento asociados a la mejora continua de los procesos internos de la oficina de extensión.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Está actividad no se realizó en el periodo de este informe, sin embargo, se realizará en el marco del contrato.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11: Recibir y mantener en buen estado los elementos asignados por el área de Gestión TIC para la ejecución del contrato, cuando haya lugar.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Está actividad no se realizó en el periodo de este informe, sin embargo, se realizará en el marco del contrato.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Actividad 12: Y las demás que le sean asignadas por el jefe de La Oficina de Extensión - IDEXUD, o quien este delegue.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Está actividad no se realizó en el periodo de este informe, sin embargo, se realizará en el marco del contrato.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</w:tbl>
    <w:p w14:paraId="769B6274" w14:textId="2186BD6C" w:rsidR="00B02D82" w:rsidRDefault="00B02D82" w:rsidP="00A07AE1">
      <w:pPr>
        <w:rPr>
          <w:rFonts w:ascii="Arial" w:hAnsi="Arial" w:cs="Arial"/>
          <w:sz w:val="16"/>
          <w:szCs w:val="16"/>
          <w:lang w:val="pt-BR"/>
        </w:rPr>
      </w:pPr>
    </w:p>
    <w:p w14:paraId="7DD1796E" w14:textId="77777777" w:rsidR="00BF5BCE" w:rsidRDefault="00BF5BCE" w:rsidP="00A07AE1">
      <w:pPr>
        <w:rPr>
          <w:rFonts w:ascii="Arial" w:hAnsi="Arial" w:cs="Arial"/>
          <w:sz w:val="16"/>
          <w:szCs w:val="16"/>
          <w:lang w:val="pt-BR"/>
        </w:rPr>
      </w:pPr>
    </w:p>
    <w:p w14:paraId="159E7A28" w14:textId="77777777" w:rsidR="00BF5BCE" w:rsidRDefault="00BF5BCE" w:rsidP="00A07AE1">
      <w:pPr>
        <w:rPr>
          <w:rFonts w:ascii="Arial" w:hAnsi="Arial" w:cs="Arial"/>
          <w:sz w:val="16"/>
          <w:szCs w:val="16"/>
          <w:lang w:val="pt-BR"/>
        </w:rPr>
      </w:pPr>
    </w:p>
    <w:p w14:paraId="37DA65DB" w14:textId="77777777" w:rsidR="00BF5BCE" w:rsidRPr="001E603B" w:rsidRDefault="00BF5BCE" w:rsidP="00A07AE1">
      <w:pPr>
        <w:rPr>
          <w:rFonts w:ascii="Arial" w:hAnsi="Arial" w:cs="Arial"/>
          <w:sz w:val="16"/>
          <w:szCs w:val="16"/>
          <w:lang w:val="pt-BR"/>
        </w:rPr>
      </w:pPr>
    </w:p>
    <w:tbl>
      <w:tblPr>
        <w:tblW w:w="47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5"/>
      </w:tblGrid>
      <w:tr w:rsidR="00B7194D" w:rsidRPr="00754CC6" w14:paraId="41039DA3" w14:textId="77777777" w:rsidTr="00740C64">
        <w:trPr>
          <w:trHeight w:val="326"/>
          <w:jc w:val="center"/>
        </w:trPr>
        <w:tc>
          <w:tcPr>
            <w:tcW w:w="5000" w:type="pct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421CF693" w14:textId="77777777" w:rsidR="00B7194D" w:rsidRDefault="002E306E" w:rsidP="00740C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 w:rsidR="00276207">
              <w:rPr>
                <w:rFonts w:ascii="Arial" w:hAnsi="Arial" w:cs="Arial"/>
                <w:b/>
                <w:sz w:val="12"/>
                <w:szCs w:val="16"/>
              </w:rPr>
              <w:t>9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B7194D" w:rsidRPr="00754CC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  <w:r w:rsidR="00F84D24" w:rsidRPr="00754CC6">
              <w:rPr>
                <w:rFonts w:ascii="Arial" w:hAnsi="Arial" w:cs="Arial"/>
                <w:b/>
                <w:sz w:val="16"/>
                <w:szCs w:val="16"/>
              </w:rPr>
              <w:t xml:space="preserve"> del contratista y /o del </w:t>
            </w:r>
            <w:r w:rsidR="001F4F06" w:rsidRPr="00754CC6">
              <w:rPr>
                <w:rFonts w:ascii="Arial" w:hAnsi="Arial" w:cs="Arial"/>
                <w:b/>
                <w:sz w:val="16"/>
                <w:szCs w:val="16"/>
              </w:rPr>
              <w:t>supervisor:</w:t>
            </w:r>
            <w:r w:rsidR="00B7194D" w:rsidRPr="00754CC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6C2C37BF" w14:textId="77777777" w:rsidR="00740C64" w:rsidRDefault="00740C64" w:rsidP="00740C6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7638C20" w14:textId="2B2AF07D" w:rsidR="00740C64" w:rsidRPr="005D2CCC" w:rsidRDefault="00793FD0" w:rsidP="00740C64">
            <w:pPr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  <w:u w:val="single"/>
                <w:lang w:val="es-CO"/>
              </w:rPr>
            </w:pPr>
            <w:r w:rsidRPr="00793FD0">
              <w:rPr>
                <w:rFonts w:ascii="Arial" w:hAnsi="Arial" w:cs="Arial"/>
                <w:b/>
                <w:sz w:val="16"/>
                <w:szCs w:val="16"/>
              </w:rPr>
              <w:t>Nota: Cierta información es de carácter privado y confidencia, por tal motivo los enlaces solo apertura a cuentas de correo específicas. En caso de requerir validar dicha información por favor contactar 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C1BE6" w:rsidRPr="006C1BE6"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  <w:u w:val="single"/>
              </w:rPr>
              <w:t>WEBIDEXUD@UDISTRITAL.EDU.CO</w:t>
            </w:r>
            <w:r w:rsidRPr="006C1BE6"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</w:rPr>
              <w:t xml:space="preserve"> </w:t>
            </w:r>
            <w:r w:rsidR="00A0684C">
              <w:rPr>
                <w:rFonts w:ascii="Arial" w:hAnsi="Arial" w:cs="Arial"/>
                <w:b/>
                <w:sz w:val="16"/>
                <w:szCs w:val="16"/>
              </w:rPr>
              <w:t xml:space="preserve">y/o </w:t>
            </w:r>
            <w:r w:rsidR="006C1BE6" w:rsidRPr="006C1BE6"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  <w:u w:val="single"/>
              </w:rPr>
              <w:t>COORDINACIONTIIDEXUD@UDISTRITAL.EDU.CO</w:t>
            </w:r>
          </w:p>
        </w:tc>
      </w:tr>
    </w:tbl>
    <w:p w14:paraId="42C3535A" w14:textId="77777777" w:rsidR="00254240" w:rsidRDefault="00254240" w:rsidP="00C763C3">
      <w:pPr>
        <w:tabs>
          <w:tab w:val="left" w:pos="2940"/>
        </w:tabs>
        <w:rPr>
          <w:rFonts w:ascii="Arial" w:hAnsi="Arial" w:cs="Arial"/>
          <w:sz w:val="16"/>
          <w:szCs w:val="16"/>
        </w:rPr>
      </w:pPr>
    </w:p>
    <w:p w14:paraId="5C87C6C8" w14:textId="7D36B585" w:rsidR="000F27EB" w:rsidRDefault="000F27EB" w:rsidP="00CF1960">
      <w:pPr>
        <w:rPr>
          <w:rFonts w:ascii="Arial" w:hAnsi="Arial" w:cs="Arial"/>
          <w:sz w:val="16"/>
          <w:szCs w:val="16"/>
        </w:rPr>
      </w:pPr>
    </w:p>
    <w:p w14:paraId="40158E37" w14:textId="13F693E9" w:rsidR="00D36C4B" w:rsidRDefault="00D36C4B" w:rsidP="00CF1960">
      <w:pPr>
        <w:rPr>
          <w:rFonts w:ascii="Arial" w:hAnsi="Arial" w:cs="Arial"/>
          <w:sz w:val="16"/>
          <w:szCs w:val="16"/>
        </w:rPr>
      </w:pPr>
    </w:p>
    <w:p w14:paraId="3FD14529" w14:textId="77777777" w:rsidR="00D36C4B" w:rsidRDefault="00D36C4B" w:rsidP="00CF1960">
      <w:pPr>
        <w:rPr>
          <w:rFonts w:ascii="Arial" w:hAnsi="Arial" w:cs="Arial"/>
          <w:sz w:val="16"/>
          <w:szCs w:val="16"/>
        </w:rPr>
      </w:pPr>
    </w:p>
    <w:p w14:paraId="57F25D41" w14:textId="77777777" w:rsidR="00D36C4B" w:rsidRDefault="00D36C4B" w:rsidP="00CF1960">
      <w:pPr>
        <w:rPr>
          <w:rFonts w:ascii="Arial" w:hAnsi="Arial" w:cs="Arial"/>
          <w:sz w:val="16"/>
          <w:szCs w:val="16"/>
        </w:rPr>
      </w:pPr>
    </w:p>
    <w:p w14:paraId="67D4F10E" w14:textId="77777777" w:rsidR="00CF1960" w:rsidRPr="00DB1E0B" w:rsidRDefault="008E7C96" w:rsidP="00DB1E0B">
      <w:pPr>
        <w:ind w:firstLine="708"/>
        <w:rPr>
          <w:rFonts w:ascii="Arial" w:hAnsi="Arial" w:cs="Arial"/>
          <w:sz w:val="16"/>
          <w:szCs w:val="16"/>
        </w:rPr>
      </w:pPr>
      <w:r w:rsidRPr="00754CC6">
        <w:rPr>
          <w:rFonts w:ascii="Arial" w:hAnsi="Arial" w:cs="Arial"/>
          <w:sz w:val="16"/>
          <w:szCs w:val="16"/>
        </w:rPr>
        <w:t>___</w:t>
      </w:r>
      <w:r w:rsidR="00450F19" w:rsidRPr="00754CC6">
        <w:rPr>
          <w:rFonts w:ascii="Arial" w:hAnsi="Arial" w:cs="Arial"/>
          <w:sz w:val="16"/>
          <w:szCs w:val="16"/>
        </w:rPr>
        <w:t>______________</w:t>
      </w:r>
      <w:r w:rsidR="00800A5B" w:rsidRPr="00754CC6">
        <w:rPr>
          <w:rFonts w:ascii="Arial" w:hAnsi="Arial" w:cs="Arial"/>
          <w:sz w:val="16"/>
          <w:szCs w:val="16"/>
        </w:rPr>
        <w:t>__________</w:t>
      </w:r>
      <w:r w:rsidR="000E18FB" w:rsidRPr="00754CC6">
        <w:rPr>
          <w:rFonts w:ascii="Arial" w:hAnsi="Arial" w:cs="Arial"/>
          <w:sz w:val="16"/>
          <w:szCs w:val="16"/>
        </w:rPr>
        <w:t>____</w:t>
      </w:r>
      <w:r w:rsidR="00BE2B20">
        <w:rPr>
          <w:rFonts w:ascii="Arial" w:hAnsi="Arial" w:cs="Arial"/>
          <w:sz w:val="16"/>
          <w:szCs w:val="16"/>
        </w:rPr>
        <w:t>_____</w:t>
      </w:r>
      <w:r w:rsidR="00DB1E0B">
        <w:rPr>
          <w:rFonts w:ascii="Arial" w:hAnsi="Arial" w:cs="Arial"/>
          <w:sz w:val="16"/>
          <w:szCs w:val="16"/>
        </w:rPr>
        <w:tab/>
      </w:r>
      <w:r w:rsidR="008071EE">
        <w:rPr>
          <w:rFonts w:ascii="Arial" w:hAnsi="Arial" w:cs="Arial"/>
          <w:sz w:val="16"/>
          <w:szCs w:val="16"/>
        </w:rPr>
        <w:t xml:space="preserve"> </w:t>
      </w:r>
      <w:r w:rsidR="002D4404">
        <w:rPr>
          <w:rFonts w:ascii="Arial" w:hAnsi="Arial" w:cs="Arial"/>
          <w:sz w:val="16"/>
          <w:szCs w:val="16"/>
        </w:rPr>
        <w:t>________________________________</w:t>
      </w:r>
      <w:r w:rsidR="00241A94" w:rsidRPr="00754CC6">
        <w:rPr>
          <w:rFonts w:ascii="Arial" w:hAnsi="Arial" w:cs="Arial"/>
          <w:sz w:val="16"/>
          <w:szCs w:val="16"/>
        </w:rPr>
        <w:t xml:space="preserve">   </w:t>
      </w:r>
      <w:r w:rsidR="001C6E33" w:rsidRPr="00754CC6">
        <w:rPr>
          <w:rFonts w:ascii="Arial" w:hAnsi="Arial" w:cs="Arial"/>
          <w:sz w:val="16"/>
          <w:szCs w:val="16"/>
        </w:rPr>
        <w:t xml:space="preserve"> </w:t>
      </w:r>
      <w:r w:rsidR="00241A94" w:rsidRPr="00754CC6">
        <w:rPr>
          <w:rFonts w:ascii="Arial" w:hAnsi="Arial" w:cs="Arial"/>
          <w:sz w:val="16"/>
          <w:szCs w:val="16"/>
        </w:rPr>
        <w:t xml:space="preserve"> </w:t>
      </w:r>
      <w:r w:rsidR="00450F19" w:rsidRPr="00754CC6">
        <w:rPr>
          <w:rFonts w:ascii="Arial" w:hAnsi="Arial" w:cs="Arial"/>
          <w:sz w:val="16"/>
          <w:szCs w:val="16"/>
        </w:rPr>
        <w:t>___________________</w:t>
      </w:r>
      <w:r w:rsidR="00800A5B" w:rsidRPr="00754CC6">
        <w:rPr>
          <w:rFonts w:ascii="Arial" w:hAnsi="Arial" w:cs="Arial"/>
          <w:sz w:val="16"/>
          <w:szCs w:val="16"/>
        </w:rPr>
        <w:t>________________</w:t>
      </w:r>
      <w:r w:rsidR="007C1F47" w:rsidRPr="00754CC6">
        <w:rPr>
          <w:rFonts w:ascii="Arial" w:hAnsi="Arial" w:cs="Arial"/>
          <w:sz w:val="16"/>
          <w:szCs w:val="16"/>
        </w:rPr>
        <w:t xml:space="preserve">   </w:t>
      </w:r>
      <w:r w:rsidR="00276207">
        <w:rPr>
          <w:rFonts w:ascii="Arial" w:hAnsi="Arial" w:cs="Arial"/>
          <w:sz w:val="16"/>
          <w:szCs w:val="16"/>
        </w:rPr>
        <w:t>____________________________________</w:t>
      </w:r>
      <w:r w:rsidR="007C1F47" w:rsidRPr="00754CC6">
        <w:rPr>
          <w:rFonts w:ascii="Arial" w:hAnsi="Arial" w:cs="Arial"/>
          <w:sz w:val="16"/>
          <w:szCs w:val="16"/>
        </w:rPr>
        <w:t xml:space="preserve">         </w:t>
      </w:r>
      <w:r w:rsidR="00103FBC" w:rsidRPr="00754CC6">
        <w:rPr>
          <w:rFonts w:ascii="Arial" w:hAnsi="Arial" w:cs="Arial"/>
          <w:sz w:val="16"/>
          <w:szCs w:val="16"/>
          <w:lang w:val="fr-FR"/>
        </w:rPr>
        <w:t xml:space="preserve"> </w:t>
      </w:r>
    </w:p>
    <w:p w14:paraId="6F3084CB" w14:textId="6F806C00" w:rsidR="00276207" w:rsidRDefault="00276207" w:rsidP="00276207">
      <w:pPr>
        <w:rPr>
          <w:rFonts w:ascii="Arial" w:hAnsi="Arial" w:cs="Arial"/>
          <w:sz w:val="16"/>
          <w:szCs w:val="16"/>
        </w:rPr>
      </w:pPr>
      <w:r w:rsidRPr="000C1C83">
        <w:rPr>
          <w:rFonts w:ascii="Arial" w:hAnsi="Arial" w:cs="Arial"/>
          <w:b/>
          <w:sz w:val="12"/>
          <w:szCs w:val="16"/>
        </w:rPr>
        <w:t>(</w:t>
      </w:r>
      <w:r>
        <w:rPr>
          <w:rFonts w:ascii="Arial" w:hAnsi="Arial" w:cs="Arial"/>
          <w:b/>
          <w:sz w:val="12"/>
          <w:szCs w:val="16"/>
        </w:rPr>
        <w:t>10</w:t>
      </w:r>
      <w:r w:rsidRPr="000C1C83">
        <w:rPr>
          <w:rFonts w:ascii="Arial" w:hAnsi="Arial" w:cs="Arial"/>
          <w:b/>
          <w:sz w:val="12"/>
          <w:szCs w:val="16"/>
        </w:rPr>
        <w:t>)</w:t>
      </w:r>
      <w:r w:rsidRPr="004610F2">
        <w:rPr>
          <w:rFonts w:ascii="Arial" w:hAnsi="Arial" w:cs="Arial"/>
          <w:sz w:val="14"/>
          <w:szCs w:val="14"/>
        </w:rPr>
        <w:t xml:space="preserve">:      </w:t>
      </w:r>
      <w:r>
        <w:rPr>
          <w:rFonts w:ascii="Arial" w:hAnsi="Arial" w:cs="Arial"/>
          <w:sz w:val="14"/>
          <w:szCs w:val="14"/>
        </w:rPr>
        <w:t xml:space="preserve">                          </w:t>
      </w:r>
      <w:r w:rsidRPr="004610F2">
        <w:rPr>
          <w:rFonts w:ascii="Arial" w:hAnsi="Arial" w:cs="Arial"/>
          <w:sz w:val="14"/>
          <w:szCs w:val="14"/>
        </w:rPr>
        <w:t xml:space="preserve"> </w:t>
      </w:r>
      <w:r w:rsidRPr="004610F2">
        <w:rPr>
          <w:rFonts w:ascii="Arial" w:hAnsi="Arial" w:cs="Arial"/>
          <w:b/>
          <w:sz w:val="14"/>
          <w:szCs w:val="14"/>
        </w:rPr>
        <w:t>Contratista:</w:t>
      </w:r>
      <w:r w:rsidRPr="004610F2">
        <w:rPr>
          <w:rFonts w:ascii="Arial" w:hAnsi="Arial" w:cs="Arial"/>
          <w:sz w:val="14"/>
          <w:szCs w:val="14"/>
        </w:rPr>
        <w:t xml:space="preserve"> </w:t>
      </w:r>
      <w:r w:rsidRPr="004610F2">
        <w:rPr>
          <w:rFonts w:ascii="Arial" w:hAnsi="Arial" w:cs="Arial"/>
          <w:sz w:val="14"/>
          <w:szCs w:val="14"/>
        </w:rPr>
        <w:tab/>
      </w:r>
      <w:r w:rsidRPr="004610F2">
        <w:rPr>
          <w:rFonts w:ascii="Arial" w:hAnsi="Arial" w:cs="Arial"/>
          <w:sz w:val="14"/>
          <w:szCs w:val="14"/>
        </w:rPr>
        <w:tab/>
      </w:r>
      <w:r w:rsidRPr="004610F2">
        <w:rPr>
          <w:rFonts w:ascii="Arial" w:hAnsi="Arial" w:cs="Arial"/>
          <w:b/>
          <w:sz w:val="14"/>
          <w:szCs w:val="14"/>
        </w:rPr>
        <w:t xml:space="preserve">                  </w:t>
      </w:r>
      <w:r>
        <w:rPr>
          <w:rFonts w:ascii="Arial" w:hAnsi="Arial" w:cs="Arial"/>
          <w:b/>
          <w:sz w:val="14"/>
          <w:szCs w:val="14"/>
        </w:rPr>
        <w:t xml:space="preserve">    </w:t>
      </w:r>
      <w:r w:rsidR="001A11A5" w:rsidRPr="004610F2">
        <w:rPr>
          <w:rFonts w:ascii="Arial" w:hAnsi="Arial" w:cs="Arial"/>
          <w:b/>
          <w:sz w:val="14"/>
          <w:szCs w:val="14"/>
        </w:rPr>
        <w:t>director</w:t>
      </w:r>
      <w:r w:rsidRPr="004610F2">
        <w:rPr>
          <w:rFonts w:ascii="Arial" w:hAnsi="Arial" w:cs="Arial"/>
          <w:b/>
          <w:sz w:val="14"/>
          <w:szCs w:val="14"/>
        </w:rPr>
        <w:t xml:space="preserve"> Interventoría (cuando aplique)</w:t>
      </w:r>
      <w:r w:rsidRPr="004610F2">
        <w:rPr>
          <w:rFonts w:ascii="Arial" w:hAnsi="Arial" w:cs="Arial"/>
          <w:sz w:val="14"/>
          <w:szCs w:val="14"/>
        </w:rPr>
        <w:tab/>
        <w:t xml:space="preserve">        </w:t>
      </w:r>
      <w:proofErr w:type="spellStart"/>
      <w:r>
        <w:rPr>
          <w:rFonts w:ascii="Arial" w:hAnsi="Arial" w:cs="Arial"/>
          <w:b/>
          <w:sz w:val="12"/>
          <w:szCs w:val="14"/>
        </w:rPr>
        <w:t>V</w:t>
      </w:r>
      <w:r w:rsidRPr="004610F2">
        <w:rPr>
          <w:rFonts w:ascii="Arial" w:hAnsi="Arial" w:cs="Arial"/>
          <w:b/>
          <w:sz w:val="12"/>
          <w:szCs w:val="14"/>
        </w:rPr>
        <w:t>oBo</w:t>
      </w:r>
      <w:proofErr w:type="spellEnd"/>
      <w:r w:rsidRPr="004610F2">
        <w:rPr>
          <w:rFonts w:ascii="Arial" w:hAnsi="Arial" w:cs="Arial"/>
          <w:b/>
          <w:sz w:val="12"/>
          <w:szCs w:val="14"/>
        </w:rPr>
        <w:t xml:space="preserve"> Coordinador de Proyecto (Cuando aplique)</w:t>
      </w:r>
      <w:r>
        <w:rPr>
          <w:rFonts w:ascii="Arial" w:hAnsi="Arial" w:cs="Arial"/>
          <w:sz w:val="12"/>
          <w:szCs w:val="14"/>
        </w:rPr>
        <w:tab/>
        <w:t xml:space="preserve">         </w:t>
      </w:r>
      <w:r w:rsidRPr="004610F2">
        <w:rPr>
          <w:rFonts w:ascii="Arial" w:hAnsi="Arial" w:cs="Arial"/>
          <w:b/>
          <w:sz w:val="14"/>
          <w:szCs w:val="14"/>
        </w:rPr>
        <w:t>Supervisor</w:t>
      </w:r>
      <w:r w:rsidR="006F5306">
        <w:rPr>
          <w:rFonts w:ascii="Arial" w:hAnsi="Arial" w:cs="Arial"/>
          <w:b/>
          <w:sz w:val="14"/>
          <w:szCs w:val="14"/>
        </w:rPr>
        <w:t xml:space="preserve"> y/o apoyo a la supervisión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577AEE4E" w14:textId="77777777" w:rsidR="005B4C8F" w:rsidRDefault="005B4C8F" w:rsidP="00276207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3156" w:type="dxa"/>
        <w:tblInd w:w="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088"/>
        <w:gridCol w:w="3575"/>
        <w:gridCol w:w="3256"/>
      </w:tblGrid>
      <w:tr w:rsidR="00AA6F91" w14:paraId="654EE0E1" w14:textId="77777777" w:rsidTr="00A33D06">
        <w:trPr>
          <w:trHeight w:val="274"/>
        </w:trPr>
        <w:tc>
          <w:tcPr>
            <w:tcW w:w="3237" w:type="dxa"/>
          </w:tcPr>
          <w:p w14:paraId="1C99D3B9" w14:textId="5A09FA92" w:rsidR="00AA6F91" w:rsidRDefault="00AA6F91" w:rsidP="00AA6F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1DFF">
              <w:rPr>
                <w:rFonts w:ascii="Arial" w:hAnsi="Arial" w:cs="Arial"/>
                <w:b/>
                <w:color w:val="4472C4" w:themeColor="accent5"/>
                <w:sz w:val="16"/>
                <w:szCs w:val="16"/>
                <w:lang w:val="es-CO"/>
              </w:rPr>
              <w:t>ANDRES FERNANDO PINEDA GUERRA</w:t>
            </w:r>
          </w:p>
        </w:tc>
        <w:tc>
          <w:tcPr>
            <w:tcW w:w="3088" w:type="dxa"/>
          </w:tcPr>
          <w:p w14:paraId="60E8C042" w14:textId="77777777" w:rsidR="00AA6F91" w:rsidRDefault="00AA6F91" w:rsidP="002762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5" w:type="dxa"/>
          </w:tcPr>
          <w:p w14:paraId="545C254B" w14:textId="56C50F4C" w:rsidR="00AA6F91" w:rsidRDefault="00AA6F91" w:rsidP="002762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56" w:type="dxa"/>
          </w:tcPr>
          <w:p w14:paraId="6E0F8ADB" w14:textId="2958A8DA" w:rsidR="00AA6F91" w:rsidRDefault="00AA6F91" w:rsidP="00AA6F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1BE6">
              <w:rPr>
                <w:rFonts w:ascii="Arial" w:hAnsi="Arial" w:cs="Arial"/>
                <w:b/>
                <w:color w:val="4472C4" w:themeColor="accent5"/>
                <w:sz w:val="12"/>
                <w:szCs w:val="12"/>
                <w:lang w:val="es-CO"/>
              </w:rPr>
              <w:t>-</w:t>
            </w:r>
            <w:r w:rsidRPr="00DB1DFF">
              <w:rPr>
                <w:rFonts w:ascii="Arial" w:hAnsi="Arial" w:cs="Arial"/>
                <w:b/>
                <w:color w:val="4472C4" w:themeColor="accent5"/>
                <w:sz w:val="16"/>
                <w:szCs w:val="16"/>
                <w:lang w:val="es-CO"/>
              </w:rPr>
              <w:t>JHESHUA DANNAND LARROTA ALFEREZ</w:t>
            </w:r>
          </w:p>
        </w:tc>
      </w:tr>
    </w:tbl>
    <w:p w14:paraId="1C863B12" w14:textId="77777777" w:rsidR="005B4C8F" w:rsidRDefault="005B4C8F" w:rsidP="00276207">
      <w:pPr>
        <w:rPr>
          <w:rFonts w:ascii="Arial" w:hAnsi="Arial" w:cs="Arial"/>
          <w:sz w:val="16"/>
          <w:szCs w:val="16"/>
        </w:rPr>
      </w:pPr>
    </w:p>
    <w:p w14:paraId="708DBC89" w14:textId="4EE248A6" w:rsidR="003C7C2E" w:rsidRPr="00DB1DFF" w:rsidRDefault="00276207" w:rsidP="005B4C8F">
      <w:pPr>
        <w:rPr>
          <w:rFonts w:ascii="Arial" w:hAnsi="Arial" w:cs="Arial"/>
          <w:color w:val="4472C4" w:themeColor="accent5"/>
          <w:sz w:val="18"/>
          <w:szCs w:val="20"/>
          <w:lang w:val="es-CO"/>
        </w:rPr>
        <w:sectPr w:rsidR="003C7C2E" w:rsidRPr="00DB1DFF" w:rsidSect="00BB77B0">
          <w:headerReference w:type="default" r:id="rId8"/>
          <w:footerReference w:type="even" r:id="rId9"/>
          <w:footerReference w:type="default" r:id="rId10"/>
          <w:footnotePr>
            <w:numRestart w:val="eachPage"/>
          </w:footnotePr>
          <w:type w:val="continuous"/>
          <w:pgSz w:w="15842" w:h="12242" w:orient="landscape" w:code="1"/>
          <w:pgMar w:top="567" w:right="737" w:bottom="567" w:left="737" w:header="709" w:footer="709" w:gutter="0"/>
          <w:cols w:space="708"/>
          <w:docGrid w:linePitch="360"/>
        </w:sectPr>
      </w:pPr>
      <w:r>
        <w:rPr>
          <w:rFonts w:ascii="Arial" w:hAnsi="Arial" w:cs="Arial"/>
          <w:sz w:val="16"/>
          <w:szCs w:val="16"/>
        </w:rPr>
        <w:tab/>
      </w:r>
      <w:r w:rsidRPr="00DB1DFF">
        <w:rPr>
          <w:rFonts w:ascii="Arial" w:hAnsi="Arial" w:cs="Arial"/>
          <w:b/>
          <w:color w:val="4472C4" w:themeColor="accent5"/>
          <w:sz w:val="16"/>
          <w:szCs w:val="18"/>
          <w:lang w:val="es-CO"/>
        </w:rPr>
        <w:tab/>
      </w:r>
      <w:r w:rsidRPr="006C1BE6">
        <w:rPr>
          <w:rFonts w:ascii="Arial" w:hAnsi="Arial" w:cs="Arial"/>
          <w:b/>
          <w:sz w:val="14"/>
          <w:szCs w:val="16"/>
          <w:lang w:val="es-CO"/>
        </w:rPr>
        <w:tab/>
      </w:r>
      <w:r w:rsidR="001A11A5" w:rsidRPr="006C1BE6">
        <w:rPr>
          <w:rFonts w:ascii="Arial" w:hAnsi="Arial" w:cs="Arial"/>
          <w:b/>
          <w:sz w:val="14"/>
          <w:szCs w:val="16"/>
          <w:lang w:val="es-CO"/>
        </w:rPr>
        <w:t xml:space="preserve">                 </w:t>
      </w:r>
      <w:r w:rsidR="00B369A4" w:rsidRPr="006C1BE6">
        <w:rPr>
          <w:rFonts w:ascii="Arial" w:hAnsi="Arial" w:cs="Arial"/>
          <w:b/>
          <w:sz w:val="14"/>
          <w:szCs w:val="16"/>
          <w:lang w:val="es-CO"/>
        </w:rPr>
        <w:tab/>
      </w:r>
      <w:r w:rsidR="00B369A4" w:rsidRPr="006C1BE6">
        <w:rPr>
          <w:rFonts w:ascii="Arial" w:hAnsi="Arial" w:cs="Arial"/>
          <w:b/>
          <w:sz w:val="14"/>
          <w:szCs w:val="16"/>
          <w:lang w:val="es-CO"/>
        </w:rPr>
        <w:tab/>
      </w:r>
      <w:r w:rsidR="00B369A4" w:rsidRPr="006C1BE6">
        <w:rPr>
          <w:rFonts w:ascii="Arial" w:hAnsi="Arial" w:cs="Arial"/>
          <w:b/>
          <w:color w:val="4472C4" w:themeColor="accent5"/>
          <w:sz w:val="14"/>
          <w:szCs w:val="16"/>
          <w:lang w:val="es-CO"/>
        </w:rPr>
        <w:t>-</w:t>
      </w:r>
      <w:r w:rsidR="00B369A4" w:rsidRPr="006C1BE6">
        <w:rPr>
          <w:rFonts w:ascii="Arial" w:hAnsi="Arial" w:cs="Arial"/>
          <w:b/>
          <w:color w:val="4472C4" w:themeColor="accent5"/>
          <w:sz w:val="14"/>
          <w:szCs w:val="16"/>
          <w:lang w:val="es-CO"/>
        </w:rPr>
        <w:tab/>
      </w:r>
      <w:r w:rsidRPr="006C1BE6">
        <w:rPr>
          <w:rFonts w:ascii="Arial" w:hAnsi="Arial" w:cs="Arial"/>
          <w:b/>
          <w:color w:val="4472C4" w:themeColor="accent5"/>
          <w:sz w:val="14"/>
          <w:szCs w:val="16"/>
          <w:lang w:val="es-CO"/>
        </w:rPr>
        <w:tab/>
      </w:r>
      <w:r w:rsidR="001A11A5" w:rsidRPr="006C1BE6">
        <w:rPr>
          <w:rFonts w:ascii="Arial" w:hAnsi="Arial" w:cs="Arial"/>
          <w:b/>
          <w:color w:val="4472C4" w:themeColor="accent5"/>
          <w:sz w:val="14"/>
          <w:szCs w:val="16"/>
          <w:lang w:val="es-CO"/>
        </w:rPr>
        <w:t xml:space="preserve">        </w:t>
      </w:r>
      <w:r w:rsidR="007D2A25" w:rsidRPr="006C1BE6">
        <w:rPr>
          <w:rFonts w:ascii="Arial" w:hAnsi="Arial" w:cs="Arial"/>
          <w:b/>
          <w:color w:val="4472C4" w:themeColor="accent5"/>
          <w:sz w:val="12"/>
          <w:szCs w:val="12"/>
          <w:lang w:val="es-CO"/>
        </w:rPr>
        <w:t xml:space="preserve">  </w:t>
      </w:r>
      <w:r w:rsidR="007D2A25" w:rsidRPr="006C1BE6">
        <w:rPr>
          <w:rFonts w:ascii="Arial" w:hAnsi="Arial" w:cs="Arial"/>
          <w:b/>
          <w:color w:val="4472C4" w:themeColor="accent5"/>
          <w:sz w:val="12"/>
          <w:szCs w:val="12"/>
          <w:lang w:val="es-CO"/>
        </w:rPr>
        <w:tab/>
      </w:r>
      <w:r w:rsidR="007D2A25" w:rsidRPr="006C1BE6">
        <w:rPr>
          <w:rFonts w:ascii="Arial" w:hAnsi="Arial" w:cs="Arial"/>
          <w:b/>
          <w:color w:val="4472C4" w:themeColor="accent5"/>
          <w:sz w:val="12"/>
          <w:szCs w:val="12"/>
          <w:lang w:val="es-CO"/>
        </w:rPr>
        <w:tab/>
      </w:r>
      <w:r w:rsidR="007D2A25" w:rsidRPr="006C1BE6">
        <w:rPr>
          <w:rFonts w:ascii="Arial" w:hAnsi="Arial" w:cs="Arial"/>
          <w:b/>
          <w:color w:val="4472C4" w:themeColor="accent5"/>
          <w:sz w:val="12"/>
          <w:szCs w:val="12"/>
          <w:lang w:val="es-CO"/>
        </w:rPr>
        <w:tab/>
      </w:r>
    </w:p>
    <w:p w14:paraId="0E663EF2" w14:textId="77777777" w:rsidR="007723FE" w:rsidRPr="006C1BE6" w:rsidRDefault="007723FE" w:rsidP="000F27EB">
      <w:pPr>
        <w:rPr>
          <w:rFonts w:ascii="Arial" w:hAnsi="Arial" w:cs="Arial"/>
          <w:sz w:val="16"/>
          <w:szCs w:val="16"/>
          <w:lang w:val="es-CO"/>
        </w:rPr>
      </w:pPr>
    </w:p>
    <w:sectPr w:rsidR="007723FE" w:rsidRPr="006C1BE6" w:rsidSect="00BB77B0">
      <w:footnotePr>
        <w:numRestart w:val="eachPage"/>
      </w:footnotePr>
      <w:type w:val="continuous"/>
      <w:pgSz w:w="15842" w:h="12242" w:orient="landscape" w:code="1"/>
      <w:pgMar w:top="567" w:right="737" w:bottom="567" w:left="737" w:header="709" w:footer="709" w:gutter="0"/>
      <w:cols w:num="2" w:space="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A6EBE" w14:textId="77777777" w:rsidR="00032586" w:rsidRDefault="00032586">
      <w:r>
        <w:separator/>
      </w:r>
    </w:p>
  </w:endnote>
  <w:endnote w:type="continuationSeparator" w:id="0">
    <w:p w14:paraId="38F4933F" w14:textId="77777777" w:rsidR="00032586" w:rsidRDefault="0003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E2376" w14:textId="77777777" w:rsidR="007B49B7" w:rsidRDefault="007B49B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B32975" w14:textId="77777777" w:rsidR="007B49B7" w:rsidRDefault="007B49B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255415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7D66D1C1" w14:textId="0E6C5853" w:rsidR="00AC378C" w:rsidRPr="00CB4D09" w:rsidRDefault="00AC378C">
            <w:pPr>
              <w:pStyle w:val="Piedepgina"/>
              <w:rPr>
                <w:b/>
                <w:bCs/>
              </w:rPr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1650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1650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 w:rsidR="00CB4D09">
              <w:rPr>
                <w:b/>
                <w:bCs/>
              </w:rPr>
              <w:t xml:space="preserve"> </w:t>
            </w:r>
          </w:p>
        </w:sdtContent>
      </w:sdt>
    </w:sdtContent>
  </w:sdt>
  <w:p w14:paraId="6C89D258" w14:textId="5912AF93" w:rsidR="00AC378C" w:rsidRPr="0072330A" w:rsidRDefault="00AC378C" w:rsidP="00AC378C">
    <w:pPr>
      <w:pStyle w:val="Piedepgina"/>
      <w:jc w:val="center"/>
      <w:rPr>
        <w:sz w:val="22"/>
        <w:szCs w:val="22"/>
      </w:rPr>
    </w:pPr>
  </w:p>
  <w:p w14:paraId="7E577645" w14:textId="3CE677D7" w:rsidR="007B49B7" w:rsidRDefault="00CB4D09">
    <w:r>
      <w:rPr>
        <w:noProof/>
      </w:rPr>
      <w:drawing>
        <wp:anchor distT="0" distB="0" distL="114300" distR="114300" simplePos="0" relativeHeight="251660288" behindDoc="0" locked="0" layoutInCell="1" allowOverlap="1" wp14:anchorId="59167887" wp14:editId="30F16B30">
          <wp:simplePos x="0" y="0"/>
          <wp:positionH relativeFrom="column">
            <wp:posOffset>7323455</wp:posOffset>
          </wp:positionH>
          <wp:positionV relativeFrom="paragraph">
            <wp:posOffset>335915</wp:posOffset>
          </wp:positionV>
          <wp:extent cx="2204720" cy="236220"/>
          <wp:effectExtent l="0" t="0" r="5080" b="0"/>
          <wp:wrapThrough wrapText="bothSides">
            <wp:wrapPolygon edited="0">
              <wp:start x="9332" y="0"/>
              <wp:lineTo x="0" y="1742"/>
              <wp:lineTo x="0" y="17419"/>
              <wp:lineTo x="12505" y="19161"/>
              <wp:lineTo x="13438" y="19161"/>
              <wp:lineTo x="21463" y="19161"/>
              <wp:lineTo x="21463" y="1742"/>
              <wp:lineTo x="13438" y="0"/>
              <wp:lineTo x="9332" y="0"/>
            </wp:wrapPolygon>
          </wp:wrapThrough>
          <wp:docPr id="104135932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371FB" w14:textId="77777777" w:rsidR="00032586" w:rsidRDefault="00032586">
      <w:r>
        <w:separator/>
      </w:r>
    </w:p>
  </w:footnote>
  <w:footnote w:type="continuationSeparator" w:id="0">
    <w:p w14:paraId="2A057811" w14:textId="77777777" w:rsidR="00032586" w:rsidRDefault="00032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51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186"/>
      <w:gridCol w:w="4821"/>
      <w:gridCol w:w="2331"/>
      <w:gridCol w:w="2172"/>
    </w:tblGrid>
    <w:tr w:rsidR="003C7C2E" w14:paraId="356968FF" w14:textId="77777777" w:rsidTr="003C7C2E">
      <w:trPr>
        <w:trHeight w:val="798"/>
        <w:jc w:val="center"/>
      </w:trPr>
      <w:tc>
        <w:tcPr>
          <w:tcW w:w="4186" w:type="dxa"/>
          <w:vMerge w:val="restart"/>
          <w:vAlign w:val="center"/>
        </w:tcPr>
        <w:p w14:paraId="0FC59933" w14:textId="77777777" w:rsidR="003C7C2E" w:rsidRPr="00440E60" w:rsidRDefault="003C7C2E" w:rsidP="003C7C2E">
          <w:pPr>
            <w:jc w:val="center"/>
            <w:rPr>
              <w:rFonts w:ascii="Arial" w:eastAsia="Arial" w:hAnsi="Arial" w:cs="Arial"/>
            </w:rPr>
          </w:pPr>
          <w:r w:rsidRPr="00B6604C">
            <w:rPr>
              <w:noProof/>
              <w:lang w:val="es-CO" w:eastAsia="es-CO"/>
            </w:rPr>
            <w:drawing>
              <wp:inline distT="0" distB="0" distL="0" distR="0" wp14:anchorId="2A61FDC1" wp14:editId="0C509B66">
                <wp:extent cx="1016635" cy="1050151"/>
                <wp:effectExtent l="0" t="0" r="0" b="0"/>
                <wp:docPr id="8" name="Imagen 8" descr="D:\Users\aplaneacion3\Documents\Desktop\Boris\Escudo UDFJ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:\Users\aplaneacion3\Documents\Desktop\Boris\Escudo UDFJ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560" cy="1087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Merge w:val="restart"/>
          <w:vAlign w:val="center"/>
        </w:tcPr>
        <w:p w14:paraId="2A92FA91" w14:textId="77777777" w:rsidR="003C7C2E" w:rsidRPr="001E233A" w:rsidRDefault="003C7C2E" w:rsidP="003C7C2E">
          <w:pPr>
            <w:ind w:right="-42"/>
            <w:jc w:val="center"/>
            <w:rPr>
              <w:rFonts w:ascii="Arial" w:hAnsi="Arial" w:cs="Arial"/>
              <w:b/>
              <w:noProof/>
              <w:lang w:eastAsia="es-CO"/>
            </w:rPr>
          </w:pPr>
          <w:r w:rsidRPr="001E233A">
            <w:rPr>
              <w:rFonts w:ascii="Arial" w:hAnsi="Arial" w:cs="Arial"/>
              <w:b/>
              <w:noProof/>
              <w:lang w:eastAsia="es-CO"/>
            </w:rPr>
            <w:t xml:space="preserve">PROCESO </w:t>
          </w:r>
          <w:r>
            <w:rPr>
              <w:rFonts w:ascii="Arial" w:hAnsi="Arial" w:cs="Arial"/>
              <w:b/>
              <w:noProof/>
              <w:lang w:eastAsia="es-CO"/>
            </w:rPr>
            <w:t>GESTIÓN DE RECURSOS FINANCIEROS</w:t>
          </w:r>
        </w:p>
        <w:p w14:paraId="63A359A0" w14:textId="77777777" w:rsidR="003C7C2E" w:rsidRPr="001E2A5D" w:rsidRDefault="003C7C2E" w:rsidP="001D1369">
          <w:pPr>
            <w:ind w:right="-42"/>
            <w:jc w:val="center"/>
            <w:rPr>
              <w:rFonts w:ascii="Arial" w:hAnsi="Arial" w:cs="Arial"/>
              <w:b/>
              <w:noProof/>
              <w:sz w:val="18"/>
              <w:lang w:eastAsia="es-CO"/>
            </w:rPr>
          </w:pPr>
          <w:r w:rsidRPr="001E233A">
            <w:rPr>
              <w:rFonts w:ascii="Arial" w:hAnsi="Arial" w:cs="Arial"/>
              <w:b/>
              <w:noProof/>
              <w:lang w:eastAsia="es-CO"/>
            </w:rPr>
            <w:t>IN</w:t>
          </w:r>
          <w:r>
            <w:rPr>
              <w:rFonts w:ascii="Arial" w:hAnsi="Arial" w:cs="Arial"/>
              <w:b/>
              <w:noProof/>
              <w:lang w:eastAsia="es-CO"/>
            </w:rPr>
            <w:t xml:space="preserve">FORME DE </w:t>
          </w:r>
          <w:r w:rsidR="001D1369" w:rsidRPr="00E95BAF">
            <w:rPr>
              <w:rFonts w:ascii="Arial" w:hAnsi="Arial" w:cs="Arial"/>
              <w:b/>
              <w:noProof/>
              <w:color w:val="000000" w:themeColor="text1"/>
              <w:lang w:eastAsia="es-CO"/>
            </w:rPr>
            <w:t>ACTIVIDADES</w:t>
          </w:r>
        </w:p>
      </w:tc>
      <w:tc>
        <w:tcPr>
          <w:tcW w:w="2331" w:type="dxa"/>
          <w:vAlign w:val="center"/>
        </w:tcPr>
        <w:p w14:paraId="0CB23DDF" w14:textId="77777777" w:rsidR="003C7C2E" w:rsidRPr="00440E60" w:rsidRDefault="003C7C2E" w:rsidP="003C7C2E">
          <w:pPr>
            <w:ind w:right="-42"/>
            <w:jc w:val="center"/>
            <w:rPr>
              <w:rFonts w:ascii="Arial" w:eastAsia="Arial" w:hAnsi="Arial" w:cs="Arial"/>
              <w:b/>
            </w:rPr>
          </w:pPr>
          <w:r w:rsidRPr="00440E60">
            <w:rPr>
              <w:rFonts w:ascii="Arial" w:eastAsia="Arial" w:hAnsi="Arial" w:cs="Arial"/>
              <w:b/>
            </w:rPr>
            <w:t>Código</w:t>
          </w:r>
        </w:p>
        <w:p w14:paraId="2CFC5952" w14:textId="77777777" w:rsidR="003C7C2E" w:rsidRPr="00440E60" w:rsidRDefault="003C7C2E" w:rsidP="003C7C2E">
          <w:pPr>
            <w:ind w:right="-42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EPS-FR-055</w:t>
          </w:r>
        </w:p>
      </w:tc>
      <w:tc>
        <w:tcPr>
          <w:tcW w:w="2172" w:type="dxa"/>
          <w:vMerge w:val="restart"/>
          <w:vAlign w:val="center"/>
        </w:tcPr>
        <w:p w14:paraId="67FB794D" w14:textId="77777777" w:rsidR="003C7C2E" w:rsidRDefault="003C7C2E" w:rsidP="003C7C2E">
          <w:pPr>
            <w:ind w:right="-42"/>
            <w:rPr>
              <w:rFonts w:ascii="Arial" w:eastAsia="Arial" w:hAnsi="Arial" w:cs="Arial"/>
              <w:b/>
              <w:color w:val="FF000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0B665A12" wp14:editId="709A18FC">
                <wp:simplePos x="0" y="0"/>
                <wp:positionH relativeFrom="column">
                  <wp:posOffset>34925</wp:posOffset>
                </wp:positionH>
                <wp:positionV relativeFrom="paragraph">
                  <wp:posOffset>35560</wp:posOffset>
                </wp:positionV>
                <wp:extent cx="1152525" cy="944245"/>
                <wp:effectExtent l="0" t="0" r="0" b="0"/>
                <wp:wrapNone/>
                <wp:docPr id="52" name="Imagen 52" descr="LOGO-CALIDAD-BLANCO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CALIDAD-BLANCO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94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C7C2E" w14:paraId="70C4615B" w14:textId="77777777" w:rsidTr="003C7C2E">
      <w:trPr>
        <w:trHeight w:val="236"/>
        <w:jc w:val="center"/>
      </w:trPr>
      <w:tc>
        <w:tcPr>
          <w:tcW w:w="4186" w:type="dxa"/>
          <w:vMerge/>
          <w:vAlign w:val="center"/>
        </w:tcPr>
        <w:p w14:paraId="27EDD94D" w14:textId="77777777" w:rsidR="003C7C2E" w:rsidRPr="00440E60" w:rsidRDefault="003C7C2E" w:rsidP="003C7C2E">
          <w:pPr>
            <w:widowControl w:val="0"/>
            <w:spacing w:line="276" w:lineRule="auto"/>
            <w:rPr>
              <w:rFonts w:ascii="Arial" w:eastAsia="Arial" w:hAnsi="Arial" w:cs="Arial"/>
              <w:b/>
              <w:color w:val="FF0000"/>
            </w:rPr>
          </w:pPr>
        </w:p>
      </w:tc>
      <w:tc>
        <w:tcPr>
          <w:tcW w:w="4821" w:type="dxa"/>
          <w:vMerge/>
        </w:tcPr>
        <w:p w14:paraId="6AB63091" w14:textId="77777777" w:rsidR="003C7C2E" w:rsidRPr="00440E60" w:rsidRDefault="003C7C2E" w:rsidP="003C7C2E">
          <w:pPr>
            <w:ind w:right="-42" w:firstLine="34"/>
            <w:jc w:val="center"/>
            <w:rPr>
              <w:rFonts w:ascii="Arial" w:eastAsia="Arial" w:hAnsi="Arial" w:cs="Arial"/>
              <w:b/>
            </w:rPr>
          </w:pPr>
        </w:p>
      </w:tc>
      <w:tc>
        <w:tcPr>
          <w:tcW w:w="2331" w:type="dxa"/>
        </w:tcPr>
        <w:p w14:paraId="6A722375" w14:textId="28D0097A" w:rsidR="003C7C2E" w:rsidRPr="00440E60" w:rsidRDefault="003C7C2E" w:rsidP="00E95BAF">
          <w:pPr>
            <w:ind w:right="-42"/>
            <w:jc w:val="center"/>
            <w:rPr>
              <w:rFonts w:ascii="Arial" w:eastAsia="Arial" w:hAnsi="Arial" w:cs="Arial"/>
              <w:b/>
            </w:rPr>
          </w:pPr>
          <w:r w:rsidRPr="00440E60">
            <w:rPr>
              <w:rFonts w:ascii="Arial" w:eastAsia="Arial" w:hAnsi="Arial" w:cs="Arial"/>
              <w:b/>
            </w:rPr>
            <w:t>Versión</w:t>
          </w:r>
          <w:r>
            <w:rPr>
              <w:rFonts w:ascii="Arial" w:eastAsia="Arial" w:hAnsi="Arial" w:cs="Arial"/>
              <w:b/>
            </w:rPr>
            <w:t xml:space="preserve">: </w:t>
          </w:r>
          <w:r w:rsidR="008C5262">
            <w:rPr>
              <w:rFonts w:ascii="Arial" w:eastAsia="Arial" w:hAnsi="Arial" w:cs="Arial"/>
              <w:b/>
            </w:rPr>
            <w:t>0</w:t>
          </w:r>
          <w:r w:rsidR="006F5306">
            <w:rPr>
              <w:rFonts w:ascii="Arial" w:eastAsia="Arial" w:hAnsi="Arial" w:cs="Arial"/>
              <w:b/>
            </w:rPr>
            <w:t>8</w:t>
          </w:r>
        </w:p>
      </w:tc>
      <w:tc>
        <w:tcPr>
          <w:tcW w:w="2172" w:type="dxa"/>
          <w:vMerge/>
          <w:vAlign w:val="center"/>
        </w:tcPr>
        <w:p w14:paraId="37C73837" w14:textId="77777777" w:rsidR="003C7C2E" w:rsidRDefault="003C7C2E" w:rsidP="003C7C2E">
          <w:pPr>
            <w:ind w:right="-42"/>
            <w:jc w:val="center"/>
            <w:rPr>
              <w:rFonts w:ascii="Arial" w:eastAsia="Arial" w:hAnsi="Arial" w:cs="Arial"/>
              <w:b/>
              <w:color w:val="FF0000"/>
            </w:rPr>
          </w:pPr>
        </w:p>
      </w:tc>
    </w:tr>
    <w:tr w:rsidR="003C7C2E" w14:paraId="75F28D4F" w14:textId="77777777" w:rsidTr="003C7C2E">
      <w:trPr>
        <w:trHeight w:val="505"/>
        <w:jc w:val="center"/>
      </w:trPr>
      <w:tc>
        <w:tcPr>
          <w:tcW w:w="4186" w:type="dxa"/>
          <w:vMerge/>
          <w:vAlign w:val="center"/>
        </w:tcPr>
        <w:p w14:paraId="38D7D5EC" w14:textId="77777777" w:rsidR="003C7C2E" w:rsidRPr="00440E60" w:rsidRDefault="003C7C2E" w:rsidP="003C7C2E">
          <w:pPr>
            <w:ind w:left="708" w:right="-42" w:hanging="708"/>
            <w:jc w:val="center"/>
            <w:rPr>
              <w:rFonts w:ascii="Arial" w:eastAsia="Arial" w:hAnsi="Arial" w:cs="Arial"/>
            </w:rPr>
          </w:pPr>
        </w:p>
      </w:tc>
      <w:tc>
        <w:tcPr>
          <w:tcW w:w="4821" w:type="dxa"/>
          <w:vAlign w:val="center"/>
        </w:tcPr>
        <w:p w14:paraId="4B368DEF" w14:textId="77777777" w:rsidR="003C7C2E" w:rsidRPr="00440E60" w:rsidRDefault="003C7C2E" w:rsidP="003C7C2E">
          <w:pPr>
            <w:ind w:right="-42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Sistema de Gestión de la Calidad </w:t>
          </w:r>
        </w:p>
      </w:tc>
      <w:tc>
        <w:tcPr>
          <w:tcW w:w="2331" w:type="dxa"/>
          <w:vAlign w:val="center"/>
        </w:tcPr>
        <w:p w14:paraId="06EFE371" w14:textId="77777777" w:rsidR="003C7C2E" w:rsidRDefault="003C7C2E" w:rsidP="003C7C2E">
          <w:pPr>
            <w:ind w:right="-42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Fecha de </w:t>
          </w:r>
          <w:r w:rsidRPr="00440E60">
            <w:rPr>
              <w:rFonts w:ascii="Arial" w:eastAsia="Arial" w:hAnsi="Arial" w:cs="Arial"/>
              <w:b/>
            </w:rPr>
            <w:t>aprobación</w:t>
          </w:r>
          <w:r>
            <w:rPr>
              <w:rFonts w:ascii="Arial" w:eastAsia="Arial" w:hAnsi="Arial" w:cs="Arial"/>
              <w:b/>
            </w:rPr>
            <w:t>:</w:t>
          </w:r>
        </w:p>
        <w:p w14:paraId="3BF522D1" w14:textId="4C8B475B" w:rsidR="003C7C2E" w:rsidRPr="00440E60" w:rsidRDefault="006F5306" w:rsidP="00317A7D">
          <w:pPr>
            <w:ind w:right="-42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23</w:t>
          </w:r>
          <w:r w:rsidR="00E95BAF">
            <w:rPr>
              <w:rFonts w:ascii="Arial" w:eastAsia="Arial" w:hAnsi="Arial" w:cs="Arial"/>
              <w:b/>
            </w:rPr>
            <w:t>/</w:t>
          </w:r>
          <w:r>
            <w:rPr>
              <w:rFonts w:ascii="Arial" w:eastAsia="Arial" w:hAnsi="Arial" w:cs="Arial"/>
              <w:b/>
            </w:rPr>
            <w:t>05</w:t>
          </w:r>
          <w:r w:rsidR="009E3B3F">
            <w:rPr>
              <w:rFonts w:ascii="Arial" w:eastAsia="Arial" w:hAnsi="Arial" w:cs="Arial"/>
              <w:b/>
            </w:rPr>
            <w:t>/20</w:t>
          </w:r>
          <w:r>
            <w:rPr>
              <w:rFonts w:ascii="Arial" w:eastAsia="Arial" w:hAnsi="Arial" w:cs="Arial"/>
              <w:b/>
            </w:rPr>
            <w:t>22</w:t>
          </w:r>
        </w:p>
      </w:tc>
      <w:tc>
        <w:tcPr>
          <w:tcW w:w="2172" w:type="dxa"/>
          <w:vMerge/>
          <w:vAlign w:val="center"/>
        </w:tcPr>
        <w:p w14:paraId="464591AE" w14:textId="77777777" w:rsidR="003C7C2E" w:rsidRDefault="003C7C2E" w:rsidP="003C7C2E">
          <w:pPr>
            <w:ind w:right="-42"/>
            <w:rPr>
              <w:rFonts w:ascii="Arial" w:eastAsia="Arial" w:hAnsi="Arial" w:cs="Arial"/>
            </w:rPr>
          </w:pPr>
        </w:p>
      </w:tc>
    </w:tr>
  </w:tbl>
  <w:p w14:paraId="75240C61" w14:textId="77777777" w:rsidR="003C7C2E" w:rsidRPr="00821BD0" w:rsidRDefault="003C7C2E" w:rsidP="00547E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mso13B"/>
      </v:shape>
    </w:pict>
  </w:numPicBullet>
  <w:abstractNum w:abstractNumId="0" w15:restartNumberingAfterBreak="0">
    <w:nsid w:val="01CC1F55"/>
    <w:multiLevelType w:val="hybridMultilevel"/>
    <w:tmpl w:val="4A2CEA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E3A14"/>
    <w:multiLevelType w:val="hybridMultilevel"/>
    <w:tmpl w:val="8D5EEE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5F10"/>
    <w:multiLevelType w:val="hybridMultilevel"/>
    <w:tmpl w:val="FE747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19EB"/>
    <w:multiLevelType w:val="hybridMultilevel"/>
    <w:tmpl w:val="0DBC5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226B"/>
    <w:multiLevelType w:val="hybridMultilevel"/>
    <w:tmpl w:val="B7745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6390B"/>
    <w:multiLevelType w:val="hybridMultilevel"/>
    <w:tmpl w:val="D7F0C216"/>
    <w:lvl w:ilvl="0" w:tplc="B7E09940">
      <w:start w:val="1"/>
      <w:numFmt w:val="decimal"/>
      <w:lvlText w:val="%1."/>
      <w:lvlJc w:val="left"/>
      <w:pPr>
        <w:ind w:left="51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32" w:hanging="360"/>
      </w:pPr>
    </w:lvl>
    <w:lvl w:ilvl="2" w:tplc="240A001B" w:tentative="1">
      <w:start w:val="1"/>
      <w:numFmt w:val="lowerRoman"/>
      <w:lvlText w:val="%3."/>
      <w:lvlJc w:val="right"/>
      <w:pPr>
        <w:ind w:left="1952" w:hanging="180"/>
      </w:pPr>
    </w:lvl>
    <w:lvl w:ilvl="3" w:tplc="240A000F" w:tentative="1">
      <w:start w:val="1"/>
      <w:numFmt w:val="decimal"/>
      <w:lvlText w:val="%4."/>
      <w:lvlJc w:val="left"/>
      <w:pPr>
        <w:ind w:left="2672" w:hanging="360"/>
      </w:pPr>
    </w:lvl>
    <w:lvl w:ilvl="4" w:tplc="240A0019" w:tentative="1">
      <w:start w:val="1"/>
      <w:numFmt w:val="lowerLetter"/>
      <w:lvlText w:val="%5."/>
      <w:lvlJc w:val="left"/>
      <w:pPr>
        <w:ind w:left="3392" w:hanging="360"/>
      </w:pPr>
    </w:lvl>
    <w:lvl w:ilvl="5" w:tplc="240A001B" w:tentative="1">
      <w:start w:val="1"/>
      <w:numFmt w:val="lowerRoman"/>
      <w:lvlText w:val="%6."/>
      <w:lvlJc w:val="right"/>
      <w:pPr>
        <w:ind w:left="4112" w:hanging="180"/>
      </w:pPr>
    </w:lvl>
    <w:lvl w:ilvl="6" w:tplc="240A000F" w:tentative="1">
      <w:start w:val="1"/>
      <w:numFmt w:val="decimal"/>
      <w:lvlText w:val="%7."/>
      <w:lvlJc w:val="left"/>
      <w:pPr>
        <w:ind w:left="4832" w:hanging="360"/>
      </w:pPr>
    </w:lvl>
    <w:lvl w:ilvl="7" w:tplc="240A0019" w:tentative="1">
      <w:start w:val="1"/>
      <w:numFmt w:val="lowerLetter"/>
      <w:lvlText w:val="%8."/>
      <w:lvlJc w:val="left"/>
      <w:pPr>
        <w:ind w:left="5552" w:hanging="360"/>
      </w:pPr>
    </w:lvl>
    <w:lvl w:ilvl="8" w:tplc="240A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6" w15:restartNumberingAfterBreak="0">
    <w:nsid w:val="14B81C87"/>
    <w:multiLevelType w:val="hybridMultilevel"/>
    <w:tmpl w:val="177C4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C6B08"/>
    <w:multiLevelType w:val="hybridMultilevel"/>
    <w:tmpl w:val="F31888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84865"/>
    <w:multiLevelType w:val="hybridMultilevel"/>
    <w:tmpl w:val="72DE1FF4"/>
    <w:lvl w:ilvl="0" w:tplc="33DE5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886540">
      <w:numFmt w:val="none"/>
      <w:lvlText w:val=""/>
      <w:lvlJc w:val="left"/>
      <w:pPr>
        <w:tabs>
          <w:tab w:val="num" w:pos="360"/>
        </w:tabs>
      </w:pPr>
    </w:lvl>
    <w:lvl w:ilvl="2" w:tplc="C9AC5DF0">
      <w:numFmt w:val="none"/>
      <w:lvlText w:val=""/>
      <w:lvlJc w:val="left"/>
      <w:pPr>
        <w:tabs>
          <w:tab w:val="num" w:pos="360"/>
        </w:tabs>
      </w:pPr>
    </w:lvl>
    <w:lvl w:ilvl="3" w:tplc="404859C8">
      <w:numFmt w:val="none"/>
      <w:lvlText w:val=""/>
      <w:lvlJc w:val="left"/>
      <w:pPr>
        <w:tabs>
          <w:tab w:val="num" w:pos="360"/>
        </w:tabs>
      </w:pPr>
    </w:lvl>
    <w:lvl w:ilvl="4" w:tplc="B4A0D280">
      <w:numFmt w:val="none"/>
      <w:lvlText w:val=""/>
      <w:lvlJc w:val="left"/>
      <w:pPr>
        <w:tabs>
          <w:tab w:val="num" w:pos="360"/>
        </w:tabs>
      </w:pPr>
    </w:lvl>
    <w:lvl w:ilvl="5" w:tplc="1708D5A6">
      <w:numFmt w:val="none"/>
      <w:lvlText w:val=""/>
      <w:lvlJc w:val="left"/>
      <w:pPr>
        <w:tabs>
          <w:tab w:val="num" w:pos="360"/>
        </w:tabs>
      </w:pPr>
    </w:lvl>
    <w:lvl w:ilvl="6" w:tplc="B79451B2">
      <w:numFmt w:val="none"/>
      <w:lvlText w:val=""/>
      <w:lvlJc w:val="left"/>
      <w:pPr>
        <w:tabs>
          <w:tab w:val="num" w:pos="360"/>
        </w:tabs>
      </w:pPr>
    </w:lvl>
    <w:lvl w:ilvl="7" w:tplc="72A00596">
      <w:numFmt w:val="none"/>
      <w:lvlText w:val=""/>
      <w:lvlJc w:val="left"/>
      <w:pPr>
        <w:tabs>
          <w:tab w:val="num" w:pos="360"/>
        </w:tabs>
      </w:pPr>
    </w:lvl>
    <w:lvl w:ilvl="8" w:tplc="B5E2134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83155F0"/>
    <w:multiLevelType w:val="hybridMultilevel"/>
    <w:tmpl w:val="7630921E"/>
    <w:lvl w:ilvl="0" w:tplc="0C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0" w15:restartNumberingAfterBreak="0">
    <w:nsid w:val="1AF13F22"/>
    <w:multiLevelType w:val="hybridMultilevel"/>
    <w:tmpl w:val="C79657F0"/>
    <w:lvl w:ilvl="0" w:tplc="9B208D56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E1B2676"/>
    <w:multiLevelType w:val="hybridMultilevel"/>
    <w:tmpl w:val="473056A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C37BCC"/>
    <w:multiLevelType w:val="hybridMultilevel"/>
    <w:tmpl w:val="3B046A2C"/>
    <w:lvl w:ilvl="0" w:tplc="81FAC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B02880">
      <w:numFmt w:val="none"/>
      <w:lvlText w:val=""/>
      <w:lvlJc w:val="left"/>
      <w:pPr>
        <w:tabs>
          <w:tab w:val="num" w:pos="360"/>
        </w:tabs>
      </w:pPr>
    </w:lvl>
    <w:lvl w:ilvl="2" w:tplc="027A7664">
      <w:numFmt w:val="none"/>
      <w:lvlText w:val=""/>
      <w:lvlJc w:val="left"/>
      <w:pPr>
        <w:tabs>
          <w:tab w:val="num" w:pos="360"/>
        </w:tabs>
      </w:pPr>
    </w:lvl>
    <w:lvl w:ilvl="3" w:tplc="44BE9A10">
      <w:numFmt w:val="none"/>
      <w:lvlText w:val=""/>
      <w:lvlJc w:val="left"/>
      <w:pPr>
        <w:tabs>
          <w:tab w:val="num" w:pos="360"/>
        </w:tabs>
      </w:pPr>
    </w:lvl>
    <w:lvl w:ilvl="4" w:tplc="E6AE1DA8">
      <w:numFmt w:val="none"/>
      <w:lvlText w:val=""/>
      <w:lvlJc w:val="left"/>
      <w:pPr>
        <w:tabs>
          <w:tab w:val="num" w:pos="360"/>
        </w:tabs>
      </w:pPr>
    </w:lvl>
    <w:lvl w:ilvl="5" w:tplc="0A9084B6">
      <w:numFmt w:val="none"/>
      <w:lvlText w:val=""/>
      <w:lvlJc w:val="left"/>
      <w:pPr>
        <w:tabs>
          <w:tab w:val="num" w:pos="360"/>
        </w:tabs>
      </w:pPr>
    </w:lvl>
    <w:lvl w:ilvl="6" w:tplc="C1E048A0">
      <w:numFmt w:val="none"/>
      <w:lvlText w:val=""/>
      <w:lvlJc w:val="left"/>
      <w:pPr>
        <w:tabs>
          <w:tab w:val="num" w:pos="360"/>
        </w:tabs>
      </w:pPr>
    </w:lvl>
    <w:lvl w:ilvl="7" w:tplc="924A9BDA">
      <w:numFmt w:val="none"/>
      <w:lvlText w:val=""/>
      <w:lvlJc w:val="left"/>
      <w:pPr>
        <w:tabs>
          <w:tab w:val="num" w:pos="360"/>
        </w:tabs>
      </w:pPr>
    </w:lvl>
    <w:lvl w:ilvl="8" w:tplc="6742B35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4756771"/>
    <w:multiLevelType w:val="hybridMultilevel"/>
    <w:tmpl w:val="70284700"/>
    <w:lvl w:ilvl="0" w:tplc="F90281A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25924"/>
    <w:multiLevelType w:val="hybridMultilevel"/>
    <w:tmpl w:val="04B634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B322C"/>
    <w:multiLevelType w:val="hybridMultilevel"/>
    <w:tmpl w:val="DBBC6A96"/>
    <w:lvl w:ilvl="0" w:tplc="0C0A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7A05F20"/>
    <w:multiLevelType w:val="hybridMultilevel"/>
    <w:tmpl w:val="5C56CC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CAE3F34"/>
    <w:multiLevelType w:val="hybridMultilevel"/>
    <w:tmpl w:val="56464910"/>
    <w:lvl w:ilvl="0" w:tplc="B7E2F7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13186"/>
    <w:multiLevelType w:val="hybridMultilevel"/>
    <w:tmpl w:val="570A8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27270"/>
    <w:multiLevelType w:val="hybridMultilevel"/>
    <w:tmpl w:val="7E48F008"/>
    <w:lvl w:ilvl="0" w:tplc="0C0A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 w:tplc="F3C8E2FC">
      <w:start w:val="1"/>
      <w:numFmt w:val="lowerLetter"/>
      <w:lvlText w:val="%3."/>
      <w:lvlJc w:val="left"/>
      <w:pPr>
        <w:tabs>
          <w:tab w:val="num" w:pos="2600"/>
        </w:tabs>
        <w:ind w:left="260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0" w15:restartNumberingAfterBreak="0">
    <w:nsid w:val="44B933E9"/>
    <w:multiLevelType w:val="hybridMultilevel"/>
    <w:tmpl w:val="51021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612B8"/>
    <w:multiLevelType w:val="hybridMultilevel"/>
    <w:tmpl w:val="EF1EDD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8A68BE">
      <w:start w:val="1"/>
      <w:numFmt w:val="bullet"/>
      <w:lvlText w:val=""/>
      <w:lvlJc w:val="left"/>
      <w:pPr>
        <w:tabs>
          <w:tab w:val="num" w:pos="949"/>
        </w:tabs>
        <w:ind w:left="949" w:firstLine="131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122CF"/>
    <w:multiLevelType w:val="hybridMultilevel"/>
    <w:tmpl w:val="456000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801F2"/>
    <w:multiLevelType w:val="hybridMultilevel"/>
    <w:tmpl w:val="A724A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82C56"/>
    <w:multiLevelType w:val="hybridMultilevel"/>
    <w:tmpl w:val="54825A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258BF"/>
    <w:multiLevelType w:val="hybridMultilevel"/>
    <w:tmpl w:val="386045D2"/>
    <w:lvl w:ilvl="0" w:tplc="E4D8D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EF2B84"/>
    <w:multiLevelType w:val="hybridMultilevel"/>
    <w:tmpl w:val="47B414D8"/>
    <w:lvl w:ilvl="0" w:tplc="0C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5FE63EAA"/>
    <w:multiLevelType w:val="hybridMultilevel"/>
    <w:tmpl w:val="95E4D9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07206"/>
    <w:multiLevelType w:val="hybridMultilevel"/>
    <w:tmpl w:val="4DB0D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21EEC"/>
    <w:multiLevelType w:val="hybridMultilevel"/>
    <w:tmpl w:val="19BEFD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00AE2"/>
    <w:multiLevelType w:val="hybridMultilevel"/>
    <w:tmpl w:val="AB80D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156DC"/>
    <w:multiLevelType w:val="hybridMultilevel"/>
    <w:tmpl w:val="B07031C0"/>
    <w:lvl w:ilvl="0" w:tplc="8D8A68BE">
      <w:start w:val="1"/>
      <w:numFmt w:val="bullet"/>
      <w:lvlText w:val=""/>
      <w:lvlJc w:val="left"/>
      <w:pPr>
        <w:tabs>
          <w:tab w:val="num" w:pos="788"/>
        </w:tabs>
        <w:ind w:left="788" w:firstLine="131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2" w15:restartNumberingAfterBreak="0">
    <w:nsid w:val="72917BD8"/>
    <w:multiLevelType w:val="hybridMultilevel"/>
    <w:tmpl w:val="FBC44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9D4D47"/>
    <w:multiLevelType w:val="hybridMultilevel"/>
    <w:tmpl w:val="391E8C9C"/>
    <w:lvl w:ilvl="0" w:tplc="7D42BF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1465"/>
    <w:multiLevelType w:val="hybridMultilevel"/>
    <w:tmpl w:val="8594E69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AB0A95"/>
    <w:multiLevelType w:val="hybridMultilevel"/>
    <w:tmpl w:val="0CD6BA6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120894"/>
    <w:multiLevelType w:val="hybridMultilevel"/>
    <w:tmpl w:val="AF7834D4"/>
    <w:lvl w:ilvl="0" w:tplc="AF48E6A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9766F2E"/>
    <w:multiLevelType w:val="hybridMultilevel"/>
    <w:tmpl w:val="3158667E"/>
    <w:lvl w:ilvl="0" w:tplc="8D8A68BE">
      <w:start w:val="1"/>
      <w:numFmt w:val="bullet"/>
      <w:lvlText w:val=""/>
      <w:lvlJc w:val="left"/>
      <w:pPr>
        <w:tabs>
          <w:tab w:val="num" w:pos="720"/>
        </w:tabs>
        <w:ind w:left="720" w:firstLine="131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74DAB"/>
    <w:multiLevelType w:val="hybridMultilevel"/>
    <w:tmpl w:val="22767F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578AE"/>
    <w:multiLevelType w:val="hybridMultilevel"/>
    <w:tmpl w:val="7EC0F4E6"/>
    <w:lvl w:ilvl="0" w:tplc="AF48E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AD5AB6"/>
    <w:multiLevelType w:val="hybridMultilevel"/>
    <w:tmpl w:val="EF7621B0"/>
    <w:lvl w:ilvl="0" w:tplc="240A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676716">
    <w:abstractNumId w:val="19"/>
  </w:num>
  <w:num w:numId="2" w16cid:durableId="1837767594">
    <w:abstractNumId w:val="36"/>
  </w:num>
  <w:num w:numId="3" w16cid:durableId="921111332">
    <w:abstractNumId w:val="10"/>
  </w:num>
  <w:num w:numId="4" w16cid:durableId="1698382763">
    <w:abstractNumId w:val="39"/>
  </w:num>
  <w:num w:numId="5" w16cid:durableId="1907110187">
    <w:abstractNumId w:val="11"/>
  </w:num>
  <w:num w:numId="6" w16cid:durableId="998384104">
    <w:abstractNumId w:val="24"/>
  </w:num>
  <w:num w:numId="7" w16cid:durableId="1150053425">
    <w:abstractNumId w:val="22"/>
  </w:num>
  <w:num w:numId="8" w16cid:durableId="924189824">
    <w:abstractNumId w:val="27"/>
  </w:num>
  <w:num w:numId="9" w16cid:durableId="825632236">
    <w:abstractNumId w:val="16"/>
  </w:num>
  <w:num w:numId="10" w16cid:durableId="290287064">
    <w:abstractNumId w:val="14"/>
  </w:num>
  <w:num w:numId="11" w16cid:durableId="389498463">
    <w:abstractNumId w:val="4"/>
  </w:num>
  <w:num w:numId="12" w16cid:durableId="663554139">
    <w:abstractNumId w:val="23"/>
  </w:num>
  <w:num w:numId="13" w16cid:durableId="1251351397">
    <w:abstractNumId w:val="12"/>
  </w:num>
  <w:num w:numId="14" w16cid:durableId="5908181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76753126">
    <w:abstractNumId w:val="8"/>
  </w:num>
  <w:num w:numId="16" w16cid:durableId="975716145">
    <w:abstractNumId w:val="7"/>
  </w:num>
  <w:num w:numId="17" w16cid:durableId="2006664965">
    <w:abstractNumId w:val="32"/>
  </w:num>
  <w:num w:numId="18" w16cid:durableId="1208954878">
    <w:abstractNumId w:val="21"/>
  </w:num>
  <w:num w:numId="19" w16cid:durableId="32509856">
    <w:abstractNumId w:val="15"/>
  </w:num>
  <w:num w:numId="20" w16cid:durableId="786240037">
    <w:abstractNumId w:val="1"/>
  </w:num>
  <w:num w:numId="21" w16cid:durableId="1610426143">
    <w:abstractNumId w:val="37"/>
  </w:num>
  <w:num w:numId="22" w16cid:durableId="14699789">
    <w:abstractNumId w:val="31"/>
  </w:num>
  <w:num w:numId="23" w16cid:durableId="276255059">
    <w:abstractNumId w:val="35"/>
  </w:num>
  <w:num w:numId="24" w16cid:durableId="881404160">
    <w:abstractNumId w:val="18"/>
  </w:num>
  <w:num w:numId="25" w16cid:durableId="119961588">
    <w:abstractNumId w:val="9"/>
  </w:num>
  <w:num w:numId="26" w16cid:durableId="1238049517">
    <w:abstractNumId w:val="26"/>
  </w:num>
  <w:num w:numId="27" w16cid:durableId="1392341285">
    <w:abstractNumId w:val="40"/>
  </w:num>
  <w:num w:numId="28" w16cid:durableId="103040697">
    <w:abstractNumId w:val="17"/>
  </w:num>
  <w:num w:numId="29" w16cid:durableId="453524769">
    <w:abstractNumId w:val="30"/>
  </w:num>
  <w:num w:numId="30" w16cid:durableId="846603835">
    <w:abstractNumId w:val="28"/>
  </w:num>
  <w:num w:numId="31" w16cid:durableId="1381973777">
    <w:abstractNumId w:val="29"/>
  </w:num>
  <w:num w:numId="32" w16cid:durableId="1801803806">
    <w:abstractNumId w:val="0"/>
  </w:num>
  <w:num w:numId="33" w16cid:durableId="260262291">
    <w:abstractNumId w:val="20"/>
  </w:num>
  <w:num w:numId="34" w16cid:durableId="590286318">
    <w:abstractNumId w:val="13"/>
  </w:num>
  <w:num w:numId="35" w16cid:durableId="1572427590">
    <w:abstractNumId w:val="33"/>
  </w:num>
  <w:num w:numId="36" w16cid:durableId="214315319">
    <w:abstractNumId w:val="5"/>
  </w:num>
  <w:num w:numId="37" w16cid:durableId="1398212035">
    <w:abstractNumId w:val="25"/>
  </w:num>
  <w:num w:numId="38" w16cid:durableId="1521894875">
    <w:abstractNumId w:val="38"/>
  </w:num>
  <w:num w:numId="39" w16cid:durableId="454908069">
    <w:abstractNumId w:val="2"/>
  </w:num>
  <w:num w:numId="40" w16cid:durableId="819005003">
    <w:abstractNumId w:val="6"/>
  </w:num>
  <w:num w:numId="41" w16cid:durableId="1081028220">
    <w:abstractNumId w:val="3"/>
  </w:num>
  <w:num w:numId="42" w16cid:durableId="179170836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6" w:nlCheck="1" w:checkStyle="1"/>
  <w:activeWritingStyle w:appName="MSWord" w:lang="fr-FR" w:vendorID="64" w:dllVersion="6" w:nlCheck="1" w:checkStyle="1"/>
  <w:activeWritingStyle w:appName="MSWord" w:lang="es-NI" w:vendorID="64" w:dllVersion="6" w:nlCheck="1" w:checkStyle="1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49"/>
    <w:rsid w:val="00001141"/>
    <w:rsid w:val="00004551"/>
    <w:rsid w:val="00005439"/>
    <w:rsid w:val="00005688"/>
    <w:rsid w:val="00010CF4"/>
    <w:rsid w:val="00010E19"/>
    <w:rsid w:val="000115AA"/>
    <w:rsid w:val="00016AA3"/>
    <w:rsid w:val="00024834"/>
    <w:rsid w:val="00026B93"/>
    <w:rsid w:val="00027848"/>
    <w:rsid w:val="00031DB4"/>
    <w:rsid w:val="00031F52"/>
    <w:rsid w:val="00032586"/>
    <w:rsid w:val="00033EF3"/>
    <w:rsid w:val="00035E52"/>
    <w:rsid w:val="00037139"/>
    <w:rsid w:val="00037CB7"/>
    <w:rsid w:val="00045839"/>
    <w:rsid w:val="0005090F"/>
    <w:rsid w:val="00057A13"/>
    <w:rsid w:val="00060439"/>
    <w:rsid w:val="00062392"/>
    <w:rsid w:val="00063438"/>
    <w:rsid w:val="000637D1"/>
    <w:rsid w:val="00070A7F"/>
    <w:rsid w:val="00071E2C"/>
    <w:rsid w:val="0007402D"/>
    <w:rsid w:val="000765B1"/>
    <w:rsid w:val="000779A5"/>
    <w:rsid w:val="0008262B"/>
    <w:rsid w:val="00082A25"/>
    <w:rsid w:val="00085754"/>
    <w:rsid w:val="00087041"/>
    <w:rsid w:val="00087AD7"/>
    <w:rsid w:val="00091BDF"/>
    <w:rsid w:val="00091E36"/>
    <w:rsid w:val="00092B53"/>
    <w:rsid w:val="000A6330"/>
    <w:rsid w:val="000C1C83"/>
    <w:rsid w:val="000C2F17"/>
    <w:rsid w:val="000C47BC"/>
    <w:rsid w:val="000C47C1"/>
    <w:rsid w:val="000D0BD2"/>
    <w:rsid w:val="000D1517"/>
    <w:rsid w:val="000D4462"/>
    <w:rsid w:val="000D5D4B"/>
    <w:rsid w:val="000E055C"/>
    <w:rsid w:val="000E18FB"/>
    <w:rsid w:val="000E1FE6"/>
    <w:rsid w:val="000E2F48"/>
    <w:rsid w:val="000E71AF"/>
    <w:rsid w:val="000F0ADD"/>
    <w:rsid w:val="000F0DC0"/>
    <w:rsid w:val="000F27EB"/>
    <w:rsid w:val="000F4390"/>
    <w:rsid w:val="000F730E"/>
    <w:rsid w:val="000F7AD3"/>
    <w:rsid w:val="00102802"/>
    <w:rsid w:val="00103FBC"/>
    <w:rsid w:val="00111F5D"/>
    <w:rsid w:val="00123BF2"/>
    <w:rsid w:val="001269D6"/>
    <w:rsid w:val="00133689"/>
    <w:rsid w:val="00133AEA"/>
    <w:rsid w:val="00136447"/>
    <w:rsid w:val="00137232"/>
    <w:rsid w:val="00137A34"/>
    <w:rsid w:val="001415DB"/>
    <w:rsid w:val="001416A3"/>
    <w:rsid w:val="00143252"/>
    <w:rsid w:val="00143BDA"/>
    <w:rsid w:val="00144F6D"/>
    <w:rsid w:val="00144F7F"/>
    <w:rsid w:val="00145AEC"/>
    <w:rsid w:val="00146004"/>
    <w:rsid w:val="00150007"/>
    <w:rsid w:val="001515EC"/>
    <w:rsid w:val="00153567"/>
    <w:rsid w:val="00155386"/>
    <w:rsid w:val="001556FA"/>
    <w:rsid w:val="001559BF"/>
    <w:rsid w:val="001566B0"/>
    <w:rsid w:val="0016265A"/>
    <w:rsid w:val="0016367B"/>
    <w:rsid w:val="00164173"/>
    <w:rsid w:val="0016594D"/>
    <w:rsid w:val="0016690D"/>
    <w:rsid w:val="0016694B"/>
    <w:rsid w:val="00173784"/>
    <w:rsid w:val="00176A4F"/>
    <w:rsid w:val="00177C80"/>
    <w:rsid w:val="00185D64"/>
    <w:rsid w:val="00186BAB"/>
    <w:rsid w:val="001874B4"/>
    <w:rsid w:val="00187BE3"/>
    <w:rsid w:val="00191EE6"/>
    <w:rsid w:val="00192A22"/>
    <w:rsid w:val="00194A4E"/>
    <w:rsid w:val="00194FC8"/>
    <w:rsid w:val="00197829"/>
    <w:rsid w:val="001A11A5"/>
    <w:rsid w:val="001A2A44"/>
    <w:rsid w:val="001A5C68"/>
    <w:rsid w:val="001B08B0"/>
    <w:rsid w:val="001B1D2A"/>
    <w:rsid w:val="001B4A24"/>
    <w:rsid w:val="001C0804"/>
    <w:rsid w:val="001C2086"/>
    <w:rsid w:val="001C2F1A"/>
    <w:rsid w:val="001C556F"/>
    <w:rsid w:val="001C6E33"/>
    <w:rsid w:val="001D06E9"/>
    <w:rsid w:val="001D0A93"/>
    <w:rsid w:val="001D1369"/>
    <w:rsid w:val="001D2331"/>
    <w:rsid w:val="001D2933"/>
    <w:rsid w:val="001E09F6"/>
    <w:rsid w:val="001E28C4"/>
    <w:rsid w:val="001E603B"/>
    <w:rsid w:val="001F41C9"/>
    <w:rsid w:val="001F4F06"/>
    <w:rsid w:val="001F59A0"/>
    <w:rsid w:val="001F75E6"/>
    <w:rsid w:val="00201FFA"/>
    <w:rsid w:val="002033B7"/>
    <w:rsid w:val="0020688E"/>
    <w:rsid w:val="00210251"/>
    <w:rsid w:val="00210290"/>
    <w:rsid w:val="00210CF1"/>
    <w:rsid w:val="002122B4"/>
    <w:rsid w:val="002127D6"/>
    <w:rsid w:val="002142B9"/>
    <w:rsid w:val="002150D0"/>
    <w:rsid w:val="00231890"/>
    <w:rsid w:val="002358C6"/>
    <w:rsid w:val="002358E7"/>
    <w:rsid w:val="002379B4"/>
    <w:rsid w:val="00240AAC"/>
    <w:rsid w:val="00240BF9"/>
    <w:rsid w:val="00241128"/>
    <w:rsid w:val="00241A94"/>
    <w:rsid w:val="0024435E"/>
    <w:rsid w:val="0024466C"/>
    <w:rsid w:val="002449E5"/>
    <w:rsid w:val="00245741"/>
    <w:rsid w:val="002461A4"/>
    <w:rsid w:val="00253068"/>
    <w:rsid w:val="00254240"/>
    <w:rsid w:val="00254B27"/>
    <w:rsid w:val="00255D7E"/>
    <w:rsid w:val="00257619"/>
    <w:rsid w:val="00262476"/>
    <w:rsid w:val="00262916"/>
    <w:rsid w:val="002668ED"/>
    <w:rsid w:val="002731D1"/>
    <w:rsid w:val="00276207"/>
    <w:rsid w:val="0027793F"/>
    <w:rsid w:val="00281454"/>
    <w:rsid w:val="00283693"/>
    <w:rsid w:val="00287FAF"/>
    <w:rsid w:val="002905EC"/>
    <w:rsid w:val="00292707"/>
    <w:rsid w:val="002A1494"/>
    <w:rsid w:val="002A2A87"/>
    <w:rsid w:val="002A385E"/>
    <w:rsid w:val="002A593D"/>
    <w:rsid w:val="002B0477"/>
    <w:rsid w:val="002B1B72"/>
    <w:rsid w:val="002B1F0B"/>
    <w:rsid w:val="002B3EA5"/>
    <w:rsid w:val="002B3FB0"/>
    <w:rsid w:val="002B5348"/>
    <w:rsid w:val="002B5853"/>
    <w:rsid w:val="002B66F7"/>
    <w:rsid w:val="002B6DBB"/>
    <w:rsid w:val="002B7027"/>
    <w:rsid w:val="002B7AC7"/>
    <w:rsid w:val="002C2919"/>
    <w:rsid w:val="002C3948"/>
    <w:rsid w:val="002C4F7B"/>
    <w:rsid w:val="002C5CA6"/>
    <w:rsid w:val="002C5FCD"/>
    <w:rsid w:val="002D3D62"/>
    <w:rsid w:val="002D4404"/>
    <w:rsid w:val="002D6756"/>
    <w:rsid w:val="002D78CC"/>
    <w:rsid w:val="002E1F86"/>
    <w:rsid w:val="002E2086"/>
    <w:rsid w:val="002E27F6"/>
    <w:rsid w:val="002E305B"/>
    <w:rsid w:val="002E306E"/>
    <w:rsid w:val="002E737F"/>
    <w:rsid w:val="002F2E9F"/>
    <w:rsid w:val="002F3105"/>
    <w:rsid w:val="002F4211"/>
    <w:rsid w:val="003024C7"/>
    <w:rsid w:val="0030328F"/>
    <w:rsid w:val="0030365F"/>
    <w:rsid w:val="003040D1"/>
    <w:rsid w:val="00305CB5"/>
    <w:rsid w:val="0030625A"/>
    <w:rsid w:val="00310258"/>
    <w:rsid w:val="00311F97"/>
    <w:rsid w:val="00312925"/>
    <w:rsid w:val="003148FA"/>
    <w:rsid w:val="003157AD"/>
    <w:rsid w:val="00317A7D"/>
    <w:rsid w:val="00330317"/>
    <w:rsid w:val="00333026"/>
    <w:rsid w:val="003337C3"/>
    <w:rsid w:val="00333BD9"/>
    <w:rsid w:val="00334176"/>
    <w:rsid w:val="003373AD"/>
    <w:rsid w:val="00337699"/>
    <w:rsid w:val="00340571"/>
    <w:rsid w:val="003415F7"/>
    <w:rsid w:val="003440B8"/>
    <w:rsid w:val="00347DF3"/>
    <w:rsid w:val="00351957"/>
    <w:rsid w:val="003574B3"/>
    <w:rsid w:val="003602AB"/>
    <w:rsid w:val="00360EA9"/>
    <w:rsid w:val="003633E8"/>
    <w:rsid w:val="00363408"/>
    <w:rsid w:val="003670DE"/>
    <w:rsid w:val="0037007D"/>
    <w:rsid w:val="00372EA9"/>
    <w:rsid w:val="003739AF"/>
    <w:rsid w:val="00376250"/>
    <w:rsid w:val="00377E74"/>
    <w:rsid w:val="003824DC"/>
    <w:rsid w:val="00385D92"/>
    <w:rsid w:val="003860D3"/>
    <w:rsid w:val="00390664"/>
    <w:rsid w:val="00390859"/>
    <w:rsid w:val="003922CC"/>
    <w:rsid w:val="003952B3"/>
    <w:rsid w:val="00396770"/>
    <w:rsid w:val="003A0B38"/>
    <w:rsid w:val="003A2AC8"/>
    <w:rsid w:val="003A35B4"/>
    <w:rsid w:val="003A5906"/>
    <w:rsid w:val="003A5F6C"/>
    <w:rsid w:val="003B24E1"/>
    <w:rsid w:val="003B3CAE"/>
    <w:rsid w:val="003B56EA"/>
    <w:rsid w:val="003B6060"/>
    <w:rsid w:val="003C1B74"/>
    <w:rsid w:val="003C4FA7"/>
    <w:rsid w:val="003C7C2E"/>
    <w:rsid w:val="003D4D97"/>
    <w:rsid w:val="003D662F"/>
    <w:rsid w:val="003E086D"/>
    <w:rsid w:val="003F45AB"/>
    <w:rsid w:val="003F668E"/>
    <w:rsid w:val="003F69CB"/>
    <w:rsid w:val="00403CAE"/>
    <w:rsid w:val="004053C1"/>
    <w:rsid w:val="00410288"/>
    <w:rsid w:val="00413B9F"/>
    <w:rsid w:val="00421895"/>
    <w:rsid w:val="00424041"/>
    <w:rsid w:val="0042427E"/>
    <w:rsid w:val="0042457B"/>
    <w:rsid w:val="004257FA"/>
    <w:rsid w:val="00425B85"/>
    <w:rsid w:val="00426F89"/>
    <w:rsid w:val="00431E4F"/>
    <w:rsid w:val="00434DA6"/>
    <w:rsid w:val="00441B66"/>
    <w:rsid w:val="00441BE6"/>
    <w:rsid w:val="00450F19"/>
    <w:rsid w:val="004563C2"/>
    <w:rsid w:val="00457DF0"/>
    <w:rsid w:val="00457E52"/>
    <w:rsid w:val="004610F2"/>
    <w:rsid w:val="00462020"/>
    <w:rsid w:val="00463741"/>
    <w:rsid w:val="0047365F"/>
    <w:rsid w:val="004774C0"/>
    <w:rsid w:val="004775F9"/>
    <w:rsid w:val="00483389"/>
    <w:rsid w:val="00484130"/>
    <w:rsid w:val="0048489B"/>
    <w:rsid w:val="0048515A"/>
    <w:rsid w:val="00485DA0"/>
    <w:rsid w:val="00486C96"/>
    <w:rsid w:val="00492612"/>
    <w:rsid w:val="00496311"/>
    <w:rsid w:val="00497932"/>
    <w:rsid w:val="004A4508"/>
    <w:rsid w:val="004B1860"/>
    <w:rsid w:val="004B6F50"/>
    <w:rsid w:val="004B7919"/>
    <w:rsid w:val="004B7EF2"/>
    <w:rsid w:val="004C75FF"/>
    <w:rsid w:val="004D03A8"/>
    <w:rsid w:val="004D1D9F"/>
    <w:rsid w:val="004D1FDB"/>
    <w:rsid w:val="004E286A"/>
    <w:rsid w:val="004E2D55"/>
    <w:rsid w:val="004E4107"/>
    <w:rsid w:val="004E4C4A"/>
    <w:rsid w:val="004E6474"/>
    <w:rsid w:val="004E64B0"/>
    <w:rsid w:val="004F0E6C"/>
    <w:rsid w:val="004F10F4"/>
    <w:rsid w:val="004F2030"/>
    <w:rsid w:val="004F283E"/>
    <w:rsid w:val="004F2C97"/>
    <w:rsid w:val="004F3049"/>
    <w:rsid w:val="004F34D5"/>
    <w:rsid w:val="00503532"/>
    <w:rsid w:val="00503EE0"/>
    <w:rsid w:val="00505E28"/>
    <w:rsid w:val="005061F0"/>
    <w:rsid w:val="005066E1"/>
    <w:rsid w:val="005106EF"/>
    <w:rsid w:val="00516FCC"/>
    <w:rsid w:val="005208C6"/>
    <w:rsid w:val="0052131D"/>
    <w:rsid w:val="00521DFF"/>
    <w:rsid w:val="00523EEB"/>
    <w:rsid w:val="00527E0A"/>
    <w:rsid w:val="005326BE"/>
    <w:rsid w:val="0053489D"/>
    <w:rsid w:val="00536B6E"/>
    <w:rsid w:val="005407DA"/>
    <w:rsid w:val="00543321"/>
    <w:rsid w:val="00543BF1"/>
    <w:rsid w:val="00547E5D"/>
    <w:rsid w:val="00554393"/>
    <w:rsid w:val="005550E2"/>
    <w:rsid w:val="005603D2"/>
    <w:rsid w:val="005657DF"/>
    <w:rsid w:val="005671D2"/>
    <w:rsid w:val="005719EB"/>
    <w:rsid w:val="005748C4"/>
    <w:rsid w:val="00574FA4"/>
    <w:rsid w:val="00575ED6"/>
    <w:rsid w:val="00576524"/>
    <w:rsid w:val="005768E1"/>
    <w:rsid w:val="005852D0"/>
    <w:rsid w:val="00585AFF"/>
    <w:rsid w:val="00586BAE"/>
    <w:rsid w:val="00586DFF"/>
    <w:rsid w:val="00587B09"/>
    <w:rsid w:val="00590366"/>
    <w:rsid w:val="00593627"/>
    <w:rsid w:val="0059474D"/>
    <w:rsid w:val="005A0690"/>
    <w:rsid w:val="005A09FB"/>
    <w:rsid w:val="005A31DD"/>
    <w:rsid w:val="005A3422"/>
    <w:rsid w:val="005A3B36"/>
    <w:rsid w:val="005A3C79"/>
    <w:rsid w:val="005A614F"/>
    <w:rsid w:val="005A7108"/>
    <w:rsid w:val="005A7450"/>
    <w:rsid w:val="005B4C8F"/>
    <w:rsid w:val="005B5F39"/>
    <w:rsid w:val="005C462E"/>
    <w:rsid w:val="005C4667"/>
    <w:rsid w:val="005C70D9"/>
    <w:rsid w:val="005D2CCC"/>
    <w:rsid w:val="005D3732"/>
    <w:rsid w:val="005D3C64"/>
    <w:rsid w:val="005D506C"/>
    <w:rsid w:val="005D6C66"/>
    <w:rsid w:val="005D77FC"/>
    <w:rsid w:val="005E4C5F"/>
    <w:rsid w:val="005F0528"/>
    <w:rsid w:val="005F4BA4"/>
    <w:rsid w:val="005F5510"/>
    <w:rsid w:val="005F56DF"/>
    <w:rsid w:val="005F6229"/>
    <w:rsid w:val="005F7511"/>
    <w:rsid w:val="006012AA"/>
    <w:rsid w:val="00601948"/>
    <w:rsid w:val="0060757B"/>
    <w:rsid w:val="0061123B"/>
    <w:rsid w:val="0061260B"/>
    <w:rsid w:val="00612D61"/>
    <w:rsid w:val="00620E83"/>
    <w:rsid w:val="00624005"/>
    <w:rsid w:val="00626AB0"/>
    <w:rsid w:val="0062755D"/>
    <w:rsid w:val="006345C5"/>
    <w:rsid w:val="0064076D"/>
    <w:rsid w:val="00640BC1"/>
    <w:rsid w:val="00642D7B"/>
    <w:rsid w:val="00643E12"/>
    <w:rsid w:val="006462E6"/>
    <w:rsid w:val="00656331"/>
    <w:rsid w:val="006608B7"/>
    <w:rsid w:val="006650DD"/>
    <w:rsid w:val="006666BC"/>
    <w:rsid w:val="00666E7D"/>
    <w:rsid w:val="006674A4"/>
    <w:rsid w:val="0067107B"/>
    <w:rsid w:val="006744FF"/>
    <w:rsid w:val="0068006F"/>
    <w:rsid w:val="00681599"/>
    <w:rsid w:val="006821EB"/>
    <w:rsid w:val="0069120F"/>
    <w:rsid w:val="006955BA"/>
    <w:rsid w:val="0069722A"/>
    <w:rsid w:val="006A27AC"/>
    <w:rsid w:val="006A3D3F"/>
    <w:rsid w:val="006B07FF"/>
    <w:rsid w:val="006B12A8"/>
    <w:rsid w:val="006B295D"/>
    <w:rsid w:val="006B4394"/>
    <w:rsid w:val="006B7EF7"/>
    <w:rsid w:val="006C1233"/>
    <w:rsid w:val="006C1BE6"/>
    <w:rsid w:val="006C2463"/>
    <w:rsid w:val="006C4007"/>
    <w:rsid w:val="006C5355"/>
    <w:rsid w:val="006C5EF4"/>
    <w:rsid w:val="006C672C"/>
    <w:rsid w:val="006D00DD"/>
    <w:rsid w:val="006D21F6"/>
    <w:rsid w:val="006D3D7F"/>
    <w:rsid w:val="006D472B"/>
    <w:rsid w:val="006D4D68"/>
    <w:rsid w:val="006D781E"/>
    <w:rsid w:val="006E0C69"/>
    <w:rsid w:val="006E3E3B"/>
    <w:rsid w:val="006E5139"/>
    <w:rsid w:val="006E5613"/>
    <w:rsid w:val="006F0E8D"/>
    <w:rsid w:val="006F3F04"/>
    <w:rsid w:val="006F4BBA"/>
    <w:rsid w:val="006F5306"/>
    <w:rsid w:val="00701A49"/>
    <w:rsid w:val="0070314D"/>
    <w:rsid w:val="007051EE"/>
    <w:rsid w:val="00712886"/>
    <w:rsid w:val="007129BB"/>
    <w:rsid w:val="00716500"/>
    <w:rsid w:val="007258ED"/>
    <w:rsid w:val="007322C1"/>
    <w:rsid w:val="00732911"/>
    <w:rsid w:val="00735FD7"/>
    <w:rsid w:val="00740C64"/>
    <w:rsid w:val="00742AEE"/>
    <w:rsid w:val="007432A7"/>
    <w:rsid w:val="007449E7"/>
    <w:rsid w:val="00747597"/>
    <w:rsid w:val="00752A51"/>
    <w:rsid w:val="00754CC6"/>
    <w:rsid w:val="00755D40"/>
    <w:rsid w:val="007603BE"/>
    <w:rsid w:val="0076399E"/>
    <w:rsid w:val="007714C3"/>
    <w:rsid w:val="007723FE"/>
    <w:rsid w:val="0077368B"/>
    <w:rsid w:val="00773E4E"/>
    <w:rsid w:val="007760EA"/>
    <w:rsid w:val="0078104F"/>
    <w:rsid w:val="0078109A"/>
    <w:rsid w:val="007811DD"/>
    <w:rsid w:val="00781A86"/>
    <w:rsid w:val="00782A66"/>
    <w:rsid w:val="00783061"/>
    <w:rsid w:val="007876F9"/>
    <w:rsid w:val="00791990"/>
    <w:rsid w:val="007932C8"/>
    <w:rsid w:val="00793FD0"/>
    <w:rsid w:val="007A12F7"/>
    <w:rsid w:val="007A272C"/>
    <w:rsid w:val="007A3BF9"/>
    <w:rsid w:val="007B09AF"/>
    <w:rsid w:val="007B49B7"/>
    <w:rsid w:val="007C118F"/>
    <w:rsid w:val="007C1F47"/>
    <w:rsid w:val="007C34D4"/>
    <w:rsid w:val="007D2A25"/>
    <w:rsid w:val="007D3B9D"/>
    <w:rsid w:val="007D4665"/>
    <w:rsid w:val="007E0DA6"/>
    <w:rsid w:val="007E1295"/>
    <w:rsid w:val="007E4B4D"/>
    <w:rsid w:val="007E5BF0"/>
    <w:rsid w:val="007F0464"/>
    <w:rsid w:val="007F0F94"/>
    <w:rsid w:val="007F372C"/>
    <w:rsid w:val="007F6370"/>
    <w:rsid w:val="00800A5B"/>
    <w:rsid w:val="00800BBC"/>
    <w:rsid w:val="0080534C"/>
    <w:rsid w:val="00806D21"/>
    <w:rsid w:val="008071EE"/>
    <w:rsid w:val="0081002A"/>
    <w:rsid w:val="008130E2"/>
    <w:rsid w:val="00816D80"/>
    <w:rsid w:val="00821BD0"/>
    <w:rsid w:val="00823622"/>
    <w:rsid w:val="00823E80"/>
    <w:rsid w:val="00824350"/>
    <w:rsid w:val="00824537"/>
    <w:rsid w:val="00826F1E"/>
    <w:rsid w:val="0083698A"/>
    <w:rsid w:val="00843623"/>
    <w:rsid w:val="00843859"/>
    <w:rsid w:val="008541BE"/>
    <w:rsid w:val="00854E47"/>
    <w:rsid w:val="00861D89"/>
    <w:rsid w:val="00867738"/>
    <w:rsid w:val="0087033C"/>
    <w:rsid w:val="00872A78"/>
    <w:rsid w:val="008904BB"/>
    <w:rsid w:val="00894ADB"/>
    <w:rsid w:val="008A05C3"/>
    <w:rsid w:val="008A0F5A"/>
    <w:rsid w:val="008A2CFB"/>
    <w:rsid w:val="008A4E65"/>
    <w:rsid w:val="008B2A0B"/>
    <w:rsid w:val="008B342B"/>
    <w:rsid w:val="008B493C"/>
    <w:rsid w:val="008B66DF"/>
    <w:rsid w:val="008C1D6E"/>
    <w:rsid w:val="008C2B89"/>
    <w:rsid w:val="008C3215"/>
    <w:rsid w:val="008C3643"/>
    <w:rsid w:val="008C45DB"/>
    <w:rsid w:val="008C5262"/>
    <w:rsid w:val="008C6D52"/>
    <w:rsid w:val="008D047B"/>
    <w:rsid w:val="008E2AF3"/>
    <w:rsid w:val="008E444A"/>
    <w:rsid w:val="008E5A11"/>
    <w:rsid w:val="008E6C51"/>
    <w:rsid w:val="008E7C96"/>
    <w:rsid w:val="008F14D7"/>
    <w:rsid w:val="008F26F3"/>
    <w:rsid w:val="008F4146"/>
    <w:rsid w:val="008F47F4"/>
    <w:rsid w:val="008F5991"/>
    <w:rsid w:val="008F60A9"/>
    <w:rsid w:val="008F6C2A"/>
    <w:rsid w:val="008F7601"/>
    <w:rsid w:val="00901A83"/>
    <w:rsid w:val="00911844"/>
    <w:rsid w:val="00912BDD"/>
    <w:rsid w:val="0091359C"/>
    <w:rsid w:val="009140AF"/>
    <w:rsid w:val="0091499E"/>
    <w:rsid w:val="00915256"/>
    <w:rsid w:val="00921EAF"/>
    <w:rsid w:val="00922242"/>
    <w:rsid w:val="00922A7F"/>
    <w:rsid w:val="00923BD7"/>
    <w:rsid w:val="00925963"/>
    <w:rsid w:val="00926F93"/>
    <w:rsid w:val="0093141E"/>
    <w:rsid w:val="009324A5"/>
    <w:rsid w:val="00935101"/>
    <w:rsid w:val="009361E5"/>
    <w:rsid w:val="009371A2"/>
    <w:rsid w:val="00941C45"/>
    <w:rsid w:val="00946392"/>
    <w:rsid w:val="00947219"/>
    <w:rsid w:val="00947302"/>
    <w:rsid w:val="00947B06"/>
    <w:rsid w:val="0095310C"/>
    <w:rsid w:val="009610DA"/>
    <w:rsid w:val="00965E52"/>
    <w:rsid w:val="00966254"/>
    <w:rsid w:val="009665A4"/>
    <w:rsid w:val="00966A42"/>
    <w:rsid w:val="009705BD"/>
    <w:rsid w:val="00971673"/>
    <w:rsid w:val="00972C48"/>
    <w:rsid w:val="0097435F"/>
    <w:rsid w:val="00976A7E"/>
    <w:rsid w:val="00977146"/>
    <w:rsid w:val="00977F5A"/>
    <w:rsid w:val="00980134"/>
    <w:rsid w:val="00984431"/>
    <w:rsid w:val="00987614"/>
    <w:rsid w:val="00987A7B"/>
    <w:rsid w:val="00992EF6"/>
    <w:rsid w:val="009952AE"/>
    <w:rsid w:val="009975E6"/>
    <w:rsid w:val="009A25AF"/>
    <w:rsid w:val="009A2793"/>
    <w:rsid w:val="009A2F07"/>
    <w:rsid w:val="009B3786"/>
    <w:rsid w:val="009C4683"/>
    <w:rsid w:val="009D28C4"/>
    <w:rsid w:val="009D434E"/>
    <w:rsid w:val="009D4BBF"/>
    <w:rsid w:val="009E2168"/>
    <w:rsid w:val="009E293F"/>
    <w:rsid w:val="009E3B3F"/>
    <w:rsid w:val="009F1046"/>
    <w:rsid w:val="009F2035"/>
    <w:rsid w:val="009F2D44"/>
    <w:rsid w:val="009F5A28"/>
    <w:rsid w:val="00A03461"/>
    <w:rsid w:val="00A0474E"/>
    <w:rsid w:val="00A0684C"/>
    <w:rsid w:val="00A07AE1"/>
    <w:rsid w:val="00A10119"/>
    <w:rsid w:val="00A11B9A"/>
    <w:rsid w:val="00A12EEB"/>
    <w:rsid w:val="00A1458F"/>
    <w:rsid w:val="00A14B96"/>
    <w:rsid w:val="00A15B10"/>
    <w:rsid w:val="00A17C38"/>
    <w:rsid w:val="00A2008F"/>
    <w:rsid w:val="00A20F16"/>
    <w:rsid w:val="00A20F28"/>
    <w:rsid w:val="00A2394C"/>
    <w:rsid w:val="00A25790"/>
    <w:rsid w:val="00A25B1D"/>
    <w:rsid w:val="00A26E2A"/>
    <w:rsid w:val="00A33D06"/>
    <w:rsid w:val="00A36CE6"/>
    <w:rsid w:val="00A40128"/>
    <w:rsid w:val="00A44D04"/>
    <w:rsid w:val="00A44F73"/>
    <w:rsid w:val="00A4532F"/>
    <w:rsid w:val="00A51CD9"/>
    <w:rsid w:val="00A56E5D"/>
    <w:rsid w:val="00A57ABF"/>
    <w:rsid w:val="00A57B07"/>
    <w:rsid w:val="00A6306B"/>
    <w:rsid w:val="00A65CBF"/>
    <w:rsid w:val="00A663CC"/>
    <w:rsid w:val="00A67D3F"/>
    <w:rsid w:val="00A702EC"/>
    <w:rsid w:val="00A72753"/>
    <w:rsid w:val="00A733E6"/>
    <w:rsid w:val="00A73A73"/>
    <w:rsid w:val="00A73BEA"/>
    <w:rsid w:val="00A76CA4"/>
    <w:rsid w:val="00A77A44"/>
    <w:rsid w:val="00A8080B"/>
    <w:rsid w:val="00A8090F"/>
    <w:rsid w:val="00A80EDF"/>
    <w:rsid w:val="00A81EEA"/>
    <w:rsid w:val="00A81F14"/>
    <w:rsid w:val="00A822C0"/>
    <w:rsid w:val="00A829D7"/>
    <w:rsid w:val="00A84249"/>
    <w:rsid w:val="00A84849"/>
    <w:rsid w:val="00A90425"/>
    <w:rsid w:val="00A9657E"/>
    <w:rsid w:val="00A96B40"/>
    <w:rsid w:val="00A96DD5"/>
    <w:rsid w:val="00A9737F"/>
    <w:rsid w:val="00AA108F"/>
    <w:rsid w:val="00AA1A43"/>
    <w:rsid w:val="00AA4FAD"/>
    <w:rsid w:val="00AA5890"/>
    <w:rsid w:val="00AA6F91"/>
    <w:rsid w:val="00AB4D11"/>
    <w:rsid w:val="00AB7FAB"/>
    <w:rsid w:val="00AC133E"/>
    <w:rsid w:val="00AC15CA"/>
    <w:rsid w:val="00AC18CF"/>
    <w:rsid w:val="00AC378C"/>
    <w:rsid w:val="00AC705F"/>
    <w:rsid w:val="00AC75A5"/>
    <w:rsid w:val="00AD0A59"/>
    <w:rsid w:val="00AD44DD"/>
    <w:rsid w:val="00AE576B"/>
    <w:rsid w:val="00AE6457"/>
    <w:rsid w:val="00AF27E8"/>
    <w:rsid w:val="00AF4E84"/>
    <w:rsid w:val="00B0004C"/>
    <w:rsid w:val="00B004D2"/>
    <w:rsid w:val="00B0202B"/>
    <w:rsid w:val="00B02D82"/>
    <w:rsid w:val="00B039DD"/>
    <w:rsid w:val="00B05950"/>
    <w:rsid w:val="00B163A3"/>
    <w:rsid w:val="00B22743"/>
    <w:rsid w:val="00B22DB2"/>
    <w:rsid w:val="00B23F02"/>
    <w:rsid w:val="00B242EE"/>
    <w:rsid w:val="00B256E8"/>
    <w:rsid w:val="00B27863"/>
    <w:rsid w:val="00B27C70"/>
    <w:rsid w:val="00B27E8F"/>
    <w:rsid w:val="00B27E97"/>
    <w:rsid w:val="00B329BE"/>
    <w:rsid w:val="00B32E8B"/>
    <w:rsid w:val="00B369A4"/>
    <w:rsid w:val="00B37CBF"/>
    <w:rsid w:val="00B46D72"/>
    <w:rsid w:val="00B47792"/>
    <w:rsid w:val="00B47BB8"/>
    <w:rsid w:val="00B47EAF"/>
    <w:rsid w:val="00B538E2"/>
    <w:rsid w:val="00B53DEE"/>
    <w:rsid w:val="00B55A70"/>
    <w:rsid w:val="00B56397"/>
    <w:rsid w:val="00B56AD5"/>
    <w:rsid w:val="00B640A8"/>
    <w:rsid w:val="00B64125"/>
    <w:rsid w:val="00B64B12"/>
    <w:rsid w:val="00B659E9"/>
    <w:rsid w:val="00B67CCE"/>
    <w:rsid w:val="00B7194D"/>
    <w:rsid w:val="00B71AD0"/>
    <w:rsid w:val="00B77A6F"/>
    <w:rsid w:val="00B806E9"/>
    <w:rsid w:val="00B82006"/>
    <w:rsid w:val="00B82B0A"/>
    <w:rsid w:val="00B83E45"/>
    <w:rsid w:val="00B86405"/>
    <w:rsid w:val="00B86CDA"/>
    <w:rsid w:val="00B90536"/>
    <w:rsid w:val="00B91C47"/>
    <w:rsid w:val="00B92963"/>
    <w:rsid w:val="00B94379"/>
    <w:rsid w:val="00B95015"/>
    <w:rsid w:val="00B9563F"/>
    <w:rsid w:val="00BA5F06"/>
    <w:rsid w:val="00BA60D8"/>
    <w:rsid w:val="00BA61DC"/>
    <w:rsid w:val="00BA688D"/>
    <w:rsid w:val="00BA7BC7"/>
    <w:rsid w:val="00BB4445"/>
    <w:rsid w:val="00BB77B0"/>
    <w:rsid w:val="00BC1841"/>
    <w:rsid w:val="00BC1954"/>
    <w:rsid w:val="00BC566E"/>
    <w:rsid w:val="00BD095D"/>
    <w:rsid w:val="00BD315D"/>
    <w:rsid w:val="00BD6956"/>
    <w:rsid w:val="00BE1803"/>
    <w:rsid w:val="00BE2B20"/>
    <w:rsid w:val="00BE42E0"/>
    <w:rsid w:val="00BE4EB0"/>
    <w:rsid w:val="00BE74C8"/>
    <w:rsid w:val="00BF15E7"/>
    <w:rsid w:val="00BF2D9B"/>
    <w:rsid w:val="00BF5BCE"/>
    <w:rsid w:val="00C00651"/>
    <w:rsid w:val="00C00CAD"/>
    <w:rsid w:val="00C068FF"/>
    <w:rsid w:val="00C06FBB"/>
    <w:rsid w:val="00C10A49"/>
    <w:rsid w:val="00C125AA"/>
    <w:rsid w:val="00C16593"/>
    <w:rsid w:val="00C16EDE"/>
    <w:rsid w:val="00C17329"/>
    <w:rsid w:val="00C17898"/>
    <w:rsid w:val="00C2085B"/>
    <w:rsid w:val="00C22B66"/>
    <w:rsid w:val="00C22C0C"/>
    <w:rsid w:val="00C24E1F"/>
    <w:rsid w:val="00C31043"/>
    <w:rsid w:val="00C330B3"/>
    <w:rsid w:val="00C4017C"/>
    <w:rsid w:val="00C41B1F"/>
    <w:rsid w:val="00C41E26"/>
    <w:rsid w:val="00C43CAD"/>
    <w:rsid w:val="00C43D68"/>
    <w:rsid w:val="00C4530C"/>
    <w:rsid w:val="00C46783"/>
    <w:rsid w:val="00C47B69"/>
    <w:rsid w:val="00C51270"/>
    <w:rsid w:val="00C52E1F"/>
    <w:rsid w:val="00C5755B"/>
    <w:rsid w:val="00C57BA6"/>
    <w:rsid w:val="00C57FC0"/>
    <w:rsid w:val="00C61050"/>
    <w:rsid w:val="00C61E6B"/>
    <w:rsid w:val="00C65CDA"/>
    <w:rsid w:val="00C6605A"/>
    <w:rsid w:val="00C6710C"/>
    <w:rsid w:val="00C71A91"/>
    <w:rsid w:val="00C73A41"/>
    <w:rsid w:val="00C74C6F"/>
    <w:rsid w:val="00C75F4D"/>
    <w:rsid w:val="00C763C3"/>
    <w:rsid w:val="00C763FE"/>
    <w:rsid w:val="00C76808"/>
    <w:rsid w:val="00C81496"/>
    <w:rsid w:val="00C8382D"/>
    <w:rsid w:val="00C838D6"/>
    <w:rsid w:val="00C845AD"/>
    <w:rsid w:val="00C863AB"/>
    <w:rsid w:val="00C86FB1"/>
    <w:rsid w:val="00C86FBD"/>
    <w:rsid w:val="00C971F1"/>
    <w:rsid w:val="00C9746A"/>
    <w:rsid w:val="00CA090A"/>
    <w:rsid w:val="00CA0E62"/>
    <w:rsid w:val="00CA4B3C"/>
    <w:rsid w:val="00CA5E68"/>
    <w:rsid w:val="00CB2167"/>
    <w:rsid w:val="00CB2324"/>
    <w:rsid w:val="00CB2529"/>
    <w:rsid w:val="00CB4D09"/>
    <w:rsid w:val="00CC2DCC"/>
    <w:rsid w:val="00CC528F"/>
    <w:rsid w:val="00CD10B5"/>
    <w:rsid w:val="00CD68EA"/>
    <w:rsid w:val="00CE3367"/>
    <w:rsid w:val="00CE789C"/>
    <w:rsid w:val="00CF14F9"/>
    <w:rsid w:val="00CF1960"/>
    <w:rsid w:val="00CF33BA"/>
    <w:rsid w:val="00D00890"/>
    <w:rsid w:val="00D04436"/>
    <w:rsid w:val="00D05353"/>
    <w:rsid w:val="00D069D9"/>
    <w:rsid w:val="00D07E51"/>
    <w:rsid w:val="00D12918"/>
    <w:rsid w:val="00D150A7"/>
    <w:rsid w:val="00D154B8"/>
    <w:rsid w:val="00D17323"/>
    <w:rsid w:val="00D213BB"/>
    <w:rsid w:val="00D24956"/>
    <w:rsid w:val="00D24DC5"/>
    <w:rsid w:val="00D25506"/>
    <w:rsid w:val="00D315A4"/>
    <w:rsid w:val="00D322EE"/>
    <w:rsid w:val="00D36C4B"/>
    <w:rsid w:val="00D40287"/>
    <w:rsid w:val="00D43986"/>
    <w:rsid w:val="00D43D93"/>
    <w:rsid w:val="00D446AD"/>
    <w:rsid w:val="00D468F4"/>
    <w:rsid w:val="00D53CA1"/>
    <w:rsid w:val="00D604EF"/>
    <w:rsid w:val="00D631CE"/>
    <w:rsid w:val="00D633F8"/>
    <w:rsid w:val="00D66B78"/>
    <w:rsid w:val="00D74AEF"/>
    <w:rsid w:val="00D805AD"/>
    <w:rsid w:val="00D806B1"/>
    <w:rsid w:val="00D8189A"/>
    <w:rsid w:val="00D84996"/>
    <w:rsid w:val="00D85B74"/>
    <w:rsid w:val="00D863FA"/>
    <w:rsid w:val="00D924D4"/>
    <w:rsid w:val="00D9625C"/>
    <w:rsid w:val="00D969ED"/>
    <w:rsid w:val="00DA27D3"/>
    <w:rsid w:val="00DA44EA"/>
    <w:rsid w:val="00DA6E10"/>
    <w:rsid w:val="00DA748E"/>
    <w:rsid w:val="00DA76D9"/>
    <w:rsid w:val="00DA7C8B"/>
    <w:rsid w:val="00DB1183"/>
    <w:rsid w:val="00DB1DFF"/>
    <w:rsid w:val="00DB1E0B"/>
    <w:rsid w:val="00DB3263"/>
    <w:rsid w:val="00DB62FD"/>
    <w:rsid w:val="00DC110F"/>
    <w:rsid w:val="00DC243B"/>
    <w:rsid w:val="00DC30AD"/>
    <w:rsid w:val="00DC5ADC"/>
    <w:rsid w:val="00DD0089"/>
    <w:rsid w:val="00DD1DF1"/>
    <w:rsid w:val="00DD39D7"/>
    <w:rsid w:val="00DD763A"/>
    <w:rsid w:val="00DE2360"/>
    <w:rsid w:val="00DE2B93"/>
    <w:rsid w:val="00DE31AE"/>
    <w:rsid w:val="00DE4758"/>
    <w:rsid w:val="00DF0211"/>
    <w:rsid w:val="00DF02D0"/>
    <w:rsid w:val="00DF22B8"/>
    <w:rsid w:val="00DF34F9"/>
    <w:rsid w:val="00DF5FB9"/>
    <w:rsid w:val="00E05204"/>
    <w:rsid w:val="00E055A4"/>
    <w:rsid w:val="00E05E9C"/>
    <w:rsid w:val="00E07ADA"/>
    <w:rsid w:val="00E132DB"/>
    <w:rsid w:val="00E1377A"/>
    <w:rsid w:val="00E149B4"/>
    <w:rsid w:val="00E149F0"/>
    <w:rsid w:val="00E14C10"/>
    <w:rsid w:val="00E16826"/>
    <w:rsid w:val="00E20510"/>
    <w:rsid w:val="00E22272"/>
    <w:rsid w:val="00E41BF7"/>
    <w:rsid w:val="00E41F31"/>
    <w:rsid w:val="00E468FB"/>
    <w:rsid w:val="00E47E07"/>
    <w:rsid w:val="00E51429"/>
    <w:rsid w:val="00E576F9"/>
    <w:rsid w:val="00E617E0"/>
    <w:rsid w:val="00E61860"/>
    <w:rsid w:val="00E672F4"/>
    <w:rsid w:val="00E6757A"/>
    <w:rsid w:val="00E7028B"/>
    <w:rsid w:val="00E72447"/>
    <w:rsid w:val="00E7394D"/>
    <w:rsid w:val="00E74E23"/>
    <w:rsid w:val="00E85806"/>
    <w:rsid w:val="00E87BD6"/>
    <w:rsid w:val="00E87FD0"/>
    <w:rsid w:val="00E94A0C"/>
    <w:rsid w:val="00E958CB"/>
    <w:rsid w:val="00E95BAF"/>
    <w:rsid w:val="00E9614E"/>
    <w:rsid w:val="00EA2669"/>
    <w:rsid w:val="00EA4BCE"/>
    <w:rsid w:val="00EA7AB2"/>
    <w:rsid w:val="00EB3B94"/>
    <w:rsid w:val="00EC22FF"/>
    <w:rsid w:val="00EC27EF"/>
    <w:rsid w:val="00EC2C5A"/>
    <w:rsid w:val="00EC791C"/>
    <w:rsid w:val="00ED026E"/>
    <w:rsid w:val="00ED1864"/>
    <w:rsid w:val="00ED1A15"/>
    <w:rsid w:val="00ED1B08"/>
    <w:rsid w:val="00ED5D13"/>
    <w:rsid w:val="00ED708C"/>
    <w:rsid w:val="00ED7241"/>
    <w:rsid w:val="00EE0BF9"/>
    <w:rsid w:val="00EE1F3A"/>
    <w:rsid w:val="00EE1F42"/>
    <w:rsid w:val="00EE20C6"/>
    <w:rsid w:val="00EE4620"/>
    <w:rsid w:val="00EE4872"/>
    <w:rsid w:val="00EE5978"/>
    <w:rsid w:val="00EE687E"/>
    <w:rsid w:val="00EE78EE"/>
    <w:rsid w:val="00EF13E9"/>
    <w:rsid w:val="00EF1F1A"/>
    <w:rsid w:val="00F0458D"/>
    <w:rsid w:val="00F06A7A"/>
    <w:rsid w:val="00F11A81"/>
    <w:rsid w:val="00F13496"/>
    <w:rsid w:val="00F14AD6"/>
    <w:rsid w:val="00F16ADC"/>
    <w:rsid w:val="00F221DF"/>
    <w:rsid w:val="00F2251D"/>
    <w:rsid w:val="00F22931"/>
    <w:rsid w:val="00F22A64"/>
    <w:rsid w:val="00F243F1"/>
    <w:rsid w:val="00F25D1F"/>
    <w:rsid w:val="00F26486"/>
    <w:rsid w:val="00F32FCD"/>
    <w:rsid w:val="00F364B2"/>
    <w:rsid w:val="00F40ED6"/>
    <w:rsid w:val="00F44F1A"/>
    <w:rsid w:val="00F45B42"/>
    <w:rsid w:val="00F514E1"/>
    <w:rsid w:val="00F52B1B"/>
    <w:rsid w:val="00F546F9"/>
    <w:rsid w:val="00F5606A"/>
    <w:rsid w:val="00F56E53"/>
    <w:rsid w:val="00F57E2F"/>
    <w:rsid w:val="00F61C7A"/>
    <w:rsid w:val="00F656C0"/>
    <w:rsid w:val="00F70622"/>
    <w:rsid w:val="00F70D3B"/>
    <w:rsid w:val="00F72434"/>
    <w:rsid w:val="00F83FC7"/>
    <w:rsid w:val="00F84D24"/>
    <w:rsid w:val="00F85014"/>
    <w:rsid w:val="00F90823"/>
    <w:rsid w:val="00F90FE5"/>
    <w:rsid w:val="00F94A7F"/>
    <w:rsid w:val="00F94CF0"/>
    <w:rsid w:val="00F95A7C"/>
    <w:rsid w:val="00F95FA7"/>
    <w:rsid w:val="00F97E48"/>
    <w:rsid w:val="00FA0061"/>
    <w:rsid w:val="00FA00BB"/>
    <w:rsid w:val="00FA1161"/>
    <w:rsid w:val="00FA12C5"/>
    <w:rsid w:val="00FA5470"/>
    <w:rsid w:val="00FA5708"/>
    <w:rsid w:val="00FB1BEC"/>
    <w:rsid w:val="00FB3812"/>
    <w:rsid w:val="00FB43EF"/>
    <w:rsid w:val="00FB4998"/>
    <w:rsid w:val="00FB6D45"/>
    <w:rsid w:val="00FB77BA"/>
    <w:rsid w:val="00FB79BF"/>
    <w:rsid w:val="00FC03DC"/>
    <w:rsid w:val="00FC1C1B"/>
    <w:rsid w:val="00FC43A2"/>
    <w:rsid w:val="00FC61FE"/>
    <w:rsid w:val="00FC6702"/>
    <w:rsid w:val="00FC68F0"/>
    <w:rsid w:val="00FD0BB3"/>
    <w:rsid w:val="00FD43C7"/>
    <w:rsid w:val="00FD448D"/>
    <w:rsid w:val="00FE0E19"/>
    <w:rsid w:val="00FE1A81"/>
    <w:rsid w:val="00FE23B3"/>
    <w:rsid w:val="00FE41D0"/>
    <w:rsid w:val="00FE53D2"/>
    <w:rsid w:val="00FE57F9"/>
    <w:rsid w:val="00FE5E35"/>
    <w:rsid w:val="00FE6342"/>
    <w:rsid w:val="00FE6C12"/>
    <w:rsid w:val="00FF1E22"/>
    <w:rsid w:val="00FF2901"/>
    <w:rsid w:val="00FF2CE2"/>
    <w:rsid w:val="00FF397A"/>
    <w:rsid w:val="00FF3C84"/>
    <w:rsid w:val="00FF57FC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1BBCAC"/>
  <w15:docId w15:val="{F2B07FBD-9F36-45F1-B8AA-B8A1552A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1B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6"/>
      <w:lang w:val="es-CO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51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 w:cs="Arial"/>
      <w:sz w:val="26"/>
      <w:lang w:val="es-CO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sz w:val="26"/>
      <w:lang w:val="es-CO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textos1">
    <w:name w:val="textos1"/>
    <w:rPr>
      <w:rFonts w:ascii="Arial Narrow" w:hAnsi="Arial Narrow" w:hint="default"/>
      <w:b w:val="0"/>
      <w:bCs w:val="0"/>
      <w:strike w:val="0"/>
      <w:dstrike w:val="0"/>
      <w:color w:val="000000"/>
      <w:sz w:val="32"/>
      <w:szCs w:val="32"/>
      <w:u w:val="none"/>
      <w:effect w:val="none"/>
    </w:rPr>
  </w:style>
  <w:style w:type="character" w:styleId="MquinadeescribirHTML">
    <w:name w:val="HTML Typewriter"/>
    <w:rPr>
      <w:rFonts w:ascii="Courier New" w:eastAsia="Times New Roman" w:hAnsi="Courier New" w:cs="Courier New" w:hint="default"/>
      <w:sz w:val="20"/>
      <w:szCs w:val="20"/>
    </w:rPr>
  </w:style>
  <w:style w:type="character" w:styleId="Textoennegrita">
    <w:name w:val="Strong"/>
    <w:qFormat/>
    <w:rPr>
      <w:b/>
      <w:bCs/>
    </w:rPr>
  </w:style>
  <w:style w:type="paragraph" w:customStyle="1" w:styleId="texto">
    <w:name w:val="texto"/>
    <w:basedOn w:val="Normal"/>
    <w:pPr>
      <w:spacing w:before="100" w:beforeAutospacing="1" w:after="100" w:afterAutospacing="1"/>
    </w:pPr>
  </w:style>
  <w:style w:type="paragraph" w:customStyle="1" w:styleId="estilo6">
    <w:name w:val="estilo6"/>
    <w:basedOn w:val="Normal"/>
    <w:pPr>
      <w:spacing w:before="100" w:beforeAutospacing="1" w:after="100" w:afterAutospacing="1"/>
    </w:pPr>
    <w:rPr>
      <w:b/>
      <w:bCs/>
      <w:color w:val="0033CC"/>
    </w:rPr>
  </w:style>
  <w:style w:type="character" w:customStyle="1" w:styleId="estilo281">
    <w:name w:val="estilo281"/>
    <w:rPr>
      <w:rFonts w:ascii="Verdana" w:hAnsi="Verdana" w:hint="default"/>
      <w:color w:val="000000"/>
      <w:sz w:val="18"/>
      <w:szCs w:val="18"/>
    </w:rPr>
  </w:style>
  <w:style w:type="character" w:customStyle="1" w:styleId="estilo221">
    <w:name w:val="estilo221"/>
    <w:rPr>
      <w:color w:val="0099CC"/>
    </w:rPr>
  </w:style>
  <w:style w:type="character" w:customStyle="1" w:styleId="estilo301">
    <w:name w:val="estilo301"/>
    <w:rPr>
      <w:rFonts w:ascii="Verdana" w:hAnsi="Verdana" w:hint="default"/>
      <w:sz w:val="18"/>
      <w:szCs w:val="18"/>
    </w:rPr>
  </w:style>
  <w:style w:type="character" w:customStyle="1" w:styleId="pathway">
    <w:name w:val="pathway"/>
    <w:basedOn w:val="Fuentedeprrafopredeter"/>
  </w:style>
  <w:style w:type="character" w:customStyle="1" w:styleId="small">
    <w:name w:val="small"/>
    <w:basedOn w:val="Fuentedeprrafopredeter"/>
  </w:style>
  <w:style w:type="character" w:customStyle="1" w:styleId="contentrating">
    <w:name w:val="content_rating"/>
    <w:basedOn w:val="Fuentedeprrafopredeter"/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contentvote">
    <w:name w:val="content_vote"/>
    <w:basedOn w:val="Fuentedeprrafopredeter"/>
  </w:style>
  <w:style w:type="character" w:customStyle="1" w:styleId="createdate">
    <w:name w:val="createdate"/>
    <w:basedOn w:val="Fuentedeprrafopredeter"/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tulo10">
    <w:name w:val="Título1"/>
    <w:basedOn w:val="Normal"/>
    <w:qFormat/>
    <w:pPr>
      <w:jc w:val="center"/>
    </w:pPr>
    <w:rPr>
      <w:rFonts w:ascii="Batang" w:eastAsia="Batang" w:hAnsi="Batang"/>
      <w:b/>
      <w:bCs/>
      <w:color w:val="000080"/>
      <w:sz w:val="44"/>
    </w:rPr>
  </w:style>
  <w:style w:type="paragraph" w:styleId="Subttulo">
    <w:name w:val="Subtitle"/>
    <w:basedOn w:val="Normal"/>
    <w:qFormat/>
    <w:pPr>
      <w:jc w:val="center"/>
    </w:pPr>
    <w:rPr>
      <w:rFonts w:ascii="Batang" w:eastAsia="Batang" w:hAnsi="Batang"/>
      <w:b/>
      <w:bCs/>
      <w:color w:val="000080"/>
      <w:sz w:val="40"/>
    </w:rPr>
  </w:style>
  <w:style w:type="character" w:styleId="Nmerodepgina">
    <w:name w:val="page number"/>
    <w:basedOn w:val="Fuentedeprrafopredeter"/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textonegro1">
    <w:name w:val="textonegro1"/>
    <w:rPr>
      <w:rFonts w:ascii="Arial" w:hAnsi="Arial" w:cs="Arial" w:hint="default"/>
      <w:color w:val="000000"/>
      <w:sz w:val="24"/>
      <w:szCs w:val="24"/>
    </w:rPr>
  </w:style>
  <w:style w:type="character" w:customStyle="1" w:styleId="entradilla1">
    <w:name w:val="entradilla1"/>
    <w:rPr>
      <w:rFonts w:ascii="Arial" w:hAnsi="Arial" w:cs="Arial" w:hint="default"/>
      <w:b/>
      <w:bCs/>
      <w:i/>
      <w:iCs/>
      <w:strike w:val="0"/>
      <w:dstrike w:val="0"/>
      <w:color w:val="777777"/>
      <w:sz w:val="30"/>
      <w:szCs w:val="30"/>
      <w:u w:val="none"/>
      <w:effect w:val="none"/>
    </w:rPr>
  </w:style>
  <w:style w:type="paragraph" w:customStyle="1" w:styleId="mtexto4">
    <w:name w:val="mtexto4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28"/>
      <w:szCs w:val="28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fasis">
    <w:name w:val="Emphasis"/>
    <w:qFormat/>
    <w:rPr>
      <w:i/>
      <w:iCs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parrafos">
    <w:name w:val="parrafos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18"/>
      <w:szCs w:val="18"/>
    </w:rPr>
  </w:style>
  <w:style w:type="paragraph" w:customStyle="1" w:styleId="titulos">
    <w:name w:val="titulos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3366"/>
      <w:sz w:val="18"/>
      <w:szCs w:val="18"/>
    </w:rPr>
  </w:style>
  <w:style w:type="paragraph" w:customStyle="1" w:styleId="style15">
    <w:name w:val="style15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C6702"/>
  </w:style>
  <w:style w:type="character" w:customStyle="1" w:styleId="EncabezadoCar">
    <w:name w:val="Encabezado Car"/>
    <w:link w:val="Encabezado"/>
    <w:uiPriority w:val="99"/>
    <w:rsid w:val="00821BD0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B56EA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468F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0F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560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B5E2F-00AE-4AA4-84BB-EBD0DC60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Mensual</vt:lpstr>
    </vt:vector>
  </TitlesOfParts>
  <Company>PNUD PROYECTO COL 98/016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Mensual</dc:title>
  <dc:creator>Sardila</dc:creator>
  <cp:lastModifiedBy>ANDRES PINEDA - GESTOR DE SOLUCION TI OFICINA DE EXTENSION</cp:lastModifiedBy>
  <cp:revision>135</cp:revision>
  <cp:lastPrinted>2024-02-20T21:23:00Z</cp:lastPrinted>
  <dcterms:created xsi:type="dcterms:W3CDTF">2022-05-24T14:12:00Z</dcterms:created>
  <dcterms:modified xsi:type="dcterms:W3CDTF">2024-09-19T20:33:00Z</dcterms:modified>
</cp:coreProperties>
</file>