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0B" w:rsidRPr="00D0339B" w:rsidRDefault="00D0339B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>Accounting Fundamentals</w:t>
      </w:r>
      <w:r w:rsidR="009E763D" w:rsidRPr="00D0339B">
        <w:rPr>
          <w:rFonts w:asciiTheme="minorHAnsi" w:hAnsiTheme="minorHAnsi"/>
        </w:rPr>
        <w:t xml:space="preserve"> - Lesson Plan</w:t>
      </w:r>
    </w:p>
    <w:p w:rsidR="00BB360B" w:rsidRPr="00D0339B" w:rsidRDefault="00BB360B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BB360B" w:rsidTr="00BB360B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BB360B" w:rsidRDefault="009E763D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BB360B" w:rsidRDefault="009E763D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BB360B" w:rsidRDefault="009E763D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BB360B" w:rsidRDefault="009E763D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BB360B" w:rsidTr="00BB360B">
        <w:trPr>
          <w:trHeight w:val="3603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BB360B" w:rsidRDefault="009E763D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3.0 What is Accounting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3.2 Double Entry System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 xml:space="preserve">3.3 3 Golden rule of </w:t>
            </w:r>
            <w:r w:rsidRPr="00D0339B">
              <w:rPr>
                <w:rFonts w:ascii="Calibri" w:eastAsia="Helvetica Neue" w:hAnsi="Calibri" w:cs="Calibri"/>
                <w:color w:val="3B3835"/>
              </w:rPr>
              <w:t>accounting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BB360B" w:rsidRDefault="00BB360B">
            <w:pPr>
              <w:pStyle w:val="11"/>
              <w:cnfStyle w:val="000000000000"/>
            </w:pPr>
          </w:p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BB360B" w:rsidRDefault="00BB360B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BB360B" w:rsidRDefault="00BB360B">
            <w:pPr>
              <w:cnfStyle w:val="000000000000"/>
            </w:pPr>
          </w:p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BB360B" w:rsidTr="00BB360B">
        <w:trPr>
          <w:trHeight w:val="3144"/>
        </w:trPr>
        <w:tc>
          <w:tcPr>
            <w:cnfStyle w:val="001000000000"/>
            <w:tcW w:w="2614" w:type="dxa"/>
          </w:tcPr>
          <w:p w:rsidR="00BB360B" w:rsidRDefault="009E763D">
            <w:pPr>
              <w:rPr>
                <w:b w:val="0"/>
                <w:bCs w:val="0"/>
              </w:rPr>
            </w:pPr>
            <w:r>
              <w:t xml:space="preserve">Session 2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3.4 Classification of accounts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3.4 Three main statement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3.5 Journal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</w:tc>
        <w:tc>
          <w:tcPr>
            <w:tcW w:w="2615" w:type="dxa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BB360B" w:rsidRDefault="00BB360B">
            <w:pPr>
              <w:pStyle w:val="11"/>
              <w:cnfStyle w:val="000000000000"/>
            </w:pPr>
          </w:p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BB360B" w:rsidRDefault="00BB360B">
            <w:pPr>
              <w:cnfStyle w:val="000000000000"/>
            </w:pPr>
          </w:p>
        </w:tc>
        <w:tc>
          <w:tcPr>
            <w:tcW w:w="2615" w:type="dxa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BB360B" w:rsidRDefault="00BB360B">
            <w:pPr>
              <w:cnfStyle w:val="000000000000"/>
            </w:pPr>
          </w:p>
          <w:p w:rsidR="00BB360B" w:rsidRDefault="009E763D">
            <w:pPr>
              <w:cnfStyle w:val="000000000000"/>
            </w:pPr>
            <w:r>
              <w:t>Multimedia Resources</w:t>
            </w:r>
          </w:p>
        </w:tc>
      </w:tr>
      <w:tr w:rsidR="00BB360B" w:rsidTr="00BB360B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BB360B" w:rsidRDefault="009E763D">
            <w:pPr>
              <w:rPr>
                <w:b w:val="0"/>
                <w:bCs w:val="0"/>
              </w:rPr>
            </w:pPr>
            <w:r>
              <w:t>Session 3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br/>
            </w:r>
            <w:bookmarkStart w:id="0" w:name="_GoBack"/>
            <w:bookmarkEnd w:id="0"/>
            <w:r w:rsidRPr="00D0339B">
              <w:rPr>
                <w:rFonts w:ascii="Calibri" w:eastAsia="Helvetica Neue" w:hAnsi="Calibri" w:cs="Calibri"/>
                <w:color w:val="3B3835"/>
              </w:rPr>
              <w:t xml:space="preserve">3.6 Balance Sheet 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3.7 Cash Flow statement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BB360B" w:rsidRDefault="00BB360B">
            <w:pPr>
              <w:pStyle w:val="11"/>
              <w:cnfStyle w:val="000000000000"/>
            </w:pPr>
          </w:p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BB360B" w:rsidRDefault="00BB360B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BB360B" w:rsidRDefault="00BB360B">
            <w:pPr>
              <w:cnfStyle w:val="000000000000"/>
            </w:pPr>
          </w:p>
          <w:p w:rsidR="00BB360B" w:rsidRDefault="009E763D">
            <w:pPr>
              <w:cnfStyle w:val="000000000000"/>
            </w:pPr>
            <w:r>
              <w:t>Multimedia Resources</w:t>
            </w:r>
          </w:p>
        </w:tc>
      </w:tr>
      <w:tr w:rsidR="00BB360B" w:rsidTr="00BB360B">
        <w:trPr>
          <w:trHeight w:val="4057"/>
        </w:trPr>
        <w:tc>
          <w:tcPr>
            <w:cnfStyle w:val="001000000000"/>
            <w:tcW w:w="2614" w:type="dxa"/>
          </w:tcPr>
          <w:p w:rsidR="00BB360B" w:rsidRDefault="009E763D">
            <w:pPr>
              <w:rPr>
                <w:b w:val="0"/>
                <w:bCs w:val="0"/>
              </w:rPr>
            </w:pPr>
            <w:r>
              <w:lastRenderedPageBreak/>
              <w:t xml:space="preserve">Session 4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BB360B" w:rsidRDefault="009E763D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3.8 Book-keeping and accounting</w:t>
            </w:r>
          </w:p>
          <w:p w:rsidR="00BB360B" w:rsidRPr="00D0339B" w:rsidRDefault="00BB360B">
            <w:pPr>
              <w:cnfStyle w:val="000000000000"/>
              <w:rPr>
                <w:rFonts w:ascii="Calibri" w:eastAsia="Helvetica Neue" w:hAnsi="Calibri" w:cs="Calibri"/>
                <w:color w:val="3B3835"/>
              </w:rPr>
            </w:pPr>
          </w:p>
          <w:p w:rsidR="00BB360B" w:rsidRPr="00D0339B" w:rsidRDefault="009E763D">
            <w:pPr>
              <w:cnfStyle w:val="000000000000"/>
              <w:rPr>
                <w:rFonts w:ascii="Calibri" w:hAnsi="Calibri" w:cs="Calibri"/>
              </w:rPr>
            </w:pPr>
            <w:r w:rsidRPr="00D0339B">
              <w:rPr>
                <w:rFonts w:ascii="Calibri" w:eastAsia="Helvetica Neue" w:hAnsi="Calibri" w:cs="Calibri"/>
                <w:color w:val="3B3835"/>
              </w:rPr>
              <w:t>3.9 Branches of accounting</w:t>
            </w:r>
          </w:p>
        </w:tc>
        <w:tc>
          <w:tcPr>
            <w:tcW w:w="2615" w:type="dxa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BB360B" w:rsidRDefault="00BB360B">
            <w:pPr>
              <w:pStyle w:val="11"/>
              <w:cnfStyle w:val="000000000000"/>
            </w:pPr>
          </w:p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BB360B" w:rsidRDefault="00BB360B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BB360B" w:rsidRDefault="00BB360B">
            <w:pPr>
              <w:cnfStyle w:val="000000000000"/>
            </w:pPr>
          </w:p>
          <w:p w:rsidR="00BB360B" w:rsidRDefault="009E763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BB360B" w:rsidRDefault="00BB360B"/>
    <w:sectPr w:rsidR="00BB360B" w:rsidSect="00BB360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</w:compat>
  <w:rsids>
    <w:rsidRoot w:val="000A379E"/>
    <w:rsid w:val="000A379E"/>
    <w:rsid w:val="000B2E80"/>
    <w:rsid w:val="00181C51"/>
    <w:rsid w:val="00421D65"/>
    <w:rsid w:val="00841747"/>
    <w:rsid w:val="0084632A"/>
    <w:rsid w:val="009E763D"/>
    <w:rsid w:val="00BB360B"/>
    <w:rsid w:val="00C57831"/>
    <w:rsid w:val="00D0339B"/>
    <w:rsid w:val="00D54E8D"/>
    <w:rsid w:val="00EC102F"/>
    <w:rsid w:val="0C1A3F1D"/>
    <w:rsid w:val="235A3283"/>
    <w:rsid w:val="2E110EBB"/>
    <w:rsid w:val="78BD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0B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BB36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B3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BB360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BB3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>RL-TEAM.NET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2017-04-18T08:58:00Z</dcterms:created>
  <dcterms:modified xsi:type="dcterms:W3CDTF">2017-04-18T08:58:00Z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