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18" w:rsidRDefault="00E53332">
      <w:pPr>
        <w:pStyle w:val="1"/>
      </w:pPr>
      <w:r w:rsidRPr="00E53332">
        <w:t>Introduction to the Hospitality Industry</w:t>
      </w:r>
      <w:r>
        <w:t xml:space="preserve"> - Lesson Plan</w:t>
      </w:r>
    </w:p>
    <w:p w:rsidR="00C12818" w:rsidRDefault="00C12818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C12818" w:rsidTr="00C12818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C12818" w:rsidRDefault="00E53332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C12818" w:rsidRDefault="00E53332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C12818" w:rsidRDefault="00E53332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C12818" w:rsidRDefault="00E53332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C12818" w:rsidTr="00C12818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C12818" w:rsidRDefault="00E53332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C12818" w:rsidRDefault="00820DFD">
            <w:pPr>
              <w:cnfStyle w:val="000000000000"/>
            </w:pPr>
            <w:r>
              <w:t xml:space="preserve">1.0 </w:t>
            </w:r>
            <w:r w:rsidRPr="00820DFD">
              <w:t>Introduction to the Hospitality Industry</w:t>
            </w:r>
          </w:p>
          <w:p w:rsidR="00820DFD" w:rsidRPr="00C66C99" w:rsidRDefault="00820DFD" w:rsidP="00820DFD">
            <w:pPr>
              <w:spacing w:line="240" w:lineRule="auto"/>
              <w:cnfStyle w:val="000000000000"/>
            </w:pPr>
            <w:r>
              <w:t xml:space="preserve">1.1 </w:t>
            </w:r>
            <w:r w:rsidRPr="00C66C99">
              <w:t>Historical Background of the Hospitality Industry</w:t>
            </w:r>
          </w:p>
          <w:p w:rsidR="00820DFD" w:rsidRPr="00C66C99" w:rsidRDefault="00820DFD" w:rsidP="00820DFD">
            <w:pPr>
              <w:spacing w:line="240" w:lineRule="auto"/>
              <w:ind w:left="720"/>
              <w:cnfStyle w:val="000000000000"/>
            </w:pPr>
            <w:r>
              <w:t xml:space="preserve">1.1.1 </w:t>
            </w:r>
            <w:r w:rsidRPr="00C66C99">
              <w:t>Journey to the memory lane for hospitality industry:</w:t>
            </w:r>
          </w:p>
          <w:p w:rsidR="00820DFD" w:rsidRPr="00C66C99" w:rsidRDefault="00820DFD" w:rsidP="00820DFD">
            <w:pPr>
              <w:pStyle w:val="a4"/>
              <w:numPr>
                <w:ilvl w:val="0"/>
                <w:numId w:val="2"/>
              </w:numPr>
              <w:spacing w:line="240" w:lineRule="auto"/>
              <w:cnfStyle w:val="000000000000"/>
            </w:pPr>
            <w:r>
              <w:t xml:space="preserve">1.1.1.1 </w:t>
            </w:r>
            <w:r w:rsidRPr="00C66C99">
              <w:t>Early Hospitality</w:t>
            </w:r>
          </w:p>
          <w:p w:rsidR="00820DFD" w:rsidRPr="00C66C99" w:rsidRDefault="00820DFD" w:rsidP="00820DFD">
            <w:pPr>
              <w:pStyle w:val="a4"/>
              <w:numPr>
                <w:ilvl w:val="0"/>
                <w:numId w:val="2"/>
              </w:numPr>
              <w:spacing w:line="240" w:lineRule="auto"/>
              <w:cnfStyle w:val="000000000000"/>
            </w:pPr>
            <w:r>
              <w:t xml:space="preserve">1.1.1.2 </w:t>
            </w:r>
            <w:r w:rsidRPr="00C66C99">
              <w:t>Medieval Period for hospitality industry</w:t>
            </w:r>
          </w:p>
          <w:p w:rsidR="00C12818" w:rsidRDefault="00C12818" w:rsidP="00820DFD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C12818" w:rsidRDefault="00C12818">
            <w:pPr>
              <w:pStyle w:val="ListParagraph1"/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C12818" w:rsidRDefault="00C12818">
            <w:pPr>
              <w:pStyle w:val="ListParagraph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C12818" w:rsidRDefault="00C12818">
            <w:pPr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C12818" w:rsidTr="00C12818">
        <w:trPr>
          <w:trHeight w:val="308"/>
        </w:trPr>
        <w:tc>
          <w:tcPr>
            <w:cnfStyle w:val="001000000000"/>
            <w:tcW w:w="2614" w:type="dxa"/>
          </w:tcPr>
          <w:p w:rsidR="00C12818" w:rsidRDefault="00E53332">
            <w:pPr>
              <w:rPr>
                <w:b w:val="0"/>
                <w:bCs w:val="0"/>
              </w:rPr>
            </w:pPr>
            <w:r>
              <w:t>Session 2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B12F62" w:rsidRDefault="00B12F62" w:rsidP="00B12F62">
            <w:pPr>
              <w:pStyle w:val="a4"/>
              <w:spacing w:line="240" w:lineRule="auto"/>
              <w:ind w:left="1080"/>
              <w:cnfStyle w:val="000000000000"/>
            </w:pPr>
          </w:p>
          <w:p w:rsidR="00820DFD" w:rsidRPr="00C66C99" w:rsidRDefault="00820DFD" w:rsidP="00820DFD">
            <w:pPr>
              <w:pStyle w:val="a4"/>
              <w:numPr>
                <w:ilvl w:val="0"/>
                <w:numId w:val="2"/>
              </w:numPr>
              <w:spacing w:line="240" w:lineRule="auto"/>
              <w:cnfStyle w:val="000000000000"/>
            </w:pPr>
            <w:r>
              <w:t xml:space="preserve">1.1.1.3 </w:t>
            </w:r>
            <w:r w:rsidRPr="00C66C99">
              <w:t>The New World of hospitality- Renaissance and the French Revolution</w:t>
            </w:r>
          </w:p>
          <w:p w:rsidR="00820DFD" w:rsidRPr="00C66C99" w:rsidRDefault="00820DFD" w:rsidP="00820DFD">
            <w:pPr>
              <w:pStyle w:val="a4"/>
              <w:numPr>
                <w:ilvl w:val="0"/>
                <w:numId w:val="2"/>
              </w:numPr>
              <w:spacing w:line="240" w:lineRule="auto"/>
              <w:cnfStyle w:val="000000000000"/>
            </w:pPr>
            <w:r>
              <w:t xml:space="preserve">1.1.1.4 </w:t>
            </w:r>
            <w:r w:rsidRPr="00C66C99">
              <w:t>Nineteenth Century and twentieth century for hospitality and tourism</w:t>
            </w:r>
          </w:p>
          <w:p w:rsidR="00C12818" w:rsidRDefault="00820DFD">
            <w:pPr>
              <w:cnfStyle w:val="000000000000"/>
            </w:pPr>
            <w:r>
              <w:t xml:space="preserve">1.1.1.5 </w:t>
            </w:r>
            <w:r w:rsidRPr="00C66C99">
              <w:t>Modern Hospitality industry</w:t>
            </w:r>
          </w:p>
          <w:p w:rsidR="00B12F62" w:rsidRDefault="00B12F62">
            <w:pPr>
              <w:cnfStyle w:val="000000000000"/>
            </w:pPr>
          </w:p>
          <w:p w:rsidR="00B12F62" w:rsidRDefault="00B12F62">
            <w:pPr>
              <w:cnfStyle w:val="000000000000"/>
              <w:rPr>
                <w:rFonts w:ascii="Calibri" w:eastAsia="SimSun" w:hAnsi="Calibri" w:cs="Calibri" w:hint="eastAsia"/>
              </w:rPr>
            </w:pPr>
          </w:p>
          <w:p w:rsidR="00B12F62" w:rsidRPr="00820DFD" w:rsidRDefault="00B12F62">
            <w:pPr>
              <w:cnfStyle w:val="000000000000"/>
              <w:rPr>
                <w:rFonts w:ascii="Calibri" w:eastAsia="SimSun" w:hAnsi="Calibri" w:cs="Calibri" w:hint="eastAsia"/>
              </w:rPr>
            </w:pPr>
          </w:p>
        </w:tc>
        <w:tc>
          <w:tcPr>
            <w:tcW w:w="2615" w:type="dxa"/>
          </w:tcPr>
          <w:p w:rsidR="00B12F62" w:rsidRDefault="00B12F62" w:rsidP="00B12F62">
            <w:pPr>
              <w:pStyle w:val="ListParagraph1"/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C12818" w:rsidRDefault="00C12818">
            <w:pPr>
              <w:pStyle w:val="ListParagraph1"/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C12818" w:rsidRDefault="00C12818">
            <w:pPr>
              <w:cnfStyle w:val="000000000000"/>
            </w:pPr>
          </w:p>
        </w:tc>
        <w:tc>
          <w:tcPr>
            <w:tcW w:w="2615" w:type="dxa"/>
          </w:tcPr>
          <w:p w:rsidR="00B12F62" w:rsidRDefault="00B12F62" w:rsidP="00B12F62">
            <w:pPr>
              <w:pStyle w:val="ListParagraph1"/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B12F62" w:rsidRDefault="00B12F62" w:rsidP="00B12F62">
            <w:pPr>
              <w:pStyle w:val="ListParagraph1"/>
              <w:cnfStyle w:val="000000000000"/>
            </w:pPr>
          </w:p>
          <w:p w:rsidR="00B12F62" w:rsidRDefault="00B12F6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  <w:p w:rsidR="00C12818" w:rsidRDefault="00C12818">
            <w:pPr>
              <w:cnfStyle w:val="000000000000"/>
            </w:pPr>
          </w:p>
        </w:tc>
      </w:tr>
      <w:tr w:rsidR="00C12818" w:rsidTr="00C12818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C12818" w:rsidRDefault="00E53332">
            <w:pPr>
              <w:rPr>
                <w:b w:val="0"/>
                <w:bCs w:val="0"/>
              </w:rPr>
            </w:pPr>
            <w:r>
              <w:lastRenderedPageBreak/>
              <w:t xml:space="preserve">Session 3 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B12F62" w:rsidRPr="00C66C99" w:rsidRDefault="00B12F62" w:rsidP="00B12F62">
            <w:pPr>
              <w:spacing w:line="240" w:lineRule="auto"/>
              <w:cnfStyle w:val="000000000000"/>
            </w:pPr>
            <w:r>
              <w:t xml:space="preserve">1.2 </w:t>
            </w:r>
            <w:r w:rsidRPr="00C66C99">
              <w:t>About the Hospitality industry</w:t>
            </w:r>
          </w:p>
          <w:p w:rsidR="00B12F62" w:rsidRPr="00C66C99" w:rsidRDefault="00B12F62" w:rsidP="00B12F62">
            <w:pPr>
              <w:spacing w:line="240" w:lineRule="auto"/>
              <w:ind w:left="720"/>
              <w:cnfStyle w:val="000000000000"/>
            </w:pPr>
            <w:r>
              <w:rPr>
                <w:bCs/>
              </w:rPr>
              <w:t xml:space="preserve">1.2.1 </w:t>
            </w:r>
            <w:r w:rsidRPr="00C66C99">
              <w:rPr>
                <w:bCs/>
              </w:rPr>
              <w:t>Five different sectors of the hospitality industry:</w:t>
            </w:r>
          </w:p>
          <w:p w:rsidR="00B12F62" w:rsidRPr="00C66C99" w:rsidRDefault="00B12F62" w:rsidP="00B12F62">
            <w:pPr>
              <w:pStyle w:val="a4"/>
              <w:numPr>
                <w:ilvl w:val="0"/>
                <w:numId w:val="5"/>
              </w:numPr>
              <w:spacing w:line="240" w:lineRule="auto"/>
              <w:cnfStyle w:val="000000000000"/>
            </w:pPr>
            <w:r>
              <w:rPr>
                <w:bCs/>
              </w:rPr>
              <w:t>1.2.1</w:t>
            </w:r>
            <w:r w:rsidRPr="00431F20">
              <w:rPr>
                <w:bCs/>
              </w:rPr>
              <w:t>.1 Lodging-Accommodation</w:t>
            </w:r>
          </w:p>
          <w:p w:rsidR="00B12F62" w:rsidRPr="00C66C99" w:rsidRDefault="00B12F62" w:rsidP="00B12F62">
            <w:pPr>
              <w:pStyle w:val="a4"/>
              <w:numPr>
                <w:ilvl w:val="0"/>
                <w:numId w:val="5"/>
              </w:numPr>
              <w:spacing w:line="240" w:lineRule="auto"/>
              <w:cnfStyle w:val="000000000000"/>
            </w:pPr>
            <w:r>
              <w:rPr>
                <w:bCs/>
              </w:rPr>
              <w:t xml:space="preserve">1.2.1.2 </w:t>
            </w:r>
            <w:r w:rsidRPr="00431F20">
              <w:rPr>
                <w:bCs/>
              </w:rPr>
              <w:t xml:space="preserve"> Food and Beverage</w:t>
            </w:r>
          </w:p>
          <w:p w:rsidR="00C12818" w:rsidRDefault="00C12818" w:rsidP="00B12F62">
            <w:pPr>
              <w:cnfStyle w:val="000000000000"/>
              <w:rPr>
                <w:rFonts w:ascii="Calibri" w:eastAsia="SimSun" w:hAnsi="Calibri" w:cs="Calibri" w:hint="eastAsia"/>
              </w:rPr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C12818" w:rsidRDefault="00C12818">
            <w:pPr>
              <w:pStyle w:val="ListParagraph1"/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C12818" w:rsidRDefault="00C12818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C12818" w:rsidRDefault="00E53332" w:rsidP="00B12F6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B12F62" w:rsidRDefault="00B12F62" w:rsidP="00B12F62">
            <w:pPr>
              <w:pStyle w:val="ListParagraph1"/>
              <w:cnfStyle w:val="000000000000"/>
            </w:pPr>
          </w:p>
          <w:p w:rsidR="00B12F62" w:rsidRDefault="00B12F62" w:rsidP="00B12F6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C12818" w:rsidTr="00C12818">
        <w:trPr>
          <w:trHeight w:val="4057"/>
        </w:trPr>
        <w:tc>
          <w:tcPr>
            <w:cnfStyle w:val="001000000000"/>
            <w:tcW w:w="2614" w:type="dxa"/>
          </w:tcPr>
          <w:p w:rsidR="00C12818" w:rsidRDefault="00E53332">
            <w:pPr>
              <w:rPr>
                <w:b w:val="0"/>
                <w:bCs w:val="0"/>
              </w:rPr>
            </w:pPr>
            <w:r>
              <w:t>Session 4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C12818" w:rsidRDefault="00E53332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B12F62" w:rsidRPr="00C66C99" w:rsidRDefault="00B12F62" w:rsidP="00B12F62">
            <w:pPr>
              <w:pStyle w:val="a4"/>
              <w:numPr>
                <w:ilvl w:val="0"/>
                <w:numId w:val="5"/>
              </w:numPr>
              <w:spacing w:line="240" w:lineRule="auto"/>
              <w:cnfStyle w:val="000000000000"/>
            </w:pPr>
            <w:r>
              <w:rPr>
                <w:bCs/>
              </w:rPr>
              <w:t xml:space="preserve">1.2.1.3 </w:t>
            </w:r>
            <w:r w:rsidRPr="00431F20">
              <w:rPr>
                <w:bCs/>
              </w:rPr>
              <w:t>Travel and Tourism</w:t>
            </w:r>
          </w:p>
          <w:p w:rsidR="00B12F62" w:rsidRPr="00C66C99" w:rsidRDefault="00B12F62" w:rsidP="00B12F62">
            <w:pPr>
              <w:pStyle w:val="a4"/>
              <w:numPr>
                <w:ilvl w:val="0"/>
                <w:numId w:val="5"/>
              </w:numPr>
              <w:spacing w:line="240" w:lineRule="auto"/>
              <w:cnfStyle w:val="000000000000"/>
            </w:pPr>
            <w:r>
              <w:rPr>
                <w:bCs/>
              </w:rPr>
              <w:t>1.2.1</w:t>
            </w:r>
            <w:r w:rsidRPr="00431F20">
              <w:rPr>
                <w:bCs/>
              </w:rPr>
              <w:t>.4 Entertainment Industry</w:t>
            </w:r>
          </w:p>
          <w:p w:rsidR="00B12F62" w:rsidRPr="00C66C99" w:rsidRDefault="00B12F62" w:rsidP="00B12F62">
            <w:pPr>
              <w:pStyle w:val="a4"/>
              <w:numPr>
                <w:ilvl w:val="0"/>
                <w:numId w:val="5"/>
              </w:numPr>
              <w:spacing w:line="240" w:lineRule="auto"/>
              <w:cnfStyle w:val="000000000000"/>
            </w:pPr>
            <w:r>
              <w:rPr>
                <w:bCs/>
              </w:rPr>
              <w:t>1.2.1</w:t>
            </w:r>
            <w:r w:rsidRPr="00431F20">
              <w:rPr>
                <w:bCs/>
              </w:rPr>
              <w:t>.5 Timeshare</w:t>
            </w:r>
          </w:p>
          <w:p w:rsidR="00B12F62" w:rsidRDefault="00B12F62" w:rsidP="00B12F62">
            <w:pPr>
              <w:cnfStyle w:val="000000000000"/>
            </w:pPr>
            <w:r>
              <w:t>1.3</w:t>
            </w:r>
            <w:r w:rsidRPr="00D07A82">
              <w:t xml:space="preserve"> The hospitality industry significance</w:t>
            </w:r>
          </w:p>
          <w:p w:rsidR="00C12818" w:rsidRPr="002930C7" w:rsidRDefault="00B12F62" w:rsidP="002930C7">
            <w:pPr>
              <w:pStyle w:val="a4"/>
              <w:numPr>
                <w:ilvl w:val="0"/>
                <w:numId w:val="6"/>
              </w:numPr>
              <w:cnfStyle w:val="000000000000"/>
              <w:rPr>
                <w:rFonts w:ascii="Calibri" w:eastAsia="SimSun" w:hAnsi="Calibri" w:cs="Calibri" w:hint="eastAsia"/>
              </w:rPr>
            </w:pPr>
            <w:r w:rsidRPr="00D07A82">
              <w:t>Importance in the industry</w:t>
            </w:r>
            <w:r w:rsidRPr="002930C7">
              <w:rPr>
                <w:rFonts w:ascii="Calibri" w:eastAsia="SimSun" w:hAnsi="Calibri" w:cs="Calibr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615" w:type="dxa"/>
          </w:tcPr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C12818" w:rsidRDefault="00C12818">
            <w:pPr>
              <w:pStyle w:val="ListParagraph1"/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C12818" w:rsidRDefault="00C12818">
            <w:pPr>
              <w:pStyle w:val="ListParagraph1"/>
              <w:cnfStyle w:val="000000000000"/>
            </w:pPr>
          </w:p>
        </w:tc>
        <w:tc>
          <w:tcPr>
            <w:tcW w:w="2615" w:type="dxa"/>
          </w:tcPr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C12818" w:rsidRDefault="00C12818">
            <w:pPr>
              <w:cnfStyle w:val="000000000000"/>
            </w:pPr>
          </w:p>
          <w:p w:rsidR="00C12818" w:rsidRDefault="00E53332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C12818" w:rsidRDefault="00C12818"/>
    <w:sectPr w:rsidR="00C12818" w:rsidSect="009C09F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93CBF"/>
    <w:multiLevelType w:val="multilevel"/>
    <w:tmpl w:val="4CC48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E6018AF"/>
    <w:multiLevelType w:val="multilevel"/>
    <w:tmpl w:val="4CC48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56026"/>
    <w:multiLevelType w:val="hybridMultilevel"/>
    <w:tmpl w:val="9A0A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53676"/>
    <w:multiLevelType w:val="hybridMultilevel"/>
    <w:tmpl w:val="FD38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B2CDB"/>
    <w:multiLevelType w:val="hybridMultilevel"/>
    <w:tmpl w:val="F1F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0A379E"/>
    <w:rsid w:val="000A379E"/>
    <w:rsid w:val="000B2E80"/>
    <w:rsid w:val="00181C51"/>
    <w:rsid w:val="002930C7"/>
    <w:rsid w:val="00421D65"/>
    <w:rsid w:val="00820DFD"/>
    <w:rsid w:val="00841747"/>
    <w:rsid w:val="0084632A"/>
    <w:rsid w:val="00890928"/>
    <w:rsid w:val="009C09F5"/>
    <w:rsid w:val="00B12F62"/>
    <w:rsid w:val="00C12818"/>
    <w:rsid w:val="00C57831"/>
    <w:rsid w:val="00D54E8D"/>
    <w:rsid w:val="00E53332"/>
    <w:rsid w:val="00EC102F"/>
    <w:rsid w:val="31AE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F5"/>
    <w:rPr>
      <w:rFonts w:asciiTheme="minorHAnsi" w:eastAsiaTheme="minorHAnsi" w:hAnsiTheme="minorHAnsi" w:cstheme="minorBid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09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C0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rsid w:val="009C09F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Paragraph1">
    <w:name w:val="List Paragraph1"/>
    <w:basedOn w:val="a"/>
    <w:uiPriority w:val="34"/>
    <w:qFormat/>
    <w:rsid w:val="009C09F5"/>
    <w:pPr>
      <w:ind w:left="720"/>
      <w:contextualSpacing/>
    </w:pPr>
  </w:style>
  <w:style w:type="paragraph" w:styleId="a4">
    <w:name w:val="List Paragraph"/>
    <w:basedOn w:val="a"/>
    <w:uiPriority w:val="34"/>
    <w:qFormat/>
    <w:rsid w:val="00820DFD"/>
    <w:pPr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20DF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2017-04-19T09:42:00Z</dcterms:created>
  <dcterms:modified xsi:type="dcterms:W3CDTF">2017-04-19T09:42:00Z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