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616" w:rsidRDefault="00E92616" w:rsidP="00E92616">
      <w:pPr>
        <w:rPr>
          <w:noProof/>
          <w:lang w:val="en-MY"/>
        </w:rPr>
      </w:pPr>
      <w:r>
        <w:rPr>
          <w:noProof/>
        </w:rPr>
        <w:drawing>
          <wp:anchor distT="0" distB="0" distL="114300" distR="114300" simplePos="0" relativeHeight="251659264" behindDoc="1" locked="0" layoutInCell="1" allowOverlap="1" wp14:anchorId="12C4D61F" wp14:editId="24572C9E">
            <wp:simplePos x="0" y="0"/>
            <wp:positionH relativeFrom="column">
              <wp:posOffset>1621155</wp:posOffset>
            </wp:positionH>
            <wp:positionV relativeFrom="paragraph">
              <wp:posOffset>-992505</wp:posOffset>
            </wp:positionV>
            <wp:extent cx="5686425" cy="6477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6">
                      <a:extLst>
                        <a:ext uri="{28A0092B-C50C-407E-A947-70E740481C1C}">
                          <a14:useLocalDpi xmlns:a14="http://schemas.microsoft.com/office/drawing/2010/main" val="0"/>
                        </a:ext>
                      </a:extLst>
                    </a:blip>
                    <a:stretch>
                      <a:fillRect/>
                    </a:stretch>
                  </pic:blipFill>
                  <pic:spPr>
                    <a:xfrm>
                      <a:off x="0" y="0"/>
                      <a:ext cx="5686425" cy="6477000"/>
                    </a:xfrm>
                    <a:prstGeom prst="rect">
                      <a:avLst/>
                    </a:prstGeom>
                  </pic:spPr>
                </pic:pic>
              </a:graphicData>
            </a:graphic>
            <wp14:sizeRelH relativeFrom="page">
              <wp14:pctWidth>0</wp14:pctWidth>
            </wp14:sizeRelH>
            <wp14:sizeRelV relativeFrom="page">
              <wp14:pctHeight>0</wp14:pctHeight>
            </wp14:sizeRelV>
          </wp:anchor>
        </w:drawing>
      </w:r>
    </w:p>
    <w:p w:rsidR="00E92616" w:rsidRDefault="00E92616" w:rsidP="00E92616">
      <w:pPr>
        <w:jc w:val="center"/>
        <w:rPr>
          <w:noProof/>
          <w:lang w:val="en-MY" w:eastAsia="en-MY"/>
        </w:rPr>
      </w:pPr>
    </w:p>
    <w:p w:rsidR="00E92616" w:rsidRDefault="00E92616" w:rsidP="00E92616">
      <w:pPr>
        <w:jc w:val="center"/>
        <w:rPr>
          <w:noProof/>
          <w:lang w:val="en-MY" w:eastAsia="en-MY"/>
        </w:rPr>
      </w:pPr>
    </w:p>
    <w:p w:rsidR="00E92616" w:rsidRDefault="00E92616" w:rsidP="00E92616">
      <w:pPr>
        <w:jc w:val="center"/>
        <w:rPr>
          <w:noProof/>
          <w:lang w:val="en-MY" w:eastAsia="en-MY"/>
        </w:rPr>
      </w:pPr>
    </w:p>
    <w:p w:rsidR="00E92616" w:rsidRDefault="00E92616" w:rsidP="00E92616">
      <w:pPr>
        <w:jc w:val="center"/>
        <w:rPr>
          <w:noProof/>
          <w:lang w:val="en-MY" w:eastAsia="en-MY"/>
        </w:rPr>
      </w:pPr>
    </w:p>
    <w:p w:rsidR="00E92616" w:rsidRDefault="00E92616" w:rsidP="00E92616">
      <w:pPr>
        <w:jc w:val="center"/>
        <w:rPr>
          <w:noProof/>
          <w:lang w:val="en-MY" w:eastAsia="en-MY"/>
        </w:rPr>
      </w:pPr>
    </w:p>
    <w:p w:rsidR="00E92616" w:rsidRDefault="00E92616" w:rsidP="00E92616">
      <w:pPr>
        <w:jc w:val="center"/>
        <w:rPr>
          <w:noProof/>
          <w:lang w:val="en-MY" w:eastAsia="en-MY"/>
        </w:rPr>
      </w:pPr>
    </w:p>
    <w:p w:rsidR="00E92616" w:rsidRDefault="00E92616" w:rsidP="00E92616">
      <w:pPr>
        <w:jc w:val="center"/>
        <w:rPr>
          <w:noProof/>
          <w:lang w:val="en-MY" w:eastAsia="en-MY"/>
        </w:rPr>
      </w:pPr>
    </w:p>
    <w:p w:rsidR="00E92616" w:rsidRDefault="00E92616" w:rsidP="00E92616">
      <w:pPr>
        <w:jc w:val="center"/>
      </w:pPr>
    </w:p>
    <w:p w:rsidR="00E92616" w:rsidRDefault="00E92616" w:rsidP="00E92616">
      <w:pPr>
        <w:jc w:val="center"/>
        <w:rPr>
          <w:rFonts w:ascii="Times New Roman" w:hAnsi="Times New Roman" w:cs="Times New Roman"/>
          <w:sz w:val="40"/>
          <w:szCs w:val="40"/>
        </w:rPr>
      </w:pPr>
    </w:p>
    <w:p w:rsidR="00E92616" w:rsidRDefault="00E92616" w:rsidP="00E92616">
      <w:pPr>
        <w:jc w:val="center"/>
        <w:rPr>
          <w:rFonts w:ascii="Times New Roman" w:hAnsi="Times New Roman" w:cs="Times New Roman"/>
          <w:sz w:val="40"/>
          <w:szCs w:val="40"/>
        </w:rPr>
      </w:pPr>
    </w:p>
    <w:p w:rsidR="00E92616" w:rsidRDefault="00E92616" w:rsidP="00E92616">
      <w:pPr>
        <w:rPr>
          <w:rFonts w:ascii="Times New Roman" w:hAnsi="Times New Roman" w:cs="Times New Roman"/>
          <w:sz w:val="40"/>
          <w:szCs w:val="40"/>
        </w:rPr>
      </w:pPr>
    </w:p>
    <w:p w:rsidR="00E92616" w:rsidRDefault="00E92616" w:rsidP="00E92616">
      <w:pPr>
        <w:rPr>
          <w:rFonts w:ascii="Times New Roman" w:hAnsi="Times New Roman" w:cs="Times New Roman"/>
          <w:sz w:val="40"/>
          <w:szCs w:val="40"/>
        </w:rPr>
      </w:pPr>
    </w:p>
    <w:p w:rsidR="00E92616" w:rsidRDefault="00E92616" w:rsidP="00E92616">
      <w:pPr>
        <w:rPr>
          <w:rFonts w:ascii="Times New Roman" w:hAnsi="Times New Roman" w:cs="Times New Roman"/>
          <w:sz w:val="40"/>
          <w:szCs w:val="40"/>
        </w:rPr>
      </w:pPr>
    </w:p>
    <w:p w:rsidR="00E92616" w:rsidRPr="006C47FA" w:rsidRDefault="00E92616" w:rsidP="00E92616">
      <w:pPr>
        <w:rPr>
          <w:rFonts w:ascii="Times New Roman" w:hAnsi="Times New Roman" w:cs="Times New Roman"/>
          <w:sz w:val="40"/>
          <w:szCs w:val="40"/>
        </w:rPr>
      </w:pPr>
    </w:p>
    <w:p w:rsidR="00E92616" w:rsidRDefault="00E92616" w:rsidP="00E92616">
      <w:pPr>
        <w:rPr>
          <w:rFonts w:ascii="Times New Roman" w:hAnsi="Times New Roman" w:cs="Times New Roman"/>
          <w:sz w:val="40"/>
          <w:szCs w:val="40"/>
        </w:rPr>
      </w:pPr>
      <w:r w:rsidRPr="00B80548">
        <w:rPr>
          <w:rFonts w:ascii="Times New Roman" w:hAnsi="Times New Roman" w:cs="Times New Roman"/>
          <w:sz w:val="40"/>
          <w:szCs w:val="40"/>
        </w:rPr>
        <w:t xml:space="preserve">         </w:t>
      </w:r>
    </w:p>
    <w:p w:rsidR="00E92616" w:rsidRPr="00E92616" w:rsidRDefault="00E92616" w:rsidP="00E92616">
      <w:pPr>
        <w:rPr>
          <w:rFonts w:ascii="Times New Roman" w:hAnsi="Times New Roman" w:cs="Times New Roman"/>
          <w:sz w:val="32"/>
          <w:szCs w:val="32"/>
          <w:u w:val="single"/>
        </w:rPr>
      </w:pPr>
      <w:r w:rsidRPr="00E92616">
        <w:rPr>
          <w:rFonts w:ascii="Times New Roman" w:hAnsi="Times New Roman" w:cs="Times New Roman"/>
          <w:sz w:val="32"/>
          <w:szCs w:val="32"/>
        </w:rPr>
        <w:t xml:space="preserve">Name: </w:t>
      </w:r>
      <w:proofErr w:type="spellStart"/>
      <w:r w:rsidR="00AC5D99">
        <w:rPr>
          <w:rFonts w:ascii="Times New Roman" w:hAnsi="Times New Roman" w:cs="Times New Roman"/>
          <w:sz w:val="32"/>
          <w:szCs w:val="32"/>
          <w:u w:val="single"/>
        </w:rPr>
        <w:t>Kalaivani</w:t>
      </w:r>
      <w:proofErr w:type="spellEnd"/>
      <w:r w:rsidR="00AC5D99">
        <w:rPr>
          <w:rFonts w:ascii="Times New Roman" w:hAnsi="Times New Roman" w:cs="Times New Roman"/>
          <w:sz w:val="32"/>
          <w:szCs w:val="32"/>
          <w:u w:val="single"/>
        </w:rPr>
        <w:t xml:space="preserve"> A/P </w:t>
      </w:r>
      <w:proofErr w:type="spellStart"/>
      <w:r w:rsidR="00AC5D99">
        <w:rPr>
          <w:rFonts w:ascii="Times New Roman" w:hAnsi="Times New Roman" w:cs="Times New Roman"/>
          <w:sz w:val="32"/>
          <w:szCs w:val="32"/>
          <w:u w:val="single"/>
        </w:rPr>
        <w:t>Nahor</w:t>
      </w:r>
      <w:proofErr w:type="spellEnd"/>
      <w:r w:rsidR="00AC5D99">
        <w:rPr>
          <w:rFonts w:ascii="Times New Roman" w:hAnsi="Times New Roman" w:cs="Times New Roman"/>
          <w:sz w:val="32"/>
          <w:szCs w:val="32"/>
          <w:u w:val="single"/>
        </w:rPr>
        <w:t xml:space="preserve"> </w:t>
      </w:r>
      <w:proofErr w:type="spellStart"/>
      <w:r w:rsidR="00AC5D99">
        <w:rPr>
          <w:rFonts w:ascii="Times New Roman" w:hAnsi="Times New Roman" w:cs="Times New Roman"/>
          <w:sz w:val="32"/>
          <w:szCs w:val="32"/>
          <w:u w:val="single"/>
        </w:rPr>
        <w:t>Pichay</w:t>
      </w:r>
      <w:proofErr w:type="spellEnd"/>
    </w:p>
    <w:p w:rsidR="00E92616" w:rsidRPr="00E92616" w:rsidRDefault="00E92616" w:rsidP="00E92616">
      <w:pPr>
        <w:rPr>
          <w:rFonts w:ascii="Times New Roman" w:hAnsi="Times New Roman" w:cs="Times New Roman"/>
          <w:sz w:val="32"/>
          <w:szCs w:val="32"/>
        </w:rPr>
      </w:pPr>
      <w:r w:rsidRPr="00E92616">
        <w:rPr>
          <w:rFonts w:ascii="Times New Roman" w:hAnsi="Times New Roman" w:cs="Times New Roman"/>
          <w:sz w:val="32"/>
          <w:szCs w:val="32"/>
        </w:rPr>
        <w:t xml:space="preserve">Login ID: </w:t>
      </w:r>
      <w:r w:rsidR="00AC5D99">
        <w:rPr>
          <w:rFonts w:ascii="Times New Roman" w:hAnsi="Times New Roman" w:cs="Times New Roman"/>
          <w:sz w:val="32"/>
          <w:szCs w:val="32"/>
          <w:u w:val="single"/>
        </w:rPr>
        <w:t>kalaivani</w:t>
      </w:r>
      <w:r w:rsidRPr="00E92616">
        <w:rPr>
          <w:rFonts w:ascii="Times New Roman" w:hAnsi="Times New Roman" w:cs="Times New Roman"/>
          <w:sz w:val="32"/>
          <w:szCs w:val="32"/>
          <w:u w:val="single"/>
        </w:rPr>
        <w:t>@oasis-portal.com</w:t>
      </w:r>
    </w:p>
    <w:p w:rsidR="00E92616" w:rsidRPr="00E92616" w:rsidRDefault="00E92616" w:rsidP="00E92616">
      <w:pPr>
        <w:rPr>
          <w:rFonts w:ascii="Times New Roman" w:hAnsi="Times New Roman" w:cs="Times New Roman"/>
          <w:sz w:val="32"/>
          <w:szCs w:val="32"/>
          <w:u w:val="single"/>
        </w:rPr>
      </w:pPr>
      <w:r w:rsidRPr="00E92616">
        <w:rPr>
          <w:rFonts w:ascii="Times New Roman" w:hAnsi="Times New Roman" w:cs="Times New Roman"/>
          <w:sz w:val="32"/>
          <w:szCs w:val="32"/>
        </w:rPr>
        <w:t xml:space="preserve">Course title: </w:t>
      </w:r>
      <w:r w:rsidRPr="00E92616">
        <w:rPr>
          <w:rFonts w:ascii="Times New Roman" w:hAnsi="Times New Roman" w:cs="Times New Roman"/>
          <w:sz w:val="32"/>
          <w:szCs w:val="32"/>
          <w:u w:val="single"/>
        </w:rPr>
        <w:t>Essen</w:t>
      </w:r>
      <w:r>
        <w:rPr>
          <w:rFonts w:ascii="Times New Roman" w:hAnsi="Times New Roman" w:cs="Times New Roman"/>
          <w:sz w:val="32"/>
          <w:szCs w:val="32"/>
          <w:u w:val="single"/>
        </w:rPr>
        <w:t>tials of Marketing and Customer</w:t>
      </w:r>
      <w:r w:rsidRPr="00E92616">
        <w:rPr>
          <w:rFonts w:ascii="Times New Roman" w:hAnsi="Times New Roman" w:cs="Times New Roman"/>
          <w:sz w:val="32"/>
          <w:szCs w:val="32"/>
        </w:rPr>
        <w:t xml:space="preserve"> </w:t>
      </w:r>
      <w:r w:rsidRPr="00E92616">
        <w:rPr>
          <w:rFonts w:ascii="Times New Roman" w:hAnsi="Times New Roman" w:cs="Times New Roman"/>
          <w:sz w:val="32"/>
          <w:szCs w:val="32"/>
          <w:u w:val="single"/>
        </w:rPr>
        <w:t>Relationship</w:t>
      </w:r>
    </w:p>
    <w:p w:rsidR="00E92616" w:rsidRPr="00E92616" w:rsidRDefault="00E92616" w:rsidP="00E92616">
      <w:pPr>
        <w:rPr>
          <w:rFonts w:ascii="Times New Roman" w:hAnsi="Times New Roman" w:cs="Times New Roman"/>
          <w:sz w:val="32"/>
          <w:szCs w:val="32"/>
        </w:rPr>
      </w:pPr>
      <w:r w:rsidRPr="00E92616">
        <w:rPr>
          <w:rFonts w:ascii="Times New Roman" w:hAnsi="Times New Roman" w:cs="Times New Roman"/>
          <w:sz w:val="32"/>
          <w:szCs w:val="32"/>
        </w:rPr>
        <w:t xml:space="preserve">Subject Code: </w:t>
      </w:r>
      <w:r w:rsidRPr="00E92616">
        <w:rPr>
          <w:rFonts w:ascii="Times New Roman" w:hAnsi="Times New Roman" w:cs="Times New Roman"/>
          <w:sz w:val="32"/>
          <w:szCs w:val="32"/>
          <w:u w:val="single"/>
        </w:rPr>
        <w:t>BHM02</w:t>
      </w:r>
    </w:p>
    <w:p w:rsidR="00E92616" w:rsidRPr="00E92616" w:rsidRDefault="00E92616" w:rsidP="00E92616">
      <w:pPr>
        <w:rPr>
          <w:rFonts w:ascii="Times New Roman" w:hAnsi="Times New Roman" w:cs="Times New Roman"/>
          <w:sz w:val="32"/>
          <w:szCs w:val="32"/>
        </w:rPr>
      </w:pPr>
      <w:r w:rsidRPr="00E92616">
        <w:rPr>
          <w:rFonts w:ascii="Times New Roman" w:hAnsi="Times New Roman" w:cs="Times New Roman"/>
          <w:sz w:val="32"/>
          <w:szCs w:val="32"/>
        </w:rPr>
        <w:t xml:space="preserve">                                         </w:t>
      </w:r>
      <w:r w:rsidR="00AC5D99">
        <w:rPr>
          <w:rFonts w:ascii="Times New Roman" w:hAnsi="Times New Roman" w:cs="Times New Roman"/>
          <w:sz w:val="32"/>
          <w:szCs w:val="32"/>
        </w:rPr>
        <w:t xml:space="preserve">              Submitted date: 17</w:t>
      </w:r>
      <w:bookmarkStart w:id="0" w:name="_GoBack"/>
      <w:bookmarkEnd w:id="0"/>
      <w:r w:rsidRPr="00E92616">
        <w:rPr>
          <w:rFonts w:ascii="Times New Roman" w:hAnsi="Times New Roman" w:cs="Times New Roman"/>
          <w:sz w:val="32"/>
          <w:szCs w:val="32"/>
        </w:rPr>
        <w:t xml:space="preserve"> July 2017</w:t>
      </w:r>
    </w:p>
    <w:p w:rsidR="00E92616" w:rsidRDefault="00E92616" w:rsidP="00E92616">
      <w:pPr>
        <w:jc w:val="center"/>
        <w:rPr>
          <w:rFonts w:ascii="Times New Roman" w:hAnsi="Times New Roman" w:cs="Times New Roman"/>
          <w:b/>
          <w:sz w:val="40"/>
          <w:szCs w:val="40"/>
          <w:u w:val="single"/>
        </w:rPr>
      </w:pPr>
    </w:p>
    <w:p w:rsidR="00E92616" w:rsidRDefault="00E92616" w:rsidP="00E92616">
      <w:pPr>
        <w:jc w:val="center"/>
        <w:rPr>
          <w:rFonts w:ascii="Times New Roman" w:hAnsi="Times New Roman" w:cs="Times New Roman"/>
          <w:b/>
          <w:sz w:val="40"/>
          <w:szCs w:val="40"/>
          <w:u w:val="single"/>
        </w:rPr>
      </w:pPr>
    </w:p>
    <w:p w:rsidR="00E92616" w:rsidRDefault="00E92616" w:rsidP="00E92616">
      <w:pPr>
        <w:jc w:val="center"/>
        <w:rPr>
          <w:rFonts w:ascii="Times New Roman" w:hAnsi="Times New Roman" w:cs="Times New Roman"/>
          <w:b/>
          <w:sz w:val="40"/>
          <w:szCs w:val="40"/>
          <w:u w:val="single"/>
        </w:rPr>
      </w:pPr>
    </w:p>
    <w:p w:rsidR="00E92616" w:rsidRDefault="00E92616" w:rsidP="00E92616">
      <w:pPr>
        <w:jc w:val="center"/>
        <w:rPr>
          <w:rFonts w:ascii="Times New Roman" w:hAnsi="Times New Roman" w:cs="Times New Roman"/>
          <w:b/>
          <w:sz w:val="40"/>
          <w:szCs w:val="40"/>
          <w:u w:val="single"/>
        </w:rPr>
      </w:pPr>
    </w:p>
    <w:p w:rsidR="00E92616" w:rsidRDefault="00E92616" w:rsidP="00E92616">
      <w:pPr>
        <w:jc w:val="center"/>
        <w:rPr>
          <w:rFonts w:ascii="Times New Roman" w:hAnsi="Times New Roman" w:cs="Times New Roman"/>
          <w:b/>
          <w:sz w:val="40"/>
          <w:szCs w:val="40"/>
          <w:u w:val="single"/>
        </w:rPr>
      </w:pPr>
    </w:p>
    <w:p w:rsidR="00E92616" w:rsidRDefault="00E92616" w:rsidP="00E92616">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218"/>
        <w:gridCol w:w="4180"/>
        <w:gridCol w:w="3124"/>
      </w:tblGrid>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No</w:t>
            </w:r>
          </w:p>
        </w:tc>
        <w:tc>
          <w:tcPr>
            <w:tcW w:w="4820" w:type="dxa"/>
          </w:tcPr>
          <w:p w:rsidR="00E92616" w:rsidRPr="00C56CCB" w:rsidRDefault="00E92616"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Details</w:t>
            </w:r>
          </w:p>
        </w:tc>
        <w:tc>
          <w:tcPr>
            <w:tcW w:w="3797" w:type="dxa"/>
          </w:tcPr>
          <w:p w:rsidR="00E92616" w:rsidRPr="00C56CCB" w:rsidRDefault="00E92616"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Page</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1</w:t>
            </w: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Executive Summary</w:t>
            </w:r>
          </w:p>
        </w:tc>
        <w:tc>
          <w:tcPr>
            <w:tcW w:w="3797" w:type="dxa"/>
          </w:tcPr>
          <w:p w:rsidR="00E92616" w:rsidRPr="00C56CCB" w:rsidRDefault="00E92616"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2</w:t>
            </w: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Introduction</w:t>
            </w:r>
          </w:p>
        </w:tc>
        <w:tc>
          <w:tcPr>
            <w:tcW w:w="3797" w:type="dxa"/>
          </w:tcPr>
          <w:p w:rsidR="00E92616" w:rsidRPr="00C56CCB" w:rsidRDefault="00E92616"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r w:rsidRPr="00C56CCB">
              <w:rPr>
                <w:rFonts w:ascii="Times New Roman" w:hAnsi="Times New Roman" w:cs="Times New Roman"/>
                <w:sz w:val="40"/>
                <w:szCs w:val="40"/>
              </w:rPr>
              <w:t xml:space="preserve"> </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3</w:t>
            </w: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Assignment Question</w:t>
            </w:r>
          </w:p>
        </w:tc>
        <w:tc>
          <w:tcPr>
            <w:tcW w:w="3797" w:type="dxa"/>
          </w:tcPr>
          <w:p w:rsidR="00E92616" w:rsidRPr="00C56CCB" w:rsidRDefault="00E92616" w:rsidP="002465E9">
            <w:pPr>
              <w:spacing w:line="360" w:lineRule="auto"/>
              <w:jc w:val="center"/>
              <w:rPr>
                <w:rFonts w:ascii="Times New Roman" w:hAnsi="Times New Roman" w:cs="Times New Roman"/>
                <w:sz w:val="40"/>
                <w:szCs w:val="40"/>
              </w:rPr>
            </w:pP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1</w:t>
            </w:r>
          </w:p>
        </w:tc>
        <w:tc>
          <w:tcPr>
            <w:tcW w:w="3797" w:type="dxa"/>
          </w:tcPr>
          <w:p w:rsidR="00E92616" w:rsidRPr="00C56CCB" w:rsidRDefault="00E92616" w:rsidP="002465E9">
            <w:pPr>
              <w:spacing w:line="360" w:lineRule="auto"/>
              <w:jc w:val="center"/>
              <w:rPr>
                <w:rFonts w:ascii="Times New Roman" w:hAnsi="Times New Roman" w:cs="Times New Roman"/>
                <w:sz w:val="40"/>
                <w:szCs w:val="40"/>
                <w:lang w:eastAsia="zh-CN"/>
              </w:rPr>
            </w:pPr>
            <w:r>
              <w:rPr>
                <w:rFonts w:ascii="Times New Roman" w:hAnsi="Times New Roman" w:cs="Times New Roman"/>
                <w:sz w:val="40"/>
                <w:szCs w:val="40"/>
              </w:rPr>
              <w:t xml:space="preserve">4 - </w:t>
            </w:r>
            <w:r>
              <w:rPr>
                <w:rFonts w:ascii="Times New Roman" w:hAnsi="Times New Roman" w:cs="Times New Roman" w:hint="eastAsia"/>
                <w:sz w:val="40"/>
                <w:szCs w:val="40"/>
                <w:lang w:eastAsia="zh-CN"/>
              </w:rPr>
              <w:t>5</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2</w:t>
            </w:r>
          </w:p>
        </w:tc>
        <w:tc>
          <w:tcPr>
            <w:tcW w:w="3797" w:type="dxa"/>
          </w:tcPr>
          <w:p w:rsidR="00E92616" w:rsidRPr="00C56CCB" w:rsidRDefault="00E92616" w:rsidP="002465E9">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6</w:t>
            </w:r>
            <w:r>
              <w:rPr>
                <w:rFonts w:ascii="Times New Roman" w:hAnsi="Times New Roman" w:cs="Times New Roman"/>
                <w:sz w:val="40"/>
                <w:szCs w:val="40"/>
              </w:rPr>
              <w:t xml:space="preserve"> - </w:t>
            </w:r>
            <w:r>
              <w:rPr>
                <w:rFonts w:ascii="Times New Roman" w:hAnsi="Times New Roman" w:cs="Times New Roman" w:hint="eastAsia"/>
                <w:sz w:val="40"/>
                <w:szCs w:val="40"/>
                <w:lang w:eastAsia="zh-CN"/>
              </w:rPr>
              <w:t>7</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3</w:t>
            </w:r>
          </w:p>
        </w:tc>
        <w:tc>
          <w:tcPr>
            <w:tcW w:w="3797" w:type="dxa"/>
          </w:tcPr>
          <w:p w:rsidR="00E92616" w:rsidRPr="00C56CCB" w:rsidRDefault="00E92616" w:rsidP="002465E9">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8</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4</w:t>
            </w:r>
          </w:p>
        </w:tc>
        <w:tc>
          <w:tcPr>
            <w:tcW w:w="3797" w:type="dxa"/>
          </w:tcPr>
          <w:p w:rsidR="00E92616" w:rsidRPr="00C56CCB" w:rsidRDefault="00E92616" w:rsidP="00E92616">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9</w:t>
            </w:r>
            <w:r>
              <w:rPr>
                <w:rFonts w:ascii="Times New Roman" w:hAnsi="Times New Roman" w:cs="Times New Roman"/>
                <w:sz w:val="40"/>
                <w:szCs w:val="40"/>
              </w:rPr>
              <w:t xml:space="preserve"> -</w:t>
            </w:r>
            <w:r>
              <w:rPr>
                <w:rFonts w:ascii="Times New Roman" w:hAnsi="Times New Roman" w:cs="Times New Roman" w:hint="eastAsia"/>
                <w:sz w:val="40"/>
                <w:szCs w:val="40"/>
                <w:lang w:eastAsia="zh-CN"/>
              </w:rPr>
              <w:t xml:space="preserve"> 10</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4</w:t>
            </w: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Conclusion </w:t>
            </w:r>
          </w:p>
        </w:tc>
        <w:tc>
          <w:tcPr>
            <w:tcW w:w="3797" w:type="dxa"/>
          </w:tcPr>
          <w:p w:rsidR="00E92616" w:rsidRPr="00C56CCB" w:rsidRDefault="00E92616" w:rsidP="00576683">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r w:rsidR="00576683">
              <w:rPr>
                <w:rFonts w:ascii="Times New Roman" w:hAnsi="Times New Roman" w:cs="Times New Roman"/>
                <w:sz w:val="40"/>
                <w:szCs w:val="40"/>
              </w:rPr>
              <w:t>1</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5</w:t>
            </w: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References</w:t>
            </w:r>
          </w:p>
        </w:tc>
        <w:tc>
          <w:tcPr>
            <w:tcW w:w="3797" w:type="dxa"/>
          </w:tcPr>
          <w:p w:rsidR="00E92616" w:rsidRPr="00C56CCB" w:rsidRDefault="00576683"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E92616" w:rsidRPr="006C47FA" w:rsidTr="002465E9">
        <w:tc>
          <w:tcPr>
            <w:tcW w:w="1384"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  </w:t>
            </w:r>
          </w:p>
        </w:tc>
        <w:tc>
          <w:tcPr>
            <w:tcW w:w="4820" w:type="dxa"/>
          </w:tcPr>
          <w:p w:rsidR="00E92616" w:rsidRPr="00C56CCB" w:rsidRDefault="00E92616"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Appendix</w:t>
            </w:r>
          </w:p>
        </w:tc>
        <w:tc>
          <w:tcPr>
            <w:tcW w:w="3797" w:type="dxa"/>
          </w:tcPr>
          <w:p w:rsidR="00E92616" w:rsidRPr="00C56CCB" w:rsidRDefault="00576683"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13 </w:t>
            </w:r>
          </w:p>
        </w:tc>
      </w:tr>
    </w:tbl>
    <w:p w:rsidR="00E92616" w:rsidRPr="006C47FA" w:rsidRDefault="00E92616" w:rsidP="00E92616">
      <w:pPr>
        <w:jc w:val="center"/>
        <w:rPr>
          <w:rFonts w:ascii="Times New Roman" w:hAnsi="Times New Roman" w:cs="Times New Roman"/>
          <w:b/>
          <w:sz w:val="40"/>
          <w:szCs w:val="40"/>
          <w:u w:val="single"/>
        </w:rPr>
      </w:pPr>
    </w:p>
    <w:p w:rsidR="00E92616" w:rsidRPr="006C47FA" w:rsidRDefault="00E92616" w:rsidP="00E92616">
      <w:pPr>
        <w:jc w:val="center"/>
        <w:rPr>
          <w:rFonts w:ascii="Times New Roman" w:hAnsi="Times New Roman" w:cs="Times New Roman"/>
          <w:b/>
          <w:sz w:val="40"/>
          <w:szCs w:val="40"/>
          <w:u w:val="single"/>
        </w:rPr>
      </w:pPr>
    </w:p>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E92616">
      <w:pPr>
        <w:jc w:val="center"/>
        <w:rPr>
          <w:rFonts w:ascii="Times New Roman" w:hAnsi="Times New Roman" w:cs="Times New Roman"/>
          <w:sz w:val="36"/>
          <w:szCs w:val="36"/>
        </w:rPr>
      </w:pPr>
      <w:r w:rsidRPr="00E92616">
        <w:rPr>
          <w:rFonts w:ascii="Times New Roman" w:hAnsi="Times New Roman" w:cs="Times New Roman"/>
          <w:sz w:val="36"/>
          <w:szCs w:val="36"/>
        </w:rPr>
        <w:lastRenderedPageBreak/>
        <w:t>Executive Summary</w:t>
      </w:r>
    </w:p>
    <w:p w:rsidR="00E92616" w:rsidRPr="00E92616" w:rsidRDefault="00E92616" w:rsidP="00E92616">
      <w:pPr>
        <w:jc w:val="center"/>
        <w:rPr>
          <w:rFonts w:ascii="Times New Roman" w:hAnsi="Times New Roman" w:cs="Times New Roman"/>
          <w:sz w:val="36"/>
          <w:szCs w:val="36"/>
        </w:rPr>
      </w:pPr>
    </w:p>
    <w:p w:rsidR="00E92616" w:rsidRDefault="00E92616" w:rsidP="00050B18">
      <w:r w:rsidRPr="00E92616">
        <w:t>The reason for this task is to have the capacity to comprehend cordiality showcasing and client benefit better and additionally knowing the basics in advertising and client benefit in neighborliness administration which will help me in future. Showcasing in addition to client relationship is a business procedure in which customer connections, client reliability and brand esteem are worked through advertising methodologies and exercises. As a matter of first importance, I will present four sections which entitled in this errand. In initial segment, I will clarify about advertising in cordiality and the significance of neighborliness showcasing. Besides, in second part I will clarify about the distinction between showcasing verses client benefit. In a similar part additionally, I will clarify about the morals of promoting and client benefit. In third part, I will depict about showcasing methodologies and expand the best approach to apply my examinations in Neighborliness Administration. At long last, in fourth part I will quickly clarify about client benefit aptitudes and qualities. Then again, I additionally will clarify the significance of neighborliness client benefit in this part. From each part, we can find out about the significance and the parts of showcasing and client benefit in friendliness administration.</w:t>
      </w:r>
    </w:p>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E92616">
      <w:pPr>
        <w:jc w:val="center"/>
        <w:rPr>
          <w:rFonts w:ascii="Times New Roman" w:hAnsi="Times New Roman" w:cs="Times New Roman"/>
          <w:sz w:val="36"/>
          <w:szCs w:val="36"/>
        </w:rPr>
      </w:pPr>
      <w:r w:rsidRPr="00E92616">
        <w:rPr>
          <w:rFonts w:ascii="Times New Roman" w:hAnsi="Times New Roman" w:cs="Times New Roman"/>
          <w:sz w:val="36"/>
          <w:szCs w:val="36"/>
        </w:rPr>
        <w:lastRenderedPageBreak/>
        <w:t>Introduction</w:t>
      </w:r>
    </w:p>
    <w:p w:rsidR="00E92616" w:rsidRDefault="00E92616" w:rsidP="00E92616">
      <w:pPr>
        <w:jc w:val="center"/>
        <w:rPr>
          <w:rFonts w:ascii="Times New Roman" w:hAnsi="Times New Roman" w:cs="Times New Roman"/>
          <w:sz w:val="36"/>
          <w:szCs w:val="36"/>
        </w:rPr>
      </w:pPr>
    </w:p>
    <w:p w:rsidR="00E92616" w:rsidRPr="00E92616" w:rsidRDefault="00E92616" w:rsidP="00050B18">
      <w:pPr>
        <w:rPr>
          <w:rFonts w:ascii="Times New Roman" w:hAnsi="Times New Roman" w:cs="Times New Roman"/>
          <w:sz w:val="24"/>
          <w:szCs w:val="24"/>
        </w:rPr>
      </w:pPr>
      <w:r w:rsidRPr="00E92616">
        <w:rPr>
          <w:rFonts w:ascii="Times New Roman" w:hAnsi="Times New Roman" w:cs="Times New Roman"/>
          <w:sz w:val="24"/>
          <w:szCs w:val="24"/>
        </w:rPr>
        <w:t xml:space="preserve">As a matter of first importance, we should know significance and pretend of showcasing and client benefit. The administration procedure through which products and ventures move from idea to the client is called advertising. Client benefit implies client benefit is the demonstration of dealing with the client's needs by giving and conveying proficient, accommodating, top notch administration and help some time recently, amid and after the client's necessities are met. Client administration and advertising ought to have a congruous relationship. The two ought to go as one like nutty spread and jam. At the point when your business concentrates on great client benefit as your promoting technique, it emphatically influences your primary concern, decreasing your business costs and expanding your costs. It is vital for associations to change the approaches of old and have showcasing and client benefit cooperate, as every division can make the other's employment simpler and accomplish objectives speedier. When showcasing and client benefit groups cooperate, it comprehends one of the well-established issues of client benefit being unconscious of the uncommon advancements that the promoting group publicizes. In the meantime it likewise takes care of another issue that happens today, when poor client benefit brings about an issue for the online networking promoting division of the office. As a conclusion, we can recognize that advertising and client benefit is one of the shrewd </w:t>
      </w:r>
      <w:proofErr w:type="gramStart"/>
      <w:r w:rsidRPr="00E92616">
        <w:rPr>
          <w:rFonts w:ascii="Times New Roman" w:hAnsi="Times New Roman" w:cs="Times New Roman"/>
          <w:sz w:val="24"/>
          <w:szCs w:val="24"/>
        </w:rPr>
        <w:t>match</w:t>
      </w:r>
      <w:proofErr w:type="gramEnd"/>
      <w:r w:rsidRPr="00E92616">
        <w:rPr>
          <w:rFonts w:ascii="Times New Roman" w:hAnsi="Times New Roman" w:cs="Times New Roman"/>
          <w:sz w:val="24"/>
          <w:szCs w:val="24"/>
        </w:rPr>
        <w:t xml:space="preserve"> which enhances the nature of business.</w:t>
      </w: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Default="00E92616" w:rsidP="00050B18">
      <w:pPr>
        <w:rPr>
          <w:rFonts w:ascii="Times New Roman" w:hAnsi="Times New Roman" w:cs="Times New Roman"/>
          <w:sz w:val="36"/>
          <w:szCs w:val="36"/>
        </w:rPr>
      </w:pPr>
    </w:p>
    <w:p w:rsidR="00E92616" w:rsidRPr="00E92616" w:rsidRDefault="00E92616" w:rsidP="00050B18">
      <w:pPr>
        <w:rPr>
          <w:rFonts w:ascii="Times New Roman" w:hAnsi="Times New Roman" w:cs="Times New Roman"/>
          <w:sz w:val="36"/>
          <w:szCs w:val="36"/>
        </w:rPr>
      </w:pPr>
    </w:p>
    <w:p w:rsidR="00050B18" w:rsidRDefault="00050B18" w:rsidP="00050B18">
      <w:r>
        <w:lastRenderedPageBreak/>
        <w:t xml:space="preserve">Question </w:t>
      </w:r>
      <w:proofErr w:type="gramStart"/>
      <w:r>
        <w:t>1 :</w:t>
      </w:r>
      <w:proofErr w:type="gramEnd"/>
      <w:r>
        <w:t xml:space="preserve"> </w:t>
      </w:r>
    </w:p>
    <w:p w:rsidR="00050B18" w:rsidRDefault="00050B18" w:rsidP="00050B18"/>
    <w:p w:rsidR="00050B18" w:rsidRDefault="00050B18" w:rsidP="00050B18">
      <w:r>
        <w:t xml:space="preserve">In any business, a strong displaying strategy is fundamental to building a brand, drawing in new clients and administering to dedication. The benevolence business is the same. Since client faithful quality is imperative, propelling supervisors and specialists present a colossal measure of time and assets for building brand care and making steady, interconnected crusades. These displaying tries normally combine both print and motorized security that objective past visitors while in like way pulling in new customers. In any case, this specific industry has an entrancing course of action of difficulties that must be overcome. Understanding the fundamentals of progressing in the settlement business can enable you to surpass desires and ascend in the commanding work broadcast. </w:t>
      </w:r>
    </w:p>
    <w:p w:rsidR="00050B18" w:rsidRDefault="00050B18" w:rsidP="00050B18"/>
    <w:p w:rsidR="00050B18" w:rsidRDefault="00050B18" w:rsidP="00050B18">
      <w:r>
        <w:t xml:space="preserve">Neighborliness deals are not precisely the same as buyer stock courses of action since marketing experts must offer liberal and furthermore unessential things. An awesome piece of the time this derives they are showing associations rather than things, and achievement depends after making the correct feeling in the purchaser. For instance, a resort should develop a releasing up, fun air that is unmistakable to clients and rouses those same emotions in the buyer. Since the glow business is for the most part included tourism and other experiential associations, a tried and true brand character is moreover fundamental. Marketing experts need to guarantee that brand assertion exists with the target that clients will utilize their associations over and over. Rehash clients acquire a sizeable bit of pay, so showing approach must be part between </w:t>
      </w:r>
      <w:proofErr w:type="gramStart"/>
      <w:r>
        <w:t>keeping</w:t>
      </w:r>
      <w:proofErr w:type="gramEnd"/>
      <w:r>
        <w:t xml:space="preserve"> up association with past clients while watching out new ones. </w:t>
      </w:r>
    </w:p>
    <w:p w:rsidR="00050B18" w:rsidRDefault="00050B18" w:rsidP="00050B18"/>
    <w:p w:rsidR="00050B18" w:rsidRDefault="00050B18" w:rsidP="00050B18">
      <w:proofErr w:type="gramStart"/>
      <w:r>
        <w:t>Relationship in the accommodation business utilize</w:t>
      </w:r>
      <w:proofErr w:type="gramEnd"/>
      <w:r>
        <w:t xml:space="preserve"> different strategies to make and keep up an appropriate propelling course of action. The running with are a piece of the general systems that promoters use for check achievement. Clients pick lodgings and diverse neighborliness associations for a gathering of reasons. From range to work environments and ideal conditions, affiliations must guarantee that they're giving what purchasers are looking to. The bit of promoters is to see what factors make clients pick a specific settlement association, and this requires wide research. By tending to present and past visitors, watching client surveys on goals, examining industry information and that is as of late the beginning, publicizing experts recognize what makes an accommodation advantage create, and moreover how it can be gained ground. </w:t>
      </w:r>
    </w:p>
    <w:p w:rsidR="00050B18" w:rsidRDefault="00050B18" w:rsidP="00050B18"/>
    <w:p w:rsidR="00050B18" w:rsidRDefault="00050B18" w:rsidP="00050B18">
      <w:r>
        <w:t xml:space="preserve">In the event that potential clients don't consider an association, they can't get it. That is the place check mind comes in. Marketing experts ensure data on inns, resorts and eateries is certainly not hard to discover and excellent. They can do this by purchasing notice space on material travel objectives, making a drawing in site and coordinating with other, noncompeting truthfulness benefits in a near market. </w:t>
      </w:r>
    </w:p>
    <w:p w:rsidR="00050B18" w:rsidRDefault="00050B18" w:rsidP="00050B18"/>
    <w:p w:rsidR="00050B18" w:rsidRDefault="00050B18" w:rsidP="00050B18">
      <w:r>
        <w:t xml:space="preserve">Another fast methodology for pulling in clients is to run movements amidst specific states of the year, by and large when business is slower. Presenting stirring qualities and offering motivations are starting late a touch of the ways that displaying authorities complete this. Have you obtained a Groupon for a spa end of the week? That is movement at work. </w:t>
      </w:r>
    </w:p>
    <w:p w:rsidR="00050B18" w:rsidRDefault="00050B18" w:rsidP="00050B18"/>
    <w:p w:rsidR="00050B18" w:rsidRDefault="00050B18" w:rsidP="00050B18">
      <w:r>
        <w:lastRenderedPageBreak/>
        <w:t xml:space="preserve">To guarantee raised measures of rehash business, extraordinary client affiliations are fundamental. Not exclusively do repeat clients more often than not push an association through verbal exchange and web sorting out, despite they additionally make a steady pay base. One approach to manage create affiliations is through client resolute quality tasks, which remunerate clients who routinely utilize a specific kind attitude advantage. </w:t>
      </w:r>
    </w:p>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E92616" w:rsidRDefault="00E92616" w:rsidP="00050B18"/>
    <w:p w:rsidR="00E92616" w:rsidRDefault="00E92616"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r>
        <w:lastRenderedPageBreak/>
        <w:t xml:space="preserve">Question 2: </w:t>
      </w:r>
    </w:p>
    <w:p w:rsidR="00050B18" w:rsidRDefault="00050B18" w:rsidP="00050B18"/>
    <w:p w:rsidR="00050B18" w:rsidRDefault="00050B18" w:rsidP="00050B18">
      <w:r>
        <w:t xml:space="preserve">The customer advantage and the propelling divisions of a connection are routinely two unmistakable and things being what they are remarkable workplaces. In any case, sharp affiliations comprehend that nowadays of electronic social coordinated effort and online overviews that customer affiliation and advancing go as an unclear unit. It is central for relationship to change the methodologies of old and have advancing and customer advantage encourage, as each division can make the other's work less requesting and fulfill targets snappier. When showing and customer advantage packs collaborate, it comprehends one of the dove in issues of customer advantage being imprudent with respect to the excellent degrees of advance that the driving get-together advances. Meanwhile it other than deals with another issue that happens today, when poor customer advantage achieves an issue for the electronic structures association driving division of the workplace. Today, we will evaluate some customer advantage strategies and structures that will keep customers and clients vigorous, so unfriendly online studies or electronic individual to singular correspondence comments don't change into an issue for the pushing division. The demonstrating ethics are distributed in 5 which are Proposal to make a move (CTA) Showing, Inadequacy Advancing, and Respect based Publicizing, Relationship Showing, and Verbal Appearing, </w:t>
      </w:r>
    </w:p>
    <w:p w:rsidR="00050B18" w:rsidRDefault="00050B18" w:rsidP="00050B18"/>
    <w:p w:rsidR="00050B18" w:rsidRDefault="00050B18" w:rsidP="00050B18">
      <w:proofErr w:type="gramStart"/>
      <w:r>
        <w:t>Proposal to make a move (CTA) Showing.</w:t>
      </w:r>
      <w:proofErr w:type="gramEnd"/>
      <w:r>
        <w:t xml:space="preserve"> CTA Raising derives systems for changing over web improvement into leads or approaches on areas using substance, portrayals, or unmistakable parts of site union. Changes frameworks help upgrade the rate of online visitors who advance toward finding the opportunity to be customers or who join the mailing list. </w:t>
      </w:r>
    </w:p>
    <w:p w:rsidR="00050B18" w:rsidRDefault="00050B18" w:rsidP="00050B18"/>
    <w:p w:rsidR="00050B18" w:rsidRDefault="00050B18" w:rsidP="00050B18">
      <w:proofErr w:type="gramStart"/>
      <w:r>
        <w:t>Deficiency Advancing.</w:t>
      </w:r>
      <w:proofErr w:type="gramEnd"/>
      <w:r>
        <w:t xml:space="preserve"> In a few business parts </w:t>
      </w:r>
      <w:proofErr w:type="spellStart"/>
      <w:proofErr w:type="gramStart"/>
      <w:r>
        <w:t>it's</w:t>
      </w:r>
      <w:proofErr w:type="spellEnd"/>
      <w:proofErr w:type="gramEnd"/>
      <w:r>
        <w:t xml:space="preserve"> principal to control how much thing is open at one time. In light of current conditions this is done stuck in a despicable situation of getting foul materials or higher nature of the thing. An alliance may make their things open to only a couple of customers. Moves Royce's landing of their Chinese </w:t>
      </w:r>
      <w:r w:rsidR="00E92616">
        <w:t>edition car</w:t>
      </w:r>
      <w:r>
        <w:t xml:space="preserve"> called Phantom sold quickly. While the cost of the auto was higher than most autos the need drove the aching and the cost. </w:t>
      </w:r>
    </w:p>
    <w:p w:rsidR="00050B18" w:rsidRDefault="00050B18" w:rsidP="00050B18"/>
    <w:p w:rsidR="00050B18" w:rsidRDefault="00050B18" w:rsidP="00050B18">
      <w:r>
        <w:t xml:space="preserve">Respect based Publicizing. Driving approaches can be endeavoring, especially for retailers that need to dependably contribute things high volume to buyers. Reviewing the honest to goodness objective to stay with the offers of money related authorities, retailers need to ask buyers to buy using coupons, discounts, liquidations, and blueprints events. High volume huge box retailers like Target are continually running phenomenal events reviewing the honest to goodness objective to get charmed buyers into their stores. </w:t>
      </w:r>
    </w:p>
    <w:p w:rsidR="00050B18" w:rsidRDefault="00050B18" w:rsidP="00050B18"/>
    <w:p w:rsidR="00050B18" w:rsidRDefault="00050B18" w:rsidP="00050B18">
      <w:proofErr w:type="gramStart"/>
      <w:r>
        <w:t>Relationship Showing.</w:t>
      </w:r>
      <w:proofErr w:type="gramEnd"/>
      <w:r>
        <w:t xml:space="preserve"> Different affiliations focus on building relationship with their customers as opposed to always specific endeavoring to offer them something (respect based publicizing). Customers who cherish your photograph more will furthermore experience more money with your photograph. Diverse standard retailers have watched this to be critical. Walgreens has seen that customers who buy from most of their grabbing channels (store, web, insignificant, et cetera) buy up to six times more than the customary customer that top of the line buys in their store. </w:t>
      </w:r>
    </w:p>
    <w:p w:rsidR="00050B18" w:rsidRDefault="00050B18" w:rsidP="00050B18"/>
    <w:p w:rsidR="00050B18" w:rsidRDefault="00050B18" w:rsidP="00050B18">
      <w:proofErr w:type="gramStart"/>
      <w:r>
        <w:lastRenderedPageBreak/>
        <w:t>Verbal Show.</w:t>
      </w:r>
      <w:proofErr w:type="gramEnd"/>
      <w:r>
        <w:t xml:space="preserve"> Verbal Demonstrating is the passing of information from individual to individual by oral correspondence. Customers are especially anxious to offer to the world the brands they appreciate. Distinctive customers find centrality in sharing stories of their most cherished things and affiliations. Agreeable trade is one of the obsolete ways people found a couple of arrangements concerning what to purchase. Current promoters have appreciates how to make real verbal trade for their affiliations and the things they address. </w:t>
      </w:r>
    </w:p>
    <w:p w:rsidR="00050B18" w:rsidRDefault="00050B18" w:rsidP="00050B18"/>
    <w:p w:rsidR="00050B18" w:rsidRDefault="00050B18" w:rsidP="00050B18">
      <w:r>
        <w:t xml:space="preserve">Starting now and into the foreseeable future, the ethics of customer advantage are Maker, Columnist, Constructive Individual, Capable and Facilitator. </w:t>
      </w:r>
    </w:p>
    <w:p w:rsidR="00050B18" w:rsidRDefault="00050B18" w:rsidP="00050B18"/>
    <w:p w:rsidR="00050B18" w:rsidRDefault="00050B18" w:rsidP="00050B18">
      <w:r>
        <w:t xml:space="preserve">The first is Maker. The Relator is stressed over each individual's needs and interest and relates to each individual's point of view. There is a strong need to make the customer can breathe in a groan of easing. Also, the Relator tends to contribute too much time and criticalness with people who make them can relax. </w:t>
      </w:r>
    </w:p>
    <w:p w:rsidR="00050B18" w:rsidRDefault="00050B18" w:rsidP="00050B18"/>
    <w:p w:rsidR="00050B18" w:rsidRDefault="00050B18" w:rsidP="00050B18">
      <w:proofErr w:type="gramStart"/>
      <w:r>
        <w:t>Following with, Correspondent.</w:t>
      </w:r>
      <w:proofErr w:type="gramEnd"/>
      <w:r>
        <w:t xml:space="preserve"> The journalist feels an individual obligation with respect to help each customer, and necessities to make them feel awesome. The Communicator tends to focus on seeing and overseeing issues and likes to show and superstar how advantage is expert. There is a liking to make the changing practices fit the one of kind needs of the customer. </w:t>
      </w:r>
    </w:p>
    <w:p w:rsidR="00050B18" w:rsidRDefault="00050B18" w:rsidP="00050B18"/>
    <w:p w:rsidR="00050B18" w:rsidRDefault="00050B18" w:rsidP="00050B18">
      <w:r>
        <w:t xml:space="preserve">Consequently the third is </w:t>
      </w:r>
      <w:proofErr w:type="gramStart"/>
      <w:r>
        <w:t>Certain</w:t>
      </w:r>
      <w:proofErr w:type="gramEnd"/>
      <w:r>
        <w:t xml:space="preserve"> scholar. The Positive mastermind feels an affirmation to instruct and affect the customer in the power and cutoff of affiliation. The Fan is tricky to the necessities and interests of the customer yet may oust them in the criticalness to indicate worth. There is a slant to put off changing activities if he/she presumes that the customer does not understand the exact opposite thing. </w:t>
      </w:r>
    </w:p>
    <w:p w:rsidR="00050B18" w:rsidRDefault="00050B18" w:rsidP="00050B18"/>
    <w:p w:rsidR="00050B18" w:rsidRDefault="00050B18" w:rsidP="00050B18">
      <w:r>
        <w:t xml:space="preserve">The fourth proceeds with Capable. The Capable concentrates on finishing things and to getting things going. He/she focuses on dealing with the customer's issues. The Master may disregard challenges, expect that concur and move will customer's altering winds before the customer is readied. </w:t>
      </w:r>
    </w:p>
    <w:p w:rsidR="00050B18" w:rsidRDefault="00050B18" w:rsidP="00050B18"/>
    <w:p w:rsidR="009C5867" w:rsidRDefault="00050B18" w:rsidP="00050B18">
      <w:r>
        <w:t>Organizer</w:t>
      </w:r>
      <w:proofErr w:type="gramStart"/>
      <w:r>
        <w:t>..</w:t>
      </w:r>
      <w:proofErr w:type="gramEnd"/>
      <w:r>
        <w:t xml:space="preserve"> The Organizer focuses on administer and commence, and shows the strong choice that the affiliation will offer. He/she tends to expect that the customer's needs and interests are reflected in their answers. Facilitators may bend up detectably anxious and essential if the customer is not affected by their outline.</w:t>
      </w:r>
    </w:p>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p w:rsidR="00050B18" w:rsidRDefault="00050B18" w:rsidP="00050B18">
      <w:r>
        <w:lastRenderedPageBreak/>
        <w:t xml:space="preserve">Question </w:t>
      </w:r>
      <w:proofErr w:type="gramStart"/>
      <w:r>
        <w:t>3 :</w:t>
      </w:r>
      <w:proofErr w:type="gramEnd"/>
      <w:r>
        <w:t xml:space="preserve"> </w:t>
      </w:r>
    </w:p>
    <w:p w:rsidR="00050B18" w:rsidRDefault="00050B18" w:rsidP="00050B18"/>
    <w:p w:rsidR="00050B18" w:rsidRDefault="00050B18" w:rsidP="00050B18">
      <w:r>
        <w:t xml:space="preserve">It requires a gigantic measure of wander and push to make and keep up a publicizing effort that resonates with your goal gathering. As a key main thrust, regardless, the change of a publicizing effort takes significantly more thought. Taking everything in account, we're continually pursuing down approaches to manage get the astoundingly fundamental focused edge. There are times, nevertheless, when we as a whole in all hit the outstanding divider. In the event that you wind up in that condition, by then you may need to look at these fifteen propelling frameworks that will start your creative criticalness. </w:t>
      </w:r>
    </w:p>
    <w:p w:rsidR="00050B18" w:rsidRDefault="00050B18" w:rsidP="00050B18"/>
    <w:p w:rsidR="00050B18" w:rsidRDefault="00050B18" w:rsidP="00050B18">
      <w:r>
        <w:t xml:space="preserve">Handle client made substance. As appeared by an examination of 839 </w:t>
      </w:r>
      <w:r w:rsidR="00E92616">
        <w:t>millennial</w:t>
      </w:r>
      <w:r>
        <w:t xml:space="preserve">, they devour through "5.4 hours reliably with content made by their accomplices. This tends to 30 percent of their aggregate media time and is facilitated just by all standard media sorts combined (print, radio, and TV, at 33 percent)." In a </w:t>
      </w:r>
      <w:proofErr w:type="gramStart"/>
      <w:r>
        <w:t>tantamount</w:t>
      </w:r>
      <w:proofErr w:type="gramEnd"/>
      <w:r>
        <w:t xml:space="preserve"> study, "</w:t>
      </w:r>
      <w:r w:rsidR="00E92616">
        <w:t>Millennial</w:t>
      </w:r>
      <w:r>
        <w:t xml:space="preserve"> organized that UGC is 20 percent more persuading on their buy choices than other media." You can accomplish this by having clients share particular stories trade contemplations and by giving them the instruments to make a progression for you or through shock factor. </w:t>
      </w:r>
    </w:p>
    <w:p w:rsidR="00050B18" w:rsidRDefault="00050B18" w:rsidP="00050B18"/>
    <w:p w:rsidR="00050B18" w:rsidRDefault="00050B18" w:rsidP="00050B18">
      <w:r>
        <w:t xml:space="preserve">Team up with influencers. Another approach to manage get another social event of onlookers and expand check mind is by collaborating with the best influencers in your industry. Home change store Lowe's permitted "top creators and mother bloggers to acknowledge control over its Instagram address a few days on end." By engaging these influencers to share hoisting content, Lowe's could abuse another gathering. </w:t>
      </w:r>
    </w:p>
    <w:p w:rsidR="00050B18" w:rsidRDefault="00050B18" w:rsidP="00050B18"/>
    <w:p w:rsidR="00050B18" w:rsidRDefault="00050B18" w:rsidP="00050B18">
      <w:r>
        <w:t xml:space="preserve">Engage clients to manage an issue. </w:t>
      </w:r>
      <w:proofErr w:type="gramStart"/>
      <w:r>
        <w:t xml:space="preserve">As brilliantly conveyed on </w:t>
      </w:r>
      <w:r w:rsidR="00E92616">
        <w:t>Hub Spot</w:t>
      </w:r>
      <w:r>
        <w:t>, "You're set up to go in light of the way that you give blueprints."</w:t>
      </w:r>
      <w:proofErr w:type="gramEnd"/>
      <w:r>
        <w:t xml:space="preserve"> A piece of the ways you can engage clients to manage an issue is by: making how-to-content; offering exclusives that make their lives less asking for; tuning in/reacting to them; or making applications/instruments. You could in like way make a crusade like Orca Chevrolet did in Brazil. The affiliation cooperated with a region tow affiliation and saved stranded drivers by getting in contact in the new Orca. Not just </w:t>
      </w:r>
      <w:r w:rsidR="00E92616">
        <w:t>chivied</w:t>
      </w:r>
      <w:r>
        <w:t xml:space="preserve"> spare the day, it likewise empowered drivers to test drive the auto. </w:t>
      </w:r>
    </w:p>
    <w:p w:rsidR="00050B18" w:rsidRDefault="00050B18" w:rsidP="00050B18"/>
    <w:p w:rsidR="00050B18" w:rsidRDefault="00050B18" w:rsidP="00050B18">
      <w:r>
        <w:t xml:space="preserve">Enable clients to interface. Despite the thing or association you're propelling, your clients need to talk with your affiliation, or maybe remarkable clients. AMC, for instance, made an online mechanical get together that enabled you to Crazy individual </w:t>
      </w:r>
      <w:proofErr w:type="gramStart"/>
      <w:r>
        <w:t>Yourself</w:t>
      </w:r>
      <w:proofErr w:type="gramEnd"/>
      <w:r>
        <w:t xml:space="preserve">. American Express interfaces business visionaries to each other and obliging assets through its OPEN Exchange. </w:t>
      </w:r>
    </w:p>
    <w:p w:rsidR="00050B18" w:rsidRDefault="00050B18" w:rsidP="00050B18"/>
    <w:p w:rsidR="00050B18" w:rsidRDefault="00050B18" w:rsidP="00050B18">
      <w:r>
        <w:t xml:space="preserve">Genuinely begin to deal with Apple. Apple merits astounding say for the most part since it's a photo that has made a whole time of significant built up promoters. In what manner may they finish this? Keep in mind when the iPod was shown? Macintosh's at show conspicuous technique included affectability, center, and credit when they utilized formats of individuals getting a charge out of the iPod. </w:t>
      </w:r>
      <w:proofErr w:type="gramStart"/>
      <w:r>
        <w:t>It won't not have been the best MP3 player,</w:t>
      </w:r>
      <w:proofErr w:type="gramEnd"/>
      <w:r>
        <w:t xml:space="preserve"> yet rather it made brand certification that coordinated the market. </w:t>
      </w:r>
    </w:p>
    <w:p w:rsidR="00050B18" w:rsidRDefault="00050B18" w:rsidP="00050B18"/>
    <w:p w:rsidR="00050B18" w:rsidRDefault="00050B18" w:rsidP="00050B18">
      <w:r>
        <w:lastRenderedPageBreak/>
        <w:t xml:space="preserve">Question 4 </w:t>
      </w:r>
    </w:p>
    <w:p w:rsidR="00050B18" w:rsidRDefault="00050B18" w:rsidP="00050B18"/>
    <w:p w:rsidR="00050B18" w:rsidRDefault="00050B18" w:rsidP="00050B18">
      <w:r>
        <w:t xml:space="preserve">Precisely when most business manifestations discuss client advantage aptitudes, things like "being a people person" </w:t>
      </w:r>
      <w:proofErr w:type="gramStart"/>
      <w:r>
        <w:t>tend</w:t>
      </w:r>
      <w:proofErr w:type="gramEnd"/>
      <w:r>
        <w:t xml:space="preserve"> to take the spotlight. It isn't so much that this trademark is all around wrong, yet it's so faulty and </w:t>
      </w:r>
      <w:proofErr w:type="spellStart"/>
      <w:r>
        <w:t>non specific</w:t>
      </w:r>
      <w:proofErr w:type="spellEnd"/>
      <w:r>
        <w:t xml:space="preserve"> that it is not by any methods an assistance to those needing to get required in help positions inside an affiliation, and certainly doesn't help business visionaries/originators who are chasing down the correct approach of limits while enlisting the exceedingly basic people will's character dealing with their clients. </w:t>
      </w:r>
    </w:p>
    <w:p w:rsidR="00050B18" w:rsidRDefault="00050B18" w:rsidP="00050B18"/>
    <w:p w:rsidR="00050B18" w:rsidRDefault="00050B18" w:rsidP="00050B18">
      <w:proofErr w:type="gramStart"/>
      <w:r>
        <w:t>Resourcefulness.</w:t>
      </w:r>
      <w:proofErr w:type="gramEnd"/>
      <w:r>
        <w:t xml:space="preserve"> In the event that you don't see this close to the most vital reason for a client advantage limits show up, you ought to basically quit examining. Not exclusively is determination fundamental to clients, who routinely connect with help when they are perplexed and disappointed, yet meanwhile it's essential to the business everywhere: we've demonstrated you before that awesome association </w:t>
      </w:r>
      <w:proofErr w:type="gramStart"/>
      <w:r>
        <w:t>beats</w:t>
      </w:r>
      <w:proofErr w:type="gramEnd"/>
      <w:r>
        <w:t xml:space="preserve"> quick association each and every time. However unfaltering quality shouldn't be utilized as a clarification behind sluggish association either! Derek </w:t>
      </w:r>
      <w:r w:rsidR="00E92616">
        <w:t>Severs</w:t>
      </w:r>
      <w:r>
        <w:t xml:space="preserve"> cleared up his view on "slower" advantage like an affiliation where the time continued with the client was utilized to better value their issues and needs from the affiliation. </w:t>
      </w:r>
    </w:p>
    <w:p w:rsidR="00050B18" w:rsidRDefault="00050B18" w:rsidP="00050B18"/>
    <w:p w:rsidR="00050B18" w:rsidRDefault="00050B18" w:rsidP="00050B18">
      <w:proofErr w:type="gramStart"/>
      <w:r>
        <w:t>Care.</w:t>
      </w:r>
      <w:proofErr w:type="gramEnd"/>
      <w:r>
        <w:t xml:space="preserve"> The capacity to really tune in to clients is so fundamental for giving uncommon help of various reasons. Seven days back I went over a couple of client input structures, and some time before that I appeared to you the information on why tuning in to client criticism is a level out requirement for a couple of affiliations who are needing to make. Despite how it is fundamental to focus on specific client interests (seeing the language/terms that they use to portray their issues), however meanwhile it's vital to be mindful and cautious to the input that you inspire allowed to move around voluntarily. </w:t>
      </w:r>
    </w:p>
    <w:p w:rsidR="00050B18" w:rsidRDefault="00050B18" w:rsidP="00050B18"/>
    <w:p w:rsidR="00050B18" w:rsidRDefault="00050B18" w:rsidP="00050B18">
      <w:r>
        <w:t xml:space="preserve">Clear Social limits. Certification you're getting to the present issue rapidly; clients needn't issue with your biography or to get some answers concerning how your day is </w:t>
      </w:r>
      <w:r w:rsidR="00E92616">
        <w:t>going. More</w:t>
      </w:r>
      <w:r>
        <w:t xml:space="preserve"> basically, you should be careful about how some of your correspondence affinities mean clients, and it's best to botch for alert at whatever point you end up exploring a condition. </w:t>
      </w:r>
    </w:p>
    <w:p w:rsidR="00050B18" w:rsidRDefault="00050B18" w:rsidP="00050B18"/>
    <w:p w:rsidR="00050B18" w:rsidRDefault="00050B18" w:rsidP="00050B18">
      <w:r>
        <w:t xml:space="preserve">Time Association Limits. Hello there, regardless of my many research-supported tirades on why you ought to contribute greater imperativeness with clients, specifically there is an utmost, and you should be worried over getting clients what they require in a fruitful </w:t>
      </w:r>
      <w:r w:rsidR="00E92616">
        <w:t>manner. The</w:t>
      </w:r>
      <w:r>
        <w:t xml:space="preserve"> trap here is this ought to in like way be related while perceiving when you basically can't help a client. On the off chance that you don't have the foggiest idea in regards to the reaction for an issue, the best sort of help part will get a client over to some individual who does. </w:t>
      </w:r>
    </w:p>
    <w:p w:rsidR="00050B18" w:rsidRDefault="00050B18" w:rsidP="00050B18"/>
    <w:p w:rsidR="00050B18" w:rsidRDefault="00050B18"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050B18"/>
    <w:p w:rsidR="00E92616" w:rsidRDefault="00E92616" w:rsidP="00E92616">
      <w:pPr>
        <w:jc w:val="center"/>
        <w:rPr>
          <w:rFonts w:ascii="Times New Roman" w:hAnsi="Times New Roman" w:cs="Times New Roman"/>
          <w:sz w:val="36"/>
          <w:szCs w:val="36"/>
        </w:rPr>
      </w:pPr>
      <w:r w:rsidRPr="00E92616">
        <w:rPr>
          <w:rFonts w:ascii="Times New Roman" w:hAnsi="Times New Roman" w:cs="Times New Roman"/>
          <w:sz w:val="36"/>
          <w:szCs w:val="36"/>
        </w:rPr>
        <w:lastRenderedPageBreak/>
        <w:t>Conclusion</w:t>
      </w:r>
    </w:p>
    <w:p w:rsidR="00E92616" w:rsidRDefault="00E92616" w:rsidP="00E92616">
      <w:pPr>
        <w:jc w:val="center"/>
        <w:rPr>
          <w:rFonts w:ascii="Times New Roman" w:hAnsi="Times New Roman" w:cs="Times New Roman"/>
          <w:sz w:val="36"/>
          <w:szCs w:val="36"/>
        </w:rPr>
      </w:pPr>
    </w:p>
    <w:p w:rsidR="00E92616" w:rsidRDefault="00E92616" w:rsidP="00E92616">
      <w:pPr>
        <w:jc w:val="left"/>
        <w:rPr>
          <w:rFonts w:ascii="Times New Roman" w:hAnsi="Times New Roman" w:cs="Times New Roman"/>
          <w:sz w:val="24"/>
          <w:szCs w:val="24"/>
        </w:rPr>
      </w:pPr>
      <w:r w:rsidRPr="00E92616">
        <w:rPr>
          <w:rFonts w:ascii="Times New Roman" w:hAnsi="Times New Roman" w:cs="Times New Roman"/>
          <w:sz w:val="24"/>
          <w:szCs w:val="24"/>
        </w:rPr>
        <w:t xml:space="preserve">In this part, I at long last learned and secured about showcasing and client administration and how it's connected in friendliness administration. Promoting in addition to client relationship is a business procedure in which customer connections, client dedication and brand esteem are worked through advertising systems and exercises. Also, advertising assumes a critical part in the lodging business. In light of the task, it is presumed that promoting has a significant impact in any inn outlet and in the lodging business overall. Because of that, the person who need to be fruitful in the cordiality area particularly inn industry should give careful consideration to promoting. Besides, the interests in advertising by inn administration ought to be very much organized such that different parts of the inn business are likewise put into thought when showcasing choices are being taken. As such, showcasing ought to be coordinated with innovative work, back and generation to say yet a couple. Since advertising makes a stage of crossing over any barrier between an inn and its clients, it is vital that an inn as an organization guarantees that the correct messages are passed crosswise over to the clients with its showcasing effort. Besides, a definitive objective of promoting ought to be the help of a win-win circumstance between the inn and the clients. The inn administration ought to receive the best and effective showcasing techniques that serve the enthusiasm of the organization without endangering the enthusiasm of the clients. On the other, </w:t>
      </w:r>
      <w:proofErr w:type="gramStart"/>
      <w:r w:rsidRPr="00E92616">
        <w:rPr>
          <w:rFonts w:ascii="Times New Roman" w:hAnsi="Times New Roman" w:cs="Times New Roman"/>
          <w:sz w:val="24"/>
          <w:szCs w:val="24"/>
        </w:rPr>
        <w:t>client benefit</w:t>
      </w:r>
      <w:proofErr w:type="gramEnd"/>
      <w:r w:rsidRPr="00E92616">
        <w:rPr>
          <w:rFonts w:ascii="Times New Roman" w:hAnsi="Times New Roman" w:cs="Times New Roman"/>
          <w:sz w:val="24"/>
          <w:szCs w:val="24"/>
        </w:rPr>
        <w:t xml:space="preserve"> additionally one of the fundamental part in cordiality administration which joined with showcasing to make a win business. Other than that, abilities and attributes in client benefit likewise one of the </w:t>
      </w:r>
      <w:proofErr w:type="gramStart"/>
      <w:r w:rsidRPr="00E92616">
        <w:rPr>
          <w:rFonts w:ascii="Times New Roman" w:hAnsi="Times New Roman" w:cs="Times New Roman"/>
          <w:sz w:val="24"/>
          <w:szCs w:val="24"/>
        </w:rPr>
        <w:t>part</w:t>
      </w:r>
      <w:proofErr w:type="gramEnd"/>
      <w:r w:rsidRPr="00E92616">
        <w:rPr>
          <w:rFonts w:ascii="Times New Roman" w:hAnsi="Times New Roman" w:cs="Times New Roman"/>
          <w:sz w:val="24"/>
          <w:szCs w:val="24"/>
        </w:rPr>
        <w:t xml:space="preserve"> which must gave a high thoughtfulness regarding give quality occupation and administration in friendliness administration. As general conclusion, we should think about promoting and client benefit painstakingly and profoundly to enhance or assemble superb business in neighborliness administration.</w:t>
      </w: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1953B8" w:rsidRDefault="001953B8" w:rsidP="00E92616">
      <w:pPr>
        <w:jc w:val="left"/>
        <w:rPr>
          <w:rFonts w:ascii="Times New Roman" w:hAnsi="Times New Roman" w:cs="Times New Roman"/>
          <w:sz w:val="24"/>
          <w:szCs w:val="24"/>
        </w:rPr>
      </w:pPr>
    </w:p>
    <w:p w:rsidR="00C73A44" w:rsidRDefault="00C73A44" w:rsidP="00C73A44">
      <w:pPr>
        <w:jc w:val="center"/>
        <w:rPr>
          <w:rFonts w:ascii="Times New Roman" w:hAnsi="Times New Roman" w:cs="Times New Roman"/>
          <w:sz w:val="36"/>
          <w:szCs w:val="36"/>
        </w:rPr>
      </w:pPr>
      <w:r>
        <w:rPr>
          <w:rFonts w:ascii="Times New Roman" w:hAnsi="Times New Roman" w:cs="Times New Roman"/>
          <w:sz w:val="36"/>
          <w:szCs w:val="36"/>
        </w:rPr>
        <w:lastRenderedPageBreak/>
        <w:t>References</w:t>
      </w:r>
    </w:p>
    <w:p w:rsidR="00C73A44" w:rsidRDefault="00C73A44" w:rsidP="00C73A44">
      <w:pPr>
        <w:pStyle w:val="Standard"/>
        <w:jc w:val="left"/>
        <w:rPr>
          <w:rFonts w:ascii="Times New Roman" w:hAnsi="Times New Roman" w:cs="Times New Roman"/>
          <w:sz w:val="28"/>
          <w:szCs w:val="28"/>
        </w:rPr>
      </w:pPr>
    </w:p>
    <w:p w:rsidR="00C73A44" w:rsidRDefault="00AC5D99" w:rsidP="00C73A44">
      <w:pPr>
        <w:pStyle w:val="Standard"/>
        <w:widowControl/>
        <w:numPr>
          <w:ilvl w:val="0"/>
          <w:numId w:val="2"/>
        </w:numPr>
        <w:shd w:val="clear" w:color="auto" w:fill="FFFFFF"/>
        <w:spacing w:line="150" w:lineRule="atLeast"/>
        <w:jc w:val="left"/>
      </w:pPr>
      <w:hyperlink r:id="rId7" w:history="1">
        <w:r w:rsidR="00C73A44">
          <w:rPr>
            <w:rFonts w:ascii="Arial" w:hAnsi="Arial" w:cs="Arial"/>
            <w:sz w:val="15"/>
            <w:szCs w:val="15"/>
          </w:rPr>
          <w:t>http://online.csp.edu/blog/business/the-importance-of-marketing-in-the-hospitality-industry</w:t>
        </w:r>
      </w:hyperlink>
    </w:p>
    <w:p w:rsidR="00C73A44" w:rsidRDefault="00C73A44" w:rsidP="00C73A44">
      <w:pPr>
        <w:pStyle w:val="Standard"/>
        <w:widowControl/>
        <w:shd w:val="clear" w:color="auto" w:fill="FFFFFF"/>
        <w:spacing w:line="150" w:lineRule="atLeast"/>
        <w:jc w:val="left"/>
        <w:rPr>
          <w:rFonts w:ascii="Arial" w:hAnsi="Arial" w:cs="Arial"/>
          <w:color w:val="363636"/>
          <w:sz w:val="15"/>
          <w:szCs w:val="15"/>
        </w:rPr>
      </w:pPr>
    </w:p>
    <w:p w:rsidR="00C73A44" w:rsidRDefault="00AC5D99" w:rsidP="00C73A44">
      <w:pPr>
        <w:pStyle w:val="Standard"/>
        <w:widowControl/>
        <w:numPr>
          <w:ilvl w:val="0"/>
          <w:numId w:val="1"/>
        </w:numPr>
        <w:shd w:val="clear" w:color="auto" w:fill="FFFFFF"/>
        <w:spacing w:line="150" w:lineRule="atLeast"/>
        <w:jc w:val="left"/>
      </w:pPr>
      <w:hyperlink r:id="rId8" w:history="1">
        <w:r w:rsidR="00C73A44">
          <w:rPr>
            <w:rFonts w:ascii="Arial" w:hAnsi="Arial" w:cs="Arial"/>
            <w:sz w:val="15"/>
            <w:szCs w:val="15"/>
          </w:rPr>
          <w:t>https://www.inc.com/murray-newlands/15-marketing-strategies-that-inspire-strategic-thinkers.html</w:t>
        </w:r>
      </w:hyperlink>
    </w:p>
    <w:p w:rsidR="00C73A44" w:rsidRDefault="00C73A44" w:rsidP="00C73A44">
      <w:pPr>
        <w:pStyle w:val="Standard"/>
        <w:widowControl/>
        <w:shd w:val="clear" w:color="auto" w:fill="FFFFFF"/>
        <w:spacing w:line="150" w:lineRule="atLeast"/>
        <w:jc w:val="left"/>
        <w:rPr>
          <w:rFonts w:ascii="Arial" w:hAnsi="Arial" w:cs="Arial"/>
          <w:color w:val="363636"/>
          <w:sz w:val="15"/>
          <w:szCs w:val="15"/>
        </w:rPr>
      </w:pPr>
    </w:p>
    <w:p w:rsidR="00C73A44" w:rsidRDefault="00AC5D99" w:rsidP="00C73A44">
      <w:pPr>
        <w:pStyle w:val="Standard"/>
        <w:widowControl/>
        <w:numPr>
          <w:ilvl w:val="0"/>
          <w:numId w:val="1"/>
        </w:numPr>
        <w:shd w:val="clear" w:color="auto" w:fill="FFFFFF"/>
        <w:spacing w:line="150" w:lineRule="atLeast"/>
        <w:jc w:val="left"/>
      </w:pPr>
      <w:hyperlink r:id="rId9" w:history="1">
        <w:r w:rsidR="00C73A44">
          <w:rPr>
            <w:rFonts w:ascii="Arial" w:hAnsi="Arial" w:cs="Arial"/>
            <w:sz w:val="15"/>
            <w:szCs w:val="15"/>
          </w:rPr>
          <w:t>http://cultbranding.com/ceo/52-types-of-marketing-strategies/</w:t>
        </w:r>
      </w:hyperlink>
    </w:p>
    <w:p w:rsidR="00C73A44" w:rsidRDefault="00C73A44" w:rsidP="00C73A44">
      <w:pPr>
        <w:pStyle w:val="Standard"/>
        <w:widowControl/>
        <w:shd w:val="clear" w:color="auto" w:fill="FFFFFF"/>
        <w:spacing w:line="150" w:lineRule="atLeast"/>
        <w:jc w:val="left"/>
        <w:rPr>
          <w:rFonts w:ascii="Arial" w:hAnsi="Arial" w:cs="Arial"/>
          <w:color w:val="363636"/>
          <w:sz w:val="15"/>
          <w:szCs w:val="15"/>
        </w:rPr>
      </w:pPr>
    </w:p>
    <w:p w:rsidR="00C73A44" w:rsidRDefault="00AC5D99" w:rsidP="00C73A44">
      <w:pPr>
        <w:pStyle w:val="Standard"/>
        <w:widowControl/>
        <w:numPr>
          <w:ilvl w:val="0"/>
          <w:numId w:val="1"/>
        </w:numPr>
        <w:shd w:val="clear" w:color="auto" w:fill="FFFFFF"/>
        <w:spacing w:line="150" w:lineRule="atLeast"/>
        <w:jc w:val="left"/>
      </w:pPr>
      <w:hyperlink r:id="rId10" w:history="1">
        <w:r w:rsidR="00C73A44">
          <w:rPr>
            <w:rFonts w:ascii="Arial" w:hAnsi="Arial" w:cs="Arial"/>
            <w:sz w:val="15"/>
            <w:szCs w:val="15"/>
          </w:rPr>
          <w:t>https://www.brandwatch.com/blog/customer-service-and-marketing/</w:t>
        </w:r>
      </w:hyperlink>
    </w:p>
    <w:p w:rsidR="00C73A44" w:rsidRDefault="00C73A44" w:rsidP="00C73A44">
      <w:pPr>
        <w:pStyle w:val="ListParagraph"/>
        <w:ind w:firstLine="300"/>
        <w:rPr>
          <w:rFonts w:ascii="Arial" w:hAnsi="Arial" w:cs="Arial"/>
          <w:color w:val="363636"/>
          <w:sz w:val="15"/>
          <w:szCs w:val="15"/>
        </w:rPr>
      </w:pPr>
    </w:p>
    <w:p w:rsidR="00C73A44" w:rsidRDefault="00AC5D99" w:rsidP="00C73A44">
      <w:pPr>
        <w:pStyle w:val="Standard"/>
        <w:widowControl/>
        <w:numPr>
          <w:ilvl w:val="0"/>
          <w:numId w:val="1"/>
        </w:numPr>
        <w:shd w:val="clear" w:color="auto" w:fill="FFFFFF"/>
        <w:spacing w:line="150" w:lineRule="atLeast"/>
        <w:jc w:val="left"/>
      </w:pPr>
      <w:hyperlink r:id="rId11" w:history="1">
        <w:r w:rsidR="00C73A44">
          <w:rPr>
            <w:rFonts w:ascii="Arial" w:hAnsi="Arial" w:cs="Arial"/>
            <w:sz w:val="15"/>
            <w:szCs w:val="15"/>
          </w:rPr>
          <w:t>https://blog.hubspot.com/insiders/24-hour-marketing-strategy</w:t>
        </w:r>
      </w:hyperlink>
    </w:p>
    <w:p w:rsidR="00C73A44" w:rsidRDefault="00C73A44" w:rsidP="00C73A44">
      <w:pPr>
        <w:pStyle w:val="ListParagraph"/>
        <w:ind w:firstLine="300"/>
        <w:rPr>
          <w:rFonts w:ascii="Arial" w:hAnsi="Arial" w:cs="Arial"/>
          <w:color w:val="363636"/>
          <w:sz w:val="15"/>
          <w:szCs w:val="15"/>
        </w:rPr>
      </w:pPr>
    </w:p>
    <w:p w:rsidR="00C73A44" w:rsidRDefault="00AC5D99" w:rsidP="00C73A44">
      <w:pPr>
        <w:pStyle w:val="Standard"/>
        <w:widowControl/>
        <w:numPr>
          <w:ilvl w:val="0"/>
          <w:numId w:val="1"/>
        </w:numPr>
        <w:shd w:val="clear" w:color="auto" w:fill="FFFFFF"/>
        <w:spacing w:line="150" w:lineRule="atLeast"/>
        <w:jc w:val="left"/>
      </w:pPr>
      <w:hyperlink r:id="rId12" w:history="1">
        <w:r w:rsidR="00C73A44">
          <w:rPr>
            <w:rFonts w:ascii="Arial" w:hAnsi="Arial" w:cs="Arial"/>
            <w:sz w:val="15"/>
            <w:szCs w:val="15"/>
          </w:rPr>
          <w:t>http://www.easy-marketing-strategies.com/definition-marketing-strategy.html</w:t>
        </w:r>
      </w:hyperlink>
    </w:p>
    <w:p w:rsidR="00C73A44" w:rsidRPr="00C73A44" w:rsidRDefault="00C73A44" w:rsidP="00C73A44">
      <w:pPr>
        <w:rPr>
          <w:rFonts w:ascii="Arial" w:hAnsi="Arial" w:cs="Arial"/>
          <w:color w:val="363636"/>
          <w:sz w:val="15"/>
          <w:szCs w:val="15"/>
        </w:rPr>
      </w:pPr>
    </w:p>
    <w:p w:rsidR="00C73A44" w:rsidRDefault="00AC5D99" w:rsidP="00C73A44">
      <w:pPr>
        <w:pStyle w:val="Standard"/>
        <w:widowControl/>
        <w:numPr>
          <w:ilvl w:val="0"/>
          <w:numId w:val="1"/>
        </w:numPr>
        <w:shd w:val="clear" w:color="auto" w:fill="FFFFFF"/>
        <w:spacing w:line="150" w:lineRule="atLeast"/>
        <w:jc w:val="left"/>
      </w:pPr>
      <w:hyperlink r:id="rId13" w:history="1">
        <w:r w:rsidR="00C73A44">
          <w:rPr>
            <w:rFonts w:ascii="Arial" w:hAnsi="Arial" w:cs="Arial"/>
            <w:sz w:val="15"/>
            <w:szCs w:val="15"/>
          </w:rPr>
          <w:t>https://medium.com/@geetacollegepanipat_72854/the-importance-of-marketing-in-the-hospitality-industry-aa2ed38487e8</w:t>
        </w:r>
      </w:hyperlink>
    </w:p>
    <w:p w:rsidR="00C73A44" w:rsidRDefault="00C73A44" w:rsidP="00C73A44">
      <w:pPr>
        <w:pStyle w:val="ListParagraph"/>
        <w:ind w:firstLine="300"/>
        <w:rPr>
          <w:rFonts w:ascii="Arial" w:hAnsi="Arial" w:cs="Arial"/>
          <w:color w:val="363636"/>
          <w:sz w:val="15"/>
          <w:szCs w:val="15"/>
        </w:rPr>
      </w:pPr>
    </w:p>
    <w:p w:rsidR="00C73A44" w:rsidRDefault="00AC5D99" w:rsidP="00C73A44">
      <w:pPr>
        <w:pStyle w:val="Standard"/>
        <w:widowControl/>
        <w:numPr>
          <w:ilvl w:val="0"/>
          <w:numId w:val="1"/>
        </w:numPr>
        <w:shd w:val="clear" w:color="auto" w:fill="FFFFFF"/>
        <w:spacing w:line="150" w:lineRule="atLeast"/>
        <w:jc w:val="left"/>
      </w:pPr>
      <w:hyperlink r:id="rId14" w:history="1">
        <w:r w:rsidR="00C73A44">
          <w:rPr>
            <w:rFonts w:ascii="Arial" w:hAnsi="Arial" w:cs="Arial"/>
            <w:sz w:val="15"/>
            <w:szCs w:val="15"/>
          </w:rPr>
          <w:t>http://www.marketing-schools.org/types-of-marketing/ethical-marketing.html</w:t>
        </w:r>
      </w:hyperlink>
    </w:p>
    <w:p w:rsidR="00C73A44" w:rsidRDefault="00C73A44" w:rsidP="00C73A44">
      <w:pPr>
        <w:pStyle w:val="ListParagraph"/>
        <w:ind w:firstLine="300"/>
        <w:rPr>
          <w:rFonts w:ascii="Arial" w:hAnsi="Arial" w:cs="Arial"/>
          <w:color w:val="363636"/>
          <w:sz w:val="15"/>
          <w:szCs w:val="15"/>
        </w:rPr>
      </w:pPr>
    </w:p>
    <w:p w:rsidR="00C73A44" w:rsidRPr="00C73A44" w:rsidRDefault="00AC5D99" w:rsidP="00C73A44">
      <w:pPr>
        <w:pStyle w:val="Standard"/>
        <w:widowControl/>
        <w:numPr>
          <w:ilvl w:val="0"/>
          <w:numId w:val="1"/>
        </w:numPr>
        <w:shd w:val="clear" w:color="auto" w:fill="FFFFFF"/>
        <w:spacing w:line="150" w:lineRule="atLeast"/>
        <w:jc w:val="left"/>
      </w:pPr>
      <w:hyperlink r:id="rId15" w:history="1">
        <w:r w:rsidR="00C73A44">
          <w:rPr>
            <w:rFonts w:ascii="Arial" w:hAnsi="Arial" w:cs="Arial"/>
            <w:sz w:val="15"/>
            <w:szCs w:val="15"/>
          </w:rPr>
          <w:t>http://smallbusiness.chron.com/proposal-marketing-strategy-64331.html</w:t>
        </w:r>
      </w:hyperlink>
    </w:p>
    <w:p w:rsidR="00C73A44" w:rsidRDefault="00C73A44" w:rsidP="00C73A44">
      <w:pPr>
        <w:pStyle w:val="Standard"/>
        <w:widowControl/>
        <w:shd w:val="clear" w:color="auto" w:fill="FFFFFF"/>
        <w:spacing w:line="150" w:lineRule="atLeast"/>
        <w:jc w:val="left"/>
      </w:pPr>
    </w:p>
    <w:p w:rsidR="00C73A44" w:rsidRDefault="00AC5D99" w:rsidP="00C73A44">
      <w:pPr>
        <w:pStyle w:val="Standard"/>
        <w:widowControl/>
        <w:numPr>
          <w:ilvl w:val="0"/>
          <w:numId w:val="1"/>
        </w:numPr>
        <w:shd w:val="clear" w:color="auto" w:fill="FFFFFF"/>
        <w:spacing w:line="150" w:lineRule="atLeast"/>
        <w:jc w:val="left"/>
      </w:pPr>
      <w:hyperlink r:id="rId16" w:history="1">
        <w:r w:rsidR="00C73A44">
          <w:rPr>
            <w:rFonts w:ascii="Arial" w:hAnsi="Arial" w:cs="Arial"/>
            <w:sz w:val="15"/>
            <w:szCs w:val="15"/>
          </w:rPr>
          <w:t>http://thinkingpattern.com/comparative/sa_customer_service_styles.pdf</w:t>
        </w:r>
      </w:hyperlink>
    </w:p>
    <w:p w:rsidR="00C73A44" w:rsidRPr="00C73A44" w:rsidRDefault="00C73A44" w:rsidP="00C73A44">
      <w:pPr>
        <w:rPr>
          <w:rFonts w:ascii="Times New Roman" w:hAnsi="Times New Roman" w:cs="Times New Roman"/>
          <w:sz w:val="36"/>
          <w:szCs w:val="36"/>
        </w:rPr>
      </w:pPr>
    </w:p>
    <w:p w:rsidR="00C73A44" w:rsidRDefault="00C73A44" w:rsidP="00C73A44">
      <w:pPr>
        <w:jc w:val="center"/>
        <w:rPr>
          <w:rFonts w:ascii="Times New Roman" w:hAnsi="Times New Roman" w:cs="Times New Roman"/>
          <w:sz w:val="36"/>
          <w:szCs w:val="36"/>
        </w:rPr>
      </w:pPr>
    </w:p>
    <w:p w:rsidR="00C73A44" w:rsidRDefault="00C73A44" w:rsidP="00C73A44">
      <w:pPr>
        <w:rPr>
          <w:rFonts w:ascii="Times New Roman" w:hAnsi="Times New Roman" w:cs="Times New Roman"/>
          <w:sz w:val="36"/>
          <w:szCs w:val="36"/>
        </w:rPr>
      </w:pPr>
    </w:p>
    <w:p w:rsidR="00C73A44" w:rsidRDefault="00C73A44" w:rsidP="00C73A44">
      <w:pPr>
        <w:rPr>
          <w:rFonts w:ascii="Times New Roman" w:hAnsi="Times New Roman" w:cs="Times New Roman"/>
          <w:sz w:val="36"/>
          <w:szCs w:val="36"/>
        </w:rPr>
      </w:pPr>
    </w:p>
    <w:p w:rsidR="00C73A44" w:rsidRDefault="00C73A44" w:rsidP="00C73A44">
      <w:pPr>
        <w:rPr>
          <w:rFonts w:ascii="Times New Roman" w:hAnsi="Times New Roman" w:cs="Times New Roman"/>
          <w:sz w:val="36"/>
          <w:szCs w:val="36"/>
        </w:rPr>
      </w:pPr>
    </w:p>
    <w:p w:rsidR="00C73A44" w:rsidRDefault="00C73A44" w:rsidP="00C73A44">
      <w:pPr>
        <w:rPr>
          <w:rFonts w:ascii="Times New Roman" w:hAnsi="Times New Roman" w:cs="Times New Roman"/>
          <w:sz w:val="36"/>
          <w:szCs w:val="36"/>
        </w:rPr>
      </w:pPr>
    </w:p>
    <w:p w:rsidR="00C73A44" w:rsidRDefault="00C73A44" w:rsidP="00C73A44">
      <w:pPr>
        <w:rPr>
          <w:rFonts w:ascii="Times New Roman" w:hAnsi="Times New Roman" w:cs="Times New Roman"/>
          <w:sz w:val="36"/>
          <w:szCs w:val="36"/>
        </w:rPr>
      </w:pPr>
    </w:p>
    <w:p w:rsidR="00C73A44" w:rsidRDefault="00C73A44" w:rsidP="00C73A44">
      <w:pPr>
        <w:rPr>
          <w:rFonts w:ascii="Times New Roman" w:hAnsi="Times New Roman" w:cs="Times New Roman"/>
          <w:sz w:val="36"/>
          <w:szCs w:val="36"/>
        </w:rPr>
      </w:pPr>
    </w:p>
    <w:p w:rsidR="00C73A44" w:rsidRDefault="00C73A44" w:rsidP="00C73A44">
      <w:pPr>
        <w:rPr>
          <w:rFonts w:ascii="Times New Roman" w:hAnsi="Times New Roman" w:cs="Times New Roman"/>
          <w:sz w:val="36"/>
          <w:szCs w:val="36"/>
        </w:rPr>
      </w:pPr>
    </w:p>
    <w:p w:rsidR="00C73A44" w:rsidRDefault="00C73A44" w:rsidP="00C73A44">
      <w:pPr>
        <w:rPr>
          <w:rFonts w:ascii="Times New Roman" w:hAnsi="Times New Roman" w:cs="Times New Roman"/>
          <w:sz w:val="36"/>
          <w:szCs w:val="36"/>
        </w:rPr>
      </w:pPr>
    </w:p>
    <w:p w:rsidR="001953B8" w:rsidRDefault="001953B8" w:rsidP="00C73A44">
      <w:pPr>
        <w:jc w:val="center"/>
        <w:rPr>
          <w:rFonts w:ascii="Times New Roman" w:hAnsi="Times New Roman" w:cs="Times New Roman"/>
          <w:sz w:val="36"/>
          <w:szCs w:val="36"/>
        </w:rPr>
      </w:pPr>
      <w:r w:rsidRPr="001953B8">
        <w:rPr>
          <w:rFonts w:ascii="Times New Roman" w:hAnsi="Times New Roman" w:cs="Times New Roman"/>
          <w:sz w:val="36"/>
          <w:szCs w:val="36"/>
        </w:rPr>
        <w:lastRenderedPageBreak/>
        <w:t>Appendix</w:t>
      </w:r>
    </w:p>
    <w:p w:rsidR="001953B8" w:rsidRDefault="001953B8" w:rsidP="001953B8">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1EAC849" wp14:editId="27124A6C">
            <wp:extent cx="4694829" cy="35347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png"/>
                    <pic:cNvPicPr/>
                  </pic:nvPicPr>
                  <pic:blipFill>
                    <a:blip r:embed="rId17">
                      <a:extLst>
                        <a:ext uri="{28A0092B-C50C-407E-A947-70E740481C1C}">
                          <a14:useLocalDpi xmlns:a14="http://schemas.microsoft.com/office/drawing/2010/main" val="0"/>
                        </a:ext>
                      </a:extLst>
                    </a:blip>
                    <a:stretch>
                      <a:fillRect/>
                    </a:stretch>
                  </pic:blipFill>
                  <pic:spPr>
                    <a:xfrm>
                      <a:off x="0" y="0"/>
                      <a:ext cx="4701801" cy="3540019"/>
                    </a:xfrm>
                    <a:prstGeom prst="rect">
                      <a:avLst/>
                    </a:prstGeom>
                  </pic:spPr>
                </pic:pic>
              </a:graphicData>
            </a:graphic>
          </wp:inline>
        </w:drawing>
      </w:r>
    </w:p>
    <w:p w:rsidR="001953B8" w:rsidRDefault="00C73A44" w:rsidP="001953B8">
      <w:pPr>
        <w:jc w:val="center"/>
        <w:rPr>
          <w:rFonts w:ascii="Times New Roman" w:hAnsi="Times New Roman" w:cs="Times New Roman"/>
          <w:sz w:val="36"/>
          <w:szCs w:val="36"/>
        </w:rPr>
      </w:pPr>
      <w:r>
        <w:rPr>
          <w:rFonts w:ascii="Times New Roman" w:hAnsi="Times New Roman" w:cs="Times New Roman"/>
          <w:sz w:val="36"/>
          <w:szCs w:val="36"/>
        </w:rPr>
        <w:t xml:space="preserve">Figure </w:t>
      </w:r>
      <w:proofErr w:type="gramStart"/>
      <w:r>
        <w:rPr>
          <w:rFonts w:ascii="Times New Roman" w:hAnsi="Times New Roman" w:cs="Times New Roman"/>
          <w:sz w:val="36"/>
          <w:szCs w:val="36"/>
        </w:rPr>
        <w:t>1 :</w:t>
      </w:r>
      <w:proofErr w:type="gramEnd"/>
      <w:r>
        <w:rPr>
          <w:rFonts w:ascii="Times New Roman" w:hAnsi="Times New Roman" w:cs="Times New Roman"/>
          <w:sz w:val="36"/>
          <w:szCs w:val="36"/>
        </w:rPr>
        <w:t xml:space="preserve"> Customer and Billing in F</w:t>
      </w:r>
      <w:r w:rsidR="001953B8">
        <w:rPr>
          <w:rFonts w:ascii="Times New Roman" w:hAnsi="Times New Roman" w:cs="Times New Roman"/>
          <w:sz w:val="36"/>
          <w:szCs w:val="36"/>
        </w:rPr>
        <w:t>ocus</w:t>
      </w:r>
    </w:p>
    <w:p w:rsidR="00C73A44" w:rsidRDefault="00C73A44" w:rsidP="001953B8">
      <w:pPr>
        <w:jc w:val="center"/>
        <w:rPr>
          <w:rFonts w:ascii="Times New Roman" w:hAnsi="Times New Roman" w:cs="Times New Roman"/>
          <w:sz w:val="36"/>
          <w:szCs w:val="36"/>
        </w:rPr>
      </w:pPr>
    </w:p>
    <w:p w:rsidR="001953B8" w:rsidRDefault="001953B8" w:rsidP="001953B8">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414345" cy="3234519"/>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 marketing and viral marketing.jpg"/>
                    <pic:cNvPicPr/>
                  </pic:nvPicPr>
                  <pic:blipFill>
                    <a:blip r:embed="rId18">
                      <a:extLst>
                        <a:ext uri="{28A0092B-C50C-407E-A947-70E740481C1C}">
                          <a14:useLocalDpi xmlns:a14="http://schemas.microsoft.com/office/drawing/2010/main" val="0"/>
                        </a:ext>
                      </a:extLst>
                    </a:blip>
                    <a:stretch>
                      <a:fillRect/>
                    </a:stretch>
                  </pic:blipFill>
                  <pic:spPr>
                    <a:xfrm>
                      <a:off x="0" y="0"/>
                      <a:ext cx="4412074" cy="3232855"/>
                    </a:xfrm>
                    <a:prstGeom prst="rect">
                      <a:avLst/>
                    </a:prstGeom>
                  </pic:spPr>
                </pic:pic>
              </a:graphicData>
            </a:graphic>
          </wp:inline>
        </w:drawing>
      </w:r>
    </w:p>
    <w:p w:rsidR="001953B8" w:rsidRPr="001953B8" w:rsidRDefault="001953B8" w:rsidP="001953B8">
      <w:pPr>
        <w:jc w:val="center"/>
        <w:rPr>
          <w:rFonts w:ascii="Times New Roman" w:hAnsi="Times New Roman" w:cs="Times New Roman"/>
          <w:sz w:val="36"/>
          <w:szCs w:val="36"/>
        </w:rPr>
      </w:pPr>
      <w:r>
        <w:rPr>
          <w:rFonts w:ascii="Times New Roman" w:hAnsi="Times New Roman" w:cs="Times New Roman"/>
          <w:sz w:val="36"/>
          <w:szCs w:val="36"/>
        </w:rPr>
        <w:t xml:space="preserve">Figure </w:t>
      </w:r>
      <w:proofErr w:type="gramStart"/>
      <w:r>
        <w:rPr>
          <w:rFonts w:ascii="Times New Roman" w:hAnsi="Times New Roman" w:cs="Times New Roman"/>
          <w:sz w:val="36"/>
          <w:szCs w:val="36"/>
        </w:rPr>
        <w:t>2 :</w:t>
      </w:r>
      <w:proofErr w:type="gramEnd"/>
      <w:r>
        <w:rPr>
          <w:rFonts w:ascii="Times New Roman" w:hAnsi="Times New Roman" w:cs="Times New Roman"/>
          <w:sz w:val="36"/>
          <w:szCs w:val="36"/>
        </w:rPr>
        <w:t xml:space="preserve"> </w:t>
      </w:r>
      <w:r w:rsidR="00C73A44">
        <w:rPr>
          <w:rFonts w:ascii="Times New Roman" w:hAnsi="Times New Roman" w:cs="Times New Roman"/>
          <w:sz w:val="36"/>
          <w:szCs w:val="36"/>
        </w:rPr>
        <w:t>Traditional Marketing and Viral Marketing</w:t>
      </w:r>
    </w:p>
    <w:sectPr w:rsidR="001953B8" w:rsidRPr="001953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A4328"/>
    <w:multiLevelType w:val="multilevel"/>
    <w:tmpl w:val="2BACE258"/>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18"/>
    <w:rsid w:val="00050B18"/>
    <w:rsid w:val="001953B8"/>
    <w:rsid w:val="00576683"/>
    <w:rsid w:val="009C5867"/>
    <w:rsid w:val="00AC5D99"/>
    <w:rsid w:val="00C73A44"/>
    <w:rsid w:val="00E92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616"/>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B8"/>
    <w:rPr>
      <w:sz w:val="16"/>
      <w:szCs w:val="16"/>
    </w:rPr>
  </w:style>
  <w:style w:type="character" w:customStyle="1" w:styleId="BalloonTextChar">
    <w:name w:val="Balloon Text Char"/>
    <w:basedOn w:val="DefaultParagraphFont"/>
    <w:link w:val="BalloonText"/>
    <w:uiPriority w:val="99"/>
    <w:semiHidden/>
    <w:rsid w:val="001953B8"/>
    <w:rPr>
      <w:sz w:val="16"/>
      <w:szCs w:val="16"/>
    </w:rPr>
  </w:style>
  <w:style w:type="paragraph" w:customStyle="1" w:styleId="Standard">
    <w:name w:val="Standard"/>
    <w:rsid w:val="00C73A44"/>
    <w:pPr>
      <w:widowControl w:val="0"/>
      <w:suppressAutoHyphens/>
      <w:autoSpaceDN w:val="0"/>
      <w:jc w:val="both"/>
      <w:textAlignment w:val="baseline"/>
    </w:pPr>
    <w:rPr>
      <w:rFonts w:ascii="Calibri" w:eastAsia="宋体" w:hAnsi="Calibri" w:cs="F"/>
      <w:kern w:val="3"/>
    </w:rPr>
  </w:style>
  <w:style w:type="paragraph" w:styleId="ListParagraph">
    <w:name w:val="List Paragraph"/>
    <w:basedOn w:val="Standard"/>
    <w:rsid w:val="00C73A44"/>
    <w:pPr>
      <w:ind w:firstLine="420"/>
    </w:pPr>
  </w:style>
  <w:style w:type="numbering" w:customStyle="1" w:styleId="WWNum1">
    <w:name w:val="WWNum1"/>
    <w:basedOn w:val="NoList"/>
    <w:rsid w:val="00C73A44"/>
    <w:pPr>
      <w:numPr>
        <w:numId w:val="1"/>
      </w:numPr>
    </w:pPr>
  </w:style>
  <w:style w:type="character" w:styleId="Hyperlink">
    <w:name w:val="Hyperlink"/>
    <w:basedOn w:val="DefaultParagraphFont"/>
    <w:uiPriority w:val="99"/>
    <w:unhideWhenUsed/>
    <w:rsid w:val="00C73A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616"/>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B8"/>
    <w:rPr>
      <w:sz w:val="16"/>
      <w:szCs w:val="16"/>
    </w:rPr>
  </w:style>
  <w:style w:type="character" w:customStyle="1" w:styleId="BalloonTextChar">
    <w:name w:val="Balloon Text Char"/>
    <w:basedOn w:val="DefaultParagraphFont"/>
    <w:link w:val="BalloonText"/>
    <w:uiPriority w:val="99"/>
    <w:semiHidden/>
    <w:rsid w:val="001953B8"/>
    <w:rPr>
      <w:sz w:val="16"/>
      <w:szCs w:val="16"/>
    </w:rPr>
  </w:style>
  <w:style w:type="paragraph" w:customStyle="1" w:styleId="Standard">
    <w:name w:val="Standard"/>
    <w:rsid w:val="00C73A44"/>
    <w:pPr>
      <w:widowControl w:val="0"/>
      <w:suppressAutoHyphens/>
      <w:autoSpaceDN w:val="0"/>
      <w:jc w:val="both"/>
      <w:textAlignment w:val="baseline"/>
    </w:pPr>
    <w:rPr>
      <w:rFonts w:ascii="Calibri" w:eastAsia="宋体" w:hAnsi="Calibri" w:cs="F"/>
      <w:kern w:val="3"/>
    </w:rPr>
  </w:style>
  <w:style w:type="paragraph" w:styleId="ListParagraph">
    <w:name w:val="List Paragraph"/>
    <w:basedOn w:val="Standard"/>
    <w:rsid w:val="00C73A44"/>
    <w:pPr>
      <w:ind w:firstLine="420"/>
    </w:pPr>
  </w:style>
  <w:style w:type="numbering" w:customStyle="1" w:styleId="WWNum1">
    <w:name w:val="WWNum1"/>
    <w:basedOn w:val="NoList"/>
    <w:rsid w:val="00C73A44"/>
    <w:pPr>
      <w:numPr>
        <w:numId w:val="1"/>
      </w:numPr>
    </w:pPr>
  </w:style>
  <w:style w:type="character" w:styleId="Hyperlink">
    <w:name w:val="Hyperlink"/>
    <w:basedOn w:val="DefaultParagraphFont"/>
    <w:uiPriority w:val="99"/>
    <w:unhideWhenUsed/>
    <w:rsid w:val="00C73A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murray-newlands/15-marketing-strategies-that-inspire-strategic-thinkers.html" TargetMode="External"/><Relationship Id="rId13" Type="http://schemas.openxmlformats.org/officeDocument/2006/relationships/hyperlink" Target="https://medium.com/@geetacollegepanipat_72854/the-importance-of-marketing-in-the-hospitality-industry-aa2ed38487e8" TargetMode="External"/><Relationship Id="rId1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hyperlink" Target="http://online.csp.edu/blog/business/the-importance-of-marketing-in-the-hospitality-industry" TargetMode="External"/><Relationship Id="rId12" Type="http://schemas.openxmlformats.org/officeDocument/2006/relationships/hyperlink" Target="http://www.easy-marketing-strategies.com/definition-marketing-strategy.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thinkingpattern.com/comparative/sa_customer_service_styl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blog.hubspot.com/insiders/24-hour-marketing-strategy" TargetMode="External"/><Relationship Id="rId5" Type="http://schemas.openxmlformats.org/officeDocument/2006/relationships/webSettings" Target="webSettings.xml"/><Relationship Id="rId15" Type="http://schemas.openxmlformats.org/officeDocument/2006/relationships/hyperlink" Target="http://smallbusiness.chron.com/proposal-marketing-strategy-64331.html" TargetMode="External"/><Relationship Id="rId10" Type="http://schemas.openxmlformats.org/officeDocument/2006/relationships/hyperlink" Target="https://www.brandwatch.com/blog/customer-service-and-market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ultbranding.com/ceo/52-types-of-marketing-strategies/" TargetMode="External"/><Relationship Id="rId14" Type="http://schemas.openxmlformats.org/officeDocument/2006/relationships/hyperlink" Target="http://www.marketing-schools.org/types-of-marketing/ethical-marke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MDT</dc:creator>
  <cp:lastModifiedBy>MDT</cp:lastModifiedBy>
  <cp:revision>5</cp:revision>
  <dcterms:created xsi:type="dcterms:W3CDTF">2017-07-17T11:45:00Z</dcterms:created>
  <dcterms:modified xsi:type="dcterms:W3CDTF">2017-07-18T13:26:00Z</dcterms:modified>
</cp:coreProperties>
</file>