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17C" w:rsidRDefault="0027417C">
      <w:pPr>
        <w:rPr>
          <w:rFonts w:ascii="Times New Roman" w:hAnsi="Times New Roman" w:cs="Times New Roman"/>
          <w:sz w:val="40"/>
          <w:szCs w:val="40"/>
        </w:rPr>
      </w:pPr>
      <w:r w:rsidRPr="0027417C">
        <w:rPr>
          <w:rFonts w:ascii="Times New Roman" w:hAnsi="Times New Roman" w:cs="Times New Roman"/>
          <w:noProof/>
          <w:sz w:val="40"/>
          <w:szCs w:val="40"/>
        </w:rPr>
        <w:drawing>
          <wp:anchor distT="0" distB="0" distL="114300" distR="114300" simplePos="0" relativeHeight="251659264" behindDoc="1" locked="0" layoutInCell="1" allowOverlap="1">
            <wp:simplePos x="0" y="0"/>
            <wp:positionH relativeFrom="column">
              <wp:posOffset>85725</wp:posOffset>
            </wp:positionH>
            <wp:positionV relativeFrom="paragraph">
              <wp:posOffset>-1228725</wp:posOffset>
            </wp:positionV>
            <wp:extent cx="5686425" cy="7439025"/>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asis-001.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94305" cy="7449269"/>
                    </a:xfrm>
                    <a:prstGeom prst="rect">
                      <a:avLst/>
                    </a:prstGeom>
                  </pic:spPr>
                </pic:pic>
              </a:graphicData>
            </a:graphic>
          </wp:anchor>
        </w:drawing>
      </w:r>
    </w:p>
    <w:p w:rsidR="0027417C" w:rsidRDefault="0027417C">
      <w:pPr>
        <w:rPr>
          <w:rFonts w:ascii="Times New Roman" w:hAnsi="Times New Roman" w:cs="Times New Roman"/>
          <w:sz w:val="40"/>
          <w:szCs w:val="40"/>
        </w:rPr>
      </w:pPr>
    </w:p>
    <w:p w:rsidR="0027417C" w:rsidRDefault="0027417C">
      <w:pPr>
        <w:rPr>
          <w:rFonts w:ascii="Times New Roman" w:hAnsi="Times New Roman" w:cs="Times New Roman"/>
          <w:sz w:val="40"/>
          <w:szCs w:val="40"/>
        </w:rPr>
      </w:pPr>
    </w:p>
    <w:p w:rsidR="0027417C" w:rsidRDefault="0027417C">
      <w:pPr>
        <w:rPr>
          <w:rFonts w:ascii="Times New Roman" w:hAnsi="Times New Roman" w:cs="Times New Roman"/>
          <w:sz w:val="40"/>
          <w:szCs w:val="40"/>
        </w:rPr>
      </w:pPr>
    </w:p>
    <w:p w:rsidR="0027417C" w:rsidRDefault="0027417C">
      <w:pPr>
        <w:rPr>
          <w:rFonts w:ascii="Times New Roman" w:hAnsi="Times New Roman" w:cs="Times New Roman"/>
          <w:sz w:val="40"/>
          <w:szCs w:val="40"/>
        </w:rPr>
      </w:pPr>
    </w:p>
    <w:p w:rsidR="0027417C" w:rsidRDefault="0027417C">
      <w:pPr>
        <w:rPr>
          <w:rFonts w:ascii="Times New Roman" w:hAnsi="Times New Roman" w:cs="Times New Roman"/>
          <w:sz w:val="40"/>
          <w:szCs w:val="40"/>
        </w:rPr>
      </w:pPr>
    </w:p>
    <w:p w:rsidR="0027417C" w:rsidRDefault="0027417C">
      <w:pPr>
        <w:rPr>
          <w:rFonts w:ascii="Times New Roman" w:hAnsi="Times New Roman" w:cs="Times New Roman"/>
          <w:sz w:val="40"/>
          <w:szCs w:val="40"/>
        </w:rPr>
      </w:pPr>
    </w:p>
    <w:p w:rsidR="0027417C" w:rsidRDefault="0027417C">
      <w:pPr>
        <w:rPr>
          <w:rFonts w:ascii="Times New Roman" w:hAnsi="Times New Roman" w:cs="Times New Roman"/>
          <w:sz w:val="40"/>
          <w:szCs w:val="40"/>
        </w:rPr>
      </w:pPr>
    </w:p>
    <w:p w:rsidR="0027417C" w:rsidRDefault="0027417C">
      <w:pPr>
        <w:rPr>
          <w:rFonts w:ascii="Times New Roman" w:hAnsi="Times New Roman" w:cs="Times New Roman"/>
          <w:sz w:val="40"/>
          <w:szCs w:val="40"/>
        </w:rPr>
      </w:pPr>
    </w:p>
    <w:p w:rsidR="0027417C" w:rsidRDefault="0027417C">
      <w:pPr>
        <w:rPr>
          <w:rFonts w:ascii="Times New Roman" w:hAnsi="Times New Roman" w:cs="Times New Roman"/>
          <w:sz w:val="40"/>
          <w:szCs w:val="40"/>
        </w:rPr>
      </w:pPr>
    </w:p>
    <w:p w:rsidR="0027417C" w:rsidRDefault="0027417C">
      <w:pPr>
        <w:rPr>
          <w:rFonts w:ascii="Times New Roman" w:hAnsi="Times New Roman" w:cs="Times New Roman"/>
          <w:sz w:val="40"/>
          <w:szCs w:val="40"/>
        </w:rPr>
      </w:pPr>
    </w:p>
    <w:p w:rsidR="0027417C" w:rsidRDefault="0027417C" w:rsidP="0027417C">
      <w:pPr>
        <w:rPr>
          <w:rFonts w:ascii="Times New Roman" w:hAnsi="Times New Roman" w:cs="Times New Roman"/>
          <w:sz w:val="40"/>
          <w:szCs w:val="40"/>
        </w:rPr>
      </w:pPr>
    </w:p>
    <w:p w:rsidR="0027417C" w:rsidRPr="00AE4E25" w:rsidRDefault="0027417C" w:rsidP="0027417C">
      <w:pPr>
        <w:rPr>
          <w:rFonts w:ascii="Times New Roman" w:hAnsi="Times New Roman" w:cs="Times New Roman"/>
          <w:sz w:val="32"/>
          <w:szCs w:val="32"/>
          <w:lang w:eastAsia="zh-CN"/>
        </w:rPr>
      </w:pPr>
      <w:r w:rsidRPr="00487F2D">
        <w:rPr>
          <w:rFonts w:ascii="Times New Roman" w:hAnsi="Times New Roman" w:cs="Times New Roman"/>
          <w:sz w:val="32"/>
          <w:szCs w:val="32"/>
        </w:rPr>
        <w:t>Name</w:t>
      </w:r>
      <w:r w:rsidRPr="00AE4E25">
        <w:rPr>
          <w:rFonts w:ascii="Times New Roman" w:hAnsi="Times New Roman" w:cs="Times New Roman"/>
          <w:sz w:val="32"/>
          <w:szCs w:val="32"/>
        </w:rPr>
        <w:t>:</w:t>
      </w:r>
      <w:r w:rsidRPr="00AE4E25">
        <w:rPr>
          <w:rFonts w:ascii="Times New Roman" w:hAnsi="Times New Roman" w:cs="Times New Roman" w:hint="eastAsia"/>
          <w:sz w:val="32"/>
          <w:szCs w:val="32"/>
          <w:lang w:eastAsia="zh-CN"/>
        </w:rPr>
        <w:t xml:space="preserve"> </w:t>
      </w:r>
      <w:proofErr w:type="spellStart"/>
      <w:r w:rsidRPr="00AE4E25">
        <w:rPr>
          <w:rFonts w:ascii="Times New Roman" w:hAnsi="Times New Roman" w:cs="Times New Roman"/>
          <w:b/>
          <w:sz w:val="32"/>
          <w:szCs w:val="32"/>
          <w:lang w:eastAsia="zh-CN"/>
        </w:rPr>
        <w:t>Marthumallar</w:t>
      </w:r>
      <w:proofErr w:type="spellEnd"/>
      <w:r w:rsidRPr="00AE4E25">
        <w:rPr>
          <w:rFonts w:ascii="Times New Roman" w:hAnsi="Times New Roman" w:cs="Times New Roman"/>
          <w:b/>
          <w:sz w:val="32"/>
          <w:szCs w:val="32"/>
          <w:lang w:eastAsia="zh-CN"/>
        </w:rPr>
        <w:t xml:space="preserve"> </w:t>
      </w:r>
      <w:proofErr w:type="spellStart"/>
      <w:r w:rsidRPr="00AE4E25">
        <w:rPr>
          <w:rFonts w:ascii="Times New Roman" w:hAnsi="Times New Roman" w:cs="Times New Roman"/>
          <w:b/>
          <w:sz w:val="32"/>
          <w:szCs w:val="32"/>
          <w:lang w:eastAsia="zh-CN"/>
        </w:rPr>
        <w:t>Verajarum</w:t>
      </w:r>
      <w:proofErr w:type="spellEnd"/>
    </w:p>
    <w:p w:rsidR="0027417C" w:rsidRPr="00AE4E25" w:rsidRDefault="0027417C" w:rsidP="0027417C">
      <w:pPr>
        <w:rPr>
          <w:rFonts w:ascii="Times New Roman" w:hAnsi="Times New Roman" w:cs="Times New Roman"/>
          <w:b/>
          <w:sz w:val="32"/>
          <w:szCs w:val="32"/>
          <w:lang w:eastAsia="zh-CN"/>
        </w:rPr>
      </w:pPr>
      <w:r w:rsidRPr="00AE4E25">
        <w:rPr>
          <w:rFonts w:ascii="Times New Roman" w:hAnsi="Times New Roman" w:cs="Times New Roman"/>
          <w:sz w:val="32"/>
          <w:szCs w:val="32"/>
        </w:rPr>
        <w:t>Login ID:</w:t>
      </w:r>
      <w:r w:rsidR="00776903" w:rsidRPr="00AE4E25">
        <w:rPr>
          <w:rFonts w:ascii="Times New Roman" w:hAnsi="Times New Roman" w:cs="Times New Roman"/>
          <w:sz w:val="32"/>
          <w:szCs w:val="32"/>
        </w:rPr>
        <w:t xml:space="preserve"> </w:t>
      </w:r>
      <w:r w:rsidR="00776903" w:rsidRPr="00AE4E25">
        <w:rPr>
          <w:rFonts w:ascii="Times New Roman" w:hAnsi="Times New Roman" w:cs="Times New Roman"/>
          <w:b/>
          <w:sz w:val="32"/>
          <w:szCs w:val="32"/>
        </w:rPr>
        <w:t>marthumallar@oasis-portal.com</w:t>
      </w:r>
    </w:p>
    <w:p w:rsidR="0027417C" w:rsidRPr="00AE4E25" w:rsidRDefault="0027417C" w:rsidP="0027417C">
      <w:pPr>
        <w:rPr>
          <w:rFonts w:ascii="Times New Roman" w:hAnsi="Times New Roman" w:cs="Times New Roman"/>
          <w:b/>
          <w:sz w:val="32"/>
          <w:szCs w:val="32"/>
          <w:lang w:eastAsia="zh-CN"/>
        </w:rPr>
      </w:pPr>
      <w:r w:rsidRPr="00AE4E25">
        <w:rPr>
          <w:rFonts w:ascii="Times New Roman" w:hAnsi="Times New Roman" w:cs="Times New Roman"/>
          <w:sz w:val="32"/>
          <w:szCs w:val="32"/>
        </w:rPr>
        <w:t xml:space="preserve">Course title: </w:t>
      </w:r>
      <w:r w:rsidRPr="00AE4E25">
        <w:rPr>
          <w:rFonts w:ascii="Times New Roman" w:hAnsi="Times New Roman" w:cs="Times New Roman"/>
          <w:b/>
          <w:sz w:val="32"/>
          <w:szCs w:val="32"/>
          <w:lang w:eastAsia="zh-CN"/>
        </w:rPr>
        <w:t>Accounting Fundamental</w:t>
      </w:r>
    </w:p>
    <w:p w:rsidR="0027417C" w:rsidRPr="00AE4E25" w:rsidRDefault="0027417C" w:rsidP="0027417C">
      <w:pPr>
        <w:rPr>
          <w:rFonts w:ascii="Times New Roman" w:hAnsi="Times New Roman" w:cs="Times New Roman"/>
          <w:b/>
          <w:sz w:val="32"/>
          <w:szCs w:val="32"/>
          <w:lang w:eastAsia="zh-CN"/>
        </w:rPr>
      </w:pPr>
      <w:r w:rsidRPr="00AE4E25">
        <w:rPr>
          <w:rFonts w:ascii="Times New Roman" w:hAnsi="Times New Roman" w:cs="Times New Roman"/>
          <w:sz w:val="32"/>
          <w:szCs w:val="32"/>
        </w:rPr>
        <w:t xml:space="preserve">Subject Code: </w:t>
      </w:r>
      <w:r w:rsidR="009C62B0" w:rsidRPr="00AE4E25">
        <w:rPr>
          <w:rFonts w:ascii="Times New Roman" w:hAnsi="Times New Roman" w:cs="Times New Roman"/>
          <w:b/>
          <w:sz w:val="32"/>
          <w:szCs w:val="32"/>
        </w:rPr>
        <w:t>BHM 03</w:t>
      </w:r>
    </w:p>
    <w:p w:rsidR="0027417C" w:rsidRDefault="0027417C">
      <w:pPr>
        <w:rPr>
          <w:rFonts w:ascii="Times New Roman" w:hAnsi="Times New Roman" w:cs="Times New Roman"/>
          <w:sz w:val="40"/>
          <w:szCs w:val="40"/>
        </w:rPr>
      </w:pPr>
    </w:p>
    <w:p w:rsidR="0027417C" w:rsidRPr="009C62B0" w:rsidRDefault="009C62B0">
      <w:pPr>
        <w:rPr>
          <w:rFonts w:ascii="Times New Roman" w:hAnsi="Times New Roman" w:cs="Times New Roman"/>
          <w:b/>
          <w:sz w:val="40"/>
          <w:szCs w:val="40"/>
        </w:rPr>
      </w:pPr>
      <w:r>
        <w:rPr>
          <w:rFonts w:ascii="Times New Roman" w:hAnsi="Times New Roman" w:cs="Times New Roman"/>
          <w:sz w:val="40"/>
          <w:szCs w:val="40"/>
        </w:rPr>
        <w:t xml:space="preserve">                                                    </w:t>
      </w:r>
      <w:r w:rsidRPr="009C62B0">
        <w:rPr>
          <w:rFonts w:ascii="Times New Roman" w:hAnsi="Times New Roman" w:cs="Times New Roman"/>
          <w:sz w:val="32"/>
          <w:szCs w:val="32"/>
        </w:rPr>
        <w:t xml:space="preserve">Submission </w:t>
      </w:r>
      <w:proofErr w:type="gramStart"/>
      <w:r w:rsidRPr="009C62B0">
        <w:rPr>
          <w:rFonts w:ascii="Times New Roman" w:hAnsi="Times New Roman" w:cs="Times New Roman"/>
          <w:sz w:val="32"/>
          <w:szCs w:val="32"/>
        </w:rPr>
        <w:t>date :</w:t>
      </w:r>
      <w:proofErr w:type="gramEnd"/>
      <w:r>
        <w:rPr>
          <w:rFonts w:ascii="Times New Roman" w:hAnsi="Times New Roman" w:cs="Times New Roman"/>
          <w:sz w:val="32"/>
          <w:szCs w:val="32"/>
        </w:rPr>
        <w:t xml:space="preserve"> </w:t>
      </w:r>
      <w:r w:rsidRPr="009C62B0">
        <w:rPr>
          <w:rFonts w:ascii="Times New Roman" w:hAnsi="Times New Roman" w:cs="Times New Roman"/>
          <w:b/>
          <w:sz w:val="32"/>
          <w:szCs w:val="32"/>
        </w:rPr>
        <w:t>14/8/2017</w:t>
      </w:r>
    </w:p>
    <w:p w:rsidR="009C62B0" w:rsidRDefault="009C62B0" w:rsidP="0027417C">
      <w:pPr>
        <w:jc w:val="center"/>
        <w:rPr>
          <w:rFonts w:ascii="Times New Roman" w:hAnsi="Times New Roman" w:cs="Times New Roman"/>
          <w:b/>
          <w:sz w:val="28"/>
          <w:szCs w:val="28"/>
          <w:u w:val="single"/>
        </w:rPr>
      </w:pPr>
    </w:p>
    <w:p w:rsidR="0027417C" w:rsidRPr="00583393" w:rsidRDefault="0027417C" w:rsidP="0027417C">
      <w:pPr>
        <w:jc w:val="center"/>
        <w:rPr>
          <w:rFonts w:ascii="Times New Roman" w:hAnsi="Times New Roman" w:cs="Times New Roman"/>
          <w:b/>
          <w:sz w:val="28"/>
          <w:szCs w:val="28"/>
          <w:u w:val="single"/>
        </w:rPr>
      </w:pPr>
      <w:r w:rsidRPr="00583393">
        <w:rPr>
          <w:rFonts w:ascii="Times New Roman" w:hAnsi="Times New Roman" w:cs="Times New Roman"/>
          <w:b/>
          <w:sz w:val="28"/>
          <w:szCs w:val="28"/>
          <w:u w:val="single"/>
        </w:rPr>
        <w:lastRenderedPageBreak/>
        <w:t>Table of Contents</w:t>
      </w:r>
    </w:p>
    <w:tbl>
      <w:tblPr>
        <w:tblStyle w:val="TableGrid"/>
        <w:tblpPr w:leftFromText="180" w:rightFromText="180" w:vertAnchor="page" w:horzAnchor="margin" w:tblpXSpec="center" w:tblpY="3266"/>
        <w:tblW w:w="0" w:type="auto"/>
        <w:tblLook w:val="04A0"/>
      </w:tblPr>
      <w:tblGrid>
        <w:gridCol w:w="1354"/>
        <w:gridCol w:w="4700"/>
        <w:gridCol w:w="3522"/>
      </w:tblGrid>
      <w:tr w:rsidR="0027417C" w:rsidRPr="00583393" w:rsidTr="006B3CD8">
        <w:trPr>
          <w:trHeight w:val="638"/>
        </w:trPr>
        <w:tc>
          <w:tcPr>
            <w:tcW w:w="1391" w:type="dxa"/>
          </w:tcPr>
          <w:p w:rsidR="0027417C" w:rsidRPr="00583393" w:rsidRDefault="0027417C" w:rsidP="006B3CD8">
            <w:pPr>
              <w:spacing w:line="360" w:lineRule="auto"/>
              <w:jc w:val="center"/>
              <w:rPr>
                <w:rFonts w:ascii="Times New Roman" w:hAnsi="Times New Roman" w:cs="Times New Roman"/>
                <w:sz w:val="28"/>
                <w:szCs w:val="28"/>
              </w:rPr>
            </w:pPr>
            <w:r w:rsidRPr="00583393">
              <w:rPr>
                <w:rFonts w:ascii="Times New Roman" w:hAnsi="Times New Roman" w:cs="Times New Roman"/>
                <w:sz w:val="28"/>
                <w:szCs w:val="28"/>
              </w:rPr>
              <w:t>No</w:t>
            </w:r>
          </w:p>
        </w:tc>
        <w:tc>
          <w:tcPr>
            <w:tcW w:w="4846" w:type="dxa"/>
          </w:tcPr>
          <w:p w:rsidR="0027417C" w:rsidRPr="00583393" w:rsidRDefault="0027417C" w:rsidP="006B3CD8">
            <w:pPr>
              <w:spacing w:line="360" w:lineRule="auto"/>
              <w:jc w:val="center"/>
              <w:rPr>
                <w:rFonts w:ascii="Times New Roman" w:hAnsi="Times New Roman" w:cs="Times New Roman"/>
                <w:sz w:val="28"/>
                <w:szCs w:val="28"/>
              </w:rPr>
            </w:pPr>
            <w:r w:rsidRPr="00583393">
              <w:rPr>
                <w:rFonts w:ascii="Times New Roman" w:hAnsi="Times New Roman" w:cs="Times New Roman"/>
                <w:sz w:val="28"/>
                <w:szCs w:val="28"/>
              </w:rPr>
              <w:t>Details</w:t>
            </w:r>
          </w:p>
        </w:tc>
        <w:tc>
          <w:tcPr>
            <w:tcW w:w="3652" w:type="dxa"/>
          </w:tcPr>
          <w:p w:rsidR="0027417C" w:rsidRPr="00583393" w:rsidRDefault="0027417C" w:rsidP="006B3CD8">
            <w:pPr>
              <w:spacing w:line="360" w:lineRule="auto"/>
              <w:jc w:val="center"/>
              <w:rPr>
                <w:rFonts w:ascii="Times New Roman" w:hAnsi="Times New Roman" w:cs="Times New Roman"/>
                <w:sz w:val="28"/>
                <w:szCs w:val="28"/>
              </w:rPr>
            </w:pPr>
            <w:r w:rsidRPr="00583393">
              <w:rPr>
                <w:rFonts w:ascii="Times New Roman" w:hAnsi="Times New Roman" w:cs="Times New Roman"/>
                <w:sz w:val="28"/>
                <w:szCs w:val="28"/>
              </w:rPr>
              <w:t>Page</w:t>
            </w:r>
          </w:p>
        </w:tc>
      </w:tr>
      <w:tr w:rsidR="0027417C" w:rsidRPr="00583393" w:rsidTr="006B3CD8">
        <w:trPr>
          <w:trHeight w:val="638"/>
        </w:trPr>
        <w:tc>
          <w:tcPr>
            <w:tcW w:w="1391" w:type="dxa"/>
          </w:tcPr>
          <w:p w:rsidR="0027417C" w:rsidRPr="00583393" w:rsidRDefault="0027417C" w:rsidP="006B3CD8">
            <w:pPr>
              <w:spacing w:line="360" w:lineRule="auto"/>
              <w:jc w:val="center"/>
              <w:rPr>
                <w:rFonts w:ascii="Times New Roman" w:hAnsi="Times New Roman" w:cs="Times New Roman"/>
                <w:sz w:val="28"/>
                <w:szCs w:val="28"/>
              </w:rPr>
            </w:pPr>
            <w:r w:rsidRPr="00583393">
              <w:rPr>
                <w:rFonts w:ascii="Times New Roman" w:hAnsi="Times New Roman" w:cs="Times New Roman"/>
                <w:sz w:val="28"/>
                <w:szCs w:val="28"/>
              </w:rPr>
              <w:t>1</w:t>
            </w:r>
          </w:p>
        </w:tc>
        <w:tc>
          <w:tcPr>
            <w:tcW w:w="4846" w:type="dxa"/>
          </w:tcPr>
          <w:p w:rsidR="0027417C" w:rsidRPr="00583393" w:rsidRDefault="0027417C" w:rsidP="006B3CD8">
            <w:pPr>
              <w:spacing w:line="360" w:lineRule="auto"/>
              <w:jc w:val="center"/>
              <w:rPr>
                <w:rFonts w:ascii="Times New Roman" w:hAnsi="Times New Roman" w:cs="Times New Roman"/>
                <w:sz w:val="28"/>
                <w:szCs w:val="28"/>
              </w:rPr>
            </w:pPr>
            <w:r w:rsidRPr="00583393">
              <w:rPr>
                <w:rFonts w:ascii="Times New Roman" w:hAnsi="Times New Roman" w:cs="Times New Roman"/>
                <w:sz w:val="28"/>
                <w:szCs w:val="28"/>
              </w:rPr>
              <w:t>Executive Summary</w:t>
            </w:r>
          </w:p>
        </w:tc>
        <w:tc>
          <w:tcPr>
            <w:tcW w:w="3652" w:type="dxa"/>
          </w:tcPr>
          <w:p w:rsidR="0027417C" w:rsidRPr="00583393" w:rsidRDefault="00776903" w:rsidP="006B3CD8">
            <w:pPr>
              <w:spacing w:line="360" w:lineRule="auto"/>
              <w:jc w:val="center"/>
              <w:rPr>
                <w:rFonts w:ascii="Times New Roman" w:hAnsi="Times New Roman" w:cs="Times New Roman"/>
                <w:sz w:val="28"/>
                <w:szCs w:val="28"/>
                <w:lang w:eastAsia="zh-CN"/>
              </w:rPr>
            </w:pPr>
            <w:r>
              <w:rPr>
                <w:rFonts w:ascii="Times New Roman" w:hAnsi="Times New Roman" w:cs="Times New Roman"/>
                <w:sz w:val="28"/>
                <w:szCs w:val="28"/>
                <w:lang w:eastAsia="zh-CN"/>
              </w:rPr>
              <w:t>3</w:t>
            </w:r>
          </w:p>
        </w:tc>
      </w:tr>
      <w:tr w:rsidR="0027417C" w:rsidRPr="00583393" w:rsidTr="006B3CD8">
        <w:trPr>
          <w:trHeight w:val="638"/>
        </w:trPr>
        <w:tc>
          <w:tcPr>
            <w:tcW w:w="1391" w:type="dxa"/>
          </w:tcPr>
          <w:p w:rsidR="0027417C" w:rsidRPr="00583393" w:rsidRDefault="0027417C" w:rsidP="006B3CD8">
            <w:pPr>
              <w:spacing w:line="360" w:lineRule="auto"/>
              <w:jc w:val="center"/>
              <w:rPr>
                <w:rFonts w:ascii="Times New Roman" w:hAnsi="Times New Roman" w:cs="Times New Roman"/>
                <w:sz w:val="28"/>
                <w:szCs w:val="28"/>
              </w:rPr>
            </w:pPr>
            <w:r w:rsidRPr="00583393">
              <w:rPr>
                <w:rFonts w:ascii="Times New Roman" w:hAnsi="Times New Roman" w:cs="Times New Roman"/>
                <w:sz w:val="28"/>
                <w:szCs w:val="28"/>
              </w:rPr>
              <w:t>2</w:t>
            </w:r>
          </w:p>
        </w:tc>
        <w:tc>
          <w:tcPr>
            <w:tcW w:w="4846" w:type="dxa"/>
          </w:tcPr>
          <w:p w:rsidR="0027417C" w:rsidRPr="00583393" w:rsidRDefault="0027417C" w:rsidP="006B3CD8">
            <w:pPr>
              <w:spacing w:line="360" w:lineRule="auto"/>
              <w:jc w:val="center"/>
              <w:rPr>
                <w:rFonts w:ascii="Times New Roman" w:hAnsi="Times New Roman" w:cs="Times New Roman"/>
                <w:sz w:val="28"/>
                <w:szCs w:val="28"/>
              </w:rPr>
            </w:pPr>
            <w:r w:rsidRPr="00583393">
              <w:rPr>
                <w:rFonts w:ascii="Times New Roman" w:hAnsi="Times New Roman" w:cs="Times New Roman"/>
                <w:sz w:val="28"/>
                <w:szCs w:val="28"/>
              </w:rPr>
              <w:t>Introduction</w:t>
            </w:r>
          </w:p>
        </w:tc>
        <w:tc>
          <w:tcPr>
            <w:tcW w:w="3652" w:type="dxa"/>
          </w:tcPr>
          <w:p w:rsidR="0027417C" w:rsidRPr="00583393" w:rsidRDefault="00776903" w:rsidP="006B3CD8">
            <w:pPr>
              <w:spacing w:line="360" w:lineRule="auto"/>
              <w:jc w:val="center"/>
              <w:rPr>
                <w:rFonts w:ascii="Times New Roman" w:hAnsi="Times New Roman" w:cs="Times New Roman"/>
                <w:sz w:val="28"/>
                <w:szCs w:val="28"/>
                <w:lang w:eastAsia="zh-CN"/>
              </w:rPr>
            </w:pPr>
            <w:r>
              <w:rPr>
                <w:rFonts w:ascii="Times New Roman" w:hAnsi="Times New Roman" w:cs="Times New Roman"/>
                <w:sz w:val="28"/>
                <w:szCs w:val="28"/>
                <w:lang w:eastAsia="zh-CN"/>
              </w:rPr>
              <w:t>4</w:t>
            </w:r>
          </w:p>
        </w:tc>
      </w:tr>
      <w:tr w:rsidR="0027417C" w:rsidRPr="00583393" w:rsidTr="006B3CD8">
        <w:trPr>
          <w:trHeight w:val="638"/>
        </w:trPr>
        <w:tc>
          <w:tcPr>
            <w:tcW w:w="1391" w:type="dxa"/>
          </w:tcPr>
          <w:p w:rsidR="0027417C" w:rsidRPr="00583393" w:rsidRDefault="0027417C" w:rsidP="006B3CD8">
            <w:pPr>
              <w:spacing w:line="360" w:lineRule="auto"/>
              <w:jc w:val="center"/>
              <w:rPr>
                <w:rFonts w:ascii="Times New Roman" w:hAnsi="Times New Roman" w:cs="Times New Roman"/>
                <w:sz w:val="28"/>
                <w:szCs w:val="28"/>
              </w:rPr>
            </w:pPr>
            <w:r w:rsidRPr="00583393">
              <w:rPr>
                <w:rFonts w:ascii="Times New Roman" w:hAnsi="Times New Roman" w:cs="Times New Roman"/>
                <w:sz w:val="28"/>
                <w:szCs w:val="28"/>
              </w:rPr>
              <w:t>3</w:t>
            </w:r>
          </w:p>
        </w:tc>
        <w:tc>
          <w:tcPr>
            <w:tcW w:w="4846" w:type="dxa"/>
          </w:tcPr>
          <w:p w:rsidR="0027417C" w:rsidRPr="00583393" w:rsidRDefault="0027417C" w:rsidP="006B3CD8">
            <w:pPr>
              <w:spacing w:line="360" w:lineRule="auto"/>
              <w:jc w:val="center"/>
              <w:rPr>
                <w:rFonts w:ascii="Times New Roman" w:hAnsi="Times New Roman" w:cs="Times New Roman"/>
                <w:sz w:val="28"/>
                <w:szCs w:val="28"/>
              </w:rPr>
            </w:pPr>
            <w:r w:rsidRPr="00583393">
              <w:rPr>
                <w:rFonts w:ascii="Times New Roman" w:hAnsi="Times New Roman" w:cs="Times New Roman"/>
                <w:sz w:val="28"/>
                <w:szCs w:val="28"/>
              </w:rPr>
              <w:t>Assignment Question</w:t>
            </w:r>
          </w:p>
        </w:tc>
        <w:tc>
          <w:tcPr>
            <w:tcW w:w="3652" w:type="dxa"/>
          </w:tcPr>
          <w:p w:rsidR="0027417C" w:rsidRPr="00583393" w:rsidRDefault="0027417C" w:rsidP="006B3CD8">
            <w:pPr>
              <w:spacing w:line="360" w:lineRule="auto"/>
              <w:jc w:val="center"/>
              <w:rPr>
                <w:rFonts w:ascii="Times New Roman" w:hAnsi="Times New Roman" w:cs="Times New Roman"/>
                <w:sz w:val="28"/>
                <w:szCs w:val="28"/>
              </w:rPr>
            </w:pPr>
          </w:p>
        </w:tc>
      </w:tr>
      <w:tr w:rsidR="0027417C" w:rsidRPr="00583393" w:rsidTr="006B3CD8">
        <w:trPr>
          <w:trHeight w:val="638"/>
        </w:trPr>
        <w:tc>
          <w:tcPr>
            <w:tcW w:w="1391" w:type="dxa"/>
          </w:tcPr>
          <w:p w:rsidR="0027417C" w:rsidRPr="00583393" w:rsidRDefault="0027417C" w:rsidP="006B3CD8">
            <w:pPr>
              <w:spacing w:line="360" w:lineRule="auto"/>
              <w:jc w:val="center"/>
              <w:rPr>
                <w:rFonts w:ascii="Times New Roman" w:hAnsi="Times New Roman" w:cs="Times New Roman"/>
                <w:sz w:val="28"/>
                <w:szCs w:val="28"/>
              </w:rPr>
            </w:pPr>
          </w:p>
        </w:tc>
        <w:tc>
          <w:tcPr>
            <w:tcW w:w="4846" w:type="dxa"/>
          </w:tcPr>
          <w:p w:rsidR="0027417C" w:rsidRPr="00583393" w:rsidRDefault="00EF5615" w:rsidP="006B3CD8">
            <w:pPr>
              <w:spacing w:line="360" w:lineRule="auto"/>
              <w:jc w:val="center"/>
              <w:rPr>
                <w:rFonts w:ascii="Times New Roman" w:hAnsi="Times New Roman" w:cs="Times New Roman"/>
                <w:sz w:val="28"/>
                <w:szCs w:val="28"/>
              </w:rPr>
            </w:pPr>
            <w:r>
              <w:rPr>
                <w:rFonts w:ascii="Times New Roman" w:hAnsi="Times New Roman" w:cs="Times New Roman"/>
                <w:sz w:val="28"/>
                <w:szCs w:val="28"/>
              </w:rPr>
              <w:t>Question</w:t>
            </w:r>
            <w:r w:rsidR="0027417C" w:rsidRPr="00583393">
              <w:rPr>
                <w:rFonts w:ascii="Times New Roman" w:hAnsi="Times New Roman" w:cs="Times New Roman"/>
                <w:sz w:val="28"/>
                <w:szCs w:val="28"/>
              </w:rPr>
              <w:t xml:space="preserve"> 1</w:t>
            </w:r>
          </w:p>
        </w:tc>
        <w:tc>
          <w:tcPr>
            <w:tcW w:w="3652" w:type="dxa"/>
          </w:tcPr>
          <w:p w:rsidR="0027417C" w:rsidRPr="00583393" w:rsidRDefault="00EF5615" w:rsidP="006B3CD8">
            <w:pPr>
              <w:spacing w:line="360" w:lineRule="auto"/>
              <w:jc w:val="center"/>
              <w:rPr>
                <w:rFonts w:ascii="Times New Roman" w:hAnsi="Times New Roman" w:cs="Times New Roman"/>
                <w:sz w:val="28"/>
                <w:szCs w:val="28"/>
                <w:lang w:eastAsia="zh-CN"/>
              </w:rPr>
            </w:pPr>
            <w:r>
              <w:rPr>
                <w:rFonts w:ascii="Times New Roman" w:hAnsi="Times New Roman" w:cs="Times New Roman"/>
                <w:sz w:val="28"/>
                <w:szCs w:val="28"/>
                <w:lang w:eastAsia="zh-CN"/>
              </w:rPr>
              <w:t>5-11</w:t>
            </w:r>
          </w:p>
        </w:tc>
      </w:tr>
      <w:tr w:rsidR="0027417C" w:rsidRPr="00583393" w:rsidTr="006B3CD8">
        <w:trPr>
          <w:trHeight w:val="638"/>
        </w:trPr>
        <w:tc>
          <w:tcPr>
            <w:tcW w:w="1391" w:type="dxa"/>
          </w:tcPr>
          <w:p w:rsidR="0027417C" w:rsidRPr="00583393" w:rsidRDefault="0027417C" w:rsidP="006B3CD8">
            <w:pPr>
              <w:spacing w:line="360" w:lineRule="auto"/>
              <w:jc w:val="center"/>
              <w:rPr>
                <w:rFonts w:ascii="Times New Roman" w:hAnsi="Times New Roman" w:cs="Times New Roman"/>
                <w:sz w:val="28"/>
                <w:szCs w:val="28"/>
              </w:rPr>
            </w:pPr>
          </w:p>
        </w:tc>
        <w:tc>
          <w:tcPr>
            <w:tcW w:w="4846" w:type="dxa"/>
          </w:tcPr>
          <w:p w:rsidR="0027417C" w:rsidRPr="00583393" w:rsidRDefault="00EF5615" w:rsidP="006B3CD8">
            <w:pPr>
              <w:spacing w:line="360" w:lineRule="auto"/>
              <w:jc w:val="center"/>
              <w:rPr>
                <w:rFonts w:ascii="Times New Roman" w:hAnsi="Times New Roman" w:cs="Times New Roman"/>
                <w:sz w:val="28"/>
                <w:szCs w:val="28"/>
              </w:rPr>
            </w:pPr>
            <w:r>
              <w:rPr>
                <w:rFonts w:ascii="Times New Roman" w:hAnsi="Times New Roman" w:cs="Times New Roman"/>
                <w:sz w:val="28"/>
                <w:szCs w:val="28"/>
              </w:rPr>
              <w:t>Question</w:t>
            </w:r>
            <w:r w:rsidR="0027417C" w:rsidRPr="00583393">
              <w:rPr>
                <w:rFonts w:ascii="Times New Roman" w:hAnsi="Times New Roman" w:cs="Times New Roman"/>
                <w:sz w:val="28"/>
                <w:szCs w:val="28"/>
              </w:rPr>
              <w:t xml:space="preserve"> 2</w:t>
            </w:r>
          </w:p>
        </w:tc>
        <w:tc>
          <w:tcPr>
            <w:tcW w:w="3652" w:type="dxa"/>
          </w:tcPr>
          <w:p w:rsidR="0027417C" w:rsidRPr="00583393" w:rsidRDefault="00EF5615" w:rsidP="006B3CD8">
            <w:pPr>
              <w:spacing w:line="360" w:lineRule="auto"/>
              <w:jc w:val="center"/>
              <w:rPr>
                <w:rFonts w:ascii="Times New Roman" w:hAnsi="Times New Roman" w:cs="Times New Roman"/>
                <w:sz w:val="28"/>
                <w:szCs w:val="28"/>
                <w:lang w:eastAsia="zh-CN"/>
              </w:rPr>
            </w:pPr>
            <w:r>
              <w:rPr>
                <w:rFonts w:ascii="Times New Roman" w:hAnsi="Times New Roman" w:cs="Times New Roman"/>
                <w:sz w:val="28"/>
                <w:szCs w:val="28"/>
                <w:lang w:eastAsia="zh-CN"/>
              </w:rPr>
              <w:t>12-14</w:t>
            </w:r>
          </w:p>
        </w:tc>
      </w:tr>
      <w:tr w:rsidR="0027417C" w:rsidRPr="00583393" w:rsidTr="006B3CD8">
        <w:trPr>
          <w:trHeight w:val="638"/>
        </w:trPr>
        <w:tc>
          <w:tcPr>
            <w:tcW w:w="1391" w:type="dxa"/>
          </w:tcPr>
          <w:p w:rsidR="0027417C" w:rsidRPr="00583393" w:rsidRDefault="0027417C" w:rsidP="006B3CD8">
            <w:pPr>
              <w:spacing w:line="360" w:lineRule="auto"/>
              <w:jc w:val="center"/>
              <w:rPr>
                <w:rFonts w:ascii="Times New Roman" w:hAnsi="Times New Roman" w:cs="Times New Roman"/>
                <w:sz w:val="28"/>
                <w:szCs w:val="28"/>
              </w:rPr>
            </w:pPr>
          </w:p>
        </w:tc>
        <w:tc>
          <w:tcPr>
            <w:tcW w:w="4846" w:type="dxa"/>
          </w:tcPr>
          <w:p w:rsidR="0027417C" w:rsidRPr="00583393" w:rsidRDefault="00EF5615" w:rsidP="006B3CD8">
            <w:pPr>
              <w:spacing w:line="360" w:lineRule="auto"/>
              <w:jc w:val="center"/>
              <w:rPr>
                <w:rFonts w:ascii="Times New Roman" w:hAnsi="Times New Roman" w:cs="Times New Roman"/>
                <w:sz w:val="28"/>
                <w:szCs w:val="28"/>
              </w:rPr>
            </w:pPr>
            <w:r>
              <w:rPr>
                <w:rFonts w:ascii="Times New Roman" w:hAnsi="Times New Roman" w:cs="Times New Roman"/>
                <w:sz w:val="28"/>
                <w:szCs w:val="28"/>
              </w:rPr>
              <w:t>Question</w:t>
            </w:r>
            <w:r w:rsidR="0027417C" w:rsidRPr="00583393">
              <w:rPr>
                <w:rFonts w:ascii="Times New Roman" w:hAnsi="Times New Roman" w:cs="Times New Roman"/>
                <w:sz w:val="28"/>
                <w:szCs w:val="28"/>
              </w:rPr>
              <w:t xml:space="preserve"> 3</w:t>
            </w:r>
          </w:p>
        </w:tc>
        <w:tc>
          <w:tcPr>
            <w:tcW w:w="3652" w:type="dxa"/>
          </w:tcPr>
          <w:p w:rsidR="0027417C" w:rsidRPr="00583393" w:rsidRDefault="00AA4A8C" w:rsidP="006B3CD8">
            <w:pPr>
              <w:spacing w:line="360" w:lineRule="auto"/>
              <w:jc w:val="center"/>
              <w:rPr>
                <w:rFonts w:ascii="Times New Roman" w:hAnsi="Times New Roman" w:cs="Times New Roman"/>
                <w:sz w:val="28"/>
                <w:szCs w:val="28"/>
              </w:rPr>
            </w:pPr>
            <w:r>
              <w:rPr>
                <w:rFonts w:ascii="Times New Roman" w:hAnsi="Times New Roman" w:cs="Times New Roman"/>
                <w:sz w:val="28"/>
                <w:szCs w:val="28"/>
              </w:rPr>
              <w:t>15-1</w:t>
            </w:r>
            <w:r w:rsidR="00776903">
              <w:rPr>
                <w:rFonts w:ascii="Times New Roman" w:hAnsi="Times New Roman" w:cs="Times New Roman"/>
                <w:sz w:val="28"/>
                <w:szCs w:val="28"/>
              </w:rPr>
              <w:t>7</w:t>
            </w:r>
          </w:p>
        </w:tc>
      </w:tr>
      <w:tr w:rsidR="0027417C" w:rsidRPr="00583393" w:rsidTr="006B3CD8">
        <w:trPr>
          <w:trHeight w:val="638"/>
        </w:trPr>
        <w:tc>
          <w:tcPr>
            <w:tcW w:w="1391" w:type="dxa"/>
          </w:tcPr>
          <w:p w:rsidR="0027417C" w:rsidRPr="00583393" w:rsidRDefault="0027417C" w:rsidP="006B3CD8">
            <w:pPr>
              <w:spacing w:line="360" w:lineRule="auto"/>
              <w:jc w:val="center"/>
              <w:rPr>
                <w:rFonts w:ascii="Times New Roman" w:hAnsi="Times New Roman" w:cs="Times New Roman"/>
                <w:sz w:val="28"/>
                <w:szCs w:val="28"/>
              </w:rPr>
            </w:pPr>
          </w:p>
        </w:tc>
        <w:tc>
          <w:tcPr>
            <w:tcW w:w="4846" w:type="dxa"/>
          </w:tcPr>
          <w:p w:rsidR="0027417C" w:rsidRPr="00583393" w:rsidRDefault="00EF5615" w:rsidP="006B3CD8">
            <w:pPr>
              <w:spacing w:line="360" w:lineRule="auto"/>
              <w:jc w:val="center"/>
              <w:rPr>
                <w:rFonts w:ascii="Times New Roman" w:hAnsi="Times New Roman" w:cs="Times New Roman"/>
                <w:sz w:val="28"/>
                <w:szCs w:val="28"/>
                <w:lang w:eastAsia="zh-CN"/>
              </w:rPr>
            </w:pPr>
            <w:r>
              <w:rPr>
                <w:rFonts w:ascii="Times New Roman" w:hAnsi="Times New Roman" w:cs="Times New Roman"/>
                <w:sz w:val="28"/>
                <w:szCs w:val="28"/>
              </w:rPr>
              <w:t>Question</w:t>
            </w:r>
            <w:r w:rsidR="0027417C" w:rsidRPr="00583393">
              <w:rPr>
                <w:rFonts w:ascii="Times New Roman" w:hAnsi="Times New Roman" w:cs="Times New Roman"/>
                <w:sz w:val="28"/>
                <w:szCs w:val="28"/>
              </w:rPr>
              <w:t xml:space="preserve"> </w:t>
            </w:r>
            <w:r w:rsidR="0027417C" w:rsidRPr="00583393">
              <w:rPr>
                <w:rFonts w:ascii="Times New Roman" w:hAnsi="Times New Roman" w:cs="Times New Roman"/>
                <w:sz w:val="28"/>
                <w:szCs w:val="28"/>
                <w:lang w:eastAsia="zh-CN"/>
              </w:rPr>
              <w:t>4</w:t>
            </w:r>
          </w:p>
        </w:tc>
        <w:tc>
          <w:tcPr>
            <w:tcW w:w="3652" w:type="dxa"/>
          </w:tcPr>
          <w:p w:rsidR="0027417C" w:rsidRPr="00583393" w:rsidRDefault="0027417C" w:rsidP="006B3CD8">
            <w:pPr>
              <w:spacing w:line="360" w:lineRule="auto"/>
              <w:jc w:val="center"/>
              <w:rPr>
                <w:rFonts w:ascii="Times New Roman" w:hAnsi="Times New Roman" w:cs="Times New Roman"/>
                <w:sz w:val="28"/>
                <w:szCs w:val="28"/>
              </w:rPr>
            </w:pPr>
            <w:r w:rsidRPr="00583393">
              <w:rPr>
                <w:rFonts w:ascii="Times New Roman" w:hAnsi="Times New Roman" w:cs="Times New Roman"/>
                <w:sz w:val="28"/>
                <w:szCs w:val="28"/>
              </w:rPr>
              <w:t>1</w:t>
            </w:r>
            <w:r w:rsidR="00776903">
              <w:rPr>
                <w:rFonts w:ascii="Times New Roman" w:hAnsi="Times New Roman" w:cs="Times New Roman"/>
                <w:sz w:val="28"/>
                <w:szCs w:val="28"/>
              </w:rPr>
              <w:t>8</w:t>
            </w:r>
            <w:r w:rsidR="00AA4A8C">
              <w:rPr>
                <w:rFonts w:ascii="Times New Roman" w:hAnsi="Times New Roman" w:cs="Times New Roman"/>
                <w:sz w:val="28"/>
                <w:szCs w:val="28"/>
              </w:rPr>
              <w:t>-2</w:t>
            </w:r>
            <w:r w:rsidR="00776903">
              <w:rPr>
                <w:rFonts w:ascii="Times New Roman" w:hAnsi="Times New Roman" w:cs="Times New Roman"/>
                <w:sz w:val="28"/>
                <w:szCs w:val="28"/>
              </w:rPr>
              <w:t>1</w:t>
            </w:r>
          </w:p>
        </w:tc>
      </w:tr>
      <w:tr w:rsidR="0027417C" w:rsidRPr="00583393" w:rsidTr="006B3CD8">
        <w:trPr>
          <w:trHeight w:val="638"/>
        </w:trPr>
        <w:tc>
          <w:tcPr>
            <w:tcW w:w="1391" w:type="dxa"/>
          </w:tcPr>
          <w:p w:rsidR="0027417C" w:rsidRPr="00583393" w:rsidRDefault="0027417C" w:rsidP="006B3CD8">
            <w:pPr>
              <w:spacing w:line="360" w:lineRule="auto"/>
              <w:jc w:val="center"/>
              <w:rPr>
                <w:rFonts w:ascii="Times New Roman" w:hAnsi="Times New Roman" w:cs="Times New Roman"/>
                <w:sz w:val="28"/>
                <w:szCs w:val="28"/>
              </w:rPr>
            </w:pPr>
            <w:r w:rsidRPr="00583393">
              <w:rPr>
                <w:rFonts w:ascii="Times New Roman" w:hAnsi="Times New Roman" w:cs="Times New Roman"/>
                <w:sz w:val="28"/>
                <w:szCs w:val="28"/>
              </w:rPr>
              <w:t>4</w:t>
            </w:r>
          </w:p>
        </w:tc>
        <w:tc>
          <w:tcPr>
            <w:tcW w:w="4846" w:type="dxa"/>
          </w:tcPr>
          <w:p w:rsidR="0027417C" w:rsidRPr="00583393" w:rsidRDefault="0027417C" w:rsidP="006B3CD8">
            <w:pPr>
              <w:spacing w:line="360" w:lineRule="auto"/>
              <w:jc w:val="center"/>
              <w:rPr>
                <w:rFonts w:ascii="Times New Roman" w:hAnsi="Times New Roman" w:cs="Times New Roman"/>
                <w:sz w:val="28"/>
                <w:szCs w:val="28"/>
              </w:rPr>
            </w:pPr>
            <w:r w:rsidRPr="00583393">
              <w:rPr>
                <w:rFonts w:ascii="Times New Roman" w:hAnsi="Times New Roman" w:cs="Times New Roman"/>
                <w:sz w:val="28"/>
                <w:szCs w:val="28"/>
              </w:rPr>
              <w:t xml:space="preserve">Conclusion </w:t>
            </w:r>
          </w:p>
        </w:tc>
        <w:tc>
          <w:tcPr>
            <w:tcW w:w="3652" w:type="dxa"/>
          </w:tcPr>
          <w:p w:rsidR="0027417C" w:rsidRPr="00583393" w:rsidRDefault="00AA4A8C" w:rsidP="006B3CD8">
            <w:pPr>
              <w:spacing w:line="360" w:lineRule="auto"/>
              <w:jc w:val="center"/>
              <w:rPr>
                <w:rFonts w:ascii="Times New Roman" w:hAnsi="Times New Roman" w:cs="Times New Roman"/>
                <w:sz w:val="28"/>
                <w:szCs w:val="28"/>
                <w:lang w:eastAsia="zh-CN"/>
              </w:rPr>
            </w:pPr>
            <w:r>
              <w:rPr>
                <w:rFonts w:ascii="Times New Roman" w:hAnsi="Times New Roman" w:cs="Times New Roman"/>
                <w:sz w:val="28"/>
                <w:szCs w:val="28"/>
                <w:lang w:eastAsia="zh-CN"/>
              </w:rPr>
              <w:t>2</w:t>
            </w:r>
            <w:r w:rsidR="00776903">
              <w:rPr>
                <w:rFonts w:ascii="Times New Roman" w:hAnsi="Times New Roman" w:cs="Times New Roman"/>
                <w:sz w:val="28"/>
                <w:szCs w:val="28"/>
                <w:lang w:eastAsia="zh-CN"/>
              </w:rPr>
              <w:t>2</w:t>
            </w:r>
          </w:p>
        </w:tc>
      </w:tr>
      <w:tr w:rsidR="0027417C" w:rsidRPr="00583393" w:rsidTr="006B3CD8">
        <w:trPr>
          <w:trHeight w:val="638"/>
        </w:trPr>
        <w:tc>
          <w:tcPr>
            <w:tcW w:w="1391" w:type="dxa"/>
          </w:tcPr>
          <w:p w:rsidR="0027417C" w:rsidRPr="00583393" w:rsidRDefault="0027417C" w:rsidP="006B3CD8">
            <w:pPr>
              <w:spacing w:line="360" w:lineRule="auto"/>
              <w:jc w:val="center"/>
              <w:rPr>
                <w:rFonts w:ascii="Times New Roman" w:hAnsi="Times New Roman" w:cs="Times New Roman"/>
                <w:sz w:val="28"/>
                <w:szCs w:val="28"/>
              </w:rPr>
            </w:pPr>
            <w:r w:rsidRPr="00583393">
              <w:rPr>
                <w:rFonts w:ascii="Times New Roman" w:hAnsi="Times New Roman" w:cs="Times New Roman"/>
                <w:sz w:val="28"/>
                <w:szCs w:val="28"/>
              </w:rPr>
              <w:t>5</w:t>
            </w:r>
          </w:p>
        </w:tc>
        <w:tc>
          <w:tcPr>
            <w:tcW w:w="4846" w:type="dxa"/>
          </w:tcPr>
          <w:p w:rsidR="0027417C" w:rsidRPr="00583393" w:rsidRDefault="0027417C" w:rsidP="006B3CD8">
            <w:pPr>
              <w:spacing w:line="360" w:lineRule="auto"/>
              <w:jc w:val="center"/>
              <w:rPr>
                <w:rFonts w:ascii="Times New Roman" w:hAnsi="Times New Roman" w:cs="Times New Roman"/>
                <w:sz w:val="28"/>
                <w:szCs w:val="28"/>
              </w:rPr>
            </w:pPr>
            <w:r w:rsidRPr="00583393">
              <w:rPr>
                <w:rFonts w:ascii="Times New Roman" w:hAnsi="Times New Roman" w:cs="Times New Roman"/>
                <w:sz w:val="28"/>
                <w:szCs w:val="28"/>
              </w:rPr>
              <w:t>References</w:t>
            </w:r>
          </w:p>
        </w:tc>
        <w:tc>
          <w:tcPr>
            <w:tcW w:w="3652" w:type="dxa"/>
          </w:tcPr>
          <w:p w:rsidR="0027417C" w:rsidRPr="00583393" w:rsidRDefault="00AA4A8C" w:rsidP="006B3CD8">
            <w:pPr>
              <w:spacing w:line="360" w:lineRule="auto"/>
              <w:jc w:val="center"/>
              <w:rPr>
                <w:rFonts w:ascii="Times New Roman" w:hAnsi="Times New Roman" w:cs="Times New Roman"/>
                <w:sz w:val="28"/>
                <w:szCs w:val="28"/>
                <w:lang w:eastAsia="zh-CN"/>
              </w:rPr>
            </w:pPr>
            <w:r>
              <w:rPr>
                <w:rFonts w:ascii="Times New Roman" w:hAnsi="Times New Roman" w:cs="Times New Roman"/>
                <w:sz w:val="28"/>
                <w:szCs w:val="28"/>
                <w:lang w:eastAsia="zh-CN"/>
              </w:rPr>
              <w:t>2</w:t>
            </w:r>
            <w:r w:rsidR="00776903">
              <w:rPr>
                <w:rFonts w:ascii="Times New Roman" w:hAnsi="Times New Roman" w:cs="Times New Roman"/>
                <w:sz w:val="28"/>
                <w:szCs w:val="28"/>
                <w:lang w:eastAsia="zh-CN"/>
              </w:rPr>
              <w:t>3</w:t>
            </w:r>
          </w:p>
        </w:tc>
      </w:tr>
      <w:tr w:rsidR="0027417C" w:rsidRPr="00583393" w:rsidTr="006B3CD8">
        <w:trPr>
          <w:trHeight w:val="615"/>
        </w:trPr>
        <w:tc>
          <w:tcPr>
            <w:tcW w:w="1391" w:type="dxa"/>
          </w:tcPr>
          <w:p w:rsidR="0027417C" w:rsidRPr="00583393" w:rsidRDefault="0027417C" w:rsidP="006B3CD8">
            <w:pPr>
              <w:spacing w:line="360" w:lineRule="auto"/>
              <w:jc w:val="center"/>
              <w:rPr>
                <w:rFonts w:ascii="Times New Roman" w:hAnsi="Times New Roman" w:cs="Times New Roman"/>
                <w:sz w:val="28"/>
                <w:szCs w:val="28"/>
                <w:lang w:eastAsia="zh-CN"/>
              </w:rPr>
            </w:pPr>
            <w:r w:rsidRPr="00583393">
              <w:rPr>
                <w:rFonts w:ascii="Times New Roman" w:hAnsi="Times New Roman" w:cs="Times New Roman"/>
                <w:sz w:val="28"/>
                <w:szCs w:val="28"/>
                <w:lang w:eastAsia="zh-CN"/>
              </w:rPr>
              <w:t>6</w:t>
            </w:r>
          </w:p>
        </w:tc>
        <w:tc>
          <w:tcPr>
            <w:tcW w:w="4846" w:type="dxa"/>
          </w:tcPr>
          <w:p w:rsidR="0027417C" w:rsidRPr="00583393" w:rsidRDefault="0027417C" w:rsidP="006B3CD8">
            <w:pPr>
              <w:spacing w:line="360" w:lineRule="auto"/>
              <w:jc w:val="center"/>
              <w:rPr>
                <w:rFonts w:ascii="Times New Roman" w:hAnsi="Times New Roman" w:cs="Times New Roman"/>
                <w:sz w:val="28"/>
                <w:szCs w:val="28"/>
              </w:rPr>
            </w:pPr>
            <w:r w:rsidRPr="00583393">
              <w:rPr>
                <w:rFonts w:ascii="Times New Roman" w:hAnsi="Times New Roman" w:cs="Times New Roman"/>
                <w:sz w:val="28"/>
                <w:szCs w:val="28"/>
              </w:rPr>
              <w:t>Appendix</w:t>
            </w:r>
          </w:p>
        </w:tc>
        <w:tc>
          <w:tcPr>
            <w:tcW w:w="3652" w:type="dxa"/>
          </w:tcPr>
          <w:p w:rsidR="0027417C" w:rsidRPr="00583393" w:rsidRDefault="00AA4A8C" w:rsidP="006B3CD8">
            <w:pPr>
              <w:spacing w:line="360" w:lineRule="auto"/>
              <w:jc w:val="center"/>
              <w:rPr>
                <w:rFonts w:ascii="Times New Roman" w:hAnsi="Times New Roman" w:cs="Times New Roman"/>
                <w:sz w:val="28"/>
                <w:szCs w:val="28"/>
                <w:lang w:eastAsia="zh-CN"/>
              </w:rPr>
            </w:pPr>
            <w:r>
              <w:rPr>
                <w:rFonts w:ascii="Times New Roman" w:hAnsi="Times New Roman" w:cs="Times New Roman"/>
                <w:sz w:val="28"/>
                <w:szCs w:val="28"/>
                <w:lang w:eastAsia="zh-CN"/>
              </w:rPr>
              <w:t>2</w:t>
            </w:r>
            <w:r w:rsidR="00776903">
              <w:rPr>
                <w:rFonts w:ascii="Times New Roman" w:hAnsi="Times New Roman" w:cs="Times New Roman"/>
                <w:sz w:val="28"/>
                <w:szCs w:val="28"/>
                <w:lang w:eastAsia="zh-CN"/>
              </w:rPr>
              <w:t>4-25</w:t>
            </w:r>
          </w:p>
        </w:tc>
      </w:tr>
    </w:tbl>
    <w:p w:rsidR="0027417C" w:rsidRPr="00583393" w:rsidRDefault="0027417C" w:rsidP="0027417C">
      <w:pPr>
        <w:jc w:val="center"/>
        <w:rPr>
          <w:rFonts w:ascii="Times New Roman" w:hAnsi="Times New Roman" w:cs="Times New Roman"/>
          <w:b/>
          <w:sz w:val="28"/>
          <w:szCs w:val="28"/>
          <w:u w:val="single"/>
        </w:rPr>
      </w:pPr>
    </w:p>
    <w:p w:rsidR="0027417C" w:rsidRPr="00583393" w:rsidRDefault="0027417C" w:rsidP="0027417C">
      <w:pPr>
        <w:jc w:val="center"/>
        <w:rPr>
          <w:rFonts w:ascii="Times New Roman" w:hAnsi="Times New Roman" w:cs="Times New Roman"/>
          <w:b/>
          <w:sz w:val="28"/>
          <w:szCs w:val="28"/>
          <w:u w:val="single"/>
        </w:rPr>
      </w:pPr>
    </w:p>
    <w:p w:rsidR="0027417C" w:rsidRPr="00583393" w:rsidRDefault="0027417C" w:rsidP="0027417C">
      <w:pPr>
        <w:rPr>
          <w:rFonts w:ascii="Times New Roman" w:hAnsi="Times New Roman" w:cs="Times New Roman"/>
          <w:sz w:val="28"/>
          <w:szCs w:val="28"/>
        </w:rPr>
      </w:pPr>
    </w:p>
    <w:p w:rsidR="0027417C" w:rsidRPr="00583393" w:rsidRDefault="0027417C" w:rsidP="0027417C">
      <w:pPr>
        <w:rPr>
          <w:rFonts w:ascii="Times New Roman" w:hAnsi="Times New Roman" w:cs="Times New Roman"/>
          <w:sz w:val="44"/>
          <w:szCs w:val="44"/>
        </w:rPr>
      </w:pPr>
    </w:p>
    <w:p w:rsidR="0027417C" w:rsidRPr="00583393" w:rsidRDefault="0027417C" w:rsidP="0027417C">
      <w:pPr>
        <w:rPr>
          <w:rFonts w:ascii="Times New Roman" w:hAnsi="Times New Roman" w:cs="Times New Roman"/>
          <w:b/>
          <w:sz w:val="40"/>
          <w:szCs w:val="40"/>
          <w:u w:val="single"/>
        </w:rPr>
      </w:pPr>
    </w:p>
    <w:p w:rsidR="0027417C" w:rsidRPr="00583393" w:rsidRDefault="0027417C" w:rsidP="0027417C">
      <w:pPr>
        <w:rPr>
          <w:rFonts w:ascii="Times New Roman" w:hAnsi="Times New Roman" w:cs="Times New Roman"/>
          <w:b/>
          <w:sz w:val="40"/>
          <w:szCs w:val="40"/>
          <w:u w:val="single"/>
        </w:rPr>
      </w:pPr>
    </w:p>
    <w:p w:rsidR="0027417C" w:rsidRPr="00583393" w:rsidRDefault="0027417C" w:rsidP="0027417C">
      <w:pPr>
        <w:jc w:val="center"/>
        <w:rPr>
          <w:rFonts w:ascii="Times New Roman" w:hAnsi="Times New Roman" w:cs="Times New Roman"/>
          <w:b/>
          <w:sz w:val="40"/>
          <w:szCs w:val="40"/>
          <w:u w:val="single"/>
        </w:rPr>
      </w:pPr>
    </w:p>
    <w:p w:rsidR="0027417C" w:rsidRPr="00583393" w:rsidRDefault="0027417C">
      <w:pPr>
        <w:rPr>
          <w:rFonts w:ascii="Times New Roman" w:hAnsi="Times New Roman" w:cs="Times New Roman"/>
          <w:sz w:val="40"/>
          <w:szCs w:val="40"/>
        </w:rPr>
      </w:pPr>
    </w:p>
    <w:p w:rsidR="0027417C" w:rsidRPr="009C62B0" w:rsidRDefault="00D726AD">
      <w:pPr>
        <w:rPr>
          <w:rFonts w:ascii="Times New Roman" w:hAnsi="Times New Roman" w:cs="Times New Roman"/>
          <w:b/>
          <w:sz w:val="32"/>
          <w:szCs w:val="32"/>
        </w:rPr>
      </w:pPr>
      <w:r w:rsidRPr="00583393">
        <w:rPr>
          <w:rFonts w:ascii="Times New Roman" w:hAnsi="Times New Roman" w:cs="Times New Roman"/>
          <w:sz w:val="40"/>
          <w:szCs w:val="40"/>
        </w:rPr>
        <w:lastRenderedPageBreak/>
        <w:t xml:space="preserve">                        </w:t>
      </w:r>
      <w:r w:rsidRPr="009C62B0">
        <w:rPr>
          <w:rFonts w:ascii="Times New Roman" w:hAnsi="Times New Roman" w:cs="Times New Roman"/>
          <w:b/>
          <w:sz w:val="32"/>
          <w:szCs w:val="32"/>
        </w:rPr>
        <w:t>EXECUTIVE SUMMARY</w:t>
      </w:r>
    </w:p>
    <w:p w:rsidR="006F16FE" w:rsidRPr="00583393" w:rsidRDefault="006F16FE">
      <w:pPr>
        <w:rPr>
          <w:rFonts w:ascii="Times New Roman" w:hAnsi="Times New Roman" w:cs="Times New Roman"/>
          <w:sz w:val="40"/>
          <w:szCs w:val="40"/>
        </w:rPr>
      </w:pPr>
    </w:p>
    <w:p w:rsidR="006F16FE" w:rsidRPr="00583393" w:rsidRDefault="00776903" w:rsidP="006F16FE">
      <w:pPr>
        <w:rPr>
          <w:rFonts w:ascii="Times New Roman" w:hAnsi="Times New Roman" w:cs="Times New Roman"/>
        </w:rPr>
      </w:pPr>
      <w:r>
        <w:rPr>
          <w:rFonts w:ascii="Times New Roman" w:hAnsi="Times New Roman" w:cs="Times New Roman"/>
          <w:sz w:val="24"/>
          <w:szCs w:val="24"/>
        </w:rPr>
        <w:t xml:space="preserve">   </w:t>
      </w:r>
      <w:r w:rsidR="00420C2B" w:rsidRPr="00583393">
        <w:rPr>
          <w:rFonts w:ascii="Times New Roman" w:hAnsi="Times New Roman" w:cs="Times New Roman"/>
          <w:sz w:val="24"/>
          <w:szCs w:val="24"/>
        </w:rPr>
        <w:t xml:space="preserve">In this module, I had gather </w:t>
      </w:r>
      <w:proofErr w:type="spellStart"/>
      <w:r w:rsidR="00420C2B" w:rsidRPr="00583393">
        <w:rPr>
          <w:rFonts w:ascii="Times New Roman" w:hAnsi="Times New Roman" w:cs="Times New Roman"/>
          <w:sz w:val="24"/>
          <w:szCs w:val="24"/>
        </w:rPr>
        <w:t>alots</w:t>
      </w:r>
      <w:proofErr w:type="spellEnd"/>
      <w:r w:rsidR="00420C2B" w:rsidRPr="00583393">
        <w:rPr>
          <w:rFonts w:ascii="Times New Roman" w:hAnsi="Times New Roman" w:cs="Times New Roman"/>
          <w:sz w:val="24"/>
          <w:szCs w:val="24"/>
        </w:rPr>
        <w:t xml:space="preserve"> of information and I learned various ways to explain about the accounting fundamental. Accounting fundamental it’s </w:t>
      </w:r>
      <w:proofErr w:type="gramStart"/>
      <w:r w:rsidR="00420C2B" w:rsidRPr="00583393">
        <w:rPr>
          <w:rFonts w:ascii="Times New Roman" w:hAnsi="Times New Roman" w:cs="Times New Roman"/>
          <w:sz w:val="24"/>
          <w:szCs w:val="24"/>
        </w:rPr>
        <w:t>a</w:t>
      </w:r>
      <w:proofErr w:type="gramEnd"/>
      <w:r w:rsidR="00420C2B" w:rsidRPr="00583393">
        <w:rPr>
          <w:rFonts w:ascii="Times New Roman" w:hAnsi="Times New Roman" w:cs="Times New Roman"/>
          <w:sz w:val="24"/>
          <w:szCs w:val="24"/>
        </w:rPr>
        <w:t xml:space="preserve"> interesting topic to learn.</w:t>
      </w:r>
      <w:r w:rsidR="006F16FE" w:rsidRPr="00583393">
        <w:rPr>
          <w:rFonts w:ascii="Times New Roman" w:hAnsi="Times New Roman" w:cs="Times New Roman"/>
          <w:sz w:val="24"/>
          <w:szCs w:val="24"/>
        </w:rPr>
        <w:t xml:space="preserve"> Accounting fundamental is very important to every type of business. I learned how every business </w:t>
      </w:r>
      <w:proofErr w:type="gramStart"/>
      <w:r w:rsidR="006F16FE" w:rsidRPr="00583393">
        <w:rPr>
          <w:rFonts w:ascii="Times New Roman" w:hAnsi="Times New Roman" w:cs="Times New Roman"/>
          <w:sz w:val="24"/>
          <w:szCs w:val="24"/>
        </w:rPr>
        <w:t>apply</w:t>
      </w:r>
      <w:proofErr w:type="gramEnd"/>
      <w:r w:rsidR="006F16FE" w:rsidRPr="00583393">
        <w:rPr>
          <w:rFonts w:ascii="Times New Roman" w:hAnsi="Times New Roman" w:cs="Times New Roman"/>
          <w:sz w:val="24"/>
          <w:szCs w:val="24"/>
        </w:rPr>
        <w:t xml:space="preserve"> some theories about accounting fundamental to their business. I’m going to point out more details and </w:t>
      </w:r>
      <w:proofErr w:type="spellStart"/>
      <w:r w:rsidR="006F16FE" w:rsidRPr="00583393">
        <w:rPr>
          <w:rFonts w:ascii="Times New Roman" w:hAnsi="Times New Roman" w:cs="Times New Roman"/>
          <w:sz w:val="24"/>
          <w:szCs w:val="24"/>
        </w:rPr>
        <w:t>informations</w:t>
      </w:r>
      <w:proofErr w:type="spellEnd"/>
      <w:r w:rsidR="006F16FE" w:rsidRPr="00583393">
        <w:rPr>
          <w:rFonts w:ascii="Times New Roman" w:hAnsi="Times New Roman" w:cs="Times New Roman"/>
          <w:sz w:val="24"/>
          <w:szCs w:val="24"/>
        </w:rPr>
        <w:t xml:space="preserve"> about accounting fundamental and I will also explain the aspects </w:t>
      </w:r>
      <w:proofErr w:type="gramStart"/>
      <w:r w:rsidR="006F16FE" w:rsidRPr="00583393">
        <w:rPr>
          <w:rFonts w:ascii="Times New Roman" w:hAnsi="Times New Roman" w:cs="Times New Roman"/>
          <w:sz w:val="24"/>
          <w:szCs w:val="24"/>
        </w:rPr>
        <w:t>of  the</w:t>
      </w:r>
      <w:proofErr w:type="gramEnd"/>
      <w:r w:rsidR="006F16FE" w:rsidRPr="00583393">
        <w:rPr>
          <w:rFonts w:ascii="Times New Roman" w:hAnsi="Times New Roman" w:cs="Times New Roman"/>
          <w:sz w:val="24"/>
          <w:szCs w:val="24"/>
        </w:rPr>
        <w:t xml:space="preserve"> question in this part. Firstly</w:t>
      </w:r>
      <w:proofErr w:type="gramStart"/>
      <w:r w:rsidR="006F16FE" w:rsidRPr="00583393">
        <w:rPr>
          <w:rFonts w:ascii="Times New Roman" w:hAnsi="Times New Roman" w:cs="Times New Roman"/>
          <w:sz w:val="24"/>
          <w:szCs w:val="24"/>
        </w:rPr>
        <w:t>,  I’m</w:t>
      </w:r>
      <w:proofErr w:type="gramEnd"/>
      <w:r w:rsidR="006F16FE" w:rsidRPr="00583393">
        <w:rPr>
          <w:rFonts w:ascii="Times New Roman" w:hAnsi="Times New Roman" w:cs="Times New Roman"/>
          <w:sz w:val="24"/>
          <w:szCs w:val="24"/>
        </w:rPr>
        <w:t xml:space="preserve"> going to start the module by briefly define the role of accounting. After that, I will elaborate about a company’s profit appear as a credit on its balance sheets at the same time I also will  explain the difference between accounts payable and accounts receivable. Finally, I will explain the details in reconciling an account</w:t>
      </w:r>
      <w:r w:rsidR="006F16FE" w:rsidRPr="00583393">
        <w:rPr>
          <w:rFonts w:ascii="Times New Roman" w:hAnsi="Times New Roman" w:cs="Times New Roman"/>
        </w:rPr>
        <w:t>.</w:t>
      </w:r>
    </w:p>
    <w:p w:rsidR="0027417C" w:rsidRPr="00583393" w:rsidRDefault="0027417C">
      <w:pPr>
        <w:rPr>
          <w:rFonts w:ascii="Times New Roman" w:hAnsi="Times New Roman" w:cs="Times New Roman"/>
          <w:sz w:val="24"/>
          <w:szCs w:val="24"/>
        </w:rPr>
      </w:pPr>
    </w:p>
    <w:p w:rsidR="0027417C" w:rsidRPr="00583393" w:rsidRDefault="0027417C">
      <w:pPr>
        <w:rPr>
          <w:rFonts w:ascii="Times New Roman" w:hAnsi="Times New Roman" w:cs="Times New Roman"/>
          <w:sz w:val="40"/>
          <w:szCs w:val="40"/>
        </w:rPr>
      </w:pPr>
    </w:p>
    <w:p w:rsidR="0027417C" w:rsidRPr="00583393" w:rsidRDefault="0027417C">
      <w:pPr>
        <w:rPr>
          <w:rFonts w:ascii="Times New Roman" w:hAnsi="Times New Roman" w:cs="Times New Roman"/>
          <w:sz w:val="40"/>
          <w:szCs w:val="40"/>
        </w:rPr>
      </w:pPr>
    </w:p>
    <w:p w:rsidR="0027417C" w:rsidRPr="00583393" w:rsidRDefault="0027417C">
      <w:pPr>
        <w:rPr>
          <w:rFonts w:ascii="Times New Roman" w:hAnsi="Times New Roman" w:cs="Times New Roman"/>
          <w:sz w:val="40"/>
          <w:szCs w:val="40"/>
        </w:rPr>
      </w:pPr>
    </w:p>
    <w:p w:rsidR="0027417C" w:rsidRPr="00583393" w:rsidRDefault="0027417C">
      <w:pPr>
        <w:rPr>
          <w:rFonts w:ascii="Times New Roman" w:hAnsi="Times New Roman" w:cs="Times New Roman"/>
          <w:sz w:val="40"/>
          <w:szCs w:val="40"/>
        </w:rPr>
      </w:pPr>
    </w:p>
    <w:p w:rsidR="0027417C" w:rsidRPr="00583393" w:rsidRDefault="0027417C">
      <w:pPr>
        <w:rPr>
          <w:rFonts w:ascii="Times New Roman" w:hAnsi="Times New Roman" w:cs="Times New Roman"/>
          <w:sz w:val="40"/>
          <w:szCs w:val="40"/>
        </w:rPr>
      </w:pPr>
    </w:p>
    <w:p w:rsidR="0027417C" w:rsidRPr="00583393" w:rsidRDefault="0027417C">
      <w:pPr>
        <w:rPr>
          <w:rFonts w:ascii="Times New Roman" w:hAnsi="Times New Roman" w:cs="Times New Roman"/>
          <w:sz w:val="40"/>
          <w:szCs w:val="40"/>
        </w:rPr>
      </w:pPr>
    </w:p>
    <w:p w:rsidR="0027417C" w:rsidRPr="00583393" w:rsidRDefault="0027417C">
      <w:pPr>
        <w:rPr>
          <w:rFonts w:ascii="Times New Roman" w:hAnsi="Times New Roman" w:cs="Times New Roman"/>
          <w:sz w:val="40"/>
          <w:szCs w:val="40"/>
        </w:rPr>
      </w:pPr>
    </w:p>
    <w:p w:rsidR="0027417C" w:rsidRPr="00583393" w:rsidRDefault="0027417C">
      <w:pPr>
        <w:rPr>
          <w:rFonts w:ascii="Times New Roman" w:hAnsi="Times New Roman" w:cs="Times New Roman"/>
          <w:sz w:val="40"/>
          <w:szCs w:val="40"/>
        </w:rPr>
      </w:pPr>
    </w:p>
    <w:p w:rsidR="0027417C" w:rsidRPr="00583393" w:rsidRDefault="0027417C">
      <w:pPr>
        <w:rPr>
          <w:rFonts w:ascii="Times New Roman" w:hAnsi="Times New Roman" w:cs="Times New Roman"/>
          <w:sz w:val="40"/>
          <w:szCs w:val="40"/>
        </w:rPr>
      </w:pPr>
    </w:p>
    <w:p w:rsidR="0027417C" w:rsidRDefault="0027417C">
      <w:pPr>
        <w:rPr>
          <w:rFonts w:ascii="Times New Roman" w:hAnsi="Times New Roman" w:cs="Times New Roman"/>
          <w:sz w:val="40"/>
          <w:szCs w:val="40"/>
        </w:rPr>
      </w:pPr>
    </w:p>
    <w:p w:rsidR="00C44150" w:rsidRPr="00583393" w:rsidRDefault="00C44150">
      <w:pPr>
        <w:rPr>
          <w:rFonts w:ascii="Times New Roman" w:hAnsi="Times New Roman" w:cs="Times New Roman"/>
          <w:sz w:val="40"/>
          <w:szCs w:val="40"/>
        </w:rPr>
      </w:pPr>
    </w:p>
    <w:p w:rsidR="00756BCE" w:rsidRPr="009C62B0" w:rsidRDefault="00D726AD" w:rsidP="00756BCE">
      <w:pPr>
        <w:rPr>
          <w:rFonts w:ascii="Times New Roman" w:hAnsi="Times New Roman" w:cs="Times New Roman"/>
          <w:b/>
          <w:sz w:val="32"/>
          <w:szCs w:val="32"/>
        </w:rPr>
      </w:pPr>
      <w:r w:rsidRPr="009C62B0">
        <w:rPr>
          <w:rFonts w:ascii="Times New Roman" w:hAnsi="Times New Roman" w:cs="Times New Roman"/>
          <w:b/>
          <w:sz w:val="32"/>
          <w:szCs w:val="32"/>
        </w:rPr>
        <w:lastRenderedPageBreak/>
        <w:t xml:space="preserve">                                </w:t>
      </w:r>
      <w:r w:rsidR="009C62B0">
        <w:rPr>
          <w:rFonts w:ascii="Times New Roman" w:hAnsi="Times New Roman" w:cs="Times New Roman"/>
          <w:b/>
          <w:sz w:val="32"/>
          <w:szCs w:val="32"/>
        </w:rPr>
        <w:t xml:space="preserve">       </w:t>
      </w:r>
      <w:r w:rsidRPr="009C62B0">
        <w:rPr>
          <w:rFonts w:ascii="Times New Roman" w:hAnsi="Times New Roman" w:cs="Times New Roman"/>
          <w:b/>
          <w:sz w:val="32"/>
          <w:szCs w:val="32"/>
        </w:rPr>
        <w:t>INTRODUCTION</w:t>
      </w:r>
    </w:p>
    <w:p w:rsidR="00DB3CEB" w:rsidRPr="00583393" w:rsidRDefault="00DB3CEB">
      <w:pPr>
        <w:rPr>
          <w:rFonts w:ascii="Times New Roman" w:hAnsi="Times New Roman" w:cs="Times New Roman"/>
          <w:sz w:val="24"/>
          <w:szCs w:val="24"/>
        </w:rPr>
      </w:pPr>
      <w:r w:rsidRPr="00583393">
        <w:rPr>
          <w:rFonts w:ascii="Times New Roman" w:hAnsi="Times New Roman" w:cs="Times New Roman"/>
          <w:sz w:val="24"/>
          <w:szCs w:val="24"/>
        </w:rPr>
        <w:t xml:space="preserve">Accounting is the recording of financial transactions of a business or organization. It also includes the process of </w:t>
      </w:r>
      <w:proofErr w:type="spellStart"/>
      <w:r w:rsidRPr="00583393">
        <w:rPr>
          <w:rFonts w:ascii="Times New Roman" w:hAnsi="Times New Roman" w:cs="Times New Roman"/>
          <w:sz w:val="24"/>
          <w:szCs w:val="24"/>
        </w:rPr>
        <w:t>of</w:t>
      </w:r>
      <w:proofErr w:type="spellEnd"/>
      <w:r w:rsidRPr="00583393">
        <w:rPr>
          <w:rFonts w:ascii="Times New Roman" w:hAnsi="Times New Roman" w:cs="Times New Roman"/>
          <w:sz w:val="24"/>
          <w:szCs w:val="24"/>
        </w:rPr>
        <w:t xml:space="preserve"> </w:t>
      </w:r>
      <w:proofErr w:type="gramStart"/>
      <w:r w:rsidRPr="00583393">
        <w:rPr>
          <w:rFonts w:ascii="Times New Roman" w:hAnsi="Times New Roman" w:cs="Times New Roman"/>
          <w:sz w:val="24"/>
          <w:szCs w:val="24"/>
        </w:rPr>
        <w:t>summarizing ,</w:t>
      </w:r>
      <w:proofErr w:type="gramEnd"/>
      <w:r w:rsidRPr="00583393">
        <w:rPr>
          <w:rFonts w:ascii="Times New Roman" w:hAnsi="Times New Roman" w:cs="Times New Roman"/>
          <w:sz w:val="24"/>
          <w:szCs w:val="24"/>
        </w:rPr>
        <w:t xml:space="preserve"> analyzing and reporting these transactions in financial statement.</w:t>
      </w:r>
    </w:p>
    <w:p w:rsidR="00473E08" w:rsidRPr="00583393" w:rsidRDefault="00473E08">
      <w:pPr>
        <w:rPr>
          <w:rFonts w:ascii="Times New Roman" w:hAnsi="Times New Roman" w:cs="Times New Roman"/>
          <w:sz w:val="24"/>
          <w:szCs w:val="24"/>
        </w:rPr>
      </w:pPr>
      <w:r w:rsidRPr="00583393">
        <w:rPr>
          <w:rFonts w:ascii="Times New Roman" w:hAnsi="Times New Roman" w:cs="Times New Roman"/>
          <w:sz w:val="24"/>
          <w:szCs w:val="24"/>
        </w:rPr>
        <w:t xml:space="preserve">  </w:t>
      </w:r>
      <w:r w:rsidR="00DB3CEB" w:rsidRPr="00583393">
        <w:rPr>
          <w:rFonts w:ascii="Times New Roman" w:hAnsi="Times New Roman" w:cs="Times New Roman"/>
          <w:sz w:val="24"/>
          <w:szCs w:val="24"/>
        </w:rPr>
        <w:t>Accounting</w:t>
      </w:r>
      <w:r w:rsidRPr="00583393">
        <w:rPr>
          <w:rFonts w:ascii="Times New Roman" w:hAnsi="Times New Roman" w:cs="Times New Roman"/>
          <w:sz w:val="24"/>
          <w:szCs w:val="24"/>
        </w:rPr>
        <w:t xml:space="preserve"> is the</w:t>
      </w:r>
      <w:r w:rsidR="00DB3CEB" w:rsidRPr="00583393">
        <w:rPr>
          <w:rFonts w:ascii="Times New Roman" w:hAnsi="Times New Roman" w:cs="Times New Roman"/>
          <w:sz w:val="24"/>
          <w:szCs w:val="24"/>
        </w:rPr>
        <w:t xml:space="preserve"> process of communicating financial information about every business entity to users such as stakeholders and managers. The communication is generally in the form of financial statements that show in money terms the economic resources und</w:t>
      </w:r>
      <w:r w:rsidRPr="00583393">
        <w:rPr>
          <w:rFonts w:ascii="Times New Roman" w:hAnsi="Times New Roman" w:cs="Times New Roman"/>
          <w:sz w:val="24"/>
          <w:szCs w:val="24"/>
        </w:rPr>
        <w:t xml:space="preserve">er the control of management. </w:t>
      </w:r>
    </w:p>
    <w:p w:rsidR="00D726AD" w:rsidRPr="00583393" w:rsidRDefault="00473E08">
      <w:pPr>
        <w:rPr>
          <w:rFonts w:ascii="Times New Roman" w:hAnsi="Times New Roman" w:cs="Times New Roman"/>
          <w:sz w:val="24"/>
          <w:szCs w:val="24"/>
        </w:rPr>
      </w:pPr>
      <w:r w:rsidRPr="00583393">
        <w:rPr>
          <w:rFonts w:ascii="Times New Roman" w:hAnsi="Times New Roman" w:cs="Times New Roman"/>
          <w:sz w:val="24"/>
          <w:szCs w:val="24"/>
        </w:rPr>
        <w:t xml:space="preserve">  T</w:t>
      </w:r>
      <w:r w:rsidR="00DB3CEB" w:rsidRPr="00583393">
        <w:rPr>
          <w:rFonts w:ascii="Times New Roman" w:hAnsi="Times New Roman" w:cs="Times New Roman"/>
          <w:sz w:val="24"/>
          <w:szCs w:val="24"/>
        </w:rPr>
        <w:t>he art lies in selecting the information that is relevant to the user. The principles of accountancy are applied to business entities in th</w:t>
      </w:r>
      <w:r w:rsidRPr="00583393">
        <w:rPr>
          <w:rFonts w:ascii="Times New Roman" w:hAnsi="Times New Roman" w:cs="Times New Roman"/>
          <w:sz w:val="24"/>
          <w:szCs w:val="24"/>
        </w:rPr>
        <w:t xml:space="preserve">ree divisions </w:t>
      </w:r>
      <w:proofErr w:type="gramStart"/>
      <w:r w:rsidRPr="00583393">
        <w:rPr>
          <w:rFonts w:ascii="Times New Roman" w:hAnsi="Times New Roman" w:cs="Times New Roman"/>
          <w:sz w:val="24"/>
          <w:szCs w:val="24"/>
        </w:rPr>
        <w:t>of  practical</w:t>
      </w:r>
      <w:proofErr w:type="gramEnd"/>
      <w:r w:rsidRPr="00583393">
        <w:rPr>
          <w:rFonts w:ascii="Times New Roman" w:hAnsi="Times New Roman" w:cs="Times New Roman"/>
          <w:sz w:val="24"/>
          <w:szCs w:val="24"/>
        </w:rPr>
        <w:t xml:space="preserve"> art </w:t>
      </w:r>
      <w:r w:rsidR="00DB3CEB" w:rsidRPr="00583393">
        <w:rPr>
          <w:rFonts w:ascii="Times New Roman" w:hAnsi="Times New Roman" w:cs="Times New Roman"/>
          <w:sz w:val="24"/>
          <w:szCs w:val="24"/>
        </w:rPr>
        <w:t xml:space="preserve"> accounting, bookkeeping and auditing.</w:t>
      </w:r>
    </w:p>
    <w:p w:rsidR="00DB3CEB" w:rsidRPr="00583393" w:rsidRDefault="00DB3CEB">
      <w:pPr>
        <w:rPr>
          <w:rFonts w:ascii="Times New Roman" w:hAnsi="Times New Roman" w:cs="Times New Roman"/>
          <w:sz w:val="24"/>
          <w:szCs w:val="24"/>
        </w:rPr>
      </w:pPr>
    </w:p>
    <w:p w:rsidR="00D726AD" w:rsidRPr="00583393" w:rsidRDefault="00D726AD">
      <w:pPr>
        <w:rPr>
          <w:rFonts w:ascii="Times New Roman" w:hAnsi="Times New Roman" w:cs="Times New Roman"/>
          <w:sz w:val="24"/>
          <w:szCs w:val="24"/>
        </w:rPr>
      </w:pPr>
    </w:p>
    <w:p w:rsidR="00D726AD" w:rsidRPr="00583393" w:rsidRDefault="00D726AD">
      <w:pPr>
        <w:rPr>
          <w:rFonts w:ascii="Times New Roman" w:hAnsi="Times New Roman" w:cs="Times New Roman"/>
          <w:sz w:val="40"/>
          <w:szCs w:val="40"/>
        </w:rPr>
      </w:pPr>
    </w:p>
    <w:p w:rsidR="00D726AD" w:rsidRPr="00583393" w:rsidRDefault="00D726AD">
      <w:pPr>
        <w:rPr>
          <w:rFonts w:ascii="Times New Roman" w:hAnsi="Times New Roman" w:cs="Times New Roman"/>
          <w:sz w:val="40"/>
          <w:szCs w:val="40"/>
        </w:rPr>
      </w:pPr>
    </w:p>
    <w:p w:rsidR="00D726AD" w:rsidRPr="00583393" w:rsidRDefault="00D726AD">
      <w:pPr>
        <w:rPr>
          <w:rFonts w:ascii="Times New Roman" w:hAnsi="Times New Roman" w:cs="Times New Roman"/>
          <w:sz w:val="40"/>
          <w:szCs w:val="40"/>
        </w:rPr>
      </w:pPr>
    </w:p>
    <w:p w:rsidR="00420C2B" w:rsidRDefault="00420C2B">
      <w:pPr>
        <w:rPr>
          <w:rFonts w:ascii="Times New Roman" w:hAnsi="Times New Roman" w:cs="Times New Roman"/>
          <w:sz w:val="40"/>
          <w:szCs w:val="40"/>
        </w:rPr>
      </w:pPr>
    </w:p>
    <w:p w:rsidR="00C44150" w:rsidRDefault="00C44150">
      <w:pPr>
        <w:rPr>
          <w:rFonts w:ascii="Times New Roman" w:hAnsi="Times New Roman" w:cs="Times New Roman"/>
          <w:sz w:val="40"/>
          <w:szCs w:val="40"/>
        </w:rPr>
      </w:pPr>
    </w:p>
    <w:p w:rsidR="00C44150" w:rsidRDefault="00C44150">
      <w:pPr>
        <w:rPr>
          <w:rFonts w:ascii="Times New Roman" w:hAnsi="Times New Roman" w:cs="Times New Roman"/>
          <w:sz w:val="40"/>
          <w:szCs w:val="40"/>
        </w:rPr>
      </w:pPr>
    </w:p>
    <w:p w:rsidR="00C44150" w:rsidRDefault="00C44150">
      <w:pPr>
        <w:rPr>
          <w:rFonts w:ascii="Times New Roman" w:hAnsi="Times New Roman" w:cs="Times New Roman"/>
          <w:sz w:val="40"/>
          <w:szCs w:val="40"/>
        </w:rPr>
      </w:pPr>
    </w:p>
    <w:p w:rsidR="00C44150" w:rsidRDefault="00C44150">
      <w:pPr>
        <w:rPr>
          <w:rFonts w:ascii="Times New Roman" w:hAnsi="Times New Roman" w:cs="Times New Roman"/>
          <w:sz w:val="40"/>
          <w:szCs w:val="40"/>
        </w:rPr>
      </w:pPr>
    </w:p>
    <w:p w:rsidR="00C44150" w:rsidRDefault="00C44150">
      <w:pPr>
        <w:rPr>
          <w:rFonts w:ascii="Times New Roman" w:hAnsi="Times New Roman" w:cs="Times New Roman"/>
          <w:sz w:val="40"/>
          <w:szCs w:val="40"/>
        </w:rPr>
      </w:pPr>
    </w:p>
    <w:p w:rsidR="00C44150" w:rsidRPr="00583393" w:rsidRDefault="00C44150">
      <w:pPr>
        <w:rPr>
          <w:rFonts w:ascii="Times New Roman" w:hAnsi="Times New Roman" w:cs="Times New Roman"/>
          <w:sz w:val="40"/>
          <w:szCs w:val="40"/>
        </w:rPr>
      </w:pPr>
    </w:p>
    <w:p w:rsidR="00473E08" w:rsidRPr="00583393" w:rsidRDefault="00473E08" w:rsidP="00473E08">
      <w:pPr>
        <w:jc w:val="center"/>
        <w:rPr>
          <w:rFonts w:ascii="Times New Roman" w:hAnsi="Times New Roman" w:cs="Times New Roman"/>
          <w:b/>
          <w:u w:val="single"/>
        </w:rPr>
      </w:pPr>
    </w:p>
    <w:p w:rsidR="00473E08" w:rsidRPr="00583393" w:rsidRDefault="00473E08" w:rsidP="00473E08">
      <w:pPr>
        <w:jc w:val="center"/>
        <w:rPr>
          <w:rFonts w:ascii="Times New Roman" w:hAnsi="Times New Roman" w:cs="Times New Roman"/>
          <w:b/>
          <w:sz w:val="32"/>
          <w:szCs w:val="32"/>
          <w:u w:val="single"/>
        </w:rPr>
      </w:pPr>
      <w:r w:rsidRPr="00583393">
        <w:rPr>
          <w:rFonts w:ascii="Times New Roman" w:hAnsi="Times New Roman" w:cs="Times New Roman"/>
          <w:b/>
          <w:sz w:val="32"/>
          <w:szCs w:val="32"/>
          <w:u w:val="single"/>
        </w:rPr>
        <w:t>Assignment Questions</w:t>
      </w:r>
    </w:p>
    <w:p w:rsidR="00473E08" w:rsidRPr="00583393" w:rsidRDefault="00473E08" w:rsidP="00473E08">
      <w:pPr>
        <w:jc w:val="center"/>
        <w:rPr>
          <w:rFonts w:ascii="Times New Roman" w:hAnsi="Times New Roman" w:cs="Times New Roman"/>
          <w:b/>
          <w:sz w:val="40"/>
          <w:szCs w:val="40"/>
          <w:u w:val="single"/>
        </w:rPr>
      </w:pPr>
    </w:p>
    <w:p w:rsidR="00473E08" w:rsidRPr="00583393" w:rsidRDefault="00473E08" w:rsidP="00473E08">
      <w:pPr>
        <w:rPr>
          <w:rFonts w:ascii="Times New Roman" w:hAnsi="Times New Roman" w:cs="Times New Roman"/>
          <w:b/>
          <w:sz w:val="32"/>
          <w:szCs w:val="32"/>
        </w:rPr>
      </w:pPr>
      <w:r w:rsidRPr="00583393">
        <w:rPr>
          <w:rFonts w:ascii="Times New Roman" w:hAnsi="Times New Roman" w:cs="Times New Roman"/>
          <w:b/>
          <w:sz w:val="32"/>
          <w:szCs w:val="32"/>
        </w:rPr>
        <w:t xml:space="preserve">  </w:t>
      </w:r>
      <w:proofErr w:type="gramStart"/>
      <w:r w:rsidRPr="00583393">
        <w:rPr>
          <w:rFonts w:ascii="Times New Roman" w:hAnsi="Times New Roman" w:cs="Times New Roman"/>
          <w:b/>
          <w:sz w:val="32"/>
          <w:szCs w:val="32"/>
        </w:rPr>
        <w:t>Examples</w:t>
      </w:r>
      <w:r w:rsidR="00583393">
        <w:rPr>
          <w:rFonts w:ascii="Times New Roman" w:hAnsi="Times New Roman" w:cs="Times New Roman"/>
          <w:b/>
          <w:sz w:val="32"/>
          <w:szCs w:val="32"/>
        </w:rPr>
        <w:t xml:space="preserve"> </w:t>
      </w:r>
      <w:r w:rsidRPr="00583393">
        <w:rPr>
          <w:rFonts w:ascii="Times New Roman" w:hAnsi="Times New Roman" w:cs="Times New Roman"/>
          <w:b/>
          <w:sz w:val="32"/>
          <w:szCs w:val="32"/>
        </w:rPr>
        <w:t>:</w:t>
      </w:r>
      <w:proofErr w:type="gramEnd"/>
      <w:r w:rsidR="00583393">
        <w:rPr>
          <w:rFonts w:ascii="Times New Roman" w:hAnsi="Times New Roman" w:cs="Times New Roman"/>
          <w:b/>
          <w:sz w:val="32"/>
          <w:szCs w:val="32"/>
        </w:rPr>
        <w:t>-</w:t>
      </w:r>
    </w:p>
    <w:p w:rsidR="00473E08" w:rsidRPr="00583393" w:rsidRDefault="00473E08" w:rsidP="00473E08">
      <w:pPr>
        <w:rPr>
          <w:rFonts w:ascii="Times New Roman" w:hAnsi="Times New Roman" w:cs="Times New Roman"/>
          <w:sz w:val="24"/>
          <w:szCs w:val="24"/>
        </w:rPr>
      </w:pPr>
      <w:r w:rsidRPr="00583393">
        <w:rPr>
          <w:rFonts w:ascii="Times New Roman" w:hAnsi="Times New Roman" w:cs="Times New Roman"/>
          <w:sz w:val="24"/>
          <w:szCs w:val="24"/>
        </w:rPr>
        <w:t>Assignment question in this part contain 4 questions</w:t>
      </w:r>
    </w:p>
    <w:p w:rsidR="00473E08" w:rsidRPr="00583393" w:rsidRDefault="00473E08" w:rsidP="00473E08">
      <w:pPr>
        <w:rPr>
          <w:rFonts w:ascii="Times New Roman" w:hAnsi="Times New Roman" w:cs="Times New Roman"/>
          <w:sz w:val="32"/>
          <w:szCs w:val="32"/>
        </w:rPr>
      </w:pPr>
    </w:p>
    <w:p w:rsidR="00473E08" w:rsidRPr="00583393" w:rsidRDefault="00473E08" w:rsidP="00473E08">
      <w:pPr>
        <w:widowControl w:val="0"/>
        <w:autoSpaceDE w:val="0"/>
        <w:autoSpaceDN w:val="0"/>
        <w:adjustRightInd w:val="0"/>
        <w:ind w:right="-6"/>
        <w:rPr>
          <w:rFonts w:ascii="Times New Roman" w:eastAsia="Times New Roman" w:hAnsi="Times New Roman" w:cs="Times New Roman"/>
          <w:b/>
          <w:iCs/>
          <w:sz w:val="32"/>
          <w:szCs w:val="32"/>
        </w:rPr>
      </w:pPr>
      <w:r w:rsidRPr="00583393">
        <w:rPr>
          <w:rFonts w:ascii="Times New Roman" w:eastAsia="Times New Roman" w:hAnsi="Times New Roman" w:cs="Times New Roman"/>
          <w:b/>
          <w:i/>
          <w:iCs/>
          <w:sz w:val="32"/>
          <w:szCs w:val="32"/>
        </w:rPr>
        <w:t xml:space="preserve"> </w:t>
      </w:r>
      <w:r w:rsidRPr="00583393">
        <w:rPr>
          <w:rFonts w:ascii="Times New Roman" w:eastAsia="Times New Roman" w:hAnsi="Times New Roman" w:cs="Times New Roman"/>
          <w:b/>
          <w:iCs/>
          <w:sz w:val="32"/>
          <w:szCs w:val="32"/>
        </w:rPr>
        <w:t>Question 1</w:t>
      </w:r>
    </w:p>
    <w:p w:rsidR="00473E08" w:rsidRPr="00583393" w:rsidRDefault="00473E08" w:rsidP="00473E08">
      <w:pPr>
        <w:rPr>
          <w:rFonts w:ascii="Times New Roman" w:hAnsi="Times New Roman" w:cs="Times New Roman"/>
          <w:sz w:val="24"/>
          <w:szCs w:val="24"/>
        </w:rPr>
      </w:pPr>
      <w:r w:rsidRPr="00583393">
        <w:rPr>
          <w:rFonts w:ascii="Times New Roman" w:hAnsi="Times New Roman" w:cs="Times New Roman"/>
          <w:sz w:val="24"/>
          <w:szCs w:val="24"/>
        </w:rPr>
        <w:t>In a brief but comprehensive response, define the role of accounting.</w:t>
      </w:r>
    </w:p>
    <w:p w:rsidR="00473E08" w:rsidRDefault="00473E08" w:rsidP="00473E08">
      <w:pPr>
        <w:rPr>
          <w:rFonts w:ascii="Times New Roman" w:hAnsi="Times New Roman" w:cs="Times New Roman"/>
          <w:sz w:val="24"/>
          <w:szCs w:val="24"/>
        </w:rPr>
      </w:pPr>
      <w:r w:rsidRPr="00583393">
        <w:rPr>
          <w:rFonts w:ascii="Times New Roman" w:hAnsi="Times New Roman" w:cs="Times New Roman"/>
          <w:sz w:val="24"/>
          <w:szCs w:val="24"/>
        </w:rPr>
        <w:t>History of accounting is following below:</w:t>
      </w:r>
    </w:p>
    <w:p w:rsidR="00A80AD7" w:rsidRPr="00583393" w:rsidRDefault="00A80AD7" w:rsidP="00473E0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43175" cy="1800225"/>
            <wp:effectExtent l="171450" t="133350" r="371475" b="314325"/>
            <wp:docPr id="6" name="Picture 5"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9" cstate="print"/>
                    <a:stretch>
                      <a:fillRect/>
                    </a:stretch>
                  </pic:blipFill>
                  <pic:spPr>
                    <a:xfrm>
                      <a:off x="0" y="0"/>
                      <a:ext cx="2543175" cy="1800225"/>
                    </a:xfrm>
                    <a:prstGeom prst="rect">
                      <a:avLst/>
                    </a:prstGeom>
                    <a:ln>
                      <a:noFill/>
                    </a:ln>
                    <a:effectLst>
                      <a:outerShdw blurRad="292100" dist="139700" dir="2700000" algn="tl" rotWithShape="0">
                        <a:srgbClr val="333333">
                          <a:alpha val="65000"/>
                        </a:srgbClr>
                      </a:outerShdw>
                    </a:effectLst>
                  </pic:spPr>
                </pic:pic>
              </a:graphicData>
            </a:graphic>
          </wp:inline>
        </w:drawing>
      </w:r>
    </w:p>
    <w:p w:rsidR="00D726AD" w:rsidRPr="00583393" w:rsidRDefault="00776903">
      <w:pPr>
        <w:rPr>
          <w:rFonts w:ascii="Times New Roman" w:hAnsi="Times New Roman" w:cs="Times New Roman"/>
          <w:sz w:val="24"/>
          <w:szCs w:val="24"/>
        </w:rPr>
      </w:pPr>
      <w:r>
        <w:rPr>
          <w:rFonts w:ascii="Times New Roman" w:hAnsi="Times New Roman" w:cs="Times New Roman"/>
          <w:sz w:val="24"/>
          <w:szCs w:val="24"/>
        </w:rPr>
        <w:t xml:space="preserve">   </w:t>
      </w:r>
      <w:r w:rsidR="00473E08" w:rsidRPr="00583393">
        <w:rPr>
          <w:rFonts w:ascii="Times New Roman" w:hAnsi="Times New Roman" w:cs="Times New Roman"/>
          <w:sz w:val="24"/>
          <w:szCs w:val="24"/>
        </w:rPr>
        <w:t xml:space="preserve">The earliest accounting records were found amongst the ruins of ancient Babylon, Assyria and </w:t>
      </w:r>
      <w:proofErr w:type="spellStart"/>
      <w:r w:rsidR="00473E08" w:rsidRPr="00583393">
        <w:rPr>
          <w:rFonts w:ascii="Times New Roman" w:hAnsi="Times New Roman" w:cs="Times New Roman"/>
          <w:sz w:val="24"/>
          <w:szCs w:val="24"/>
        </w:rPr>
        <w:t>Sumeria</w:t>
      </w:r>
      <w:proofErr w:type="spellEnd"/>
      <w:r w:rsidR="00473E08" w:rsidRPr="00583393">
        <w:rPr>
          <w:rFonts w:ascii="Times New Roman" w:hAnsi="Times New Roman" w:cs="Times New Roman"/>
          <w:sz w:val="24"/>
          <w:szCs w:val="24"/>
        </w:rPr>
        <w:t>, which date back more than 7000 years. The people of that time relied on primitive accounting methods to record the growth of crops and herds. Because there is a natural season to farming and herding, it is easy to count and determine if a surplus had been gained after the crops had been harvested or the young animals weaned.</w:t>
      </w:r>
    </w:p>
    <w:p w:rsidR="00776903" w:rsidRDefault="00776903">
      <w:pPr>
        <w:rPr>
          <w:rFonts w:ascii="Times New Roman" w:hAnsi="Times New Roman" w:cs="Times New Roman"/>
          <w:sz w:val="24"/>
          <w:szCs w:val="24"/>
        </w:rPr>
      </w:pPr>
      <w:r>
        <w:rPr>
          <w:rFonts w:ascii="Times New Roman" w:hAnsi="Times New Roman" w:cs="Times New Roman"/>
          <w:sz w:val="24"/>
          <w:szCs w:val="24"/>
        </w:rPr>
        <w:t xml:space="preserve">   </w:t>
      </w:r>
    </w:p>
    <w:p w:rsidR="00776903" w:rsidRDefault="00776903">
      <w:pPr>
        <w:rPr>
          <w:rFonts w:ascii="Times New Roman" w:hAnsi="Times New Roman" w:cs="Times New Roman"/>
          <w:sz w:val="24"/>
          <w:szCs w:val="24"/>
        </w:rPr>
      </w:pPr>
    </w:p>
    <w:p w:rsidR="00776903" w:rsidRDefault="00776903">
      <w:pPr>
        <w:rPr>
          <w:rFonts w:ascii="Times New Roman" w:hAnsi="Times New Roman" w:cs="Times New Roman"/>
          <w:sz w:val="24"/>
          <w:szCs w:val="24"/>
        </w:rPr>
      </w:pPr>
    </w:p>
    <w:p w:rsidR="00473E08" w:rsidRPr="00583393" w:rsidRDefault="00776903">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473E08" w:rsidRPr="00583393">
        <w:rPr>
          <w:rFonts w:ascii="Times New Roman" w:hAnsi="Times New Roman" w:cs="Times New Roman"/>
          <w:sz w:val="24"/>
          <w:szCs w:val="24"/>
        </w:rPr>
        <w:t xml:space="preserve">When medieval Europe moved </w:t>
      </w:r>
      <w:r w:rsidR="00C02313" w:rsidRPr="00583393">
        <w:rPr>
          <w:rFonts w:ascii="Times New Roman" w:hAnsi="Times New Roman" w:cs="Times New Roman"/>
          <w:sz w:val="24"/>
          <w:szCs w:val="24"/>
        </w:rPr>
        <w:t>to a monetary economy in the 13</w:t>
      </w:r>
      <w:r w:rsidR="00C02313" w:rsidRPr="00583393">
        <w:rPr>
          <w:rFonts w:ascii="Times New Roman" w:hAnsi="Times New Roman" w:cs="Times New Roman"/>
          <w:sz w:val="24"/>
          <w:szCs w:val="24"/>
          <w:vertAlign w:val="superscript"/>
        </w:rPr>
        <w:t>th</w:t>
      </w:r>
      <w:r w:rsidR="00C02313" w:rsidRPr="00583393">
        <w:rPr>
          <w:rFonts w:ascii="Times New Roman" w:hAnsi="Times New Roman" w:cs="Times New Roman"/>
          <w:sz w:val="24"/>
          <w:szCs w:val="24"/>
        </w:rPr>
        <w:t xml:space="preserve"> century, sedentary merchants depended on bookkeeping to oversee multiple simultaneous transactions financed by bank loans. One important breakthrough took place around that time. The introduction of double-entry bookkeeping, which is defined as any bookkeeping system in which there was a debit and credit entry</w:t>
      </w:r>
      <w:r w:rsidR="00C55F82" w:rsidRPr="00583393">
        <w:rPr>
          <w:rFonts w:ascii="Times New Roman" w:hAnsi="Times New Roman" w:cs="Times New Roman"/>
          <w:sz w:val="24"/>
          <w:szCs w:val="24"/>
        </w:rPr>
        <w:t xml:space="preserve"> for each transaction, or for which the majority of transactions were intended to be of this form. The historical origin of the use of the words ‘debit’ and ‘credit’ in accounting goes back to the days of single entry bookkeeping in which the chief objective was to keep track of amounts owed by customers (debtors) and amounts owed to creditors. Thus, ‘Debit’, from the Latin word </w:t>
      </w:r>
      <w:proofErr w:type="spellStart"/>
      <w:r w:rsidR="00C55F82" w:rsidRPr="00583393">
        <w:rPr>
          <w:rFonts w:ascii="Times New Roman" w:hAnsi="Times New Roman" w:cs="Times New Roman"/>
          <w:sz w:val="24"/>
          <w:szCs w:val="24"/>
        </w:rPr>
        <w:t>debere</w:t>
      </w:r>
      <w:proofErr w:type="spellEnd"/>
      <w:r w:rsidR="00C55F82" w:rsidRPr="00583393">
        <w:rPr>
          <w:rFonts w:ascii="Times New Roman" w:hAnsi="Times New Roman" w:cs="Times New Roman"/>
          <w:sz w:val="24"/>
          <w:szCs w:val="24"/>
        </w:rPr>
        <w:t xml:space="preserve"> means ‘he owes’ and ‘Credit’, from the Latin word </w:t>
      </w:r>
      <w:proofErr w:type="spellStart"/>
      <w:r w:rsidR="00C55F82" w:rsidRPr="00583393">
        <w:rPr>
          <w:rFonts w:ascii="Times New Roman" w:hAnsi="Times New Roman" w:cs="Times New Roman"/>
          <w:sz w:val="24"/>
          <w:szCs w:val="24"/>
        </w:rPr>
        <w:t>credere</w:t>
      </w:r>
      <w:proofErr w:type="spellEnd"/>
      <w:r w:rsidR="00C55F82" w:rsidRPr="00583393">
        <w:rPr>
          <w:rFonts w:ascii="Times New Roman" w:hAnsi="Times New Roman" w:cs="Times New Roman"/>
          <w:sz w:val="24"/>
          <w:szCs w:val="24"/>
        </w:rPr>
        <w:t>, means, ‘He trusts’.</w:t>
      </w:r>
    </w:p>
    <w:p w:rsidR="00D726AD" w:rsidRPr="00583393" w:rsidRDefault="00776903">
      <w:pPr>
        <w:rPr>
          <w:rFonts w:ascii="Times New Roman" w:hAnsi="Times New Roman" w:cs="Times New Roman"/>
          <w:sz w:val="24"/>
          <w:szCs w:val="24"/>
        </w:rPr>
      </w:pPr>
      <w:r>
        <w:rPr>
          <w:rFonts w:ascii="Times New Roman" w:hAnsi="Times New Roman" w:cs="Times New Roman"/>
          <w:sz w:val="24"/>
          <w:szCs w:val="24"/>
        </w:rPr>
        <w:t xml:space="preserve">   </w:t>
      </w:r>
      <w:r w:rsidR="00C55F82" w:rsidRPr="00583393">
        <w:rPr>
          <w:rFonts w:ascii="Times New Roman" w:hAnsi="Times New Roman" w:cs="Times New Roman"/>
          <w:sz w:val="24"/>
          <w:szCs w:val="24"/>
        </w:rPr>
        <w:t xml:space="preserve">The earliest evidence extant evidence of full double-entry bookkeeping is the </w:t>
      </w:r>
      <w:proofErr w:type="spellStart"/>
      <w:r w:rsidR="00C55F82" w:rsidRPr="00583393">
        <w:rPr>
          <w:rFonts w:ascii="Times New Roman" w:hAnsi="Times New Roman" w:cs="Times New Roman"/>
          <w:sz w:val="24"/>
          <w:szCs w:val="24"/>
        </w:rPr>
        <w:t>Farolfi</w:t>
      </w:r>
      <w:proofErr w:type="spellEnd"/>
      <w:r w:rsidR="00C55F82" w:rsidRPr="00583393">
        <w:rPr>
          <w:rFonts w:ascii="Times New Roman" w:hAnsi="Times New Roman" w:cs="Times New Roman"/>
          <w:sz w:val="24"/>
          <w:szCs w:val="24"/>
        </w:rPr>
        <w:t xml:space="preserve"> &amp; Company were a firm of Florentine merchants whose head office was in Nimes </w:t>
      </w:r>
      <w:r w:rsidR="001F1E49" w:rsidRPr="00583393">
        <w:rPr>
          <w:rFonts w:ascii="Times New Roman" w:hAnsi="Times New Roman" w:cs="Times New Roman"/>
          <w:sz w:val="24"/>
          <w:szCs w:val="24"/>
        </w:rPr>
        <w:t xml:space="preserve">and who also acted in moneylenders to the Archbishop of Arles, their most important customer. The oldest discovered record of a complete double-entry system is the </w:t>
      </w:r>
      <w:proofErr w:type="spellStart"/>
      <w:proofErr w:type="gramStart"/>
      <w:r w:rsidR="001F1E49" w:rsidRPr="00583393">
        <w:rPr>
          <w:rFonts w:ascii="Times New Roman" w:hAnsi="Times New Roman" w:cs="Times New Roman"/>
          <w:sz w:val="24"/>
          <w:szCs w:val="24"/>
        </w:rPr>
        <w:t>Messari</w:t>
      </w:r>
      <w:proofErr w:type="spellEnd"/>
      <w:r w:rsidR="001F1E49" w:rsidRPr="00583393">
        <w:rPr>
          <w:rFonts w:ascii="Times New Roman" w:hAnsi="Times New Roman" w:cs="Times New Roman"/>
          <w:sz w:val="24"/>
          <w:szCs w:val="24"/>
        </w:rPr>
        <w:t xml:space="preserve">  (</w:t>
      </w:r>
      <w:proofErr w:type="gramEnd"/>
      <w:r w:rsidR="001F1E49" w:rsidRPr="00583393">
        <w:rPr>
          <w:rFonts w:ascii="Times New Roman" w:hAnsi="Times New Roman" w:cs="Times New Roman"/>
          <w:sz w:val="24"/>
          <w:szCs w:val="24"/>
        </w:rPr>
        <w:t xml:space="preserve">Italian : Treasure’s) accounts of the city of Genoa in 1340. The </w:t>
      </w:r>
      <w:proofErr w:type="spellStart"/>
      <w:r w:rsidR="001F1E49" w:rsidRPr="00583393">
        <w:rPr>
          <w:rFonts w:ascii="Times New Roman" w:hAnsi="Times New Roman" w:cs="Times New Roman"/>
          <w:sz w:val="24"/>
          <w:szCs w:val="24"/>
        </w:rPr>
        <w:t>messari</w:t>
      </w:r>
      <w:proofErr w:type="spellEnd"/>
      <w:r w:rsidR="001F1E49" w:rsidRPr="00583393">
        <w:rPr>
          <w:rFonts w:ascii="Times New Roman" w:hAnsi="Times New Roman" w:cs="Times New Roman"/>
          <w:sz w:val="24"/>
          <w:szCs w:val="24"/>
        </w:rPr>
        <w:t xml:space="preserve"> accounts contain debits and credits journalized in a bilateral form and contain balances carried forward from the preceding year. Therefore, they enjoy general recognition as a double-entry system.</w:t>
      </w:r>
    </w:p>
    <w:p w:rsidR="001F1E49" w:rsidRDefault="00A80AD7">
      <w:pPr>
        <w:rPr>
          <w:rFonts w:ascii="Times New Roman" w:hAnsi="Times New Roman" w:cs="Times New Roman"/>
          <w:sz w:val="24"/>
          <w:szCs w:val="24"/>
        </w:rPr>
      </w:pPr>
      <w:r>
        <w:rPr>
          <w:rFonts w:ascii="Times New Roman" w:hAnsi="Times New Roman" w:cs="Times New Roman"/>
          <w:sz w:val="24"/>
          <w:szCs w:val="24"/>
        </w:rPr>
        <w:t xml:space="preserve">   </w:t>
      </w:r>
      <w:r w:rsidR="001F1E49" w:rsidRPr="00583393">
        <w:rPr>
          <w:rFonts w:ascii="Times New Roman" w:hAnsi="Times New Roman" w:cs="Times New Roman"/>
          <w:sz w:val="24"/>
          <w:szCs w:val="24"/>
        </w:rPr>
        <w:t xml:space="preserve">Luca </w:t>
      </w:r>
      <w:proofErr w:type="spellStart"/>
      <w:r w:rsidR="001F1E49" w:rsidRPr="00583393">
        <w:rPr>
          <w:rFonts w:ascii="Times New Roman" w:hAnsi="Times New Roman" w:cs="Times New Roman"/>
          <w:sz w:val="24"/>
          <w:szCs w:val="24"/>
        </w:rPr>
        <w:t>Pacioli’s</w:t>
      </w:r>
      <w:proofErr w:type="spellEnd"/>
      <w:r w:rsidR="001F1E49" w:rsidRPr="00583393">
        <w:rPr>
          <w:rFonts w:ascii="Times New Roman" w:hAnsi="Times New Roman" w:cs="Times New Roman"/>
          <w:sz w:val="24"/>
          <w:szCs w:val="24"/>
        </w:rPr>
        <w:t xml:space="preserve"> “Summa de </w:t>
      </w:r>
      <w:proofErr w:type="spellStart"/>
      <w:r w:rsidR="001F1E49" w:rsidRPr="00583393">
        <w:rPr>
          <w:rFonts w:ascii="Times New Roman" w:hAnsi="Times New Roman" w:cs="Times New Roman"/>
          <w:sz w:val="24"/>
          <w:szCs w:val="24"/>
        </w:rPr>
        <w:t>Arthmetica</w:t>
      </w:r>
      <w:proofErr w:type="spellEnd"/>
      <w:r w:rsidR="001F1E49" w:rsidRPr="00583393">
        <w:rPr>
          <w:rFonts w:ascii="Times New Roman" w:hAnsi="Times New Roman" w:cs="Times New Roman"/>
          <w:sz w:val="24"/>
          <w:szCs w:val="24"/>
        </w:rPr>
        <w:t xml:space="preserve">, </w:t>
      </w:r>
      <w:proofErr w:type="spellStart"/>
      <w:r w:rsidR="001F1E49" w:rsidRPr="00583393">
        <w:rPr>
          <w:rFonts w:ascii="Times New Roman" w:hAnsi="Times New Roman" w:cs="Times New Roman"/>
          <w:sz w:val="24"/>
          <w:szCs w:val="24"/>
        </w:rPr>
        <w:t>Geometria</w:t>
      </w:r>
      <w:proofErr w:type="spellEnd"/>
      <w:r w:rsidR="001F1E49" w:rsidRPr="00583393">
        <w:rPr>
          <w:rFonts w:ascii="Times New Roman" w:hAnsi="Times New Roman" w:cs="Times New Roman"/>
          <w:sz w:val="24"/>
          <w:szCs w:val="24"/>
        </w:rPr>
        <w:t xml:space="preserve">, </w:t>
      </w:r>
      <w:proofErr w:type="spellStart"/>
      <w:r w:rsidR="001F1E49" w:rsidRPr="00583393">
        <w:rPr>
          <w:rFonts w:ascii="Times New Roman" w:hAnsi="Times New Roman" w:cs="Times New Roman"/>
          <w:sz w:val="24"/>
          <w:szCs w:val="24"/>
        </w:rPr>
        <w:t>Proportioni</w:t>
      </w:r>
      <w:proofErr w:type="spellEnd"/>
      <w:r w:rsidR="001F1E49" w:rsidRPr="00583393">
        <w:rPr>
          <w:rFonts w:ascii="Times New Roman" w:hAnsi="Times New Roman" w:cs="Times New Roman"/>
          <w:sz w:val="24"/>
          <w:szCs w:val="24"/>
        </w:rPr>
        <w:t xml:space="preserve"> et </w:t>
      </w:r>
      <w:proofErr w:type="spellStart"/>
      <w:r w:rsidR="001F1E49" w:rsidRPr="00583393">
        <w:rPr>
          <w:rFonts w:ascii="Times New Roman" w:hAnsi="Times New Roman" w:cs="Times New Roman"/>
          <w:sz w:val="24"/>
          <w:szCs w:val="24"/>
        </w:rPr>
        <w:t>Proportionalita</w:t>
      </w:r>
      <w:proofErr w:type="spellEnd"/>
      <w:r w:rsidR="001F1E49" w:rsidRPr="00583393">
        <w:rPr>
          <w:rFonts w:ascii="Times New Roman" w:hAnsi="Times New Roman" w:cs="Times New Roman"/>
          <w:sz w:val="24"/>
          <w:szCs w:val="24"/>
        </w:rPr>
        <w:t xml:space="preserve">” (early Italian, “Review of Arithmetic, Geometry, Ratio and Proportion) was first printed and published in Venice in 1494. It included a 27 page treatise in bookkeeping, “Particulars de </w:t>
      </w:r>
      <w:proofErr w:type="spellStart"/>
      <w:r w:rsidR="001F1E49" w:rsidRPr="00583393">
        <w:rPr>
          <w:rFonts w:ascii="Times New Roman" w:hAnsi="Times New Roman" w:cs="Times New Roman"/>
          <w:sz w:val="24"/>
          <w:szCs w:val="24"/>
        </w:rPr>
        <w:t>Computis</w:t>
      </w:r>
      <w:proofErr w:type="spellEnd"/>
      <w:r w:rsidR="001F1E49" w:rsidRPr="00583393">
        <w:rPr>
          <w:rFonts w:ascii="Times New Roman" w:hAnsi="Times New Roman" w:cs="Times New Roman"/>
          <w:sz w:val="24"/>
          <w:szCs w:val="24"/>
        </w:rPr>
        <w:t xml:space="preserve"> et </w:t>
      </w:r>
      <w:proofErr w:type="spellStart"/>
      <w:r w:rsidR="001F1E49" w:rsidRPr="00583393">
        <w:rPr>
          <w:rFonts w:ascii="Times New Roman" w:hAnsi="Times New Roman" w:cs="Times New Roman"/>
          <w:sz w:val="24"/>
          <w:szCs w:val="24"/>
        </w:rPr>
        <w:t>Scripturis</w:t>
      </w:r>
      <w:proofErr w:type="spellEnd"/>
      <w:r w:rsidR="001F1E49" w:rsidRPr="00583393">
        <w:rPr>
          <w:rFonts w:ascii="Times New Roman" w:hAnsi="Times New Roman" w:cs="Times New Roman"/>
          <w:sz w:val="24"/>
          <w:szCs w:val="24"/>
        </w:rPr>
        <w:t>”</w:t>
      </w:r>
      <w:r w:rsidR="00F509C1" w:rsidRPr="00583393">
        <w:rPr>
          <w:rFonts w:ascii="Times New Roman" w:hAnsi="Times New Roman" w:cs="Times New Roman"/>
          <w:sz w:val="24"/>
          <w:szCs w:val="24"/>
        </w:rPr>
        <w:t xml:space="preserve"> (Latin, “Details of calculation and Recording). It was written primarily for and sold mainly to merchants who used the book as a reference text as a source of pleasure from the mathematical puzzles it contained and to aid the education of their sons. It represents the first known printed treatise on bookkeeping and it is widely believed to be the forerunner of modern bookkeeping practice.</w:t>
      </w:r>
    </w:p>
    <w:p w:rsidR="00A80AD7" w:rsidRDefault="00A80AD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30745" cy="1796903"/>
            <wp:effectExtent l="171450" t="133350" r="355305" b="298597"/>
            <wp:docPr id="3" name="Picture 2"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10" cstate="print"/>
                    <a:stretch>
                      <a:fillRect/>
                    </a:stretch>
                  </pic:blipFill>
                  <pic:spPr>
                    <a:xfrm>
                      <a:off x="0" y="0"/>
                      <a:ext cx="2335270" cy="1800392"/>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imes New Roman" w:hAnsi="Times New Roman" w:cs="Times New Roman"/>
          <w:noProof/>
          <w:sz w:val="24"/>
          <w:szCs w:val="24"/>
        </w:rPr>
        <w:drawing>
          <wp:inline distT="0" distB="0" distL="0" distR="0">
            <wp:extent cx="2847975" cy="1600200"/>
            <wp:effectExtent l="38100" t="57150" r="123825" b="95250"/>
            <wp:docPr id="9" name="Picture 8" descr="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g"/>
                    <pic:cNvPicPr/>
                  </pic:nvPicPr>
                  <pic:blipFill>
                    <a:blip r:embed="rId11" cstate="print"/>
                    <a:stretch>
                      <a:fillRect/>
                    </a:stretch>
                  </pic:blipFill>
                  <pic:spPr>
                    <a:xfrm>
                      <a:off x="0" y="0"/>
                      <a:ext cx="2847975" cy="1600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C3CAD" w:rsidRDefault="00BC3CAD">
      <w:pPr>
        <w:rPr>
          <w:rFonts w:ascii="Times New Roman" w:hAnsi="Times New Roman" w:cs="Times New Roman"/>
          <w:sz w:val="24"/>
          <w:szCs w:val="24"/>
        </w:rPr>
      </w:pPr>
    </w:p>
    <w:p w:rsidR="00A80AD7" w:rsidRDefault="00A80AD7">
      <w:pPr>
        <w:rPr>
          <w:rFonts w:ascii="Times New Roman" w:hAnsi="Times New Roman" w:cs="Times New Roman"/>
          <w:sz w:val="24"/>
          <w:szCs w:val="24"/>
        </w:rPr>
      </w:pPr>
    </w:p>
    <w:p w:rsidR="00A80AD7" w:rsidRDefault="00A80AD7">
      <w:pPr>
        <w:rPr>
          <w:rFonts w:ascii="Times New Roman" w:hAnsi="Times New Roman" w:cs="Times New Roman"/>
          <w:sz w:val="24"/>
          <w:szCs w:val="24"/>
        </w:rPr>
      </w:pPr>
    </w:p>
    <w:p w:rsidR="00BC3CAD" w:rsidRDefault="00BC3CAD">
      <w:pPr>
        <w:rPr>
          <w:rFonts w:ascii="Times New Roman" w:hAnsi="Times New Roman" w:cs="Times New Roman"/>
          <w:b/>
          <w:sz w:val="28"/>
          <w:szCs w:val="28"/>
        </w:rPr>
      </w:pPr>
      <w:r w:rsidRPr="00BC3CAD">
        <w:rPr>
          <w:rFonts w:ascii="Times New Roman" w:hAnsi="Times New Roman" w:cs="Times New Roman"/>
          <w:b/>
          <w:sz w:val="28"/>
          <w:szCs w:val="28"/>
        </w:rPr>
        <w:t>Double entry system</w:t>
      </w:r>
    </w:p>
    <w:p w:rsidR="00BC3CAD" w:rsidRDefault="009C62B0" w:rsidP="00BC3CAD">
      <w:pPr>
        <w:pStyle w:val="NormalWeb"/>
        <w:spacing w:before="0" w:beforeAutospacing="0" w:after="0" w:afterAutospacing="0" w:line="385" w:lineRule="atLeast"/>
      </w:pPr>
      <w:r>
        <w:t xml:space="preserve">   </w:t>
      </w:r>
      <w:r w:rsidR="00BC3CAD" w:rsidRPr="009C62B0">
        <w:t>Double entry accounting, also called double entry bookkeeping, is the accounting system that requires every </w:t>
      </w:r>
      <w:hyperlink r:id="rId12" w:history="1">
        <w:r w:rsidR="00BC3CAD" w:rsidRPr="009C62B0">
          <w:rPr>
            <w:rStyle w:val="Hyperlink"/>
            <w:color w:val="auto"/>
            <w:u w:val="none"/>
            <w:bdr w:val="none" w:sz="0" w:space="0" w:color="auto" w:frame="1"/>
          </w:rPr>
          <w:t>business transaction</w:t>
        </w:r>
      </w:hyperlink>
      <w:r w:rsidR="00BC3CAD" w:rsidRPr="009C62B0">
        <w:t> or event to be recorded in at least two </w:t>
      </w:r>
      <w:hyperlink r:id="rId13" w:history="1">
        <w:r w:rsidR="00BC3CAD" w:rsidRPr="009C62B0">
          <w:rPr>
            <w:rStyle w:val="Hyperlink"/>
            <w:color w:val="auto"/>
            <w:u w:val="none"/>
            <w:bdr w:val="none" w:sz="0" w:space="0" w:color="auto" w:frame="1"/>
          </w:rPr>
          <w:t>accounts</w:t>
        </w:r>
      </w:hyperlink>
      <w:r w:rsidR="00BC3CAD" w:rsidRPr="009C62B0">
        <w:t>. This is the same concept behind the </w:t>
      </w:r>
      <w:hyperlink r:id="rId14" w:history="1">
        <w:r w:rsidR="00BC3CAD" w:rsidRPr="009C62B0">
          <w:rPr>
            <w:rStyle w:val="Hyperlink"/>
            <w:color w:val="auto"/>
            <w:u w:val="none"/>
            <w:bdr w:val="none" w:sz="0" w:space="0" w:color="auto" w:frame="1"/>
          </w:rPr>
          <w:t>accounting equation</w:t>
        </w:r>
      </w:hyperlink>
      <w:r w:rsidR="00BC3CAD" w:rsidRPr="009C62B0">
        <w:t>. Every </w:t>
      </w:r>
      <w:hyperlink r:id="rId15" w:history="1">
        <w:r w:rsidR="00BC3CAD" w:rsidRPr="009C62B0">
          <w:rPr>
            <w:rStyle w:val="Hyperlink"/>
            <w:color w:val="auto"/>
            <w:u w:val="none"/>
            <w:bdr w:val="none" w:sz="0" w:space="0" w:color="auto" w:frame="1"/>
          </w:rPr>
          <w:t>debit</w:t>
        </w:r>
      </w:hyperlink>
      <w:r w:rsidR="00BC3CAD" w:rsidRPr="009C62B0">
        <w:t> that is recorded must be matched with a credit. In other words, </w:t>
      </w:r>
      <w:hyperlink r:id="rId16" w:history="1">
        <w:r w:rsidR="00BC3CAD" w:rsidRPr="009C62B0">
          <w:rPr>
            <w:rStyle w:val="Hyperlink"/>
            <w:color w:val="auto"/>
            <w:u w:val="none"/>
            <w:bdr w:val="none" w:sz="0" w:space="0" w:color="auto" w:frame="1"/>
          </w:rPr>
          <w:t>debits and credits</w:t>
        </w:r>
      </w:hyperlink>
      <w:r w:rsidR="00BC3CAD" w:rsidRPr="009C62B0">
        <w:t> must also be equal in every accounting transaction and in their total.</w:t>
      </w:r>
    </w:p>
    <w:p w:rsidR="009C62B0" w:rsidRPr="009C62B0" w:rsidRDefault="009C62B0" w:rsidP="00BC3CAD">
      <w:pPr>
        <w:pStyle w:val="NormalWeb"/>
        <w:spacing w:before="0" w:beforeAutospacing="0" w:after="0" w:afterAutospacing="0" w:line="385" w:lineRule="atLeast"/>
      </w:pPr>
    </w:p>
    <w:p w:rsidR="00BC3CAD" w:rsidRPr="009C62B0" w:rsidRDefault="009C62B0" w:rsidP="00BC3CAD">
      <w:pPr>
        <w:pStyle w:val="NormalWeb"/>
        <w:spacing w:before="0" w:beforeAutospacing="0" w:after="0" w:afterAutospacing="0" w:line="385" w:lineRule="atLeast"/>
      </w:pPr>
      <w:r>
        <w:t xml:space="preserve">   </w:t>
      </w:r>
      <w:r w:rsidR="00BC3CAD" w:rsidRPr="009C62B0">
        <w:t>Every modern accounting system is built on the double entry bookkeeping concept because every business transaction affects at least two different accounts. For example, when a company takes out a loan from a bank, it receives cash from the loan and also creates a liability that it must repay in the future. This single transaction affects both the </w:t>
      </w:r>
      <w:hyperlink r:id="rId17" w:history="1">
        <w:r w:rsidR="00BC3CAD" w:rsidRPr="009C62B0">
          <w:rPr>
            <w:rStyle w:val="Hyperlink"/>
            <w:color w:val="auto"/>
            <w:u w:val="none"/>
            <w:bdr w:val="none" w:sz="0" w:space="0" w:color="auto" w:frame="1"/>
          </w:rPr>
          <w:t>asset accounts</w:t>
        </w:r>
      </w:hyperlink>
      <w:r w:rsidR="00BC3CAD" w:rsidRPr="009C62B0">
        <w:t> and the </w:t>
      </w:r>
      <w:hyperlink r:id="rId18" w:history="1">
        <w:r w:rsidR="00BC3CAD" w:rsidRPr="009C62B0">
          <w:rPr>
            <w:rStyle w:val="Hyperlink"/>
            <w:color w:val="auto"/>
            <w:u w:val="none"/>
            <w:bdr w:val="none" w:sz="0" w:space="0" w:color="auto" w:frame="1"/>
          </w:rPr>
          <w:t>liabilities accounts</w:t>
        </w:r>
      </w:hyperlink>
      <w:r w:rsidR="00BC3CAD" w:rsidRPr="009C62B0">
        <w:t>.</w:t>
      </w:r>
    </w:p>
    <w:p w:rsidR="00BC3CAD" w:rsidRPr="009C62B0" w:rsidRDefault="00BC3CAD" w:rsidP="00BC3CAD">
      <w:pPr>
        <w:pStyle w:val="Heading2"/>
        <w:spacing w:before="0" w:beforeAutospacing="0" w:after="251" w:afterAutospacing="0" w:line="419" w:lineRule="atLeast"/>
        <w:rPr>
          <w:b w:val="0"/>
          <w:bCs w:val="0"/>
          <w:sz w:val="24"/>
          <w:szCs w:val="24"/>
        </w:rPr>
      </w:pPr>
    </w:p>
    <w:p w:rsidR="00BC3CAD" w:rsidRPr="009C62B0" w:rsidRDefault="00BC3CAD" w:rsidP="00BC3CAD">
      <w:pPr>
        <w:pStyle w:val="NormalWeb"/>
        <w:spacing w:before="0" w:beforeAutospacing="0" w:after="335" w:afterAutospacing="0" w:line="385" w:lineRule="atLeast"/>
      </w:pPr>
      <w:r w:rsidRPr="009C62B0">
        <w:t>Examples of how debits and credit affect all of the accounts.</w:t>
      </w:r>
    </w:p>
    <w:p w:rsidR="00BC3CAD" w:rsidRDefault="00BC3CAD" w:rsidP="00BC3CAD">
      <w:pPr>
        <w:rPr>
          <w:rFonts w:ascii="Times New Roman" w:hAnsi="Times New Roman" w:cs="Times New Roman"/>
          <w:sz w:val="24"/>
          <w:szCs w:val="24"/>
        </w:rPr>
      </w:pPr>
      <w:r w:rsidRPr="009C62B0">
        <w:rPr>
          <w:rFonts w:ascii="Times New Roman" w:hAnsi="Times New Roman" w:cs="Times New Roman"/>
          <w:sz w:val="24"/>
          <w:szCs w:val="24"/>
        </w:rPr>
        <w:br/>
      </w:r>
      <w:r>
        <w:rPr>
          <w:noProof/>
        </w:rPr>
        <w:drawing>
          <wp:inline distT="0" distB="0" distL="0" distR="0">
            <wp:extent cx="5954395" cy="1584325"/>
            <wp:effectExtent l="19050" t="0" r="8255" b="0"/>
            <wp:docPr id="1" name="Picture 1" descr="Double Entry Accoun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uble Entry Accounting"/>
                    <pic:cNvPicPr>
                      <a:picLocks noChangeAspect="1" noChangeArrowheads="1"/>
                    </pic:cNvPicPr>
                  </pic:nvPicPr>
                  <pic:blipFill>
                    <a:blip r:embed="rId19" cstate="print"/>
                    <a:srcRect/>
                    <a:stretch>
                      <a:fillRect/>
                    </a:stretch>
                  </pic:blipFill>
                  <pic:spPr bwMode="auto">
                    <a:xfrm>
                      <a:off x="0" y="0"/>
                      <a:ext cx="5954395" cy="1584325"/>
                    </a:xfrm>
                    <a:prstGeom prst="rect">
                      <a:avLst/>
                    </a:prstGeom>
                    <a:noFill/>
                    <a:ln w="9525">
                      <a:noFill/>
                      <a:miter lim="800000"/>
                      <a:headEnd/>
                      <a:tailEnd/>
                    </a:ln>
                  </pic:spPr>
                </pic:pic>
              </a:graphicData>
            </a:graphic>
          </wp:inline>
        </w:drawing>
      </w:r>
      <w:r>
        <w:rPr>
          <w:rFonts w:ascii="Helvetica" w:hAnsi="Helvetica" w:cs="Helvetica"/>
          <w:color w:val="7D7D7B"/>
          <w:sz w:val="25"/>
          <w:szCs w:val="25"/>
        </w:rPr>
        <w:br/>
      </w:r>
      <w:r>
        <w:rPr>
          <w:rFonts w:ascii="Helvetica" w:hAnsi="Helvetica" w:cs="Helvetica"/>
          <w:color w:val="7D7D7B"/>
          <w:sz w:val="25"/>
          <w:szCs w:val="25"/>
        </w:rPr>
        <w:br/>
      </w:r>
    </w:p>
    <w:p w:rsidR="00BC3CAD" w:rsidRPr="009C62B0" w:rsidRDefault="009C62B0" w:rsidP="00BC3CAD">
      <w:pPr>
        <w:pStyle w:val="NormalWeb"/>
        <w:spacing w:before="0" w:beforeAutospacing="0" w:after="335" w:afterAutospacing="0" w:line="385" w:lineRule="atLeast"/>
      </w:pPr>
      <w:r w:rsidRPr="009C62B0">
        <w:t>As we</w:t>
      </w:r>
      <w:r w:rsidR="00BC3CAD" w:rsidRPr="009C62B0">
        <w:t xml:space="preserve"> can see from the equation, assets always have to equal liabilities plus equity. In other words, overall debits must always equal overall credits. For example, if an asset account is increased or debited, either a liability or equity account must be increased or credited for the same amount.</w:t>
      </w:r>
    </w:p>
    <w:p w:rsidR="00BC3CAD" w:rsidRPr="009C62B0" w:rsidRDefault="00776903" w:rsidP="00BC3CAD">
      <w:pPr>
        <w:pStyle w:val="NormalWeb"/>
        <w:spacing w:before="0" w:beforeAutospacing="0" w:after="0" w:afterAutospacing="0" w:line="385" w:lineRule="atLeast"/>
      </w:pPr>
      <w:r>
        <w:lastRenderedPageBreak/>
        <w:t xml:space="preserve">   </w:t>
      </w:r>
      <w:r w:rsidR="00BC3CAD" w:rsidRPr="009C62B0">
        <w:t>This is always the case except for when a business transaction only affects one side of the accounting equation. For example, if a restaurant purchases a new delivery vehicle for cash, the cash account is decreased by the cash disbursement and increased by the receipt of the new vehicle. This transaction does not affect the liability or </w:t>
      </w:r>
      <w:hyperlink r:id="rId20" w:history="1">
        <w:r w:rsidR="00BC3CAD" w:rsidRPr="009C62B0">
          <w:rPr>
            <w:rStyle w:val="Hyperlink"/>
            <w:color w:val="auto"/>
            <w:u w:val="none"/>
            <w:bdr w:val="none" w:sz="0" w:space="0" w:color="auto" w:frame="1"/>
          </w:rPr>
          <w:t>equity accounts</w:t>
        </w:r>
      </w:hyperlink>
      <w:r w:rsidR="00BC3CAD" w:rsidRPr="009C62B0">
        <w:t>, but it does affect two different assets accounts. Thus, assets are decreased and immediately increased resulting in a net effect of zero.</w:t>
      </w:r>
    </w:p>
    <w:p w:rsidR="00D726AD" w:rsidRPr="00583393" w:rsidRDefault="00D726AD">
      <w:pPr>
        <w:rPr>
          <w:rFonts w:ascii="Times New Roman" w:hAnsi="Times New Roman" w:cs="Times New Roman"/>
          <w:sz w:val="40"/>
          <w:szCs w:val="40"/>
        </w:rPr>
      </w:pPr>
    </w:p>
    <w:p w:rsidR="003039B5" w:rsidRPr="00583393" w:rsidRDefault="000B5AF9">
      <w:pPr>
        <w:rPr>
          <w:rFonts w:ascii="Times New Roman" w:hAnsi="Times New Roman" w:cs="Times New Roman"/>
          <w:b/>
          <w:sz w:val="28"/>
          <w:szCs w:val="28"/>
        </w:rPr>
      </w:pPr>
      <w:r w:rsidRPr="00583393">
        <w:rPr>
          <w:rFonts w:ascii="Times New Roman" w:hAnsi="Times New Roman" w:cs="Times New Roman"/>
          <w:b/>
          <w:sz w:val="28"/>
          <w:szCs w:val="28"/>
        </w:rPr>
        <w:t xml:space="preserve">The Role </w:t>
      </w:r>
      <w:proofErr w:type="gramStart"/>
      <w:r w:rsidRPr="00583393">
        <w:rPr>
          <w:rFonts w:ascii="Times New Roman" w:hAnsi="Times New Roman" w:cs="Times New Roman"/>
          <w:b/>
          <w:sz w:val="28"/>
          <w:szCs w:val="28"/>
        </w:rPr>
        <w:t>Of</w:t>
      </w:r>
      <w:proofErr w:type="gramEnd"/>
      <w:r w:rsidRPr="00583393">
        <w:rPr>
          <w:rFonts w:ascii="Times New Roman" w:hAnsi="Times New Roman" w:cs="Times New Roman"/>
          <w:b/>
          <w:sz w:val="28"/>
          <w:szCs w:val="28"/>
        </w:rPr>
        <w:t xml:space="preserve"> Accounting</w:t>
      </w:r>
    </w:p>
    <w:p w:rsidR="003039B5" w:rsidRPr="00583393" w:rsidRDefault="00583393">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004D7011" w:rsidRPr="00583393">
        <w:rPr>
          <w:rFonts w:ascii="Times New Roman" w:hAnsi="Times New Roman" w:cs="Times New Roman"/>
          <w:color w:val="000000" w:themeColor="text1"/>
          <w:sz w:val="24"/>
          <w:szCs w:val="24"/>
          <w:shd w:val="clear" w:color="auto" w:fill="FFFFFF"/>
        </w:rPr>
        <w:t xml:space="preserve">Accounting </w:t>
      </w:r>
      <w:r w:rsidR="000B5AF9" w:rsidRPr="00583393">
        <w:rPr>
          <w:rFonts w:ascii="Times New Roman" w:hAnsi="Times New Roman" w:cs="Times New Roman"/>
          <w:color w:val="000000" w:themeColor="text1"/>
          <w:sz w:val="24"/>
          <w:szCs w:val="24"/>
          <w:shd w:val="clear" w:color="auto" w:fill="FFFFFF"/>
        </w:rPr>
        <w:t>often called “the language of business”. It communicates so much of the information that owners, managers and investors need to evaluate a company’s financial performance. These people are all stakeholders in the business. Purpose of accounting</w:t>
      </w:r>
      <w:r w:rsidR="00A913C4" w:rsidRPr="00583393">
        <w:rPr>
          <w:rFonts w:ascii="Times New Roman" w:hAnsi="Times New Roman" w:cs="Times New Roman"/>
          <w:color w:val="000000" w:themeColor="text1"/>
          <w:sz w:val="24"/>
          <w:szCs w:val="24"/>
          <w:shd w:val="clear" w:color="auto" w:fill="FFFFFF"/>
        </w:rPr>
        <w:t xml:space="preserve"> is to help stakeholders make better business decisions by providing them with financial information. </w:t>
      </w:r>
      <w:r w:rsidR="00CD0F0C" w:rsidRPr="00583393">
        <w:rPr>
          <w:rFonts w:ascii="Times New Roman" w:hAnsi="Times New Roman" w:cs="Times New Roman"/>
          <w:color w:val="000000" w:themeColor="text1"/>
          <w:sz w:val="24"/>
          <w:szCs w:val="24"/>
          <w:shd w:val="clear" w:color="auto" w:fill="FFFFFF"/>
        </w:rPr>
        <w:t xml:space="preserve">Accounting can be divided into two major </w:t>
      </w:r>
      <w:proofErr w:type="gramStart"/>
      <w:r w:rsidR="00CD0F0C" w:rsidRPr="00583393">
        <w:rPr>
          <w:rFonts w:ascii="Times New Roman" w:hAnsi="Times New Roman" w:cs="Times New Roman"/>
          <w:color w:val="000000" w:themeColor="text1"/>
          <w:sz w:val="24"/>
          <w:szCs w:val="24"/>
          <w:shd w:val="clear" w:color="auto" w:fill="FFFFFF"/>
        </w:rPr>
        <w:t>fields :</w:t>
      </w:r>
      <w:proofErr w:type="gramEnd"/>
      <w:r w:rsidR="00CD0F0C" w:rsidRPr="00583393">
        <w:rPr>
          <w:rFonts w:ascii="Times New Roman" w:hAnsi="Times New Roman" w:cs="Times New Roman"/>
          <w:color w:val="000000" w:themeColor="text1"/>
          <w:sz w:val="24"/>
          <w:szCs w:val="24"/>
          <w:shd w:val="clear" w:color="auto" w:fill="FFFFFF"/>
        </w:rPr>
        <w:t>-</w:t>
      </w:r>
    </w:p>
    <w:p w:rsidR="00CD0F0C" w:rsidRPr="00583393" w:rsidRDefault="00A913C4">
      <w:pPr>
        <w:rPr>
          <w:rFonts w:ascii="Times New Roman" w:hAnsi="Times New Roman" w:cs="Times New Roman"/>
          <w:b/>
          <w:color w:val="000000" w:themeColor="text1"/>
          <w:sz w:val="28"/>
          <w:szCs w:val="28"/>
          <w:shd w:val="clear" w:color="auto" w:fill="FFFFFF"/>
        </w:rPr>
      </w:pPr>
      <w:r w:rsidRPr="00583393">
        <w:rPr>
          <w:rFonts w:ascii="Times New Roman" w:hAnsi="Times New Roman" w:cs="Times New Roman"/>
          <w:b/>
          <w:color w:val="000000" w:themeColor="text1"/>
          <w:sz w:val="28"/>
          <w:szCs w:val="28"/>
          <w:shd w:val="clear" w:color="auto" w:fill="FFFFFF"/>
        </w:rPr>
        <w:t>Management accounting</w:t>
      </w:r>
    </w:p>
    <w:p w:rsidR="00A913C4" w:rsidRPr="00583393" w:rsidRDefault="00583393">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00CD0F0C" w:rsidRPr="00583393">
        <w:rPr>
          <w:rFonts w:ascii="Times New Roman" w:hAnsi="Times New Roman" w:cs="Times New Roman"/>
          <w:color w:val="000000" w:themeColor="text1"/>
          <w:sz w:val="24"/>
          <w:szCs w:val="24"/>
          <w:shd w:val="clear" w:color="auto" w:fill="FFFFFF"/>
        </w:rPr>
        <w:t>Management accounting</w:t>
      </w:r>
      <w:r w:rsidR="00A913C4" w:rsidRPr="00583393">
        <w:rPr>
          <w:rFonts w:ascii="Times New Roman" w:hAnsi="Times New Roman" w:cs="Times New Roman"/>
          <w:color w:val="000000" w:themeColor="text1"/>
          <w:sz w:val="24"/>
          <w:szCs w:val="24"/>
          <w:shd w:val="clear" w:color="auto" w:fill="FFFFFF"/>
        </w:rPr>
        <w:t xml:space="preserve"> plays a key role in helping managers carry out their responsibilities. In preparing analyzing and communicating such information accountants work with individuals from all functional area of the organization</w:t>
      </w:r>
      <w:r w:rsidR="00CD0F0C" w:rsidRPr="00583393">
        <w:rPr>
          <w:rFonts w:ascii="Times New Roman" w:hAnsi="Times New Roman" w:cs="Times New Roman"/>
          <w:color w:val="000000" w:themeColor="text1"/>
          <w:sz w:val="24"/>
          <w:szCs w:val="24"/>
          <w:shd w:val="clear" w:color="auto" w:fill="FFFFFF"/>
        </w:rPr>
        <w:t xml:space="preserve"> such as human resources, operations, marketing and finance.</w:t>
      </w:r>
    </w:p>
    <w:p w:rsidR="00CD0F0C" w:rsidRPr="00583393" w:rsidRDefault="00CD0F0C">
      <w:pPr>
        <w:rPr>
          <w:rFonts w:ascii="Times New Roman" w:hAnsi="Times New Roman" w:cs="Times New Roman"/>
          <w:b/>
          <w:color w:val="000000" w:themeColor="text1"/>
          <w:sz w:val="28"/>
          <w:szCs w:val="28"/>
          <w:shd w:val="clear" w:color="auto" w:fill="FFFFFF"/>
        </w:rPr>
      </w:pPr>
      <w:r w:rsidRPr="00583393">
        <w:rPr>
          <w:rFonts w:ascii="Times New Roman" w:hAnsi="Times New Roman" w:cs="Times New Roman"/>
          <w:b/>
          <w:color w:val="000000" w:themeColor="text1"/>
          <w:sz w:val="28"/>
          <w:szCs w:val="28"/>
          <w:shd w:val="clear" w:color="auto" w:fill="FFFFFF"/>
        </w:rPr>
        <w:t>Financial accounting</w:t>
      </w:r>
    </w:p>
    <w:p w:rsidR="00CD0F0C" w:rsidRPr="00583393" w:rsidRDefault="00583393">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00CD0F0C" w:rsidRPr="00583393">
        <w:rPr>
          <w:rFonts w:ascii="Times New Roman" w:hAnsi="Times New Roman" w:cs="Times New Roman"/>
          <w:color w:val="000000" w:themeColor="text1"/>
          <w:sz w:val="24"/>
          <w:szCs w:val="24"/>
          <w:shd w:val="clear" w:color="auto" w:fill="FFFFFF"/>
        </w:rPr>
        <w:t>Financial accounting provides information not only to internal managers but also to people outside the organization such as investors, creditors, government agencies, suppliers, employees and labor unions to assist them in assessing a firm’s financial performance.</w:t>
      </w:r>
    </w:p>
    <w:p w:rsidR="00E65823" w:rsidRPr="00583393" w:rsidRDefault="00E65823">
      <w:pPr>
        <w:rPr>
          <w:rFonts w:ascii="Times New Roman" w:hAnsi="Times New Roman" w:cs="Times New Roman"/>
          <w:color w:val="000000" w:themeColor="text1"/>
          <w:sz w:val="24"/>
          <w:szCs w:val="24"/>
          <w:shd w:val="clear" w:color="auto" w:fill="FFFFFF"/>
        </w:rPr>
      </w:pPr>
    </w:p>
    <w:p w:rsidR="00E65823" w:rsidRPr="00583393" w:rsidRDefault="00E65823">
      <w:pPr>
        <w:rPr>
          <w:rFonts w:ascii="Times New Roman" w:hAnsi="Times New Roman" w:cs="Times New Roman"/>
          <w:color w:val="000000" w:themeColor="text1"/>
          <w:sz w:val="24"/>
          <w:szCs w:val="24"/>
          <w:shd w:val="clear" w:color="auto" w:fill="FFFFFF"/>
        </w:rPr>
      </w:pPr>
    </w:p>
    <w:p w:rsidR="00E65823" w:rsidRPr="00583393" w:rsidRDefault="00E65823">
      <w:pPr>
        <w:rPr>
          <w:rFonts w:ascii="Times New Roman" w:hAnsi="Times New Roman" w:cs="Times New Roman"/>
          <w:color w:val="000000" w:themeColor="text1"/>
          <w:sz w:val="24"/>
          <w:szCs w:val="24"/>
          <w:shd w:val="clear" w:color="auto" w:fill="FFFFFF"/>
        </w:rPr>
      </w:pPr>
    </w:p>
    <w:p w:rsidR="00E65823" w:rsidRPr="00583393" w:rsidRDefault="00E65823">
      <w:pPr>
        <w:rPr>
          <w:rFonts w:ascii="Times New Roman" w:hAnsi="Times New Roman" w:cs="Times New Roman"/>
          <w:color w:val="000000" w:themeColor="text1"/>
          <w:sz w:val="24"/>
          <w:szCs w:val="24"/>
          <w:shd w:val="clear" w:color="auto" w:fill="FFFFFF"/>
        </w:rPr>
      </w:pPr>
    </w:p>
    <w:p w:rsidR="00E65823" w:rsidRPr="00583393" w:rsidRDefault="00E65823">
      <w:pPr>
        <w:rPr>
          <w:rFonts w:ascii="Times New Roman" w:hAnsi="Times New Roman" w:cs="Times New Roman"/>
          <w:color w:val="000000" w:themeColor="text1"/>
          <w:sz w:val="24"/>
          <w:szCs w:val="24"/>
          <w:shd w:val="clear" w:color="auto" w:fill="FFFFFF"/>
        </w:rPr>
      </w:pPr>
    </w:p>
    <w:p w:rsidR="00E65823" w:rsidRDefault="00E65823">
      <w:pPr>
        <w:rPr>
          <w:rFonts w:ascii="Times New Roman" w:hAnsi="Times New Roman" w:cs="Times New Roman"/>
          <w:color w:val="000000" w:themeColor="text1"/>
          <w:sz w:val="24"/>
          <w:szCs w:val="24"/>
          <w:shd w:val="clear" w:color="auto" w:fill="FFFFFF"/>
        </w:rPr>
      </w:pPr>
    </w:p>
    <w:p w:rsidR="00776903" w:rsidRPr="00583393" w:rsidRDefault="00776903">
      <w:pPr>
        <w:rPr>
          <w:rFonts w:ascii="Times New Roman" w:hAnsi="Times New Roman" w:cs="Times New Roman"/>
          <w:color w:val="000000" w:themeColor="text1"/>
          <w:sz w:val="24"/>
          <w:szCs w:val="24"/>
          <w:shd w:val="clear" w:color="auto" w:fill="FFFFFF"/>
        </w:rPr>
      </w:pPr>
    </w:p>
    <w:p w:rsidR="00E65823" w:rsidRPr="00583393" w:rsidRDefault="00E65823" w:rsidP="00E65823">
      <w:pPr>
        <w:rPr>
          <w:rFonts w:ascii="Times New Roman" w:hAnsi="Times New Roman" w:cs="Times New Roman"/>
          <w:b/>
          <w:sz w:val="28"/>
          <w:szCs w:val="28"/>
        </w:rPr>
      </w:pPr>
      <w:r w:rsidRPr="00583393">
        <w:rPr>
          <w:rFonts w:ascii="Times New Roman" w:hAnsi="Times New Roman" w:cs="Times New Roman"/>
          <w:b/>
          <w:sz w:val="28"/>
          <w:szCs w:val="28"/>
        </w:rPr>
        <w:lastRenderedPageBreak/>
        <w:t>Users of accounting</w:t>
      </w:r>
    </w:p>
    <w:p w:rsidR="00E65823" w:rsidRPr="00583393" w:rsidRDefault="00E65823" w:rsidP="00E65823">
      <w:pPr>
        <w:rPr>
          <w:rFonts w:ascii="Times New Roman" w:hAnsi="Times New Roman" w:cs="Times New Roman"/>
          <w:sz w:val="24"/>
          <w:szCs w:val="24"/>
        </w:rPr>
      </w:pPr>
      <w:r w:rsidRPr="00583393">
        <w:rPr>
          <w:rFonts w:ascii="Times New Roman" w:hAnsi="Times New Roman" w:cs="Times New Roman"/>
          <w:sz w:val="24"/>
          <w:szCs w:val="24"/>
        </w:rPr>
        <w:t xml:space="preserve">Users of accounting </w:t>
      </w:r>
      <w:proofErr w:type="spellStart"/>
      <w:r w:rsidRPr="00583393">
        <w:rPr>
          <w:rFonts w:ascii="Times New Roman" w:hAnsi="Times New Roman" w:cs="Times New Roman"/>
          <w:sz w:val="24"/>
          <w:szCs w:val="24"/>
        </w:rPr>
        <w:t>informations</w:t>
      </w:r>
      <w:proofErr w:type="spellEnd"/>
      <w:r w:rsidRPr="00583393">
        <w:rPr>
          <w:rFonts w:ascii="Times New Roman" w:hAnsi="Times New Roman" w:cs="Times New Roman"/>
          <w:sz w:val="24"/>
          <w:szCs w:val="24"/>
        </w:rPr>
        <w:t xml:space="preserve"> can be divided into internal and also external users and they also got various reasons for using the accounting </w:t>
      </w:r>
      <w:proofErr w:type="spellStart"/>
      <w:r w:rsidRPr="00583393">
        <w:rPr>
          <w:rFonts w:ascii="Times New Roman" w:hAnsi="Times New Roman" w:cs="Times New Roman"/>
          <w:sz w:val="24"/>
          <w:szCs w:val="24"/>
        </w:rPr>
        <w:t>informations</w:t>
      </w:r>
      <w:proofErr w:type="spellEnd"/>
      <w:r w:rsidRPr="00583393">
        <w:rPr>
          <w:rFonts w:ascii="Times New Roman" w:hAnsi="Times New Roman" w:cs="Times New Roman"/>
          <w:sz w:val="24"/>
          <w:szCs w:val="24"/>
        </w:rPr>
        <w:t xml:space="preserve"> and knowledge.</w:t>
      </w:r>
    </w:p>
    <w:p w:rsidR="00E65823" w:rsidRPr="00583393" w:rsidRDefault="00E65823" w:rsidP="00E65823">
      <w:pPr>
        <w:rPr>
          <w:rFonts w:ascii="Times New Roman" w:hAnsi="Times New Roman" w:cs="Times New Roman"/>
          <w:sz w:val="24"/>
          <w:szCs w:val="24"/>
        </w:rPr>
      </w:pPr>
    </w:p>
    <w:tbl>
      <w:tblPr>
        <w:tblStyle w:val="TableGrid"/>
        <w:tblW w:w="0" w:type="auto"/>
        <w:tblBorders>
          <w:top w:val="dashDotStroked" w:sz="24" w:space="0" w:color="auto"/>
          <w:left w:val="dashDotStroked" w:sz="24" w:space="0" w:color="auto"/>
          <w:bottom w:val="dashDotStroked" w:sz="24" w:space="0" w:color="auto"/>
          <w:right w:val="dashDotStroked" w:sz="24" w:space="0" w:color="auto"/>
          <w:insideH w:val="dashDotStroked" w:sz="24" w:space="0" w:color="auto"/>
          <w:insideV w:val="dashDotStroked" w:sz="24" w:space="0" w:color="auto"/>
        </w:tblBorders>
        <w:tblLook w:val="04A0"/>
      </w:tblPr>
      <w:tblGrid>
        <w:gridCol w:w="3206"/>
        <w:gridCol w:w="3125"/>
        <w:gridCol w:w="3245"/>
      </w:tblGrid>
      <w:tr w:rsidR="00E65823" w:rsidRPr="00583393" w:rsidTr="00C132B5">
        <w:trPr>
          <w:trHeight w:val="715"/>
        </w:trPr>
        <w:tc>
          <w:tcPr>
            <w:tcW w:w="3635" w:type="dxa"/>
          </w:tcPr>
          <w:p w:rsidR="00E65823" w:rsidRPr="00C132B5" w:rsidRDefault="00E65823" w:rsidP="00E44CB6">
            <w:pPr>
              <w:rPr>
                <w:rFonts w:ascii="Times New Roman" w:hAnsi="Times New Roman" w:cs="Times New Roman"/>
                <w:b/>
                <w:sz w:val="24"/>
                <w:szCs w:val="24"/>
              </w:rPr>
            </w:pPr>
            <w:r w:rsidRPr="00C132B5">
              <w:rPr>
                <w:rFonts w:ascii="Times New Roman" w:hAnsi="Times New Roman" w:cs="Times New Roman"/>
                <w:b/>
                <w:sz w:val="24"/>
                <w:szCs w:val="24"/>
              </w:rPr>
              <w:t>Internal users</w:t>
            </w:r>
          </w:p>
        </w:tc>
        <w:tc>
          <w:tcPr>
            <w:tcW w:w="3635" w:type="dxa"/>
          </w:tcPr>
          <w:p w:rsidR="00E65823" w:rsidRPr="00C132B5" w:rsidRDefault="00E65823" w:rsidP="00E44CB6">
            <w:pPr>
              <w:rPr>
                <w:rFonts w:ascii="Times New Roman" w:hAnsi="Times New Roman" w:cs="Times New Roman"/>
                <w:b/>
                <w:sz w:val="24"/>
                <w:szCs w:val="24"/>
              </w:rPr>
            </w:pPr>
            <w:r w:rsidRPr="00C132B5">
              <w:rPr>
                <w:rFonts w:ascii="Times New Roman" w:hAnsi="Times New Roman" w:cs="Times New Roman"/>
                <w:b/>
                <w:sz w:val="24"/>
                <w:szCs w:val="24"/>
              </w:rPr>
              <w:t xml:space="preserve">            Users </w:t>
            </w:r>
          </w:p>
        </w:tc>
        <w:tc>
          <w:tcPr>
            <w:tcW w:w="3635" w:type="dxa"/>
          </w:tcPr>
          <w:p w:rsidR="00E65823" w:rsidRPr="00C132B5" w:rsidRDefault="00E65823" w:rsidP="00E44CB6">
            <w:pPr>
              <w:rPr>
                <w:rFonts w:ascii="Times New Roman" w:hAnsi="Times New Roman" w:cs="Times New Roman"/>
                <w:b/>
                <w:sz w:val="24"/>
                <w:szCs w:val="24"/>
              </w:rPr>
            </w:pPr>
            <w:r w:rsidRPr="00C132B5">
              <w:rPr>
                <w:rFonts w:ascii="Times New Roman" w:hAnsi="Times New Roman" w:cs="Times New Roman"/>
                <w:b/>
                <w:sz w:val="24"/>
                <w:szCs w:val="24"/>
              </w:rPr>
              <w:t xml:space="preserve">External users </w:t>
            </w:r>
          </w:p>
        </w:tc>
      </w:tr>
      <w:tr w:rsidR="00E65823" w:rsidRPr="00583393" w:rsidTr="00C132B5">
        <w:trPr>
          <w:trHeight w:val="904"/>
        </w:trPr>
        <w:tc>
          <w:tcPr>
            <w:tcW w:w="3635" w:type="dxa"/>
          </w:tcPr>
          <w:p w:rsidR="00E65823" w:rsidRPr="00583393" w:rsidRDefault="00E65823" w:rsidP="00E44CB6">
            <w:pPr>
              <w:rPr>
                <w:rFonts w:ascii="Times New Roman" w:hAnsi="Times New Roman" w:cs="Times New Roman"/>
                <w:sz w:val="24"/>
                <w:szCs w:val="24"/>
              </w:rPr>
            </w:pPr>
            <w:r w:rsidRPr="00583393">
              <w:rPr>
                <w:rFonts w:ascii="Times New Roman" w:hAnsi="Times New Roman" w:cs="Times New Roman"/>
                <w:sz w:val="24"/>
                <w:szCs w:val="24"/>
              </w:rPr>
              <w:t xml:space="preserve"> -managers</w:t>
            </w:r>
          </w:p>
          <w:p w:rsidR="00E65823" w:rsidRPr="00583393" w:rsidRDefault="00E65823" w:rsidP="00E44CB6">
            <w:pPr>
              <w:rPr>
                <w:rFonts w:ascii="Times New Roman" w:hAnsi="Times New Roman" w:cs="Times New Roman"/>
                <w:sz w:val="24"/>
                <w:szCs w:val="24"/>
              </w:rPr>
            </w:pPr>
            <w:r w:rsidRPr="00583393">
              <w:rPr>
                <w:rFonts w:ascii="Times New Roman" w:hAnsi="Times New Roman" w:cs="Times New Roman"/>
                <w:sz w:val="24"/>
                <w:szCs w:val="24"/>
              </w:rPr>
              <w:t>-owners</w:t>
            </w:r>
          </w:p>
          <w:p w:rsidR="00E65823" w:rsidRPr="00583393" w:rsidRDefault="00E65823" w:rsidP="00E44CB6">
            <w:pPr>
              <w:rPr>
                <w:rFonts w:ascii="Times New Roman" w:hAnsi="Times New Roman" w:cs="Times New Roman"/>
                <w:sz w:val="24"/>
                <w:szCs w:val="24"/>
              </w:rPr>
            </w:pPr>
            <w:r w:rsidRPr="00583393">
              <w:rPr>
                <w:rFonts w:ascii="Times New Roman" w:hAnsi="Times New Roman" w:cs="Times New Roman"/>
                <w:sz w:val="24"/>
                <w:szCs w:val="24"/>
              </w:rPr>
              <w:t>-employees</w:t>
            </w:r>
          </w:p>
        </w:tc>
        <w:tc>
          <w:tcPr>
            <w:tcW w:w="3635" w:type="dxa"/>
          </w:tcPr>
          <w:p w:rsidR="00E65823" w:rsidRPr="00583393" w:rsidRDefault="00E65823" w:rsidP="00E44CB6">
            <w:pPr>
              <w:rPr>
                <w:rFonts w:ascii="Times New Roman" w:hAnsi="Times New Roman" w:cs="Times New Roman"/>
                <w:sz w:val="24"/>
                <w:szCs w:val="24"/>
              </w:rPr>
            </w:pPr>
          </w:p>
        </w:tc>
        <w:tc>
          <w:tcPr>
            <w:tcW w:w="3635" w:type="dxa"/>
          </w:tcPr>
          <w:p w:rsidR="00E65823" w:rsidRPr="00583393" w:rsidRDefault="00E65823" w:rsidP="00E44CB6">
            <w:pPr>
              <w:rPr>
                <w:rFonts w:ascii="Times New Roman" w:hAnsi="Times New Roman" w:cs="Times New Roman"/>
                <w:sz w:val="24"/>
                <w:szCs w:val="24"/>
              </w:rPr>
            </w:pPr>
            <w:r w:rsidRPr="00583393">
              <w:rPr>
                <w:rFonts w:ascii="Times New Roman" w:hAnsi="Times New Roman" w:cs="Times New Roman"/>
                <w:sz w:val="24"/>
                <w:szCs w:val="24"/>
              </w:rPr>
              <w:t>-creditors or banker</w:t>
            </w:r>
          </w:p>
          <w:p w:rsidR="00E65823" w:rsidRPr="00583393" w:rsidRDefault="00E65823" w:rsidP="00E44CB6">
            <w:pPr>
              <w:rPr>
                <w:rFonts w:ascii="Times New Roman" w:hAnsi="Times New Roman" w:cs="Times New Roman"/>
                <w:sz w:val="24"/>
                <w:szCs w:val="24"/>
              </w:rPr>
            </w:pPr>
            <w:r w:rsidRPr="00583393">
              <w:rPr>
                <w:rFonts w:ascii="Times New Roman" w:hAnsi="Times New Roman" w:cs="Times New Roman"/>
                <w:sz w:val="24"/>
                <w:szCs w:val="24"/>
              </w:rPr>
              <w:t>-governments</w:t>
            </w:r>
          </w:p>
          <w:p w:rsidR="00E65823" w:rsidRPr="00583393" w:rsidRDefault="00E65823" w:rsidP="00E44CB6">
            <w:pPr>
              <w:rPr>
                <w:rFonts w:ascii="Times New Roman" w:hAnsi="Times New Roman" w:cs="Times New Roman"/>
                <w:sz w:val="24"/>
                <w:szCs w:val="24"/>
              </w:rPr>
            </w:pPr>
            <w:r w:rsidRPr="00583393">
              <w:rPr>
                <w:rFonts w:ascii="Times New Roman" w:hAnsi="Times New Roman" w:cs="Times New Roman"/>
                <w:sz w:val="24"/>
                <w:szCs w:val="24"/>
              </w:rPr>
              <w:t>-customers</w:t>
            </w:r>
          </w:p>
          <w:p w:rsidR="00E65823" w:rsidRPr="00583393" w:rsidRDefault="00E65823" w:rsidP="00E44CB6">
            <w:pPr>
              <w:rPr>
                <w:rFonts w:ascii="Times New Roman" w:hAnsi="Times New Roman" w:cs="Times New Roman"/>
                <w:sz w:val="24"/>
                <w:szCs w:val="24"/>
              </w:rPr>
            </w:pPr>
          </w:p>
        </w:tc>
      </w:tr>
    </w:tbl>
    <w:p w:rsidR="00E65823" w:rsidRPr="00583393" w:rsidRDefault="00E65823" w:rsidP="00E65823">
      <w:pPr>
        <w:rPr>
          <w:rFonts w:ascii="Times New Roman" w:hAnsi="Times New Roman" w:cs="Times New Roman"/>
          <w:sz w:val="24"/>
          <w:szCs w:val="24"/>
        </w:rPr>
      </w:pPr>
    </w:p>
    <w:p w:rsidR="00E65823" w:rsidRPr="00583393" w:rsidRDefault="00E65823" w:rsidP="00E65823">
      <w:pPr>
        <w:pStyle w:val="ListParagraph"/>
        <w:numPr>
          <w:ilvl w:val="0"/>
          <w:numId w:val="1"/>
        </w:numPr>
        <w:rPr>
          <w:rFonts w:ascii="Times New Roman" w:hAnsi="Times New Roman" w:cs="Times New Roman"/>
          <w:b/>
          <w:sz w:val="28"/>
          <w:szCs w:val="28"/>
          <w:u w:val="single"/>
        </w:rPr>
      </w:pPr>
      <w:r w:rsidRPr="00583393">
        <w:rPr>
          <w:rFonts w:ascii="Times New Roman" w:hAnsi="Times New Roman" w:cs="Times New Roman"/>
          <w:b/>
          <w:sz w:val="28"/>
          <w:szCs w:val="28"/>
          <w:u w:val="single"/>
        </w:rPr>
        <w:t>Internal users</w:t>
      </w:r>
    </w:p>
    <w:p w:rsidR="00E65823" w:rsidRPr="00583393" w:rsidRDefault="00E65823" w:rsidP="00E65823">
      <w:pPr>
        <w:pStyle w:val="ListParagraph"/>
        <w:ind w:left="1080"/>
        <w:rPr>
          <w:rFonts w:ascii="Times New Roman" w:hAnsi="Times New Roman" w:cs="Times New Roman"/>
          <w:b/>
          <w:sz w:val="28"/>
          <w:szCs w:val="28"/>
        </w:rPr>
      </w:pPr>
      <w:r w:rsidRPr="00583393">
        <w:rPr>
          <w:rFonts w:ascii="Times New Roman" w:hAnsi="Times New Roman" w:cs="Times New Roman"/>
          <w:b/>
          <w:sz w:val="28"/>
          <w:szCs w:val="28"/>
        </w:rPr>
        <w:t>- The managements</w:t>
      </w:r>
    </w:p>
    <w:p w:rsidR="00E65823" w:rsidRPr="00583393" w:rsidRDefault="00E65823" w:rsidP="00E65823">
      <w:pPr>
        <w:pStyle w:val="ListParagraph"/>
        <w:ind w:left="1080"/>
        <w:rPr>
          <w:rFonts w:ascii="Times New Roman" w:hAnsi="Times New Roman" w:cs="Times New Roman"/>
          <w:sz w:val="24"/>
          <w:szCs w:val="24"/>
        </w:rPr>
      </w:pPr>
      <w:r w:rsidRPr="00583393">
        <w:rPr>
          <w:rFonts w:ascii="Times New Roman" w:hAnsi="Times New Roman" w:cs="Times New Roman"/>
          <w:sz w:val="24"/>
          <w:szCs w:val="24"/>
        </w:rPr>
        <w:t>- They need the accounting information and knowledge to assist them in planning, controlling and making decisions as well as in the formulation and implementation of policies in an organization.</w:t>
      </w:r>
    </w:p>
    <w:p w:rsidR="00E65823" w:rsidRPr="00583393" w:rsidRDefault="00E65823" w:rsidP="00E65823">
      <w:pPr>
        <w:pStyle w:val="ListParagraph"/>
        <w:ind w:left="1080"/>
        <w:rPr>
          <w:rFonts w:ascii="Times New Roman" w:hAnsi="Times New Roman" w:cs="Times New Roman"/>
          <w:sz w:val="24"/>
          <w:szCs w:val="24"/>
        </w:rPr>
      </w:pPr>
    </w:p>
    <w:p w:rsidR="00E65823" w:rsidRPr="00583393" w:rsidRDefault="00E65823" w:rsidP="00E65823">
      <w:pPr>
        <w:pStyle w:val="ListParagraph"/>
        <w:ind w:left="1080"/>
        <w:rPr>
          <w:rFonts w:ascii="Times New Roman" w:hAnsi="Times New Roman" w:cs="Times New Roman"/>
          <w:b/>
          <w:sz w:val="28"/>
          <w:szCs w:val="28"/>
        </w:rPr>
      </w:pPr>
      <w:r w:rsidRPr="00583393">
        <w:rPr>
          <w:rFonts w:ascii="Times New Roman" w:hAnsi="Times New Roman" w:cs="Times New Roman"/>
          <w:b/>
          <w:sz w:val="28"/>
          <w:szCs w:val="28"/>
        </w:rPr>
        <w:t xml:space="preserve">- Employees </w:t>
      </w:r>
    </w:p>
    <w:p w:rsidR="00E65823" w:rsidRPr="00583393" w:rsidRDefault="00E65823" w:rsidP="00E65823">
      <w:pPr>
        <w:pStyle w:val="ListParagraph"/>
        <w:ind w:left="1080"/>
        <w:rPr>
          <w:rFonts w:ascii="Times New Roman" w:hAnsi="Times New Roman" w:cs="Times New Roman"/>
          <w:sz w:val="24"/>
          <w:szCs w:val="24"/>
        </w:rPr>
      </w:pPr>
      <w:r w:rsidRPr="00583393">
        <w:rPr>
          <w:rFonts w:ascii="Times New Roman" w:hAnsi="Times New Roman" w:cs="Times New Roman"/>
          <w:sz w:val="24"/>
          <w:szCs w:val="24"/>
        </w:rPr>
        <w:t>- They are interested in information about the stability and profitability of their employers. They need the information to assist them in assessing the ability of the enterprise to provide remuneration, retirement benefits and employments opportunities.</w:t>
      </w:r>
    </w:p>
    <w:p w:rsidR="00E65823" w:rsidRPr="00583393" w:rsidRDefault="00E65823" w:rsidP="00E65823">
      <w:pPr>
        <w:pStyle w:val="ListParagraph"/>
        <w:ind w:left="1080"/>
        <w:rPr>
          <w:rFonts w:ascii="Times New Roman" w:hAnsi="Times New Roman" w:cs="Times New Roman"/>
          <w:sz w:val="24"/>
          <w:szCs w:val="24"/>
        </w:rPr>
      </w:pPr>
      <w:r w:rsidRPr="00583393">
        <w:rPr>
          <w:rFonts w:ascii="Times New Roman" w:hAnsi="Times New Roman" w:cs="Times New Roman"/>
          <w:sz w:val="24"/>
          <w:szCs w:val="24"/>
        </w:rPr>
        <w:t xml:space="preserve"> </w:t>
      </w:r>
    </w:p>
    <w:p w:rsidR="00E65823" w:rsidRPr="00583393" w:rsidRDefault="00E65823" w:rsidP="00E65823">
      <w:pPr>
        <w:pStyle w:val="ListParagraph"/>
        <w:ind w:left="1080"/>
        <w:rPr>
          <w:rFonts w:ascii="Times New Roman" w:hAnsi="Times New Roman" w:cs="Times New Roman"/>
          <w:b/>
          <w:sz w:val="28"/>
          <w:szCs w:val="28"/>
        </w:rPr>
      </w:pPr>
      <w:r w:rsidRPr="00583393">
        <w:rPr>
          <w:rFonts w:ascii="Times New Roman" w:hAnsi="Times New Roman" w:cs="Times New Roman"/>
          <w:b/>
          <w:sz w:val="28"/>
          <w:szCs w:val="28"/>
        </w:rPr>
        <w:t>- Owners</w:t>
      </w:r>
    </w:p>
    <w:p w:rsidR="00E65823" w:rsidRPr="00583393" w:rsidRDefault="00E65823" w:rsidP="00E65823">
      <w:pPr>
        <w:pStyle w:val="ListParagraph"/>
        <w:ind w:left="1080"/>
        <w:rPr>
          <w:rFonts w:ascii="Times New Roman" w:hAnsi="Times New Roman" w:cs="Times New Roman"/>
          <w:sz w:val="24"/>
          <w:szCs w:val="24"/>
        </w:rPr>
      </w:pPr>
      <w:r w:rsidRPr="00583393">
        <w:rPr>
          <w:rFonts w:ascii="Times New Roman" w:hAnsi="Times New Roman" w:cs="Times New Roman"/>
          <w:sz w:val="24"/>
          <w:szCs w:val="24"/>
        </w:rPr>
        <w:t>- The owners will be interested in the profits earned from their investment in the business and the financial stability of the business.</w:t>
      </w:r>
    </w:p>
    <w:p w:rsidR="00E65823" w:rsidRPr="00583393" w:rsidRDefault="00E65823" w:rsidP="00E65823">
      <w:pPr>
        <w:rPr>
          <w:rFonts w:ascii="Times New Roman" w:hAnsi="Times New Roman" w:cs="Times New Roman"/>
          <w:b/>
          <w:sz w:val="24"/>
          <w:szCs w:val="24"/>
        </w:rPr>
      </w:pPr>
    </w:p>
    <w:p w:rsidR="00E65823" w:rsidRPr="00583393" w:rsidRDefault="00E65823" w:rsidP="00E65823">
      <w:pPr>
        <w:pStyle w:val="ListParagraph"/>
        <w:numPr>
          <w:ilvl w:val="0"/>
          <w:numId w:val="1"/>
        </w:numPr>
        <w:rPr>
          <w:rFonts w:ascii="Times New Roman" w:hAnsi="Times New Roman" w:cs="Times New Roman"/>
          <w:b/>
          <w:sz w:val="28"/>
          <w:szCs w:val="28"/>
        </w:rPr>
      </w:pPr>
      <w:r w:rsidRPr="00583393">
        <w:rPr>
          <w:rFonts w:ascii="Times New Roman" w:hAnsi="Times New Roman" w:cs="Times New Roman"/>
          <w:b/>
          <w:sz w:val="28"/>
          <w:szCs w:val="28"/>
        </w:rPr>
        <w:t xml:space="preserve">External users </w:t>
      </w:r>
    </w:p>
    <w:p w:rsidR="00E65823" w:rsidRPr="00583393" w:rsidRDefault="00E65823" w:rsidP="00E65823">
      <w:pPr>
        <w:pStyle w:val="ListParagraph"/>
        <w:ind w:left="1080"/>
        <w:rPr>
          <w:rFonts w:ascii="Times New Roman" w:hAnsi="Times New Roman" w:cs="Times New Roman"/>
          <w:b/>
          <w:sz w:val="28"/>
          <w:szCs w:val="28"/>
        </w:rPr>
      </w:pPr>
    </w:p>
    <w:p w:rsidR="00E65823" w:rsidRPr="00583393" w:rsidRDefault="00E65823" w:rsidP="00E65823">
      <w:pPr>
        <w:pStyle w:val="ListParagraph"/>
        <w:ind w:left="1080"/>
        <w:rPr>
          <w:rFonts w:ascii="Times New Roman" w:hAnsi="Times New Roman" w:cs="Times New Roman"/>
          <w:b/>
          <w:sz w:val="28"/>
          <w:szCs w:val="28"/>
        </w:rPr>
      </w:pPr>
      <w:r w:rsidRPr="00583393">
        <w:rPr>
          <w:rFonts w:ascii="Times New Roman" w:hAnsi="Times New Roman" w:cs="Times New Roman"/>
          <w:b/>
          <w:sz w:val="28"/>
          <w:szCs w:val="28"/>
        </w:rPr>
        <w:t xml:space="preserve">- Creditor or bankers </w:t>
      </w:r>
    </w:p>
    <w:p w:rsidR="00E65823" w:rsidRPr="00583393" w:rsidRDefault="00E65823" w:rsidP="00E65823">
      <w:pPr>
        <w:pStyle w:val="ListParagraph"/>
        <w:ind w:left="1080"/>
        <w:rPr>
          <w:rFonts w:ascii="Times New Roman" w:hAnsi="Times New Roman" w:cs="Times New Roman"/>
          <w:sz w:val="24"/>
          <w:szCs w:val="24"/>
        </w:rPr>
      </w:pPr>
      <w:r w:rsidRPr="00583393">
        <w:rPr>
          <w:rFonts w:ascii="Times New Roman" w:hAnsi="Times New Roman" w:cs="Times New Roman"/>
          <w:sz w:val="24"/>
          <w:szCs w:val="24"/>
        </w:rPr>
        <w:t xml:space="preserve">- They are interested to know the ability of the business in repaying the amount owing to them </w:t>
      </w:r>
    </w:p>
    <w:p w:rsidR="00E65823" w:rsidRDefault="00E65823" w:rsidP="00E65823">
      <w:pPr>
        <w:pStyle w:val="ListParagraph"/>
        <w:ind w:left="1080"/>
        <w:rPr>
          <w:rFonts w:ascii="Times New Roman" w:hAnsi="Times New Roman" w:cs="Times New Roman"/>
          <w:sz w:val="24"/>
          <w:szCs w:val="24"/>
        </w:rPr>
      </w:pPr>
    </w:p>
    <w:p w:rsidR="00583393" w:rsidRDefault="00583393" w:rsidP="00E65823">
      <w:pPr>
        <w:pStyle w:val="ListParagraph"/>
        <w:ind w:left="1080"/>
        <w:rPr>
          <w:rFonts w:ascii="Times New Roman" w:hAnsi="Times New Roman" w:cs="Times New Roman"/>
          <w:sz w:val="24"/>
          <w:szCs w:val="24"/>
        </w:rPr>
      </w:pPr>
    </w:p>
    <w:p w:rsidR="00583393" w:rsidRPr="00583393" w:rsidRDefault="00583393" w:rsidP="00E65823">
      <w:pPr>
        <w:pStyle w:val="ListParagraph"/>
        <w:ind w:left="1080"/>
        <w:rPr>
          <w:rFonts w:ascii="Times New Roman" w:hAnsi="Times New Roman" w:cs="Times New Roman"/>
          <w:sz w:val="24"/>
          <w:szCs w:val="24"/>
        </w:rPr>
      </w:pPr>
    </w:p>
    <w:p w:rsidR="00E65823" w:rsidRPr="00583393" w:rsidRDefault="00E65823" w:rsidP="00E65823">
      <w:pPr>
        <w:pStyle w:val="ListParagraph"/>
        <w:ind w:left="1080"/>
        <w:rPr>
          <w:rFonts w:ascii="Times New Roman" w:hAnsi="Times New Roman" w:cs="Times New Roman"/>
          <w:b/>
          <w:sz w:val="28"/>
          <w:szCs w:val="28"/>
        </w:rPr>
      </w:pPr>
      <w:r w:rsidRPr="00583393">
        <w:rPr>
          <w:rFonts w:ascii="Times New Roman" w:hAnsi="Times New Roman" w:cs="Times New Roman"/>
          <w:b/>
          <w:sz w:val="28"/>
          <w:szCs w:val="28"/>
        </w:rPr>
        <w:lastRenderedPageBreak/>
        <w:t xml:space="preserve">- Governments </w:t>
      </w:r>
    </w:p>
    <w:p w:rsidR="00583393" w:rsidRDefault="00583393" w:rsidP="00E65823">
      <w:pPr>
        <w:pStyle w:val="ListParagraph"/>
        <w:ind w:left="1080"/>
        <w:rPr>
          <w:rFonts w:ascii="Times New Roman" w:hAnsi="Times New Roman" w:cs="Times New Roman"/>
          <w:sz w:val="24"/>
          <w:szCs w:val="24"/>
        </w:rPr>
      </w:pPr>
    </w:p>
    <w:p w:rsidR="00E65823" w:rsidRPr="00583393" w:rsidRDefault="00E65823" w:rsidP="00E65823">
      <w:pPr>
        <w:pStyle w:val="ListParagraph"/>
        <w:ind w:left="1080"/>
        <w:rPr>
          <w:rFonts w:ascii="Times New Roman" w:hAnsi="Times New Roman" w:cs="Times New Roman"/>
          <w:sz w:val="24"/>
          <w:szCs w:val="24"/>
        </w:rPr>
      </w:pPr>
      <w:r w:rsidRPr="00583393">
        <w:rPr>
          <w:rFonts w:ascii="Times New Roman" w:hAnsi="Times New Roman" w:cs="Times New Roman"/>
          <w:sz w:val="24"/>
          <w:szCs w:val="24"/>
        </w:rPr>
        <w:t>- The government is interested in the financial statements and reports of a business for tax purposes.</w:t>
      </w:r>
    </w:p>
    <w:p w:rsidR="00E65823" w:rsidRPr="00583393" w:rsidRDefault="00E65823" w:rsidP="00E65823">
      <w:pPr>
        <w:pStyle w:val="ListParagraph"/>
        <w:ind w:left="1080"/>
        <w:rPr>
          <w:rFonts w:ascii="Times New Roman" w:hAnsi="Times New Roman" w:cs="Times New Roman"/>
          <w:sz w:val="24"/>
          <w:szCs w:val="24"/>
        </w:rPr>
      </w:pPr>
    </w:p>
    <w:p w:rsidR="00E65823" w:rsidRPr="00583393" w:rsidRDefault="005740F2" w:rsidP="00E65823">
      <w:pPr>
        <w:pStyle w:val="ListParagraph"/>
        <w:ind w:left="1080"/>
        <w:rPr>
          <w:rFonts w:ascii="Times New Roman" w:hAnsi="Times New Roman" w:cs="Times New Roman"/>
          <w:sz w:val="28"/>
          <w:szCs w:val="28"/>
        </w:rPr>
      </w:pPr>
      <w:r w:rsidRPr="00583393">
        <w:rPr>
          <w:rFonts w:ascii="Times New Roman" w:hAnsi="Times New Roman" w:cs="Times New Roman"/>
          <w:b/>
          <w:sz w:val="28"/>
          <w:szCs w:val="28"/>
        </w:rPr>
        <w:t>-</w:t>
      </w:r>
      <w:r w:rsidR="00E65823" w:rsidRPr="00583393">
        <w:rPr>
          <w:rFonts w:ascii="Times New Roman" w:hAnsi="Times New Roman" w:cs="Times New Roman"/>
          <w:b/>
          <w:sz w:val="28"/>
          <w:szCs w:val="28"/>
        </w:rPr>
        <w:t xml:space="preserve">Customers </w:t>
      </w:r>
      <w:r w:rsidR="00E65823" w:rsidRPr="00583393">
        <w:rPr>
          <w:rFonts w:ascii="Times New Roman" w:hAnsi="Times New Roman" w:cs="Times New Roman"/>
          <w:sz w:val="28"/>
          <w:szCs w:val="28"/>
        </w:rPr>
        <w:t xml:space="preserve"> </w:t>
      </w:r>
    </w:p>
    <w:p w:rsidR="00E65823" w:rsidRPr="00583393" w:rsidRDefault="00E65823" w:rsidP="00E65823">
      <w:pPr>
        <w:pStyle w:val="ListParagraph"/>
        <w:ind w:left="1080"/>
        <w:rPr>
          <w:rFonts w:ascii="Times New Roman" w:hAnsi="Times New Roman" w:cs="Times New Roman"/>
          <w:sz w:val="24"/>
          <w:szCs w:val="24"/>
        </w:rPr>
      </w:pPr>
      <w:r w:rsidRPr="00583393">
        <w:rPr>
          <w:rFonts w:ascii="Times New Roman" w:hAnsi="Times New Roman" w:cs="Times New Roman"/>
          <w:sz w:val="24"/>
          <w:szCs w:val="24"/>
        </w:rPr>
        <w:t>- Goods accounting controls reduction of cost of production.</w:t>
      </w:r>
    </w:p>
    <w:p w:rsidR="00E65823" w:rsidRPr="00583393" w:rsidRDefault="00E65823" w:rsidP="00E65823">
      <w:pPr>
        <w:pStyle w:val="ListParagraph"/>
        <w:ind w:left="1080"/>
        <w:rPr>
          <w:rFonts w:ascii="Times New Roman" w:hAnsi="Times New Roman" w:cs="Times New Roman"/>
          <w:sz w:val="24"/>
          <w:szCs w:val="24"/>
        </w:rPr>
      </w:pPr>
      <w:r w:rsidRPr="00583393">
        <w:rPr>
          <w:rFonts w:ascii="Times New Roman" w:hAnsi="Times New Roman" w:cs="Times New Roman"/>
          <w:sz w:val="24"/>
          <w:szCs w:val="24"/>
        </w:rPr>
        <w:t>- Reduction of prices of the goods they purchase.</w:t>
      </w:r>
    </w:p>
    <w:p w:rsidR="00E65823" w:rsidRPr="00583393" w:rsidRDefault="00E65823" w:rsidP="00E65823">
      <w:pPr>
        <w:pStyle w:val="ListParagraph"/>
        <w:ind w:left="1080"/>
        <w:rPr>
          <w:rFonts w:ascii="Times New Roman" w:hAnsi="Times New Roman" w:cs="Times New Roman"/>
          <w:sz w:val="24"/>
          <w:szCs w:val="24"/>
        </w:rPr>
      </w:pPr>
    </w:p>
    <w:p w:rsidR="00F509C1" w:rsidRPr="00776903" w:rsidRDefault="00C05FF8">
      <w:pPr>
        <w:rPr>
          <w:rFonts w:ascii="Times New Roman" w:hAnsi="Times New Roman" w:cs="Times New Roman"/>
          <w:color w:val="000000" w:themeColor="text1"/>
          <w:sz w:val="24"/>
          <w:szCs w:val="24"/>
          <w:shd w:val="clear" w:color="auto" w:fill="FFFFFF"/>
        </w:rPr>
      </w:pPr>
      <w:r w:rsidRPr="00583393">
        <w:rPr>
          <w:rFonts w:ascii="Times New Roman" w:hAnsi="Times New Roman" w:cs="Times New Roman"/>
          <w:noProof/>
          <w:color w:val="000000" w:themeColor="text1"/>
          <w:sz w:val="24"/>
          <w:szCs w:val="24"/>
          <w:shd w:val="clear" w:color="auto" w:fill="FFFFFF"/>
        </w:rPr>
        <w:drawing>
          <wp:inline distT="0" distB="0" distL="0" distR="0">
            <wp:extent cx="6343362" cy="6208023"/>
            <wp:effectExtent l="19050" t="0" r="288" b="0"/>
            <wp:docPr id="2" name="Picture 0" descr="dbc65fe4ec0ba259786f6cff7eca51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c65fe4ec0ba259786f6cff7eca5132.jpg"/>
                    <pic:cNvPicPr/>
                  </pic:nvPicPr>
                  <pic:blipFill>
                    <a:blip r:embed="rId21" cstate="print"/>
                    <a:stretch>
                      <a:fillRect/>
                    </a:stretch>
                  </pic:blipFill>
                  <pic:spPr>
                    <a:xfrm>
                      <a:off x="0" y="0"/>
                      <a:ext cx="6342354" cy="6207037"/>
                    </a:xfrm>
                    <a:prstGeom prst="rect">
                      <a:avLst/>
                    </a:prstGeom>
                  </pic:spPr>
                </pic:pic>
              </a:graphicData>
            </a:graphic>
          </wp:inline>
        </w:drawing>
      </w:r>
    </w:p>
    <w:p w:rsidR="00F509C1" w:rsidRPr="00583393" w:rsidRDefault="00583393">
      <w:pPr>
        <w:rPr>
          <w:rFonts w:ascii="Times New Roman" w:hAnsi="Times New Roman" w:cs="Times New Roman"/>
          <w:b/>
          <w:color w:val="000000" w:themeColor="text1"/>
          <w:sz w:val="28"/>
          <w:szCs w:val="28"/>
          <w:shd w:val="clear" w:color="auto" w:fill="FFFFFF"/>
        </w:rPr>
      </w:pPr>
      <w:r w:rsidRPr="00583393">
        <w:rPr>
          <w:rFonts w:ascii="Times New Roman" w:hAnsi="Times New Roman" w:cs="Times New Roman"/>
          <w:b/>
          <w:color w:val="000000" w:themeColor="text1"/>
          <w:sz w:val="28"/>
          <w:szCs w:val="28"/>
          <w:shd w:val="clear" w:color="auto" w:fill="FFFFFF"/>
        </w:rPr>
        <w:lastRenderedPageBreak/>
        <w:t>Process of Accounting</w:t>
      </w:r>
    </w:p>
    <w:p w:rsidR="00583393" w:rsidRPr="00583393" w:rsidRDefault="00583393">
      <w:pPr>
        <w:rPr>
          <w:rFonts w:ascii="Times New Roman" w:hAnsi="Times New Roman" w:cs="Times New Roman"/>
          <w:color w:val="000000" w:themeColor="text1"/>
          <w:sz w:val="27"/>
          <w:szCs w:val="27"/>
          <w:shd w:val="clear" w:color="auto" w:fill="FFFFFF"/>
        </w:rPr>
      </w:pPr>
      <w:r w:rsidRPr="00583393">
        <w:rPr>
          <w:rFonts w:ascii="Times New Roman" w:hAnsi="Times New Roman" w:cs="Times New Roman"/>
          <w:noProof/>
          <w:color w:val="000000" w:themeColor="text1"/>
          <w:sz w:val="27"/>
          <w:szCs w:val="27"/>
          <w:shd w:val="clear" w:color="auto" w:fill="FFFFFF"/>
        </w:rPr>
        <w:drawing>
          <wp:inline distT="0" distB="0" distL="0" distR="0">
            <wp:extent cx="6008086" cy="1956391"/>
            <wp:effectExtent l="19050" t="0" r="0" b="0"/>
            <wp:docPr id="4" name="Picture 3" descr="accounting-cycl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ounting-cycle-diagram.png"/>
                    <pic:cNvPicPr/>
                  </pic:nvPicPr>
                  <pic:blipFill>
                    <a:blip r:embed="rId22" cstate="print"/>
                    <a:stretch>
                      <a:fillRect/>
                    </a:stretch>
                  </pic:blipFill>
                  <pic:spPr>
                    <a:xfrm>
                      <a:off x="0" y="0"/>
                      <a:ext cx="6009306" cy="1956788"/>
                    </a:xfrm>
                    <a:prstGeom prst="rect">
                      <a:avLst/>
                    </a:prstGeom>
                  </pic:spPr>
                </pic:pic>
              </a:graphicData>
            </a:graphic>
          </wp:inline>
        </w:drawing>
      </w:r>
    </w:p>
    <w:p w:rsidR="00F509C1" w:rsidRPr="00583393" w:rsidRDefault="00F509C1">
      <w:pPr>
        <w:rPr>
          <w:rFonts w:ascii="Times New Roman" w:hAnsi="Times New Roman" w:cs="Times New Roman"/>
          <w:color w:val="000000" w:themeColor="text1"/>
          <w:sz w:val="27"/>
          <w:szCs w:val="27"/>
          <w:shd w:val="clear" w:color="auto" w:fill="FFFFFF"/>
        </w:rPr>
      </w:pPr>
    </w:p>
    <w:p w:rsidR="00583393" w:rsidRPr="00583393" w:rsidRDefault="00583393" w:rsidP="00583393">
      <w:pPr>
        <w:rPr>
          <w:rFonts w:ascii="Times New Roman" w:hAnsi="Times New Roman" w:cs="Times New Roman"/>
          <w:sz w:val="24"/>
          <w:szCs w:val="24"/>
        </w:rPr>
      </w:pPr>
      <w:r w:rsidRPr="00583393">
        <w:rPr>
          <w:rFonts w:ascii="Times New Roman" w:hAnsi="Times New Roman" w:cs="Times New Roman"/>
          <w:b/>
          <w:sz w:val="28"/>
          <w:szCs w:val="28"/>
        </w:rPr>
        <w:t>Transaction</w:t>
      </w:r>
      <w:r w:rsidRPr="00583393">
        <w:rPr>
          <w:rFonts w:ascii="Times New Roman" w:hAnsi="Times New Roman" w:cs="Times New Roman"/>
          <w:b/>
          <w:sz w:val="28"/>
          <w:szCs w:val="28"/>
        </w:rPr>
        <w:br/>
      </w:r>
      <w:r w:rsidRPr="00583393">
        <w:rPr>
          <w:rFonts w:ascii="Times New Roman" w:hAnsi="Times New Roman" w:cs="Times New Roman"/>
          <w:b/>
          <w:sz w:val="24"/>
          <w:szCs w:val="24"/>
        </w:rPr>
        <w:t>-</w:t>
      </w:r>
      <w:r w:rsidRPr="00583393">
        <w:rPr>
          <w:rFonts w:ascii="Times New Roman" w:hAnsi="Times New Roman" w:cs="Times New Roman"/>
          <w:sz w:val="24"/>
          <w:szCs w:val="24"/>
        </w:rPr>
        <w:t>an instant of buying or selling something</w:t>
      </w:r>
    </w:p>
    <w:p w:rsidR="00583393" w:rsidRPr="00583393" w:rsidRDefault="00583393" w:rsidP="00583393">
      <w:pPr>
        <w:rPr>
          <w:rFonts w:ascii="Times New Roman" w:hAnsi="Times New Roman" w:cs="Times New Roman"/>
          <w:b/>
          <w:sz w:val="24"/>
          <w:szCs w:val="24"/>
        </w:rPr>
      </w:pPr>
      <w:r w:rsidRPr="00583393">
        <w:rPr>
          <w:rFonts w:ascii="Times New Roman" w:hAnsi="Times New Roman" w:cs="Times New Roman"/>
          <w:b/>
          <w:sz w:val="28"/>
          <w:szCs w:val="28"/>
        </w:rPr>
        <w:t>Sources of documents</w:t>
      </w:r>
      <w:r w:rsidRPr="00583393">
        <w:rPr>
          <w:rFonts w:ascii="Times New Roman" w:hAnsi="Times New Roman" w:cs="Times New Roman"/>
          <w:b/>
          <w:sz w:val="24"/>
          <w:szCs w:val="24"/>
        </w:rPr>
        <w:br/>
        <w:t>-</w:t>
      </w:r>
      <w:r w:rsidRPr="00583393">
        <w:rPr>
          <w:rFonts w:ascii="Times New Roman" w:hAnsi="Times New Roman" w:cs="Times New Roman"/>
          <w:sz w:val="24"/>
          <w:szCs w:val="24"/>
        </w:rPr>
        <w:t>the original records containing the information and details to substantiate a transaction entered in an accounting system</w:t>
      </w:r>
    </w:p>
    <w:p w:rsidR="00583393" w:rsidRPr="00583393" w:rsidRDefault="00583393" w:rsidP="00583393">
      <w:pPr>
        <w:rPr>
          <w:rFonts w:ascii="Times New Roman" w:hAnsi="Times New Roman" w:cs="Times New Roman"/>
          <w:sz w:val="24"/>
          <w:szCs w:val="24"/>
        </w:rPr>
      </w:pPr>
      <w:r w:rsidRPr="00583393">
        <w:rPr>
          <w:rFonts w:ascii="Times New Roman" w:hAnsi="Times New Roman" w:cs="Times New Roman"/>
          <w:b/>
          <w:sz w:val="28"/>
          <w:szCs w:val="28"/>
        </w:rPr>
        <w:t xml:space="preserve">Journals </w:t>
      </w:r>
      <w:r w:rsidRPr="00583393">
        <w:rPr>
          <w:rFonts w:ascii="Times New Roman" w:hAnsi="Times New Roman" w:cs="Times New Roman"/>
          <w:b/>
          <w:sz w:val="24"/>
          <w:szCs w:val="24"/>
        </w:rPr>
        <w:br/>
        <w:t>-</w:t>
      </w:r>
      <w:r w:rsidRPr="00583393">
        <w:rPr>
          <w:rFonts w:ascii="Times New Roman" w:hAnsi="Times New Roman" w:cs="Times New Roman"/>
          <w:sz w:val="24"/>
          <w:szCs w:val="24"/>
        </w:rPr>
        <w:t>transaction are recorded in a book known as journal</w:t>
      </w:r>
    </w:p>
    <w:p w:rsidR="00583393" w:rsidRPr="00583393" w:rsidRDefault="00583393" w:rsidP="00583393">
      <w:pPr>
        <w:rPr>
          <w:rFonts w:ascii="Times New Roman" w:hAnsi="Times New Roman" w:cs="Times New Roman"/>
          <w:sz w:val="24"/>
          <w:szCs w:val="24"/>
        </w:rPr>
      </w:pPr>
      <w:r w:rsidRPr="00583393">
        <w:rPr>
          <w:rFonts w:ascii="Times New Roman" w:hAnsi="Times New Roman" w:cs="Times New Roman"/>
          <w:b/>
          <w:sz w:val="28"/>
          <w:szCs w:val="28"/>
        </w:rPr>
        <w:t xml:space="preserve">Ledger </w:t>
      </w:r>
      <w:r w:rsidRPr="00583393">
        <w:rPr>
          <w:rFonts w:ascii="Times New Roman" w:hAnsi="Times New Roman" w:cs="Times New Roman"/>
          <w:b/>
          <w:sz w:val="24"/>
          <w:szCs w:val="24"/>
        </w:rPr>
        <w:br/>
        <w:t>-</w:t>
      </w:r>
      <w:r w:rsidRPr="00583393">
        <w:rPr>
          <w:rFonts w:ascii="Times New Roman" w:hAnsi="Times New Roman" w:cs="Times New Roman"/>
          <w:sz w:val="24"/>
          <w:szCs w:val="24"/>
        </w:rPr>
        <w:t xml:space="preserve">transactions classified in a suitable manner and recorded in another book </w:t>
      </w:r>
    </w:p>
    <w:p w:rsidR="00583393" w:rsidRPr="00583393" w:rsidRDefault="00583393" w:rsidP="00583393">
      <w:pPr>
        <w:rPr>
          <w:rFonts w:ascii="Times New Roman" w:hAnsi="Times New Roman" w:cs="Times New Roman"/>
          <w:sz w:val="24"/>
          <w:szCs w:val="24"/>
        </w:rPr>
      </w:pPr>
      <w:r w:rsidRPr="00583393">
        <w:rPr>
          <w:rFonts w:ascii="Times New Roman" w:hAnsi="Times New Roman" w:cs="Times New Roman"/>
          <w:b/>
          <w:sz w:val="28"/>
          <w:szCs w:val="28"/>
        </w:rPr>
        <w:t>Adjustments</w:t>
      </w:r>
      <w:r w:rsidRPr="00583393">
        <w:rPr>
          <w:rFonts w:ascii="Times New Roman" w:hAnsi="Times New Roman" w:cs="Times New Roman"/>
          <w:b/>
          <w:sz w:val="24"/>
          <w:szCs w:val="24"/>
        </w:rPr>
        <w:t xml:space="preserve"> </w:t>
      </w:r>
      <w:r w:rsidRPr="00583393">
        <w:rPr>
          <w:rFonts w:ascii="Times New Roman" w:hAnsi="Times New Roman" w:cs="Times New Roman"/>
          <w:b/>
          <w:sz w:val="24"/>
          <w:szCs w:val="24"/>
        </w:rPr>
        <w:br/>
        <w:t>-</w:t>
      </w:r>
      <w:r w:rsidRPr="00583393">
        <w:rPr>
          <w:rFonts w:ascii="Times New Roman" w:hAnsi="Times New Roman" w:cs="Times New Roman"/>
          <w:sz w:val="24"/>
          <w:szCs w:val="24"/>
        </w:rPr>
        <w:t xml:space="preserve">a small alteration or the process of adapting or becoming used </w:t>
      </w:r>
      <w:proofErr w:type="gramStart"/>
      <w:r w:rsidRPr="00583393">
        <w:rPr>
          <w:rFonts w:ascii="Times New Roman" w:hAnsi="Times New Roman" w:cs="Times New Roman"/>
          <w:sz w:val="24"/>
          <w:szCs w:val="24"/>
        </w:rPr>
        <w:t>to a new situations</w:t>
      </w:r>
      <w:proofErr w:type="gramEnd"/>
      <w:r w:rsidRPr="00583393">
        <w:rPr>
          <w:rFonts w:ascii="Times New Roman" w:hAnsi="Times New Roman" w:cs="Times New Roman"/>
          <w:sz w:val="24"/>
          <w:szCs w:val="24"/>
        </w:rPr>
        <w:t>.</w:t>
      </w:r>
    </w:p>
    <w:p w:rsidR="00583393" w:rsidRPr="00583393" w:rsidRDefault="00583393" w:rsidP="00583393">
      <w:pPr>
        <w:rPr>
          <w:rFonts w:ascii="Times New Roman" w:hAnsi="Times New Roman" w:cs="Times New Roman"/>
          <w:sz w:val="24"/>
          <w:szCs w:val="24"/>
        </w:rPr>
      </w:pPr>
      <w:r w:rsidRPr="00583393">
        <w:rPr>
          <w:rFonts w:ascii="Times New Roman" w:hAnsi="Times New Roman" w:cs="Times New Roman"/>
          <w:b/>
          <w:sz w:val="28"/>
          <w:szCs w:val="28"/>
        </w:rPr>
        <w:t>Financial of statements</w:t>
      </w:r>
      <w:r w:rsidRPr="00583393">
        <w:rPr>
          <w:rFonts w:ascii="Times New Roman" w:hAnsi="Times New Roman" w:cs="Times New Roman"/>
          <w:b/>
          <w:sz w:val="24"/>
          <w:szCs w:val="24"/>
        </w:rPr>
        <w:br/>
        <w:t>-</w:t>
      </w:r>
      <w:r w:rsidRPr="00583393">
        <w:rPr>
          <w:rFonts w:ascii="Times New Roman" w:hAnsi="Times New Roman" w:cs="Times New Roman"/>
          <w:sz w:val="24"/>
          <w:szCs w:val="24"/>
        </w:rPr>
        <w:t>the process the result of the full years working is determined through final decision.</w:t>
      </w:r>
    </w:p>
    <w:p w:rsidR="00583393" w:rsidRDefault="00583393" w:rsidP="00583393">
      <w:pPr>
        <w:rPr>
          <w:rFonts w:ascii="Times New Roman" w:hAnsi="Times New Roman" w:cs="Times New Roman"/>
          <w:sz w:val="24"/>
          <w:szCs w:val="24"/>
        </w:rPr>
      </w:pPr>
      <w:r w:rsidRPr="00583393">
        <w:rPr>
          <w:rFonts w:ascii="Times New Roman" w:hAnsi="Times New Roman" w:cs="Times New Roman"/>
          <w:b/>
          <w:sz w:val="28"/>
          <w:szCs w:val="28"/>
        </w:rPr>
        <w:t>Trial balance</w:t>
      </w:r>
      <w:r w:rsidRPr="00583393">
        <w:rPr>
          <w:rFonts w:ascii="Times New Roman" w:hAnsi="Times New Roman" w:cs="Times New Roman"/>
          <w:b/>
          <w:sz w:val="24"/>
          <w:szCs w:val="24"/>
        </w:rPr>
        <w:t xml:space="preserve"> </w:t>
      </w:r>
      <w:r w:rsidRPr="00583393">
        <w:rPr>
          <w:rFonts w:ascii="Times New Roman" w:hAnsi="Times New Roman" w:cs="Times New Roman"/>
          <w:b/>
          <w:sz w:val="24"/>
          <w:szCs w:val="24"/>
        </w:rPr>
        <w:br/>
        <w:t>-</w:t>
      </w:r>
      <w:r w:rsidRPr="00583393">
        <w:rPr>
          <w:rFonts w:ascii="Times New Roman" w:hAnsi="Times New Roman" w:cs="Times New Roman"/>
          <w:sz w:val="24"/>
          <w:szCs w:val="24"/>
        </w:rPr>
        <w:t xml:space="preserve"> the arithmetical of the books of account tested</w:t>
      </w:r>
    </w:p>
    <w:p w:rsidR="0059567E" w:rsidRDefault="0059567E" w:rsidP="00583393">
      <w:pPr>
        <w:rPr>
          <w:rFonts w:ascii="Times New Roman" w:hAnsi="Times New Roman" w:cs="Times New Roman"/>
          <w:sz w:val="24"/>
          <w:szCs w:val="24"/>
        </w:rPr>
      </w:pPr>
    </w:p>
    <w:p w:rsidR="0059567E" w:rsidRDefault="0059567E" w:rsidP="00583393">
      <w:pPr>
        <w:rPr>
          <w:rFonts w:ascii="Times New Roman" w:hAnsi="Times New Roman" w:cs="Times New Roman"/>
          <w:sz w:val="24"/>
          <w:szCs w:val="24"/>
        </w:rPr>
      </w:pPr>
    </w:p>
    <w:p w:rsidR="0059567E" w:rsidRPr="00583393" w:rsidRDefault="0059567E" w:rsidP="00583393">
      <w:pPr>
        <w:rPr>
          <w:rFonts w:ascii="Times New Roman" w:hAnsi="Times New Roman" w:cs="Times New Roman"/>
          <w:sz w:val="24"/>
          <w:szCs w:val="24"/>
        </w:rPr>
      </w:pPr>
    </w:p>
    <w:p w:rsidR="00843630" w:rsidRPr="00583393" w:rsidRDefault="00843630">
      <w:pPr>
        <w:rPr>
          <w:rFonts w:ascii="Times New Roman" w:hAnsi="Times New Roman" w:cs="Times New Roman"/>
          <w:color w:val="000000" w:themeColor="text1"/>
          <w:sz w:val="24"/>
          <w:szCs w:val="24"/>
        </w:rPr>
      </w:pPr>
    </w:p>
    <w:p w:rsidR="005927E2" w:rsidRPr="00F771C8" w:rsidRDefault="005927E2" w:rsidP="005927E2">
      <w:pPr>
        <w:rPr>
          <w:rFonts w:ascii="Times New Roman" w:hAnsi="Times New Roman" w:cs="Times New Roman"/>
          <w:b/>
          <w:sz w:val="28"/>
          <w:szCs w:val="28"/>
          <w:u w:val="single"/>
        </w:rPr>
      </w:pPr>
      <w:r w:rsidRPr="00F771C8">
        <w:rPr>
          <w:rFonts w:ascii="Times New Roman" w:hAnsi="Times New Roman" w:cs="Times New Roman"/>
          <w:b/>
          <w:sz w:val="28"/>
          <w:szCs w:val="28"/>
          <w:u w:val="single"/>
        </w:rPr>
        <w:lastRenderedPageBreak/>
        <w:t>Question 2</w:t>
      </w:r>
    </w:p>
    <w:p w:rsidR="00F771C8" w:rsidRPr="00F771C8" w:rsidRDefault="005927E2">
      <w:pPr>
        <w:rPr>
          <w:rFonts w:ascii="Times New Roman" w:hAnsi="Times New Roman" w:cs="Times New Roman"/>
          <w:sz w:val="24"/>
          <w:szCs w:val="24"/>
        </w:rPr>
      </w:pPr>
      <w:r w:rsidRPr="00F771C8">
        <w:rPr>
          <w:rFonts w:ascii="Times New Roman" w:hAnsi="Times New Roman" w:cs="Times New Roman"/>
          <w:sz w:val="24"/>
          <w:szCs w:val="24"/>
        </w:rPr>
        <w:t>What is the difference between accounts payable and accounts receivable?</w:t>
      </w:r>
    </w:p>
    <w:p w:rsidR="00F771C8" w:rsidRPr="00F771C8" w:rsidRDefault="00F771C8">
      <w:pPr>
        <w:rPr>
          <w:rFonts w:ascii="Times New Roman" w:hAnsi="Times New Roman" w:cs="Times New Roman"/>
          <w:sz w:val="24"/>
          <w:szCs w:val="24"/>
          <w:shd w:val="clear" w:color="auto" w:fill="FFFFFF"/>
        </w:rPr>
      </w:pPr>
      <w:r w:rsidRPr="00F771C8">
        <w:rPr>
          <w:rFonts w:ascii="Times New Roman" w:hAnsi="Times New Roman" w:cs="Times New Roman"/>
          <w:sz w:val="24"/>
          <w:szCs w:val="24"/>
          <w:shd w:val="clear" w:color="auto" w:fill="FFFFFF"/>
        </w:rPr>
        <w:t xml:space="preserve">  </w:t>
      </w:r>
      <w:r w:rsidR="00832F9F" w:rsidRPr="00F771C8">
        <w:rPr>
          <w:rFonts w:ascii="Times New Roman" w:hAnsi="Times New Roman" w:cs="Times New Roman"/>
          <w:sz w:val="24"/>
          <w:szCs w:val="24"/>
          <w:shd w:val="clear" w:color="auto" w:fill="FFFFFF"/>
        </w:rPr>
        <w:t>When a company orders and receives goods in advance of paying for them, we say that the company is purchasing the goods </w:t>
      </w:r>
      <w:r w:rsidR="00832F9F" w:rsidRPr="00F771C8">
        <w:rPr>
          <w:rStyle w:val="Emphasis"/>
          <w:rFonts w:ascii="Times New Roman" w:hAnsi="Times New Roman" w:cs="Times New Roman"/>
          <w:i w:val="0"/>
          <w:sz w:val="24"/>
          <w:szCs w:val="24"/>
          <w:bdr w:val="none" w:sz="0" w:space="0" w:color="auto" w:frame="1"/>
          <w:shd w:val="clear" w:color="auto" w:fill="FFFFFF"/>
        </w:rPr>
        <w:t>on account</w:t>
      </w:r>
      <w:r w:rsidR="00832F9F" w:rsidRPr="00F771C8">
        <w:rPr>
          <w:rFonts w:ascii="Times New Roman" w:hAnsi="Times New Roman" w:cs="Times New Roman"/>
          <w:i/>
          <w:sz w:val="24"/>
          <w:szCs w:val="24"/>
          <w:shd w:val="clear" w:color="auto" w:fill="FFFFFF"/>
        </w:rPr>
        <w:t> </w:t>
      </w:r>
      <w:r w:rsidR="00832F9F" w:rsidRPr="00F771C8">
        <w:rPr>
          <w:rFonts w:ascii="Times New Roman" w:hAnsi="Times New Roman" w:cs="Times New Roman"/>
          <w:sz w:val="24"/>
          <w:szCs w:val="24"/>
          <w:shd w:val="clear" w:color="auto" w:fill="FFFFFF"/>
        </w:rPr>
        <w:t xml:space="preserve">or </w:t>
      </w:r>
      <w:r w:rsidR="00832F9F" w:rsidRPr="00F771C8">
        <w:rPr>
          <w:rStyle w:val="Emphasis"/>
          <w:rFonts w:ascii="Times New Roman" w:hAnsi="Times New Roman" w:cs="Times New Roman"/>
          <w:i w:val="0"/>
          <w:sz w:val="24"/>
          <w:szCs w:val="24"/>
          <w:bdr w:val="none" w:sz="0" w:space="0" w:color="auto" w:frame="1"/>
          <w:shd w:val="clear" w:color="auto" w:fill="FFFFFF"/>
        </w:rPr>
        <w:t>on credit</w:t>
      </w:r>
      <w:r w:rsidR="00832F9F" w:rsidRPr="00F771C8">
        <w:rPr>
          <w:rFonts w:ascii="Times New Roman" w:hAnsi="Times New Roman" w:cs="Times New Roman"/>
          <w:i/>
          <w:sz w:val="24"/>
          <w:szCs w:val="24"/>
          <w:shd w:val="clear" w:color="auto" w:fill="FFFFFF"/>
        </w:rPr>
        <w:t>.</w:t>
      </w:r>
      <w:r w:rsidR="00832F9F" w:rsidRPr="00F771C8">
        <w:rPr>
          <w:rFonts w:ascii="Times New Roman" w:hAnsi="Times New Roman" w:cs="Times New Roman"/>
          <w:sz w:val="24"/>
          <w:szCs w:val="24"/>
          <w:shd w:val="clear" w:color="auto" w:fill="FFFFFF"/>
        </w:rPr>
        <w:t xml:space="preserve"> The supplier of the goods on credit is also referred to as a creditor. If the company receiving the goods does not sign a promissory note, the vendor's bill or invoice will be recorded by the company in its liability account Accounts Payable.</w:t>
      </w:r>
    </w:p>
    <w:p w:rsidR="00832F9F" w:rsidRPr="00F771C8" w:rsidRDefault="00F771C8">
      <w:pPr>
        <w:rPr>
          <w:rFonts w:ascii="Times New Roman" w:hAnsi="Times New Roman" w:cs="Times New Roman"/>
          <w:b/>
          <w:sz w:val="28"/>
          <w:szCs w:val="28"/>
          <w:shd w:val="clear" w:color="auto" w:fill="FFFFFF"/>
        </w:rPr>
      </w:pPr>
      <w:r w:rsidRPr="00F771C8">
        <w:rPr>
          <w:rFonts w:ascii="Times New Roman" w:hAnsi="Times New Roman" w:cs="Times New Roman"/>
          <w:sz w:val="24"/>
          <w:szCs w:val="24"/>
          <w:shd w:val="clear" w:color="auto" w:fill="FFFFFF"/>
        </w:rPr>
        <w:t xml:space="preserve">  </w:t>
      </w:r>
      <w:r w:rsidR="00832F9F" w:rsidRPr="00F771C8">
        <w:rPr>
          <w:rStyle w:val="Emphasis"/>
          <w:rFonts w:ascii="Times New Roman" w:hAnsi="Times New Roman" w:cs="Times New Roman"/>
          <w:i w:val="0"/>
          <w:sz w:val="24"/>
          <w:szCs w:val="24"/>
          <w:bdr w:val="none" w:sz="0" w:space="0" w:color="auto" w:frame="1"/>
          <w:shd w:val="clear" w:color="auto" w:fill="FFFFFF"/>
        </w:rPr>
        <w:t>Accounts receivable</w:t>
      </w:r>
      <w:r w:rsidR="00832F9F" w:rsidRPr="00F771C8">
        <w:rPr>
          <w:rFonts w:ascii="Times New Roman" w:hAnsi="Times New Roman" w:cs="Times New Roman"/>
          <w:i/>
          <w:sz w:val="24"/>
          <w:szCs w:val="24"/>
          <w:shd w:val="clear" w:color="auto" w:fill="FFFFFF"/>
        </w:rPr>
        <w:t> </w:t>
      </w:r>
      <w:r w:rsidR="00832F9F" w:rsidRPr="00F771C8">
        <w:rPr>
          <w:rFonts w:ascii="Times New Roman" w:hAnsi="Times New Roman" w:cs="Times New Roman"/>
          <w:sz w:val="24"/>
          <w:szCs w:val="24"/>
          <w:shd w:val="clear" w:color="auto" w:fill="FFFFFF"/>
        </w:rPr>
        <w:t xml:space="preserve">is the money that a company has a right to receive because it had provided customers with goods and services. For </w:t>
      </w:r>
      <w:r>
        <w:rPr>
          <w:rFonts w:ascii="Times New Roman" w:hAnsi="Times New Roman" w:cs="Times New Roman"/>
          <w:sz w:val="24"/>
          <w:szCs w:val="24"/>
          <w:shd w:val="clear" w:color="auto" w:fill="FFFFFF"/>
        </w:rPr>
        <w:t xml:space="preserve">an </w:t>
      </w:r>
      <w:r w:rsidR="00832F9F" w:rsidRPr="00F771C8">
        <w:rPr>
          <w:rFonts w:ascii="Times New Roman" w:hAnsi="Times New Roman" w:cs="Times New Roman"/>
          <w:sz w:val="24"/>
          <w:szCs w:val="24"/>
          <w:shd w:val="clear" w:color="auto" w:fill="FFFFFF"/>
        </w:rPr>
        <w:t xml:space="preserve">example, a manufacturer will have an account receivable when it delivers a truckload of goods to a customer on June 1 and the customer is allowed to pay in 30 days. From June 1 until the company receives the money, the company will have an account receivable and the customer will have an account payable. </w:t>
      </w:r>
    </w:p>
    <w:p w:rsidR="00583393" w:rsidRDefault="00F771C8">
      <w:pPr>
        <w:rPr>
          <w:rFonts w:ascii="Times New Roman" w:hAnsi="Times New Roman" w:cs="Times New Roman"/>
          <w:sz w:val="24"/>
          <w:szCs w:val="24"/>
          <w:shd w:val="clear" w:color="auto" w:fill="FFFFFF"/>
        </w:rPr>
      </w:pPr>
      <w:r w:rsidRPr="00F771C8">
        <w:rPr>
          <w:rFonts w:ascii="Times New Roman" w:hAnsi="Times New Roman" w:cs="Times New Roman"/>
          <w:sz w:val="24"/>
          <w:szCs w:val="24"/>
        </w:rPr>
        <w:t xml:space="preserve">  </w:t>
      </w:r>
      <w:r w:rsidR="00832F9F" w:rsidRPr="00F771C8">
        <w:rPr>
          <w:rFonts w:ascii="Times New Roman" w:hAnsi="Times New Roman" w:cs="Times New Roman"/>
          <w:sz w:val="24"/>
          <w:szCs w:val="24"/>
          <w:shd w:val="clear" w:color="auto" w:fill="FFFFFF"/>
        </w:rPr>
        <w:t>Our example reminds me of an old saying, "There are two sides to every transaction." In accounting we also expect symmetry: Company A has a sale and a receivable, Company B has a purchase and a payable.</w:t>
      </w:r>
    </w:p>
    <w:p w:rsidR="00525D2F" w:rsidRDefault="00525D2F">
      <w:pPr>
        <w:rPr>
          <w:rFonts w:ascii="Times New Roman" w:hAnsi="Times New Roman" w:cs="Times New Roman"/>
          <w:sz w:val="24"/>
          <w:szCs w:val="24"/>
          <w:shd w:val="clear" w:color="auto" w:fill="FFFFFF"/>
        </w:rPr>
      </w:pPr>
    </w:p>
    <w:p w:rsidR="00C44150" w:rsidRPr="0059567E" w:rsidRDefault="00525D2F" w:rsidP="00F27F1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8615" cy="3777970"/>
            <wp:effectExtent l="38100" t="57150" r="112085" b="89180"/>
            <wp:docPr id="7" name="Picture 6" descr="main-qimg-9cd3209c91bee14b7e14766a7d4e8a37-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qimg-9cd3209c91bee14b7e14766a7d4e8a37-c.jpg"/>
                    <pic:cNvPicPr/>
                  </pic:nvPicPr>
                  <pic:blipFill>
                    <a:blip r:embed="rId23" cstate="print"/>
                    <a:stretch>
                      <a:fillRect/>
                    </a:stretch>
                  </pic:blipFill>
                  <pic:spPr>
                    <a:xfrm>
                      <a:off x="0" y="0"/>
                      <a:ext cx="5493634" cy="3781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9567E" w:rsidRDefault="00F771C8" w:rsidP="00F27F1B">
      <w:pPr>
        <w:rPr>
          <w:rFonts w:ascii="Times New Roman" w:hAnsi="Times New Roman" w:cs="Times New Roman"/>
          <w:b/>
          <w:color w:val="000000" w:themeColor="text1"/>
          <w:sz w:val="28"/>
          <w:szCs w:val="28"/>
        </w:rPr>
      </w:pPr>
      <w:r w:rsidRPr="00F27F1B">
        <w:rPr>
          <w:rFonts w:ascii="Times New Roman" w:hAnsi="Times New Roman" w:cs="Times New Roman"/>
          <w:b/>
          <w:bCs/>
          <w:color w:val="000000" w:themeColor="text1"/>
          <w:sz w:val="28"/>
          <w:szCs w:val="28"/>
          <w:shd w:val="clear" w:color="auto" w:fill="FFFFFF"/>
        </w:rPr>
        <w:lastRenderedPageBreak/>
        <w:t>Debtor </w:t>
      </w:r>
    </w:p>
    <w:p w:rsidR="00525D2F" w:rsidRPr="0059567E" w:rsidRDefault="00F771C8" w:rsidP="00F27F1B">
      <w:pPr>
        <w:rPr>
          <w:rFonts w:ascii="Times New Roman" w:hAnsi="Times New Roman" w:cs="Times New Roman"/>
          <w:b/>
          <w:color w:val="000000" w:themeColor="text1"/>
          <w:sz w:val="28"/>
          <w:szCs w:val="28"/>
        </w:rPr>
      </w:pPr>
      <w:r w:rsidRPr="00F27F1B">
        <w:rPr>
          <w:rFonts w:ascii="Times New Roman" w:hAnsi="Times New Roman" w:cs="Times New Roman"/>
          <w:b/>
          <w:color w:val="000000" w:themeColor="text1"/>
          <w:sz w:val="28"/>
          <w:szCs w:val="28"/>
        </w:rPr>
        <w:br/>
      </w:r>
      <w:r w:rsidR="00525D2F">
        <w:rPr>
          <w:rFonts w:ascii="Times New Roman" w:hAnsi="Times New Roman" w:cs="Times New Roman"/>
          <w:color w:val="000000" w:themeColor="text1"/>
          <w:sz w:val="24"/>
          <w:szCs w:val="24"/>
          <w:shd w:val="clear" w:color="auto" w:fill="FFFFFF"/>
        </w:rPr>
        <w:t xml:space="preserve">   </w:t>
      </w:r>
      <w:r w:rsidRPr="00F27F1B">
        <w:rPr>
          <w:rFonts w:ascii="Times New Roman" w:hAnsi="Times New Roman" w:cs="Times New Roman"/>
          <w:color w:val="000000" w:themeColor="text1"/>
          <w:sz w:val="24"/>
          <w:szCs w:val="24"/>
          <w:shd w:val="clear" w:color="auto" w:fill="FFFFFF"/>
        </w:rPr>
        <w:t xml:space="preserve">Debtor is the person who has taken the goods on credit or money on debt. He has to pay his debt. To whom, he has to pay, will show him as debtor in his debtors' list. </w:t>
      </w:r>
      <w:proofErr w:type="gramStart"/>
      <w:r w:rsidRPr="00F27F1B">
        <w:rPr>
          <w:rFonts w:ascii="Times New Roman" w:hAnsi="Times New Roman" w:cs="Times New Roman"/>
          <w:color w:val="000000" w:themeColor="text1"/>
          <w:sz w:val="24"/>
          <w:szCs w:val="24"/>
          <w:shd w:val="clear" w:color="auto" w:fill="FFFFFF"/>
        </w:rPr>
        <w:t>When a person take loan or goods on credit from many parties.</w:t>
      </w:r>
      <w:proofErr w:type="gramEnd"/>
      <w:r w:rsidRPr="00F27F1B">
        <w:rPr>
          <w:rFonts w:ascii="Times New Roman" w:hAnsi="Times New Roman" w:cs="Times New Roman"/>
          <w:color w:val="000000" w:themeColor="text1"/>
          <w:sz w:val="24"/>
          <w:szCs w:val="24"/>
          <w:shd w:val="clear" w:color="auto" w:fill="FFFFFF"/>
        </w:rPr>
        <w:t xml:space="preserve"> He will be debtor of all these parties. </w:t>
      </w:r>
      <w:proofErr w:type="gramStart"/>
      <w:r w:rsidRPr="00F27F1B">
        <w:rPr>
          <w:rFonts w:ascii="Times New Roman" w:hAnsi="Times New Roman" w:cs="Times New Roman"/>
          <w:color w:val="000000" w:themeColor="text1"/>
          <w:sz w:val="24"/>
          <w:szCs w:val="24"/>
          <w:shd w:val="clear" w:color="auto" w:fill="FFFFFF"/>
        </w:rPr>
        <w:t>If he will not pay his debt or money, his properties can be used for paying his debt as per court's order.</w:t>
      </w:r>
      <w:proofErr w:type="gramEnd"/>
      <w:r w:rsidRPr="00F27F1B">
        <w:rPr>
          <w:rFonts w:ascii="Times New Roman" w:hAnsi="Times New Roman" w:cs="Times New Roman"/>
          <w:color w:val="000000" w:themeColor="text1"/>
          <w:sz w:val="24"/>
          <w:szCs w:val="24"/>
          <w:shd w:val="clear" w:color="auto" w:fill="FFFFFF"/>
        </w:rPr>
        <w:t xml:space="preserve"> For an example</w:t>
      </w:r>
      <w:proofErr w:type="gramStart"/>
      <w:r w:rsidRPr="00F27F1B">
        <w:rPr>
          <w:rFonts w:ascii="Times New Roman" w:hAnsi="Times New Roman" w:cs="Times New Roman"/>
          <w:color w:val="000000" w:themeColor="text1"/>
          <w:sz w:val="24"/>
          <w:szCs w:val="24"/>
          <w:shd w:val="clear" w:color="auto" w:fill="FFFFFF"/>
        </w:rPr>
        <w:t>,  Mr</w:t>
      </w:r>
      <w:proofErr w:type="gramEnd"/>
      <w:r w:rsidRPr="00F27F1B">
        <w:rPr>
          <w:rFonts w:ascii="Times New Roman" w:hAnsi="Times New Roman" w:cs="Times New Roman"/>
          <w:color w:val="000000" w:themeColor="text1"/>
          <w:sz w:val="24"/>
          <w:szCs w:val="24"/>
          <w:shd w:val="clear" w:color="auto" w:fill="FFFFFF"/>
        </w:rPr>
        <w:t>. A has bought goods from Mr. B of Rs. 1,00,000 on credit. Mr. A is the debtor of Mr. B.</w:t>
      </w:r>
      <w:r w:rsidRPr="00F27F1B">
        <w:rPr>
          <w:rFonts w:ascii="Times New Roman" w:hAnsi="Times New Roman" w:cs="Times New Roman"/>
          <w:color w:val="000000" w:themeColor="text1"/>
          <w:sz w:val="24"/>
          <w:szCs w:val="24"/>
        </w:rPr>
        <w:t xml:space="preserve"> </w:t>
      </w:r>
      <w:r w:rsidRPr="00F27F1B">
        <w:rPr>
          <w:rFonts w:ascii="Times New Roman" w:hAnsi="Times New Roman" w:cs="Times New Roman"/>
          <w:color w:val="000000" w:themeColor="text1"/>
          <w:sz w:val="24"/>
          <w:szCs w:val="24"/>
          <w:shd w:val="clear" w:color="auto" w:fill="FFFFFF"/>
        </w:rPr>
        <w:t xml:space="preserve"> Mr. B has taken debt from Mr. A of Rs. 1</w:t>
      </w:r>
      <w:proofErr w:type="gramStart"/>
      <w:r w:rsidRPr="00F27F1B">
        <w:rPr>
          <w:rFonts w:ascii="Times New Roman" w:hAnsi="Times New Roman" w:cs="Times New Roman"/>
          <w:color w:val="000000" w:themeColor="text1"/>
          <w:sz w:val="24"/>
          <w:szCs w:val="24"/>
          <w:shd w:val="clear" w:color="auto" w:fill="FFFFFF"/>
        </w:rPr>
        <w:t>,00,000</w:t>
      </w:r>
      <w:proofErr w:type="gramEnd"/>
      <w:r w:rsidRPr="00F27F1B">
        <w:rPr>
          <w:rFonts w:ascii="Times New Roman" w:hAnsi="Times New Roman" w:cs="Times New Roman"/>
          <w:color w:val="000000" w:themeColor="text1"/>
          <w:sz w:val="24"/>
          <w:szCs w:val="24"/>
          <w:shd w:val="clear" w:color="auto" w:fill="FFFFFF"/>
        </w:rPr>
        <w:t xml:space="preserve"> at the rate of interest 1% per month. Here, Mr. B is the debtor of Mr. A.</w:t>
      </w:r>
      <w:r w:rsidRPr="00F27F1B">
        <w:rPr>
          <w:rFonts w:ascii="Times New Roman" w:hAnsi="Times New Roman" w:cs="Times New Roman"/>
          <w:color w:val="000000" w:themeColor="text1"/>
          <w:sz w:val="24"/>
          <w:szCs w:val="24"/>
        </w:rPr>
        <w:br/>
      </w:r>
      <w:r w:rsidRPr="00F27F1B">
        <w:rPr>
          <w:rFonts w:ascii="Times New Roman" w:hAnsi="Times New Roman" w:cs="Times New Roman"/>
          <w:color w:val="000000" w:themeColor="text1"/>
          <w:sz w:val="24"/>
          <w:szCs w:val="24"/>
        </w:rPr>
        <w:br/>
      </w:r>
      <w:r w:rsidRPr="00F27F1B">
        <w:rPr>
          <w:rFonts w:ascii="Times New Roman" w:hAnsi="Times New Roman" w:cs="Times New Roman"/>
          <w:color w:val="000000" w:themeColor="text1"/>
          <w:sz w:val="24"/>
          <w:szCs w:val="24"/>
        </w:rPr>
        <w:br/>
      </w:r>
      <w:r w:rsidRPr="00F27F1B">
        <w:rPr>
          <w:rFonts w:ascii="Times New Roman" w:hAnsi="Times New Roman" w:cs="Times New Roman"/>
          <w:color w:val="000000" w:themeColor="text1"/>
          <w:sz w:val="24"/>
          <w:szCs w:val="24"/>
        </w:rPr>
        <w:br/>
      </w:r>
      <w:r w:rsidRPr="00F27F1B">
        <w:rPr>
          <w:rFonts w:ascii="Times New Roman" w:hAnsi="Times New Roman" w:cs="Times New Roman"/>
          <w:b/>
          <w:bCs/>
          <w:color w:val="000000" w:themeColor="text1"/>
          <w:sz w:val="28"/>
          <w:szCs w:val="28"/>
          <w:shd w:val="clear" w:color="auto" w:fill="FFFFFF"/>
        </w:rPr>
        <w:t>Creditor </w:t>
      </w:r>
      <w:r w:rsidRPr="00F27F1B">
        <w:rPr>
          <w:rFonts w:ascii="Times New Roman" w:hAnsi="Times New Roman" w:cs="Times New Roman"/>
          <w:b/>
          <w:color w:val="000000" w:themeColor="text1"/>
          <w:sz w:val="28"/>
          <w:szCs w:val="28"/>
        </w:rPr>
        <w:br/>
      </w:r>
      <w:r w:rsidRPr="00F27F1B">
        <w:rPr>
          <w:rFonts w:ascii="Times New Roman" w:hAnsi="Times New Roman" w:cs="Times New Roman"/>
          <w:color w:val="000000" w:themeColor="text1"/>
          <w:sz w:val="24"/>
          <w:szCs w:val="24"/>
        </w:rPr>
        <w:br/>
      </w:r>
      <w:r w:rsidR="00525D2F">
        <w:rPr>
          <w:rFonts w:ascii="Times New Roman" w:hAnsi="Times New Roman" w:cs="Times New Roman"/>
          <w:color w:val="000000" w:themeColor="text1"/>
          <w:sz w:val="24"/>
          <w:szCs w:val="24"/>
          <w:shd w:val="clear" w:color="auto" w:fill="FFFFFF"/>
        </w:rPr>
        <w:t xml:space="preserve">   </w:t>
      </w:r>
      <w:r w:rsidRPr="00F27F1B">
        <w:rPr>
          <w:rFonts w:ascii="Times New Roman" w:hAnsi="Times New Roman" w:cs="Times New Roman"/>
          <w:color w:val="000000" w:themeColor="text1"/>
          <w:sz w:val="24"/>
          <w:szCs w:val="24"/>
          <w:shd w:val="clear" w:color="auto" w:fill="FFFFFF"/>
        </w:rPr>
        <w:t>Creditor is the person who has given the goods on credit or money to other party in the form of debt. He has to take his money or debt with </w:t>
      </w:r>
      <w:hyperlink r:id="rId24" w:history="1">
        <w:r w:rsidRPr="00F27F1B">
          <w:rPr>
            <w:rStyle w:val="Hyperlink"/>
            <w:rFonts w:ascii="Times New Roman" w:hAnsi="Times New Roman" w:cs="Times New Roman"/>
            <w:color w:val="000000" w:themeColor="text1"/>
            <w:sz w:val="24"/>
            <w:szCs w:val="24"/>
            <w:shd w:val="clear" w:color="auto" w:fill="FFFFFF"/>
          </w:rPr>
          <w:t>interest</w:t>
        </w:r>
      </w:hyperlink>
      <w:r w:rsidRPr="00F27F1B">
        <w:rPr>
          <w:rFonts w:ascii="Times New Roman" w:hAnsi="Times New Roman" w:cs="Times New Roman"/>
          <w:color w:val="000000" w:themeColor="text1"/>
          <w:sz w:val="24"/>
          <w:szCs w:val="24"/>
          <w:shd w:val="clear" w:color="auto" w:fill="FFFFFF"/>
        </w:rPr>
        <w:t xml:space="preserve">. In business, mostly, he will be supplier or vendor. </w:t>
      </w:r>
      <w:proofErr w:type="gramStart"/>
      <w:r w:rsidRPr="00F27F1B">
        <w:rPr>
          <w:rFonts w:ascii="Times New Roman" w:hAnsi="Times New Roman" w:cs="Times New Roman"/>
          <w:color w:val="000000" w:themeColor="text1"/>
          <w:sz w:val="24"/>
          <w:szCs w:val="24"/>
          <w:shd w:val="clear" w:color="auto" w:fill="FFFFFF"/>
        </w:rPr>
        <w:t>If he sells goods on credit to many parties.</w:t>
      </w:r>
      <w:proofErr w:type="gramEnd"/>
      <w:r w:rsidRPr="00F27F1B">
        <w:rPr>
          <w:rFonts w:ascii="Times New Roman" w:hAnsi="Times New Roman" w:cs="Times New Roman"/>
          <w:color w:val="000000" w:themeColor="text1"/>
          <w:sz w:val="24"/>
          <w:szCs w:val="24"/>
          <w:shd w:val="clear" w:color="auto" w:fill="FFFFFF"/>
        </w:rPr>
        <w:t xml:space="preserve"> All these parties will say him creditor. He has right to demand the money from debtors.</w:t>
      </w:r>
      <w:r w:rsidR="00F27F1B" w:rsidRPr="00F27F1B">
        <w:rPr>
          <w:rFonts w:ascii="Times New Roman" w:hAnsi="Times New Roman" w:cs="Times New Roman"/>
          <w:color w:val="000000" w:themeColor="text1"/>
          <w:sz w:val="24"/>
          <w:szCs w:val="24"/>
          <w:shd w:val="clear" w:color="auto" w:fill="FFFFFF"/>
        </w:rPr>
        <w:t xml:space="preserve"> For an example, Mr. A has bought goods from Mr. B of Rs. 1</w:t>
      </w:r>
      <w:proofErr w:type="gramStart"/>
      <w:r w:rsidR="00F27F1B" w:rsidRPr="00F27F1B">
        <w:rPr>
          <w:rFonts w:ascii="Times New Roman" w:hAnsi="Times New Roman" w:cs="Times New Roman"/>
          <w:color w:val="000000" w:themeColor="text1"/>
          <w:sz w:val="24"/>
          <w:szCs w:val="24"/>
          <w:shd w:val="clear" w:color="auto" w:fill="FFFFFF"/>
        </w:rPr>
        <w:t>,00,000</w:t>
      </w:r>
      <w:proofErr w:type="gramEnd"/>
      <w:r w:rsidR="00F27F1B" w:rsidRPr="00F27F1B">
        <w:rPr>
          <w:rFonts w:ascii="Times New Roman" w:hAnsi="Times New Roman" w:cs="Times New Roman"/>
          <w:color w:val="000000" w:themeColor="text1"/>
          <w:sz w:val="24"/>
          <w:szCs w:val="24"/>
          <w:shd w:val="clear" w:color="auto" w:fill="FFFFFF"/>
        </w:rPr>
        <w:t xml:space="preserve"> on credit. Mr. B is the creditor of Mr. A</w:t>
      </w:r>
      <w:proofErr w:type="gramStart"/>
      <w:r w:rsidR="00F27F1B" w:rsidRPr="00F27F1B">
        <w:rPr>
          <w:rFonts w:ascii="Times New Roman" w:hAnsi="Times New Roman" w:cs="Times New Roman"/>
          <w:color w:val="000000" w:themeColor="text1"/>
          <w:sz w:val="24"/>
          <w:szCs w:val="24"/>
          <w:shd w:val="clear" w:color="auto" w:fill="FFFFFF"/>
        </w:rPr>
        <w:t>.</w:t>
      </w:r>
      <w:proofErr w:type="gramEnd"/>
      <w:r w:rsidR="00F27F1B" w:rsidRPr="00F27F1B">
        <w:rPr>
          <w:rFonts w:ascii="Times New Roman" w:hAnsi="Times New Roman" w:cs="Times New Roman"/>
          <w:color w:val="000000" w:themeColor="text1"/>
          <w:sz w:val="24"/>
          <w:szCs w:val="24"/>
        </w:rPr>
        <w:br/>
      </w:r>
      <w:r w:rsidR="00F27F1B" w:rsidRPr="00F27F1B">
        <w:rPr>
          <w:rFonts w:ascii="Times New Roman" w:hAnsi="Times New Roman" w:cs="Times New Roman"/>
          <w:color w:val="000000" w:themeColor="text1"/>
          <w:sz w:val="24"/>
          <w:szCs w:val="24"/>
          <w:shd w:val="clear" w:color="auto" w:fill="FFFFFF"/>
        </w:rPr>
        <w:t>Mr. B has taken debt from Mr. A of Rs. 1,00,000 at the rate of interest 1% per month. Here, Mr. A is the creditor of Mr. B.</w:t>
      </w:r>
      <w:r w:rsidR="00F27F1B" w:rsidRPr="00F27F1B">
        <w:rPr>
          <w:rFonts w:ascii="Times New Roman" w:hAnsi="Times New Roman" w:cs="Times New Roman"/>
          <w:color w:val="000000" w:themeColor="text1"/>
          <w:sz w:val="24"/>
          <w:szCs w:val="24"/>
        </w:rPr>
        <w:br/>
      </w:r>
      <w:r w:rsidRPr="00F27F1B">
        <w:rPr>
          <w:rFonts w:ascii="Times New Roman" w:hAnsi="Times New Roman" w:cs="Times New Roman"/>
          <w:color w:val="000000" w:themeColor="text1"/>
          <w:sz w:val="24"/>
          <w:szCs w:val="24"/>
        </w:rPr>
        <w:br/>
      </w:r>
      <w:r w:rsidRPr="00F27F1B">
        <w:rPr>
          <w:rFonts w:ascii="Times New Roman" w:hAnsi="Times New Roman" w:cs="Times New Roman"/>
          <w:color w:val="000000" w:themeColor="text1"/>
          <w:sz w:val="24"/>
          <w:szCs w:val="24"/>
        </w:rPr>
        <w:br/>
      </w:r>
      <w:r w:rsidRPr="00F27F1B">
        <w:rPr>
          <w:rFonts w:ascii="Times New Roman" w:hAnsi="Times New Roman" w:cs="Times New Roman"/>
          <w:color w:val="000000" w:themeColor="text1"/>
          <w:sz w:val="24"/>
          <w:szCs w:val="24"/>
          <w:shd w:val="clear" w:color="auto" w:fill="FFFFFF"/>
        </w:rPr>
        <w:t> </w:t>
      </w:r>
      <w:r w:rsidR="00525D2F">
        <w:rPr>
          <w:rFonts w:ascii="Times New Roman" w:hAnsi="Times New Roman" w:cs="Times New Roman"/>
          <w:noProof/>
          <w:color w:val="000000" w:themeColor="text1"/>
          <w:sz w:val="24"/>
          <w:szCs w:val="24"/>
        </w:rPr>
        <w:drawing>
          <wp:inline distT="0" distB="0" distL="0" distR="0">
            <wp:extent cx="1862913" cy="1513536"/>
            <wp:effectExtent l="19050" t="0" r="3987" b="0"/>
            <wp:docPr id="8" name="Picture 7"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25" cstate="print"/>
                    <a:stretch>
                      <a:fillRect/>
                    </a:stretch>
                  </pic:blipFill>
                  <pic:spPr>
                    <a:xfrm>
                      <a:off x="0" y="0"/>
                      <a:ext cx="1861662" cy="1512520"/>
                    </a:xfrm>
                    <a:prstGeom prst="rect">
                      <a:avLst/>
                    </a:prstGeom>
                  </pic:spPr>
                </pic:pic>
              </a:graphicData>
            </a:graphic>
          </wp:inline>
        </w:drawing>
      </w:r>
    </w:p>
    <w:p w:rsidR="00525D2F" w:rsidRDefault="00525D2F" w:rsidP="00F27F1B">
      <w:pPr>
        <w:rPr>
          <w:rFonts w:ascii="Times New Roman" w:hAnsi="Times New Roman" w:cs="Times New Roman"/>
          <w:color w:val="000000" w:themeColor="text1"/>
          <w:sz w:val="24"/>
          <w:szCs w:val="24"/>
          <w:shd w:val="clear" w:color="auto" w:fill="FFFFFF"/>
        </w:rPr>
      </w:pPr>
    </w:p>
    <w:p w:rsidR="00525D2F" w:rsidRDefault="00525D2F" w:rsidP="00F27F1B">
      <w:pPr>
        <w:rPr>
          <w:rFonts w:ascii="Times New Roman" w:hAnsi="Times New Roman" w:cs="Times New Roman"/>
          <w:color w:val="000000" w:themeColor="text1"/>
          <w:sz w:val="24"/>
          <w:szCs w:val="24"/>
          <w:shd w:val="clear" w:color="auto" w:fill="FFFFFF"/>
        </w:rPr>
      </w:pPr>
    </w:p>
    <w:p w:rsidR="00525D2F" w:rsidRDefault="00525D2F" w:rsidP="00F27F1B">
      <w:pPr>
        <w:rPr>
          <w:rFonts w:ascii="Times New Roman" w:hAnsi="Times New Roman" w:cs="Times New Roman"/>
          <w:color w:val="000000" w:themeColor="text1"/>
          <w:sz w:val="24"/>
          <w:szCs w:val="24"/>
          <w:shd w:val="clear" w:color="auto" w:fill="FFFFFF"/>
        </w:rPr>
      </w:pPr>
    </w:p>
    <w:p w:rsidR="00525D2F" w:rsidRDefault="00525D2F" w:rsidP="00F27F1B">
      <w:pPr>
        <w:rPr>
          <w:rFonts w:ascii="Times New Roman" w:hAnsi="Times New Roman" w:cs="Times New Roman"/>
          <w:color w:val="000000" w:themeColor="text1"/>
          <w:sz w:val="24"/>
          <w:szCs w:val="24"/>
          <w:shd w:val="clear" w:color="auto" w:fill="FFFFFF"/>
        </w:rPr>
      </w:pPr>
    </w:p>
    <w:p w:rsidR="00525D2F" w:rsidRDefault="00F771C8" w:rsidP="00F27F1B">
      <w:pPr>
        <w:rPr>
          <w:rFonts w:ascii="Times New Roman" w:hAnsi="Times New Roman" w:cs="Times New Roman"/>
          <w:color w:val="000000" w:themeColor="text1"/>
          <w:sz w:val="24"/>
          <w:szCs w:val="24"/>
        </w:rPr>
      </w:pPr>
      <w:r w:rsidRPr="00F27F1B">
        <w:rPr>
          <w:rFonts w:ascii="Times New Roman" w:hAnsi="Times New Roman" w:cs="Times New Roman"/>
          <w:color w:val="000000" w:themeColor="text1"/>
          <w:sz w:val="24"/>
          <w:szCs w:val="24"/>
        </w:rPr>
        <w:lastRenderedPageBreak/>
        <w:br/>
      </w:r>
      <w:r w:rsidRPr="00F27F1B">
        <w:rPr>
          <w:rFonts w:ascii="Times New Roman" w:hAnsi="Times New Roman" w:cs="Times New Roman"/>
          <w:color w:val="000000" w:themeColor="text1"/>
          <w:sz w:val="24"/>
          <w:szCs w:val="24"/>
        </w:rPr>
        <w:br/>
      </w:r>
      <w:r w:rsidR="00525D2F" w:rsidRPr="00525D2F">
        <w:rPr>
          <w:rFonts w:ascii="Times New Roman" w:hAnsi="Times New Roman" w:cs="Times New Roman"/>
          <w:b/>
          <w:color w:val="000000" w:themeColor="text1"/>
          <w:sz w:val="28"/>
          <w:szCs w:val="28"/>
        </w:rPr>
        <w:t>Balance sheet</w:t>
      </w:r>
    </w:p>
    <w:p w:rsidR="00525D2F" w:rsidRPr="00525D2F" w:rsidRDefault="00776903" w:rsidP="00F27F1B">
      <w:pPr>
        <w:rPr>
          <w:rFonts w:ascii="Times New Roman" w:hAnsi="Times New Roman" w:cs="Times New Roman"/>
          <w:color w:val="000000" w:themeColor="text1"/>
          <w:sz w:val="24"/>
          <w:szCs w:val="24"/>
        </w:rPr>
      </w:pPr>
      <w:r>
        <w:rPr>
          <w:rFonts w:ascii="Times New Roman" w:hAnsi="Times New Roman" w:cs="Times New Roman"/>
          <w:color w:val="333333"/>
          <w:sz w:val="24"/>
          <w:szCs w:val="24"/>
          <w:shd w:val="clear" w:color="auto" w:fill="FFFFFF"/>
        </w:rPr>
        <w:t xml:space="preserve">   </w:t>
      </w:r>
      <w:r w:rsidR="00525D2F" w:rsidRPr="00525D2F">
        <w:rPr>
          <w:rFonts w:ascii="Times New Roman" w:hAnsi="Times New Roman" w:cs="Times New Roman"/>
          <w:color w:val="333333"/>
          <w:sz w:val="24"/>
          <w:szCs w:val="24"/>
          <w:shd w:val="clear" w:color="auto" w:fill="FFFFFF"/>
        </w:rPr>
        <w:t>The accounting </w:t>
      </w:r>
      <w:r w:rsidR="00525D2F" w:rsidRPr="00525D2F">
        <w:rPr>
          <w:rFonts w:ascii="Times New Roman" w:hAnsi="Times New Roman" w:cs="Times New Roman"/>
          <w:bCs/>
          <w:color w:val="333333"/>
          <w:sz w:val="24"/>
          <w:szCs w:val="24"/>
          <w:bdr w:val="none" w:sz="0" w:space="0" w:color="auto" w:frame="1"/>
          <w:shd w:val="clear" w:color="auto" w:fill="FFFFFF"/>
        </w:rPr>
        <w:t>balance sheet</w:t>
      </w:r>
      <w:r w:rsidR="00525D2F" w:rsidRPr="00525D2F">
        <w:rPr>
          <w:rFonts w:ascii="Times New Roman" w:hAnsi="Times New Roman" w:cs="Times New Roman"/>
          <w:color w:val="333333"/>
          <w:sz w:val="24"/>
          <w:szCs w:val="24"/>
          <w:shd w:val="clear" w:color="auto" w:fill="FFFFFF"/>
        </w:rPr>
        <w:t> is one of the major financial statements used by ac</w:t>
      </w:r>
      <w:r w:rsidR="00525D2F">
        <w:rPr>
          <w:rFonts w:ascii="Times New Roman" w:hAnsi="Times New Roman" w:cs="Times New Roman"/>
          <w:color w:val="333333"/>
          <w:sz w:val="24"/>
          <w:szCs w:val="24"/>
          <w:shd w:val="clear" w:color="auto" w:fill="FFFFFF"/>
        </w:rPr>
        <w:t xml:space="preserve">countants and business owners. </w:t>
      </w:r>
      <w:r w:rsidR="00525D2F" w:rsidRPr="00525D2F">
        <w:rPr>
          <w:rFonts w:ascii="Times New Roman" w:hAnsi="Times New Roman" w:cs="Times New Roman"/>
          <w:color w:val="333333"/>
          <w:sz w:val="24"/>
          <w:szCs w:val="24"/>
          <w:shd w:val="clear" w:color="auto" w:fill="FFFFFF"/>
        </w:rPr>
        <w:t>The other major financial statements are the </w:t>
      </w:r>
      <w:hyperlink r:id="rId26" w:history="1">
        <w:r w:rsidR="00525D2F" w:rsidRPr="00525D2F">
          <w:rPr>
            <w:rStyle w:val="Hyperlink"/>
            <w:rFonts w:ascii="Times New Roman" w:hAnsi="Times New Roman" w:cs="Times New Roman"/>
            <w:color w:val="333333"/>
            <w:sz w:val="24"/>
            <w:szCs w:val="24"/>
            <w:u w:val="none"/>
            <w:bdr w:val="none" w:sz="0" w:space="0" w:color="auto" w:frame="1"/>
            <w:shd w:val="clear" w:color="auto" w:fill="FFFFFF"/>
          </w:rPr>
          <w:t>income statement</w:t>
        </w:r>
      </w:hyperlink>
      <w:r w:rsidR="00525D2F" w:rsidRPr="00525D2F">
        <w:rPr>
          <w:rFonts w:ascii="Times New Roman" w:hAnsi="Times New Roman" w:cs="Times New Roman"/>
          <w:color w:val="333333"/>
          <w:sz w:val="24"/>
          <w:szCs w:val="24"/>
          <w:shd w:val="clear" w:color="auto" w:fill="FFFFFF"/>
        </w:rPr>
        <w:t>, </w:t>
      </w:r>
      <w:hyperlink r:id="rId27" w:history="1">
        <w:r w:rsidR="00525D2F" w:rsidRPr="00525D2F">
          <w:rPr>
            <w:rStyle w:val="Hyperlink"/>
            <w:rFonts w:ascii="Times New Roman" w:hAnsi="Times New Roman" w:cs="Times New Roman"/>
            <w:bCs/>
            <w:color w:val="333333"/>
            <w:sz w:val="24"/>
            <w:szCs w:val="24"/>
            <w:u w:val="none"/>
            <w:bdr w:val="none" w:sz="0" w:space="0" w:color="auto" w:frame="1"/>
            <w:shd w:val="clear" w:color="auto" w:fill="FFFFFF"/>
          </w:rPr>
          <w:t>statement of cash flows</w:t>
        </w:r>
      </w:hyperlink>
      <w:r w:rsidR="00525D2F" w:rsidRPr="00525D2F">
        <w:rPr>
          <w:rFonts w:ascii="Times New Roman" w:hAnsi="Times New Roman" w:cs="Times New Roman"/>
          <w:color w:val="333333"/>
          <w:sz w:val="24"/>
          <w:szCs w:val="24"/>
          <w:shd w:val="clear" w:color="auto" w:fill="FFFFFF"/>
        </w:rPr>
        <w:t>, and </w:t>
      </w:r>
      <w:hyperlink r:id="rId28" w:history="1">
        <w:r w:rsidR="00525D2F" w:rsidRPr="00525D2F">
          <w:rPr>
            <w:rStyle w:val="Hyperlink"/>
            <w:rFonts w:ascii="Times New Roman" w:hAnsi="Times New Roman" w:cs="Times New Roman"/>
            <w:color w:val="333333"/>
            <w:sz w:val="24"/>
            <w:szCs w:val="24"/>
            <w:u w:val="none"/>
            <w:bdr w:val="none" w:sz="0" w:space="0" w:color="auto" w:frame="1"/>
            <w:shd w:val="clear" w:color="auto" w:fill="FFFFFF"/>
          </w:rPr>
          <w:t>statement of stockholders' equity</w:t>
        </w:r>
      </w:hyperlink>
      <w:r w:rsidR="00525D2F" w:rsidRPr="00525D2F">
        <w:rPr>
          <w:rFonts w:ascii="Times New Roman" w:hAnsi="Times New Roman" w:cs="Times New Roman"/>
          <w:color w:val="333333"/>
          <w:sz w:val="24"/>
          <w:szCs w:val="24"/>
          <w:shd w:val="clear" w:color="auto" w:fill="FFFFFF"/>
        </w:rPr>
        <w:t xml:space="preserve">) </w:t>
      </w:r>
      <w:proofErr w:type="gramStart"/>
      <w:r w:rsidR="00525D2F" w:rsidRPr="00525D2F">
        <w:rPr>
          <w:rFonts w:ascii="Times New Roman" w:hAnsi="Times New Roman" w:cs="Times New Roman"/>
          <w:color w:val="333333"/>
          <w:sz w:val="24"/>
          <w:szCs w:val="24"/>
          <w:shd w:val="clear" w:color="auto" w:fill="FFFFFF"/>
        </w:rPr>
        <w:t>The</w:t>
      </w:r>
      <w:proofErr w:type="gramEnd"/>
      <w:r w:rsidR="00525D2F" w:rsidRPr="00525D2F">
        <w:rPr>
          <w:rFonts w:ascii="Times New Roman" w:hAnsi="Times New Roman" w:cs="Times New Roman"/>
          <w:color w:val="333333"/>
          <w:sz w:val="24"/>
          <w:szCs w:val="24"/>
          <w:shd w:val="clear" w:color="auto" w:fill="FFFFFF"/>
        </w:rPr>
        <w:t xml:space="preserve"> balance sheet is also referred to as the </w:t>
      </w:r>
      <w:r w:rsidR="00525D2F" w:rsidRPr="00525D2F">
        <w:rPr>
          <w:rFonts w:ascii="Times New Roman" w:hAnsi="Times New Roman" w:cs="Times New Roman"/>
          <w:bCs/>
          <w:color w:val="333333"/>
          <w:sz w:val="24"/>
          <w:szCs w:val="24"/>
          <w:bdr w:val="none" w:sz="0" w:space="0" w:color="auto" w:frame="1"/>
          <w:shd w:val="clear" w:color="auto" w:fill="FFFFFF"/>
        </w:rPr>
        <w:t>statement of financial position</w:t>
      </w:r>
      <w:r w:rsidR="00525D2F" w:rsidRPr="00525D2F">
        <w:rPr>
          <w:rFonts w:ascii="Times New Roman" w:hAnsi="Times New Roman" w:cs="Times New Roman"/>
          <w:color w:val="333333"/>
          <w:sz w:val="24"/>
          <w:szCs w:val="24"/>
          <w:shd w:val="clear" w:color="auto" w:fill="FFFFFF"/>
        </w:rPr>
        <w:t>.</w:t>
      </w:r>
    </w:p>
    <w:p w:rsidR="00F27F1B" w:rsidRPr="00F27F1B" w:rsidRDefault="00F771C8" w:rsidP="00F27F1B">
      <w:pPr>
        <w:rPr>
          <w:rFonts w:ascii="Times New Roman" w:hAnsi="Times New Roman" w:cs="Times New Roman"/>
          <w:color w:val="000000" w:themeColor="text1"/>
          <w:sz w:val="24"/>
          <w:szCs w:val="24"/>
        </w:rPr>
      </w:pPr>
      <w:r w:rsidRPr="00F27F1B">
        <w:rPr>
          <w:rFonts w:ascii="Times New Roman" w:hAnsi="Times New Roman" w:cs="Times New Roman"/>
          <w:b/>
          <w:color w:val="000000" w:themeColor="text1"/>
          <w:sz w:val="28"/>
          <w:szCs w:val="28"/>
        </w:rPr>
        <w:br/>
      </w:r>
      <w:r w:rsidRPr="00F27F1B">
        <w:rPr>
          <w:rFonts w:ascii="Times New Roman" w:hAnsi="Times New Roman" w:cs="Times New Roman"/>
          <w:color w:val="000000" w:themeColor="text1"/>
          <w:sz w:val="24"/>
          <w:szCs w:val="24"/>
        </w:rPr>
        <w:br/>
      </w:r>
      <w:r w:rsidR="00F27F1B" w:rsidRPr="00F27F1B">
        <w:rPr>
          <w:rFonts w:ascii="Times New Roman" w:hAnsi="Times New Roman" w:cs="Times New Roman"/>
          <w:b/>
          <w:bCs/>
          <w:color w:val="000000" w:themeColor="text1"/>
          <w:sz w:val="28"/>
          <w:szCs w:val="28"/>
          <w:shd w:val="clear" w:color="auto" w:fill="FFFFFF"/>
        </w:rPr>
        <w:t xml:space="preserve">Debtor and Creditor </w:t>
      </w:r>
      <w:proofErr w:type="gramStart"/>
      <w:r w:rsidR="00F27F1B" w:rsidRPr="00F27F1B">
        <w:rPr>
          <w:rFonts w:ascii="Times New Roman" w:hAnsi="Times New Roman" w:cs="Times New Roman"/>
          <w:b/>
          <w:bCs/>
          <w:color w:val="000000" w:themeColor="text1"/>
          <w:sz w:val="28"/>
          <w:szCs w:val="28"/>
          <w:shd w:val="clear" w:color="auto" w:fill="FFFFFF"/>
        </w:rPr>
        <w:t xml:space="preserve">in </w:t>
      </w:r>
      <w:r w:rsidRPr="00F27F1B">
        <w:rPr>
          <w:rFonts w:ascii="Times New Roman" w:hAnsi="Times New Roman" w:cs="Times New Roman"/>
          <w:b/>
          <w:bCs/>
          <w:color w:val="000000" w:themeColor="text1"/>
          <w:sz w:val="28"/>
          <w:szCs w:val="28"/>
          <w:shd w:val="clear" w:color="auto" w:fill="FFFFFF"/>
        </w:rPr>
        <w:t xml:space="preserve"> Balance</w:t>
      </w:r>
      <w:proofErr w:type="gramEnd"/>
      <w:r w:rsidRPr="00F27F1B">
        <w:rPr>
          <w:rFonts w:ascii="Times New Roman" w:hAnsi="Times New Roman" w:cs="Times New Roman"/>
          <w:b/>
          <w:bCs/>
          <w:color w:val="000000" w:themeColor="text1"/>
          <w:sz w:val="28"/>
          <w:szCs w:val="28"/>
          <w:shd w:val="clear" w:color="auto" w:fill="FFFFFF"/>
        </w:rPr>
        <w:t xml:space="preserve"> Sheet</w:t>
      </w:r>
      <w:r w:rsidRPr="00F27F1B">
        <w:rPr>
          <w:rFonts w:ascii="Times New Roman" w:hAnsi="Times New Roman" w:cs="Times New Roman"/>
          <w:b/>
          <w:color w:val="000000" w:themeColor="text1"/>
          <w:sz w:val="28"/>
          <w:szCs w:val="28"/>
        </w:rPr>
        <w:br/>
      </w:r>
      <w:r w:rsidRPr="00F27F1B">
        <w:rPr>
          <w:rFonts w:ascii="Times New Roman" w:hAnsi="Times New Roman" w:cs="Times New Roman"/>
          <w:color w:val="000000" w:themeColor="text1"/>
          <w:sz w:val="24"/>
          <w:szCs w:val="24"/>
        </w:rPr>
        <w:br/>
      </w:r>
      <w:r w:rsidR="00F27F1B" w:rsidRPr="00F27F1B">
        <w:rPr>
          <w:rFonts w:ascii="Times New Roman" w:hAnsi="Times New Roman" w:cs="Times New Roman"/>
          <w:color w:val="000000" w:themeColor="text1"/>
          <w:sz w:val="24"/>
          <w:szCs w:val="24"/>
          <w:shd w:val="clear" w:color="auto" w:fill="FFFFFF"/>
        </w:rPr>
        <w:t xml:space="preserve">   </w:t>
      </w:r>
      <w:r w:rsidRPr="00F27F1B">
        <w:rPr>
          <w:rFonts w:ascii="Times New Roman" w:hAnsi="Times New Roman" w:cs="Times New Roman"/>
          <w:color w:val="000000" w:themeColor="text1"/>
          <w:sz w:val="24"/>
          <w:szCs w:val="24"/>
          <w:shd w:val="clear" w:color="auto" w:fill="FFFFFF"/>
        </w:rPr>
        <w:t>In the balance sheet of debtor, creditor will show as current liability because debtor has to give money to his creditor. So, it is the financial responsibility of debtor to pay creditor on the time. So, every financial responsibility will be shown in the liability side. When debtor will pay whole amount to his creditor, debtor will not show it balance sheet. </w:t>
      </w:r>
    </w:p>
    <w:p w:rsidR="00F771C8" w:rsidRDefault="00F27F1B" w:rsidP="00F27F1B">
      <w:pPr>
        <w:rPr>
          <w:rFonts w:ascii="Times New Roman" w:hAnsi="Times New Roman" w:cs="Times New Roman"/>
          <w:color w:val="000000" w:themeColor="text1"/>
          <w:sz w:val="24"/>
          <w:szCs w:val="24"/>
        </w:rPr>
      </w:pPr>
      <w:r w:rsidRPr="00F27F1B">
        <w:rPr>
          <w:rFonts w:ascii="Times New Roman" w:hAnsi="Times New Roman" w:cs="Times New Roman"/>
          <w:color w:val="000000" w:themeColor="text1"/>
          <w:sz w:val="24"/>
          <w:szCs w:val="24"/>
        </w:rPr>
        <w:t xml:space="preserve">   </w:t>
      </w:r>
      <w:r w:rsidRPr="00F27F1B">
        <w:rPr>
          <w:rFonts w:ascii="Times New Roman" w:hAnsi="Times New Roman" w:cs="Times New Roman"/>
          <w:color w:val="000000" w:themeColor="text1"/>
          <w:sz w:val="24"/>
          <w:szCs w:val="24"/>
          <w:shd w:val="clear" w:color="auto" w:fill="FFFFFF"/>
        </w:rPr>
        <w:t>In the balance sheet of creditor, debtor will show as current asset because creditor has to take money from debtor. He can file the case against debtor if debtor will not pay his debt on the maturity. Creditor will have the proof about his goods sold on credit or given loan.</w:t>
      </w:r>
      <w:r w:rsidRPr="00F27F1B">
        <w:rPr>
          <w:rFonts w:ascii="Times New Roman" w:hAnsi="Times New Roman" w:cs="Times New Roman"/>
          <w:color w:val="000000" w:themeColor="text1"/>
          <w:sz w:val="24"/>
          <w:szCs w:val="24"/>
        </w:rPr>
        <w:br/>
      </w:r>
      <w:r w:rsidRPr="00F27F1B">
        <w:rPr>
          <w:rFonts w:ascii="Times New Roman" w:hAnsi="Times New Roman" w:cs="Times New Roman"/>
          <w:color w:val="000000" w:themeColor="text1"/>
          <w:sz w:val="24"/>
          <w:szCs w:val="24"/>
        </w:rPr>
        <w:br/>
      </w:r>
    </w:p>
    <w:p w:rsidR="005B658B" w:rsidRDefault="005B658B" w:rsidP="00F27F1B">
      <w:pPr>
        <w:rPr>
          <w:rFonts w:ascii="Times New Roman" w:hAnsi="Times New Roman" w:cs="Times New Roman"/>
          <w:color w:val="000000" w:themeColor="text1"/>
          <w:sz w:val="24"/>
          <w:szCs w:val="24"/>
        </w:rPr>
      </w:pPr>
    </w:p>
    <w:p w:rsidR="005B658B" w:rsidRDefault="005B658B" w:rsidP="00F27F1B">
      <w:pPr>
        <w:rPr>
          <w:rFonts w:ascii="Times New Roman" w:hAnsi="Times New Roman" w:cs="Times New Roman"/>
          <w:color w:val="000000" w:themeColor="text1"/>
          <w:sz w:val="24"/>
          <w:szCs w:val="24"/>
        </w:rPr>
      </w:pPr>
    </w:p>
    <w:p w:rsidR="005B658B" w:rsidRDefault="005B658B" w:rsidP="00F27F1B">
      <w:pPr>
        <w:rPr>
          <w:rFonts w:ascii="Times New Roman" w:hAnsi="Times New Roman" w:cs="Times New Roman"/>
          <w:color w:val="000000" w:themeColor="text1"/>
          <w:sz w:val="24"/>
          <w:szCs w:val="24"/>
        </w:rPr>
      </w:pPr>
    </w:p>
    <w:p w:rsidR="005B658B" w:rsidRDefault="005B658B" w:rsidP="00F27F1B">
      <w:pPr>
        <w:rPr>
          <w:rFonts w:ascii="Times New Roman" w:hAnsi="Times New Roman" w:cs="Times New Roman"/>
          <w:color w:val="000000" w:themeColor="text1"/>
          <w:sz w:val="24"/>
          <w:szCs w:val="24"/>
        </w:rPr>
      </w:pPr>
    </w:p>
    <w:p w:rsidR="005B658B" w:rsidRDefault="005B658B" w:rsidP="00F27F1B">
      <w:pPr>
        <w:rPr>
          <w:rFonts w:ascii="Times New Roman" w:hAnsi="Times New Roman" w:cs="Times New Roman"/>
          <w:color w:val="000000" w:themeColor="text1"/>
          <w:sz w:val="24"/>
          <w:szCs w:val="24"/>
        </w:rPr>
      </w:pPr>
    </w:p>
    <w:p w:rsidR="005B658B" w:rsidRDefault="005B658B" w:rsidP="00F27F1B">
      <w:pPr>
        <w:rPr>
          <w:rFonts w:ascii="Times New Roman" w:hAnsi="Times New Roman" w:cs="Times New Roman"/>
          <w:color w:val="000000" w:themeColor="text1"/>
          <w:sz w:val="24"/>
          <w:szCs w:val="24"/>
        </w:rPr>
      </w:pPr>
    </w:p>
    <w:p w:rsidR="00525D2F" w:rsidRDefault="00525D2F" w:rsidP="00F27F1B">
      <w:pPr>
        <w:rPr>
          <w:rFonts w:ascii="Times New Roman" w:hAnsi="Times New Roman" w:cs="Times New Roman"/>
          <w:color w:val="000000" w:themeColor="text1"/>
          <w:sz w:val="24"/>
          <w:szCs w:val="24"/>
        </w:rPr>
      </w:pPr>
    </w:p>
    <w:p w:rsidR="00525D2F" w:rsidRDefault="00525D2F" w:rsidP="00F27F1B">
      <w:pPr>
        <w:rPr>
          <w:rFonts w:ascii="Times New Roman" w:hAnsi="Times New Roman" w:cs="Times New Roman"/>
          <w:color w:val="000000" w:themeColor="text1"/>
          <w:sz w:val="24"/>
          <w:szCs w:val="24"/>
        </w:rPr>
      </w:pPr>
    </w:p>
    <w:p w:rsidR="00525D2F" w:rsidRDefault="00525D2F" w:rsidP="00F27F1B">
      <w:pPr>
        <w:rPr>
          <w:rFonts w:ascii="Times New Roman" w:hAnsi="Times New Roman" w:cs="Times New Roman"/>
          <w:color w:val="000000" w:themeColor="text1"/>
          <w:sz w:val="24"/>
          <w:szCs w:val="24"/>
        </w:rPr>
      </w:pPr>
    </w:p>
    <w:p w:rsidR="00525D2F" w:rsidRDefault="00525D2F" w:rsidP="00F27F1B">
      <w:pPr>
        <w:rPr>
          <w:rFonts w:ascii="Times New Roman" w:hAnsi="Times New Roman" w:cs="Times New Roman"/>
          <w:color w:val="000000" w:themeColor="text1"/>
          <w:sz w:val="24"/>
          <w:szCs w:val="24"/>
        </w:rPr>
      </w:pPr>
    </w:p>
    <w:p w:rsidR="00525D2F" w:rsidRDefault="00525D2F" w:rsidP="00F27F1B">
      <w:pPr>
        <w:rPr>
          <w:rFonts w:ascii="Times New Roman" w:hAnsi="Times New Roman" w:cs="Times New Roman"/>
          <w:color w:val="000000" w:themeColor="text1"/>
          <w:sz w:val="24"/>
          <w:szCs w:val="24"/>
        </w:rPr>
      </w:pPr>
    </w:p>
    <w:p w:rsidR="00525D2F" w:rsidRPr="00985D16" w:rsidRDefault="00525D2F" w:rsidP="00525D2F">
      <w:pPr>
        <w:rPr>
          <w:rFonts w:ascii="Times New Roman" w:hAnsi="Times New Roman" w:cs="Times New Roman"/>
          <w:b/>
          <w:sz w:val="28"/>
          <w:szCs w:val="28"/>
          <w:u w:val="single"/>
        </w:rPr>
      </w:pPr>
      <w:r>
        <w:rPr>
          <w:rFonts w:ascii="Times New Roman" w:hAnsi="Times New Roman" w:cs="Times New Roman"/>
          <w:b/>
          <w:u w:val="single"/>
        </w:rPr>
        <w:lastRenderedPageBreak/>
        <w:br/>
      </w:r>
      <w:r w:rsidRPr="00985D16">
        <w:rPr>
          <w:rFonts w:ascii="Times New Roman" w:hAnsi="Times New Roman" w:cs="Times New Roman"/>
          <w:b/>
          <w:sz w:val="28"/>
          <w:szCs w:val="28"/>
          <w:u w:val="single"/>
        </w:rPr>
        <w:t>Question 3</w:t>
      </w:r>
    </w:p>
    <w:p w:rsidR="00525D2F" w:rsidRDefault="00525D2F" w:rsidP="00525D2F">
      <w:pPr>
        <w:rPr>
          <w:rFonts w:ascii="Times New Roman" w:hAnsi="Times New Roman" w:cs="Times New Roman"/>
          <w:sz w:val="24"/>
          <w:szCs w:val="24"/>
        </w:rPr>
      </w:pPr>
      <w:r w:rsidRPr="00525D2F">
        <w:rPr>
          <w:rFonts w:ascii="Times New Roman" w:hAnsi="Times New Roman" w:cs="Times New Roman"/>
          <w:sz w:val="24"/>
          <w:szCs w:val="24"/>
        </w:rPr>
        <w:t>What does a company’s profit appear as a credit on its balance sheets?</w:t>
      </w:r>
    </w:p>
    <w:p w:rsidR="00985D16" w:rsidRDefault="00985D16" w:rsidP="00525D2F">
      <w:pPr>
        <w:rPr>
          <w:rFonts w:ascii="Times New Roman" w:hAnsi="Times New Roman" w:cs="Times New Roman"/>
          <w:b/>
          <w:sz w:val="28"/>
          <w:szCs w:val="28"/>
        </w:rPr>
      </w:pPr>
      <w:r w:rsidRPr="00985D16">
        <w:rPr>
          <w:rFonts w:ascii="Times New Roman" w:hAnsi="Times New Roman" w:cs="Times New Roman"/>
          <w:b/>
          <w:sz w:val="28"/>
          <w:szCs w:val="28"/>
        </w:rPr>
        <w:t>The elements of balance sheet</w:t>
      </w:r>
    </w:p>
    <w:p w:rsidR="00985D16" w:rsidRDefault="00776903" w:rsidP="00525D2F">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00985D16" w:rsidRPr="00985D16">
        <w:rPr>
          <w:rFonts w:ascii="Times New Roman" w:hAnsi="Times New Roman" w:cs="Times New Roman"/>
          <w:color w:val="000000" w:themeColor="text1"/>
          <w:sz w:val="24"/>
          <w:szCs w:val="24"/>
          <w:shd w:val="clear" w:color="auto" w:fill="FFFFFF"/>
        </w:rPr>
        <w:t>The balance sheet is one of the main financial reports prepared by company accountants. It offers one of the best overall views of your business's financial situation. The three major elements of the balance sheet are assets, liabilities and owners' equity. The statement shows assets on the left and liabilities and equity on the right and</w:t>
      </w:r>
      <w:r w:rsidR="00985D16">
        <w:rPr>
          <w:rFonts w:ascii="Times New Roman" w:hAnsi="Times New Roman" w:cs="Times New Roman"/>
          <w:color w:val="000000" w:themeColor="text1"/>
          <w:sz w:val="24"/>
          <w:szCs w:val="24"/>
          <w:shd w:val="clear" w:color="auto" w:fill="FFFFFF"/>
        </w:rPr>
        <w:t xml:space="preserve"> it follows the basic equation </w:t>
      </w:r>
      <w:r w:rsidR="00985D16" w:rsidRPr="00985D16">
        <w:rPr>
          <w:rFonts w:ascii="Times New Roman" w:hAnsi="Times New Roman" w:cs="Times New Roman"/>
          <w:color w:val="000000" w:themeColor="text1"/>
          <w:sz w:val="24"/>
          <w:szCs w:val="24"/>
          <w:shd w:val="clear" w:color="auto" w:fill="FFFFFF"/>
        </w:rPr>
        <w:t>assets equal liabilitie</w:t>
      </w:r>
      <w:r w:rsidR="00985D16">
        <w:rPr>
          <w:rFonts w:ascii="Times New Roman" w:hAnsi="Times New Roman" w:cs="Times New Roman"/>
          <w:color w:val="000000" w:themeColor="text1"/>
          <w:sz w:val="24"/>
          <w:szCs w:val="24"/>
          <w:shd w:val="clear" w:color="auto" w:fill="FFFFFF"/>
        </w:rPr>
        <w:t xml:space="preserve">s plus </w:t>
      </w:r>
      <w:proofErr w:type="gramStart"/>
      <w:r w:rsidR="00985D16">
        <w:rPr>
          <w:rFonts w:ascii="Times New Roman" w:hAnsi="Times New Roman" w:cs="Times New Roman"/>
          <w:color w:val="000000" w:themeColor="text1"/>
          <w:sz w:val="24"/>
          <w:szCs w:val="24"/>
          <w:shd w:val="clear" w:color="auto" w:fill="FFFFFF"/>
        </w:rPr>
        <w:t>owners</w:t>
      </w:r>
      <w:proofErr w:type="gramEnd"/>
      <w:r w:rsidR="00985D16" w:rsidRPr="00985D16">
        <w:rPr>
          <w:rFonts w:ascii="Times New Roman" w:hAnsi="Times New Roman" w:cs="Times New Roman"/>
          <w:color w:val="000000" w:themeColor="text1"/>
          <w:sz w:val="24"/>
          <w:szCs w:val="24"/>
          <w:shd w:val="clear" w:color="auto" w:fill="FFFFFF"/>
        </w:rPr>
        <w:t xml:space="preserve"> equity</w:t>
      </w:r>
      <w:r w:rsidR="00985D16">
        <w:rPr>
          <w:rFonts w:ascii="Times New Roman" w:hAnsi="Times New Roman" w:cs="Times New Roman"/>
          <w:color w:val="000000" w:themeColor="text1"/>
          <w:sz w:val="24"/>
          <w:szCs w:val="24"/>
          <w:shd w:val="clear" w:color="auto" w:fill="FFFFFF"/>
        </w:rPr>
        <w:t>.</w:t>
      </w:r>
    </w:p>
    <w:p w:rsidR="00985D16" w:rsidRPr="00985D16" w:rsidRDefault="00985D16" w:rsidP="00985D16">
      <w:pPr>
        <w:rPr>
          <w:rFonts w:ascii="Times New Roman" w:hAnsi="Times New Roman" w:cs="Times New Roman"/>
          <w:b/>
          <w:color w:val="000000" w:themeColor="text1"/>
          <w:sz w:val="28"/>
          <w:szCs w:val="28"/>
          <w:shd w:val="clear" w:color="auto" w:fill="FFFFFF"/>
        </w:rPr>
      </w:pPr>
      <w:r w:rsidRPr="00985D16">
        <w:rPr>
          <w:rFonts w:ascii="Times New Roman" w:hAnsi="Times New Roman" w:cs="Times New Roman"/>
          <w:b/>
          <w:color w:val="000000" w:themeColor="text1"/>
          <w:sz w:val="28"/>
          <w:szCs w:val="28"/>
          <w:shd w:val="clear" w:color="auto" w:fill="FFFFFF"/>
        </w:rPr>
        <w:t>Assets</w:t>
      </w:r>
    </w:p>
    <w:p w:rsidR="00985D16" w:rsidRPr="00985D16" w:rsidRDefault="00776903" w:rsidP="00985D16">
      <w:pPr>
        <w:shd w:val="clear" w:color="auto" w:fill="FFFFFF"/>
        <w:spacing w:before="151" w:after="151" w:line="384"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85D16" w:rsidRPr="00985D16">
        <w:rPr>
          <w:rFonts w:ascii="Times New Roman" w:eastAsia="Times New Roman" w:hAnsi="Times New Roman" w:cs="Times New Roman"/>
          <w:sz w:val="24"/>
          <w:szCs w:val="24"/>
        </w:rPr>
        <w:t>The assets section shows items your company owns that have tangible value. It includes current assets, along with property and equipment, investments and intangible assets. The current assets section is compared to current liabilities to figure out your basic liquidity, or ability to pay off short-term debt. Current assets include cash, securities and accounts receivable, which can all generally be converted to cash within 12 months. Property and equipment are assets with a longer-term use that would generally take longer to sell. Longer-term assets are more often used to operate your business.</w:t>
      </w:r>
    </w:p>
    <w:p w:rsidR="00985D16" w:rsidRPr="00985D16" w:rsidRDefault="00985D16" w:rsidP="00525D2F">
      <w:pPr>
        <w:rPr>
          <w:rFonts w:ascii="Times New Roman" w:hAnsi="Times New Roman" w:cs="Times New Roman"/>
          <w:color w:val="000000" w:themeColor="text1"/>
          <w:sz w:val="24"/>
          <w:szCs w:val="24"/>
        </w:rPr>
      </w:pPr>
    </w:p>
    <w:p w:rsidR="00525D2F" w:rsidRDefault="00776903" w:rsidP="00F27F1B">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00525D2F" w:rsidRPr="00985D16">
        <w:rPr>
          <w:rFonts w:ascii="Times New Roman" w:hAnsi="Times New Roman" w:cs="Times New Roman"/>
          <w:color w:val="000000" w:themeColor="text1"/>
          <w:sz w:val="24"/>
          <w:szCs w:val="24"/>
          <w:shd w:val="clear" w:color="auto" w:fill="FFFFFF"/>
        </w:rPr>
        <w:t>Asset accounts usually have </w:t>
      </w:r>
      <w:hyperlink r:id="rId29" w:tooltip="What is a debit balance?" w:history="1">
        <w:r w:rsidR="00525D2F" w:rsidRPr="00985D16">
          <w:rPr>
            <w:rStyle w:val="Hyperlink"/>
            <w:rFonts w:ascii="Times New Roman" w:hAnsi="Times New Roman" w:cs="Times New Roman"/>
            <w:color w:val="000000" w:themeColor="text1"/>
            <w:sz w:val="24"/>
            <w:szCs w:val="24"/>
            <w:u w:val="none"/>
            <w:bdr w:val="none" w:sz="0" w:space="0" w:color="auto" w:frame="1"/>
            <w:shd w:val="clear" w:color="auto" w:fill="FFFFFF"/>
          </w:rPr>
          <w:t>debit balances</w:t>
        </w:r>
      </w:hyperlink>
      <w:r w:rsidR="00823C62" w:rsidRPr="00985D16">
        <w:rPr>
          <w:rFonts w:ascii="Times New Roman" w:hAnsi="Times New Roman" w:cs="Times New Roman"/>
          <w:color w:val="000000" w:themeColor="text1"/>
          <w:sz w:val="24"/>
          <w:szCs w:val="24"/>
          <w:shd w:val="clear" w:color="auto" w:fill="FFFFFF"/>
        </w:rPr>
        <w:t> while liabilities and owner</w:t>
      </w:r>
      <w:r w:rsidR="00525D2F" w:rsidRPr="00985D16">
        <w:rPr>
          <w:rFonts w:ascii="Times New Roman" w:hAnsi="Times New Roman" w:cs="Times New Roman"/>
          <w:color w:val="000000" w:themeColor="text1"/>
          <w:sz w:val="24"/>
          <w:szCs w:val="24"/>
          <w:shd w:val="clear" w:color="auto" w:fill="FFFFFF"/>
        </w:rPr>
        <w:t>s or </w:t>
      </w:r>
      <w:hyperlink r:id="rId30" w:tooltip="What is stockholders' equity?" w:history="1">
        <w:r w:rsidR="00823C62" w:rsidRPr="00985D16">
          <w:rPr>
            <w:rStyle w:val="Hyperlink"/>
            <w:rFonts w:ascii="Times New Roman" w:hAnsi="Times New Roman" w:cs="Times New Roman"/>
            <w:color w:val="000000" w:themeColor="text1"/>
            <w:sz w:val="24"/>
            <w:szCs w:val="24"/>
            <w:u w:val="none"/>
            <w:bdr w:val="none" w:sz="0" w:space="0" w:color="auto" w:frame="1"/>
            <w:shd w:val="clear" w:color="auto" w:fill="FFFFFF"/>
          </w:rPr>
          <w:t xml:space="preserve">stockholders </w:t>
        </w:r>
        <w:r w:rsidR="00525D2F" w:rsidRPr="00985D16">
          <w:rPr>
            <w:rStyle w:val="Hyperlink"/>
            <w:rFonts w:ascii="Times New Roman" w:hAnsi="Times New Roman" w:cs="Times New Roman"/>
            <w:color w:val="000000" w:themeColor="text1"/>
            <w:sz w:val="24"/>
            <w:szCs w:val="24"/>
            <w:u w:val="none"/>
            <w:bdr w:val="none" w:sz="0" w:space="0" w:color="auto" w:frame="1"/>
            <w:shd w:val="clear" w:color="auto" w:fill="FFFFFF"/>
          </w:rPr>
          <w:t>equity</w:t>
        </w:r>
      </w:hyperlink>
      <w:r w:rsidR="00525D2F" w:rsidRPr="00985D16">
        <w:rPr>
          <w:rFonts w:ascii="Times New Roman" w:hAnsi="Times New Roman" w:cs="Times New Roman"/>
          <w:color w:val="000000" w:themeColor="text1"/>
          <w:sz w:val="24"/>
          <w:szCs w:val="24"/>
          <w:shd w:val="clear" w:color="auto" w:fill="FFFFFF"/>
        </w:rPr>
        <w:t> usually have </w:t>
      </w:r>
      <w:hyperlink r:id="rId31" w:tooltip="What is a credit balance?" w:history="1">
        <w:r w:rsidR="00525D2F" w:rsidRPr="00985D16">
          <w:rPr>
            <w:rStyle w:val="Hyperlink"/>
            <w:rFonts w:ascii="Times New Roman" w:hAnsi="Times New Roman" w:cs="Times New Roman"/>
            <w:color w:val="000000" w:themeColor="text1"/>
            <w:sz w:val="24"/>
            <w:szCs w:val="24"/>
            <w:u w:val="none"/>
            <w:bdr w:val="none" w:sz="0" w:space="0" w:color="auto" w:frame="1"/>
            <w:shd w:val="clear" w:color="auto" w:fill="FFFFFF"/>
          </w:rPr>
          <w:t>credit balances</w:t>
        </w:r>
      </w:hyperlink>
      <w:r w:rsidR="00525D2F" w:rsidRPr="00985D16">
        <w:rPr>
          <w:rFonts w:ascii="Times New Roman" w:hAnsi="Times New Roman" w:cs="Times New Roman"/>
          <w:color w:val="000000" w:themeColor="text1"/>
          <w:sz w:val="24"/>
          <w:szCs w:val="24"/>
          <w:shd w:val="clear" w:color="auto" w:fill="FFFFFF"/>
        </w:rPr>
        <w:t xml:space="preserve">. When a company provides services for cash, </w:t>
      </w:r>
      <w:proofErr w:type="gramStart"/>
      <w:r w:rsidR="00525D2F" w:rsidRPr="00985D16">
        <w:rPr>
          <w:rFonts w:ascii="Times New Roman" w:hAnsi="Times New Roman" w:cs="Times New Roman"/>
          <w:color w:val="000000" w:themeColor="text1"/>
          <w:sz w:val="24"/>
          <w:szCs w:val="24"/>
          <w:shd w:val="clear" w:color="auto" w:fill="FFFFFF"/>
        </w:rPr>
        <w:t>it</w:t>
      </w:r>
      <w:r w:rsidR="00823C62" w:rsidRPr="00985D16">
        <w:rPr>
          <w:rFonts w:ascii="Times New Roman" w:hAnsi="Times New Roman" w:cs="Times New Roman"/>
          <w:color w:val="000000" w:themeColor="text1"/>
          <w:sz w:val="24"/>
          <w:szCs w:val="24"/>
          <w:shd w:val="clear" w:color="auto" w:fill="FFFFFF"/>
        </w:rPr>
        <w:t>’s</w:t>
      </w:r>
      <w:proofErr w:type="gramEnd"/>
      <w:r w:rsidR="00823C62" w:rsidRPr="00985D16">
        <w:rPr>
          <w:rFonts w:ascii="Times New Roman" w:hAnsi="Times New Roman" w:cs="Times New Roman"/>
          <w:color w:val="000000" w:themeColor="text1"/>
          <w:sz w:val="24"/>
          <w:szCs w:val="24"/>
          <w:shd w:val="clear" w:color="auto" w:fill="FFFFFF"/>
        </w:rPr>
        <w:t xml:space="preserve"> asset c</w:t>
      </w:r>
      <w:r w:rsidR="00525D2F" w:rsidRPr="00985D16">
        <w:rPr>
          <w:rFonts w:ascii="Times New Roman" w:hAnsi="Times New Roman" w:cs="Times New Roman"/>
          <w:color w:val="000000" w:themeColor="text1"/>
          <w:sz w:val="24"/>
          <w:szCs w:val="24"/>
          <w:shd w:val="clear" w:color="auto" w:fill="FFFFFF"/>
        </w:rPr>
        <w:t>ash is increased by a debit and its </w:t>
      </w:r>
      <w:hyperlink r:id="rId32" w:tooltip="What is owner's equity?" w:history="1">
        <w:r w:rsidR="00823C62" w:rsidRPr="00985D16">
          <w:rPr>
            <w:rStyle w:val="Hyperlink"/>
            <w:rFonts w:ascii="Times New Roman" w:hAnsi="Times New Roman" w:cs="Times New Roman"/>
            <w:color w:val="000000" w:themeColor="text1"/>
            <w:sz w:val="24"/>
            <w:szCs w:val="24"/>
            <w:u w:val="none"/>
            <w:bdr w:val="none" w:sz="0" w:space="0" w:color="auto" w:frame="1"/>
            <w:shd w:val="clear" w:color="auto" w:fill="FFFFFF"/>
          </w:rPr>
          <w:t>owner</w:t>
        </w:r>
        <w:r w:rsidR="00525D2F" w:rsidRPr="00985D16">
          <w:rPr>
            <w:rStyle w:val="Hyperlink"/>
            <w:rFonts w:ascii="Times New Roman" w:hAnsi="Times New Roman" w:cs="Times New Roman"/>
            <w:color w:val="000000" w:themeColor="text1"/>
            <w:sz w:val="24"/>
            <w:szCs w:val="24"/>
            <w:u w:val="none"/>
            <w:bdr w:val="none" w:sz="0" w:space="0" w:color="auto" w:frame="1"/>
            <w:shd w:val="clear" w:color="auto" w:fill="FFFFFF"/>
          </w:rPr>
          <w:t>s equity</w:t>
        </w:r>
      </w:hyperlink>
      <w:r w:rsidR="00525D2F" w:rsidRPr="00985D16">
        <w:rPr>
          <w:rFonts w:ascii="Times New Roman" w:hAnsi="Times New Roman" w:cs="Times New Roman"/>
          <w:color w:val="000000" w:themeColor="text1"/>
          <w:sz w:val="24"/>
          <w:szCs w:val="24"/>
          <w:shd w:val="clear" w:color="auto" w:fill="FFFFFF"/>
        </w:rPr>
        <w:t> is increased by a credit. The credit is initially recorded in a revenue account, but revenue accounts are </w:t>
      </w:r>
      <w:hyperlink r:id="rId33" w:tooltip="What is a temporary account?" w:history="1">
        <w:r w:rsidR="00525D2F" w:rsidRPr="00985D16">
          <w:rPr>
            <w:rStyle w:val="Hyperlink"/>
            <w:rFonts w:ascii="Times New Roman" w:hAnsi="Times New Roman" w:cs="Times New Roman"/>
            <w:color w:val="000000" w:themeColor="text1"/>
            <w:sz w:val="24"/>
            <w:szCs w:val="24"/>
            <w:u w:val="none"/>
            <w:bdr w:val="none" w:sz="0" w:space="0" w:color="auto" w:frame="1"/>
            <w:shd w:val="clear" w:color="auto" w:fill="FFFFFF"/>
          </w:rPr>
          <w:t>temporary accounts</w:t>
        </w:r>
      </w:hyperlink>
      <w:r w:rsidR="00823C62" w:rsidRPr="00985D16">
        <w:rPr>
          <w:rFonts w:ascii="Times New Roman" w:hAnsi="Times New Roman" w:cs="Times New Roman"/>
          <w:color w:val="000000" w:themeColor="text1"/>
          <w:sz w:val="24"/>
          <w:szCs w:val="24"/>
          <w:shd w:val="clear" w:color="auto" w:fill="FFFFFF"/>
        </w:rPr>
        <w:t> that cause owner</w:t>
      </w:r>
      <w:r w:rsidR="00525D2F" w:rsidRPr="00985D16">
        <w:rPr>
          <w:rFonts w:ascii="Times New Roman" w:hAnsi="Times New Roman" w:cs="Times New Roman"/>
          <w:color w:val="000000" w:themeColor="text1"/>
          <w:sz w:val="24"/>
          <w:szCs w:val="24"/>
          <w:shd w:val="clear" w:color="auto" w:fill="FFFFFF"/>
        </w:rPr>
        <w:t>s equity to increase.</w:t>
      </w:r>
      <w:r w:rsidR="00525D2F" w:rsidRPr="00985D16">
        <w:rPr>
          <w:rFonts w:ascii="Times New Roman" w:hAnsi="Times New Roman" w:cs="Times New Roman"/>
          <w:color w:val="000000" w:themeColor="text1"/>
          <w:sz w:val="24"/>
          <w:szCs w:val="24"/>
        </w:rPr>
        <w:br/>
      </w:r>
      <w:r w:rsidR="00525D2F" w:rsidRPr="00985D16">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 xml:space="preserve">   </w:t>
      </w:r>
      <w:r w:rsidR="00525D2F" w:rsidRPr="00985D16">
        <w:rPr>
          <w:rFonts w:ascii="Times New Roman" w:hAnsi="Times New Roman" w:cs="Times New Roman"/>
          <w:color w:val="000000" w:themeColor="text1"/>
          <w:sz w:val="24"/>
          <w:szCs w:val="24"/>
          <w:shd w:val="clear" w:color="auto" w:fill="FFFFFF"/>
        </w:rPr>
        <w:t>If the owner withdraws some ca</w:t>
      </w:r>
      <w:r w:rsidR="00823C62" w:rsidRPr="00985D16">
        <w:rPr>
          <w:rFonts w:ascii="Times New Roman" w:hAnsi="Times New Roman" w:cs="Times New Roman"/>
          <w:color w:val="000000" w:themeColor="text1"/>
          <w:sz w:val="24"/>
          <w:szCs w:val="24"/>
          <w:shd w:val="clear" w:color="auto" w:fill="FFFFFF"/>
        </w:rPr>
        <w:t>sh for personal use, the asset c</w:t>
      </w:r>
      <w:r w:rsidR="00525D2F" w:rsidRPr="00985D16">
        <w:rPr>
          <w:rFonts w:ascii="Times New Roman" w:hAnsi="Times New Roman" w:cs="Times New Roman"/>
          <w:color w:val="000000" w:themeColor="text1"/>
          <w:sz w:val="24"/>
          <w:szCs w:val="24"/>
          <w:shd w:val="clear" w:color="auto" w:fill="FFFFFF"/>
        </w:rPr>
        <w:t xml:space="preserve">ash will decrease through a credit and the owner's equity will decrease through the debit part of the accounting entry. The debit might initially be recorded in the sole </w:t>
      </w:r>
      <w:proofErr w:type="spellStart"/>
      <w:r w:rsidR="00525D2F" w:rsidRPr="00985D16">
        <w:rPr>
          <w:rFonts w:ascii="Times New Roman" w:hAnsi="Times New Roman" w:cs="Times New Roman"/>
          <w:color w:val="000000" w:themeColor="text1"/>
          <w:sz w:val="24"/>
          <w:szCs w:val="24"/>
          <w:shd w:val="clear" w:color="auto" w:fill="FFFFFF"/>
        </w:rPr>
        <w:t>proprietor's</w:t>
      </w:r>
      <w:proofErr w:type="spellEnd"/>
      <w:r w:rsidR="00525D2F" w:rsidRPr="00985D16">
        <w:rPr>
          <w:rFonts w:ascii="Times New Roman" w:hAnsi="Times New Roman" w:cs="Times New Roman"/>
          <w:color w:val="000000" w:themeColor="text1"/>
          <w:sz w:val="24"/>
          <w:szCs w:val="24"/>
          <w:shd w:val="clear" w:color="auto" w:fill="FFFFFF"/>
        </w:rPr>
        <w:t xml:space="preserve"> Drawing account but this </w:t>
      </w:r>
      <w:hyperlink r:id="rId34" w:tooltip="What is an account?" w:history="1">
        <w:r w:rsidR="00525D2F" w:rsidRPr="00985D16">
          <w:rPr>
            <w:rStyle w:val="Hyperlink"/>
            <w:rFonts w:ascii="Times New Roman" w:hAnsi="Times New Roman" w:cs="Times New Roman"/>
            <w:color w:val="000000" w:themeColor="text1"/>
            <w:sz w:val="24"/>
            <w:szCs w:val="24"/>
            <w:u w:val="none"/>
            <w:bdr w:val="none" w:sz="0" w:space="0" w:color="auto" w:frame="1"/>
            <w:shd w:val="clear" w:color="auto" w:fill="FFFFFF"/>
          </w:rPr>
          <w:t>account</w:t>
        </w:r>
      </w:hyperlink>
      <w:r w:rsidR="00525D2F" w:rsidRPr="00985D16">
        <w:rPr>
          <w:rFonts w:ascii="Times New Roman" w:hAnsi="Times New Roman" w:cs="Times New Roman"/>
          <w:color w:val="000000" w:themeColor="text1"/>
          <w:sz w:val="24"/>
          <w:szCs w:val="24"/>
          <w:shd w:val="clear" w:color="auto" w:fill="FFFFFF"/>
        </w:rPr>
        <w:t> is also a temporary account that will cause the owner's equity to decrease.</w:t>
      </w:r>
      <w:r w:rsidR="00525D2F" w:rsidRPr="00985D16">
        <w:rPr>
          <w:rFonts w:ascii="Times New Roman" w:hAnsi="Times New Roman" w:cs="Times New Roman"/>
          <w:color w:val="000000" w:themeColor="text1"/>
          <w:sz w:val="24"/>
          <w:szCs w:val="24"/>
        </w:rPr>
        <w:br/>
      </w:r>
      <w:r w:rsidR="00525D2F" w:rsidRPr="00985D16">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 xml:space="preserve">   Generally</w:t>
      </w:r>
      <w:r w:rsidR="00525D2F" w:rsidRPr="00985D16">
        <w:rPr>
          <w:rFonts w:ascii="Times New Roman" w:hAnsi="Times New Roman" w:cs="Times New Roman"/>
          <w:color w:val="000000" w:themeColor="text1"/>
          <w:sz w:val="24"/>
          <w:szCs w:val="24"/>
          <w:shd w:val="clear" w:color="auto" w:fill="FFFFFF"/>
        </w:rPr>
        <w:t>, the credi</w:t>
      </w:r>
      <w:r w:rsidR="00823C62" w:rsidRPr="00985D16">
        <w:rPr>
          <w:rFonts w:ascii="Times New Roman" w:hAnsi="Times New Roman" w:cs="Times New Roman"/>
          <w:color w:val="000000" w:themeColor="text1"/>
          <w:sz w:val="24"/>
          <w:szCs w:val="24"/>
          <w:shd w:val="clear" w:color="auto" w:fill="FFFFFF"/>
        </w:rPr>
        <w:t>t balance reported in the owner</w:t>
      </w:r>
      <w:r w:rsidR="00525D2F" w:rsidRPr="00985D16">
        <w:rPr>
          <w:rFonts w:ascii="Times New Roman" w:hAnsi="Times New Roman" w:cs="Times New Roman"/>
          <w:color w:val="000000" w:themeColor="text1"/>
          <w:sz w:val="24"/>
          <w:szCs w:val="24"/>
          <w:shd w:val="clear" w:color="auto" w:fill="FFFFFF"/>
        </w:rPr>
        <w:t xml:space="preserve">s </w:t>
      </w:r>
      <w:r w:rsidR="00823C62" w:rsidRPr="00985D16">
        <w:rPr>
          <w:rFonts w:ascii="Times New Roman" w:hAnsi="Times New Roman" w:cs="Times New Roman"/>
          <w:color w:val="000000" w:themeColor="text1"/>
          <w:sz w:val="24"/>
          <w:szCs w:val="24"/>
          <w:shd w:val="clear" w:color="auto" w:fill="FFFFFF"/>
        </w:rPr>
        <w:t>or stockholders</w:t>
      </w:r>
      <w:r w:rsidR="00525D2F" w:rsidRPr="00985D16">
        <w:rPr>
          <w:rFonts w:ascii="Times New Roman" w:hAnsi="Times New Roman" w:cs="Times New Roman"/>
          <w:color w:val="000000" w:themeColor="text1"/>
          <w:sz w:val="24"/>
          <w:szCs w:val="24"/>
          <w:shd w:val="clear" w:color="auto" w:fill="FFFFFF"/>
        </w:rPr>
        <w:t xml:space="preserve"> equity section of the balance sheet reflects the owners' investments in the company plus the profits earned minus the amounts distributed to the owners since the time that the company began.</w:t>
      </w:r>
    </w:p>
    <w:p w:rsidR="00985D16" w:rsidRDefault="00985D16" w:rsidP="00F27F1B">
      <w:pPr>
        <w:rPr>
          <w:rFonts w:ascii="Times New Roman" w:hAnsi="Times New Roman" w:cs="Times New Roman"/>
          <w:color w:val="000000" w:themeColor="text1"/>
          <w:sz w:val="24"/>
          <w:szCs w:val="24"/>
          <w:shd w:val="clear" w:color="auto" w:fill="FFFFFF"/>
        </w:rPr>
      </w:pPr>
    </w:p>
    <w:p w:rsidR="00985D16" w:rsidRPr="00985D16" w:rsidRDefault="00985D16" w:rsidP="00985D16">
      <w:pPr>
        <w:rPr>
          <w:rFonts w:ascii="Times New Roman" w:hAnsi="Times New Roman" w:cs="Times New Roman"/>
          <w:b/>
          <w:color w:val="000000" w:themeColor="text1"/>
          <w:sz w:val="28"/>
          <w:szCs w:val="28"/>
          <w:shd w:val="clear" w:color="auto" w:fill="FFFFFF"/>
        </w:rPr>
      </w:pPr>
      <w:r w:rsidRPr="00985D16">
        <w:rPr>
          <w:rFonts w:ascii="Times New Roman" w:hAnsi="Times New Roman" w:cs="Times New Roman"/>
          <w:b/>
          <w:color w:val="000000" w:themeColor="text1"/>
          <w:sz w:val="28"/>
          <w:szCs w:val="28"/>
          <w:shd w:val="clear" w:color="auto" w:fill="FFFFFF"/>
        </w:rPr>
        <w:lastRenderedPageBreak/>
        <w:t>Liabilities</w:t>
      </w:r>
    </w:p>
    <w:p w:rsidR="00985D16" w:rsidRDefault="00776903" w:rsidP="00985D16">
      <w:pPr>
        <w:pStyle w:val="NormalWeb"/>
        <w:shd w:val="clear" w:color="auto" w:fill="FFFFFF"/>
        <w:spacing w:before="151" w:beforeAutospacing="0" w:after="151" w:afterAutospacing="0" w:line="384" w:lineRule="atLeast"/>
        <w:textAlignment w:val="baseline"/>
        <w:rPr>
          <w:color w:val="000000" w:themeColor="text1"/>
        </w:rPr>
      </w:pPr>
      <w:r>
        <w:rPr>
          <w:color w:val="000000" w:themeColor="text1"/>
        </w:rPr>
        <w:t xml:space="preserve">   </w:t>
      </w:r>
      <w:r w:rsidR="00985D16" w:rsidRPr="00985D16">
        <w:rPr>
          <w:color w:val="000000" w:themeColor="text1"/>
        </w:rPr>
        <w:t>The liabilities section is simply divided into current and long-term liabilities. Current liabilities are debts due within the next 12 months. Notes payable and accounts payable are common short-term debt accounts. High near-term debt obligations stifle growth and may put you in a financial bind. Long-term debt includes loans for buildings and other long-term asset loans. The balance of this section provides a look at how leveraged your company is to lenders over the long haul. Ongoing debt payments reduce cash flow and limit growth.</w:t>
      </w:r>
    </w:p>
    <w:p w:rsidR="00985D16" w:rsidRPr="00776903" w:rsidRDefault="00985D16" w:rsidP="00985D16">
      <w:pPr>
        <w:pStyle w:val="Heading2"/>
        <w:shd w:val="clear" w:color="auto" w:fill="FFFFFF"/>
        <w:spacing w:before="0" w:beforeAutospacing="0" w:after="0" w:afterAutospacing="0" w:line="335" w:lineRule="atLeast"/>
        <w:textAlignment w:val="baseline"/>
        <w:rPr>
          <w:bCs w:val="0"/>
          <w:color w:val="000000" w:themeColor="text1"/>
          <w:sz w:val="28"/>
          <w:szCs w:val="28"/>
        </w:rPr>
      </w:pPr>
      <w:r w:rsidRPr="00776903">
        <w:rPr>
          <w:bCs w:val="0"/>
          <w:color w:val="000000" w:themeColor="text1"/>
          <w:sz w:val="28"/>
          <w:szCs w:val="28"/>
        </w:rPr>
        <w:t>Owners Equity</w:t>
      </w:r>
    </w:p>
    <w:p w:rsidR="00823C62" w:rsidRPr="00985D16" w:rsidRDefault="00776903" w:rsidP="00985D16">
      <w:pPr>
        <w:pStyle w:val="NormalWeb"/>
        <w:shd w:val="clear" w:color="auto" w:fill="FFFFFF"/>
        <w:spacing w:before="151" w:beforeAutospacing="0" w:after="151" w:afterAutospacing="0" w:line="384" w:lineRule="atLeast"/>
        <w:textAlignment w:val="baseline"/>
        <w:rPr>
          <w:color w:val="000000" w:themeColor="text1"/>
        </w:rPr>
      </w:pPr>
      <w:r>
        <w:rPr>
          <w:color w:val="000000" w:themeColor="text1"/>
        </w:rPr>
        <w:t xml:space="preserve">   </w:t>
      </w:r>
      <w:proofErr w:type="gramStart"/>
      <w:r w:rsidR="00985D16">
        <w:rPr>
          <w:color w:val="000000" w:themeColor="text1"/>
        </w:rPr>
        <w:t>Owners</w:t>
      </w:r>
      <w:proofErr w:type="gramEnd"/>
      <w:r w:rsidR="00985D16">
        <w:rPr>
          <w:color w:val="000000" w:themeColor="text1"/>
        </w:rPr>
        <w:t xml:space="preserve"> </w:t>
      </w:r>
      <w:r w:rsidR="00985D16" w:rsidRPr="00985D16">
        <w:rPr>
          <w:color w:val="000000" w:themeColor="text1"/>
        </w:rPr>
        <w:t xml:space="preserve">equity is mathematically determined to be the difference between your assets and liabilities. In essence, whatever you have left if you were to sell all of your assets and pay off debt is the value of the company at the present time. Equity actually includes a variety of accounts, but most commonly it refers to paid-in capital and retained earnings. Paid-in capital is the par </w:t>
      </w:r>
      <w:proofErr w:type="gramStart"/>
      <w:r w:rsidR="00985D16" w:rsidRPr="00985D16">
        <w:rPr>
          <w:color w:val="000000" w:themeColor="text1"/>
        </w:rPr>
        <w:t>value,</w:t>
      </w:r>
      <w:proofErr w:type="gramEnd"/>
      <w:r w:rsidR="00985D16" w:rsidRPr="00985D16">
        <w:rPr>
          <w:color w:val="000000" w:themeColor="text1"/>
        </w:rPr>
        <w:t xml:space="preserve"> or starting price of your shares if you are a public company. </w:t>
      </w:r>
      <w:proofErr w:type="gramStart"/>
      <w:r w:rsidR="00985D16" w:rsidRPr="00985D16">
        <w:rPr>
          <w:color w:val="000000" w:themeColor="text1"/>
        </w:rPr>
        <w:t>Retained earnings is</w:t>
      </w:r>
      <w:proofErr w:type="gramEnd"/>
      <w:r w:rsidR="00985D16" w:rsidRPr="00985D16">
        <w:rPr>
          <w:color w:val="000000" w:themeColor="text1"/>
        </w:rPr>
        <w:t xml:space="preserve"> the accumulated value of income you have collected and retained in the company over time. If you distribute dividends to owners or shareholders, this reduces the value of retained earnings.</w:t>
      </w:r>
    </w:p>
    <w:p w:rsidR="00823C62" w:rsidRDefault="00823C62" w:rsidP="00F27F1B">
      <w:pPr>
        <w:rPr>
          <w:rFonts w:ascii="Times New Roman" w:hAnsi="Times New Roman" w:cs="Times New Roman"/>
          <w:sz w:val="24"/>
          <w:szCs w:val="24"/>
          <w:shd w:val="clear" w:color="auto" w:fill="FFFFFF"/>
        </w:rPr>
      </w:pPr>
    </w:p>
    <w:p w:rsidR="00823C62" w:rsidRDefault="00823C62" w:rsidP="00F27F1B">
      <w:pPr>
        <w:rPr>
          <w:rFonts w:ascii="Times New Roman" w:hAnsi="Times New Roman" w:cs="Times New Roman"/>
          <w:b/>
          <w:sz w:val="28"/>
          <w:szCs w:val="28"/>
          <w:shd w:val="clear" w:color="auto" w:fill="FFFFFF"/>
        </w:rPr>
      </w:pPr>
      <w:r w:rsidRPr="00823C62">
        <w:rPr>
          <w:rFonts w:ascii="Times New Roman" w:hAnsi="Times New Roman" w:cs="Times New Roman"/>
          <w:b/>
          <w:sz w:val="28"/>
          <w:szCs w:val="28"/>
          <w:shd w:val="clear" w:color="auto" w:fill="FFFFFF"/>
        </w:rPr>
        <w:t xml:space="preserve">Examples of Balance </w:t>
      </w:r>
      <w:proofErr w:type="gramStart"/>
      <w:r w:rsidRPr="00823C62">
        <w:rPr>
          <w:rFonts w:ascii="Times New Roman" w:hAnsi="Times New Roman" w:cs="Times New Roman"/>
          <w:b/>
          <w:sz w:val="28"/>
          <w:szCs w:val="28"/>
          <w:shd w:val="clear" w:color="auto" w:fill="FFFFFF"/>
        </w:rPr>
        <w:t>sheet :</w:t>
      </w:r>
      <w:proofErr w:type="gramEnd"/>
      <w:r w:rsidRPr="00823C62">
        <w:rPr>
          <w:rFonts w:ascii="Times New Roman" w:hAnsi="Times New Roman" w:cs="Times New Roman"/>
          <w:b/>
          <w:sz w:val="28"/>
          <w:szCs w:val="28"/>
          <w:shd w:val="clear" w:color="auto" w:fill="FFFFFF"/>
        </w:rPr>
        <w:t>-</w:t>
      </w:r>
    </w:p>
    <w:p w:rsidR="00823C62" w:rsidRPr="00823C62" w:rsidRDefault="00823C62" w:rsidP="00F27F1B">
      <w:pPr>
        <w:rPr>
          <w:rFonts w:ascii="Times New Roman" w:hAnsi="Times New Roman" w:cs="Times New Roman"/>
          <w:b/>
          <w:sz w:val="28"/>
          <w:szCs w:val="28"/>
          <w:shd w:val="clear" w:color="auto" w:fill="FFFFFF"/>
        </w:rPr>
      </w:pPr>
      <w:r>
        <w:rPr>
          <w:rFonts w:ascii="Times New Roman" w:hAnsi="Times New Roman" w:cs="Times New Roman"/>
          <w:b/>
          <w:noProof/>
          <w:sz w:val="28"/>
          <w:szCs w:val="28"/>
          <w:shd w:val="clear" w:color="auto" w:fill="FFFFFF"/>
        </w:rPr>
        <w:drawing>
          <wp:inline distT="0" distB="0" distL="0" distR="0">
            <wp:extent cx="5706272" cy="2791215"/>
            <wp:effectExtent l="19050" t="0" r="8728" b="0"/>
            <wp:docPr id="10" name="Picture 9" descr="Balance-Sheet-Ex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nce-Sheet-Example1.png"/>
                    <pic:cNvPicPr/>
                  </pic:nvPicPr>
                  <pic:blipFill>
                    <a:blip r:embed="rId35" cstate="print"/>
                    <a:stretch>
                      <a:fillRect/>
                    </a:stretch>
                  </pic:blipFill>
                  <pic:spPr>
                    <a:xfrm>
                      <a:off x="0" y="0"/>
                      <a:ext cx="5706272" cy="2791215"/>
                    </a:xfrm>
                    <a:prstGeom prst="rect">
                      <a:avLst/>
                    </a:prstGeom>
                  </pic:spPr>
                </pic:pic>
              </a:graphicData>
            </a:graphic>
          </wp:inline>
        </w:drawing>
      </w:r>
    </w:p>
    <w:p w:rsidR="00823C62" w:rsidRDefault="00823C62" w:rsidP="00F27F1B">
      <w:pP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lastRenderedPageBreak/>
        <w:drawing>
          <wp:inline distT="0" distB="0" distL="0" distR="0">
            <wp:extent cx="6323548" cy="4805916"/>
            <wp:effectExtent l="19050" t="0" r="1052" b="0"/>
            <wp:docPr id="11" name="Picture 10" descr="Balance-Sheet-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nce-Sheet-Example.png"/>
                    <pic:cNvPicPr/>
                  </pic:nvPicPr>
                  <pic:blipFill>
                    <a:blip r:embed="rId36" cstate="print"/>
                    <a:stretch>
                      <a:fillRect/>
                    </a:stretch>
                  </pic:blipFill>
                  <pic:spPr>
                    <a:xfrm>
                      <a:off x="0" y="0"/>
                      <a:ext cx="6321193" cy="4804126"/>
                    </a:xfrm>
                    <a:prstGeom prst="rect">
                      <a:avLst/>
                    </a:prstGeom>
                  </pic:spPr>
                </pic:pic>
              </a:graphicData>
            </a:graphic>
          </wp:inline>
        </w:drawing>
      </w:r>
    </w:p>
    <w:p w:rsidR="00985D16" w:rsidRDefault="00985D16" w:rsidP="00F27F1B">
      <w:pPr>
        <w:rPr>
          <w:rFonts w:ascii="Times New Roman" w:hAnsi="Times New Roman" w:cs="Times New Roman"/>
          <w:sz w:val="24"/>
          <w:szCs w:val="24"/>
          <w:shd w:val="clear" w:color="auto" w:fill="FFFFFF"/>
        </w:rPr>
      </w:pPr>
    </w:p>
    <w:p w:rsidR="00985D16" w:rsidRDefault="00985D16" w:rsidP="00F27F1B">
      <w:pPr>
        <w:rPr>
          <w:rFonts w:ascii="Times New Roman" w:hAnsi="Times New Roman" w:cs="Times New Roman"/>
          <w:sz w:val="24"/>
          <w:szCs w:val="24"/>
          <w:shd w:val="clear" w:color="auto" w:fill="FFFFFF"/>
        </w:rPr>
      </w:pPr>
    </w:p>
    <w:p w:rsidR="00985D16" w:rsidRDefault="00985D16" w:rsidP="00F27F1B">
      <w:pPr>
        <w:rPr>
          <w:rFonts w:ascii="Times New Roman" w:hAnsi="Times New Roman" w:cs="Times New Roman"/>
          <w:sz w:val="24"/>
          <w:szCs w:val="24"/>
          <w:shd w:val="clear" w:color="auto" w:fill="FFFFFF"/>
        </w:rPr>
      </w:pPr>
    </w:p>
    <w:p w:rsidR="00985D16" w:rsidRDefault="00985D16" w:rsidP="00F27F1B">
      <w:pPr>
        <w:rPr>
          <w:rFonts w:ascii="Times New Roman" w:hAnsi="Times New Roman" w:cs="Times New Roman"/>
          <w:sz w:val="24"/>
          <w:szCs w:val="24"/>
          <w:shd w:val="clear" w:color="auto" w:fill="FFFFFF"/>
        </w:rPr>
      </w:pPr>
    </w:p>
    <w:p w:rsidR="00985D16" w:rsidRDefault="00985D16" w:rsidP="00F27F1B">
      <w:pPr>
        <w:rPr>
          <w:rFonts w:ascii="Times New Roman" w:hAnsi="Times New Roman" w:cs="Times New Roman"/>
          <w:sz w:val="24"/>
          <w:szCs w:val="24"/>
          <w:shd w:val="clear" w:color="auto" w:fill="FFFFFF"/>
        </w:rPr>
      </w:pPr>
    </w:p>
    <w:p w:rsidR="00985D16" w:rsidRDefault="00985D16" w:rsidP="00F27F1B">
      <w:pPr>
        <w:rPr>
          <w:rFonts w:ascii="Times New Roman" w:hAnsi="Times New Roman" w:cs="Times New Roman"/>
          <w:sz w:val="24"/>
          <w:szCs w:val="24"/>
          <w:shd w:val="clear" w:color="auto" w:fill="FFFFFF"/>
        </w:rPr>
      </w:pPr>
    </w:p>
    <w:p w:rsidR="00985D16" w:rsidRDefault="00985D16" w:rsidP="00F27F1B">
      <w:pPr>
        <w:rPr>
          <w:rFonts w:ascii="Times New Roman" w:hAnsi="Times New Roman" w:cs="Times New Roman"/>
          <w:sz w:val="24"/>
          <w:szCs w:val="24"/>
          <w:shd w:val="clear" w:color="auto" w:fill="FFFFFF"/>
        </w:rPr>
      </w:pPr>
    </w:p>
    <w:p w:rsidR="00985D16" w:rsidRDefault="00985D16" w:rsidP="00F27F1B">
      <w:pPr>
        <w:rPr>
          <w:rFonts w:ascii="Times New Roman" w:hAnsi="Times New Roman" w:cs="Times New Roman"/>
          <w:sz w:val="24"/>
          <w:szCs w:val="24"/>
          <w:shd w:val="clear" w:color="auto" w:fill="FFFFFF"/>
        </w:rPr>
      </w:pPr>
    </w:p>
    <w:p w:rsidR="00985D16" w:rsidRDefault="00985D16" w:rsidP="00F27F1B">
      <w:pPr>
        <w:rPr>
          <w:rFonts w:ascii="Times New Roman" w:hAnsi="Times New Roman" w:cs="Times New Roman"/>
          <w:sz w:val="24"/>
          <w:szCs w:val="24"/>
          <w:shd w:val="clear" w:color="auto" w:fill="FFFFFF"/>
        </w:rPr>
      </w:pPr>
    </w:p>
    <w:p w:rsidR="00985D16" w:rsidRDefault="00985D16" w:rsidP="00F27F1B">
      <w:pPr>
        <w:rPr>
          <w:rFonts w:ascii="Times New Roman" w:hAnsi="Times New Roman" w:cs="Times New Roman"/>
          <w:sz w:val="24"/>
          <w:szCs w:val="24"/>
          <w:shd w:val="clear" w:color="auto" w:fill="FFFFFF"/>
        </w:rPr>
      </w:pPr>
    </w:p>
    <w:p w:rsidR="00C44150" w:rsidRPr="00C44150" w:rsidRDefault="00C44150" w:rsidP="00C44150">
      <w:pPr>
        <w:rPr>
          <w:rFonts w:ascii="Times New Roman" w:hAnsi="Times New Roman" w:cs="Times New Roman"/>
          <w:sz w:val="28"/>
          <w:szCs w:val="28"/>
        </w:rPr>
      </w:pPr>
      <w:r w:rsidRPr="00C44150">
        <w:rPr>
          <w:rFonts w:ascii="Times New Roman" w:hAnsi="Times New Roman" w:cs="Times New Roman"/>
          <w:b/>
          <w:sz w:val="28"/>
          <w:szCs w:val="28"/>
        </w:rPr>
        <w:lastRenderedPageBreak/>
        <w:t>Question 4</w:t>
      </w:r>
    </w:p>
    <w:p w:rsidR="00C44150" w:rsidRDefault="00C44150" w:rsidP="00C44150">
      <w:pPr>
        <w:rPr>
          <w:rFonts w:ascii="Times New Roman" w:hAnsi="Times New Roman" w:cs="Times New Roman"/>
          <w:sz w:val="24"/>
          <w:szCs w:val="24"/>
        </w:rPr>
      </w:pPr>
      <w:r w:rsidRPr="00C44150">
        <w:rPr>
          <w:rFonts w:ascii="Times New Roman" w:hAnsi="Times New Roman" w:cs="Times New Roman"/>
          <w:sz w:val="24"/>
          <w:szCs w:val="24"/>
        </w:rPr>
        <w:t xml:space="preserve">What is meant by reconciling an </w:t>
      </w:r>
      <w:proofErr w:type="gramStart"/>
      <w:r w:rsidRPr="00C44150">
        <w:rPr>
          <w:rFonts w:ascii="Times New Roman" w:hAnsi="Times New Roman" w:cs="Times New Roman"/>
          <w:sz w:val="24"/>
          <w:szCs w:val="24"/>
        </w:rPr>
        <w:t>account</w:t>
      </w:r>
      <w:r>
        <w:rPr>
          <w:rFonts w:ascii="Times New Roman" w:hAnsi="Times New Roman" w:cs="Times New Roman"/>
          <w:sz w:val="24"/>
          <w:szCs w:val="24"/>
        </w:rPr>
        <w:t xml:space="preserve"> </w:t>
      </w:r>
      <w:r w:rsidRPr="00C44150">
        <w:rPr>
          <w:rFonts w:ascii="Times New Roman" w:hAnsi="Times New Roman" w:cs="Times New Roman"/>
          <w:sz w:val="24"/>
          <w:szCs w:val="24"/>
        </w:rPr>
        <w:t>?</w:t>
      </w:r>
      <w:proofErr w:type="gramEnd"/>
    </w:p>
    <w:p w:rsidR="00C44150" w:rsidRDefault="00C44150" w:rsidP="00C44150">
      <w:pPr>
        <w:rPr>
          <w:rFonts w:ascii="Times New Roman" w:hAnsi="Times New Roman" w:cs="Times New Roman"/>
          <w:sz w:val="24"/>
          <w:szCs w:val="24"/>
        </w:rPr>
      </w:pPr>
      <w:r>
        <w:rPr>
          <w:rFonts w:ascii="Times New Roman" w:hAnsi="Times New Roman" w:cs="Times New Roman"/>
          <w:sz w:val="24"/>
          <w:szCs w:val="24"/>
        </w:rPr>
        <w:t>Reconciliation</w:t>
      </w:r>
    </w:p>
    <w:p w:rsidR="00C44150" w:rsidRDefault="00776903" w:rsidP="00C44150">
      <w:pPr>
        <w:rPr>
          <w:rFonts w:ascii="Times New Roman" w:hAnsi="Times New Roman" w:cs="Times New Roman"/>
          <w:sz w:val="24"/>
          <w:szCs w:val="24"/>
        </w:rPr>
      </w:pPr>
      <w:r>
        <w:rPr>
          <w:rFonts w:ascii="Times New Roman" w:hAnsi="Times New Roman" w:cs="Times New Roman"/>
          <w:color w:val="000000" w:themeColor="text1"/>
          <w:sz w:val="24"/>
          <w:szCs w:val="24"/>
          <w:shd w:val="clear" w:color="auto" w:fill="FFFFFF"/>
        </w:rPr>
        <w:t xml:space="preserve">   </w:t>
      </w:r>
      <w:r w:rsidR="00C44150" w:rsidRPr="00C44150">
        <w:rPr>
          <w:rFonts w:ascii="Times New Roman" w:hAnsi="Times New Roman" w:cs="Times New Roman"/>
          <w:color w:val="000000" w:themeColor="text1"/>
          <w:sz w:val="24"/>
          <w:szCs w:val="24"/>
          <w:shd w:val="clear" w:color="auto" w:fill="FFFFFF"/>
        </w:rPr>
        <w:t>Reconciliation is an accounting process that uses two sets of records to ensure figures are accurate and in agreement. Reconciliation is the key process used to determine whether the money leaving an account matches the amount spent, ensuring the two values are balanced at the end of the recording period.</w:t>
      </w:r>
      <w:r w:rsidR="00C44150" w:rsidRPr="00C44150">
        <w:rPr>
          <w:rFonts w:ascii="Times New Roman" w:hAnsi="Times New Roman" w:cs="Times New Roman"/>
          <w:color w:val="000000" w:themeColor="text1"/>
          <w:sz w:val="24"/>
          <w:szCs w:val="24"/>
        </w:rPr>
        <w:br/>
      </w:r>
    </w:p>
    <w:p w:rsidR="00C44150" w:rsidRDefault="00776903" w:rsidP="00C44150">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00C44150" w:rsidRPr="00C44150">
        <w:rPr>
          <w:rFonts w:ascii="Times New Roman" w:hAnsi="Times New Roman" w:cs="Times New Roman"/>
          <w:color w:val="000000" w:themeColor="text1"/>
          <w:sz w:val="24"/>
          <w:szCs w:val="24"/>
          <w:shd w:val="clear" w:color="auto" w:fill="FFFFFF"/>
        </w:rPr>
        <w:t>Reconciling an account often means proving or documenting that an account balance is correct. For example, we reconcile the balance in the </w:t>
      </w:r>
      <w:hyperlink r:id="rId37" w:tooltip="What is a general ledger account?" w:history="1">
        <w:r w:rsidR="00C44150" w:rsidRPr="00C44150">
          <w:rPr>
            <w:rStyle w:val="Hyperlink"/>
            <w:rFonts w:ascii="Times New Roman" w:hAnsi="Times New Roman" w:cs="Times New Roman"/>
            <w:color w:val="000000" w:themeColor="text1"/>
            <w:sz w:val="24"/>
            <w:szCs w:val="24"/>
            <w:u w:val="none"/>
            <w:bdr w:val="none" w:sz="0" w:space="0" w:color="auto" w:frame="1"/>
            <w:shd w:val="clear" w:color="auto" w:fill="FFFFFF"/>
          </w:rPr>
          <w:t>general ledger account</w:t>
        </w:r>
      </w:hyperlink>
      <w:r w:rsidR="00C44150" w:rsidRPr="00C44150">
        <w:rPr>
          <w:rFonts w:ascii="Times New Roman" w:hAnsi="Times New Roman" w:cs="Times New Roman"/>
          <w:color w:val="000000" w:themeColor="text1"/>
          <w:sz w:val="24"/>
          <w:szCs w:val="24"/>
          <w:shd w:val="clear" w:color="auto" w:fill="FFFFFF"/>
        </w:rPr>
        <w:t> </w:t>
      </w:r>
      <w:r w:rsidR="00C44150" w:rsidRPr="00C44150">
        <w:rPr>
          <w:rStyle w:val="Emphasis"/>
          <w:rFonts w:ascii="Times New Roman" w:hAnsi="Times New Roman" w:cs="Times New Roman"/>
          <w:i w:val="0"/>
          <w:color w:val="000000" w:themeColor="text1"/>
          <w:sz w:val="24"/>
          <w:szCs w:val="24"/>
          <w:bdr w:val="none" w:sz="0" w:space="0" w:color="auto" w:frame="1"/>
          <w:shd w:val="clear" w:color="auto" w:fill="FFFFFF"/>
        </w:rPr>
        <w:t>Cash in Checking</w:t>
      </w:r>
      <w:r w:rsidR="00C44150" w:rsidRPr="00C44150">
        <w:rPr>
          <w:rFonts w:ascii="Times New Roman" w:hAnsi="Times New Roman" w:cs="Times New Roman"/>
          <w:color w:val="000000" w:themeColor="text1"/>
          <w:sz w:val="24"/>
          <w:szCs w:val="24"/>
          <w:shd w:val="clear" w:color="auto" w:fill="FFFFFF"/>
        </w:rPr>
        <w:t> to the balance shown on the bank statement. The objective is to report the correct amount in the general ledger account </w:t>
      </w:r>
      <w:r w:rsidR="00C44150" w:rsidRPr="00C44150">
        <w:rPr>
          <w:rStyle w:val="Emphasis"/>
          <w:rFonts w:ascii="Times New Roman" w:hAnsi="Times New Roman" w:cs="Times New Roman"/>
          <w:i w:val="0"/>
          <w:color w:val="000000" w:themeColor="text1"/>
          <w:sz w:val="24"/>
          <w:szCs w:val="24"/>
          <w:bdr w:val="none" w:sz="0" w:space="0" w:color="auto" w:frame="1"/>
          <w:shd w:val="clear" w:color="auto" w:fill="FFFFFF"/>
        </w:rPr>
        <w:t>Cash in Checking</w:t>
      </w:r>
      <w:r w:rsidR="00C44150" w:rsidRPr="00C44150">
        <w:rPr>
          <w:rFonts w:ascii="Times New Roman" w:hAnsi="Times New Roman" w:cs="Times New Roman"/>
          <w:color w:val="000000" w:themeColor="text1"/>
          <w:sz w:val="24"/>
          <w:szCs w:val="24"/>
          <w:shd w:val="clear" w:color="auto" w:fill="FFFFFF"/>
        </w:rPr>
        <w:t>. You will often need to adjust the general ledger account balance for items appearing on the bank statement that were not entered in the general ledger account.</w:t>
      </w:r>
      <w:r w:rsidR="00C44150" w:rsidRPr="00C44150">
        <w:rPr>
          <w:rFonts w:ascii="Times New Roman" w:hAnsi="Times New Roman" w:cs="Times New Roman"/>
          <w:color w:val="000000" w:themeColor="text1"/>
          <w:sz w:val="24"/>
          <w:szCs w:val="24"/>
        </w:rPr>
        <w:br/>
      </w:r>
      <w:r w:rsidR="00C44150" w:rsidRPr="00C44150">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 xml:space="preserve">   </w:t>
      </w:r>
      <w:r w:rsidR="00C44150" w:rsidRPr="00C44150">
        <w:rPr>
          <w:rFonts w:ascii="Times New Roman" w:hAnsi="Times New Roman" w:cs="Times New Roman"/>
          <w:color w:val="000000" w:themeColor="text1"/>
          <w:sz w:val="24"/>
          <w:szCs w:val="24"/>
          <w:shd w:val="clear" w:color="auto" w:fill="FFFFFF"/>
        </w:rPr>
        <w:t>I recall being asked to reconcile the general ledger account </w:t>
      </w:r>
      <w:r w:rsidR="00C44150" w:rsidRPr="00C44150">
        <w:rPr>
          <w:rStyle w:val="Emphasis"/>
          <w:rFonts w:ascii="Times New Roman" w:hAnsi="Times New Roman" w:cs="Times New Roman"/>
          <w:color w:val="000000" w:themeColor="text1"/>
          <w:sz w:val="24"/>
          <w:szCs w:val="24"/>
          <w:bdr w:val="none" w:sz="0" w:space="0" w:color="auto" w:frame="1"/>
          <w:shd w:val="clear" w:color="auto" w:fill="FFFFFF"/>
        </w:rPr>
        <w:t>Freight Payable</w:t>
      </w:r>
      <w:r w:rsidR="00C44150" w:rsidRPr="00C44150">
        <w:rPr>
          <w:rFonts w:ascii="Times New Roman" w:hAnsi="Times New Roman" w:cs="Times New Roman"/>
          <w:color w:val="000000" w:themeColor="text1"/>
          <w:sz w:val="24"/>
          <w:szCs w:val="24"/>
          <w:shd w:val="clear" w:color="auto" w:fill="FFFFFF"/>
        </w:rPr>
        <w:t>. What I needed to do was provide documentation that the balance in </w:t>
      </w:r>
      <w:r w:rsidR="00C44150" w:rsidRPr="00C44150">
        <w:rPr>
          <w:rStyle w:val="Emphasis"/>
          <w:rFonts w:ascii="Times New Roman" w:hAnsi="Times New Roman" w:cs="Times New Roman"/>
          <w:color w:val="000000" w:themeColor="text1"/>
          <w:sz w:val="24"/>
          <w:szCs w:val="24"/>
          <w:bdr w:val="none" w:sz="0" w:space="0" w:color="auto" w:frame="1"/>
          <w:shd w:val="clear" w:color="auto" w:fill="FFFFFF"/>
        </w:rPr>
        <w:t>Freight Payable</w:t>
      </w:r>
      <w:r w:rsidR="00C44150" w:rsidRPr="00C44150">
        <w:rPr>
          <w:rFonts w:ascii="Times New Roman" w:hAnsi="Times New Roman" w:cs="Times New Roman"/>
          <w:color w:val="000000" w:themeColor="text1"/>
          <w:sz w:val="24"/>
          <w:szCs w:val="24"/>
          <w:shd w:val="clear" w:color="auto" w:fill="FFFFFF"/>
        </w:rPr>
        <w:t> was proper. I proceeded to look at the shipments of recent </w:t>
      </w:r>
      <w:proofErr w:type="spellStart"/>
      <w:r w:rsidR="00E43C3D" w:rsidRPr="00C44150">
        <w:rPr>
          <w:rFonts w:ascii="Times New Roman" w:hAnsi="Times New Roman" w:cs="Times New Roman"/>
          <w:color w:val="000000" w:themeColor="text1"/>
          <w:sz w:val="24"/>
          <w:szCs w:val="24"/>
        </w:rPr>
        <w:fldChar w:fldCharType="begin"/>
      </w:r>
      <w:r w:rsidR="00C44150" w:rsidRPr="00C44150">
        <w:rPr>
          <w:rFonts w:ascii="Times New Roman" w:hAnsi="Times New Roman" w:cs="Times New Roman"/>
          <w:color w:val="000000" w:themeColor="text1"/>
          <w:sz w:val="24"/>
          <w:szCs w:val="24"/>
        </w:rPr>
        <w:instrText xml:space="preserve"> HYPERLINK "https://www.accountingcoach.com/blog/what-are-sales" \o "What are sales?" </w:instrText>
      </w:r>
      <w:r w:rsidR="00E43C3D" w:rsidRPr="00C44150">
        <w:rPr>
          <w:rFonts w:ascii="Times New Roman" w:hAnsi="Times New Roman" w:cs="Times New Roman"/>
          <w:color w:val="000000" w:themeColor="text1"/>
          <w:sz w:val="24"/>
          <w:szCs w:val="24"/>
        </w:rPr>
        <w:fldChar w:fldCharType="separate"/>
      </w:r>
      <w:r w:rsidR="00C44150" w:rsidRPr="00C44150">
        <w:rPr>
          <w:rStyle w:val="Hyperlink"/>
          <w:rFonts w:ascii="Times New Roman" w:hAnsi="Times New Roman" w:cs="Times New Roman"/>
          <w:color w:val="000000" w:themeColor="text1"/>
          <w:sz w:val="24"/>
          <w:szCs w:val="24"/>
          <w:u w:val="none"/>
          <w:bdr w:val="none" w:sz="0" w:space="0" w:color="auto" w:frame="1"/>
          <w:shd w:val="clear" w:color="auto" w:fill="FFFFFF"/>
        </w:rPr>
        <w:t>sales</w:t>
      </w:r>
      <w:r w:rsidR="00E43C3D" w:rsidRPr="00C44150">
        <w:rPr>
          <w:rFonts w:ascii="Times New Roman" w:hAnsi="Times New Roman" w:cs="Times New Roman"/>
          <w:color w:val="000000" w:themeColor="text1"/>
          <w:sz w:val="24"/>
          <w:szCs w:val="24"/>
        </w:rPr>
        <w:fldChar w:fldCharType="end"/>
      </w:r>
      <w:r w:rsidR="00C44150" w:rsidRPr="00C44150">
        <w:rPr>
          <w:rFonts w:ascii="Times New Roman" w:hAnsi="Times New Roman" w:cs="Times New Roman"/>
          <w:color w:val="000000" w:themeColor="text1"/>
          <w:sz w:val="24"/>
          <w:szCs w:val="24"/>
          <w:shd w:val="clear" w:color="auto" w:fill="FFFFFF"/>
        </w:rPr>
        <w:t>and</w:t>
      </w:r>
      <w:proofErr w:type="spellEnd"/>
      <w:r w:rsidR="00C44150" w:rsidRPr="00C44150">
        <w:rPr>
          <w:rFonts w:ascii="Times New Roman" w:hAnsi="Times New Roman" w:cs="Times New Roman"/>
          <w:color w:val="000000" w:themeColor="text1"/>
          <w:sz w:val="24"/>
          <w:szCs w:val="24"/>
          <w:shd w:val="clear" w:color="auto" w:fill="FFFFFF"/>
        </w:rPr>
        <w:t xml:space="preserve"> then determined how much we would be obligated to pay for the freight on those sales. We then adjusted the balance in </w:t>
      </w:r>
      <w:r w:rsidR="00C44150" w:rsidRPr="00C44150">
        <w:rPr>
          <w:rStyle w:val="Emphasis"/>
          <w:rFonts w:ascii="Times New Roman" w:hAnsi="Times New Roman" w:cs="Times New Roman"/>
          <w:color w:val="000000" w:themeColor="text1"/>
          <w:sz w:val="24"/>
          <w:szCs w:val="24"/>
          <w:bdr w:val="none" w:sz="0" w:space="0" w:color="auto" w:frame="1"/>
          <w:shd w:val="clear" w:color="auto" w:fill="FFFFFF"/>
        </w:rPr>
        <w:t>Freight Payable</w:t>
      </w:r>
      <w:r w:rsidR="00C44150" w:rsidRPr="00C44150">
        <w:rPr>
          <w:rFonts w:ascii="Times New Roman" w:hAnsi="Times New Roman" w:cs="Times New Roman"/>
          <w:color w:val="000000" w:themeColor="text1"/>
          <w:sz w:val="24"/>
          <w:szCs w:val="24"/>
          <w:shd w:val="clear" w:color="auto" w:fill="FFFFFF"/>
        </w:rPr>
        <w:t> to my documented amount. This reconciliation was done to have the correct account balance and to provide the outside auditors with documentation which could easily be reviewed.</w:t>
      </w:r>
      <w:r w:rsidR="00C44150" w:rsidRPr="00C44150">
        <w:rPr>
          <w:rFonts w:ascii="Times New Roman" w:hAnsi="Times New Roman" w:cs="Times New Roman"/>
          <w:color w:val="000000" w:themeColor="text1"/>
          <w:sz w:val="24"/>
          <w:szCs w:val="24"/>
        </w:rPr>
        <w:br/>
      </w:r>
      <w:r w:rsidR="00C44150" w:rsidRPr="00C44150">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 xml:space="preserve">   </w:t>
      </w:r>
      <w:r w:rsidR="00C44150" w:rsidRPr="00C44150">
        <w:rPr>
          <w:rFonts w:ascii="Times New Roman" w:hAnsi="Times New Roman" w:cs="Times New Roman"/>
          <w:color w:val="000000" w:themeColor="text1"/>
          <w:sz w:val="24"/>
          <w:szCs w:val="24"/>
          <w:shd w:val="clear" w:color="auto" w:fill="FFFFFF"/>
        </w:rPr>
        <w:t>I also reconciled the balance in Utilities Payable by computing the daily cost of each utility that the company used. The cost per day was then multiplied by the number of days since the last meter reading date shown on the utility bills already entered in our accounting system. We then adjusted the Utilities Payable account balance to be equal to the documented amount.</w:t>
      </w:r>
    </w:p>
    <w:p w:rsidR="00EE23C0" w:rsidRDefault="00EE23C0" w:rsidP="00C44150">
      <w:pPr>
        <w:rPr>
          <w:rFonts w:ascii="Times New Roman" w:hAnsi="Times New Roman" w:cs="Times New Roman"/>
          <w:color w:val="000000" w:themeColor="text1"/>
          <w:sz w:val="24"/>
          <w:szCs w:val="24"/>
          <w:shd w:val="clear" w:color="auto" w:fill="FFFFFF"/>
        </w:rPr>
      </w:pPr>
    </w:p>
    <w:p w:rsidR="00EE23C0" w:rsidRDefault="00EE23C0" w:rsidP="00C44150">
      <w:pPr>
        <w:rPr>
          <w:rFonts w:ascii="Times New Roman" w:hAnsi="Times New Roman" w:cs="Times New Roman"/>
          <w:color w:val="000000" w:themeColor="text1"/>
          <w:sz w:val="24"/>
          <w:szCs w:val="24"/>
          <w:shd w:val="clear" w:color="auto" w:fill="FFFFFF"/>
        </w:rPr>
      </w:pPr>
    </w:p>
    <w:p w:rsidR="00EE23C0" w:rsidRDefault="00EE23C0" w:rsidP="00C44150">
      <w:pPr>
        <w:rPr>
          <w:rFonts w:ascii="Times New Roman" w:hAnsi="Times New Roman" w:cs="Times New Roman"/>
          <w:color w:val="000000" w:themeColor="text1"/>
          <w:sz w:val="24"/>
          <w:szCs w:val="24"/>
          <w:shd w:val="clear" w:color="auto" w:fill="FFFFFF"/>
        </w:rPr>
      </w:pPr>
    </w:p>
    <w:p w:rsidR="00EE23C0" w:rsidRDefault="00EE23C0" w:rsidP="00C44150">
      <w:pPr>
        <w:rPr>
          <w:rFonts w:ascii="Times New Roman" w:hAnsi="Times New Roman" w:cs="Times New Roman"/>
          <w:color w:val="000000" w:themeColor="text1"/>
          <w:sz w:val="24"/>
          <w:szCs w:val="24"/>
          <w:shd w:val="clear" w:color="auto" w:fill="FFFFFF"/>
        </w:rPr>
      </w:pPr>
    </w:p>
    <w:p w:rsidR="00EE23C0" w:rsidRDefault="00EE23C0" w:rsidP="00C44150">
      <w:pPr>
        <w:rPr>
          <w:rFonts w:ascii="Times New Roman" w:hAnsi="Times New Roman" w:cs="Times New Roman"/>
          <w:color w:val="000000" w:themeColor="text1"/>
          <w:sz w:val="24"/>
          <w:szCs w:val="24"/>
          <w:shd w:val="clear" w:color="auto" w:fill="FFFFFF"/>
        </w:rPr>
      </w:pPr>
    </w:p>
    <w:p w:rsidR="00EE23C0" w:rsidRDefault="00EE23C0" w:rsidP="00C44150">
      <w:pPr>
        <w:rPr>
          <w:rFonts w:ascii="Times New Roman" w:hAnsi="Times New Roman" w:cs="Times New Roman"/>
          <w:color w:val="000000" w:themeColor="text1"/>
          <w:sz w:val="24"/>
          <w:szCs w:val="24"/>
          <w:shd w:val="clear" w:color="auto" w:fill="FFFFFF"/>
        </w:rPr>
      </w:pPr>
    </w:p>
    <w:p w:rsidR="00EE23C0" w:rsidRDefault="00EE23C0" w:rsidP="00C44150">
      <w:pPr>
        <w:rPr>
          <w:rFonts w:ascii="Times New Roman" w:hAnsi="Times New Roman" w:cs="Times New Roman"/>
          <w:color w:val="000000" w:themeColor="text1"/>
          <w:sz w:val="24"/>
          <w:szCs w:val="24"/>
          <w:shd w:val="clear" w:color="auto" w:fill="FFFFFF"/>
        </w:rPr>
      </w:pPr>
    </w:p>
    <w:p w:rsidR="00EE23C0" w:rsidRPr="00EE23C0" w:rsidRDefault="00EE23C0" w:rsidP="00C44150">
      <w:pPr>
        <w:rPr>
          <w:rFonts w:ascii="Times New Roman" w:hAnsi="Times New Roman" w:cs="Times New Roman"/>
          <w:b/>
          <w:color w:val="000000" w:themeColor="text1"/>
          <w:sz w:val="28"/>
          <w:szCs w:val="28"/>
          <w:shd w:val="clear" w:color="auto" w:fill="FFFFFF"/>
        </w:rPr>
      </w:pPr>
      <w:r w:rsidRPr="00EE23C0">
        <w:rPr>
          <w:rFonts w:ascii="Times New Roman" w:hAnsi="Times New Roman" w:cs="Times New Roman"/>
          <w:b/>
          <w:color w:val="000000" w:themeColor="text1"/>
          <w:sz w:val="28"/>
          <w:szCs w:val="28"/>
          <w:shd w:val="clear" w:color="auto" w:fill="FFFFFF"/>
        </w:rPr>
        <w:lastRenderedPageBreak/>
        <w:t xml:space="preserve">Bank Reconciliation </w:t>
      </w:r>
    </w:p>
    <w:p w:rsidR="00EE23C0" w:rsidRDefault="00776903" w:rsidP="00EE23C0">
      <w:pPr>
        <w:pStyle w:val="NormalWeb"/>
        <w:shd w:val="clear" w:color="auto" w:fill="FFFFFF"/>
        <w:spacing w:before="0" w:beforeAutospacing="0" w:after="0" w:afterAutospacing="0"/>
        <w:textAlignment w:val="baseline"/>
        <w:rPr>
          <w:color w:val="000000" w:themeColor="text1"/>
        </w:rPr>
      </w:pPr>
      <w:r>
        <w:rPr>
          <w:color w:val="000000" w:themeColor="text1"/>
        </w:rPr>
        <w:t xml:space="preserve">   </w:t>
      </w:r>
      <w:r w:rsidR="00EE23C0" w:rsidRPr="00EE23C0">
        <w:rPr>
          <w:color w:val="000000" w:themeColor="text1"/>
        </w:rPr>
        <w:t>A company's </w:t>
      </w:r>
      <w:hyperlink r:id="rId38" w:history="1">
        <w:r w:rsidR="00EE23C0" w:rsidRPr="00EE23C0">
          <w:rPr>
            <w:rStyle w:val="Hyperlink"/>
            <w:color w:val="000000" w:themeColor="text1"/>
            <w:u w:val="none"/>
            <w:bdr w:val="none" w:sz="0" w:space="0" w:color="auto" w:frame="1"/>
          </w:rPr>
          <w:t>general ledger account</w:t>
        </w:r>
      </w:hyperlink>
      <w:r w:rsidR="00EE23C0" w:rsidRPr="00EE23C0">
        <w:rPr>
          <w:rStyle w:val="no-break"/>
          <w:color w:val="000000" w:themeColor="text1"/>
          <w:bdr w:val="none" w:sz="0" w:space="0" w:color="auto" w:frame="1"/>
        </w:rPr>
        <w:t> </w:t>
      </w:r>
      <w:r w:rsidR="00EE23C0" w:rsidRPr="00EE23C0">
        <w:rPr>
          <w:color w:val="000000" w:themeColor="text1"/>
        </w:rPr>
        <w:t>Cash contain</w:t>
      </w:r>
      <w:r w:rsidR="00EE23C0">
        <w:rPr>
          <w:color w:val="000000" w:themeColor="text1"/>
        </w:rPr>
        <w:t xml:space="preserve">s a record of the transactions </w:t>
      </w:r>
      <w:r w:rsidR="00EE23C0" w:rsidRPr="00EE23C0">
        <w:rPr>
          <w:color w:val="000000" w:themeColor="text1"/>
        </w:rPr>
        <w:t>checks written</w:t>
      </w:r>
      <w:r w:rsidR="00EE23C0">
        <w:rPr>
          <w:color w:val="000000" w:themeColor="text1"/>
        </w:rPr>
        <w:t>, receipts from customers.</w:t>
      </w:r>
      <w:r w:rsidR="00EE23C0" w:rsidRPr="00EE23C0">
        <w:rPr>
          <w:color w:val="000000" w:themeColor="text1"/>
        </w:rPr>
        <w:t xml:space="preserve"> that involve its checking account. The bank also creates a record of the company's checking account when it processes the company's checks, deposits, service charges, and other items. Soon after each month ends the bank usually mails a </w:t>
      </w:r>
      <w:hyperlink r:id="rId39" w:history="1">
        <w:r w:rsidR="00EE23C0" w:rsidRPr="00EE23C0">
          <w:rPr>
            <w:rStyle w:val="Hyperlink"/>
            <w:color w:val="000000" w:themeColor="text1"/>
            <w:u w:val="none"/>
            <w:bdr w:val="none" w:sz="0" w:space="0" w:color="auto" w:frame="1"/>
          </w:rPr>
          <w:t>bank statement</w:t>
        </w:r>
      </w:hyperlink>
      <w:r w:rsidR="00EE23C0" w:rsidRPr="00EE23C0">
        <w:rPr>
          <w:rStyle w:val="no-break"/>
          <w:color w:val="000000" w:themeColor="text1"/>
          <w:bdr w:val="none" w:sz="0" w:space="0" w:color="auto" w:frame="1"/>
        </w:rPr>
        <w:t> </w:t>
      </w:r>
      <w:r w:rsidR="00EE23C0" w:rsidRPr="00EE23C0">
        <w:rPr>
          <w:color w:val="000000" w:themeColor="text1"/>
        </w:rPr>
        <w:t>to the company. The bank statement lists the activity in the bank account during the recent month as well as the balance in the bank account.</w:t>
      </w:r>
    </w:p>
    <w:p w:rsidR="00EE23C0" w:rsidRPr="00EE23C0" w:rsidRDefault="00EE23C0" w:rsidP="00EE23C0">
      <w:pPr>
        <w:pStyle w:val="NormalWeb"/>
        <w:shd w:val="clear" w:color="auto" w:fill="FFFFFF"/>
        <w:spacing w:before="0" w:beforeAutospacing="0" w:after="0" w:afterAutospacing="0"/>
        <w:textAlignment w:val="baseline"/>
        <w:rPr>
          <w:color w:val="000000" w:themeColor="text1"/>
        </w:rPr>
      </w:pPr>
    </w:p>
    <w:p w:rsidR="00EE23C0" w:rsidRDefault="00776903" w:rsidP="00EE23C0">
      <w:pPr>
        <w:pStyle w:val="NormalWeb"/>
        <w:shd w:val="clear" w:color="auto" w:fill="FFFFFF"/>
        <w:spacing w:before="0" w:beforeAutospacing="0" w:after="0" w:afterAutospacing="0"/>
        <w:textAlignment w:val="baseline"/>
        <w:rPr>
          <w:color w:val="000000" w:themeColor="text1"/>
        </w:rPr>
      </w:pPr>
      <w:r>
        <w:rPr>
          <w:color w:val="000000" w:themeColor="text1"/>
        </w:rPr>
        <w:t xml:space="preserve">   </w:t>
      </w:r>
      <w:r w:rsidR="00EE23C0" w:rsidRPr="00EE23C0">
        <w:rPr>
          <w:color w:val="000000" w:themeColor="text1"/>
        </w:rPr>
        <w:t>When the company receives its bank statement, the company should verify that the amounts on the bank statement are consistent or compatible wit</w:t>
      </w:r>
      <w:r w:rsidR="00EE23C0">
        <w:rPr>
          <w:color w:val="000000" w:themeColor="text1"/>
        </w:rPr>
        <w:t xml:space="preserve">h the amounts in the </w:t>
      </w:r>
      <w:proofErr w:type="spellStart"/>
      <w:r w:rsidR="00EE23C0">
        <w:rPr>
          <w:color w:val="000000" w:themeColor="text1"/>
        </w:rPr>
        <w:t>companies</w:t>
      </w:r>
      <w:proofErr w:type="spellEnd"/>
      <w:r w:rsidR="00EE23C0">
        <w:rPr>
          <w:color w:val="000000" w:themeColor="text1"/>
        </w:rPr>
        <w:t xml:space="preserve"> c</w:t>
      </w:r>
      <w:r w:rsidR="00EE23C0" w:rsidRPr="00EE23C0">
        <w:rPr>
          <w:color w:val="000000" w:themeColor="text1"/>
        </w:rPr>
        <w:t>ash account in its general ledger and vice versa. This process of confirming the amounts is referred to </w:t>
      </w:r>
      <w:r w:rsidR="00EE23C0" w:rsidRPr="00EE23C0">
        <w:rPr>
          <w:iCs/>
          <w:color w:val="000000" w:themeColor="text1"/>
          <w:bdr w:val="none" w:sz="0" w:space="0" w:color="auto" w:frame="1"/>
        </w:rPr>
        <w:t>as reconciling the bank statement, bank statement reconciliation, bank reconciliation, or doing a "bank rec."</w:t>
      </w:r>
      <w:r w:rsidR="00EE23C0" w:rsidRPr="00EE23C0">
        <w:rPr>
          <w:color w:val="000000" w:themeColor="text1"/>
        </w:rPr>
        <w:t> The benefit of reconciling the bank statement</w:t>
      </w:r>
      <w:r w:rsidR="00EE23C0">
        <w:rPr>
          <w:color w:val="000000" w:themeColor="text1"/>
        </w:rPr>
        <w:t xml:space="preserve"> </w:t>
      </w:r>
      <w:proofErr w:type="gramStart"/>
      <w:r w:rsidR="00EE23C0">
        <w:rPr>
          <w:color w:val="000000" w:themeColor="text1"/>
        </w:rPr>
        <w:t>is knowing</w:t>
      </w:r>
      <w:proofErr w:type="gramEnd"/>
      <w:r w:rsidR="00EE23C0">
        <w:rPr>
          <w:color w:val="000000" w:themeColor="text1"/>
        </w:rPr>
        <w:t xml:space="preserve"> that the amount of cash reported by the company companies books </w:t>
      </w:r>
      <w:r w:rsidR="00EE23C0" w:rsidRPr="00EE23C0">
        <w:rPr>
          <w:color w:val="000000" w:themeColor="text1"/>
        </w:rPr>
        <w:t>is consistent with the amount of cash shown in the bank's records.</w:t>
      </w:r>
    </w:p>
    <w:p w:rsidR="009C62B0" w:rsidRDefault="009C62B0" w:rsidP="00EE23C0">
      <w:pPr>
        <w:pStyle w:val="NormalWeb"/>
        <w:shd w:val="clear" w:color="auto" w:fill="FFFFFF"/>
        <w:spacing w:before="0" w:beforeAutospacing="0" w:after="0" w:afterAutospacing="0"/>
        <w:textAlignment w:val="baseline"/>
        <w:rPr>
          <w:color w:val="000000" w:themeColor="text1"/>
        </w:rPr>
      </w:pPr>
    </w:p>
    <w:p w:rsidR="009C62B0" w:rsidRPr="009C62B0" w:rsidRDefault="00776903" w:rsidP="009C62B0">
      <w:pPr>
        <w:rPr>
          <w:rFonts w:ascii="Times New Roman" w:hAnsi="Times New Roman" w:cs="Times New Roman"/>
          <w:sz w:val="24"/>
          <w:szCs w:val="24"/>
        </w:rPr>
      </w:pPr>
      <w:r>
        <w:rPr>
          <w:rFonts w:ascii="Times New Roman" w:hAnsi="Times New Roman" w:cs="Times New Roman"/>
          <w:sz w:val="24"/>
          <w:szCs w:val="24"/>
        </w:rPr>
        <w:t xml:space="preserve">   </w:t>
      </w:r>
      <w:r w:rsidR="009C62B0" w:rsidRPr="009C62B0">
        <w:rPr>
          <w:rFonts w:ascii="Times New Roman" w:hAnsi="Times New Roman" w:cs="Times New Roman"/>
          <w:sz w:val="24"/>
          <w:szCs w:val="24"/>
        </w:rPr>
        <w:t xml:space="preserve">In this case bank plays main role of financial institution that gives monetary services. We took Malaysia bank as example for here now, there are many local banks and international banks that </w:t>
      </w:r>
      <w:proofErr w:type="gramStart"/>
      <w:r w:rsidR="009C62B0" w:rsidRPr="009C62B0">
        <w:rPr>
          <w:rFonts w:ascii="Times New Roman" w:hAnsi="Times New Roman" w:cs="Times New Roman"/>
          <w:sz w:val="24"/>
          <w:szCs w:val="24"/>
        </w:rPr>
        <w:t>gives</w:t>
      </w:r>
      <w:proofErr w:type="gramEnd"/>
      <w:r w:rsidR="009C62B0" w:rsidRPr="009C62B0">
        <w:rPr>
          <w:rFonts w:ascii="Times New Roman" w:hAnsi="Times New Roman" w:cs="Times New Roman"/>
          <w:sz w:val="24"/>
          <w:szCs w:val="24"/>
        </w:rPr>
        <w:t xml:space="preserve"> services such as of the following:</w:t>
      </w:r>
    </w:p>
    <w:p w:rsidR="009C62B0" w:rsidRPr="009C62B0" w:rsidRDefault="009C62B0" w:rsidP="009C62B0">
      <w:pPr>
        <w:rPr>
          <w:rFonts w:ascii="Times New Roman" w:hAnsi="Times New Roman" w:cs="Times New Roman"/>
          <w:b/>
          <w:sz w:val="24"/>
          <w:szCs w:val="24"/>
          <w:u w:val="single"/>
        </w:rPr>
      </w:pPr>
      <w:r w:rsidRPr="009C62B0">
        <w:rPr>
          <w:rFonts w:ascii="Times New Roman" w:hAnsi="Times New Roman" w:cs="Times New Roman"/>
          <w:b/>
          <w:sz w:val="24"/>
          <w:szCs w:val="24"/>
          <w:u w:val="single"/>
        </w:rPr>
        <w:t xml:space="preserve">Banks in Malaysia </w:t>
      </w:r>
    </w:p>
    <w:p w:rsidR="009C62B0" w:rsidRPr="009C62B0" w:rsidRDefault="009C62B0" w:rsidP="009C62B0">
      <w:pPr>
        <w:rPr>
          <w:rFonts w:ascii="Times New Roman" w:hAnsi="Times New Roman" w:cs="Times New Roman"/>
          <w:b/>
          <w:sz w:val="24"/>
          <w:szCs w:val="24"/>
        </w:rPr>
      </w:pPr>
      <w:r w:rsidRPr="009C62B0">
        <w:rPr>
          <w:rFonts w:ascii="Times New Roman" w:hAnsi="Times New Roman" w:cs="Times New Roman"/>
          <w:b/>
          <w:sz w:val="24"/>
          <w:szCs w:val="24"/>
        </w:rPr>
        <w:t>Local Banks</w:t>
      </w:r>
    </w:p>
    <w:p w:rsidR="009C62B0" w:rsidRPr="009C62B0" w:rsidRDefault="009C62B0" w:rsidP="009C62B0">
      <w:pPr>
        <w:pStyle w:val="ListParagraph"/>
        <w:numPr>
          <w:ilvl w:val="0"/>
          <w:numId w:val="2"/>
        </w:numPr>
        <w:rPr>
          <w:rFonts w:ascii="Times New Roman" w:hAnsi="Times New Roman" w:cs="Times New Roman"/>
          <w:sz w:val="24"/>
          <w:szCs w:val="24"/>
        </w:rPr>
      </w:pPr>
      <w:proofErr w:type="spellStart"/>
      <w:r w:rsidRPr="009C62B0">
        <w:rPr>
          <w:rFonts w:ascii="Times New Roman" w:hAnsi="Times New Roman" w:cs="Times New Roman"/>
          <w:sz w:val="24"/>
          <w:szCs w:val="24"/>
        </w:rPr>
        <w:t>Maybank</w:t>
      </w:r>
      <w:proofErr w:type="spellEnd"/>
      <w:r w:rsidRPr="009C62B0">
        <w:rPr>
          <w:rFonts w:ascii="Times New Roman" w:hAnsi="Times New Roman" w:cs="Times New Roman"/>
          <w:sz w:val="24"/>
          <w:szCs w:val="24"/>
        </w:rPr>
        <w:t xml:space="preserve"> </w:t>
      </w:r>
    </w:p>
    <w:p w:rsidR="009C62B0" w:rsidRPr="009C62B0" w:rsidRDefault="009C62B0" w:rsidP="009C62B0">
      <w:pPr>
        <w:pStyle w:val="ListParagraph"/>
        <w:numPr>
          <w:ilvl w:val="0"/>
          <w:numId w:val="2"/>
        </w:numPr>
        <w:rPr>
          <w:rFonts w:ascii="Times New Roman" w:hAnsi="Times New Roman" w:cs="Times New Roman"/>
          <w:sz w:val="24"/>
          <w:szCs w:val="24"/>
        </w:rPr>
      </w:pPr>
      <w:proofErr w:type="spellStart"/>
      <w:r w:rsidRPr="009C62B0">
        <w:rPr>
          <w:rFonts w:ascii="Times New Roman" w:hAnsi="Times New Roman" w:cs="Times New Roman"/>
          <w:sz w:val="24"/>
          <w:szCs w:val="24"/>
        </w:rPr>
        <w:t>Cimb</w:t>
      </w:r>
      <w:proofErr w:type="spellEnd"/>
      <w:r w:rsidRPr="009C62B0">
        <w:rPr>
          <w:rFonts w:ascii="Times New Roman" w:hAnsi="Times New Roman" w:cs="Times New Roman"/>
          <w:sz w:val="24"/>
          <w:szCs w:val="24"/>
        </w:rPr>
        <w:t xml:space="preserve"> Bank </w:t>
      </w:r>
    </w:p>
    <w:p w:rsidR="009C62B0" w:rsidRPr="009C62B0" w:rsidRDefault="009C62B0" w:rsidP="009C62B0">
      <w:pPr>
        <w:pStyle w:val="ListParagraph"/>
        <w:numPr>
          <w:ilvl w:val="0"/>
          <w:numId w:val="2"/>
        </w:numPr>
        <w:rPr>
          <w:rFonts w:ascii="Times New Roman" w:hAnsi="Times New Roman" w:cs="Times New Roman"/>
          <w:sz w:val="24"/>
          <w:szCs w:val="24"/>
        </w:rPr>
      </w:pPr>
      <w:r w:rsidRPr="009C62B0">
        <w:rPr>
          <w:rFonts w:ascii="Times New Roman" w:hAnsi="Times New Roman" w:cs="Times New Roman"/>
          <w:sz w:val="24"/>
          <w:szCs w:val="24"/>
        </w:rPr>
        <w:t xml:space="preserve">Public Bank </w:t>
      </w:r>
    </w:p>
    <w:p w:rsidR="009C62B0" w:rsidRPr="009C62B0" w:rsidRDefault="009C62B0" w:rsidP="009C62B0">
      <w:pPr>
        <w:pStyle w:val="ListParagraph"/>
        <w:numPr>
          <w:ilvl w:val="0"/>
          <w:numId w:val="2"/>
        </w:numPr>
        <w:rPr>
          <w:rFonts w:ascii="Times New Roman" w:hAnsi="Times New Roman" w:cs="Times New Roman"/>
          <w:sz w:val="24"/>
          <w:szCs w:val="24"/>
        </w:rPr>
      </w:pPr>
      <w:r w:rsidRPr="009C62B0">
        <w:rPr>
          <w:rFonts w:ascii="Times New Roman" w:hAnsi="Times New Roman" w:cs="Times New Roman"/>
          <w:sz w:val="24"/>
          <w:szCs w:val="24"/>
        </w:rPr>
        <w:t>EON Bank</w:t>
      </w:r>
    </w:p>
    <w:p w:rsidR="009C62B0" w:rsidRPr="009C62B0" w:rsidRDefault="009C62B0" w:rsidP="009C62B0">
      <w:pPr>
        <w:pStyle w:val="ListParagraph"/>
        <w:numPr>
          <w:ilvl w:val="0"/>
          <w:numId w:val="2"/>
        </w:numPr>
        <w:rPr>
          <w:rFonts w:ascii="Times New Roman" w:hAnsi="Times New Roman" w:cs="Times New Roman"/>
          <w:sz w:val="24"/>
          <w:szCs w:val="24"/>
        </w:rPr>
      </w:pPr>
      <w:r w:rsidRPr="009C62B0">
        <w:rPr>
          <w:rFonts w:ascii="Times New Roman" w:hAnsi="Times New Roman" w:cs="Times New Roman"/>
          <w:sz w:val="24"/>
          <w:szCs w:val="24"/>
        </w:rPr>
        <w:t>Bank Rakyat</w:t>
      </w:r>
    </w:p>
    <w:p w:rsidR="009C62B0" w:rsidRPr="009C62B0" w:rsidRDefault="009C62B0" w:rsidP="009C62B0">
      <w:pPr>
        <w:pStyle w:val="ListParagraph"/>
        <w:numPr>
          <w:ilvl w:val="0"/>
          <w:numId w:val="2"/>
        </w:numPr>
        <w:rPr>
          <w:rFonts w:ascii="Times New Roman" w:hAnsi="Times New Roman" w:cs="Times New Roman"/>
          <w:sz w:val="24"/>
          <w:szCs w:val="24"/>
        </w:rPr>
      </w:pPr>
      <w:r w:rsidRPr="009C62B0">
        <w:rPr>
          <w:rFonts w:ascii="Times New Roman" w:hAnsi="Times New Roman" w:cs="Times New Roman"/>
          <w:sz w:val="24"/>
          <w:szCs w:val="24"/>
        </w:rPr>
        <w:t>RHB Bank</w:t>
      </w:r>
    </w:p>
    <w:p w:rsidR="009C62B0" w:rsidRPr="009C62B0" w:rsidRDefault="009C62B0" w:rsidP="009C62B0">
      <w:pPr>
        <w:pStyle w:val="ListParagraph"/>
        <w:numPr>
          <w:ilvl w:val="0"/>
          <w:numId w:val="2"/>
        </w:numPr>
        <w:rPr>
          <w:rFonts w:ascii="Times New Roman" w:hAnsi="Times New Roman" w:cs="Times New Roman"/>
          <w:sz w:val="24"/>
          <w:szCs w:val="24"/>
        </w:rPr>
      </w:pPr>
      <w:r w:rsidRPr="009C62B0">
        <w:rPr>
          <w:rFonts w:ascii="Times New Roman" w:hAnsi="Times New Roman" w:cs="Times New Roman"/>
          <w:sz w:val="24"/>
          <w:szCs w:val="24"/>
        </w:rPr>
        <w:t xml:space="preserve">Bank </w:t>
      </w:r>
      <w:proofErr w:type="spellStart"/>
      <w:r w:rsidRPr="009C62B0">
        <w:rPr>
          <w:rFonts w:ascii="Times New Roman" w:hAnsi="Times New Roman" w:cs="Times New Roman"/>
          <w:sz w:val="24"/>
          <w:szCs w:val="24"/>
        </w:rPr>
        <w:t>Simpanan</w:t>
      </w:r>
      <w:proofErr w:type="spellEnd"/>
      <w:r w:rsidRPr="009C62B0">
        <w:rPr>
          <w:rFonts w:ascii="Times New Roman" w:hAnsi="Times New Roman" w:cs="Times New Roman"/>
          <w:sz w:val="24"/>
          <w:szCs w:val="24"/>
        </w:rPr>
        <w:t xml:space="preserve"> </w:t>
      </w:r>
      <w:proofErr w:type="spellStart"/>
      <w:r w:rsidRPr="009C62B0">
        <w:rPr>
          <w:rFonts w:ascii="Times New Roman" w:hAnsi="Times New Roman" w:cs="Times New Roman"/>
          <w:sz w:val="24"/>
          <w:szCs w:val="24"/>
        </w:rPr>
        <w:t>Nasional</w:t>
      </w:r>
      <w:proofErr w:type="spellEnd"/>
    </w:p>
    <w:p w:rsidR="009C62B0" w:rsidRPr="009C62B0" w:rsidRDefault="009C62B0" w:rsidP="009C62B0">
      <w:pPr>
        <w:rPr>
          <w:rFonts w:ascii="Times New Roman" w:hAnsi="Times New Roman" w:cs="Times New Roman"/>
          <w:b/>
          <w:sz w:val="24"/>
          <w:szCs w:val="24"/>
        </w:rPr>
      </w:pPr>
      <w:r w:rsidRPr="009C62B0">
        <w:rPr>
          <w:rFonts w:ascii="Times New Roman" w:hAnsi="Times New Roman" w:cs="Times New Roman"/>
          <w:b/>
          <w:sz w:val="24"/>
          <w:szCs w:val="24"/>
        </w:rPr>
        <w:t>International Banks</w:t>
      </w:r>
    </w:p>
    <w:p w:rsidR="009C62B0" w:rsidRPr="009C62B0" w:rsidRDefault="009C62B0" w:rsidP="009C62B0">
      <w:pPr>
        <w:pStyle w:val="ListParagraph"/>
        <w:numPr>
          <w:ilvl w:val="0"/>
          <w:numId w:val="3"/>
        </w:numPr>
        <w:rPr>
          <w:rFonts w:ascii="Times New Roman" w:hAnsi="Times New Roman" w:cs="Times New Roman"/>
          <w:sz w:val="24"/>
          <w:szCs w:val="24"/>
        </w:rPr>
      </w:pPr>
      <w:r w:rsidRPr="009C62B0">
        <w:rPr>
          <w:rFonts w:ascii="Times New Roman" w:hAnsi="Times New Roman" w:cs="Times New Roman"/>
          <w:sz w:val="24"/>
          <w:szCs w:val="24"/>
        </w:rPr>
        <w:t>HSBC</w:t>
      </w:r>
    </w:p>
    <w:p w:rsidR="009C62B0" w:rsidRPr="009C62B0" w:rsidRDefault="009C62B0" w:rsidP="009C62B0">
      <w:pPr>
        <w:pStyle w:val="ListParagraph"/>
        <w:numPr>
          <w:ilvl w:val="0"/>
          <w:numId w:val="3"/>
        </w:numPr>
        <w:rPr>
          <w:rFonts w:ascii="Times New Roman" w:hAnsi="Times New Roman" w:cs="Times New Roman"/>
          <w:sz w:val="24"/>
          <w:szCs w:val="24"/>
        </w:rPr>
      </w:pPr>
      <w:r w:rsidRPr="009C62B0">
        <w:rPr>
          <w:rFonts w:ascii="Times New Roman" w:hAnsi="Times New Roman" w:cs="Times New Roman"/>
          <w:sz w:val="24"/>
          <w:szCs w:val="24"/>
        </w:rPr>
        <w:t>Citibank</w:t>
      </w:r>
    </w:p>
    <w:p w:rsidR="009C62B0" w:rsidRPr="009C62B0" w:rsidRDefault="009C62B0" w:rsidP="009C62B0">
      <w:pPr>
        <w:pStyle w:val="ListParagraph"/>
        <w:numPr>
          <w:ilvl w:val="0"/>
          <w:numId w:val="3"/>
        </w:numPr>
        <w:rPr>
          <w:rFonts w:ascii="Times New Roman" w:hAnsi="Times New Roman" w:cs="Times New Roman"/>
          <w:sz w:val="24"/>
          <w:szCs w:val="24"/>
        </w:rPr>
      </w:pPr>
      <w:r w:rsidRPr="009C62B0">
        <w:rPr>
          <w:rFonts w:ascii="Times New Roman" w:hAnsi="Times New Roman" w:cs="Times New Roman"/>
          <w:sz w:val="24"/>
          <w:szCs w:val="24"/>
        </w:rPr>
        <w:t>OCBC Bank</w:t>
      </w:r>
    </w:p>
    <w:p w:rsidR="009C62B0" w:rsidRPr="009C62B0" w:rsidRDefault="009C62B0" w:rsidP="009C62B0">
      <w:pPr>
        <w:pStyle w:val="ListParagraph"/>
        <w:numPr>
          <w:ilvl w:val="0"/>
          <w:numId w:val="3"/>
        </w:numPr>
        <w:rPr>
          <w:rFonts w:ascii="Times New Roman" w:hAnsi="Times New Roman" w:cs="Times New Roman"/>
          <w:sz w:val="24"/>
          <w:szCs w:val="24"/>
        </w:rPr>
      </w:pPr>
      <w:r w:rsidRPr="009C62B0">
        <w:rPr>
          <w:rFonts w:ascii="Times New Roman" w:hAnsi="Times New Roman" w:cs="Times New Roman"/>
          <w:sz w:val="24"/>
          <w:szCs w:val="24"/>
        </w:rPr>
        <w:t xml:space="preserve">Standard Chartered </w:t>
      </w:r>
    </w:p>
    <w:p w:rsidR="009C62B0" w:rsidRDefault="009C62B0" w:rsidP="009C62B0">
      <w:pPr>
        <w:pStyle w:val="ListParagraph"/>
        <w:numPr>
          <w:ilvl w:val="0"/>
          <w:numId w:val="3"/>
        </w:numPr>
        <w:rPr>
          <w:rFonts w:ascii="Times New Roman" w:hAnsi="Times New Roman" w:cs="Times New Roman"/>
          <w:sz w:val="24"/>
          <w:szCs w:val="24"/>
        </w:rPr>
      </w:pPr>
      <w:r w:rsidRPr="009C62B0">
        <w:rPr>
          <w:rFonts w:ascii="Times New Roman" w:hAnsi="Times New Roman" w:cs="Times New Roman"/>
          <w:sz w:val="24"/>
          <w:szCs w:val="24"/>
        </w:rPr>
        <w:t>United Overseas Bank (UOB)</w:t>
      </w:r>
    </w:p>
    <w:p w:rsidR="009C62B0" w:rsidRPr="009C62B0" w:rsidRDefault="009C62B0" w:rsidP="009C62B0">
      <w:pPr>
        <w:pStyle w:val="ListParagraph"/>
        <w:ind w:left="1080"/>
        <w:rPr>
          <w:rFonts w:ascii="Times New Roman" w:hAnsi="Times New Roman" w:cs="Times New Roman"/>
          <w:sz w:val="24"/>
          <w:szCs w:val="24"/>
        </w:rPr>
      </w:pPr>
    </w:p>
    <w:p w:rsidR="009C62B0" w:rsidRPr="009C62B0" w:rsidRDefault="009C62B0" w:rsidP="009C62B0">
      <w:pPr>
        <w:pStyle w:val="ListParagraph"/>
        <w:ind w:left="1080"/>
        <w:rPr>
          <w:rFonts w:ascii="Times New Roman" w:hAnsi="Times New Roman" w:cs="Times New Roman"/>
          <w:sz w:val="24"/>
          <w:szCs w:val="24"/>
        </w:rPr>
      </w:pPr>
    </w:p>
    <w:p w:rsidR="009C62B0" w:rsidRPr="009C62B0" w:rsidRDefault="009C62B0" w:rsidP="009C62B0">
      <w:pPr>
        <w:pStyle w:val="ListParagraph"/>
        <w:ind w:left="1080"/>
        <w:rPr>
          <w:rFonts w:ascii="Times New Roman" w:hAnsi="Times New Roman" w:cs="Times New Roman"/>
          <w:b/>
          <w:sz w:val="24"/>
          <w:szCs w:val="24"/>
          <w:u w:val="single"/>
        </w:rPr>
      </w:pPr>
    </w:p>
    <w:p w:rsidR="009C62B0" w:rsidRPr="00EE23C0" w:rsidRDefault="009C62B0" w:rsidP="00EE23C0">
      <w:pPr>
        <w:pStyle w:val="NormalWeb"/>
        <w:shd w:val="clear" w:color="auto" w:fill="FFFFFF"/>
        <w:spacing w:before="0" w:beforeAutospacing="0" w:after="0" w:afterAutospacing="0"/>
        <w:textAlignment w:val="baseline"/>
        <w:rPr>
          <w:color w:val="000000" w:themeColor="text1"/>
        </w:rPr>
      </w:pPr>
    </w:p>
    <w:p w:rsidR="009C62B0" w:rsidRPr="009C62B0" w:rsidRDefault="009C62B0" w:rsidP="009C62B0">
      <w:pPr>
        <w:pStyle w:val="ListParagraph"/>
        <w:ind w:left="1080"/>
        <w:rPr>
          <w:rFonts w:ascii="Times New Roman" w:hAnsi="Times New Roman" w:cs="Times New Roman"/>
          <w:b/>
          <w:sz w:val="24"/>
          <w:szCs w:val="24"/>
          <w:u w:val="single"/>
        </w:rPr>
      </w:pPr>
      <w:r w:rsidRPr="009C62B0">
        <w:rPr>
          <w:rFonts w:ascii="Times New Roman" w:hAnsi="Times New Roman" w:cs="Times New Roman"/>
          <w:b/>
          <w:sz w:val="24"/>
          <w:szCs w:val="24"/>
          <w:u w:val="single"/>
        </w:rPr>
        <w:lastRenderedPageBreak/>
        <w:t xml:space="preserve">The type of accounts in banks </w:t>
      </w:r>
    </w:p>
    <w:p w:rsidR="009C62B0" w:rsidRPr="009C62B0" w:rsidRDefault="009C62B0" w:rsidP="009C62B0">
      <w:pPr>
        <w:pStyle w:val="ListParagraph"/>
        <w:ind w:left="1080"/>
        <w:rPr>
          <w:rFonts w:ascii="Times New Roman" w:hAnsi="Times New Roman" w:cs="Times New Roman"/>
          <w:b/>
          <w:sz w:val="24"/>
          <w:szCs w:val="24"/>
          <w:u w:val="single"/>
        </w:rPr>
      </w:pPr>
    </w:p>
    <w:tbl>
      <w:tblPr>
        <w:tblStyle w:val="TableGrid"/>
        <w:tblW w:w="0" w:type="auto"/>
        <w:tblInd w:w="1080" w:type="dxa"/>
        <w:tblLook w:val="04A0"/>
      </w:tblPr>
      <w:tblGrid>
        <w:gridCol w:w="5916"/>
      </w:tblGrid>
      <w:tr w:rsidR="009C62B0" w:rsidRPr="009C62B0" w:rsidTr="00204423">
        <w:trPr>
          <w:trHeight w:val="662"/>
        </w:trPr>
        <w:tc>
          <w:tcPr>
            <w:tcW w:w="5916" w:type="dxa"/>
          </w:tcPr>
          <w:p w:rsidR="009C62B0" w:rsidRPr="009C62B0" w:rsidRDefault="009C62B0" w:rsidP="00204423">
            <w:pPr>
              <w:pStyle w:val="ListParagraph"/>
              <w:ind w:left="0"/>
              <w:rPr>
                <w:rFonts w:ascii="Times New Roman" w:hAnsi="Times New Roman" w:cs="Times New Roman"/>
                <w:b/>
                <w:sz w:val="24"/>
                <w:szCs w:val="24"/>
              </w:rPr>
            </w:pPr>
            <w:r w:rsidRPr="009C62B0">
              <w:rPr>
                <w:rFonts w:ascii="Times New Roman" w:hAnsi="Times New Roman" w:cs="Times New Roman"/>
                <w:b/>
                <w:sz w:val="24"/>
                <w:szCs w:val="24"/>
              </w:rPr>
              <w:t xml:space="preserve">              Accounts </w:t>
            </w:r>
          </w:p>
        </w:tc>
      </w:tr>
      <w:tr w:rsidR="009C62B0" w:rsidRPr="009C62B0" w:rsidTr="00204423">
        <w:trPr>
          <w:trHeight w:val="688"/>
        </w:trPr>
        <w:tc>
          <w:tcPr>
            <w:tcW w:w="5916" w:type="dxa"/>
          </w:tcPr>
          <w:p w:rsidR="009C62B0" w:rsidRPr="009C62B0" w:rsidRDefault="009C62B0" w:rsidP="009C62B0">
            <w:pPr>
              <w:pStyle w:val="ListParagraph"/>
              <w:numPr>
                <w:ilvl w:val="0"/>
                <w:numId w:val="4"/>
              </w:numPr>
              <w:rPr>
                <w:rFonts w:ascii="Times New Roman" w:hAnsi="Times New Roman" w:cs="Times New Roman"/>
                <w:sz w:val="24"/>
                <w:szCs w:val="24"/>
              </w:rPr>
            </w:pPr>
            <w:r w:rsidRPr="009C62B0">
              <w:rPr>
                <w:rFonts w:ascii="Times New Roman" w:hAnsi="Times New Roman" w:cs="Times New Roman"/>
                <w:sz w:val="24"/>
                <w:szCs w:val="24"/>
              </w:rPr>
              <w:t>Saving account</w:t>
            </w:r>
          </w:p>
        </w:tc>
      </w:tr>
      <w:tr w:rsidR="009C62B0" w:rsidRPr="009C62B0" w:rsidTr="00204423">
        <w:trPr>
          <w:trHeight w:val="662"/>
        </w:trPr>
        <w:tc>
          <w:tcPr>
            <w:tcW w:w="5916" w:type="dxa"/>
          </w:tcPr>
          <w:p w:rsidR="009C62B0" w:rsidRPr="009C62B0" w:rsidRDefault="009C62B0" w:rsidP="009C62B0">
            <w:pPr>
              <w:pStyle w:val="ListParagraph"/>
              <w:numPr>
                <w:ilvl w:val="0"/>
                <w:numId w:val="4"/>
              </w:numPr>
              <w:rPr>
                <w:rFonts w:ascii="Times New Roman" w:hAnsi="Times New Roman" w:cs="Times New Roman"/>
                <w:sz w:val="24"/>
                <w:szCs w:val="24"/>
              </w:rPr>
            </w:pPr>
            <w:r w:rsidRPr="009C62B0">
              <w:rPr>
                <w:rFonts w:ascii="Times New Roman" w:hAnsi="Times New Roman" w:cs="Times New Roman"/>
                <w:sz w:val="24"/>
                <w:szCs w:val="24"/>
              </w:rPr>
              <w:t>Deposit account</w:t>
            </w:r>
          </w:p>
        </w:tc>
      </w:tr>
      <w:tr w:rsidR="009C62B0" w:rsidRPr="009C62B0" w:rsidTr="00204423">
        <w:trPr>
          <w:trHeight w:val="662"/>
        </w:trPr>
        <w:tc>
          <w:tcPr>
            <w:tcW w:w="5916" w:type="dxa"/>
          </w:tcPr>
          <w:p w:rsidR="009C62B0" w:rsidRPr="009C62B0" w:rsidRDefault="009C62B0" w:rsidP="009C62B0">
            <w:pPr>
              <w:pStyle w:val="ListParagraph"/>
              <w:numPr>
                <w:ilvl w:val="0"/>
                <w:numId w:val="4"/>
              </w:numPr>
              <w:rPr>
                <w:rFonts w:ascii="Times New Roman" w:hAnsi="Times New Roman" w:cs="Times New Roman"/>
                <w:sz w:val="24"/>
                <w:szCs w:val="24"/>
              </w:rPr>
            </w:pPr>
            <w:r w:rsidRPr="009C62B0">
              <w:rPr>
                <w:rFonts w:ascii="Times New Roman" w:hAnsi="Times New Roman" w:cs="Times New Roman"/>
                <w:sz w:val="24"/>
                <w:szCs w:val="24"/>
              </w:rPr>
              <w:t>Current account</w:t>
            </w:r>
          </w:p>
        </w:tc>
      </w:tr>
    </w:tbl>
    <w:p w:rsidR="009C62B0" w:rsidRPr="009C62B0" w:rsidRDefault="009C62B0" w:rsidP="009C62B0">
      <w:pPr>
        <w:pStyle w:val="ListParagraph"/>
        <w:ind w:left="1080"/>
        <w:rPr>
          <w:rFonts w:ascii="Times New Roman" w:hAnsi="Times New Roman" w:cs="Times New Roman"/>
          <w:b/>
          <w:sz w:val="24"/>
          <w:szCs w:val="24"/>
        </w:rPr>
      </w:pPr>
    </w:p>
    <w:p w:rsidR="00C44150" w:rsidRPr="009C62B0" w:rsidRDefault="00C44150" w:rsidP="00C44150">
      <w:pPr>
        <w:rPr>
          <w:rFonts w:ascii="Times New Roman" w:hAnsi="Times New Roman" w:cs="Times New Roman"/>
          <w:color w:val="000000" w:themeColor="text1"/>
          <w:sz w:val="24"/>
          <w:szCs w:val="24"/>
        </w:rPr>
      </w:pPr>
    </w:p>
    <w:p w:rsidR="00C44150" w:rsidRDefault="00EE23C0" w:rsidP="00F27F1B">
      <w:pPr>
        <w:rPr>
          <w:rFonts w:ascii="Times New Roman" w:hAnsi="Times New Roman" w:cs="Times New Roman"/>
          <w:b/>
          <w:sz w:val="28"/>
          <w:szCs w:val="28"/>
          <w:shd w:val="clear" w:color="auto" w:fill="FFFFFF"/>
        </w:rPr>
      </w:pPr>
      <w:r w:rsidRPr="00EE23C0">
        <w:rPr>
          <w:rFonts w:ascii="Times New Roman" w:hAnsi="Times New Roman" w:cs="Times New Roman"/>
          <w:b/>
          <w:sz w:val="28"/>
          <w:szCs w:val="28"/>
          <w:shd w:val="clear" w:color="auto" w:fill="FFFFFF"/>
        </w:rPr>
        <w:t>Bank Reconciliation Process</w:t>
      </w:r>
    </w:p>
    <w:p w:rsidR="00EE23C0" w:rsidRPr="00EE23C0" w:rsidRDefault="00EE23C0" w:rsidP="00EE23C0">
      <w:pPr>
        <w:pStyle w:val="Heading3"/>
        <w:shd w:val="clear" w:color="auto" w:fill="FFFFFF"/>
        <w:spacing w:before="0" w:after="167" w:line="536" w:lineRule="atLeast"/>
        <w:textAlignment w:val="baseline"/>
        <w:rPr>
          <w:rFonts w:ascii="Times New Roman" w:hAnsi="Times New Roman" w:cs="Times New Roman"/>
          <w:b w:val="0"/>
          <w:color w:val="000000" w:themeColor="text1"/>
          <w:sz w:val="24"/>
          <w:szCs w:val="24"/>
        </w:rPr>
      </w:pPr>
      <w:proofErr w:type="gramStart"/>
      <w:r w:rsidRPr="00EE23C0">
        <w:rPr>
          <w:rFonts w:ascii="Times New Roman" w:hAnsi="Times New Roman" w:cs="Times New Roman"/>
          <w:b w:val="0"/>
          <w:color w:val="000000" w:themeColor="text1"/>
          <w:sz w:val="24"/>
          <w:szCs w:val="24"/>
        </w:rPr>
        <w:t>Step 1.</w:t>
      </w:r>
      <w:proofErr w:type="gramEnd"/>
      <w:r w:rsidRPr="00EE23C0">
        <w:rPr>
          <w:rFonts w:ascii="Times New Roman" w:hAnsi="Times New Roman" w:cs="Times New Roman"/>
          <w:b w:val="0"/>
          <w:color w:val="000000" w:themeColor="text1"/>
          <w:sz w:val="24"/>
          <w:szCs w:val="24"/>
        </w:rPr>
        <w:t xml:space="preserve"> Adjusting the Balance per Bank</w:t>
      </w:r>
    </w:p>
    <w:p w:rsidR="00EE23C0" w:rsidRPr="00EE23C0" w:rsidRDefault="00EE23C0" w:rsidP="00EE23C0">
      <w:pPr>
        <w:pStyle w:val="NormalWeb"/>
        <w:shd w:val="clear" w:color="auto" w:fill="FFFFFF"/>
        <w:spacing w:before="0" w:beforeAutospacing="0" w:after="0" w:afterAutospacing="0"/>
        <w:textAlignment w:val="baseline"/>
        <w:rPr>
          <w:color w:val="000000" w:themeColor="text1"/>
        </w:rPr>
      </w:pPr>
      <w:r w:rsidRPr="00EE23C0">
        <w:rPr>
          <w:color w:val="000000" w:themeColor="text1"/>
        </w:rPr>
        <w:t>We will demonstrate the bank reconciliation process in several steps. The first step is to adjust the </w:t>
      </w:r>
      <w:r w:rsidRPr="00EE23C0">
        <w:rPr>
          <w:iCs/>
          <w:color w:val="000000" w:themeColor="text1"/>
          <w:bdr w:val="none" w:sz="0" w:space="0" w:color="auto" w:frame="1"/>
        </w:rPr>
        <w:t>balance on the bank statement</w:t>
      </w:r>
      <w:r w:rsidRPr="00EE23C0">
        <w:rPr>
          <w:color w:val="000000" w:themeColor="text1"/>
        </w:rPr>
        <w:t> to the true, adjusted, or corrected balance.</w:t>
      </w:r>
    </w:p>
    <w:p w:rsidR="00EE23C0" w:rsidRDefault="00EE23C0" w:rsidP="00F27F1B">
      <w:pPr>
        <w:rPr>
          <w:rFonts w:ascii="Times New Roman" w:hAnsi="Times New Roman" w:cs="Times New Roman"/>
          <w:color w:val="000000" w:themeColor="text1"/>
          <w:sz w:val="24"/>
          <w:szCs w:val="24"/>
          <w:shd w:val="clear" w:color="auto" w:fill="FFFFFF"/>
        </w:rPr>
      </w:pPr>
    </w:p>
    <w:p w:rsidR="00EE23C0" w:rsidRPr="00EE23C0" w:rsidRDefault="00EE23C0" w:rsidP="00EE23C0">
      <w:pPr>
        <w:pStyle w:val="Heading3"/>
        <w:shd w:val="clear" w:color="auto" w:fill="FFFFFF"/>
        <w:spacing w:before="0" w:after="167" w:line="536" w:lineRule="atLeast"/>
        <w:textAlignment w:val="baseline"/>
        <w:rPr>
          <w:rFonts w:ascii="Times New Roman" w:hAnsi="Times New Roman" w:cs="Times New Roman"/>
          <w:b w:val="0"/>
          <w:color w:val="000000" w:themeColor="text1"/>
          <w:sz w:val="24"/>
          <w:szCs w:val="24"/>
        </w:rPr>
      </w:pPr>
      <w:proofErr w:type="gramStart"/>
      <w:r w:rsidRPr="00EE23C0">
        <w:rPr>
          <w:rFonts w:ascii="Times New Roman" w:hAnsi="Times New Roman" w:cs="Times New Roman"/>
          <w:b w:val="0"/>
          <w:color w:val="000000" w:themeColor="text1"/>
          <w:sz w:val="24"/>
          <w:szCs w:val="24"/>
        </w:rPr>
        <w:t>Step 2.</w:t>
      </w:r>
      <w:proofErr w:type="gramEnd"/>
      <w:r w:rsidRPr="00EE23C0">
        <w:rPr>
          <w:rFonts w:ascii="Times New Roman" w:hAnsi="Times New Roman" w:cs="Times New Roman"/>
          <w:b w:val="0"/>
          <w:color w:val="000000" w:themeColor="text1"/>
          <w:sz w:val="24"/>
          <w:szCs w:val="24"/>
        </w:rPr>
        <w:t xml:space="preserve"> Adjusting the Balance per Books</w:t>
      </w:r>
    </w:p>
    <w:p w:rsidR="00EE23C0" w:rsidRDefault="00EE23C0" w:rsidP="00EE23C0">
      <w:pPr>
        <w:pStyle w:val="NormalWeb"/>
        <w:shd w:val="clear" w:color="auto" w:fill="FFFFFF"/>
        <w:spacing w:before="0" w:beforeAutospacing="0" w:after="335" w:afterAutospacing="0"/>
        <w:textAlignment w:val="baseline"/>
        <w:rPr>
          <w:color w:val="000000" w:themeColor="text1"/>
        </w:rPr>
      </w:pPr>
      <w:r w:rsidRPr="00EE23C0">
        <w:rPr>
          <w:color w:val="000000" w:themeColor="text1"/>
        </w:rPr>
        <w:t>The second step of the bank reconciliation is to adjust the balance in the company's Cash account so that it is the true, adjusted, or corrected balance.</w:t>
      </w:r>
    </w:p>
    <w:p w:rsidR="00EE23C0" w:rsidRPr="00EE23C0" w:rsidRDefault="00EE23C0" w:rsidP="00EE23C0">
      <w:pPr>
        <w:pStyle w:val="Heading3"/>
        <w:shd w:val="clear" w:color="auto" w:fill="FFFFFF"/>
        <w:spacing w:before="0" w:after="167" w:line="536" w:lineRule="atLeast"/>
        <w:textAlignment w:val="baseline"/>
        <w:rPr>
          <w:rFonts w:ascii="Times New Roman" w:hAnsi="Times New Roman" w:cs="Times New Roman"/>
          <w:b w:val="0"/>
          <w:color w:val="000000" w:themeColor="text1"/>
          <w:sz w:val="24"/>
          <w:szCs w:val="24"/>
        </w:rPr>
      </w:pPr>
      <w:proofErr w:type="gramStart"/>
      <w:r w:rsidRPr="00EE23C0">
        <w:rPr>
          <w:rFonts w:ascii="Times New Roman" w:hAnsi="Times New Roman" w:cs="Times New Roman"/>
          <w:b w:val="0"/>
          <w:color w:val="000000" w:themeColor="text1"/>
          <w:sz w:val="24"/>
          <w:szCs w:val="24"/>
        </w:rPr>
        <w:t>Step 3.</w:t>
      </w:r>
      <w:proofErr w:type="gramEnd"/>
      <w:r w:rsidRPr="00EE23C0">
        <w:rPr>
          <w:rFonts w:ascii="Times New Roman" w:hAnsi="Times New Roman" w:cs="Times New Roman"/>
          <w:b w:val="0"/>
          <w:color w:val="000000" w:themeColor="text1"/>
          <w:sz w:val="24"/>
          <w:szCs w:val="24"/>
        </w:rPr>
        <w:t xml:space="preserve"> Comparing the Adjusted Balances</w:t>
      </w:r>
    </w:p>
    <w:p w:rsidR="00EE23C0" w:rsidRPr="00EE23C0" w:rsidRDefault="00EE23C0" w:rsidP="00EE23C0">
      <w:pPr>
        <w:pStyle w:val="NormalWeb"/>
        <w:shd w:val="clear" w:color="auto" w:fill="FFFFFF"/>
        <w:spacing w:before="0" w:beforeAutospacing="0" w:after="0" w:afterAutospacing="0"/>
        <w:textAlignment w:val="baseline"/>
        <w:rPr>
          <w:color w:val="000000" w:themeColor="text1"/>
        </w:rPr>
      </w:pPr>
      <w:r w:rsidRPr="00EE23C0">
        <w:rPr>
          <w:color w:val="000000" w:themeColor="text1"/>
        </w:rPr>
        <w:t>After adjusting the </w:t>
      </w:r>
      <w:r w:rsidRPr="00EE23C0">
        <w:rPr>
          <w:iCs/>
          <w:color w:val="000000" w:themeColor="text1"/>
          <w:bdr w:val="none" w:sz="0" w:space="0" w:color="auto" w:frame="1"/>
        </w:rPr>
        <w:t>balance per bank</w:t>
      </w:r>
      <w:r w:rsidRPr="00EE23C0">
        <w:rPr>
          <w:color w:val="000000" w:themeColor="text1"/>
        </w:rPr>
        <w:t> (Step 1) and after adjusting the </w:t>
      </w:r>
      <w:r w:rsidRPr="00EE23C0">
        <w:rPr>
          <w:iCs/>
          <w:color w:val="000000" w:themeColor="text1"/>
          <w:bdr w:val="none" w:sz="0" w:space="0" w:color="auto" w:frame="1"/>
        </w:rPr>
        <w:t>balance per books</w:t>
      </w:r>
      <w:r w:rsidRPr="00EE23C0">
        <w:rPr>
          <w:color w:val="000000" w:themeColor="text1"/>
        </w:rPr>
        <w:t> (Step 2), the two adjusted amounts should be equal. If they are not equal, you must repeat the process until the balances are identical. The balances should be the true, correct amount of cash as of the date of the bank reconciliation.</w:t>
      </w:r>
    </w:p>
    <w:p w:rsidR="00EE23C0" w:rsidRPr="00EE23C0" w:rsidRDefault="00EE23C0" w:rsidP="00EE23C0">
      <w:pPr>
        <w:pStyle w:val="Heading3"/>
        <w:shd w:val="clear" w:color="auto" w:fill="FFFFFF"/>
        <w:spacing w:before="0" w:after="167" w:line="536" w:lineRule="atLeast"/>
        <w:textAlignment w:val="baseline"/>
        <w:rPr>
          <w:rFonts w:ascii="Times New Roman" w:hAnsi="Times New Roman" w:cs="Times New Roman"/>
          <w:b w:val="0"/>
          <w:color w:val="000000" w:themeColor="text1"/>
          <w:sz w:val="24"/>
          <w:szCs w:val="24"/>
        </w:rPr>
      </w:pPr>
      <w:proofErr w:type="gramStart"/>
      <w:r w:rsidRPr="00EE23C0">
        <w:rPr>
          <w:rFonts w:ascii="Times New Roman" w:hAnsi="Times New Roman" w:cs="Times New Roman"/>
          <w:b w:val="0"/>
          <w:color w:val="000000" w:themeColor="text1"/>
          <w:sz w:val="24"/>
          <w:szCs w:val="24"/>
        </w:rPr>
        <w:t>Step 4.</w:t>
      </w:r>
      <w:proofErr w:type="gramEnd"/>
      <w:r w:rsidRPr="00EE23C0">
        <w:rPr>
          <w:rFonts w:ascii="Times New Roman" w:hAnsi="Times New Roman" w:cs="Times New Roman"/>
          <w:b w:val="0"/>
          <w:color w:val="000000" w:themeColor="text1"/>
          <w:sz w:val="24"/>
          <w:szCs w:val="24"/>
        </w:rPr>
        <w:t xml:space="preserve"> Preparing Journal Entries</w:t>
      </w:r>
    </w:p>
    <w:p w:rsidR="00EE23C0" w:rsidRPr="00EE23C0" w:rsidRDefault="00E43C3D" w:rsidP="00EE23C0">
      <w:pPr>
        <w:pStyle w:val="NormalWeb"/>
        <w:shd w:val="clear" w:color="auto" w:fill="FFFFFF"/>
        <w:spacing w:before="0" w:beforeAutospacing="0" w:after="0" w:afterAutospacing="0"/>
        <w:textAlignment w:val="baseline"/>
        <w:rPr>
          <w:color w:val="000000" w:themeColor="text1"/>
        </w:rPr>
      </w:pPr>
      <w:hyperlink r:id="rId40" w:history="1">
        <w:r w:rsidR="00EE23C0" w:rsidRPr="00EE23C0">
          <w:rPr>
            <w:rStyle w:val="Hyperlink"/>
            <w:color w:val="000000" w:themeColor="text1"/>
            <w:u w:val="none"/>
            <w:bdr w:val="none" w:sz="0" w:space="0" w:color="auto" w:frame="1"/>
          </w:rPr>
          <w:t>Journal entries</w:t>
        </w:r>
      </w:hyperlink>
      <w:r w:rsidR="00EE23C0" w:rsidRPr="00EE23C0">
        <w:rPr>
          <w:rStyle w:val="no-break"/>
          <w:color w:val="000000" w:themeColor="text1"/>
          <w:bdr w:val="none" w:sz="0" w:space="0" w:color="auto" w:frame="1"/>
        </w:rPr>
        <w:t> </w:t>
      </w:r>
      <w:r w:rsidR="00EE23C0" w:rsidRPr="00EE23C0">
        <w:rPr>
          <w:color w:val="000000" w:themeColor="text1"/>
        </w:rPr>
        <w:t>must be prepared for the adjustments to the </w:t>
      </w:r>
      <w:r w:rsidR="00EE23C0" w:rsidRPr="00EE23C0">
        <w:rPr>
          <w:iCs/>
          <w:color w:val="000000" w:themeColor="text1"/>
          <w:bdr w:val="none" w:sz="0" w:space="0" w:color="auto" w:frame="1"/>
        </w:rPr>
        <w:t>balance per books</w:t>
      </w:r>
      <w:r w:rsidR="00EE23C0" w:rsidRPr="00EE23C0">
        <w:rPr>
          <w:color w:val="000000" w:themeColor="text1"/>
        </w:rPr>
        <w:t> (Step 2). Adjustments to increase the cash balance will require a journal entry that debits Cash and credits another account. Adjustments to decrease the cash balance will require a credit to Cash and a debit to another account.</w:t>
      </w:r>
    </w:p>
    <w:p w:rsidR="00EE23C0" w:rsidRDefault="00EE23C0" w:rsidP="00EE23C0">
      <w:pPr>
        <w:pStyle w:val="NormalWeb"/>
        <w:shd w:val="clear" w:color="auto" w:fill="FFFFFF"/>
        <w:spacing w:before="0" w:beforeAutospacing="0" w:after="335" w:afterAutospacing="0"/>
        <w:textAlignment w:val="baseline"/>
        <w:rPr>
          <w:color w:val="000000" w:themeColor="text1"/>
        </w:rPr>
      </w:pPr>
    </w:p>
    <w:p w:rsidR="00DC016E" w:rsidRPr="00DC016E" w:rsidRDefault="00DC016E" w:rsidP="00EE23C0">
      <w:pPr>
        <w:pStyle w:val="NormalWeb"/>
        <w:shd w:val="clear" w:color="auto" w:fill="FFFFFF"/>
        <w:spacing w:before="0" w:beforeAutospacing="0" w:after="335" w:afterAutospacing="0"/>
        <w:textAlignment w:val="baseline"/>
        <w:rPr>
          <w:b/>
          <w:color w:val="000000" w:themeColor="text1"/>
          <w:sz w:val="28"/>
          <w:szCs w:val="28"/>
        </w:rPr>
      </w:pPr>
      <w:r>
        <w:rPr>
          <w:b/>
          <w:color w:val="000000" w:themeColor="text1"/>
          <w:sz w:val="28"/>
          <w:szCs w:val="28"/>
        </w:rPr>
        <w:t xml:space="preserve">Example </w:t>
      </w:r>
      <w:r w:rsidRPr="00DC016E">
        <w:rPr>
          <w:b/>
          <w:color w:val="000000" w:themeColor="text1"/>
          <w:sz w:val="28"/>
          <w:szCs w:val="28"/>
        </w:rPr>
        <w:t>Bank Reconciliation Statement</w:t>
      </w:r>
    </w:p>
    <w:p w:rsidR="005A3BC9" w:rsidRDefault="005A3BC9" w:rsidP="00F27F1B">
      <w:pPr>
        <w:rPr>
          <w:rFonts w:ascii="Times New Roman" w:hAnsi="Times New Roman" w:cs="Times New Roman"/>
          <w:noProof/>
          <w:color w:val="000000" w:themeColor="text1"/>
          <w:sz w:val="24"/>
          <w:szCs w:val="24"/>
          <w:shd w:val="clear" w:color="auto" w:fill="FFFFFF"/>
        </w:rPr>
      </w:pPr>
    </w:p>
    <w:p w:rsidR="005A3BC9" w:rsidRDefault="005A3BC9" w:rsidP="00F27F1B">
      <w:pPr>
        <w:rPr>
          <w:rFonts w:ascii="Times New Roman" w:hAnsi="Times New Roman" w:cs="Times New Roman"/>
          <w:noProof/>
          <w:color w:val="000000" w:themeColor="text1"/>
          <w:sz w:val="24"/>
          <w:szCs w:val="24"/>
          <w:shd w:val="clear" w:color="auto" w:fill="FFFFFF"/>
        </w:rPr>
      </w:pPr>
    </w:p>
    <w:p w:rsidR="00EE23C0" w:rsidRDefault="00EE23C0" w:rsidP="00F27F1B">
      <w:pPr>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rPr>
        <w:drawing>
          <wp:inline distT="0" distB="0" distL="0" distR="0">
            <wp:extent cx="6200997" cy="5103628"/>
            <wp:effectExtent l="19050" t="0" r="9303" b="0"/>
            <wp:docPr id="12" name="Picture 11" descr="Bank-Reconciliation-status-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k-Reconciliation-status-report.png"/>
                    <pic:cNvPicPr/>
                  </pic:nvPicPr>
                  <pic:blipFill>
                    <a:blip r:embed="rId41" cstate="print"/>
                    <a:stretch>
                      <a:fillRect/>
                    </a:stretch>
                  </pic:blipFill>
                  <pic:spPr>
                    <a:xfrm>
                      <a:off x="0" y="0"/>
                      <a:ext cx="6200560" cy="5103268"/>
                    </a:xfrm>
                    <a:prstGeom prst="rect">
                      <a:avLst/>
                    </a:prstGeom>
                  </pic:spPr>
                </pic:pic>
              </a:graphicData>
            </a:graphic>
          </wp:inline>
        </w:drawing>
      </w:r>
    </w:p>
    <w:p w:rsidR="005A3BC9" w:rsidRDefault="005A3BC9" w:rsidP="00F27F1B">
      <w:pPr>
        <w:rPr>
          <w:rFonts w:ascii="Times New Roman" w:hAnsi="Times New Roman" w:cs="Times New Roman"/>
          <w:color w:val="000000" w:themeColor="text1"/>
          <w:sz w:val="24"/>
          <w:szCs w:val="24"/>
          <w:shd w:val="clear" w:color="auto" w:fill="FFFFFF"/>
        </w:rPr>
      </w:pPr>
    </w:p>
    <w:p w:rsidR="005A3BC9" w:rsidRDefault="005A3BC9" w:rsidP="00F27F1B">
      <w:pPr>
        <w:rPr>
          <w:rFonts w:ascii="Times New Roman" w:hAnsi="Times New Roman" w:cs="Times New Roman"/>
          <w:color w:val="000000" w:themeColor="text1"/>
          <w:sz w:val="24"/>
          <w:szCs w:val="24"/>
          <w:shd w:val="clear" w:color="auto" w:fill="FFFFFF"/>
        </w:rPr>
      </w:pPr>
    </w:p>
    <w:p w:rsidR="005A3BC9" w:rsidRDefault="005A3BC9" w:rsidP="00F27F1B">
      <w:pPr>
        <w:rPr>
          <w:rFonts w:ascii="Times New Roman" w:hAnsi="Times New Roman" w:cs="Times New Roman"/>
          <w:color w:val="000000" w:themeColor="text1"/>
          <w:sz w:val="24"/>
          <w:szCs w:val="24"/>
          <w:shd w:val="clear" w:color="auto" w:fill="FFFFFF"/>
        </w:rPr>
      </w:pPr>
    </w:p>
    <w:p w:rsidR="005A3BC9" w:rsidRDefault="005A3BC9" w:rsidP="00F27F1B">
      <w:pPr>
        <w:rPr>
          <w:rFonts w:ascii="Times New Roman" w:hAnsi="Times New Roman" w:cs="Times New Roman"/>
          <w:color w:val="000000" w:themeColor="text1"/>
          <w:sz w:val="24"/>
          <w:szCs w:val="24"/>
          <w:shd w:val="clear" w:color="auto" w:fill="FFFFFF"/>
        </w:rPr>
      </w:pPr>
    </w:p>
    <w:p w:rsidR="005A3BC9" w:rsidRDefault="005A3BC9" w:rsidP="00F27F1B">
      <w:pPr>
        <w:rPr>
          <w:rFonts w:ascii="Times New Roman" w:hAnsi="Times New Roman" w:cs="Times New Roman"/>
          <w:color w:val="000000" w:themeColor="text1"/>
          <w:sz w:val="24"/>
          <w:szCs w:val="24"/>
          <w:shd w:val="clear" w:color="auto" w:fill="FFFFFF"/>
        </w:rPr>
      </w:pPr>
    </w:p>
    <w:p w:rsidR="005A3BC9" w:rsidRDefault="005A3BC9" w:rsidP="00F27F1B">
      <w:pPr>
        <w:rPr>
          <w:rFonts w:ascii="Times New Roman" w:hAnsi="Times New Roman" w:cs="Times New Roman"/>
          <w:color w:val="000000" w:themeColor="text1"/>
          <w:sz w:val="24"/>
          <w:szCs w:val="24"/>
          <w:shd w:val="clear" w:color="auto" w:fill="FFFFFF"/>
        </w:rPr>
      </w:pPr>
    </w:p>
    <w:p w:rsidR="005A3BC9" w:rsidRDefault="005A3BC9" w:rsidP="00F27F1B">
      <w:pPr>
        <w:rPr>
          <w:rFonts w:ascii="Times New Roman" w:hAnsi="Times New Roman" w:cs="Times New Roman"/>
          <w:color w:val="000000" w:themeColor="text1"/>
          <w:sz w:val="24"/>
          <w:szCs w:val="24"/>
          <w:shd w:val="clear" w:color="auto" w:fill="FFFFFF"/>
        </w:rPr>
      </w:pPr>
    </w:p>
    <w:p w:rsidR="005A3BC9" w:rsidRDefault="005A3BC9" w:rsidP="005A3BC9">
      <w:pPr>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32"/>
          <w:szCs w:val="32"/>
          <w:shd w:val="clear" w:color="auto" w:fill="FFFFFF"/>
        </w:rPr>
        <w:lastRenderedPageBreak/>
        <w:t xml:space="preserve">                                           </w:t>
      </w:r>
      <w:r w:rsidRPr="005A3BC9">
        <w:rPr>
          <w:rFonts w:ascii="Times New Roman" w:hAnsi="Times New Roman" w:cs="Times New Roman"/>
          <w:b/>
          <w:color w:val="000000" w:themeColor="text1"/>
          <w:sz w:val="32"/>
          <w:szCs w:val="32"/>
          <w:shd w:val="clear" w:color="auto" w:fill="FFFFFF"/>
        </w:rPr>
        <w:t>CONCLUSION</w:t>
      </w:r>
    </w:p>
    <w:p w:rsidR="005A3BC9" w:rsidRDefault="005A3BC9" w:rsidP="00EE74EA">
      <w:pPr>
        <w:rPr>
          <w:rFonts w:ascii="Times New Roman" w:hAnsi="Times New Roman" w:cs="Times New Roman"/>
          <w:sz w:val="24"/>
          <w:szCs w:val="24"/>
          <w:shd w:val="clear" w:color="auto" w:fill="FFFFFF"/>
        </w:rPr>
      </w:pPr>
      <w:r>
        <w:rPr>
          <w:rFonts w:ascii="Times New Roman" w:hAnsi="Times New Roman" w:cs="Times New Roman"/>
          <w:sz w:val="24"/>
          <w:szCs w:val="24"/>
        </w:rPr>
        <w:br/>
      </w:r>
      <w:r w:rsidR="00776903">
        <w:rPr>
          <w:rFonts w:ascii="Times New Roman" w:hAnsi="Times New Roman" w:cs="Times New Roman"/>
          <w:sz w:val="24"/>
          <w:szCs w:val="24"/>
        </w:rPr>
        <w:t xml:space="preserve">   </w:t>
      </w:r>
      <w:r>
        <w:rPr>
          <w:rFonts w:ascii="Times New Roman" w:hAnsi="Times New Roman" w:cs="Times New Roman"/>
          <w:sz w:val="24"/>
          <w:szCs w:val="24"/>
        </w:rPr>
        <w:t>Finally, I studied</w:t>
      </w:r>
      <w:r w:rsidRPr="0044423C">
        <w:rPr>
          <w:rFonts w:ascii="Times New Roman" w:hAnsi="Times New Roman" w:cs="Times New Roman"/>
          <w:sz w:val="24"/>
          <w:szCs w:val="24"/>
        </w:rPr>
        <w:t xml:space="preserve"> and </w:t>
      </w:r>
      <w:r>
        <w:rPr>
          <w:rFonts w:ascii="Times New Roman" w:hAnsi="Times New Roman" w:cs="Times New Roman"/>
          <w:sz w:val="24"/>
          <w:szCs w:val="24"/>
        </w:rPr>
        <w:t xml:space="preserve">focused about accounting fundamental. </w:t>
      </w:r>
      <w:r w:rsidR="00EE5208" w:rsidRPr="00EE5208">
        <w:rPr>
          <w:rFonts w:ascii="Times New Roman" w:hAnsi="Times New Roman" w:cs="Times New Roman"/>
          <w:bCs/>
          <w:sz w:val="24"/>
          <w:szCs w:val="24"/>
          <w:shd w:val="clear" w:color="auto" w:fill="FFFFFF"/>
        </w:rPr>
        <w:t>Accounting</w:t>
      </w:r>
      <w:r w:rsidR="00EE5208" w:rsidRPr="00EE5208">
        <w:rPr>
          <w:rFonts w:ascii="Times New Roman" w:hAnsi="Times New Roman" w:cs="Times New Roman"/>
          <w:sz w:val="24"/>
          <w:szCs w:val="24"/>
          <w:shd w:val="clear" w:color="auto" w:fill="FFFFFF"/>
        </w:rPr>
        <w:t> is the systematic and comprehensive recording of financial transactions pertaining to a business, and it also refers to the process of summarizing, analyzing and reporting these transactions to oversight agencies and tax collection entities</w:t>
      </w:r>
      <w:r w:rsidR="00EE5208">
        <w:rPr>
          <w:rFonts w:ascii="Arial" w:hAnsi="Arial" w:cs="Arial"/>
          <w:color w:val="222222"/>
          <w:sz w:val="27"/>
          <w:szCs w:val="27"/>
          <w:shd w:val="clear" w:color="auto" w:fill="FFFFFF"/>
        </w:rPr>
        <w:t>.</w:t>
      </w:r>
      <w:r w:rsidR="00EE74EA">
        <w:rPr>
          <w:rFonts w:ascii="Arial" w:hAnsi="Arial" w:cs="Arial"/>
          <w:color w:val="222222"/>
          <w:sz w:val="27"/>
          <w:szCs w:val="27"/>
          <w:shd w:val="clear" w:color="auto" w:fill="FFFFFF"/>
        </w:rPr>
        <w:t xml:space="preserve"> </w:t>
      </w:r>
      <w:proofErr w:type="gramStart"/>
      <w:r w:rsidR="00EE74EA">
        <w:rPr>
          <w:rFonts w:ascii="Times New Roman" w:hAnsi="Times New Roman" w:cs="Times New Roman"/>
          <w:sz w:val="24"/>
          <w:szCs w:val="24"/>
          <w:shd w:val="clear" w:color="auto" w:fill="FFFFFF"/>
        </w:rPr>
        <w:t>Accounting also a</w:t>
      </w:r>
      <w:r w:rsidR="00EE74EA" w:rsidRPr="00EE74EA">
        <w:rPr>
          <w:rFonts w:ascii="Times New Roman" w:hAnsi="Times New Roman" w:cs="Times New Roman"/>
          <w:sz w:val="24"/>
          <w:szCs w:val="24"/>
          <w:shd w:val="clear" w:color="auto" w:fill="FFFFFF"/>
        </w:rPr>
        <w:t xml:space="preserve"> process of systematically recording, measuring and communicating information about financial transactions</w:t>
      </w:r>
      <w:r w:rsidR="00EE74EA">
        <w:rPr>
          <w:rFonts w:ascii="Times New Roman" w:hAnsi="Times New Roman" w:cs="Times New Roman"/>
          <w:sz w:val="24"/>
          <w:szCs w:val="24"/>
          <w:shd w:val="clear" w:color="auto" w:fill="FFFFFF"/>
        </w:rPr>
        <w:t>.</w:t>
      </w:r>
      <w:proofErr w:type="gramEnd"/>
      <w:r w:rsidR="00EE74EA">
        <w:rPr>
          <w:rFonts w:ascii="Times New Roman" w:hAnsi="Times New Roman" w:cs="Times New Roman"/>
          <w:sz w:val="24"/>
          <w:szCs w:val="24"/>
          <w:shd w:val="clear" w:color="auto" w:fill="FFFFFF"/>
        </w:rPr>
        <w:t xml:space="preserve"> Accounting is tremendously important because it is the language of business.</w:t>
      </w:r>
    </w:p>
    <w:p w:rsidR="00EE74EA" w:rsidRDefault="00EE74EA" w:rsidP="00EE74EA">
      <w:pPr>
        <w:rPr>
          <w:rFonts w:ascii="Times New Roman" w:hAnsi="Times New Roman" w:cs="Times New Roman"/>
          <w:sz w:val="24"/>
          <w:szCs w:val="24"/>
          <w:shd w:val="clear" w:color="auto" w:fill="FFFFFF"/>
        </w:rPr>
      </w:pPr>
    </w:p>
    <w:p w:rsidR="00EE74EA" w:rsidRDefault="00EE74EA" w:rsidP="00EE74EA">
      <w:pPr>
        <w:rPr>
          <w:rFonts w:ascii="Times New Roman" w:hAnsi="Times New Roman" w:cs="Times New Roman"/>
          <w:sz w:val="24"/>
          <w:szCs w:val="24"/>
          <w:shd w:val="clear" w:color="auto" w:fill="FFFFFF"/>
        </w:rPr>
      </w:pPr>
    </w:p>
    <w:p w:rsidR="00EE74EA" w:rsidRDefault="00EE74EA" w:rsidP="00EE74EA">
      <w:pPr>
        <w:rPr>
          <w:rFonts w:ascii="Times New Roman" w:hAnsi="Times New Roman" w:cs="Times New Roman"/>
          <w:sz w:val="24"/>
          <w:szCs w:val="24"/>
          <w:shd w:val="clear" w:color="auto" w:fill="FFFFFF"/>
        </w:rPr>
      </w:pPr>
    </w:p>
    <w:p w:rsidR="00EE74EA" w:rsidRDefault="00EE74EA" w:rsidP="00EE74EA">
      <w:pPr>
        <w:rPr>
          <w:rFonts w:ascii="Times New Roman" w:hAnsi="Times New Roman" w:cs="Times New Roman"/>
          <w:sz w:val="24"/>
          <w:szCs w:val="24"/>
          <w:shd w:val="clear" w:color="auto" w:fill="FFFFFF"/>
        </w:rPr>
      </w:pPr>
    </w:p>
    <w:p w:rsidR="00EE74EA" w:rsidRDefault="00EE74EA" w:rsidP="00EE74EA">
      <w:pPr>
        <w:rPr>
          <w:rFonts w:ascii="Times New Roman" w:hAnsi="Times New Roman" w:cs="Times New Roman"/>
          <w:sz w:val="24"/>
          <w:szCs w:val="24"/>
          <w:shd w:val="clear" w:color="auto" w:fill="FFFFFF"/>
        </w:rPr>
      </w:pPr>
    </w:p>
    <w:p w:rsidR="00EE74EA" w:rsidRDefault="00EE74EA" w:rsidP="00EE74EA">
      <w:pPr>
        <w:rPr>
          <w:rFonts w:ascii="Times New Roman" w:hAnsi="Times New Roman" w:cs="Times New Roman"/>
          <w:sz w:val="24"/>
          <w:szCs w:val="24"/>
          <w:shd w:val="clear" w:color="auto" w:fill="FFFFFF"/>
        </w:rPr>
      </w:pPr>
    </w:p>
    <w:p w:rsidR="00EE74EA" w:rsidRDefault="00EE74EA" w:rsidP="00EE74EA">
      <w:pPr>
        <w:rPr>
          <w:rFonts w:ascii="Times New Roman" w:hAnsi="Times New Roman" w:cs="Times New Roman"/>
          <w:sz w:val="24"/>
          <w:szCs w:val="24"/>
          <w:shd w:val="clear" w:color="auto" w:fill="FFFFFF"/>
        </w:rPr>
      </w:pPr>
    </w:p>
    <w:p w:rsidR="00EE74EA" w:rsidRDefault="00EE74EA" w:rsidP="00EE74EA">
      <w:pPr>
        <w:rPr>
          <w:rFonts w:ascii="Times New Roman" w:hAnsi="Times New Roman" w:cs="Times New Roman"/>
          <w:sz w:val="24"/>
          <w:szCs w:val="24"/>
          <w:shd w:val="clear" w:color="auto" w:fill="FFFFFF"/>
        </w:rPr>
      </w:pPr>
    </w:p>
    <w:p w:rsidR="00EE74EA" w:rsidRDefault="00EE74EA" w:rsidP="00EE74EA">
      <w:pPr>
        <w:rPr>
          <w:rFonts w:ascii="Times New Roman" w:hAnsi="Times New Roman" w:cs="Times New Roman"/>
          <w:sz w:val="24"/>
          <w:szCs w:val="24"/>
          <w:shd w:val="clear" w:color="auto" w:fill="FFFFFF"/>
        </w:rPr>
      </w:pPr>
    </w:p>
    <w:p w:rsidR="00EE74EA" w:rsidRDefault="00EE74EA" w:rsidP="00EE74EA">
      <w:pPr>
        <w:rPr>
          <w:rFonts w:ascii="Times New Roman" w:hAnsi="Times New Roman" w:cs="Times New Roman"/>
          <w:sz w:val="24"/>
          <w:szCs w:val="24"/>
          <w:shd w:val="clear" w:color="auto" w:fill="FFFFFF"/>
        </w:rPr>
      </w:pPr>
    </w:p>
    <w:p w:rsidR="00EE74EA" w:rsidRDefault="00EE74EA" w:rsidP="00EE74EA">
      <w:pPr>
        <w:rPr>
          <w:rFonts w:ascii="Times New Roman" w:hAnsi="Times New Roman" w:cs="Times New Roman"/>
          <w:sz w:val="24"/>
          <w:szCs w:val="24"/>
          <w:shd w:val="clear" w:color="auto" w:fill="FFFFFF"/>
        </w:rPr>
      </w:pPr>
    </w:p>
    <w:p w:rsidR="00EE74EA" w:rsidRDefault="00EE74EA" w:rsidP="00EE74EA">
      <w:pPr>
        <w:rPr>
          <w:rFonts w:ascii="Times New Roman" w:hAnsi="Times New Roman" w:cs="Times New Roman"/>
          <w:sz w:val="24"/>
          <w:szCs w:val="24"/>
          <w:shd w:val="clear" w:color="auto" w:fill="FFFFFF"/>
        </w:rPr>
      </w:pPr>
    </w:p>
    <w:p w:rsidR="00EE74EA" w:rsidRDefault="00EE74EA" w:rsidP="00EE74EA">
      <w:pPr>
        <w:rPr>
          <w:rFonts w:ascii="Times New Roman" w:hAnsi="Times New Roman" w:cs="Times New Roman"/>
          <w:sz w:val="24"/>
          <w:szCs w:val="24"/>
          <w:shd w:val="clear" w:color="auto" w:fill="FFFFFF"/>
        </w:rPr>
      </w:pPr>
    </w:p>
    <w:p w:rsidR="00EE74EA" w:rsidRDefault="00EE74EA" w:rsidP="00EE74EA">
      <w:pPr>
        <w:rPr>
          <w:rFonts w:ascii="Times New Roman" w:hAnsi="Times New Roman" w:cs="Times New Roman"/>
          <w:sz w:val="24"/>
          <w:szCs w:val="24"/>
          <w:shd w:val="clear" w:color="auto" w:fill="FFFFFF"/>
        </w:rPr>
      </w:pPr>
    </w:p>
    <w:p w:rsidR="00EE74EA" w:rsidRDefault="00EE74EA" w:rsidP="00EE74EA">
      <w:pPr>
        <w:rPr>
          <w:rFonts w:ascii="Times New Roman" w:hAnsi="Times New Roman" w:cs="Times New Roman"/>
          <w:sz w:val="24"/>
          <w:szCs w:val="24"/>
          <w:shd w:val="clear" w:color="auto" w:fill="FFFFFF"/>
        </w:rPr>
      </w:pPr>
    </w:p>
    <w:p w:rsidR="00EE74EA" w:rsidRDefault="00EE74EA" w:rsidP="00EE74EA">
      <w:pPr>
        <w:rPr>
          <w:rFonts w:ascii="Times New Roman" w:hAnsi="Times New Roman" w:cs="Times New Roman"/>
          <w:sz w:val="24"/>
          <w:szCs w:val="24"/>
          <w:shd w:val="clear" w:color="auto" w:fill="FFFFFF"/>
        </w:rPr>
      </w:pPr>
    </w:p>
    <w:p w:rsidR="00EE74EA" w:rsidRDefault="00EE74EA" w:rsidP="00EE74EA">
      <w:pPr>
        <w:rPr>
          <w:rFonts w:ascii="Times New Roman" w:hAnsi="Times New Roman" w:cs="Times New Roman"/>
          <w:sz w:val="24"/>
          <w:szCs w:val="24"/>
          <w:shd w:val="clear" w:color="auto" w:fill="FFFFFF"/>
        </w:rPr>
      </w:pPr>
    </w:p>
    <w:p w:rsidR="00EE74EA" w:rsidRDefault="00EE74EA" w:rsidP="00EE74EA">
      <w:pPr>
        <w:rPr>
          <w:rFonts w:ascii="Times New Roman" w:hAnsi="Times New Roman" w:cs="Times New Roman"/>
          <w:sz w:val="24"/>
          <w:szCs w:val="24"/>
          <w:shd w:val="clear" w:color="auto" w:fill="FFFFFF"/>
        </w:rPr>
      </w:pPr>
    </w:p>
    <w:p w:rsidR="00EE74EA" w:rsidRDefault="00EE74EA" w:rsidP="00EE74EA">
      <w:pPr>
        <w:rPr>
          <w:rFonts w:ascii="Times New Roman" w:hAnsi="Times New Roman" w:cs="Times New Roman"/>
          <w:sz w:val="24"/>
          <w:szCs w:val="24"/>
          <w:shd w:val="clear" w:color="auto" w:fill="FFFFFF"/>
        </w:rPr>
      </w:pPr>
    </w:p>
    <w:p w:rsidR="00EE74EA" w:rsidRDefault="00EE74EA" w:rsidP="00EE74EA">
      <w:pPr>
        <w:rPr>
          <w:rFonts w:ascii="Times New Roman" w:hAnsi="Times New Roman" w:cs="Times New Roman"/>
          <w:b/>
          <w:sz w:val="32"/>
          <w:szCs w:val="32"/>
          <w:shd w:val="clear" w:color="auto" w:fill="FFFFFF"/>
        </w:rPr>
      </w:pPr>
      <w:r>
        <w:rPr>
          <w:rFonts w:ascii="Times New Roman" w:hAnsi="Times New Roman" w:cs="Times New Roman"/>
          <w:b/>
          <w:sz w:val="32"/>
          <w:szCs w:val="32"/>
          <w:shd w:val="clear" w:color="auto" w:fill="FFFFFF"/>
        </w:rPr>
        <w:lastRenderedPageBreak/>
        <w:t xml:space="preserve">                                                </w:t>
      </w:r>
      <w:r w:rsidRPr="00EE74EA">
        <w:rPr>
          <w:rFonts w:ascii="Times New Roman" w:hAnsi="Times New Roman" w:cs="Times New Roman"/>
          <w:b/>
          <w:sz w:val="32"/>
          <w:szCs w:val="32"/>
          <w:shd w:val="clear" w:color="auto" w:fill="FFFFFF"/>
        </w:rPr>
        <w:t>References</w:t>
      </w:r>
    </w:p>
    <w:p w:rsidR="00EE74EA" w:rsidRPr="00E73C99" w:rsidRDefault="00EE74EA" w:rsidP="00EE74EA">
      <w:pPr>
        <w:rPr>
          <w:rFonts w:ascii="Times New Roman" w:hAnsi="Times New Roman" w:cs="Times New Roman"/>
          <w:b/>
          <w:color w:val="0070C0"/>
          <w:sz w:val="24"/>
          <w:szCs w:val="24"/>
          <w:shd w:val="clear" w:color="auto" w:fill="FFFFFF"/>
        </w:rPr>
      </w:pPr>
      <w:r w:rsidRPr="00E73C99">
        <w:rPr>
          <w:rFonts w:ascii="Times New Roman" w:hAnsi="Times New Roman" w:cs="Times New Roman"/>
          <w:b/>
          <w:sz w:val="24"/>
          <w:szCs w:val="24"/>
          <w:shd w:val="clear" w:color="auto" w:fill="FFFFFF"/>
        </w:rPr>
        <w:t xml:space="preserve">1. </w:t>
      </w:r>
      <w:hyperlink r:id="rId42" w:history="1">
        <w:r w:rsidR="00E73C99" w:rsidRPr="00E73C99">
          <w:rPr>
            <w:rStyle w:val="Hyperlink"/>
            <w:rFonts w:ascii="Times New Roman" w:hAnsi="Times New Roman" w:cs="Times New Roman"/>
            <w:b/>
            <w:sz w:val="24"/>
            <w:szCs w:val="24"/>
            <w:shd w:val="clear" w:color="auto" w:fill="FFFFFF"/>
          </w:rPr>
          <w:t>http://www.accountingverse.com/accounting-basics/accounting-cycle.html</w:t>
        </w:r>
      </w:hyperlink>
    </w:p>
    <w:p w:rsidR="00E73C99" w:rsidRPr="00E73C99" w:rsidRDefault="00E73C99" w:rsidP="00EE74EA">
      <w:pPr>
        <w:rPr>
          <w:rFonts w:ascii="Times New Roman" w:hAnsi="Times New Roman" w:cs="Times New Roman"/>
          <w:b/>
          <w:color w:val="0070C0"/>
          <w:sz w:val="24"/>
          <w:szCs w:val="24"/>
          <w:shd w:val="clear" w:color="auto" w:fill="FFFFFF"/>
        </w:rPr>
      </w:pPr>
      <w:r w:rsidRPr="00E73C99">
        <w:rPr>
          <w:rFonts w:ascii="Times New Roman" w:hAnsi="Times New Roman" w:cs="Times New Roman"/>
          <w:b/>
          <w:sz w:val="24"/>
          <w:szCs w:val="24"/>
          <w:shd w:val="clear" w:color="auto" w:fill="FFFFFF"/>
        </w:rPr>
        <w:t>2.</w:t>
      </w:r>
      <w:r w:rsidRPr="00E73C99">
        <w:rPr>
          <w:rFonts w:ascii="Times New Roman" w:hAnsi="Times New Roman" w:cs="Times New Roman"/>
          <w:b/>
          <w:color w:val="0070C0"/>
          <w:sz w:val="24"/>
          <w:szCs w:val="24"/>
          <w:shd w:val="clear" w:color="auto" w:fill="FFFFFF"/>
        </w:rPr>
        <w:t xml:space="preserve"> </w:t>
      </w:r>
      <w:hyperlink r:id="rId43" w:history="1">
        <w:r w:rsidRPr="00E73C99">
          <w:rPr>
            <w:rStyle w:val="Hyperlink"/>
            <w:rFonts w:ascii="Times New Roman" w:hAnsi="Times New Roman" w:cs="Times New Roman"/>
            <w:b/>
            <w:sz w:val="24"/>
            <w:szCs w:val="24"/>
            <w:shd w:val="clear" w:color="auto" w:fill="FFFFFF"/>
          </w:rPr>
          <w:t>http://www.investopedia.com/terms/r/reconciliation.asp</w:t>
        </w:r>
      </w:hyperlink>
    </w:p>
    <w:p w:rsidR="00E73C99" w:rsidRPr="00E73C99" w:rsidRDefault="00E73C99" w:rsidP="00EE74EA">
      <w:pPr>
        <w:rPr>
          <w:rFonts w:ascii="Times New Roman" w:hAnsi="Times New Roman" w:cs="Times New Roman"/>
          <w:b/>
          <w:color w:val="0070C0"/>
          <w:sz w:val="24"/>
          <w:szCs w:val="24"/>
          <w:shd w:val="clear" w:color="auto" w:fill="FFFFFF"/>
        </w:rPr>
      </w:pPr>
      <w:r w:rsidRPr="00E73C99">
        <w:rPr>
          <w:rFonts w:ascii="Times New Roman" w:hAnsi="Times New Roman" w:cs="Times New Roman"/>
          <w:b/>
          <w:sz w:val="24"/>
          <w:szCs w:val="24"/>
          <w:shd w:val="clear" w:color="auto" w:fill="FFFFFF"/>
        </w:rPr>
        <w:t>3.</w:t>
      </w:r>
      <w:r w:rsidRPr="00E73C99">
        <w:rPr>
          <w:sz w:val="24"/>
          <w:szCs w:val="24"/>
        </w:rPr>
        <w:t xml:space="preserve"> </w:t>
      </w:r>
      <w:hyperlink r:id="rId44" w:history="1">
        <w:r w:rsidRPr="00E73C99">
          <w:rPr>
            <w:rStyle w:val="Hyperlink"/>
            <w:rFonts w:ascii="Times New Roman" w:hAnsi="Times New Roman" w:cs="Times New Roman"/>
            <w:b/>
            <w:sz w:val="24"/>
            <w:szCs w:val="24"/>
            <w:shd w:val="clear" w:color="auto" w:fill="FFFFFF"/>
          </w:rPr>
          <w:t>https://www.accountingcoach.com/blog/accounts-payable-accounts-receivable</w:t>
        </w:r>
      </w:hyperlink>
    </w:p>
    <w:p w:rsidR="00E73C99" w:rsidRPr="00E73C99" w:rsidRDefault="00E73C99" w:rsidP="00EE74EA">
      <w:pPr>
        <w:rPr>
          <w:rFonts w:ascii="Times New Roman" w:hAnsi="Times New Roman" w:cs="Times New Roman"/>
          <w:b/>
          <w:sz w:val="24"/>
          <w:szCs w:val="24"/>
          <w:shd w:val="clear" w:color="auto" w:fill="FFFFFF"/>
        </w:rPr>
      </w:pPr>
      <w:r w:rsidRPr="00E73C99">
        <w:rPr>
          <w:rFonts w:ascii="Times New Roman" w:hAnsi="Times New Roman" w:cs="Times New Roman"/>
          <w:b/>
          <w:sz w:val="24"/>
          <w:szCs w:val="24"/>
          <w:shd w:val="clear" w:color="auto" w:fill="FFFFFF"/>
        </w:rPr>
        <w:t>4.</w:t>
      </w:r>
      <w:r w:rsidRPr="00E73C99">
        <w:rPr>
          <w:sz w:val="24"/>
          <w:szCs w:val="24"/>
        </w:rPr>
        <w:t xml:space="preserve"> </w:t>
      </w:r>
      <w:hyperlink r:id="rId45" w:history="1">
        <w:r w:rsidRPr="00E73C99">
          <w:rPr>
            <w:rStyle w:val="Hyperlink"/>
            <w:rFonts w:ascii="Times New Roman" w:hAnsi="Times New Roman" w:cs="Times New Roman"/>
            <w:b/>
            <w:sz w:val="24"/>
            <w:szCs w:val="24"/>
            <w:shd w:val="clear" w:color="auto" w:fill="FFFFFF"/>
          </w:rPr>
          <w:t>https://www.accountingcoach.com/accounts-payable/explanation</w:t>
        </w:r>
      </w:hyperlink>
    </w:p>
    <w:p w:rsidR="00E73C99" w:rsidRPr="00E73C99" w:rsidRDefault="00E73C99" w:rsidP="00EE74EA">
      <w:pPr>
        <w:rPr>
          <w:rFonts w:ascii="Times New Roman" w:hAnsi="Times New Roman" w:cs="Times New Roman"/>
          <w:b/>
          <w:sz w:val="24"/>
          <w:szCs w:val="24"/>
          <w:shd w:val="clear" w:color="auto" w:fill="FFFFFF"/>
        </w:rPr>
      </w:pPr>
      <w:r w:rsidRPr="00E73C99">
        <w:rPr>
          <w:rFonts w:ascii="Times New Roman" w:hAnsi="Times New Roman" w:cs="Times New Roman"/>
          <w:b/>
          <w:sz w:val="24"/>
          <w:szCs w:val="24"/>
          <w:shd w:val="clear" w:color="auto" w:fill="FFFFFF"/>
        </w:rPr>
        <w:t xml:space="preserve">5. </w:t>
      </w:r>
      <w:hyperlink r:id="rId46" w:history="1">
        <w:r w:rsidRPr="00E73C99">
          <w:rPr>
            <w:rStyle w:val="Hyperlink"/>
            <w:rFonts w:ascii="Times New Roman" w:hAnsi="Times New Roman" w:cs="Times New Roman"/>
            <w:b/>
            <w:sz w:val="24"/>
            <w:szCs w:val="24"/>
            <w:shd w:val="clear" w:color="auto" w:fill="FFFFFF"/>
          </w:rPr>
          <w:t>https://www.accountingcoach.com/blog/what-is-accounts-receivable</w:t>
        </w:r>
      </w:hyperlink>
    </w:p>
    <w:p w:rsidR="00E73C99" w:rsidRPr="00E73C99" w:rsidRDefault="00E73C99" w:rsidP="00EE74EA">
      <w:pPr>
        <w:rPr>
          <w:rFonts w:ascii="Times New Roman" w:hAnsi="Times New Roman" w:cs="Times New Roman"/>
          <w:b/>
          <w:sz w:val="24"/>
          <w:szCs w:val="24"/>
          <w:shd w:val="clear" w:color="auto" w:fill="FFFFFF"/>
        </w:rPr>
      </w:pPr>
      <w:r w:rsidRPr="00E73C99">
        <w:rPr>
          <w:rFonts w:ascii="Times New Roman" w:hAnsi="Times New Roman" w:cs="Times New Roman"/>
          <w:b/>
          <w:sz w:val="24"/>
          <w:szCs w:val="24"/>
          <w:shd w:val="clear" w:color="auto" w:fill="FFFFFF"/>
        </w:rPr>
        <w:t xml:space="preserve">6. </w:t>
      </w:r>
      <w:hyperlink r:id="rId47" w:history="1">
        <w:r w:rsidRPr="00E73C99">
          <w:rPr>
            <w:rStyle w:val="Hyperlink"/>
            <w:rFonts w:ascii="Times New Roman" w:hAnsi="Times New Roman" w:cs="Times New Roman"/>
            <w:b/>
            <w:sz w:val="24"/>
            <w:szCs w:val="24"/>
            <w:shd w:val="clear" w:color="auto" w:fill="FFFFFF"/>
          </w:rPr>
          <w:t>https://www.accountingcoach.com/blog/debtor</w:t>
        </w:r>
      </w:hyperlink>
    </w:p>
    <w:p w:rsidR="00E73C99" w:rsidRPr="00E73C99" w:rsidRDefault="00E73C99" w:rsidP="00EE74EA">
      <w:pPr>
        <w:rPr>
          <w:rFonts w:ascii="Times New Roman" w:hAnsi="Times New Roman" w:cs="Times New Roman"/>
          <w:b/>
          <w:sz w:val="24"/>
          <w:szCs w:val="24"/>
          <w:shd w:val="clear" w:color="auto" w:fill="FFFFFF"/>
        </w:rPr>
      </w:pPr>
      <w:r w:rsidRPr="00E73C99">
        <w:rPr>
          <w:rFonts w:ascii="Times New Roman" w:hAnsi="Times New Roman" w:cs="Times New Roman"/>
          <w:b/>
          <w:sz w:val="24"/>
          <w:szCs w:val="24"/>
          <w:shd w:val="clear" w:color="auto" w:fill="FFFFFF"/>
        </w:rPr>
        <w:t xml:space="preserve">7. </w:t>
      </w:r>
      <w:hyperlink r:id="rId48" w:history="1">
        <w:r w:rsidRPr="00E73C99">
          <w:rPr>
            <w:rStyle w:val="Hyperlink"/>
            <w:rFonts w:ascii="Times New Roman" w:hAnsi="Times New Roman" w:cs="Times New Roman"/>
            <w:b/>
            <w:sz w:val="24"/>
            <w:szCs w:val="24"/>
            <w:shd w:val="clear" w:color="auto" w:fill="FFFFFF"/>
          </w:rPr>
          <w:t>https://www.accountingcoach.com/balance-sheet/explanation</w:t>
        </w:r>
      </w:hyperlink>
    </w:p>
    <w:p w:rsidR="00E73C99" w:rsidRPr="00E73C99" w:rsidRDefault="00E73C99" w:rsidP="00EE74EA">
      <w:pPr>
        <w:rPr>
          <w:rFonts w:ascii="Times New Roman" w:hAnsi="Times New Roman" w:cs="Times New Roman"/>
          <w:b/>
          <w:sz w:val="24"/>
          <w:szCs w:val="24"/>
          <w:shd w:val="clear" w:color="auto" w:fill="FFFFFF"/>
        </w:rPr>
      </w:pPr>
      <w:r w:rsidRPr="00E73C99">
        <w:rPr>
          <w:rFonts w:ascii="Times New Roman" w:hAnsi="Times New Roman" w:cs="Times New Roman"/>
          <w:b/>
          <w:sz w:val="24"/>
          <w:szCs w:val="24"/>
          <w:shd w:val="clear" w:color="auto" w:fill="FFFFFF"/>
        </w:rPr>
        <w:t>8.</w:t>
      </w:r>
      <w:r w:rsidRPr="00E73C99">
        <w:rPr>
          <w:sz w:val="24"/>
          <w:szCs w:val="24"/>
        </w:rPr>
        <w:t xml:space="preserve"> </w:t>
      </w:r>
      <w:hyperlink r:id="rId49" w:history="1">
        <w:r w:rsidRPr="00E73C99">
          <w:rPr>
            <w:rStyle w:val="Hyperlink"/>
            <w:rFonts w:ascii="Times New Roman" w:hAnsi="Times New Roman" w:cs="Times New Roman"/>
            <w:b/>
            <w:sz w:val="24"/>
            <w:szCs w:val="24"/>
            <w:shd w:val="clear" w:color="auto" w:fill="FFFFFF"/>
          </w:rPr>
          <w:t>http://smallbusiness.chron.com/elements-balance-sheet-55903.html</w:t>
        </w:r>
      </w:hyperlink>
    </w:p>
    <w:p w:rsidR="00E73C99" w:rsidRPr="00E73C99" w:rsidRDefault="00E73C99" w:rsidP="00EE74EA">
      <w:pPr>
        <w:rPr>
          <w:rFonts w:ascii="Times New Roman" w:hAnsi="Times New Roman" w:cs="Times New Roman"/>
          <w:b/>
          <w:sz w:val="24"/>
          <w:szCs w:val="24"/>
          <w:shd w:val="clear" w:color="auto" w:fill="FFFFFF"/>
        </w:rPr>
      </w:pPr>
      <w:r w:rsidRPr="00E73C99">
        <w:rPr>
          <w:rFonts w:ascii="Times New Roman" w:hAnsi="Times New Roman" w:cs="Times New Roman"/>
          <w:b/>
          <w:sz w:val="24"/>
          <w:szCs w:val="24"/>
          <w:shd w:val="clear" w:color="auto" w:fill="FFFFFF"/>
        </w:rPr>
        <w:t xml:space="preserve">9. </w:t>
      </w:r>
      <w:hyperlink r:id="rId50" w:history="1">
        <w:r w:rsidRPr="00E73C99">
          <w:rPr>
            <w:rStyle w:val="Hyperlink"/>
            <w:rFonts w:ascii="Times New Roman" w:hAnsi="Times New Roman" w:cs="Times New Roman"/>
            <w:b/>
            <w:sz w:val="24"/>
            <w:szCs w:val="24"/>
            <w:shd w:val="clear" w:color="auto" w:fill="FFFFFF"/>
          </w:rPr>
          <w:t>http://www.myaccountingcourse.com/accounting-basics/double-entry-accounting</w:t>
        </w:r>
      </w:hyperlink>
    </w:p>
    <w:p w:rsidR="00E73C99" w:rsidRDefault="00E73C99" w:rsidP="00EE74EA">
      <w:pPr>
        <w:rPr>
          <w:rFonts w:ascii="Times New Roman" w:hAnsi="Times New Roman" w:cs="Times New Roman"/>
          <w:b/>
          <w:sz w:val="24"/>
          <w:szCs w:val="24"/>
          <w:shd w:val="clear" w:color="auto" w:fill="FFFFFF"/>
        </w:rPr>
      </w:pPr>
      <w:r w:rsidRPr="00E73C99">
        <w:rPr>
          <w:rFonts w:ascii="Times New Roman" w:hAnsi="Times New Roman" w:cs="Times New Roman"/>
          <w:b/>
          <w:sz w:val="24"/>
          <w:szCs w:val="24"/>
          <w:shd w:val="clear" w:color="auto" w:fill="FFFFFF"/>
        </w:rPr>
        <w:t xml:space="preserve">10. </w:t>
      </w:r>
      <w:hyperlink r:id="rId51" w:history="1">
        <w:r w:rsidRPr="00E73C99">
          <w:rPr>
            <w:rStyle w:val="Hyperlink"/>
            <w:rFonts w:ascii="Times New Roman" w:hAnsi="Times New Roman" w:cs="Times New Roman"/>
            <w:b/>
            <w:sz w:val="24"/>
            <w:szCs w:val="24"/>
            <w:shd w:val="clear" w:color="auto" w:fill="FFFFFF"/>
          </w:rPr>
          <w:t>https://www.merriam-webster.com/dictionary/accounting</w:t>
        </w:r>
      </w:hyperlink>
    </w:p>
    <w:p w:rsidR="00E73C99" w:rsidRDefault="00E73C99" w:rsidP="00EE74EA">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11. </w:t>
      </w:r>
      <w:hyperlink r:id="rId52" w:history="1">
        <w:r w:rsidRPr="008635CD">
          <w:rPr>
            <w:rStyle w:val="Hyperlink"/>
            <w:rFonts w:ascii="Times New Roman" w:hAnsi="Times New Roman" w:cs="Times New Roman"/>
            <w:b/>
            <w:sz w:val="24"/>
            <w:szCs w:val="24"/>
            <w:shd w:val="clear" w:color="auto" w:fill="FFFFFF"/>
          </w:rPr>
          <w:t>https://www.quora.com/What-is-the-difference-between-debtors-and-creditors</w:t>
        </w:r>
      </w:hyperlink>
    </w:p>
    <w:p w:rsidR="00E73C99" w:rsidRDefault="00E73C99" w:rsidP="00EE74EA">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12. </w:t>
      </w:r>
      <w:hyperlink r:id="rId53" w:history="1">
        <w:r w:rsidRPr="008635CD">
          <w:rPr>
            <w:rStyle w:val="Hyperlink"/>
            <w:rFonts w:ascii="Times New Roman" w:hAnsi="Times New Roman" w:cs="Times New Roman"/>
            <w:b/>
            <w:sz w:val="24"/>
            <w:szCs w:val="24"/>
            <w:shd w:val="clear" w:color="auto" w:fill="FFFFFF"/>
          </w:rPr>
          <w:t>http://financial-dictionary.thefreedictionary.com/Debtor+and+Creditor</w:t>
        </w:r>
      </w:hyperlink>
    </w:p>
    <w:p w:rsidR="00E73C99" w:rsidRDefault="00E73C99" w:rsidP="00EE74EA">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13.</w:t>
      </w:r>
      <w:r w:rsidRPr="00E73C99">
        <w:t xml:space="preserve"> </w:t>
      </w:r>
      <w:hyperlink r:id="rId54" w:history="1">
        <w:r w:rsidRPr="008635CD">
          <w:rPr>
            <w:rStyle w:val="Hyperlink"/>
            <w:rFonts w:ascii="Times New Roman" w:hAnsi="Times New Roman" w:cs="Times New Roman"/>
            <w:b/>
            <w:sz w:val="24"/>
            <w:szCs w:val="24"/>
            <w:shd w:val="clear" w:color="auto" w:fill="FFFFFF"/>
          </w:rPr>
          <w:t>https://courses.lumenlearning.com/finaccounting/chapter/users-of-accounting-information/</w:t>
        </w:r>
      </w:hyperlink>
    </w:p>
    <w:p w:rsidR="00E73C99" w:rsidRDefault="00E73C99" w:rsidP="00EE74EA">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14.</w:t>
      </w:r>
      <w:r w:rsidRPr="00E73C99">
        <w:t xml:space="preserve"> </w:t>
      </w:r>
      <w:hyperlink r:id="rId55" w:history="1">
        <w:r w:rsidRPr="008635CD">
          <w:rPr>
            <w:rStyle w:val="Hyperlink"/>
            <w:rFonts w:ascii="Times New Roman" w:hAnsi="Times New Roman" w:cs="Times New Roman"/>
            <w:b/>
            <w:sz w:val="24"/>
            <w:szCs w:val="24"/>
            <w:shd w:val="clear" w:color="auto" w:fill="FFFFFF"/>
          </w:rPr>
          <w:t>https://www.accountingcapital.com/basic-accounting/who-are-the-users-of-accounting-information/</w:t>
        </w:r>
      </w:hyperlink>
    </w:p>
    <w:p w:rsidR="00E73C99" w:rsidRDefault="00E73C99" w:rsidP="00EE74EA">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15. </w:t>
      </w:r>
      <w:hyperlink r:id="rId56" w:history="1">
        <w:r w:rsidRPr="008635CD">
          <w:rPr>
            <w:rStyle w:val="Hyperlink"/>
            <w:rFonts w:ascii="Times New Roman" w:hAnsi="Times New Roman" w:cs="Times New Roman"/>
            <w:b/>
            <w:sz w:val="24"/>
            <w:szCs w:val="24"/>
            <w:shd w:val="clear" w:color="auto" w:fill="FFFFFF"/>
          </w:rPr>
          <w:t>http://www.accountingnotes.net/accounting/users-of-accounting-information-internal-and-external-users/3663</w:t>
        </w:r>
      </w:hyperlink>
    </w:p>
    <w:p w:rsidR="00E73C99" w:rsidRDefault="00E73C99" w:rsidP="00EE74EA">
      <w:pPr>
        <w:rPr>
          <w:rFonts w:ascii="Times New Roman" w:hAnsi="Times New Roman" w:cs="Times New Roman"/>
          <w:b/>
          <w:sz w:val="24"/>
          <w:szCs w:val="24"/>
          <w:shd w:val="clear" w:color="auto" w:fill="FFFFFF"/>
        </w:rPr>
      </w:pPr>
    </w:p>
    <w:p w:rsidR="00E73C99" w:rsidRDefault="00E73C99" w:rsidP="00EE74EA">
      <w:pPr>
        <w:rPr>
          <w:rFonts w:ascii="Times New Roman" w:hAnsi="Times New Roman" w:cs="Times New Roman"/>
          <w:b/>
          <w:sz w:val="24"/>
          <w:szCs w:val="24"/>
          <w:shd w:val="clear" w:color="auto" w:fill="FFFFFF"/>
        </w:rPr>
      </w:pPr>
    </w:p>
    <w:p w:rsidR="00E73C99" w:rsidRDefault="00E73C99" w:rsidP="00EE74EA">
      <w:pPr>
        <w:rPr>
          <w:rFonts w:ascii="Times New Roman" w:hAnsi="Times New Roman" w:cs="Times New Roman"/>
          <w:b/>
          <w:sz w:val="24"/>
          <w:szCs w:val="24"/>
          <w:shd w:val="clear" w:color="auto" w:fill="FFFFFF"/>
        </w:rPr>
      </w:pPr>
    </w:p>
    <w:p w:rsidR="00E73C99" w:rsidRDefault="00E73C99" w:rsidP="00EE74EA">
      <w:pPr>
        <w:rPr>
          <w:rFonts w:ascii="Times New Roman" w:hAnsi="Times New Roman" w:cs="Times New Roman"/>
          <w:b/>
          <w:sz w:val="24"/>
          <w:szCs w:val="24"/>
          <w:shd w:val="clear" w:color="auto" w:fill="FFFFFF"/>
        </w:rPr>
      </w:pPr>
    </w:p>
    <w:p w:rsidR="00E73C99" w:rsidRDefault="00E73C99" w:rsidP="00EE74EA">
      <w:pPr>
        <w:rPr>
          <w:rFonts w:ascii="Times New Roman" w:hAnsi="Times New Roman" w:cs="Times New Roman"/>
          <w:b/>
          <w:sz w:val="24"/>
          <w:szCs w:val="24"/>
          <w:shd w:val="clear" w:color="auto" w:fill="FFFFFF"/>
        </w:rPr>
      </w:pPr>
    </w:p>
    <w:p w:rsidR="00E73C99" w:rsidRDefault="00E73C99" w:rsidP="00EE74EA">
      <w:pPr>
        <w:rPr>
          <w:rFonts w:ascii="Times New Roman" w:hAnsi="Times New Roman" w:cs="Times New Roman"/>
          <w:b/>
          <w:sz w:val="24"/>
          <w:szCs w:val="24"/>
          <w:shd w:val="clear" w:color="auto" w:fill="FFFFFF"/>
        </w:rPr>
      </w:pPr>
    </w:p>
    <w:p w:rsidR="00E73C99" w:rsidRDefault="00E73C99" w:rsidP="00EE74EA">
      <w:pPr>
        <w:rPr>
          <w:rFonts w:ascii="Times New Roman" w:hAnsi="Times New Roman" w:cs="Times New Roman"/>
          <w:b/>
          <w:sz w:val="24"/>
          <w:szCs w:val="24"/>
          <w:shd w:val="clear" w:color="auto" w:fill="FFFFFF"/>
        </w:rPr>
      </w:pPr>
    </w:p>
    <w:p w:rsidR="00E73C99" w:rsidRPr="00142BF4" w:rsidRDefault="00142BF4" w:rsidP="00EE74EA">
      <w:pPr>
        <w:rPr>
          <w:rFonts w:ascii="Times New Roman" w:hAnsi="Times New Roman" w:cs="Times New Roman"/>
          <w:b/>
          <w:sz w:val="32"/>
          <w:szCs w:val="32"/>
          <w:shd w:val="clear" w:color="auto" w:fill="FFFFFF"/>
        </w:rPr>
      </w:pPr>
      <w:r>
        <w:rPr>
          <w:rFonts w:ascii="Times New Roman" w:hAnsi="Times New Roman" w:cs="Times New Roman"/>
          <w:b/>
          <w:sz w:val="32"/>
          <w:szCs w:val="32"/>
          <w:shd w:val="clear" w:color="auto" w:fill="FFFFFF"/>
        </w:rPr>
        <w:lastRenderedPageBreak/>
        <w:t xml:space="preserve">                                                 </w:t>
      </w:r>
      <w:r w:rsidR="00E73C99" w:rsidRPr="00142BF4">
        <w:rPr>
          <w:rFonts w:ascii="Times New Roman" w:hAnsi="Times New Roman" w:cs="Times New Roman"/>
          <w:b/>
          <w:sz w:val="32"/>
          <w:szCs w:val="32"/>
          <w:shd w:val="clear" w:color="auto" w:fill="FFFFFF"/>
        </w:rPr>
        <w:t>APPENDIX</w:t>
      </w:r>
    </w:p>
    <w:p w:rsidR="00E73C99" w:rsidRDefault="00776903" w:rsidP="00EE74EA">
      <w:pPr>
        <w:rPr>
          <w:rFonts w:ascii="Times New Roman" w:hAnsi="Times New Roman" w:cs="Times New Roman"/>
          <w:b/>
          <w:sz w:val="24"/>
          <w:szCs w:val="24"/>
          <w:shd w:val="clear" w:color="auto" w:fill="FFFFFF"/>
        </w:rPr>
      </w:pPr>
      <w:r w:rsidRPr="00776903">
        <w:rPr>
          <w:rFonts w:ascii="Times New Roman" w:hAnsi="Times New Roman" w:cs="Times New Roman"/>
          <w:b/>
          <w:sz w:val="24"/>
          <w:szCs w:val="24"/>
          <w:shd w:val="clear" w:color="auto" w:fill="FFFFFF"/>
        </w:rPr>
        <w:drawing>
          <wp:inline distT="0" distB="0" distL="0" distR="0">
            <wp:extent cx="3666903" cy="2827023"/>
            <wp:effectExtent l="171450" t="133350" r="352647" b="297177"/>
            <wp:docPr id="13" name="Picture 2"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10" cstate="print"/>
                    <a:stretch>
                      <a:fillRect/>
                    </a:stretch>
                  </pic:blipFill>
                  <pic:spPr>
                    <a:xfrm>
                      <a:off x="0" y="0"/>
                      <a:ext cx="3672537" cy="2831366"/>
                    </a:xfrm>
                    <a:prstGeom prst="rect">
                      <a:avLst/>
                    </a:prstGeom>
                    <a:ln>
                      <a:noFill/>
                    </a:ln>
                    <a:effectLst>
                      <a:outerShdw blurRad="292100" dist="139700" dir="2700000" algn="tl" rotWithShape="0">
                        <a:srgbClr val="333333">
                          <a:alpha val="65000"/>
                        </a:srgbClr>
                      </a:outerShdw>
                    </a:effectLst>
                  </pic:spPr>
                </pic:pic>
              </a:graphicData>
            </a:graphic>
          </wp:inline>
        </w:drawing>
      </w:r>
    </w:p>
    <w:p w:rsidR="00776903" w:rsidRDefault="00776903" w:rsidP="00EE74EA">
      <w:pPr>
        <w:rPr>
          <w:rFonts w:ascii="Times New Roman" w:hAnsi="Times New Roman" w:cs="Times New Roman"/>
          <w:b/>
          <w:sz w:val="24"/>
          <w:szCs w:val="24"/>
          <w:shd w:val="clear" w:color="auto" w:fill="FFFFFF"/>
        </w:rPr>
      </w:pPr>
      <w:r w:rsidRPr="00776903">
        <w:rPr>
          <w:rFonts w:ascii="Times New Roman" w:hAnsi="Times New Roman" w:cs="Times New Roman"/>
          <w:b/>
          <w:sz w:val="24"/>
          <w:szCs w:val="24"/>
          <w:shd w:val="clear" w:color="auto" w:fill="FFFFFF"/>
        </w:rPr>
        <w:drawing>
          <wp:inline distT="0" distB="0" distL="0" distR="0">
            <wp:extent cx="5943600" cy="1581453"/>
            <wp:effectExtent l="19050" t="0" r="0" b="0"/>
            <wp:docPr id="14" name="Picture 1" descr="Double Entry Accoun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uble Entry Accounting"/>
                    <pic:cNvPicPr>
                      <a:picLocks noChangeAspect="1" noChangeArrowheads="1"/>
                    </pic:cNvPicPr>
                  </pic:nvPicPr>
                  <pic:blipFill>
                    <a:blip r:embed="rId19" cstate="print"/>
                    <a:srcRect/>
                    <a:stretch>
                      <a:fillRect/>
                    </a:stretch>
                  </pic:blipFill>
                  <pic:spPr bwMode="auto">
                    <a:xfrm>
                      <a:off x="0" y="0"/>
                      <a:ext cx="5943600" cy="1581453"/>
                    </a:xfrm>
                    <a:prstGeom prst="rect">
                      <a:avLst/>
                    </a:prstGeom>
                    <a:noFill/>
                    <a:ln w="9525">
                      <a:noFill/>
                      <a:miter lim="800000"/>
                      <a:headEnd/>
                      <a:tailEnd/>
                    </a:ln>
                  </pic:spPr>
                </pic:pic>
              </a:graphicData>
            </a:graphic>
          </wp:inline>
        </w:drawing>
      </w:r>
    </w:p>
    <w:p w:rsidR="00776903" w:rsidRDefault="00776903" w:rsidP="00EE74EA">
      <w:pPr>
        <w:rPr>
          <w:rFonts w:ascii="Times New Roman" w:hAnsi="Times New Roman" w:cs="Times New Roman"/>
          <w:b/>
          <w:sz w:val="24"/>
          <w:szCs w:val="24"/>
          <w:shd w:val="clear" w:color="auto" w:fill="FFFFFF"/>
        </w:rPr>
      </w:pPr>
    </w:p>
    <w:p w:rsidR="00776903" w:rsidRPr="00E73C99" w:rsidRDefault="00776903" w:rsidP="00EE74EA">
      <w:pPr>
        <w:rPr>
          <w:rFonts w:ascii="Times New Roman" w:hAnsi="Times New Roman" w:cs="Times New Roman"/>
          <w:b/>
          <w:sz w:val="24"/>
          <w:szCs w:val="24"/>
          <w:shd w:val="clear" w:color="auto" w:fill="FFFFFF"/>
        </w:rPr>
      </w:pPr>
      <w:r w:rsidRPr="00776903">
        <w:rPr>
          <w:rFonts w:ascii="Times New Roman" w:hAnsi="Times New Roman" w:cs="Times New Roman"/>
          <w:b/>
          <w:sz w:val="24"/>
          <w:szCs w:val="24"/>
          <w:shd w:val="clear" w:color="auto" w:fill="FFFFFF"/>
        </w:rPr>
        <w:lastRenderedPageBreak/>
        <w:drawing>
          <wp:inline distT="0" distB="0" distL="0" distR="0">
            <wp:extent cx="5488615" cy="3777970"/>
            <wp:effectExtent l="38100" t="57150" r="112085" b="89180"/>
            <wp:docPr id="15" name="Picture 6" descr="main-qimg-9cd3209c91bee14b7e14766a7d4e8a37-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qimg-9cd3209c91bee14b7e14766a7d4e8a37-c.jpg"/>
                    <pic:cNvPicPr/>
                  </pic:nvPicPr>
                  <pic:blipFill>
                    <a:blip r:embed="rId23" cstate="print"/>
                    <a:stretch>
                      <a:fillRect/>
                    </a:stretch>
                  </pic:blipFill>
                  <pic:spPr>
                    <a:xfrm>
                      <a:off x="0" y="0"/>
                      <a:ext cx="5493634" cy="3781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776903" w:rsidRPr="00E73C99" w:rsidSect="00EF5615">
      <w:footerReference w:type="default" r:id="rId57"/>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0F18" w:rsidRDefault="00CF0F18" w:rsidP="00A80AD7">
      <w:pPr>
        <w:spacing w:after="0" w:line="240" w:lineRule="auto"/>
      </w:pPr>
      <w:r>
        <w:separator/>
      </w:r>
    </w:p>
  </w:endnote>
  <w:endnote w:type="continuationSeparator" w:id="0">
    <w:p w:rsidR="00CF0F18" w:rsidRDefault="00CF0F18" w:rsidP="00A80A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15097"/>
      <w:docPartObj>
        <w:docPartGallery w:val="Page Numbers (Bottom of Page)"/>
        <w:docPartUnique/>
      </w:docPartObj>
    </w:sdtPr>
    <w:sdtContent>
      <w:p w:rsidR="00EF5615" w:rsidRDefault="00EF5615">
        <w:pPr>
          <w:pStyle w:val="Footer"/>
          <w:jc w:val="center"/>
        </w:pPr>
        <w:fldSimple w:instr=" PAGE   \* MERGEFORMAT ">
          <w:r w:rsidR="00AE4E25">
            <w:rPr>
              <w:noProof/>
            </w:rPr>
            <w:t>14</w:t>
          </w:r>
        </w:fldSimple>
      </w:p>
    </w:sdtContent>
  </w:sdt>
  <w:p w:rsidR="00A80AD7" w:rsidRDefault="00A80A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0F18" w:rsidRDefault="00CF0F18" w:rsidP="00A80AD7">
      <w:pPr>
        <w:spacing w:after="0" w:line="240" w:lineRule="auto"/>
      </w:pPr>
      <w:r>
        <w:separator/>
      </w:r>
    </w:p>
  </w:footnote>
  <w:footnote w:type="continuationSeparator" w:id="0">
    <w:p w:rsidR="00CF0F18" w:rsidRDefault="00CF0F18" w:rsidP="00A80AD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41E36"/>
    <w:multiLevelType w:val="hybridMultilevel"/>
    <w:tmpl w:val="FE08097A"/>
    <w:lvl w:ilvl="0" w:tplc="D5A0DB3A">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13415276"/>
    <w:multiLevelType w:val="hybridMultilevel"/>
    <w:tmpl w:val="C7C8E7FC"/>
    <w:lvl w:ilvl="0" w:tplc="3F560FE6">
      <w:start w:val="1"/>
      <w:numFmt w:val="lowerRoman"/>
      <w:lvlText w:val="%1)"/>
      <w:lvlJc w:val="left"/>
      <w:pPr>
        <w:ind w:left="1080" w:hanging="72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258E5FB7"/>
    <w:multiLevelType w:val="hybridMultilevel"/>
    <w:tmpl w:val="EFA66554"/>
    <w:lvl w:ilvl="0" w:tplc="6834E962">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78010840"/>
    <w:multiLevelType w:val="hybridMultilevel"/>
    <w:tmpl w:val="A4584452"/>
    <w:lvl w:ilvl="0" w:tplc="43A8E786">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6146"/>
  </w:hdrShapeDefaults>
  <w:footnotePr>
    <w:footnote w:id="-1"/>
    <w:footnote w:id="0"/>
  </w:footnotePr>
  <w:endnotePr>
    <w:endnote w:id="-1"/>
    <w:endnote w:id="0"/>
  </w:endnotePr>
  <w:compat/>
  <w:rsids>
    <w:rsidRoot w:val="003039B5"/>
    <w:rsid w:val="000618AC"/>
    <w:rsid w:val="000B5AF9"/>
    <w:rsid w:val="00142BF4"/>
    <w:rsid w:val="001F1E49"/>
    <w:rsid w:val="0027417C"/>
    <w:rsid w:val="002A0B13"/>
    <w:rsid w:val="003039B5"/>
    <w:rsid w:val="003D2E21"/>
    <w:rsid w:val="00420C2B"/>
    <w:rsid w:val="00473E08"/>
    <w:rsid w:val="004D7011"/>
    <w:rsid w:val="00525D2F"/>
    <w:rsid w:val="005740F2"/>
    <w:rsid w:val="00583393"/>
    <w:rsid w:val="005927E2"/>
    <w:rsid w:val="0059567E"/>
    <w:rsid w:val="005A3BC9"/>
    <w:rsid w:val="005B658B"/>
    <w:rsid w:val="00645A80"/>
    <w:rsid w:val="006F16FE"/>
    <w:rsid w:val="00756BCE"/>
    <w:rsid w:val="00776903"/>
    <w:rsid w:val="00823C62"/>
    <w:rsid w:val="00832F9F"/>
    <w:rsid w:val="00843630"/>
    <w:rsid w:val="008F4061"/>
    <w:rsid w:val="00985D16"/>
    <w:rsid w:val="009C62B0"/>
    <w:rsid w:val="00A80AD7"/>
    <w:rsid w:val="00A913C4"/>
    <w:rsid w:val="00AA4A8C"/>
    <w:rsid w:val="00AE4E25"/>
    <w:rsid w:val="00AF0BC5"/>
    <w:rsid w:val="00B926A9"/>
    <w:rsid w:val="00BC3CAD"/>
    <w:rsid w:val="00C02313"/>
    <w:rsid w:val="00C05FF8"/>
    <w:rsid w:val="00C132B5"/>
    <w:rsid w:val="00C44150"/>
    <w:rsid w:val="00C55F82"/>
    <w:rsid w:val="00CD0F0C"/>
    <w:rsid w:val="00CF0F18"/>
    <w:rsid w:val="00D726AD"/>
    <w:rsid w:val="00DB3CEB"/>
    <w:rsid w:val="00DC016E"/>
    <w:rsid w:val="00E43C3D"/>
    <w:rsid w:val="00E65823"/>
    <w:rsid w:val="00E73C99"/>
    <w:rsid w:val="00EE23C0"/>
    <w:rsid w:val="00EE5208"/>
    <w:rsid w:val="00EE74EA"/>
    <w:rsid w:val="00EF0BD2"/>
    <w:rsid w:val="00EF5615"/>
    <w:rsid w:val="00F24437"/>
    <w:rsid w:val="00F27F1B"/>
    <w:rsid w:val="00F509C1"/>
    <w:rsid w:val="00F771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BC5"/>
  </w:style>
  <w:style w:type="paragraph" w:styleId="Heading2">
    <w:name w:val="heading 2"/>
    <w:basedOn w:val="Normal"/>
    <w:link w:val="Heading2Char"/>
    <w:uiPriority w:val="9"/>
    <w:qFormat/>
    <w:rsid w:val="00985D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E23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417C"/>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56BC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56BCE"/>
    <w:rPr>
      <w:i/>
      <w:iCs/>
    </w:rPr>
  </w:style>
  <w:style w:type="character" w:styleId="Hyperlink">
    <w:name w:val="Hyperlink"/>
    <w:basedOn w:val="DefaultParagraphFont"/>
    <w:uiPriority w:val="99"/>
    <w:unhideWhenUsed/>
    <w:rsid w:val="00756BCE"/>
    <w:rPr>
      <w:color w:val="0000FF"/>
      <w:u w:val="single"/>
    </w:rPr>
  </w:style>
  <w:style w:type="paragraph" w:styleId="ListParagraph">
    <w:name w:val="List Paragraph"/>
    <w:basedOn w:val="Normal"/>
    <w:uiPriority w:val="34"/>
    <w:qFormat/>
    <w:rsid w:val="00E65823"/>
    <w:pPr>
      <w:ind w:left="720"/>
      <w:contextualSpacing/>
    </w:pPr>
  </w:style>
  <w:style w:type="paragraph" w:styleId="BalloonText">
    <w:name w:val="Balloon Text"/>
    <w:basedOn w:val="Normal"/>
    <w:link w:val="BalloonTextChar"/>
    <w:uiPriority w:val="99"/>
    <w:semiHidden/>
    <w:unhideWhenUsed/>
    <w:rsid w:val="00C05F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FF8"/>
    <w:rPr>
      <w:rFonts w:ascii="Tahoma" w:hAnsi="Tahoma" w:cs="Tahoma"/>
      <w:sz w:val="16"/>
      <w:szCs w:val="16"/>
    </w:rPr>
  </w:style>
  <w:style w:type="character" w:customStyle="1" w:styleId="Heading2Char">
    <w:name w:val="Heading 2 Char"/>
    <w:basedOn w:val="DefaultParagraphFont"/>
    <w:link w:val="Heading2"/>
    <w:uiPriority w:val="9"/>
    <w:rsid w:val="00985D16"/>
    <w:rPr>
      <w:rFonts w:ascii="Times New Roman" w:eastAsia="Times New Roman" w:hAnsi="Times New Roman" w:cs="Times New Roman"/>
      <w:b/>
      <w:bCs/>
      <w:sz w:val="36"/>
      <w:szCs w:val="36"/>
    </w:rPr>
  </w:style>
  <w:style w:type="character" w:customStyle="1" w:styleId="no-break">
    <w:name w:val="no-break"/>
    <w:basedOn w:val="DefaultParagraphFont"/>
    <w:rsid w:val="00EE23C0"/>
  </w:style>
  <w:style w:type="character" w:customStyle="1" w:styleId="Heading3Char">
    <w:name w:val="Heading 3 Char"/>
    <w:basedOn w:val="DefaultParagraphFont"/>
    <w:link w:val="Heading3"/>
    <w:uiPriority w:val="9"/>
    <w:semiHidden/>
    <w:rsid w:val="00EE23C0"/>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A80A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80AD7"/>
  </w:style>
  <w:style w:type="paragraph" w:styleId="Footer">
    <w:name w:val="footer"/>
    <w:basedOn w:val="Normal"/>
    <w:link w:val="FooterChar"/>
    <w:uiPriority w:val="99"/>
    <w:unhideWhenUsed/>
    <w:rsid w:val="00A80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AD7"/>
  </w:style>
</w:styles>
</file>

<file path=word/webSettings.xml><?xml version="1.0" encoding="utf-8"?>
<w:webSettings xmlns:r="http://schemas.openxmlformats.org/officeDocument/2006/relationships" xmlns:w="http://schemas.openxmlformats.org/wordprocessingml/2006/main">
  <w:divs>
    <w:div w:id="550381653">
      <w:bodyDiv w:val="1"/>
      <w:marLeft w:val="0"/>
      <w:marRight w:val="0"/>
      <w:marTop w:val="0"/>
      <w:marBottom w:val="0"/>
      <w:divBdr>
        <w:top w:val="none" w:sz="0" w:space="0" w:color="auto"/>
        <w:left w:val="none" w:sz="0" w:space="0" w:color="auto"/>
        <w:bottom w:val="none" w:sz="0" w:space="0" w:color="auto"/>
        <w:right w:val="none" w:sz="0" w:space="0" w:color="auto"/>
      </w:divBdr>
    </w:div>
    <w:div w:id="709719637">
      <w:bodyDiv w:val="1"/>
      <w:marLeft w:val="0"/>
      <w:marRight w:val="0"/>
      <w:marTop w:val="0"/>
      <w:marBottom w:val="0"/>
      <w:divBdr>
        <w:top w:val="none" w:sz="0" w:space="0" w:color="auto"/>
        <w:left w:val="none" w:sz="0" w:space="0" w:color="auto"/>
        <w:bottom w:val="none" w:sz="0" w:space="0" w:color="auto"/>
        <w:right w:val="none" w:sz="0" w:space="0" w:color="auto"/>
      </w:divBdr>
    </w:div>
    <w:div w:id="1083406852">
      <w:bodyDiv w:val="1"/>
      <w:marLeft w:val="0"/>
      <w:marRight w:val="0"/>
      <w:marTop w:val="0"/>
      <w:marBottom w:val="0"/>
      <w:divBdr>
        <w:top w:val="none" w:sz="0" w:space="0" w:color="auto"/>
        <w:left w:val="none" w:sz="0" w:space="0" w:color="auto"/>
        <w:bottom w:val="none" w:sz="0" w:space="0" w:color="auto"/>
        <w:right w:val="none" w:sz="0" w:space="0" w:color="auto"/>
      </w:divBdr>
      <w:divsChild>
        <w:div w:id="896092099">
          <w:marLeft w:val="0"/>
          <w:marRight w:val="0"/>
          <w:marTop w:val="0"/>
          <w:marBottom w:val="0"/>
          <w:divBdr>
            <w:top w:val="none" w:sz="0" w:space="0" w:color="auto"/>
            <w:left w:val="none" w:sz="0" w:space="0" w:color="auto"/>
            <w:bottom w:val="none" w:sz="0" w:space="0" w:color="auto"/>
            <w:right w:val="none" w:sz="0" w:space="0" w:color="auto"/>
          </w:divBdr>
        </w:div>
      </w:divsChild>
    </w:div>
    <w:div w:id="1161122001">
      <w:bodyDiv w:val="1"/>
      <w:marLeft w:val="0"/>
      <w:marRight w:val="0"/>
      <w:marTop w:val="0"/>
      <w:marBottom w:val="0"/>
      <w:divBdr>
        <w:top w:val="none" w:sz="0" w:space="0" w:color="auto"/>
        <w:left w:val="none" w:sz="0" w:space="0" w:color="auto"/>
        <w:bottom w:val="none" w:sz="0" w:space="0" w:color="auto"/>
        <w:right w:val="none" w:sz="0" w:space="0" w:color="auto"/>
      </w:divBdr>
    </w:div>
    <w:div w:id="1164276831">
      <w:bodyDiv w:val="1"/>
      <w:marLeft w:val="0"/>
      <w:marRight w:val="0"/>
      <w:marTop w:val="0"/>
      <w:marBottom w:val="0"/>
      <w:divBdr>
        <w:top w:val="none" w:sz="0" w:space="0" w:color="auto"/>
        <w:left w:val="none" w:sz="0" w:space="0" w:color="auto"/>
        <w:bottom w:val="none" w:sz="0" w:space="0" w:color="auto"/>
        <w:right w:val="none" w:sz="0" w:space="0" w:color="auto"/>
      </w:divBdr>
      <w:divsChild>
        <w:div w:id="1917935147">
          <w:marLeft w:val="0"/>
          <w:marRight w:val="0"/>
          <w:marTop w:val="0"/>
          <w:marBottom w:val="167"/>
          <w:divBdr>
            <w:top w:val="none" w:sz="0" w:space="0" w:color="auto"/>
            <w:left w:val="none" w:sz="0" w:space="0" w:color="auto"/>
            <w:bottom w:val="none" w:sz="0" w:space="0" w:color="auto"/>
            <w:right w:val="none" w:sz="0" w:space="0" w:color="auto"/>
          </w:divBdr>
        </w:div>
      </w:divsChild>
    </w:div>
    <w:div w:id="1227690911">
      <w:bodyDiv w:val="1"/>
      <w:marLeft w:val="0"/>
      <w:marRight w:val="0"/>
      <w:marTop w:val="0"/>
      <w:marBottom w:val="0"/>
      <w:divBdr>
        <w:top w:val="none" w:sz="0" w:space="0" w:color="auto"/>
        <w:left w:val="none" w:sz="0" w:space="0" w:color="auto"/>
        <w:bottom w:val="none" w:sz="0" w:space="0" w:color="auto"/>
        <w:right w:val="none" w:sz="0" w:space="0" w:color="auto"/>
      </w:divBdr>
    </w:div>
    <w:div w:id="1262489818">
      <w:bodyDiv w:val="1"/>
      <w:marLeft w:val="0"/>
      <w:marRight w:val="0"/>
      <w:marTop w:val="0"/>
      <w:marBottom w:val="0"/>
      <w:divBdr>
        <w:top w:val="none" w:sz="0" w:space="0" w:color="auto"/>
        <w:left w:val="none" w:sz="0" w:space="0" w:color="auto"/>
        <w:bottom w:val="none" w:sz="0" w:space="0" w:color="auto"/>
        <w:right w:val="none" w:sz="0" w:space="0" w:color="auto"/>
      </w:divBdr>
    </w:div>
    <w:div w:id="1269897403">
      <w:bodyDiv w:val="1"/>
      <w:marLeft w:val="0"/>
      <w:marRight w:val="0"/>
      <w:marTop w:val="0"/>
      <w:marBottom w:val="0"/>
      <w:divBdr>
        <w:top w:val="none" w:sz="0" w:space="0" w:color="auto"/>
        <w:left w:val="none" w:sz="0" w:space="0" w:color="auto"/>
        <w:bottom w:val="none" w:sz="0" w:space="0" w:color="auto"/>
        <w:right w:val="none" w:sz="0" w:space="0" w:color="auto"/>
      </w:divBdr>
    </w:div>
    <w:div w:id="1657369480">
      <w:bodyDiv w:val="1"/>
      <w:marLeft w:val="0"/>
      <w:marRight w:val="0"/>
      <w:marTop w:val="0"/>
      <w:marBottom w:val="0"/>
      <w:divBdr>
        <w:top w:val="none" w:sz="0" w:space="0" w:color="auto"/>
        <w:left w:val="none" w:sz="0" w:space="0" w:color="auto"/>
        <w:bottom w:val="none" w:sz="0" w:space="0" w:color="auto"/>
        <w:right w:val="none" w:sz="0" w:space="0" w:color="auto"/>
      </w:divBdr>
    </w:div>
    <w:div w:id="2017228263">
      <w:bodyDiv w:val="1"/>
      <w:marLeft w:val="0"/>
      <w:marRight w:val="0"/>
      <w:marTop w:val="0"/>
      <w:marBottom w:val="0"/>
      <w:divBdr>
        <w:top w:val="none" w:sz="0" w:space="0" w:color="auto"/>
        <w:left w:val="none" w:sz="0" w:space="0" w:color="auto"/>
        <w:bottom w:val="none" w:sz="0" w:space="0" w:color="auto"/>
        <w:right w:val="none" w:sz="0" w:space="0" w:color="auto"/>
      </w:divBdr>
    </w:div>
    <w:div w:id="2101481390">
      <w:bodyDiv w:val="1"/>
      <w:marLeft w:val="0"/>
      <w:marRight w:val="0"/>
      <w:marTop w:val="0"/>
      <w:marBottom w:val="0"/>
      <w:divBdr>
        <w:top w:val="none" w:sz="0" w:space="0" w:color="auto"/>
        <w:left w:val="none" w:sz="0" w:space="0" w:color="auto"/>
        <w:bottom w:val="none" w:sz="0" w:space="0" w:color="auto"/>
        <w:right w:val="none" w:sz="0" w:space="0" w:color="auto"/>
      </w:divBdr>
      <w:divsChild>
        <w:div w:id="1632438759">
          <w:marLeft w:val="0"/>
          <w:marRight w:val="0"/>
          <w:marTop w:val="0"/>
          <w:marBottom w:val="167"/>
          <w:divBdr>
            <w:top w:val="none" w:sz="0" w:space="0" w:color="auto"/>
            <w:left w:val="none" w:sz="0" w:space="0" w:color="auto"/>
            <w:bottom w:val="none" w:sz="0" w:space="0" w:color="auto"/>
            <w:right w:val="none" w:sz="0" w:space="0" w:color="auto"/>
          </w:divBdr>
        </w:div>
        <w:div w:id="2129083820">
          <w:marLeft w:val="17"/>
          <w:marRight w:val="251"/>
          <w:marTop w:val="134"/>
          <w:marBottom w:val="167"/>
          <w:divBdr>
            <w:top w:val="single" w:sz="6" w:space="8" w:color="E8E8E8"/>
            <w:left w:val="single" w:sz="6" w:space="0" w:color="E8E8E8"/>
            <w:bottom w:val="single" w:sz="6" w:space="8" w:color="E8E8E8"/>
            <w:right w:val="single" w:sz="6" w:space="0" w:color="E8E8E8"/>
          </w:divBdr>
        </w:div>
      </w:divsChild>
    </w:div>
    <w:div w:id="210908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myaccountingcourse.com/accounting-basics/accounts" TargetMode="External"/><Relationship Id="rId18" Type="http://schemas.openxmlformats.org/officeDocument/2006/relationships/hyperlink" Target="http://www.myaccountingcourse.com/accounting-basics/liability-accounts" TargetMode="External"/><Relationship Id="rId26" Type="http://schemas.openxmlformats.org/officeDocument/2006/relationships/hyperlink" Target="https://www.accountingcoach.com/terms/I/income-statement" TargetMode="External"/><Relationship Id="rId39" Type="http://schemas.openxmlformats.org/officeDocument/2006/relationships/hyperlink" Target="https://www.accountingcoach.com/terms/B/bank-statement" TargetMode="External"/><Relationship Id="rId21" Type="http://schemas.openxmlformats.org/officeDocument/2006/relationships/image" Target="media/image6.jpeg"/><Relationship Id="rId34" Type="http://schemas.openxmlformats.org/officeDocument/2006/relationships/hyperlink" Target="https://www.accountingcoach.com/blog/what-is-an-account" TargetMode="External"/><Relationship Id="rId42" Type="http://schemas.openxmlformats.org/officeDocument/2006/relationships/hyperlink" Target="http://www.accountingverse.com/accounting-basics/accounting-cycle.html" TargetMode="External"/><Relationship Id="rId47" Type="http://schemas.openxmlformats.org/officeDocument/2006/relationships/hyperlink" Target="https://www.accountingcoach.com/blog/debtor" TargetMode="External"/><Relationship Id="rId50" Type="http://schemas.openxmlformats.org/officeDocument/2006/relationships/hyperlink" Target="http://www.myaccountingcourse.com/accounting-basics/double-entry-accounting" TargetMode="External"/><Relationship Id="rId55" Type="http://schemas.openxmlformats.org/officeDocument/2006/relationships/hyperlink" Target="https://www.accountingcapital.com/basic-accounting/who-are-the-users-of-accounting-information/" TargetMode="External"/><Relationship Id="rId7" Type="http://schemas.openxmlformats.org/officeDocument/2006/relationships/endnotes" Target="endnotes.xml"/><Relationship Id="rId12" Type="http://schemas.openxmlformats.org/officeDocument/2006/relationships/hyperlink" Target="http://www.myaccountingcourse.com/accounting-basics/business-events" TargetMode="External"/><Relationship Id="rId17" Type="http://schemas.openxmlformats.org/officeDocument/2006/relationships/hyperlink" Target="http://www.myaccountingcourse.com/accounting-basics/asset-accounts" TargetMode="External"/><Relationship Id="rId25" Type="http://schemas.openxmlformats.org/officeDocument/2006/relationships/image" Target="media/image9.jpeg"/><Relationship Id="rId33" Type="http://schemas.openxmlformats.org/officeDocument/2006/relationships/hyperlink" Target="https://www.accountingcoach.com/blog/what-is-a-temporary-account" TargetMode="External"/><Relationship Id="rId38" Type="http://schemas.openxmlformats.org/officeDocument/2006/relationships/hyperlink" Target="https://www.accountingcoach.com/terms/G/general-ledger-account" TargetMode="External"/><Relationship Id="rId46" Type="http://schemas.openxmlformats.org/officeDocument/2006/relationships/hyperlink" Target="https://www.accountingcoach.com/blog/what-is-accounts-receivable"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yaccountingcourse.com/accounting-basics/debit-vs-credit" TargetMode="External"/><Relationship Id="rId20" Type="http://schemas.openxmlformats.org/officeDocument/2006/relationships/hyperlink" Target="http://www.myaccountingcourse.com/accounting-basics/equity-accounts" TargetMode="External"/><Relationship Id="rId29" Type="http://schemas.openxmlformats.org/officeDocument/2006/relationships/hyperlink" Target="https://www.accountingcoach.com/blog/what-is-a-debit-balance" TargetMode="External"/><Relationship Id="rId41" Type="http://schemas.openxmlformats.org/officeDocument/2006/relationships/image" Target="media/image12.png"/><Relationship Id="rId54" Type="http://schemas.openxmlformats.org/officeDocument/2006/relationships/hyperlink" Target="https://courses.lumenlearning.com/finaccounting/chapter/users-of-accounting-inform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svtuition.org/2010/02/interest.html" TargetMode="External"/><Relationship Id="rId32" Type="http://schemas.openxmlformats.org/officeDocument/2006/relationships/hyperlink" Target="https://www.accountingcoach.com/blog/what-is-owners-equity" TargetMode="External"/><Relationship Id="rId37" Type="http://schemas.openxmlformats.org/officeDocument/2006/relationships/hyperlink" Target="https://www.accountingcoach.com/blog/what-is-a-general-ledger-account" TargetMode="External"/><Relationship Id="rId40" Type="http://schemas.openxmlformats.org/officeDocument/2006/relationships/hyperlink" Target="https://www.accountingcoach.com/terms/J/journal-entry" TargetMode="External"/><Relationship Id="rId45" Type="http://schemas.openxmlformats.org/officeDocument/2006/relationships/hyperlink" Target="https://www.accountingcoach.com/accounts-payable/explanation" TargetMode="External"/><Relationship Id="rId53" Type="http://schemas.openxmlformats.org/officeDocument/2006/relationships/hyperlink" Target="http://financial-dictionary.thefreedictionary.com/Debtor+and+Creditor"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myaccountingcourse.com/accounting-dictionary/debit" TargetMode="External"/><Relationship Id="rId23" Type="http://schemas.openxmlformats.org/officeDocument/2006/relationships/image" Target="media/image8.jpeg"/><Relationship Id="rId28" Type="http://schemas.openxmlformats.org/officeDocument/2006/relationships/hyperlink" Target="https://www.accountingcoach.com/terms/S/stockholders-equity" TargetMode="External"/><Relationship Id="rId36" Type="http://schemas.openxmlformats.org/officeDocument/2006/relationships/image" Target="media/image11.png"/><Relationship Id="rId49" Type="http://schemas.openxmlformats.org/officeDocument/2006/relationships/hyperlink" Target="http://smallbusiness.chron.com/elements-balance-sheet-55903.html" TargetMode="External"/><Relationship Id="rId57"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5.jpeg"/><Relationship Id="rId31" Type="http://schemas.openxmlformats.org/officeDocument/2006/relationships/hyperlink" Target="https://www.accountingcoach.com/blog/what-is-a-credit-balance" TargetMode="External"/><Relationship Id="rId44" Type="http://schemas.openxmlformats.org/officeDocument/2006/relationships/hyperlink" Target="https://www.accountingcoach.com/blog/accounts-payable-accounts-receivable" TargetMode="External"/><Relationship Id="rId52" Type="http://schemas.openxmlformats.org/officeDocument/2006/relationships/hyperlink" Target="https://www.quora.com/What-is-the-difference-between-debtors-and-creditor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myaccountingcourse.com/accounting-basics/accounting-equation" TargetMode="External"/><Relationship Id="rId22" Type="http://schemas.openxmlformats.org/officeDocument/2006/relationships/image" Target="media/image7.png"/><Relationship Id="rId27" Type="http://schemas.openxmlformats.org/officeDocument/2006/relationships/hyperlink" Target="https://www.accountingcoach.com/terms/S/statement-of-cash-flows" TargetMode="External"/><Relationship Id="rId30" Type="http://schemas.openxmlformats.org/officeDocument/2006/relationships/hyperlink" Target="https://www.accountingcoach.com/blog/what-is-stockholders-equity" TargetMode="External"/><Relationship Id="rId35" Type="http://schemas.openxmlformats.org/officeDocument/2006/relationships/image" Target="media/image10.png"/><Relationship Id="rId43" Type="http://schemas.openxmlformats.org/officeDocument/2006/relationships/hyperlink" Target="http://www.investopedia.com/terms/r/reconciliation.asp" TargetMode="External"/><Relationship Id="rId48" Type="http://schemas.openxmlformats.org/officeDocument/2006/relationships/hyperlink" Target="https://www.accountingcoach.com/balance-sheet/explanation" TargetMode="External"/><Relationship Id="rId56" Type="http://schemas.openxmlformats.org/officeDocument/2006/relationships/hyperlink" Target="http://www.accountingnotes.net/accounting/users-of-accounting-information-internal-and-external-users/3663" TargetMode="External"/><Relationship Id="rId8" Type="http://schemas.openxmlformats.org/officeDocument/2006/relationships/image" Target="media/image1.jpeg"/><Relationship Id="rId51" Type="http://schemas.openxmlformats.org/officeDocument/2006/relationships/hyperlink" Target="https://www.merriam-webster.com/dictionary/accountin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5F28A8-3AE9-49E2-9742-D7C2EAF36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25</Pages>
  <Words>3921</Words>
  <Characters>22353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MyNB</dc:creator>
  <cp:keywords/>
  <dc:description/>
  <cp:lastModifiedBy>MyNB</cp:lastModifiedBy>
  <cp:revision>11</cp:revision>
  <dcterms:created xsi:type="dcterms:W3CDTF">2017-07-17T06:15:00Z</dcterms:created>
  <dcterms:modified xsi:type="dcterms:W3CDTF">2017-08-14T15:42:00Z</dcterms:modified>
</cp:coreProperties>
</file>