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EEBB1" w14:textId="0F057F3E" w:rsidR="003B7A57" w:rsidRPr="00AA5DD0" w:rsidRDefault="003B7A57" w:rsidP="00313492">
      <w:pPr>
        <w:pStyle w:val="Title"/>
        <w:rPr>
          <w:rFonts w:ascii="Calibri" w:hAnsi="Calibri" w:cs="Calibri"/>
          <w:b w:val="0"/>
          <w:bCs/>
          <w:color w:val="000000" w:themeColor="text1"/>
          <w:sz w:val="44"/>
          <w:szCs w:val="32"/>
          <w:lang w:val="en-GB"/>
        </w:rPr>
      </w:pPr>
      <w:r w:rsidRPr="00AA5DD0">
        <w:rPr>
          <w:rFonts w:ascii="Calibri" w:hAnsi="Calibri" w:cs="Calibri"/>
          <w:b w:val="0"/>
          <w:bCs/>
          <w:color w:val="000000" w:themeColor="text1"/>
          <w:sz w:val="44"/>
          <w:szCs w:val="32"/>
          <w:lang w:val="en-GB"/>
        </w:rPr>
        <w:t xml:space="preserve">es2025 </w:t>
      </w:r>
      <w:r w:rsidRPr="00AA5DD0">
        <w:rPr>
          <w:rFonts w:ascii="Calibri" w:hAnsi="Calibri" w:cs="Calibri"/>
          <w:b w:val="0"/>
          <w:bCs/>
          <w:caps w:val="0"/>
          <w:color w:val="000000" w:themeColor="text1"/>
          <w:sz w:val="44"/>
          <w:szCs w:val="32"/>
          <w:lang w:val="en-GB"/>
        </w:rPr>
        <w:t>qualification</w:t>
      </w:r>
      <w:r w:rsidRPr="00AA5DD0">
        <w:rPr>
          <w:rFonts w:ascii="Calibri" w:hAnsi="Calibri" w:cs="Calibri"/>
          <w:b w:val="0"/>
          <w:bCs/>
          <w:color w:val="000000" w:themeColor="text1"/>
          <w:sz w:val="44"/>
          <w:szCs w:val="32"/>
          <w:lang w:val="en-GB"/>
        </w:rPr>
        <w:t xml:space="preserve"> </w:t>
      </w:r>
      <w:r w:rsidRPr="00AA5DD0">
        <w:rPr>
          <w:rFonts w:ascii="Calibri" w:hAnsi="Calibri" w:cs="Calibri"/>
          <w:b w:val="0"/>
          <w:bCs/>
          <w:caps w:val="0"/>
          <w:color w:val="000000" w:themeColor="text1"/>
          <w:sz w:val="44"/>
          <w:szCs w:val="32"/>
          <w:lang w:val="en-GB"/>
        </w:rPr>
        <w:t>competition task</w:t>
      </w:r>
    </w:p>
    <w:p w14:paraId="6B41E9DC" w14:textId="77777777" w:rsidR="003B7A57" w:rsidRPr="00AA5DD0" w:rsidRDefault="003B7A57" w:rsidP="003B7A57">
      <w:pPr>
        <w:rPr>
          <w:rFonts w:ascii="Calibri" w:hAnsi="Calibri" w:cs="Calibri"/>
        </w:rPr>
      </w:pPr>
    </w:p>
    <w:p w14:paraId="67857DE4" w14:textId="3753DE2B" w:rsidR="006E26EF" w:rsidRPr="00AA5DD0" w:rsidRDefault="005C68DB" w:rsidP="00313492">
      <w:pPr>
        <w:pStyle w:val="Title"/>
        <w:rPr>
          <w:rFonts w:ascii="Calibri" w:hAnsi="Calibri" w:cs="Calibri"/>
          <w:lang w:val="en-GB"/>
        </w:rPr>
      </w:pPr>
      <w:r w:rsidRPr="00AA5DD0">
        <w:rPr>
          <w:rFonts w:ascii="Calibri" w:hAnsi="Calibri" w:cs="Calibri"/>
          <w:lang w:val="en-GB"/>
        </w:rPr>
        <w:t>Pre-order management</w:t>
      </w:r>
    </w:p>
    <w:p w14:paraId="7988906E" w14:textId="77777777" w:rsidR="003F39F8" w:rsidRPr="00AA5DD0" w:rsidRDefault="003F39F8" w:rsidP="001C2B30">
      <w:pPr>
        <w:rPr>
          <w:rFonts w:ascii="Calibri" w:hAnsi="Calibri" w:cs="Calibri"/>
          <w:sz w:val="28"/>
          <w:szCs w:val="28"/>
        </w:rPr>
      </w:pPr>
    </w:p>
    <w:p w14:paraId="0719C44D" w14:textId="77777777" w:rsidR="003F39F8" w:rsidRPr="00AA5DD0" w:rsidRDefault="003F39F8" w:rsidP="001C2B30">
      <w:pPr>
        <w:rPr>
          <w:rFonts w:ascii="Calibri" w:hAnsi="Calibri" w:cs="Calibri"/>
          <w:sz w:val="28"/>
          <w:szCs w:val="28"/>
        </w:rPr>
      </w:pPr>
    </w:p>
    <w:p w14:paraId="028C66AA" w14:textId="77777777" w:rsidR="003F39F8" w:rsidRPr="00AA5DD0" w:rsidRDefault="003F39F8" w:rsidP="001C2B30">
      <w:pPr>
        <w:rPr>
          <w:rFonts w:ascii="Calibri" w:hAnsi="Calibri" w:cs="Calibri"/>
          <w:sz w:val="28"/>
          <w:szCs w:val="28"/>
        </w:rPr>
      </w:pPr>
    </w:p>
    <w:p w14:paraId="5F4B2D12" w14:textId="77777777" w:rsidR="003F39F8" w:rsidRPr="00AA5DD0" w:rsidRDefault="003F39F8" w:rsidP="001C2B30">
      <w:pPr>
        <w:rPr>
          <w:rFonts w:ascii="Calibri" w:hAnsi="Calibri" w:cs="Calibri"/>
          <w:sz w:val="28"/>
          <w:szCs w:val="28"/>
        </w:rPr>
      </w:pPr>
    </w:p>
    <w:p w14:paraId="266944A7" w14:textId="45DA0570" w:rsidR="00C47C3D" w:rsidRPr="00AA5DD0" w:rsidRDefault="00E40B5E" w:rsidP="001C2B30">
      <w:pPr>
        <w:rPr>
          <w:rFonts w:ascii="Calibri" w:hAnsi="Calibri" w:cs="Calibri"/>
          <w:sz w:val="28"/>
          <w:szCs w:val="28"/>
        </w:rPr>
      </w:pPr>
      <w:r w:rsidRPr="00AA5DD0">
        <w:rPr>
          <w:rFonts w:ascii="Calibri" w:hAnsi="Calibri" w:cs="Calibri"/>
          <w:sz w:val="28"/>
          <w:szCs w:val="28"/>
        </w:rPr>
        <w:t>Based on the ES2018 task s</w:t>
      </w:r>
      <w:r w:rsidR="001C2B30" w:rsidRPr="00AA5DD0">
        <w:rPr>
          <w:rFonts w:ascii="Calibri" w:hAnsi="Calibri" w:cs="Calibri"/>
          <w:sz w:val="28"/>
          <w:szCs w:val="28"/>
        </w:rPr>
        <w:t>ubmitted by</w:t>
      </w:r>
      <w:r w:rsidR="00C47C3D" w:rsidRPr="00AA5DD0">
        <w:rPr>
          <w:rFonts w:ascii="Calibri" w:hAnsi="Calibri" w:cs="Calibri"/>
          <w:sz w:val="28"/>
          <w:szCs w:val="28"/>
        </w:rPr>
        <w:t xml:space="preserve"> </w:t>
      </w:r>
      <w:r w:rsidR="00CB5F0F" w:rsidRPr="00AA5DD0">
        <w:rPr>
          <w:rFonts w:ascii="Calibri" w:hAnsi="Calibri" w:cs="Calibri"/>
          <w:sz w:val="28"/>
          <w:szCs w:val="28"/>
        </w:rPr>
        <w:t>Mak Seng Hin</w:t>
      </w:r>
    </w:p>
    <w:p w14:paraId="30C6CA60" w14:textId="77777777" w:rsidR="00336548" w:rsidRPr="00AA5DD0" w:rsidRDefault="00336548" w:rsidP="001C2B30">
      <w:pPr>
        <w:rPr>
          <w:rFonts w:ascii="Calibri" w:hAnsi="Calibri" w:cs="Calibri"/>
        </w:rPr>
      </w:pPr>
    </w:p>
    <w:p w14:paraId="554EA47C" w14:textId="67C0B248" w:rsidR="00336548" w:rsidRPr="00AA5DD0" w:rsidRDefault="00F92F08" w:rsidP="001C2B30">
      <w:pPr>
        <w:rPr>
          <w:rFonts w:ascii="Calibri" w:hAnsi="Calibri" w:cs="Calibri"/>
          <w:sz w:val="28"/>
          <w:szCs w:val="28"/>
        </w:rPr>
      </w:pPr>
      <w:r w:rsidRPr="00AA5DD0">
        <w:rPr>
          <w:rFonts w:ascii="Calibri" w:hAnsi="Calibri" w:cs="Calibri"/>
          <w:sz w:val="28"/>
          <w:szCs w:val="28"/>
        </w:rPr>
        <w:t>Competition time:</w:t>
      </w:r>
    </w:p>
    <w:p w14:paraId="66846DC3" w14:textId="60DF4720" w:rsidR="00F92F08" w:rsidRPr="00AA5DD0" w:rsidRDefault="00F92F08" w:rsidP="001C2B30">
      <w:pPr>
        <w:rPr>
          <w:rFonts w:ascii="Calibri" w:hAnsi="Calibri" w:cs="Calibri"/>
          <w:sz w:val="28"/>
          <w:szCs w:val="28"/>
        </w:rPr>
      </w:pPr>
      <w:r w:rsidRPr="00AA5DD0">
        <w:rPr>
          <w:rFonts w:ascii="Calibri" w:hAnsi="Calibri" w:cs="Calibri"/>
          <w:sz w:val="28"/>
          <w:szCs w:val="28"/>
        </w:rPr>
        <w:t>6</w:t>
      </w:r>
      <w:r w:rsidR="00E40B5E" w:rsidRPr="00AA5DD0">
        <w:rPr>
          <w:rFonts w:ascii="Calibri" w:hAnsi="Calibri" w:cs="Calibri"/>
          <w:sz w:val="28"/>
          <w:szCs w:val="28"/>
        </w:rPr>
        <w:t xml:space="preserve"> </w:t>
      </w:r>
      <w:r w:rsidRPr="00AA5DD0">
        <w:rPr>
          <w:rFonts w:ascii="Calibri" w:hAnsi="Calibri" w:cs="Calibri"/>
          <w:sz w:val="28"/>
          <w:szCs w:val="28"/>
        </w:rPr>
        <w:t>hours</w:t>
      </w:r>
    </w:p>
    <w:p w14:paraId="4508FA32" w14:textId="77777777" w:rsidR="00336548" w:rsidRPr="00AA5DD0" w:rsidRDefault="00336548" w:rsidP="00336548">
      <w:pPr>
        <w:pStyle w:val="ListBullet"/>
        <w:numPr>
          <w:ilvl w:val="0"/>
          <w:numId w:val="0"/>
        </w:numPr>
        <w:ind w:left="284" w:hanging="284"/>
        <w:rPr>
          <w:rFonts w:ascii="Calibri" w:hAnsi="Calibri" w:cs="Calibri"/>
          <w:sz w:val="28"/>
          <w:szCs w:val="28"/>
        </w:rPr>
      </w:pPr>
    </w:p>
    <w:p w14:paraId="04731F24" w14:textId="77777777" w:rsidR="00336548" w:rsidRPr="00AA5DD0" w:rsidRDefault="00336548" w:rsidP="00336548">
      <w:pPr>
        <w:pStyle w:val="ListBullet"/>
        <w:numPr>
          <w:ilvl w:val="0"/>
          <w:numId w:val="0"/>
        </w:numPr>
        <w:ind w:left="284" w:hanging="284"/>
        <w:rPr>
          <w:rFonts w:ascii="Calibri" w:hAnsi="Calibri" w:cs="Calibri"/>
        </w:rPr>
      </w:pPr>
    </w:p>
    <w:p w14:paraId="4F7E6CC9" w14:textId="77777777" w:rsidR="00336548" w:rsidRPr="00AA5DD0" w:rsidRDefault="00336548" w:rsidP="00336548">
      <w:pPr>
        <w:pStyle w:val="ListBullet"/>
        <w:numPr>
          <w:ilvl w:val="0"/>
          <w:numId w:val="0"/>
        </w:numPr>
        <w:ind w:left="284" w:hanging="284"/>
        <w:rPr>
          <w:rFonts w:ascii="Calibri" w:hAnsi="Calibri" w:cs="Calibri"/>
        </w:rPr>
      </w:pPr>
    </w:p>
    <w:p w14:paraId="40204A83" w14:textId="77777777" w:rsidR="00336548" w:rsidRPr="00AA5DD0" w:rsidRDefault="00336548" w:rsidP="00336548">
      <w:pPr>
        <w:pStyle w:val="ListBullet"/>
        <w:numPr>
          <w:ilvl w:val="0"/>
          <w:numId w:val="0"/>
        </w:numPr>
        <w:ind w:left="284" w:hanging="284"/>
        <w:rPr>
          <w:rFonts w:ascii="Calibri" w:hAnsi="Calibri" w:cs="Calibri"/>
        </w:rPr>
      </w:pPr>
    </w:p>
    <w:p w14:paraId="14F71BF3" w14:textId="77777777" w:rsidR="00336548" w:rsidRPr="00AA5DD0" w:rsidRDefault="00336548" w:rsidP="00336548">
      <w:pPr>
        <w:rPr>
          <w:rFonts w:ascii="Calibri" w:hAnsi="Calibri" w:cs="Calibri"/>
        </w:rPr>
      </w:pPr>
    </w:p>
    <w:p w14:paraId="66F7FCA3" w14:textId="77777777" w:rsidR="00336548" w:rsidRPr="00AA5DD0" w:rsidRDefault="00336548" w:rsidP="00336548">
      <w:pPr>
        <w:rPr>
          <w:rFonts w:ascii="Calibri" w:hAnsi="Calibri" w:cs="Calibri"/>
        </w:rPr>
      </w:pPr>
    </w:p>
    <w:p w14:paraId="1C8B6144" w14:textId="77777777" w:rsidR="00336548" w:rsidRPr="00AA5DD0" w:rsidRDefault="00336548" w:rsidP="00336548">
      <w:pPr>
        <w:pStyle w:val="ListBullet"/>
        <w:numPr>
          <w:ilvl w:val="0"/>
          <w:numId w:val="0"/>
        </w:numPr>
        <w:rPr>
          <w:rFonts w:ascii="Calibri" w:hAnsi="Calibri" w:cs="Calibri"/>
        </w:rPr>
      </w:pPr>
    </w:p>
    <w:p w14:paraId="73969E3A" w14:textId="77777777" w:rsidR="00FB1D24" w:rsidRPr="00AA5DD0" w:rsidRDefault="00FB1D24" w:rsidP="00336548">
      <w:pPr>
        <w:pStyle w:val="ListBullet"/>
        <w:numPr>
          <w:ilvl w:val="0"/>
          <w:numId w:val="0"/>
        </w:numPr>
        <w:rPr>
          <w:rFonts w:ascii="Calibri" w:hAnsi="Calibri" w:cs="Calibri"/>
        </w:rPr>
        <w:sectPr w:rsidR="00FB1D24" w:rsidRPr="00AA5DD0"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14:paraId="3C304498" w14:textId="77777777" w:rsidR="00C47C3D" w:rsidRPr="007A2555" w:rsidRDefault="00C47C3D" w:rsidP="007A2555">
      <w:pPr>
        <w:pStyle w:val="Heading2"/>
      </w:pPr>
      <w:r w:rsidRPr="007A2555">
        <w:lastRenderedPageBreak/>
        <w:t xml:space="preserve">Introduction </w:t>
      </w:r>
    </w:p>
    <w:p w14:paraId="2AB60F91" w14:textId="4889A3B6" w:rsidR="00A602EA" w:rsidRPr="00AA5DD0" w:rsidRDefault="00A602EA" w:rsidP="007A2555">
      <w:pPr>
        <w:rPr>
          <w:b/>
          <w:caps/>
        </w:rPr>
      </w:pPr>
      <w:r w:rsidRPr="00AA5DD0">
        <w:t xml:space="preserve">In this project, you'll create an online pre-order website for selling t-shirts and accessories with </w:t>
      </w:r>
      <w:r w:rsidR="00A65808">
        <w:t>customisable</w:t>
      </w:r>
      <w:r w:rsidRPr="00AA5DD0">
        <w:t xml:space="preserve"> design symbols.</w:t>
      </w:r>
    </w:p>
    <w:p w14:paraId="07A73A0F" w14:textId="751466BB" w:rsidR="00C47C3D" w:rsidRPr="007A2555" w:rsidRDefault="00C47C3D" w:rsidP="007A2555">
      <w:pPr>
        <w:pStyle w:val="Heading2"/>
      </w:pPr>
      <w:r w:rsidRPr="007A2555">
        <w:t>Description of project and tasks</w:t>
      </w:r>
    </w:p>
    <w:p w14:paraId="748D5F7E" w14:textId="7AD48884" w:rsidR="003F3FB5" w:rsidRPr="00AA5DD0" w:rsidRDefault="003F3FB5" w:rsidP="007A2555">
      <w:pPr>
        <w:rPr>
          <w:b/>
          <w:caps/>
        </w:rPr>
      </w:pPr>
      <w:r w:rsidRPr="00AA5DD0">
        <w:t>The website will have a public page accessible to everyone and an admin area for managing orders and products.</w:t>
      </w:r>
    </w:p>
    <w:p w14:paraId="4E04CA0E" w14:textId="468637A6" w:rsidR="00D12037" w:rsidRPr="00AA5DD0" w:rsidRDefault="00D12037" w:rsidP="007A2555">
      <w:pPr>
        <w:pStyle w:val="Heading3"/>
      </w:pPr>
      <w:r w:rsidRPr="00AA5DD0">
        <w:t>Public page</w:t>
      </w:r>
    </w:p>
    <w:p w14:paraId="24622875" w14:textId="7D1C0C82" w:rsidR="003D72F4" w:rsidRPr="00AA5DD0" w:rsidRDefault="003D72F4" w:rsidP="00A65808">
      <w:pPr>
        <w:rPr>
          <w:b/>
          <w:caps/>
        </w:rPr>
      </w:pPr>
      <w:r w:rsidRPr="00AA5DD0">
        <w:t xml:space="preserve">Visitors to the website can select their preferred design symbol to be printed on their chosen products. They can choose from various </w:t>
      </w:r>
      <w:r w:rsidR="00A65808">
        <w:t>colour</w:t>
      </w:r>
      <w:r w:rsidRPr="00AA5DD0">
        <w:t xml:space="preserve"> options for t-shirts and accessories. Once </w:t>
      </w:r>
      <w:r w:rsidR="00A65808">
        <w:t>customised</w:t>
      </w:r>
      <w:r w:rsidRPr="00AA5DD0">
        <w:t xml:space="preserve">, visitors can add these </w:t>
      </w:r>
      <w:r w:rsidR="00A65808">
        <w:t>personalised</w:t>
      </w:r>
      <w:r w:rsidRPr="00AA5DD0">
        <w:t xml:space="preserve"> products to their cart for pre-ordering.</w:t>
      </w:r>
    </w:p>
    <w:p w14:paraId="29660EA6" w14:textId="36689E2E" w:rsidR="00D12037" w:rsidRPr="00AA5DD0" w:rsidRDefault="00D12037" w:rsidP="007A2555">
      <w:pPr>
        <w:pStyle w:val="Heading3"/>
      </w:pPr>
      <w:r w:rsidRPr="00AA5DD0">
        <w:t>Header navigation</w:t>
      </w:r>
    </w:p>
    <w:p w14:paraId="3738DEBF" w14:textId="77777777" w:rsidR="00D54689" w:rsidRPr="00D54689" w:rsidRDefault="00D54689" w:rsidP="007A2555">
      <w:pPr>
        <w:rPr>
          <w:lang w:val="en-FI"/>
        </w:rPr>
      </w:pPr>
      <w:r w:rsidRPr="00D54689">
        <w:rPr>
          <w:lang w:val="en-FI"/>
        </w:rPr>
        <w:t>The header navigation includes the following items:</w:t>
      </w:r>
    </w:p>
    <w:p w14:paraId="5B69FDAA" w14:textId="0AD85954" w:rsidR="00D12037" w:rsidRPr="007A2555" w:rsidRDefault="00D12037" w:rsidP="007A2555">
      <w:pPr>
        <w:pStyle w:val="ListParagraph"/>
        <w:numPr>
          <w:ilvl w:val="0"/>
          <w:numId w:val="33"/>
        </w:numPr>
        <w:rPr>
          <w:lang w:val="en-FI"/>
        </w:rPr>
      </w:pPr>
      <w:r w:rsidRPr="00AA5DD0">
        <w:t>Home</w:t>
      </w:r>
    </w:p>
    <w:p w14:paraId="0C3558EC" w14:textId="77777777" w:rsidR="00D12037" w:rsidRPr="00AA5DD0" w:rsidRDefault="00D12037" w:rsidP="007A2555">
      <w:pPr>
        <w:pStyle w:val="ListParagraph"/>
        <w:numPr>
          <w:ilvl w:val="0"/>
          <w:numId w:val="33"/>
        </w:numPr>
      </w:pPr>
      <w:r w:rsidRPr="00AA5DD0">
        <w:t>Cart</w:t>
      </w:r>
    </w:p>
    <w:p w14:paraId="75A11A5E" w14:textId="77777777" w:rsidR="00D12037" w:rsidRPr="00AA5DD0" w:rsidRDefault="00D12037" w:rsidP="007A2555">
      <w:pPr>
        <w:pStyle w:val="ListParagraph"/>
        <w:numPr>
          <w:ilvl w:val="0"/>
          <w:numId w:val="33"/>
        </w:numPr>
      </w:pPr>
      <w:r w:rsidRPr="00AA5DD0">
        <w:t>Design symbols</w:t>
      </w:r>
    </w:p>
    <w:p w14:paraId="407D70AC" w14:textId="77777777" w:rsidR="00D12037" w:rsidRPr="00AA5DD0" w:rsidRDefault="00D12037" w:rsidP="007A2555">
      <w:pPr>
        <w:pStyle w:val="ListParagraph"/>
        <w:numPr>
          <w:ilvl w:val="0"/>
          <w:numId w:val="33"/>
        </w:numPr>
      </w:pPr>
      <w:r w:rsidRPr="00AA5DD0">
        <w:t>T-shirts</w:t>
      </w:r>
    </w:p>
    <w:p w14:paraId="27585F50" w14:textId="77777777" w:rsidR="00D12037" w:rsidRPr="00AA5DD0" w:rsidRDefault="00D12037" w:rsidP="007A2555">
      <w:pPr>
        <w:pStyle w:val="ListParagraph"/>
        <w:numPr>
          <w:ilvl w:val="0"/>
          <w:numId w:val="33"/>
        </w:numPr>
      </w:pPr>
      <w:r w:rsidRPr="00AA5DD0">
        <w:t>Accessories</w:t>
      </w:r>
    </w:p>
    <w:p w14:paraId="044D37F7" w14:textId="77777777" w:rsidR="00D12037" w:rsidRPr="00AA5DD0" w:rsidRDefault="00D12037" w:rsidP="007A2555">
      <w:pPr>
        <w:pStyle w:val="ListParagraph"/>
        <w:numPr>
          <w:ilvl w:val="0"/>
          <w:numId w:val="33"/>
        </w:numPr>
      </w:pPr>
      <w:r w:rsidRPr="00AA5DD0">
        <w:t>Admin area</w:t>
      </w:r>
    </w:p>
    <w:p w14:paraId="3E49FB1A" w14:textId="2A6826EF" w:rsidR="007457AC" w:rsidRPr="00AA5DD0" w:rsidRDefault="007457AC" w:rsidP="007A2555">
      <w:r w:rsidRPr="00AA5DD0">
        <w:t>The "Home" and "Cart" buttons link to their respective pages, while the other links don't need to function; they only need to be styled and arranged in the correct order, as managed by the admin area. These navigation items are fetched from the server and cannot be added or removed, but their order may vary.</w:t>
      </w:r>
    </w:p>
    <w:p w14:paraId="60698B22" w14:textId="77777777" w:rsidR="00D12037" w:rsidRPr="00AA5DD0" w:rsidRDefault="00D12037" w:rsidP="007A2555">
      <w:pPr>
        <w:pStyle w:val="Heading3"/>
      </w:pPr>
      <w:r w:rsidRPr="00AA5DD0">
        <w:t>Home Page</w:t>
      </w:r>
    </w:p>
    <w:p w14:paraId="19C4D379" w14:textId="3B4CD819" w:rsidR="000E24EC" w:rsidRPr="007A2555" w:rsidRDefault="000E24EC" w:rsidP="007A2555">
      <w:pPr>
        <w:pStyle w:val="ListParagraph"/>
        <w:numPr>
          <w:ilvl w:val="0"/>
          <w:numId w:val="34"/>
        </w:numPr>
        <w:rPr>
          <w:lang w:val="en-FI"/>
        </w:rPr>
      </w:pPr>
      <w:r w:rsidRPr="007A2555">
        <w:rPr>
          <w:lang w:val="en-FI"/>
        </w:rPr>
        <w:t>The home page should display a list of all available design symbols.</w:t>
      </w:r>
    </w:p>
    <w:p w14:paraId="2EF19277" w14:textId="2109B4C5" w:rsidR="000E24EC" w:rsidRPr="007A2555" w:rsidRDefault="000E24EC" w:rsidP="007A2555">
      <w:pPr>
        <w:pStyle w:val="ListParagraph"/>
        <w:numPr>
          <w:ilvl w:val="0"/>
          <w:numId w:val="34"/>
        </w:numPr>
        <w:rPr>
          <w:lang w:val="en-FI"/>
        </w:rPr>
      </w:pPr>
      <w:r w:rsidRPr="007A2555">
        <w:rPr>
          <w:lang w:val="en-FI"/>
        </w:rPr>
        <w:t>After selecting a design symbol, the page will show a list of products.</w:t>
      </w:r>
    </w:p>
    <w:p w14:paraId="048C99FA" w14:textId="13D6D8BF" w:rsidR="000E24EC" w:rsidRPr="007A2555" w:rsidRDefault="000E24EC" w:rsidP="007A2555">
      <w:pPr>
        <w:pStyle w:val="ListParagraph"/>
        <w:numPr>
          <w:ilvl w:val="0"/>
          <w:numId w:val="34"/>
        </w:numPr>
        <w:rPr>
          <w:lang w:val="en-FI"/>
        </w:rPr>
      </w:pPr>
      <w:r w:rsidRPr="007A2555">
        <w:rPr>
          <w:lang w:val="en-FI"/>
        </w:rPr>
        <w:t>Upon selecting a product, the visitor can then choose their preferred colo</w:t>
      </w:r>
      <w:r w:rsidR="00C114FE" w:rsidRPr="007A2555">
        <w:rPr>
          <w:lang w:val="en-FI"/>
        </w:rPr>
        <w:t>u</w:t>
      </w:r>
      <w:r w:rsidRPr="007A2555">
        <w:rPr>
          <w:lang w:val="en-FI"/>
        </w:rPr>
        <w:t>r. The chosen design symbol will be displayed at the cent</w:t>
      </w:r>
      <w:r w:rsidR="00C114FE" w:rsidRPr="007A2555">
        <w:rPr>
          <w:lang w:val="en-FI"/>
        </w:rPr>
        <w:t>re</w:t>
      </w:r>
      <w:r w:rsidRPr="007A2555">
        <w:rPr>
          <w:lang w:val="en-FI"/>
        </w:rPr>
        <w:t xml:space="preserve"> of the product image, allowing the visitor to preview how the final product will look.</w:t>
      </w:r>
    </w:p>
    <w:p w14:paraId="3D20691D" w14:textId="6649ECF7" w:rsidR="000E24EC" w:rsidRPr="00AA5DD0" w:rsidRDefault="000E24EC" w:rsidP="007A2555">
      <w:pPr>
        <w:pStyle w:val="ListParagraph"/>
        <w:numPr>
          <w:ilvl w:val="0"/>
          <w:numId w:val="34"/>
        </w:numPr>
      </w:pPr>
      <w:r w:rsidRPr="007A2555">
        <w:rPr>
          <w:lang w:val="en-FI"/>
        </w:rPr>
        <w:t>Once the colo</w:t>
      </w:r>
      <w:r w:rsidR="00C114FE" w:rsidRPr="007A2555">
        <w:rPr>
          <w:lang w:val="en-FI"/>
        </w:rPr>
        <w:t>u</w:t>
      </w:r>
      <w:r w:rsidRPr="007A2555">
        <w:rPr>
          <w:lang w:val="en-FI"/>
        </w:rPr>
        <w:t>r is selected, the visitor can add the customi</w:t>
      </w:r>
      <w:r w:rsidR="007A2555">
        <w:rPr>
          <w:lang w:val="en-FI"/>
        </w:rPr>
        <w:t>s</w:t>
      </w:r>
      <w:r w:rsidRPr="007A2555">
        <w:rPr>
          <w:lang w:val="en-FI"/>
        </w:rPr>
        <w:t>ed combination (design symbol, product, and colo</w:t>
      </w:r>
      <w:r w:rsidR="00C114FE" w:rsidRPr="007A2555">
        <w:rPr>
          <w:lang w:val="en-FI"/>
        </w:rPr>
        <w:t>u</w:t>
      </w:r>
      <w:r w:rsidRPr="007A2555">
        <w:rPr>
          <w:lang w:val="en-FI"/>
        </w:rPr>
        <w:t>r) to the cart. The cart link should display a badge showing the correct count of products added.</w:t>
      </w:r>
    </w:p>
    <w:p w14:paraId="1A2DBCCD" w14:textId="77777777" w:rsidR="00876ED1" w:rsidRPr="00AA5DD0" w:rsidRDefault="000B2836" w:rsidP="007A2555">
      <w:r w:rsidRPr="00AA5DD0">
        <w:lastRenderedPageBreak/>
        <w:t>D</w:t>
      </w:r>
      <w:r w:rsidRPr="00AA5DD0">
        <w:t>esign symbols and products are dynamically fetched from the server. The selection process and cart-adding functionality are implemented on the client</w:t>
      </w:r>
      <w:r w:rsidRPr="00AA5DD0">
        <w:t xml:space="preserve"> </w:t>
      </w:r>
      <w:r w:rsidRPr="00AA5DD0">
        <w:t>side and communicate with the server.</w:t>
      </w:r>
    </w:p>
    <w:p w14:paraId="318DFAB6" w14:textId="2AB5C405" w:rsidR="000B2836" w:rsidRPr="00AA5DD0" w:rsidRDefault="000B2836" w:rsidP="007A2555">
      <w:r w:rsidRPr="00AA5DD0">
        <w:t>For accessibility reasons, the selection of design symbols, products, and colo</w:t>
      </w:r>
      <w:r w:rsidRPr="00AA5DD0">
        <w:t>u</w:t>
      </w:r>
      <w:r w:rsidRPr="00AA5DD0">
        <w:t xml:space="preserve">rs should be </w:t>
      </w:r>
      <w:r w:rsidRPr="00AA5DD0">
        <w:t>mad</w:t>
      </w:r>
      <w:r w:rsidRPr="00AA5DD0">
        <w:t>e using standard input tags.</w:t>
      </w:r>
    </w:p>
    <w:p w14:paraId="38B83287" w14:textId="35C23AF3" w:rsidR="00D12037" w:rsidRPr="00AA5DD0" w:rsidRDefault="00D12037" w:rsidP="007A2555">
      <w:pPr>
        <w:pStyle w:val="Heading3"/>
      </w:pPr>
      <w:r w:rsidRPr="00AA5DD0">
        <w:t>Layout of public page</w:t>
      </w:r>
    </w:p>
    <w:p w14:paraId="36D06F1C" w14:textId="03E4B12C" w:rsidR="00A33E0A" w:rsidRPr="00AA5DD0" w:rsidRDefault="007A2555" w:rsidP="007A2555">
      <w:r>
        <w:t>Since</w:t>
      </w:r>
      <w:r w:rsidR="00A33E0A" w:rsidRPr="00AA5DD0">
        <w:t xml:space="preserve"> most e-commerce activity now occurs on mobile devices, the page layout should be optimi</w:t>
      </w:r>
      <w:r>
        <w:t>s</w:t>
      </w:r>
      <w:r w:rsidR="00A33E0A" w:rsidRPr="00AA5DD0">
        <w:t>ed for mobile-friendly design. The options, buttons, inputs, and typography should be eas</w:t>
      </w:r>
      <w:r>
        <w:t>ily</w:t>
      </w:r>
      <w:r w:rsidR="00A33E0A" w:rsidRPr="00AA5DD0">
        <w:t xml:space="preserve"> read and use</w:t>
      </w:r>
      <w:r>
        <w:t>d</w:t>
      </w:r>
      <w:r w:rsidR="00A33E0A" w:rsidRPr="00AA5DD0">
        <w:t xml:space="preserve"> on small screens.</w:t>
      </w:r>
    </w:p>
    <w:p w14:paraId="75EAF446" w14:textId="0264E1F8" w:rsidR="00A33E0A" w:rsidRPr="00AA5DD0" w:rsidRDefault="00A33E0A" w:rsidP="007A2555">
      <w:r w:rsidRPr="00AA5DD0">
        <w:t xml:space="preserve">Additionally, the pre-ordering and checkout process should feature appealing styles that attract visitors and distinguish the site from competitors. Enhancing user interaction and providing a seamless experience will </w:t>
      </w:r>
      <w:r w:rsidR="00DC18EF" w:rsidRPr="00AA5DD0">
        <w:t>be</w:t>
      </w:r>
      <w:r w:rsidRPr="00AA5DD0">
        <w:t xml:space="preserve"> a </w:t>
      </w:r>
      <w:r w:rsidR="00DC18EF" w:rsidRPr="00AA5DD0">
        <w:t>crucial</w:t>
      </w:r>
      <w:r w:rsidRPr="00AA5DD0">
        <w:t xml:space="preserve"> differentiator in the competitive landscape.</w:t>
      </w:r>
    </w:p>
    <w:p w14:paraId="441D8FB6" w14:textId="77777777" w:rsidR="00D12037" w:rsidRPr="00AA5DD0" w:rsidRDefault="00D12037" w:rsidP="007A2555">
      <w:pPr>
        <w:pStyle w:val="Heading3"/>
      </w:pPr>
      <w:r w:rsidRPr="00AA5DD0">
        <w:t>Checkout Process</w:t>
      </w:r>
    </w:p>
    <w:p w14:paraId="035027E0" w14:textId="7CD094FE" w:rsidR="00DB027B" w:rsidRPr="00AA5DD0" w:rsidRDefault="00DB027B" w:rsidP="007A2555">
      <w:r w:rsidRPr="00AA5DD0">
        <w:t>The checkout process will be implemented using server-side PHP technology. It begins when the visitor clicks on the cart link in the navigation. The cart page will display a list of items added to the cart</w:t>
      </w:r>
      <w:r w:rsidR="00D012D7" w:rsidRPr="00AA5DD0">
        <w:t xml:space="preserve"> and</w:t>
      </w:r>
      <w:r w:rsidRPr="00AA5DD0">
        <w:t xml:space="preserve"> the total price of all items.</w:t>
      </w:r>
    </w:p>
    <w:p w14:paraId="376C3FC7" w14:textId="42050DDE" w:rsidR="00DB027B" w:rsidRPr="00AA5DD0" w:rsidRDefault="00DB027B" w:rsidP="007A2555">
      <w:r w:rsidRPr="00AA5DD0">
        <w:t>Each cart item will be shown with the selected design symbol, product, and colo</w:t>
      </w:r>
      <w:r w:rsidR="00D012D7" w:rsidRPr="00AA5DD0">
        <w:t>u</w:t>
      </w:r>
      <w:r w:rsidRPr="00AA5DD0">
        <w:t>r</w:t>
      </w:r>
      <w:r w:rsidR="00D012D7" w:rsidRPr="00AA5DD0">
        <w:t xml:space="preserve"> combination</w:t>
      </w:r>
      <w:r w:rsidRPr="00AA5DD0">
        <w:t>. The design symbol will be displayed at the cent</w:t>
      </w:r>
      <w:r w:rsidR="00DC18EF" w:rsidRPr="00AA5DD0">
        <w:t>re</w:t>
      </w:r>
      <w:r w:rsidRPr="00AA5DD0">
        <w:t xml:space="preserve"> of the product image as a preview of the final product, </w:t>
      </w:r>
      <w:r w:rsidR="00DC18EF" w:rsidRPr="00AA5DD0">
        <w:t>and</w:t>
      </w:r>
      <w:r w:rsidRPr="00AA5DD0">
        <w:t xml:space="preserve"> the product image colo</w:t>
      </w:r>
      <w:r w:rsidR="00DC18EF" w:rsidRPr="00AA5DD0">
        <w:t>u</w:t>
      </w:r>
      <w:r w:rsidRPr="00AA5DD0">
        <w:t xml:space="preserve">r </w:t>
      </w:r>
      <w:r w:rsidR="00DC18EF" w:rsidRPr="00AA5DD0">
        <w:t>will match</w:t>
      </w:r>
      <w:r w:rsidRPr="00AA5DD0">
        <w:t xml:space="preserve"> the visitor’s selection.</w:t>
      </w:r>
    </w:p>
    <w:p w14:paraId="7561C8EE" w14:textId="1FA2D5F3" w:rsidR="00DB027B" w:rsidRPr="00AA5DD0" w:rsidRDefault="00DB027B" w:rsidP="007A2555">
      <w:r w:rsidRPr="00AA5DD0">
        <w:t xml:space="preserve">During checkout, visitors will be asked to provide their last name, first name, and email address for contact purposes. After clicking the "Place Pre-Order" button, the </w:t>
      </w:r>
      <w:r w:rsidR="007A2555">
        <w:t xml:space="preserve">information on the </w:t>
      </w:r>
      <w:r w:rsidRPr="00AA5DD0">
        <w:t>cart items will be stored in the database. A unique order ID will be generated and associated with the record. Stored pre-orders can be reviewed by the admin through the admin area.</w:t>
      </w:r>
    </w:p>
    <w:p w14:paraId="1F5C5CDC" w14:textId="77777777" w:rsidR="00D12037" w:rsidRPr="00AA5DD0" w:rsidRDefault="00D12037" w:rsidP="007A2555">
      <w:pPr>
        <w:pStyle w:val="Heading3"/>
      </w:pPr>
      <w:r w:rsidRPr="00AA5DD0">
        <w:t>Admin area</w:t>
      </w:r>
    </w:p>
    <w:p w14:paraId="4EAB7225" w14:textId="717546AA" w:rsidR="00D759BE" w:rsidRPr="00AA5DD0" w:rsidRDefault="00D759BE" w:rsidP="007A2555">
      <w:r w:rsidRPr="00AA5DD0">
        <w:t>The admin area is secured and only accessible via login. Access is granted using a predefined username and password, ensuring only authori</w:t>
      </w:r>
      <w:r w:rsidR="007A2555">
        <w:t>s</w:t>
      </w:r>
      <w:r w:rsidRPr="00AA5DD0">
        <w:t>ed users can manage the site's content and review pre-orders.</w:t>
      </w:r>
    </w:p>
    <w:p w14:paraId="36AD8868" w14:textId="0EF13642" w:rsidR="00D12037" w:rsidRPr="00AA5DD0" w:rsidRDefault="007A2555" w:rsidP="007A2555">
      <w:r w:rsidRPr="00AA5DD0">
        <w:t>Username</w:t>
      </w:r>
      <w:r w:rsidR="00D12037" w:rsidRPr="00AA5DD0">
        <w:t xml:space="preserve">: </w:t>
      </w:r>
      <w:proofErr w:type="spellStart"/>
      <w:r w:rsidR="00D12037" w:rsidRPr="00AA5DD0">
        <w:rPr>
          <w:b/>
        </w:rPr>
        <w:t>shop</w:t>
      </w:r>
      <w:r>
        <w:rPr>
          <w:b/>
        </w:rPr>
        <w:t>a</w:t>
      </w:r>
      <w:r w:rsidR="00D12037" w:rsidRPr="00AA5DD0">
        <w:rPr>
          <w:b/>
        </w:rPr>
        <w:t>dmin</w:t>
      </w:r>
      <w:proofErr w:type="spellEnd"/>
      <w:r w:rsidR="00D12037" w:rsidRPr="00AA5DD0">
        <w:t xml:space="preserve"> </w:t>
      </w:r>
      <w:r w:rsidR="00D12037" w:rsidRPr="00AA5DD0">
        <w:br/>
        <w:t xml:space="preserve">Password: </w:t>
      </w:r>
      <w:r w:rsidR="00C046F8" w:rsidRPr="00AA5DD0">
        <w:rPr>
          <w:b/>
        </w:rPr>
        <w:t>Es2025!</w:t>
      </w:r>
    </w:p>
    <w:p w14:paraId="1E64120A" w14:textId="77777777" w:rsidR="000674C9" w:rsidRPr="00AA5DD0" w:rsidRDefault="000674C9" w:rsidP="007A2555">
      <w:r w:rsidRPr="00AA5DD0">
        <w:t xml:space="preserve">There is no need to implement admin account registration or editing functions. </w:t>
      </w:r>
    </w:p>
    <w:p w14:paraId="48E2ED83" w14:textId="77777777" w:rsidR="000674C9" w:rsidRPr="000674C9" w:rsidRDefault="000674C9" w:rsidP="007A2555">
      <w:pPr>
        <w:rPr>
          <w:lang w:val="en-FI"/>
        </w:rPr>
      </w:pPr>
      <w:r w:rsidRPr="000674C9">
        <w:rPr>
          <w:lang w:val="en-FI"/>
        </w:rPr>
        <w:t>The navigation in the admin area should include the following functionalities:</w:t>
      </w:r>
    </w:p>
    <w:p w14:paraId="44BE98B3" w14:textId="77777777" w:rsidR="000674C9" w:rsidRPr="007A2555" w:rsidRDefault="000674C9" w:rsidP="007A2555">
      <w:pPr>
        <w:pStyle w:val="ListParagraph"/>
        <w:numPr>
          <w:ilvl w:val="0"/>
          <w:numId w:val="35"/>
        </w:numPr>
        <w:rPr>
          <w:lang w:val="en-FI"/>
        </w:rPr>
      </w:pPr>
      <w:r w:rsidRPr="007A2555">
        <w:rPr>
          <w:lang w:val="en-FI"/>
        </w:rPr>
        <w:t>Logout</w:t>
      </w:r>
    </w:p>
    <w:p w14:paraId="74CBE102" w14:textId="3D47F8BC" w:rsidR="000674C9" w:rsidRPr="007A2555" w:rsidRDefault="00E052B2" w:rsidP="007A2555">
      <w:pPr>
        <w:pStyle w:val="ListParagraph"/>
        <w:numPr>
          <w:ilvl w:val="0"/>
          <w:numId w:val="35"/>
        </w:numPr>
        <w:rPr>
          <w:lang w:val="en-FI"/>
        </w:rPr>
      </w:pPr>
      <w:r>
        <w:rPr>
          <w:rFonts w:eastAsiaTheme="majorEastAsia"/>
          <w:lang w:val="en-FI"/>
        </w:rPr>
        <w:lastRenderedPageBreak/>
        <w:t>d</w:t>
      </w:r>
      <w:r w:rsidR="000674C9" w:rsidRPr="007A2555">
        <w:rPr>
          <w:lang w:val="en-FI"/>
        </w:rPr>
        <w:t xml:space="preserve">esign </w:t>
      </w:r>
      <w:r w:rsidR="000674C9" w:rsidRPr="007A2555">
        <w:rPr>
          <w:rFonts w:eastAsiaTheme="majorEastAsia"/>
          <w:lang w:val="en-FI"/>
        </w:rPr>
        <w:t>s</w:t>
      </w:r>
      <w:r w:rsidR="000674C9" w:rsidRPr="007A2555">
        <w:rPr>
          <w:lang w:val="en-FI"/>
        </w:rPr>
        <w:t xml:space="preserve">ymbols </w:t>
      </w:r>
      <w:r w:rsidR="000674C9" w:rsidRPr="007A2555">
        <w:rPr>
          <w:rFonts w:eastAsiaTheme="majorEastAsia"/>
          <w:lang w:val="en-FI"/>
        </w:rPr>
        <w:t>m</w:t>
      </w:r>
      <w:r w:rsidR="000674C9" w:rsidRPr="007A2555">
        <w:rPr>
          <w:lang w:val="en-FI"/>
        </w:rPr>
        <w:t>anagement</w:t>
      </w:r>
    </w:p>
    <w:p w14:paraId="4C83ED4E" w14:textId="1E5F3E81" w:rsidR="000674C9" w:rsidRPr="007A2555" w:rsidRDefault="00A110E2" w:rsidP="007A2555">
      <w:pPr>
        <w:pStyle w:val="ListParagraph"/>
        <w:numPr>
          <w:ilvl w:val="0"/>
          <w:numId w:val="35"/>
        </w:numPr>
        <w:rPr>
          <w:lang w:val="en-FI"/>
        </w:rPr>
      </w:pPr>
      <w:r>
        <w:rPr>
          <w:rFonts w:eastAsiaTheme="majorEastAsia"/>
          <w:lang w:val="en-FI"/>
        </w:rPr>
        <w:t>P</w:t>
      </w:r>
      <w:r w:rsidR="000674C9" w:rsidRPr="007A2555">
        <w:rPr>
          <w:lang w:val="en-FI"/>
        </w:rPr>
        <w:t>re-</w:t>
      </w:r>
      <w:r w:rsidR="00AA5DD0" w:rsidRPr="007A2555">
        <w:rPr>
          <w:rFonts w:eastAsiaTheme="majorEastAsia"/>
          <w:lang w:val="en-FI"/>
        </w:rPr>
        <w:t>o</w:t>
      </w:r>
      <w:r w:rsidR="000674C9" w:rsidRPr="007A2555">
        <w:rPr>
          <w:lang w:val="en-FI"/>
        </w:rPr>
        <w:t xml:space="preserve">rders </w:t>
      </w:r>
      <w:r w:rsidR="000674C9" w:rsidRPr="007A2555">
        <w:rPr>
          <w:rFonts w:eastAsiaTheme="majorEastAsia"/>
          <w:lang w:val="en-FI"/>
        </w:rPr>
        <w:t>m</w:t>
      </w:r>
      <w:r w:rsidR="000674C9" w:rsidRPr="007A2555">
        <w:rPr>
          <w:lang w:val="en-FI"/>
        </w:rPr>
        <w:t>anagement</w:t>
      </w:r>
    </w:p>
    <w:p w14:paraId="7C33B29B" w14:textId="418BCCAA" w:rsidR="000674C9" w:rsidRPr="000674C9" w:rsidRDefault="000674C9" w:rsidP="007A2555">
      <w:pPr>
        <w:rPr>
          <w:lang w:val="en-FI"/>
        </w:rPr>
      </w:pPr>
      <w:r w:rsidRPr="000674C9">
        <w:rPr>
          <w:lang w:val="en-FI"/>
        </w:rPr>
        <w:t>These options should be easily accessible</w:t>
      </w:r>
      <w:r w:rsidR="007A2555">
        <w:rPr>
          <w:lang w:val="en-FI"/>
        </w:rPr>
        <w:t>, allowing</w:t>
      </w:r>
      <w:r w:rsidRPr="000674C9">
        <w:rPr>
          <w:lang w:val="en-FI"/>
        </w:rPr>
        <w:t xml:space="preserve"> the admin to manage the site effectively.</w:t>
      </w:r>
    </w:p>
    <w:p w14:paraId="5ADA8130" w14:textId="1DBBF7C0" w:rsidR="00D12037" w:rsidRPr="00AA5DD0" w:rsidRDefault="00D12037" w:rsidP="007A2555">
      <w:pPr>
        <w:pStyle w:val="Heading3"/>
      </w:pPr>
      <w:r w:rsidRPr="00AA5DD0">
        <w:t>Design Symbol Management</w:t>
      </w:r>
    </w:p>
    <w:p w14:paraId="1728027E" w14:textId="2E0193F6" w:rsidR="004F0DF9" w:rsidRPr="004F0DF9" w:rsidRDefault="004F0DF9" w:rsidP="007A2555">
      <w:r w:rsidRPr="004F0DF9">
        <w:t xml:space="preserve">A logged-in admin should </w:t>
      </w:r>
      <w:r w:rsidR="007A2555">
        <w:t>be able</w:t>
      </w:r>
      <w:r w:rsidRPr="004F0DF9">
        <w:t xml:space="preserve"> to upload a new design symbol in PNG format. The uploading process can be done in two ways: by selecting the PNG file from the file chooser or by dragging and dropping the PNG file </w:t>
      </w:r>
      <w:r>
        <w:t>o</w:t>
      </w:r>
      <w:r w:rsidRPr="004F0DF9">
        <w:t xml:space="preserve">nto the page. </w:t>
      </w:r>
      <w:r>
        <w:t>A</w:t>
      </w:r>
      <w:r w:rsidR="00B5784C">
        <w:t>fter successful upload, a</w:t>
      </w:r>
      <w:r w:rsidRPr="004F0DF9">
        <w:t xml:space="preserve"> new design symbol is created and added to the list of available symbols.</w:t>
      </w:r>
    </w:p>
    <w:p w14:paraId="0E4363A9" w14:textId="3588D165" w:rsidR="004F0DF9" w:rsidRDefault="004F0DF9" w:rsidP="007A2555">
      <w:r>
        <w:t>The admin should</w:t>
      </w:r>
      <w:r w:rsidRPr="004F0DF9">
        <w:t xml:space="preserve"> be able to </w:t>
      </w:r>
      <w:r>
        <w:t xml:space="preserve">create, </w:t>
      </w:r>
      <w:r w:rsidRPr="004F0DF9">
        <w:t>activate</w:t>
      </w:r>
      <w:r>
        <w:t>,</w:t>
      </w:r>
      <w:r w:rsidRPr="004F0DF9">
        <w:t xml:space="preserve"> and deactivate </w:t>
      </w:r>
      <w:r>
        <w:t xml:space="preserve">design </w:t>
      </w:r>
      <w:r w:rsidRPr="004F0DF9">
        <w:t>symbols. To ensure smooth operations, the admin can only delete de</w:t>
      </w:r>
      <w:r>
        <w:t>activated design symbols</w:t>
      </w:r>
      <w:r w:rsidRPr="004F0DF9">
        <w:t>. When a design symbol is deleted, the corresponding PNG file should also be removed from the server to free up storage space.</w:t>
      </w:r>
    </w:p>
    <w:p w14:paraId="3849508B" w14:textId="77777777" w:rsidR="00D12037" w:rsidRPr="00AA5DD0" w:rsidRDefault="00D12037" w:rsidP="00B5784C">
      <w:pPr>
        <w:pStyle w:val="Heading3"/>
      </w:pPr>
      <w:r w:rsidRPr="00AA5DD0">
        <w:t>Pre-order management</w:t>
      </w:r>
    </w:p>
    <w:p w14:paraId="6B0BED84" w14:textId="77BBEA0C" w:rsidR="00FE0B6D" w:rsidRPr="00FE0B6D" w:rsidRDefault="00B5784C" w:rsidP="007A2555">
      <w:pPr>
        <w:rPr>
          <w:lang w:val="en-FI"/>
        </w:rPr>
      </w:pPr>
      <w:r>
        <w:rPr>
          <w:lang w:val="en-FI"/>
        </w:rPr>
        <w:t>T</w:t>
      </w:r>
      <w:r w:rsidR="00FE0B6D" w:rsidRPr="00FE0B6D">
        <w:rPr>
          <w:lang w:val="en-FI"/>
        </w:rPr>
        <w:t>he admin can view a list of all pre-orders</w:t>
      </w:r>
      <w:r>
        <w:rPr>
          <w:lang w:val="en-FI"/>
        </w:rPr>
        <w:t xml:space="preserve"> on the pre-order page</w:t>
      </w:r>
      <w:r w:rsidR="00FE0B6D" w:rsidRPr="00FE0B6D">
        <w:rPr>
          <w:lang w:val="en-FI"/>
        </w:rPr>
        <w:t>. The list is paginated, displaying a maximum of 20 records per page</w:t>
      </w:r>
      <w:r>
        <w:rPr>
          <w:lang w:val="en-FI"/>
        </w:rPr>
        <w:t xml:space="preserve"> to ensure efficient loading</w:t>
      </w:r>
      <w:r w:rsidR="00FE0B6D" w:rsidRPr="00FE0B6D">
        <w:rPr>
          <w:lang w:val="en-FI"/>
        </w:rPr>
        <w:t>.</w:t>
      </w:r>
    </w:p>
    <w:p w14:paraId="38A328CB" w14:textId="7F0EB5FC" w:rsidR="00FE0B6D" w:rsidRDefault="00087177" w:rsidP="007A2555">
      <w:r w:rsidRPr="00087177">
        <w:t>The admin can filter the pre-order list by selecting a date range and/or status. The date range is inclusive, meaning the start and end dates are considered in the filter.</w:t>
      </w:r>
    </w:p>
    <w:p w14:paraId="5F5AFE80" w14:textId="2F727354" w:rsidR="00087177" w:rsidRDefault="00087177" w:rsidP="007A2555">
      <w:r w:rsidRPr="00087177">
        <w:t>Each order in the pre-order list will display the following details:</w:t>
      </w:r>
    </w:p>
    <w:p w14:paraId="74959886" w14:textId="77777777" w:rsidR="00087177" w:rsidRPr="007A2555" w:rsidRDefault="00087177" w:rsidP="007A2555">
      <w:pPr>
        <w:pStyle w:val="ListParagraph"/>
        <w:numPr>
          <w:ilvl w:val="0"/>
          <w:numId w:val="36"/>
        </w:numPr>
        <w:rPr>
          <w:lang w:val="en-FI"/>
        </w:rPr>
      </w:pPr>
      <w:r w:rsidRPr="007A2555">
        <w:rPr>
          <w:b/>
          <w:bCs/>
          <w:lang w:val="en-FI"/>
        </w:rPr>
        <w:t>Order ID</w:t>
      </w:r>
    </w:p>
    <w:p w14:paraId="2A0952BA" w14:textId="717ECAAE" w:rsidR="00087177" w:rsidRPr="007A2555" w:rsidRDefault="00087177" w:rsidP="007A2555">
      <w:pPr>
        <w:pStyle w:val="ListParagraph"/>
        <w:numPr>
          <w:ilvl w:val="0"/>
          <w:numId w:val="36"/>
        </w:numPr>
        <w:rPr>
          <w:lang w:val="en-FI"/>
        </w:rPr>
      </w:pPr>
      <w:r w:rsidRPr="007A2555">
        <w:rPr>
          <w:b/>
          <w:bCs/>
          <w:lang w:val="en-FI"/>
        </w:rPr>
        <w:t>A horizontal image list</w:t>
      </w:r>
      <w:r w:rsidRPr="007A2555">
        <w:rPr>
          <w:lang w:val="en-FI"/>
        </w:rPr>
        <w:t xml:space="preserve"> of the selected products, with each image showing the chosen design symbol centred on the product and the product colo</w:t>
      </w:r>
      <w:r w:rsidR="007A2555">
        <w:rPr>
          <w:lang w:val="en-FI"/>
        </w:rPr>
        <w:t>u</w:t>
      </w:r>
      <w:r w:rsidRPr="007A2555">
        <w:rPr>
          <w:lang w:val="en-FI"/>
        </w:rPr>
        <w:t>r matching the selection.</w:t>
      </w:r>
    </w:p>
    <w:p w14:paraId="42B781C3" w14:textId="4E915AC8" w:rsidR="00087177" w:rsidRPr="007A2555" w:rsidRDefault="007A2555" w:rsidP="007A2555">
      <w:pPr>
        <w:pStyle w:val="ListParagraph"/>
        <w:numPr>
          <w:ilvl w:val="0"/>
          <w:numId w:val="36"/>
        </w:numPr>
        <w:rPr>
          <w:lang w:val="en-FI"/>
        </w:rPr>
      </w:pPr>
      <w:r>
        <w:rPr>
          <w:b/>
          <w:bCs/>
          <w:lang w:val="en-FI"/>
        </w:rPr>
        <w:t>The s</w:t>
      </w:r>
      <w:r w:rsidR="00087177" w:rsidRPr="007A2555">
        <w:rPr>
          <w:b/>
          <w:bCs/>
          <w:lang w:val="en-FI"/>
        </w:rPr>
        <w:t>tatus</w:t>
      </w:r>
      <w:r w:rsidR="00087177" w:rsidRPr="007A2555">
        <w:rPr>
          <w:lang w:val="en-FI"/>
        </w:rPr>
        <w:t xml:space="preserve"> of the order can be one of the following: Open, Prepared, or Closed/Delivered.</w:t>
      </w:r>
    </w:p>
    <w:p w14:paraId="78DE0BA6" w14:textId="77777777" w:rsidR="00D12037" w:rsidRPr="00AA5DD0" w:rsidRDefault="00D12037" w:rsidP="00B5784C">
      <w:pPr>
        <w:pStyle w:val="Heading3"/>
      </w:pPr>
      <w:r w:rsidRPr="00AA5DD0">
        <w:t>Order detail page</w:t>
      </w:r>
    </w:p>
    <w:p w14:paraId="58E80473" w14:textId="7BCA1A66" w:rsidR="00492214" w:rsidRDefault="00492214" w:rsidP="00B5784C">
      <w:r w:rsidRPr="00492214">
        <w:t xml:space="preserve">When clicking on an order in the pre-order list, the admin is taken to the pre-order detail page. This page provides comprehensive information about the order, along with a status indicator that reflects the </w:t>
      </w:r>
      <w:r>
        <w:t xml:space="preserve">order's </w:t>
      </w:r>
      <w:proofErr w:type="gramStart"/>
      <w:r>
        <w:t>current status</w:t>
      </w:r>
      <w:proofErr w:type="gramEnd"/>
      <w:r w:rsidRPr="00492214">
        <w:t>. The three possible statuses are:</w:t>
      </w:r>
    </w:p>
    <w:p w14:paraId="47388E7A" w14:textId="77777777" w:rsidR="00D12037" w:rsidRPr="00AA5DD0" w:rsidRDefault="00D12037" w:rsidP="00B5784C">
      <w:pPr>
        <w:pStyle w:val="ListParagraph"/>
        <w:numPr>
          <w:ilvl w:val="0"/>
          <w:numId w:val="37"/>
        </w:numPr>
      </w:pPr>
      <w:r w:rsidRPr="00AA5DD0">
        <w:t>Open</w:t>
      </w:r>
    </w:p>
    <w:p w14:paraId="5FBEA700" w14:textId="77777777" w:rsidR="00D12037" w:rsidRPr="00AA5DD0" w:rsidRDefault="00D12037" w:rsidP="00B5784C">
      <w:pPr>
        <w:pStyle w:val="ListParagraph"/>
        <w:numPr>
          <w:ilvl w:val="0"/>
          <w:numId w:val="37"/>
        </w:numPr>
      </w:pPr>
      <w:r w:rsidRPr="00AA5DD0">
        <w:t>Prepared</w:t>
      </w:r>
    </w:p>
    <w:p w14:paraId="30198C2F" w14:textId="77777777" w:rsidR="00D12037" w:rsidRPr="00AA5DD0" w:rsidRDefault="00D12037" w:rsidP="00B5784C">
      <w:pPr>
        <w:pStyle w:val="ListParagraph"/>
        <w:numPr>
          <w:ilvl w:val="0"/>
          <w:numId w:val="37"/>
        </w:numPr>
      </w:pPr>
      <w:r w:rsidRPr="00AA5DD0">
        <w:t>Closed/Delivered</w:t>
      </w:r>
    </w:p>
    <w:p w14:paraId="4F0EE3F5" w14:textId="3159C7FE" w:rsidR="00686D7A" w:rsidRDefault="00686D7A" w:rsidP="00B5784C">
      <w:r w:rsidRPr="00686D7A">
        <w:t>In addition to the status indicator, the pre-order detail page displays the following information:</w:t>
      </w:r>
    </w:p>
    <w:p w14:paraId="2F19A906" w14:textId="7C8B630E" w:rsidR="00686D7A" w:rsidRPr="00B5784C" w:rsidRDefault="00686D7A" w:rsidP="00B5784C">
      <w:pPr>
        <w:pStyle w:val="ListParagraph"/>
        <w:numPr>
          <w:ilvl w:val="0"/>
          <w:numId w:val="39"/>
        </w:numPr>
        <w:rPr>
          <w:lang w:val="en-FI"/>
        </w:rPr>
      </w:pPr>
      <w:r w:rsidRPr="00B5784C">
        <w:rPr>
          <w:b/>
          <w:bCs/>
          <w:lang w:val="en-FI"/>
        </w:rPr>
        <w:t>Contact Information</w:t>
      </w:r>
      <w:r w:rsidRPr="00B5784C">
        <w:rPr>
          <w:lang w:val="en-FI"/>
        </w:rPr>
        <w:t>: The customer's first name, last name, and email address.</w:t>
      </w:r>
    </w:p>
    <w:p w14:paraId="067622C6" w14:textId="0A63FAA3" w:rsidR="00686D7A" w:rsidRPr="00B5784C" w:rsidRDefault="00686D7A" w:rsidP="00B5784C">
      <w:pPr>
        <w:pStyle w:val="ListParagraph"/>
        <w:numPr>
          <w:ilvl w:val="0"/>
          <w:numId w:val="39"/>
        </w:numPr>
        <w:rPr>
          <w:lang w:val="en-FI"/>
        </w:rPr>
      </w:pPr>
      <w:r w:rsidRPr="00B5784C">
        <w:rPr>
          <w:b/>
          <w:bCs/>
          <w:lang w:val="en-FI"/>
        </w:rPr>
        <w:lastRenderedPageBreak/>
        <w:t>Order ID</w:t>
      </w:r>
      <w:r w:rsidRPr="00B5784C">
        <w:rPr>
          <w:lang w:val="en-FI"/>
        </w:rPr>
        <w:t>: The unique identifier for the order.</w:t>
      </w:r>
    </w:p>
    <w:p w14:paraId="7D20C65D" w14:textId="3892FDEE" w:rsidR="00686D7A" w:rsidRPr="00B5784C" w:rsidRDefault="00686D7A" w:rsidP="00B5784C">
      <w:pPr>
        <w:pStyle w:val="ListParagraph"/>
        <w:numPr>
          <w:ilvl w:val="0"/>
          <w:numId w:val="39"/>
        </w:numPr>
        <w:rPr>
          <w:lang w:val="en-FI"/>
        </w:rPr>
      </w:pPr>
      <w:r w:rsidRPr="00B5784C">
        <w:rPr>
          <w:b/>
          <w:bCs/>
          <w:lang w:val="en-FI"/>
        </w:rPr>
        <w:t>Design Symbol ID</w:t>
      </w:r>
      <w:r w:rsidRPr="00B5784C">
        <w:rPr>
          <w:lang w:val="en-FI"/>
        </w:rPr>
        <w:t>: The identifier for the selected design symbol.</w:t>
      </w:r>
    </w:p>
    <w:p w14:paraId="6D66E614" w14:textId="7A246E92" w:rsidR="00686D7A" w:rsidRPr="00B5784C" w:rsidRDefault="00686D7A" w:rsidP="00B5784C">
      <w:pPr>
        <w:pStyle w:val="ListParagraph"/>
        <w:numPr>
          <w:ilvl w:val="0"/>
          <w:numId w:val="39"/>
        </w:numPr>
        <w:rPr>
          <w:lang w:val="en-FI"/>
        </w:rPr>
      </w:pPr>
      <w:r w:rsidRPr="00B5784C">
        <w:rPr>
          <w:b/>
          <w:bCs/>
          <w:lang w:val="en-FI"/>
        </w:rPr>
        <w:t>Product Type</w:t>
      </w:r>
      <w:r w:rsidRPr="00B5784C">
        <w:rPr>
          <w:lang w:val="en-FI"/>
        </w:rPr>
        <w:t>: The type of product chosen (e.g., t-shirt, accessory).</w:t>
      </w:r>
    </w:p>
    <w:p w14:paraId="1F9576B1" w14:textId="5CBE6F9B" w:rsidR="00686D7A" w:rsidRPr="00B5784C" w:rsidRDefault="00686D7A" w:rsidP="00B5784C">
      <w:pPr>
        <w:pStyle w:val="ListParagraph"/>
        <w:numPr>
          <w:ilvl w:val="0"/>
          <w:numId w:val="39"/>
        </w:numPr>
        <w:rPr>
          <w:lang w:val="en-FI"/>
        </w:rPr>
      </w:pPr>
      <w:r w:rsidRPr="00B5784C">
        <w:rPr>
          <w:b/>
          <w:bCs/>
          <w:lang w:val="en-FI"/>
        </w:rPr>
        <w:t>Colo</w:t>
      </w:r>
      <w:r w:rsidR="0088700F" w:rsidRPr="00B5784C">
        <w:rPr>
          <w:b/>
          <w:bCs/>
          <w:lang w:val="en-FI"/>
        </w:rPr>
        <w:t>u</w:t>
      </w:r>
      <w:r w:rsidRPr="00B5784C">
        <w:rPr>
          <w:b/>
          <w:bCs/>
          <w:lang w:val="en-FI"/>
        </w:rPr>
        <w:t>r Option</w:t>
      </w:r>
      <w:r w:rsidRPr="00B5784C">
        <w:rPr>
          <w:lang w:val="en-FI"/>
        </w:rPr>
        <w:t>: The colo</w:t>
      </w:r>
      <w:r w:rsidR="0088700F" w:rsidRPr="00B5784C">
        <w:rPr>
          <w:lang w:val="en-FI"/>
        </w:rPr>
        <w:t>u</w:t>
      </w:r>
      <w:r w:rsidRPr="00B5784C">
        <w:rPr>
          <w:lang w:val="en-FI"/>
        </w:rPr>
        <w:t>r selected for the product.</w:t>
      </w:r>
    </w:p>
    <w:p w14:paraId="4EBD5E90" w14:textId="39771F69" w:rsidR="00D12037" w:rsidRPr="00B5784C" w:rsidRDefault="00686D7A" w:rsidP="00B5784C">
      <w:pPr>
        <w:pStyle w:val="ListParagraph"/>
        <w:numPr>
          <w:ilvl w:val="0"/>
          <w:numId w:val="39"/>
        </w:numPr>
      </w:pPr>
      <w:r w:rsidRPr="00B5784C">
        <w:rPr>
          <w:b/>
          <w:bCs/>
          <w:lang w:val="en-FI"/>
        </w:rPr>
        <w:t>Remarks</w:t>
      </w:r>
      <w:r w:rsidRPr="00B5784C">
        <w:rPr>
          <w:lang w:val="en-FI"/>
        </w:rPr>
        <w:t>: Any additional comments or notes related to the order.</w:t>
      </w:r>
      <w:r w:rsidR="0088700F" w:rsidRPr="00B5784C">
        <w:rPr>
          <w:lang w:val="en-FI"/>
        </w:rPr>
        <w:t xml:space="preserve"> </w:t>
      </w:r>
      <w:r w:rsidR="00D12037" w:rsidRPr="00B5784C">
        <w:t xml:space="preserve">Admin can switch the status to "Prepared" from Open status and switch to "Closed/Delivered" from Prepared status </w:t>
      </w:r>
      <w:r w:rsidR="0088700F" w:rsidRPr="00B5784C">
        <w:t>o</w:t>
      </w:r>
      <w:r w:rsidR="00D12037" w:rsidRPr="00B5784C">
        <w:t xml:space="preserve">n </w:t>
      </w:r>
      <w:r w:rsidR="0088700F" w:rsidRPr="00B5784C">
        <w:t xml:space="preserve">the </w:t>
      </w:r>
      <w:r w:rsidR="00D12037" w:rsidRPr="00B5784C">
        <w:t xml:space="preserve">detail page. </w:t>
      </w:r>
    </w:p>
    <w:p w14:paraId="54256D05" w14:textId="1A845A78" w:rsidR="00B5784C" w:rsidRDefault="00A42653" w:rsidP="00B5784C">
      <w:r w:rsidRPr="00A42653">
        <w:t>The admin</w:t>
      </w:r>
      <w:r w:rsidR="00B5784C">
        <w:t xml:space="preserve"> can </w:t>
      </w:r>
      <w:r w:rsidRPr="00A42653">
        <w:t>change the order status from "Open" to "Prepared" and from "Prepared" to "Closed/Delivered" directly on this page. When changing the status, the admin can add a remark to the order. This remark is saved to the database along with the updated status during the status switch, allowing for</w:t>
      </w:r>
      <w:r w:rsidR="00B5784C">
        <w:t xml:space="preserve"> precise</w:t>
      </w:r>
      <w:r w:rsidRPr="00A42653">
        <w:t xml:space="preserve"> tracking and communication regarding the order's progress.</w:t>
      </w:r>
    </w:p>
    <w:p w14:paraId="58AC6EEE" w14:textId="49C6367E" w:rsidR="00D12037" w:rsidRPr="00B5784C" w:rsidRDefault="00D12037" w:rsidP="00B5784C">
      <w:pPr>
        <w:pStyle w:val="Heading3"/>
      </w:pPr>
      <w:r w:rsidRPr="00AA5DD0">
        <w:t>Layout and Design for Admin area</w:t>
      </w:r>
    </w:p>
    <w:p w14:paraId="02B74C4D" w14:textId="7096277E" w:rsidR="00A42653" w:rsidRPr="00A42653" w:rsidRDefault="00A42653" w:rsidP="00B5784C">
      <w:r w:rsidRPr="00A42653">
        <w:t xml:space="preserve">The </w:t>
      </w:r>
      <w:r w:rsidR="00B5784C">
        <w:t>admin area's layout</w:t>
      </w:r>
      <w:r w:rsidRPr="00A42653">
        <w:t xml:space="preserve"> is designed primarily for desktop and wide-screen usage. </w:t>
      </w:r>
      <w:r w:rsidR="0088700F">
        <w:t>T</w:t>
      </w:r>
      <w:r w:rsidRPr="00A42653">
        <w:t xml:space="preserve">here is no need to </w:t>
      </w:r>
      <w:r w:rsidR="0088700F">
        <w:t>create</w:t>
      </w:r>
      <w:r w:rsidRPr="00A42653">
        <w:t xml:space="preserve"> a layout optimized for small screens.</w:t>
      </w:r>
    </w:p>
    <w:p w14:paraId="4FD43F6E" w14:textId="46636134" w:rsidR="00A42653" w:rsidRDefault="00A42653" w:rsidP="00B5784C">
      <w:r w:rsidRPr="00A42653">
        <w:t xml:space="preserve">The </w:t>
      </w:r>
      <w:r w:rsidR="0088700F">
        <w:t>admin area template</w:t>
      </w:r>
      <w:r w:rsidRPr="00A42653">
        <w:t xml:space="preserve">, which is used for managing pre-orders, is already familiar to the shopkeeper. Therefore, the overall layout should remain unchanged to maintain comfort and efficiency. However, you can enhance </w:t>
      </w:r>
      <w:r w:rsidR="0088700F">
        <w:t>individual elements’</w:t>
      </w:r>
      <w:r w:rsidRPr="00A42653">
        <w:t xml:space="preserve"> visual appeal and usability within the template. This could include improving the design of buttons, inputs, status indicators, and other UI components to make the admin area more user-friendly and visually appealing while retaining the structure the shopkeeper is accustomed to.</w:t>
      </w:r>
    </w:p>
    <w:p w14:paraId="584686E9" w14:textId="750D6949" w:rsidR="000D54BD" w:rsidRPr="00B5784C" w:rsidRDefault="00C47C3D" w:rsidP="00B5784C">
      <w:pPr>
        <w:pStyle w:val="Heading2"/>
      </w:pPr>
      <w:r w:rsidRPr="00B5784C">
        <w:t>Instructions to the Competitor</w:t>
      </w:r>
    </w:p>
    <w:p w14:paraId="24B26CDE" w14:textId="286731B2" w:rsidR="000D54BD" w:rsidRPr="000D54BD" w:rsidRDefault="000D54BD" w:rsidP="00B5784C">
      <w:pPr>
        <w:pStyle w:val="ListParagraph"/>
        <w:numPr>
          <w:ilvl w:val="0"/>
          <w:numId w:val="41"/>
        </w:numPr>
      </w:pPr>
      <w:r w:rsidRPr="000D54BD">
        <w:t>Ensure the checkout page's HTML is validated according to HTML5 standards.</w:t>
      </w:r>
    </w:p>
    <w:p w14:paraId="6C0745E1" w14:textId="19EA36F5" w:rsidR="000D54BD" w:rsidRPr="000D54BD" w:rsidRDefault="000D54BD" w:rsidP="00B5784C">
      <w:pPr>
        <w:pStyle w:val="ListParagraph"/>
        <w:numPr>
          <w:ilvl w:val="0"/>
          <w:numId w:val="41"/>
        </w:numPr>
      </w:pPr>
      <w:r w:rsidRPr="000D54BD">
        <w:t>Verify that the page meets accessibility standards (e.g., WCAG 2.1).</w:t>
      </w:r>
    </w:p>
    <w:p w14:paraId="6E10C2A5" w14:textId="494B1ECF" w:rsidR="000D54BD" w:rsidRPr="000D54BD" w:rsidRDefault="000D54BD" w:rsidP="00B5784C">
      <w:pPr>
        <w:pStyle w:val="ListParagraph"/>
        <w:numPr>
          <w:ilvl w:val="0"/>
          <w:numId w:val="41"/>
        </w:numPr>
      </w:pPr>
      <w:r w:rsidRPr="000D54BD">
        <w:t>Ensure no errors in the browser console.</w:t>
      </w:r>
    </w:p>
    <w:p w14:paraId="1408222A" w14:textId="61E9C1D1" w:rsidR="000D54BD" w:rsidRPr="000D54BD" w:rsidRDefault="000D54BD" w:rsidP="00B5784C">
      <w:pPr>
        <w:pStyle w:val="ListParagraph"/>
        <w:numPr>
          <w:ilvl w:val="0"/>
          <w:numId w:val="41"/>
        </w:numPr>
      </w:pPr>
      <w:r w:rsidRPr="000D54BD">
        <w:t>Write clean, maintainable code following best practices.</w:t>
      </w:r>
    </w:p>
    <w:p w14:paraId="1713603B" w14:textId="5FBD47DD" w:rsidR="000D54BD" w:rsidRPr="000D54BD" w:rsidRDefault="000D54BD" w:rsidP="00B5784C">
      <w:pPr>
        <w:pStyle w:val="ListParagraph"/>
        <w:numPr>
          <w:ilvl w:val="0"/>
          <w:numId w:val="41"/>
        </w:numPr>
      </w:pPr>
      <w:r w:rsidRPr="000D54BD">
        <w:t>Provide a `</w:t>
      </w:r>
      <w:proofErr w:type="spellStart"/>
      <w:r w:rsidRPr="000D54BD">
        <w:t>sqldump.sql</w:t>
      </w:r>
      <w:proofErr w:type="spellEnd"/>
      <w:r w:rsidRPr="000D54BD">
        <w:t>` file with the database schema.</w:t>
      </w:r>
    </w:p>
    <w:p w14:paraId="5D5F6909" w14:textId="7B7ADA6C" w:rsidR="000D54BD" w:rsidRPr="000D54BD" w:rsidRDefault="000D54BD" w:rsidP="00B5784C">
      <w:pPr>
        <w:pStyle w:val="ListParagraph"/>
        <w:numPr>
          <w:ilvl w:val="0"/>
          <w:numId w:val="41"/>
        </w:numPr>
      </w:pPr>
      <w:r w:rsidRPr="000D54BD">
        <w:t>Design the database schema following best practices.</w:t>
      </w:r>
    </w:p>
    <w:p w14:paraId="304D618D" w14:textId="331A6C14" w:rsidR="000D54BD" w:rsidRPr="000D54BD" w:rsidRDefault="000D54BD" w:rsidP="00B5784C">
      <w:pPr>
        <w:pStyle w:val="ListParagraph"/>
        <w:numPr>
          <w:ilvl w:val="0"/>
          <w:numId w:val="41"/>
        </w:numPr>
      </w:pPr>
      <w:r w:rsidRPr="000D54BD">
        <w:t>Include setup instructions in `README.md`.</w:t>
      </w:r>
    </w:p>
    <w:p w14:paraId="1DFA78C1" w14:textId="17B10513" w:rsidR="00FB1D24" w:rsidRPr="000D54BD" w:rsidRDefault="000D54BD" w:rsidP="00B5784C">
      <w:pPr>
        <w:pStyle w:val="ListParagraph"/>
        <w:numPr>
          <w:ilvl w:val="0"/>
          <w:numId w:val="41"/>
        </w:numPr>
      </w:pPr>
      <w:r w:rsidRPr="000D54BD">
        <w:t>Upload the source code to a GitHub repository.</w:t>
      </w:r>
    </w:p>
    <w:sectPr w:rsidR="00FB1D24" w:rsidRPr="000D54BD"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B611E" w14:textId="77777777" w:rsidR="003111B0" w:rsidRDefault="003111B0" w:rsidP="00313492">
      <w:r>
        <w:separator/>
      </w:r>
    </w:p>
    <w:p w14:paraId="53397A03" w14:textId="77777777" w:rsidR="003111B0" w:rsidRDefault="003111B0" w:rsidP="00313492"/>
    <w:p w14:paraId="5F0AB52E" w14:textId="77777777" w:rsidR="003111B0" w:rsidRDefault="003111B0"/>
  </w:endnote>
  <w:endnote w:type="continuationSeparator" w:id="0">
    <w:p w14:paraId="75C3E544" w14:textId="77777777" w:rsidR="003111B0" w:rsidRDefault="003111B0" w:rsidP="00313492">
      <w:r>
        <w:continuationSeparator/>
      </w:r>
    </w:p>
    <w:p w14:paraId="773F5278" w14:textId="77777777" w:rsidR="003111B0" w:rsidRDefault="003111B0" w:rsidP="00313492"/>
    <w:p w14:paraId="534BADAB" w14:textId="77777777" w:rsidR="003111B0" w:rsidRDefault="00311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alibri"/>
    <w:panose1 w:val="020B0604020202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300343" w:rsidRPr="00893901" w14:paraId="6120ED37" w14:textId="77777777" w:rsidTr="009F2750">
      <w:tc>
        <w:tcPr>
          <w:tcW w:w="4073" w:type="dxa"/>
          <w:vAlign w:val="center"/>
          <w:hideMark/>
        </w:tcPr>
        <w:p w14:paraId="5803240D" w14:textId="55EC6147" w:rsidR="00300343" w:rsidRPr="000D54BD" w:rsidRDefault="000D54BD" w:rsidP="00B74F2D">
          <w:pPr>
            <w:pStyle w:val="Footer"/>
            <w:rPr>
              <w:sz w:val="16"/>
              <w:szCs w:val="16"/>
            </w:rPr>
          </w:pPr>
          <w:r w:rsidRPr="00BD124E">
            <w:rPr>
              <w:noProof/>
              <w:lang w:val="en-AU" w:eastAsia="en-AU"/>
            </w:rPr>
            <w:drawing>
              <wp:anchor distT="0" distB="0" distL="114300" distR="114300" simplePos="0" relativeHeight="251680768" behindDoc="1" locked="0" layoutInCell="1" allowOverlap="1" wp14:anchorId="6889ED5B" wp14:editId="0E63B093">
                <wp:simplePos x="0" y="0"/>
                <wp:positionH relativeFrom="page">
                  <wp:posOffset>730186</wp:posOffset>
                </wp:positionH>
                <wp:positionV relativeFrom="page">
                  <wp:posOffset>8461375</wp:posOffset>
                </wp:positionV>
                <wp:extent cx="1274400" cy="1296000"/>
                <wp:effectExtent l="0" t="0" r="2540" b="0"/>
                <wp:wrapNone/>
                <wp:docPr id="2143849037" name="Picture 2143849037"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ES2025_qualification</w:t>
          </w:r>
        </w:p>
      </w:tc>
      <w:tc>
        <w:tcPr>
          <w:tcW w:w="1492" w:type="dxa"/>
          <w:vAlign w:val="center"/>
          <w:hideMark/>
        </w:tcPr>
        <w:p w14:paraId="0B8AF7B8" w14:textId="2D223C2C" w:rsidR="00300343" w:rsidRPr="00893901" w:rsidRDefault="00300343" w:rsidP="00300343">
          <w:pPr>
            <w:pStyle w:val="Footer"/>
            <w:jc w:val="center"/>
          </w:pPr>
          <w:r w:rsidRPr="00893901">
            <w:t xml:space="preserve">Version: </w:t>
          </w:r>
          <w:r w:rsidR="002C226A">
            <w:t>1</w:t>
          </w:r>
          <w:r w:rsidR="008827AA">
            <w:t>.</w:t>
          </w:r>
          <w:r w:rsidR="00B74F2D">
            <w:t>0</w:t>
          </w:r>
        </w:p>
        <w:p w14:paraId="6D4DFE05" w14:textId="13A730DC" w:rsidR="00300343" w:rsidRPr="00893901" w:rsidRDefault="008827AA" w:rsidP="00B74F2D">
          <w:pPr>
            <w:pStyle w:val="Footer"/>
            <w:jc w:val="center"/>
          </w:pPr>
          <w:r>
            <w:t xml:space="preserve">Date: </w:t>
          </w:r>
          <w:r w:rsidR="007A2555">
            <w:t>21.08.2024</w:t>
          </w:r>
        </w:p>
      </w:tc>
      <w:tc>
        <w:tcPr>
          <w:tcW w:w="4074" w:type="dxa"/>
          <w:vAlign w:val="center"/>
          <w:hideMark/>
        </w:tcPr>
        <w:p w14:paraId="6416FE26" w14:textId="77777777" w:rsidR="00300343" w:rsidRPr="00893901" w:rsidRDefault="00300343" w:rsidP="00300343">
          <w:pPr>
            <w:pStyle w:val="Footer"/>
            <w:jc w:val="right"/>
          </w:pPr>
          <w:r w:rsidRPr="00893901">
            <w:fldChar w:fldCharType="begin"/>
          </w:r>
          <w:r w:rsidRPr="00893901">
            <w:instrText xml:space="preserve"> PAGE   \* MERGEFORMAT </w:instrText>
          </w:r>
          <w:r w:rsidRPr="00893901">
            <w:fldChar w:fldCharType="separate"/>
          </w:r>
          <w:r w:rsidR="003E5BAD">
            <w:rPr>
              <w:noProof/>
            </w:rPr>
            <w:t>2</w:t>
          </w:r>
          <w:r w:rsidRPr="00893901">
            <w:fldChar w:fldCharType="end"/>
          </w:r>
          <w:r w:rsidRPr="00893901">
            <w:t xml:space="preserve"> of </w:t>
          </w:r>
          <w:r w:rsidR="00B4284F">
            <w:rPr>
              <w:noProof/>
            </w:rPr>
            <w:fldChar w:fldCharType="begin"/>
          </w:r>
          <w:r w:rsidR="00B4284F">
            <w:rPr>
              <w:noProof/>
            </w:rPr>
            <w:instrText xml:space="preserve"> NUMPAGES   \* MERGEFORMAT </w:instrText>
          </w:r>
          <w:r w:rsidR="00B4284F">
            <w:rPr>
              <w:noProof/>
            </w:rPr>
            <w:fldChar w:fldCharType="separate"/>
          </w:r>
          <w:r w:rsidR="003E5BAD">
            <w:rPr>
              <w:noProof/>
            </w:rPr>
            <w:t>3</w:t>
          </w:r>
          <w:r w:rsidR="00B4284F">
            <w:rPr>
              <w:noProof/>
            </w:rPr>
            <w:fldChar w:fldCharType="end"/>
          </w:r>
        </w:p>
      </w:tc>
    </w:tr>
  </w:tbl>
  <w:p w14:paraId="47394905" w14:textId="77777777" w:rsidR="00300343" w:rsidRDefault="00300343" w:rsidP="00300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96454" w14:textId="4DC5C643" w:rsidR="00630EB3" w:rsidRPr="00F729AF" w:rsidRDefault="00BD124E" w:rsidP="00F729AF">
    <w:pPr>
      <w:pStyle w:val="Footer"/>
      <w:rPr>
        <w:sz w:val="16"/>
        <w:szCs w:val="16"/>
      </w:rPr>
    </w:pPr>
    <w:r w:rsidRPr="00BD124E">
      <w:rPr>
        <w:noProof/>
        <w:lang w:val="en-AU" w:eastAsia="en-AU"/>
      </w:rPr>
      <w:drawing>
        <wp:anchor distT="0" distB="0" distL="114300" distR="114300" simplePos="0" relativeHeight="251666432" behindDoc="1" locked="0" layoutInCell="1" allowOverlap="1" wp14:anchorId="3C620054" wp14:editId="16B36D49">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1E14">
      <w:rPr>
        <w:sz w:val="16"/>
        <w:szCs w:val="16"/>
      </w:rPr>
      <w:t>E</w:t>
    </w:r>
    <w:r w:rsidR="00630EB3">
      <w:rPr>
        <w:sz w:val="16"/>
        <w:szCs w:val="16"/>
      </w:rPr>
      <w:t>S</w:t>
    </w:r>
    <w:r w:rsidR="003B7A57">
      <w:rPr>
        <w:sz w:val="16"/>
        <w:szCs w:val="16"/>
      </w:rPr>
      <w:t>2025_qualification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B9932" w14:textId="77777777" w:rsidR="006E26EF" w:rsidRDefault="006E2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6F7DD" w14:textId="77777777" w:rsidR="003111B0" w:rsidRDefault="003111B0">
      <w:r>
        <w:separator/>
      </w:r>
    </w:p>
  </w:footnote>
  <w:footnote w:type="continuationSeparator" w:id="0">
    <w:p w14:paraId="3661AEA5" w14:textId="77777777" w:rsidR="003111B0" w:rsidRDefault="003111B0" w:rsidP="00313492">
      <w:r>
        <w:continuationSeparator/>
      </w:r>
    </w:p>
    <w:p w14:paraId="5C75B9BF" w14:textId="77777777" w:rsidR="003111B0" w:rsidRDefault="003111B0" w:rsidP="00313492"/>
    <w:p w14:paraId="2B63AB01" w14:textId="77777777" w:rsidR="003111B0" w:rsidRDefault="003111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55693" w14:textId="77777777" w:rsidR="006E26EF" w:rsidRDefault="006E26EF" w:rsidP="00313492">
    <w:pPr>
      <w:pStyle w:val="Header"/>
    </w:pPr>
    <w:r w:rsidRPr="00A77E62">
      <w:rPr>
        <w:noProof/>
        <w:lang w:val="en-AU" w:eastAsia="en-AU"/>
      </w:rPr>
      <w:drawing>
        <wp:anchor distT="0" distB="0" distL="114300" distR="114300" simplePos="0" relativeHeight="251659264" behindDoc="0" locked="0" layoutInCell="1" allowOverlap="1" wp14:anchorId="3FE3B12E" wp14:editId="1D110DF3">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val="en-AU" w:eastAsia="en-AU"/>
      </w:rPr>
      <w:drawing>
        <wp:anchor distT="0" distB="0" distL="114300" distR="114300" simplePos="0" relativeHeight="251662336" behindDoc="1" locked="0" layoutInCell="1" allowOverlap="1" wp14:anchorId="3250EDC2" wp14:editId="65BDF415">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C8671" w14:textId="77777777" w:rsidR="006E26EF" w:rsidRDefault="00BD124E" w:rsidP="00313492">
    <w:pPr>
      <w:pStyle w:val="Header"/>
    </w:pPr>
    <w:r w:rsidRPr="00BD124E">
      <w:rPr>
        <w:noProof/>
        <w:lang w:val="en-AU" w:eastAsia="en-AU"/>
      </w:rPr>
      <w:drawing>
        <wp:anchor distT="0" distB="0" distL="114300" distR="114300" simplePos="0" relativeHeight="251650048" behindDoc="1" locked="0" layoutInCell="1" allowOverlap="1" wp14:anchorId="4349A3D8" wp14:editId="7B1F639E">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6641">
      <w:rPr>
        <w:noProof/>
        <w:lang w:val="en-AU" w:eastAsia="en-AU"/>
      </w:rPr>
      <w:drawing>
        <wp:anchor distT="0" distB="0" distL="114300" distR="114300" simplePos="0" relativeHeight="251654144" behindDoc="1" locked="0" layoutInCell="1" allowOverlap="1" wp14:anchorId="7E3D8F8B" wp14:editId="1AB8BE1C">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BDEA5" w14:textId="77777777" w:rsidR="006E26EF" w:rsidRDefault="00BD124E" w:rsidP="00313492">
    <w:pPr>
      <w:pStyle w:val="Header"/>
    </w:pPr>
    <w:r w:rsidRPr="00BD124E">
      <w:rPr>
        <w:noProof/>
        <w:lang w:val="en-AU" w:eastAsia="en-AU"/>
      </w:rPr>
      <w:drawing>
        <wp:anchor distT="0" distB="0" distL="114300" distR="114300" simplePos="0" relativeHeight="251677696" behindDoc="1" locked="0" layoutInCell="1" allowOverlap="1" wp14:anchorId="7C744A08" wp14:editId="1448FDCF">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AU" w:eastAsia="en-AU"/>
      </w:rPr>
      <w:drawing>
        <wp:anchor distT="0" distB="0" distL="114300" distR="114300" simplePos="0" relativeHeight="251678720" behindDoc="1" locked="0" layoutInCell="1" allowOverlap="1" wp14:anchorId="4F3DAD10" wp14:editId="0C2527DE">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7EB75B0"/>
    <w:multiLevelType w:val="hybridMultilevel"/>
    <w:tmpl w:val="5998B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B36ACB"/>
    <w:multiLevelType w:val="multilevel"/>
    <w:tmpl w:val="6292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51590C"/>
    <w:multiLevelType w:val="multilevel"/>
    <w:tmpl w:val="EE46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5D47A5"/>
    <w:multiLevelType w:val="hybridMultilevel"/>
    <w:tmpl w:val="6AEE8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1DCE22C4"/>
    <w:multiLevelType w:val="multilevel"/>
    <w:tmpl w:val="D4E0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0" w15:restartNumberingAfterBreak="0">
    <w:nsid w:val="21561C17"/>
    <w:multiLevelType w:val="multilevel"/>
    <w:tmpl w:val="87D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6438F9"/>
    <w:multiLevelType w:val="hybridMultilevel"/>
    <w:tmpl w:val="F9FCD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5774A6"/>
    <w:multiLevelType w:val="hybridMultilevel"/>
    <w:tmpl w:val="AAD656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CFE58E2"/>
    <w:multiLevelType w:val="hybridMultilevel"/>
    <w:tmpl w:val="40AA2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B35518"/>
    <w:multiLevelType w:val="hybridMultilevel"/>
    <w:tmpl w:val="7674C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477656"/>
    <w:multiLevelType w:val="hybridMultilevel"/>
    <w:tmpl w:val="3586D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1D5F6D"/>
    <w:multiLevelType w:val="hybridMultilevel"/>
    <w:tmpl w:val="29D2C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5579BA"/>
    <w:multiLevelType w:val="hybridMultilevel"/>
    <w:tmpl w:val="465EF3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0A22B0"/>
    <w:multiLevelType w:val="hybridMultilevel"/>
    <w:tmpl w:val="EB860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C5DFE"/>
    <w:multiLevelType w:val="multilevel"/>
    <w:tmpl w:val="470E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772EAC"/>
    <w:multiLevelType w:val="hybridMultilevel"/>
    <w:tmpl w:val="6B18D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912B01"/>
    <w:multiLevelType w:val="multilevel"/>
    <w:tmpl w:val="E4F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162B3"/>
    <w:multiLevelType w:val="multilevel"/>
    <w:tmpl w:val="5834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02D9C"/>
    <w:multiLevelType w:val="hybridMultilevel"/>
    <w:tmpl w:val="C214F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CE47A1"/>
    <w:multiLevelType w:val="multilevel"/>
    <w:tmpl w:val="702A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5E2A9B"/>
    <w:multiLevelType w:val="hybridMultilevel"/>
    <w:tmpl w:val="80187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C2204F9"/>
    <w:multiLevelType w:val="multilevel"/>
    <w:tmpl w:val="CA9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1539">
    <w:abstractNumId w:val="9"/>
  </w:num>
  <w:num w:numId="2" w16cid:durableId="1740250249">
    <w:abstractNumId w:val="7"/>
  </w:num>
  <w:num w:numId="3" w16cid:durableId="493228538">
    <w:abstractNumId w:val="6"/>
  </w:num>
  <w:num w:numId="4" w16cid:durableId="1549561940">
    <w:abstractNumId w:val="5"/>
  </w:num>
  <w:num w:numId="5" w16cid:durableId="176846206">
    <w:abstractNumId w:val="4"/>
  </w:num>
  <w:num w:numId="6" w16cid:durableId="341662220">
    <w:abstractNumId w:val="8"/>
  </w:num>
  <w:num w:numId="7" w16cid:durableId="27996795">
    <w:abstractNumId w:val="3"/>
  </w:num>
  <w:num w:numId="8" w16cid:durableId="1220440634">
    <w:abstractNumId w:val="2"/>
  </w:num>
  <w:num w:numId="9" w16cid:durableId="335156779">
    <w:abstractNumId w:val="1"/>
  </w:num>
  <w:num w:numId="10" w16cid:durableId="442850465">
    <w:abstractNumId w:val="0"/>
  </w:num>
  <w:num w:numId="11" w16cid:durableId="512837534">
    <w:abstractNumId w:val="28"/>
  </w:num>
  <w:num w:numId="12" w16cid:durableId="194275219">
    <w:abstractNumId w:val="11"/>
  </w:num>
  <w:num w:numId="13" w16cid:durableId="2046102647">
    <w:abstractNumId w:val="27"/>
  </w:num>
  <w:num w:numId="14" w16cid:durableId="393822093">
    <w:abstractNumId w:val="11"/>
    <w:lvlOverride w:ilvl="0">
      <w:startOverride w:val="1"/>
    </w:lvlOverride>
  </w:num>
  <w:num w:numId="15" w16cid:durableId="683748475">
    <w:abstractNumId w:val="19"/>
  </w:num>
  <w:num w:numId="16" w16cid:durableId="610012913">
    <w:abstractNumId w:val="16"/>
  </w:num>
  <w:num w:numId="17" w16cid:durableId="1305619088">
    <w:abstractNumId w:val="10"/>
  </w:num>
  <w:num w:numId="18" w16cid:durableId="1607233686">
    <w:abstractNumId w:val="38"/>
  </w:num>
  <w:num w:numId="19" w16cid:durableId="865482466">
    <w:abstractNumId w:val="18"/>
  </w:num>
  <w:num w:numId="20" w16cid:durableId="131139739">
    <w:abstractNumId w:val="39"/>
  </w:num>
  <w:num w:numId="21" w16cid:durableId="29259467">
    <w:abstractNumId w:val="20"/>
  </w:num>
  <w:num w:numId="22" w16cid:durableId="2017919229">
    <w:abstractNumId w:val="13"/>
  </w:num>
  <w:num w:numId="23" w16cid:durableId="2109427183">
    <w:abstractNumId w:val="36"/>
  </w:num>
  <w:num w:numId="24" w16cid:durableId="2123068691">
    <w:abstractNumId w:val="17"/>
  </w:num>
  <w:num w:numId="25" w16cid:durableId="462188772">
    <w:abstractNumId w:val="33"/>
  </w:num>
  <w:num w:numId="26" w16cid:durableId="1757482488">
    <w:abstractNumId w:val="34"/>
  </w:num>
  <w:num w:numId="27" w16cid:durableId="1808623624">
    <w:abstractNumId w:val="26"/>
  </w:num>
  <w:num w:numId="28" w16cid:durableId="978918456">
    <w:abstractNumId w:val="14"/>
  </w:num>
  <w:num w:numId="29" w16cid:durableId="1674524376">
    <w:abstractNumId w:val="31"/>
  </w:num>
  <w:num w:numId="30" w16cid:durableId="315185605">
    <w:abstractNumId w:val="21"/>
  </w:num>
  <w:num w:numId="31" w16cid:durableId="236325188">
    <w:abstractNumId w:val="22"/>
  </w:num>
  <w:num w:numId="32" w16cid:durableId="1567301462">
    <w:abstractNumId w:val="35"/>
  </w:num>
  <w:num w:numId="33" w16cid:durableId="1368873977">
    <w:abstractNumId w:val="15"/>
  </w:num>
  <w:num w:numId="34" w16cid:durableId="1624074241">
    <w:abstractNumId w:val="24"/>
  </w:num>
  <w:num w:numId="35" w16cid:durableId="777605851">
    <w:abstractNumId w:val="30"/>
  </w:num>
  <w:num w:numId="36" w16cid:durableId="1104810344">
    <w:abstractNumId w:val="12"/>
  </w:num>
  <w:num w:numId="37" w16cid:durableId="886184812">
    <w:abstractNumId w:val="25"/>
  </w:num>
  <w:num w:numId="38" w16cid:durableId="892038010">
    <w:abstractNumId w:val="37"/>
  </w:num>
  <w:num w:numId="39" w16cid:durableId="969899702">
    <w:abstractNumId w:val="29"/>
  </w:num>
  <w:num w:numId="40" w16cid:durableId="1479151227">
    <w:abstractNumId w:val="23"/>
  </w:num>
  <w:num w:numId="41" w16cid:durableId="86009570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30"/>
    <w:rsid w:val="00017C04"/>
    <w:rsid w:val="00024B86"/>
    <w:rsid w:val="0003526B"/>
    <w:rsid w:val="00050DCE"/>
    <w:rsid w:val="00052F6D"/>
    <w:rsid w:val="00066641"/>
    <w:rsid w:val="000674C9"/>
    <w:rsid w:val="00087177"/>
    <w:rsid w:val="000B2836"/>
    <w:rsid w:val="000D54BD"/>
    <w:rsid w:val="000E219D"/>
    <w:rsid w:val="000E24EC"/>
    <w:rsid w:val="000F4A5C"/>
    <w:rsid w:val="001172EF"/>
    <w:rsid w:val="0012553C"/>
    <w:rsid w:val="00134547"/>
    <w:rsid w:val="00170C59"/>
    <w:rsid w:val="00192D2B"/>
    <w:rsid w:val="001A554B"/>
    <w:rsid w:val="001C2B30"/>
    <w:rsid w:val="001C5F88"/>
    <w:rsid w:val="001E4FDC"/>
    <w:rsid w:val="001E5A60"/>
    <w:rsid w:val="00210EF3"/>
    <w:rsid w:val="00264847"/>
    <w:rsid w:val="0028059B"/>
    <w:rsid w:val="002B1320"/>
    <w:rsid w:val="002C226A"/>
    <w:rsid w:val="002D2E0E"/>
    <w:rsid w:val="00300343"/>
    <w:rsid w:val="003111B0"/>
    <w:rsid w:val="003133A3"/>
    <w:rsid w:val="00313492"/>
    <w:rsid w:val="003147E8"/>
    <w:rsid w:val="0032135D"/>
    <w:rsid w:val="00336548"/>
    <w:rsid w:val="00351E14"/>
    <w:rsid w:val="00363918"/>
    <w:rsid w:val="00366A2E"/>
    <w:rsid w:val="0038099A"/>
    <w:rsid w:val="003860B2"/>
    <w:rsid w:val="003A3137"/>
    <w:rsid w:val="003B7A57"/>
    <w:rsid w:val="003D72F4"/>
    <w:rsid w:val="003E2347"/>
    <w:rsid w:val="003E5BAD"/>
    <w:rsid w:val="003F39F8"/>
    <w:rsid w:val="003F3FB5"/>
    <w:rsid w:val="00413188"/>
    <w:rsid w:val="004605D7"/>
    <w:rsid w:val="00462CB3"/>
    <w:rsid w:val="00492214"/>
    <w:rsid w:val="004B6102"/>
    <w:rsid w:val="004B6219"/>
    <w:rsid w:val="004C77A7"/>
    <w:rsid w:val="004D3337"/>
    <w:rsid w:val="004F0DF9"/>
    <w:rsid w:val="004F61F1"/>
    <w:rsid w:val="0051761D"/>
    <w:rsid w:val="00584998"/>
    <w:rsid w:val="005C1F3D"/>
    <w:rsid w:val="005C68DB"/>
    <w:rsid w:val="005F01CC"/>
    <w:rsid w:val="006023B5"/>
    <w:rsid w:val="00630EB3"/>
    <w:rsid w:val="00673AA4"/>
    <w:rsid w:val="00686D7A"/>
    <w:rsid w:val="0068739B"/>
    <w:rsid w:val="00692D20"/>
    <w:rsid w:val="006E26EF"/>
    <w:rsid w:val="006E6918"/>
    <w:rsid w:val="007457AC"/>
    <w:rsid w:val="007A2555"/>
    <w:rsid w:val="007A4C1D"/>
    <w:rsid w:val="007C4741"/>
    <w:rsid w:val="007C4BB2"/>
    <w:rsid w:val="007F212B"/>
    <w:rsid w:val="008362E2"/>
    <w:rsid w:val="008429C5"/>
    <w:rsid w:val="00876ED1"/>
    <w:rsid w:val="008827AA"/>
    <w:rsid w:val="0088700F"/>
    <w:rsid w:val="00887D98"/>
    <w:rsid w:val="008A3942"/>
    <w:rsid w:val="008C2645"/>
    <w:rsid w:val="008D0279"/>
    <w:rsid w:val="008F5CF8"/>
    <w:rsid w:val="0092112F"/>
    <w:rsid w:val="0094354A"/>
    <w:rsid w:val="00951146"/>
    <w:rsid w:val="0098297B"/>
    <w:rsid w:val="00987603"/>
    <w:rsid w:val="00987A9F"/>
    <w:rsid w:val="00A110E2"/>
    <w:rsid w:val="00A33E0A"/>
    <w:rsid w:val="00A42653"/>
    <w:rsid w:val="00A602EA"/>
    <w:rsid w:val="00A65808"/>
    <w:rsid w:val="00A763AA"/>
    <w:rsid w:val="00A77E62"/>
    <w:rsid w:val="00A96AFC"/>
    <w:rsid w:val="00AA5DD0"/>
    <w:rsid w:val="00B019EC"/>
    <w:rsid w:val="00B11358"/>
    <w:rsid w:val="00B40AE0"/>
    <w:rsid w:val="00B4284F"/>
    <w:rsid w:val="00B4527A"/>
    <w:rsid w:val="00B5784C"/>
    <w:rsid w:val="00B74F2D"/>
    <w:rsid w:val="00BD124E"/>
    <w:rsid w:val="00BD6302"/>
    <w:rsid w:val="00BE2EF5"/>
    <w:rsid w:val="00BE3BAD"/>
    <w:rsid w:val="00BE57EF"/>
    <w:rsid w:val="00C046F8"/>
    <w:rsid w:val="00C114FE"/>
    <w:rsid w:val="00C47C3D"/>
    <w:rsid w:val="00C669BA"/>
    <w:rsid w:val="00C77D08"/>
    <w:rsid w:val="00CB5F0F"/>
    <w:rsid w:val="00CD3200"/>
    <w:rsid w:val="00D012D7"/>
    <w:rsid w:val="00D04318"/>
    <w:rsid w:val="00D04BE0"/>
    <w:rsid w:val="00D12037"/>
    <w:rsid w:val="00D22F0A"/>
    <w:rsid w:val="00D333DE"/>
    <w:rsid w:val="00D54689"/>
    <w:rsid w:val="00D61F8C"/>
    <w:rsid w:val="00D72AE0"/>
    <w:rsid w:val="00D74137"/>
    <w:rsid w:val="00D759BE"/>
    <w:rsid w:val="00D9375C"/>
    <w:rsid w:val="00DA3F51"/>
    <w:rsid w:val="00DA68E9"/>
    <w:rsid w:val="00DB027B"/>
    <w:rsid w:val="00DC0ACF"/>
    <w:rsid w:val="00DC18EF"/>
    <w:rsid w:val="00DE0020"/>
    <w:rsid w:val="00DF25B9"/>
    <w:rsid w:val="00E052B2"/>
    <w:rsid w:val="00E355A4"/>
    <w:rsid w:val="00E40B5E"/>
    <w:rsid w:val="00EF6E85"/>
    <w:rsid w:val="00F0109D"/>
    <w:rsid w:val="00F03861"/>
    <w:rsid w:val="00F4251E"/>
    <w:rsid w:val="00F5059B"/>
    <w:rsid w:val="00F70023"/>
    <w:rsid w:val="00F729AF"/>
    <w:rsid w:val="00F92F08"/>
    <w:rsid w:val="00FA0688"/>
    <w:rsid w:val="00FA0FE0"/>
    <w:rsid w:val="00FB1D24"/>
    <w:rsid w:val="00FC010B"/>
    <w:rsid w:val="00FE0B6D"/>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972ACC"/>
  <w15:docId w15:val="{E4D3AE42-885B-410E-AED4-E04F0A35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4C"/>
    <w:pPr>
      <w:spacing w:after="240" w:line="360" w:lineRule="auto"/>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paragraph" w:styleId="NormalWeb">
    <w:name w:val="Normal (Web)"/>
    <w:basedOn w:val="Normal"/>
    <w:uiPriority w:val="99"/>
    <w:unhideWhenUsed/>
    <w:rsid w:val="00D12037"/>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character" w:styleId="CommentReference">
    <w:name w:val="annotation reference"/>
    <w:basedOn w:val="DefaultParagraphFont"/>
    <w:uiPriority w:val="99"/>
    <w:semiHidden/>
    <w:unhideWhenUsed/>
    <w:rsid w:val="00FB1D24"/>
    <w:rPr>
      <w:sz w:val="16"/>
      <w:szCs w:val="16"/>
    </w:rPr>
  </w:style>
  <w:style w:type="paragraph" w:styleId="CommentText">
    <w:name w:val="annotation text"/>
    <w:basedOn w:val="Normal"/>
    <w:link w:val="CommentTextChar"/>
    <w:uiPriority w:val="99"/>
    <w:unhideWhenUsed/>
    <w:rsid w:val="00FB1D24"/>
    <w:pPr>
      <w:spacing w:line="240" w:lineRule="auto"/>
    </w:pPr>
    <w:rPr>
      <w:szCs w:val="20"/>
    </w:rPr>
  </w:style>
  <w:style w:type="character" w:customStyle="1" w:styleId="CommentTextChar">
    <w:name w:val="Comment Text Char"/>
    <w:basedOn w:val="DefaultParagraphFont"/>
    <w:link w:val="CommentText"/>
    <w:uiPriority w:val="99"/>
    <w:rsid w:val="00FB1D2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B1D24"/>
    <w:rPr>
      <w:b/>
      <w:bCs/>
    </w:rPr>
  </w:style>
  <w:style w:type="character" w:customStyle="1" w:styleId="CommentSubjectChar">
    <w:name w:val="Comment Subject Char"/>
    <w:basedOn w:val="CommentTextChar"/>
    <w:link w:val="CommentSubject"/>
    <w:uiPriority w:val="99"/>
    <w:semiHidden/>
    <w:rsid w:val="00FB1D2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026067">
      <w:bodyDiv w:val="1"/>
      <w:marLeft w:val="0"/>
      <w:marRight w:val="0"/>
      <w:marTop w:val="0"/>
      <w:marBottom w:val="0"/>
      <w:divBdr>
        <w:top w:val="none" w:sz="0" w:space="0" w:color="auto"/>
        <w:left w:val="none" w:sz="0" w:space="0" w:color="auto"/>
        <w:bottom w:val="none" w:sz="0" w:space="0" w:color="auto"/>
        <w:right w:val="none" w:sz="0" w:space="0" w:color="auto"/>
      </w:divBdr>
    </w:div>
    <w:div w:id="506870161">
      <w:bodyDiv w:val="1"/>
      <w:marLeft w:val="0"/>
      <w:marRight w:val="0"/>
      <w:marTop w:val="0"/>
      <w:marBottom w:val="0"/>
      <w:divBdr>
        <w:top w:val="none" w:sz="0" w:space="0" w:color="auto"/>
        <w:left w:val="none" w:sz="0" w:space="0" w:color="auto"/>
        <w:bottom w:val="none" w:sz="0" w:space="0" w:color="auto"/>
        <w:right w:val="none" w:sz="0" w:space="0" w:color="auto"/>
      </w:divBdr>
    </w:div>
    <w:div w:id="727722788">
      <w:bodyDiv w:val="1"/>
      <w:marLeft w:val="0"/>
      <w:marRight w:val="0"/>
      <w:marTop w:val="0"/>
      <w:marBottom w:val="0"/>
      <w:divBdr>
        <w:top w:val="none" w:sz="0" w:space="0" w:color="auto"/>
        <w:left w:val="none" w:sz="0" w:space="0" w:color="auto"/>
        <w:bottom w:val="none" w:sz="0" w:space="0" w:color="auto"/>
        <w:right w:val="none" w:sz="0" w:space="0" w:color="auto"/>
      </w:divBdr>
    </w:div>
    <w:div w:id="921908792">
      <w:bodyDiv w:val="1"/>
      <w:marLeft w:val="0"/>
      <w:marRight w:val="0"/>
      <w:marTop w:val="0"/>
      <w:marBottom w:val="0"/>
      <w:divBdr>
        <w:top w:val="none" w:sz="0" w:space="0" w:color="auto"/>
        <w:left w:val="none" w:sz="0" w:space="0" w:color="auto"/>
        <w:bottom w:val="none" w:sz="0" w:space="0" w:color="auto"/>
        <w:right w:val="none" w:sz="0" w:space="0" w:color="auto"/>
      </w:divBdr>
    </w:div>
    <w:div w:id="928002715">
      <w:bodyDiv w:val="1"/>
      <w:marLeft w:val="0"/>
      <w:marRight w:val="0"/>
      <w:marTop w:val="0"/>
      <w:marBottom w:val="0"/>
      <w:divBdr>
        <w:top w:val="none" w:sz="0" w:space="0" w:color="auto"/>
        <w:left w:val="none" w:sz="0" w:space="0" w:color="auto"/>
        <w:bottom w:val="none" w:sz="0" w:space="0" w:color="auto"/>
        <w:right w:val="none" w:sz="0" w:space="0" w:color="auto"/>
      </w:divBdr>
    </w:div>
    <w:div w:id="951940038">
      <w:bodyDiv w:val="1"/>
      <w:marLeft w:val="0"/>
      <w:marRight w:val="0"/>
      <w:marTop w:val="0"/>
      <w:marBottom w:val="0"/>
      <w:divBdr>
        <w:top w:val="none" w:sz="0" w:space="0" w:color="auto"/>
        <w:left w:val="none" w:sz="0" w:space="0" w:color="auto"/>
        <w:bottom w:val="none" w:sz="0" w:space="0" w:color="auto"/>
        <w:right w:val="none" w:sz="0" w:space="0" w:color="auto"/>
      </w:divBdr>
      <w:divsChild>
        <w:div w:id="1354647418">
          <w:marLeft w:val="0"/>
          <w:marRight w:val="0"/>
          <w:marTop w:val="0"/>
          <w:marBottom w:val="0"/>
          <w:divBdr>
            <w:top w:val="none" w:sz="0" w:space="0" w:color="auto"/>
            <w:left w:val="none" w:sz="0" w:space="0" w:color="auto"/>
            <w:bottom w:val="none" w:sz="0" w:space="0" w:color="auto"/>
            <w:right w:val="none" w:sz="0" w:space="0" w:color="auto"/>
          </w:divBdr>
          <w:divsChild>
            <w:div w:id="1777404470">
              <w:marLeft w:val="0"/>
              <w:marRight w:val="0"/>
              <w:marTop w:val="0"/>
              <w:marBottom w:val="0"/>
              <w:divBdr>
                <w:top w:val="none" w:sz="0" w:space="0" w:color="auto"/>
                <w:left w:val="none" w:sz="0" w:space="0" w:color="auto"/>
                <w:bottom w:val="none" w:sz="0" w:space="0" w:color="auto"/>
                <w:right w:val="none" w:sz="0" w:space="0" w:color="auto"/>
              </w:divBdr>
              <w:divsChild>
                <w:div w:id="1214780533">
                  <w:marLeft w:val="0"/>
                  <w:marRight w:val="0"/>
                  <w:marTop w:val="0"/>
                  <w:marBottom w:val="0"/>
                  <w:divBdr>
                    <w:top w:val="none" w:sz="0" w:space="0" w:color="auto"/>
                    <w:left w:val="none" w:sz="0" w:space="0" w:color="auto"/>
                    <w:bottom w:val="none" w:sz="0" w:space="0" w:color="auto"/>
                    <w:right w:val="none" w:sz="0" w:space="0" w:color="auto"/>
                  </w:divBdr>
                  <w:divsChild>
                    <w:div w:id="1248883542">
                      <w:marLeft w:val="0"/>
                      <w:marRight w:val="0"/>
                      <w:marTop w:val="0"/>
                      <w:marBottom w:val="0"/>
                      <w:divBdr>
                        <w:top w:val="none" w:sz="0" w:space="0" w:color="auto"/>
                        <w:left w:val="none" w:sz="0" w:space="0" w:color="auto"/>
                        <w:bottom w:val="none" w:sz="0" w:space="0" w:color="auto"/>
                        <w:right w:val="none" w:sz="0" w:space="0" w:color="auto"/>
                      </w:divBdr>
                      <w:divsChild>
                        <w:div w:id="1170870689">
                          <w:marLeft w:val="0"/>
                          <w:marRight w:val="0"/>
                          <w:marTop w:val="0"/>
                          <w:marBottom w:val="0"/>
                          <w:divBdr>
                            <w:top w:val="none" w:sz="0" w:space="0" w:color="auto"/>
                            <w:left w:val="none" w:sz="0" w:space="0" w:color="auto"/>
                            <w:bottom w:val="none" w:sz="0" w:space="0" w:color="auto"/>
                            <w:right w:val="none" w:sz="0" w:space="0" w:color="auto"/>
                          </w:divBdr>
                          <w:divsChild>
                            <w:div w:id="21312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92194">
      <w:bodyDiv w:val="1"/>
      <w:marLeft w:val="0"/>
      <w:marRight w:val="0"/>
      <w:marTop w:val="0"/>
      <w:marBottom w:val="0"/>
      <w:divBdr>
        <w:top w:val="none" w:sz="0" w:space="0" w:color="auto"/>
        <w:left w:val="none" w:sz="0" w:space="0" w:color="auto"/>
        <w:bottom w:val="none" w:sz="0" w:space="0" w:color="auto"/>
        <w:right w:val="none" w:sz="0" w:space="0" w:color="auto"/>
      </w:divBdr>
    </w:div>
    <w:div w:id="1113937762">
      <w:bodyDiv w:val="1"/>
      <w:marLeft w:val="0"/>
      <w:marRight w:val="0"/>
      <w:marTop w:val="0"/>
      <w:marBottom w:val="0"/>
      <w:divBdr>
        <w:top w:val="none" w:sz="0" w:space="0" w:color="auto"/>
        <w:left w:val="none" w:sz="0" w:space="0" w:color="auto"/>
        <w:bottom w:val="none" w:sz="0" w:space="0" w:color="auto"/>
        <w:right w:val="none" w:sz="0" w:space="0" w:color="auto"/>
      </w:divBdr>
    </w:div>
    <w:div w:id="1274286631">
      <w:bodyDiv w:val="1"/>
      <w:marLeft w:val="0"/>
      <w:marRight w:val="0"/>
      <w:marTop w:val="0"/>
      <w:marBottom w:val="0"/>
      <w:divBdr>
        <w:top w:val="none" w:sz="0" w:space="0" w:color="auto"/>
        <w:left w:val="none" w:sz="0" w:space="0" w:color="auto"/>
        <w:bottom w:val="none" w:sz="0" w:space="0" w:color="auto"/>
        <w:right w:val="none" w:sz="0" w:space="0" w:color="auto"/>
      </w:divBdr>
    </w:div>
    <w:div w:id="1327438438">
      <w:bodyDiv w:val="1"/>
      <w:marLeft w:val="0"/>
      <w:marRight w:val="0"/>
      <w:marTop w:val="0"/>
      <w:marBottom w:val="0"/>
      <w:divBdr>
        <w:top w:val="none" w:sz="0" w:space="0" w:color="auto"/>
        <w:left w:val="none" w:sz="0" w:space="0" w:color="auto"/>
        <w:bottom w:val="none" w:sz="0" w:space="0" w:color="auto"/>
        <w:right w:val="none" w:sz="0" w:space="0" w:color="auto"/>
      </w:divBdr>
    </w:div>
    <w:div w:id="1413351915">
      <w:bodyDiv w:val="1"/>
      <w:marLeft w:val="0"/>
      <w:marRight w:val="0"/>
      <w:marTop w:val="0"/>
      <w:marBottom w:val="0"/>
      <w:divBdr>
        <w:top w:val="none" w:sz="0" w:space="0" w:color="auto"/>
        <w:left w:val="none" w:sz="0" w:space="0" w:color="auto"/>
        <w:bottom w:val="none" w:sz="0" w:space="0" w:color="auto"/>
        <w:right w:val="none" w:sz="0" w:space="0" w:color="auto"/>
      </w:divBdr>
      <w:divsChild>
        <w:div w:id="705953881">
          <w:marLeft w:val="0"/>
          <w:marRight w:val="0"/>
          <w:marTop w:val="0"/>
          <w:marBottom w:val="0"/>
          <w:divBdr>
            <w:top w:val="none" w:sz="0" w:space="0" w:color="auto"/>
            <w:left w:val="none" w:sz="0" w:space="0" w:color="auto"/>
            <w:bottom w:val="none" w:sz="0" w:space="0" w:color="auto"/>
            <w:right w:val="none" w:sz="0" w:space="0" w:color="auto"/>
          </w:divBdr>
          <w:divsChild>
            <w:div w:id="436681953">
              <w:marLeft w:val="0"/>
              <w:marRight w:val="0"/>
              <w:marTop w:val="0"/>
              <w:marBottom w:val="0"/>
              <w:divBdr>
                <w:top w:val="none" w:sz="0" w:space="0" w:color="auto"/>
                <w:left w:val="none" w:sz="0" w:space="0" w:color="auto"/>
                <w:bottom w:val="none" w:sz="0" w:space="0" w:color="auto"/>
                <w:right w:val="none" w:sz="0" w:space="0" w:color="auto"/>
              </w:divBdr>
              <w:divsChild>
                <w:div w:id="1177646846">
                  <w:marLeft w:val="0"/>
                  <w:marRight w:val="0"/>
                  <w:marTop w:val="0"/>
                  <w:marBottom w:val="0"/>
                  <w:divBdr>
                    <w:top w:val="none" w:sz="0" w:space="0" w:color="auto"/>
                    <w:left w:val="none" w:sz="0" w:space="0" w:color="auto"/>
                    <w:bottom w:val="none" w:sz="0" w:space="0" w:color="auto"/>
                    <w:right w:val="none" w:sz="0" w:space="0" w:color="auto"/>
                  </w:divBdr>
                  <w:divsChild>
                    <w:div w:id="1438791078">
                      <w:marLeft w:val="0"/>
                      <w:marRight w:val="0"/>
                      <w:marTop w:val="0"/>
                      <w:marBottom w:val="0"/>
                      <w:divBdr>
                        <w:top w:val="none" w:sz="0" w:space="0" w:color="auto"/>
                        <w:left w:val="none" w:sz="0" w:space="0" w:color="auto"/>
                        <w:bottom w:val="none" w:sz="0" w:space="0" w:color="auto"/>
                        <w:right w:val="none" w:sz="0" w:space="0" w:color="auto"/>
                      </w:divBdr>
                      <w:divsChild>
                        <w:div w:id="1711028674">
                          <w:marLeft w:val="0"/>
                          <w:marRight w:val="0"/>
                          <w:marTop w:val="0"/>
                          <w:marBottom w:val="0"/>
                          <w:divBdr>
                            <w:top w:val="none" w:sz="0" w:space="0" w:color="auto"/>
                            <w:left w:val="none" w:sz="0" w:space="0" w:color="auto"/>
                            <w:bottom w:val="none" w:sz="0" w:space="0" w:color="auto"/>
                            <w:right w:val="none" w:sz="0" w:space="0" w:color="auto"/>
                          </w:divBdr>
                          <w:divsChild>
                            <w:div w:id="11199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59530">
      <w:bodyDiv w:val="1"/>
      <w:marLeft w:val="0"/>
      <w:marRight w:val="0"/>
      <w:marTop w:val="0"/>
      <w:marBottom w:val="0"/>
      <w:divBdr>
        <w:top w:val="none" w:sz="0" w:space="0" w:color="auto"/>
        <w:left w:val="none" w:sz="0" w:space="0" w:color="auto"/>
        <w:bottom w:val="none" w:sz="0" w:space="0" w:color="auto"/>
        <w:right w:val="none" w:sz="0" w:space="0" w:color="auto"/>
      </w:divBdr>
    </w:div>
    <w:div w:id="1721786834">
      <w:bodyDiv w:val="1"/>
      <w:marLeft w:val="0"/>
      <w:marRight w:val="0"/>
      <w:marTop w:val="0"/>
      <w:marBottom w:val="0"/>
      <w:divBdr>
        <w:top w:val="none" w:sz="0" w:space="0" w:color="auto"/>
        <w:left w:val="none" w:sz="0" w:space="0" w:color="auto"/>
        <w:bottom w:val="none" w:sz="0" w:space="0" w:color="auto"/>
        <w:right w:val="none" w:sz="0" w:space="0" w:color="auto"/>
      </w:divBdr>
    </w:div>
    <w:div w:id="1898055796">
      <w:bodyDiv w:val="1"/>
      <w:marLeft w:val="0"/>
      <w:marRight w:val="0"/>
      <w:marTop w:val="0"/>
      <w:marBottom w:val="0"/>
      <w:divBdr>
        <w:top w:val="none" w:sz="0" w:space="0" w:color="auto"/>
        <w:left w:val="none" w:sz="0" w:space="0" w:color="auto"/>
        <w:bottom w:val="none" w:sz="0" w:space="0" w:color="auto"/>
        <w:right w:val="none" w:sz="0" w:space="0" w:color="auto"/>
      </w:divBdr>
    </w:div>
    <w:div w:id="1935507169">
      <w:bodyDiv w:val="1"/>
      <w:marLeft w:val="0"/>
      <w:marRight w:val="0"/>
      <w:marTop w:val="0"/>
      <w:marBottom w:val="0"/>
      <w:divBdr>
        <w:top w:val="none" w:sz="0" w:space="0" w:color="auto"/>
        <w:left w:val="none" w:sz="0" w:space="0" w:color="auto"/>
        <w:bottom w:val="none" w:sz="0" w:space="0" w:color="auto"/>
        <w:right w:val="none" w:sz="0" w:space="0" w:color="auto"/>
      </w:divBdr>
    </w:div>
    <w:div w:id="1976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84F6D-93B3-4047-AC27-710BD63C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C:\Users\Luise\Dropbox (WS Secretariat)\WS\Templates\Focus on Competitions and Projects\CAP_doc_cover_v2.0.dotx</Template>
  <TotalTime>32</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Tennosaar Margit</cp:lastModifiedBy>
  <cp:revision>41</cp:revision>
  <cp:lastPrinted>2017-08-11T03:38:00Z</cp:lastPrinted>
  <dcterms:created xsi:type="dcterms:W3CDTF">2024-08-21T16:32:00Z</dcterms:created>
  <dcterms:modified xsi:type="dcterms:W3CDTF">2024-08-21T17:09:00Z</dcterms:modified>
</cp:coreProperties>
</file>