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FE" w:rsidRDefault="00CB0CFE">
      <w:pPr>
        <w:rPr>
          <w:rFonts w:ascii="?l?r ??fc" w:cs="Times New Roman"/>
          <w:snapToGrid w:val="0"/>
        </w:rPr>
      </w:pPr>
    </w:p>
    <w:p w:rsidR="00A108EB" w:rsidRPr="00CB0CFE" w:rsidRDefault="00A108EB">
      <w:pPr>
        <w:spacing w:after="80"/>
        <w:jc w:val="center"/>
        <w:rPr>
          <w:rFonts w:ascii="?l?r ??fc" w:cs="Times New Roman"/>
          <w:snapToGrid w:val="0"/>
          <w:sz w:val="28"/>
          <w:szCs w:val="28"/>
        </w:rPr>
      </w:pPr>
      <w:bookmarkStart w:id="0" w:name="_GoBack"/>
      <w:r w:rsidRPr="00CB0CFE">
        <w:rPr>
          <w:rFonts w:ascii="?l?r ??fc" w:hint="eastAsia"/>
          <w:snapToGrid w:val="0"/>
          <w:sz w:val="28"/>
          <w:szCs w:val="28"/>
        </w:rPr>
        <w:t>稚内市体育施設使用</w:t>
      </w:r>
      <w:r w:rsidR="00CB0CFE" w:rsidRPr="00CB0CFE">
        <w:rPr>
          <w:rFonts w:ascii="?l?r ??fc" w:hint="eastAsia"/>
          <w:snapToGrid w:val="0"/>
          <w:sz w:val="28"/>
          <w:szCs w:val="28"/>
        </w:rPr>
        <w:t>等</w:t>
      </w:r>
      <w:r w:rsidRPr="00CB0CFE">
        <w:rPr>
          <w:rFonts w:ascii="?l?r ??fc" w:hint="eastAsia"/>
          <w:snapToGrid w:val="0"/>
          <w:sz w:val="28"/>
          <w:szCs w:val="28"/>
        </w:rPr>
        <w:t>承認申請書</w:t>
      </w:r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0"/>
        <w:gridCol w:w="945"/>
        <w:gridCol w:w="945"/>
        <w:gridCol w:w="945"/>
        <w:gridCol w:w="630"/>
        <w:gridCol w:w="1260"/>
        <w:gridCol w:w="420"/>
        <w:gridCol w:w="945"/>
        <w:gridCol w:w="2250"/>
      </w:tblGrid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3380"/>
        </w:trPr>
        <w:tc>
          <w:tcPr>
            <w:tcW w:w="8760" w:type="dxa"/>
            <w:gridSpan w:val="9"/>
          </w:tcPr>
          <w:bookmarkEnd w:id="0"/>
          <w:p w:rsidR="00A108EB" w:rsidRDefault="00A108EB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年　　月　　日　</w:t>
            </w:r>
          </w:p>
          <w:p w:rsidR="00A108EB" w:rsidRDefault="00CB0CFE">
            <w:pPr>
              <w:spacing w:line="4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</w:t>
            </w:r>
            <w:r w:rsidRPr="005B2908">
              <w:rPr>
                <w:rFonts w:hint="eastAsia"/>
                <w:snapToGrid w:val="0"/>
                <w:sz w:val="24"/>
                <w:szCs w:val="24"/>
              </w:rPr>
              <w:t>稚内市</w:t>
            </w:r>
            <w:r w:rsidR="006652D5">
              <w:rPr>
                <w:rFonts w:hint="eastAsia"/>
                <w:snapToGrid w:val="0"/>
                <w:sz w:val="24"/>
                <w:szCs w:val="24"/>
              </w:rPr>
              <w:t>教育委員会又は指定管理者</w:t>
            </w:r>
            <w:r w:rsidR="00A108EB">
              <w:rPr>
                <w:rFonts w:hint="eastAsia"/>
                <w:snapToGrid w:val="0"/>
              </w:rPr>
              <w:t xml:space="preserve">　様</w:t>
            </w:r>
          </w:p>
          <w:p w:rsidR="00A108EB" w:rsidRDefault="00A108EB">
            <w:pPr>
              <w:spacing w:line="120" w:lineRule="exact"/>
              <w:rPr>
                <w:rFonts w:ascii="?l?r ??fc" w:cs="Times New Roman"/>
                <w:snapToGrid w:val="0"/>
              </w:rPr>
            </w:pPr>
          </w:p>
          <w:p w:rsidR="00CB0CFE" w:rsidRDefault="00CB0CFE">
            <w:pPr>
              <w:spacing w:line="210" w:lineRule="exact"/>
              <w:jc w:val="right"/>
              <w:rPr>
                <w:snapToGrid w:val="0"/>
              </w:rPr>
            </w:pPr>
          </w:p>
          <w:p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・団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体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 xml:space="preserve">名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 w:rsidR="00F53CBE">
              <w:rPr>
                <w:snapToGrid w:val="0"/>
              </w:rPr>
              <w:fldChar w:fldCharType="begin"/>
            </w:r>
            <w:r w:rsidR="00F53CBE">
              <w:rPr>
                <w:snapToGrid w:val="0"/>
              </w:rPr>
              <w:instrText>eq \o(</w:instrText>
            </w:r>
            <w:r w:rsidR="00F53CBE">
              <w:rPr>
                <w:rFonts w:hint="eastAsia"/>
                <w:snapToGrid w:val="0"/>
              </w:rPr>
              <w:instrText>○</w:instrText>
            </w:r>
            <w:r w:rsidR="00F53CBE">
              <w:rPr>
                <w:snapToGrid w:val="0"/>
              </w:rPr>
              <w:instrText>,</w:instrText>
            </w:r>
            <w:r w:rsidR="00F53CBE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F53CBE">
              <w:rPr>
                <w:snapToGrid w:val="0"/>
              </w:rPr>
              <w:instrText>)</w:instrText>
            </w:r>
            <w:r w:rsidR="00F53CBE">
              <w:rPr>
                <w:snapToGrid w:val="0"/>
              </w:rPr>
              <w:fldChar w:fldCharType="end"/>
            </w:r>
            <w:r>
              <w:rPr>
                <w:rFonts w:hint="eastAsia"/>
                <w:snapToGrid w:val="0"/>
              </w:rPr>
              <w:t xml:space="preserve">　</w:t>
            </w:r>
          </w:p>
          <w:p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代表者名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:rsidR="00CB0CFE" w:rsidRDefault="00CB0CFE" w:rsidP="00CB0CFE">
            <w:pPr>
              <w:ind w:right="780"/>
              <w:rPr>
                <w:snapToGrid w:val="0"/>
              </w:rPr>
            </w:pPr>
          </w:p>
          <w:p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・連絡者名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住　　所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電話番号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:rsidR="00A108EB" w:rsidRDefault="00A108EB">
            <w:pPr>
              <w:spacing w:line="120" w:lineRule="exact"/>
              <w:rPr>
                <w:rFonts w:ascii="?l?r ??fc" w:cs="Times New Roman"/>
                <w:snapToGrid w:val="0"/>
              </w:rPr>
            </w:pPr>
          </w:p>
          <w:p w:rsidR="00CB0CFE" w:rsidRDefault="00CB0CFE">
            <w:pPr>
              <w:spacing w:line="120" w:lineRule="exact"/>
              <w:rPr>
                <w:rFonts w:ascii="?l?r ??fc" w:cs="Times New Roman"/>
                <w:snapToGrid w:val="0"/>
              </w:rPr>
            </w:pPr>
          </w:p>
          <w:p w:rsidR="00A108EB" w:rsidRDefault="00A108EB">
            <w:pPr>
              <w:spacing w:line="39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体育施設を使用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したいので、次のとおり申請します。</w:t>
            </w:r>
          </w:p>
        </w:tc>
      </w:tr>
      <w:tr w:rsidR="00A108EB" w:rsidTr="004246A2">
        <w:tblPrEx>
          <w:tblCellMar>
            <w:top w:w="0" w:type="dxa"/>
            <w:bottom w:w="0" w:type="dxa"/>
          </w:tblCellMar>
        </w:tblPrEx>
        <w:trPr>
          <w:cantSplit/>
          <w:trHeight w:hRule="exact" w:val="629"/>
        </w:trPr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4246A2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450" w:type="dxa"/>
            <w:gridSpan w:val="6"/>
            <w:tcBorders>
              <w:bottom w:val="nil"/>
            </w:tcBorders>
            <w:vAlign w:val="center"/>
          </w:tcPr>
          <w:p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1041"/>
        </w:trPr>
        <w:tc>
          <w:tcPr>
            <w:tcW w:w="2310" w:type="dxa"/>
            <w:gridSpan w:val="3"/>
            <w:vMerge w:val="restart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450" w:type="dxa"/>
            <w:gridSpan w:val="6"/>
            <w:tcBorders>
              <w:bottom w:val="dashed" w:sz="4" w:space="0" w:color="auto"/>
            </w:tcBorders>
            <w:vAlign w:val="center"/>
          </w:tcPr>
          <w:p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695"/>
        </w:trPr>
        <w:tc>
          <w:tcPr>
            <w:tcW w:w="2310" w:type="dxa"/>
            <w:gridSpan w:val="3"/>
            <w:vMerge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6450" w:type="dxa"/>
            <w:gridSpan w:val="6"/>
            <w:tcBorders>
              <w:top w:val="nil"/>
            </w:tcBorders>
            <w:vAlign w:val="center"/>
          </w:tcPr>
          <w:p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gridSpan w:val="6"/>
            <w:vAlign w:val="center"/>
          </w:tcPr>
          <w:p w:rsidR="00A108EB" w:rsidRDefault="00A108EB">
            <w:pPr>
              <w:spacing w:line="2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:rsidR="00A108EB" w:rsidRDefault="00A108EB">
            <w:pPr>
              <w:spacing w:line="2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gridSpan w:val="6"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予定人員</w:t>
            </w:r>
          </w:p>
        </w:tc>
        <w:tc>
          <w:tcPr>
            <w:tcW w:w="6450" w:type="dxa"/>
            <w:gridSpan w:val="6"/>
            <w:vAlign w:val="center"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主催関係者　　　　　人　・　参集人員　　　　　人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2310" w:type="dxa"/>
            <w:gridSpan w:val="3"/>
            <w:vAlign w:val="center"/>
          </w:tcPr>
          <w:p w:rsidR="00A108EB" w:rsidRDefault="00A108EB">
            <w:pPr>
              <w:spacing w:line="2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附属設備及び器具等</w:t>
            </w:r>
            <w:r>
              <w:rPr>
                <w:rFonts w:ascii="?l?r ??fc" w:cs="Times New Roman"/>
                <w:snapToGrid w:val="0"/>
              </w:rPr>
              <w:br/>
            </w:r>
            <w:r>
              <w:rPr>
                <w:rFonts w:hint="eastAsia"/>
                <w:snapToGrid w:val="0"/>
              </w:rPr>
              <w:t>の使用</w:t>
            </w:r>
          </w:p>
        </w:tc>
        <w:tc>
          <w:tcPr>
            <w:tcW w:w="6450" w:type="dxa"/>
            <w:gridSpan w:val="6"/>
            <w:vAlign w:val="center"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特別設備等</w:t>
            </w:r>
          </w:p>
        </w:tc>
        <w:tc>
          <w:tcPr>
            <w:tcW w:w="6450" w:type="dxa"/>
            <w:gridSpan w:val="6"/>
            <w:vAlign w:val="center"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tcBorders>
              <w:bottom w:val="nil"/>
            </w:tcBorders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入場料の徴収</w:t>
            </w:r>
          </w:p>
        </w:tc>
        <w:tc>
          <w:tcPr>
            <w:tcW w:w="6450" w:type="dxa"/>
            <w:gridSpan w:val="6"/>
            <w:tcBorders>
              <w:bottom w:val="nil"/>
            </w:tcBorders>
            <w:vAlign w:val="center"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有（徴収する入場料の最高額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円）・無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料等</w:t>
            </w:r>
          </w:p>
        </w:tc>
        <w:tc>
          <w:tcPr>
            <w:tcW w:w="945" w:type="dxa"/>
            <w:tcBorders>
              <w:top w:val="single" w:sz="12" w:space="0" w:color="auto"/>
            </w:tcBorders>
            <w:vAlign w:val="center"/>
          </w:tcPr>
          <w:p w:rsidR="00A108EB" w:rsidRPr="00F53CBE" w:rsidRDefault="00A108EB">
            <w:pPr>
              <w:jc w:val="distribute"/>
              <w:rPr>
                <w:rFonts w:ascii="?l?r ??fc" w:cs="Times New Roman"/>
                <w:snapToGrid w:val="0"/>
                <w:sz w:val="16"/>
                <w:szCs w:val="16"/>
              </w:rPr>
            </w:pPr>
            <w:r w:rsidRPr="00F53CBE">
              <w:rPr>
                <w:rFonts w:hint="eastAsia"/>
                <w:snapToGrid w:val="0"/>
                <w:sz w:val="16"/>
                <w:szCs w:val="16"/>
              </w:rPr>
              <w:t>使用</w:t>
            </w:r>
            <w:r w:rsidR="00544E4A">
              <w:rPr>
                <w:rFonts w:hint="eastAsia"/>
                <w:snapToGrid w:val="0"/>
                <w:sz w:val="16"/>
                <w:szCs w:val="16"/>
              </w:rPr>
              <w:t>（</w:t>
            </w:r>
            <w:r w:rsidR="00F53CBE" w:rsidRPr="00F53CBE">
              <w:rPr>
                <w:rFonts w:hint="eastAsia"/>
                <w:snapToGrid w:val="0"/>
                <w:sz w:val="16"/>
                <w:szCs w:val="16"/>
              </w:rPr>
              <w:t>利用</w:t>
            </w:r>
            <w:r w:rsidR="00544E4A">
              <w:rPr>
                <w:rFonts w:hint="eastAsia"/>
                <w:snapToGrid w:val="0"/>
                <w:sz w:val="16"/>
                <w:szCs w:val="16"/>
              </w:rPr>
              <w:t>）</w:t>
            </w:r>
            <w:r w:rsidRPr="00F53CBE">
              <w:rPr>
                <w:rFonts w:hint="eastAsia"/>
                <w:snapToGrid w:val="0"/>
                <w:sz w:val="16"/>
                <w:szCs w:val="16"/>
              </w:rPr>
              <w:t>料</w:t>
            </w:r>
          </w:p>
        </w:tc>
        <w:tc>
          <w:tcPr>
            <w:tcW w:w="2310" w:type="dxa"/>
            <w:gridSpan w:val="3"/>
            <w:tcBorders>
              <w:top w:val="single" w:sz="12" w:space="0" w:color="auto"/>
            </w:tcBorders>
            <w:vAlign w:val="center"/>
          </w:tcPr>
          <w:p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</w:tcBorders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合計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vMerge/>
            <w:tcBorders>
              <w:lef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暖房料</w:t>
            </w:r>
          </w:p>
        </w:tc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945" w:type="dxa"/>
            <w:vMerge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gridSpan w:val="3"/>
            <w:vMerge/>
            <w:tcBorders>
              <w:lef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電気料</w:t>
            </w:r>
          </w:p>
        </w:tc>
        <w:tc>
          <w:tcPr>
            <w:tcW w:w="2310" w:type="dxa"/>
            <w:gridSpan w:val="3"/>
            <w:vAlign w:val="center"/>
          </w:tcPr>
          <w:p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945" w:type="dxa"/>
            <w:vMerge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420" w:type="dxa"/>
            <w:vMerge w:val="restart"/>
            <w:tcBorders>
              <w:left w:val="single" w:sz="12" w:space="0" w:color="auto"/>
            </w:tcBorders>
            <w:textDirection w:val="tbRlV"/>
            <w:vAlign w:val="center"/>
          </w:tcPr>
          <w:p w:rsidR="00A108EB" w:rsidRDefault="00A108EB">
            <w:pPr>
              <w:ind w:left="100" w:right="100"/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決　裁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課長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ascii="?l?r ??fc" w:hint="eastAsia"/>
                <w:snapToGrid w:val="0"/>
              </w:rPr>
              <w:t>ＧＬ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ascii="?l?r ??fc" w:hint="eastAsia"/>
                <w:snapToGrid w:val="0"/>
              </w:rPr>
              <w:t>担当</w:t>
            </w:r>
          </w:p>
        </w:tc>
        <w:tc>
          <w:tcPr>
            <w:tcW w:w="630" w:type="dxa"/>
            <w:vMerge w:val="restart"/>
            <w:vAlign w:val="center"/>
          </w:tcPr>
          <w:p w:rsidR="00A108EB" w:rsidRDefault="00A108EB">
            <w:pPr>
              <w:spacing w:line="4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受付番号</w:t>
            </w:r>
          </w:p>
        </w:tc>
        <w:tc>
          <w:tcPr>
            <w:tcW w:w="1260" w:type="dxa"/>
            <w:vMerge w:val="restart"/>
            <w:vAlign w:val="center"/>
          </w:tcPr>
          <w:p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第号</w:t>
            </w:r>
          </w:p>
        </w:tc>
        <w:tc>
          <w:tcPr>
            <w:tcW w:w="361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108EB" w:rsidRDefault="00A108EB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起案</w:t>
            </w:r>
          </w:p>
          <w:p w:rsidR="00A108EB" w:rsidRDefault="00A108EB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決定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420" w:type="dxa"/>
            <w:vMerge/>
            <w:tcBorders>
              <w:lef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630" w:type="dxa"/>
            <w:vMerge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1260" w:type="dxa"/>
            <w:vMerge/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3615" w:type="dxa"/>
            <w:gridSpan w:val="3"/>
            <w:vMerge/>
            <w:tcBorders>
              <w:righ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420" w:type="dxa"/>
            <w:vMerge/>
            <w:tcBorders>
              <w:left w:val="single" w:sz="12" w:space="0" w:color="auto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A108EB" w:rsidRDefault="00A108EB">
            <w:pPr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審　査　結　果</w:t>
            </w:r>
          </w:p>
        </w:tc>
        <w:tc>
          <w:tcPr>
            <w:tcW w:w="3615" w:type="dxa"/>
            <w:gridSpan w:val="3"/>
            <w:tcBorders>
              <w:right w:val="single" w:sz="12" w:space="0" w:color="auto"/>
            </w:tcBorders>
            <w:vAlign w:val="center"/>
          </w:tcPr>
          <w:p w:rsidR="00A108EB" w:rsidRDefault="00A108EB">
            <w:pPr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　認　・　不承認</w:t>
            </w:r>
          </w:p>
        </w:tc>
      </w:tr>
      <w:tr w:rsidR="00A108EB" w:rsidTr="00CB0CFE">
        <w:tblPrEx>
          <w:tblCellMar>
            <w:top w:w="0" w:type="dxa"/>
            <w:bottom w:w="0" w:type="dxa"/>
          </w:tblCellMar>
        </w:tblPrEx>
        <w:trPr>
          <w:cantSplit/>
          <w:trHeight w:hRule="exact" w:val="1068"/>
        </w:trPr>
        <w:tc>
          <w:tcPr>
            <w:tcW w:w="8760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8EB" w:rsidRDefault="00A108EB">
            <w:pPr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:rsidR="00A108EB" w:rsidRDefault="00A108EB">
      <w:pPr>
        <w:spacing w:before="80"/>
        <w:rPr>
          <w:rFonts w:cs="Times New Roman"/>
          <w:snapToGrid w:val="0"/>
        </w:rPr>
      </w:pPr>
      <w:r>
        <w:rPr>
          <w:rFonts w:hint="eastAsia"/>
          <w:snapToGrid w:val="0"/>
        </w:rPr>
        <w:t xml:space="preserve">　※　太線の中は、記入しないでください。</w:t>
      </w:r>
    </w:p>
    <w:sectPr w:rsidR="00A108EB" w:rsidSect="00CB0CFE"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EB" w:rsidRDefault="00A108E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108EB" w:rsidRDefault="00A108E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?l?r ??fc">
    <w:altName w:val="ＭＳ 明朝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EB" w:rsidRDefault="00A108E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108EB" w:rsidRDefault="00A108E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A108EB"/>
    <w:rsid w:val="001E7E0F"/>
    <w:rsid w:val="002B5788"/>
    <w:rsid w:val="004246A2"/>
    <w:rsid w:val="00544E4A"/>
    <w:rsid w:val="005B2908"/>
    <w:rsid w:val="006652D5"/>
    <w:rsid w:val="007E0B22"/>
    <w:rsid w:val="00A108EB"/>
    <w:rsid w:val="00A47E61"/>
    <w:rsid w:val="00CB0CFE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ACC9B7EE-E3C8-412B-B2C4-877268A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snapToGri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CB0CFE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別記第１号様式</vt:lpstr>
    </vt:vector>
  </TitlesOfParts>
  <Company>制作技術部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別記第１号様式</dc:title>
  <dc:subject> </dc:subject>
  <dc:creator>第一法規株式会社</dc:creator>
  <cp:keywords> </cp:keywords>
  <dc:description> </dc:description>
  <cp:lastModifiedBy>2018-096</cp:lastModifiedBy>
  <cp:revision>2</cp:revision>
  <cp:lastPrinted>2009-12-21T08:19:00Z</cp:lastPrinted>
  <dcterms:created xsi:type="dcterms:W3CDTF">2021-03-02T07:36:00Z</dcterms:created>
  <dcterms:modified xsi:type="dcterms:W3CDTF">2021-03-02T07:36:00Z</dcterms:modified>
</cp:coreProperties>
</file>