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C87F6" w14:textId="105207EB" w:rsidR="00457746" w:rsidRDefault="002F0BC6" w:rsidP="002F0BC6">
      <w:pPr>
        <w:jc w:val="right"/>
      </w:pPr>
      <w:r>
        <w:t>2021年3月2日</w:t>
      </w:r>
    </w:p>
    <w:p w14:paraId="360685F5" w14:textId="47765801" w:rsidR="002F0BC6" w:rsidRDefault="004C3826" w:rsidP="002F0BC6">
      <w:pPr>
        <w:pStyle w:val="a5"/>
      </w:pPr>
      <w:r>
        <w:rPr>
          <w:rFonts w:hint="eastAsia"/>
        </w:rPr>
        <w:t>打ち合わせ</w:t>
      </w:r>
      <w:r w:rsidR="002F0BC6">
        <w:rPr>
          <w:rFonts w:hint="eastAsia"/>
        </w:rPr>
        <w:t>内容まとめ</w:t>
      </w:r>
    </w:p>
    <w:p w14:paraId="54848E5A" w14:textId="147B52F6" w:rsidR="002F0BC6" w:rsidRDefault="002F0BC6" w:rsidP="002F0BC6">
      <w:pPr>
        <w:jc w:val="right"/>
      </w:pPr>
      <w:r>
        <w:rPr>
          <w:rFonts w:hint="eastAsia"/>
        </w:rPr>
        <w:t>北浦陽平</w:t>
      </w:r>
    </w:p>
    <w:p w14:paraId="5A2A74D7" w14:textId="27CEA632" w:rsidR="002F0BC6" w:rsidRDefault="004C3826" w:rsidP="004C3826">
      <w:pPr>
        <w:pStyle w:val="1"/>
        <w:numPr>
          <w:ilvl w:val="0"/>
          <w:numId w:val="1"/>
        </w:numPr>
      </w:pPr>
      <w:r>
        <w:rPr>
          <w:rFonts w:hint="eastAsia"/>
        </w:rPr>
        <w:t>今回の打ち合わせ参加者について</w:t>
      </w:r>
    </w:p>
    <w:p w14:paraId="3DCAA4A8" w14:textId="12A776E5" w:rsidR="004C3826" w:rsidRDefault="004C3826" w:rsidP="004C3826">
      <w:pPr>
        <w:pStyle w:val="a7"/>
        <w:numPr>
          <w:ilvl w:val="0"/>
          <w:numId w:val="2"/>
        </w:numPr>
        <w:ind w:leftChars="0"/>
      </w:pPr>
      <w:r>
        <w:rPr>
          <w:rFonts w:hint="eastAsia"/>
        </w:rPr>
        <w:t>佐賀先生</w:t>
      </w:r>
    </w:p>
    <w:p w14:paraId="3D88DCF9" w14:textId="383A2782" w:rsidR="004C3826" w:rsidRDefault="004C3826" w:rsidP="004C3826">
      <w:pPr>
        <w:pStyle w:val="a7"/>
        <w:numPr>
          <w:ilvl w:val="0"/>
          <w:numId w:val="2"/>
        </w:numPr>
        <w:ind w:leftChars="0"/>
      </w:pPr>
      <w:r>
        <w:rPr>
          <w:rFonts w:hint="eastAsia"/>
        </w:rPr>
        <w:t>北浦陽平</w:t>
      </w:r>
    </w:p>
    <w:p w14:paraId="2A0A72F4" w14:textId="542A0F84" w:rsidR="004C3826" w:rsidRDefault="004C3826" w:rsidP="004C3826">
      <w:pPr>
        <w:pStyle w:val="a7"/>
        <w:numPr>
          <w:ilvl w:val="0"/>
          <w:numId w:val="2"/>
        </w:numPr>
        <w:ind w:leftChars="0"/>
      </w:pPr>
      <w:r>
        <w:rPr>
          <w:rFonts w:hint="eastAsia"/>
        </w:rPr>
        <w:t>笹井勇輝</w:t>
      </w:r>
    </w:p>
    <w:p w14:paraId="6CA20A73" w14:textId="6E0F8300" w:rsidR="004C3826" w:rsidRDefault="004C3826" w:rsidP="004C3826">
      <w:pPr>
        <w:pStyle w:val="a7"/>
        <w:numPr>
          <w:ilvl w:val="0"/>
          <w:numId w:val="2"/>
        </w:numPr>
        <w:ind w:leftChars="0"/>
      </w:pPr>
      <w:r>
        <w:rPr>
          <w:rFonts w:hint="eastAsia"/>
        </w:rPr>
        <w:t>木下裕介</w:t>
      </w:r>
    </w:p>
    <w:p w14:paraId="642188D0" w14:textId="31285B99" w:rsidR="004C3826" w:rsidRDefault="004C3826" w:rsidP="004C3826">
      <w:pPr>
        <w:pStyle w:val="a7"/>
        <w:numPr>
          <w:ilvl w:val="0"/>
          <w:numId w:val="2"/>
        </w:numPr>
        <w:ind w:leftChars="0"/>
      </w:pPr>
      <w:r>
        <w:rPr>
          <w:rFonts w:hint="eastAsia"/>
        </w:rPr>
        <w:t>市役所の職員の方</w:t>
      </w:r>
      <w:r w:rsidR="00385CFA">
        <w:rPr>
          <w:rFonts w:hint="eastAsia"/>
        </w:rPr>
        <w:t>1名</w:t>
      </w:r>
      <w:r>
        <w:rPr>
          <w:rFonts w:hint="eastAsia"/>
        </w:rPr>
        <w:t>（名前不明）</w:t>
      </w:r>
    </w:p>
    <w:p w14:paraId="1E9EEC31" w14:textId="37973317" w:rsidR="004C3826" w:rsidRPr="004C3826" w:rsidRDefault="004C3826" w:rsidP="004C3826">
      <w:pPr>
        <w:pStyle w:val="a7"/>
        <w:numPr>
          <w:ilvl w:val="0"/>
          <w:numId w:val="2"/>
        </w:numPr>
        <w:ind w:leftChars="0"/>
      </w:pPr>
      <w:r>
        <w:rPr>
          <w:rFonts w:hint="eastAsia"/>
        </w:rPr>
        <w:t>稚内市みどりスポーツパーク館長：古川亮英（ふるかわあきひで）さん</w:t>
      </w:r>
    </w:p>
    <w:p w14:paraId="51A6A7CD" w14:textId="5997A6F5" w:rsidR="004C3826" w:rsidRDefault="004C3826" w:rsidP="004C3826">
      <w:pPr>
        <w:pStyle w:val="1"/>
        <w:numPr>
          <w:ilvl w:val="0"/>
          <w:numId w:val="1"/>
        </w:numPr>
      </w:pPr>
      <w:r>
        <w:rPr>
          <w:rFonts w:hint="eastAsia"/>
        </w:rPr>
        <w:t>現在利用している予約システムについて</w:t>
      </w:r>
    </w:p>
    <w:p w14:paraId="29ECF267" w14:textId="09787686" w:rsidR="002A01E5" w:rsidRDefault="002A01E5" w:rsidP="002A01E5">
      <w:pPr>
        <w:pStyle w:val="a7"/>
        <w:numPr>
          <w:ilvl w:val="0"/>
          <w:numId w:val="3"/>
        </w:numPr>
        <w:ind w:leftChars="0"/>
      </w:pPr>
      <w:r>
        <w:rPr>
          <w:rFonts w:hint="eastAsia"/>
        </w:rPr>
        <w:t>現在は</w:t>
      </w:r>
      <w:hyperlink r:id="rId5" w:history="1">
        <w:r w:rsidRPr="002A01E5">
          <w:rPr>
            <w:rStyle w:val="a8"/>
            <w:rFonts w:hint="eastAsia"/>
          </w:rPr>
          <w:t>C</w:t>
        </w:r>
        <w:r w:rsidRPr="002A01E5">
          <w:rPr>
            <w:rStyle w:val="a8"/>
          </w:rPr>
          <w:t>oubic</w:t>
        </w:r>
      </w:hyperlink>
      <w:r>
        <w:rPr>
          <w:rFonts w:hint="eastAsia"/>
        </w:rPr>
        <w:t>というサービスを利用している。</w:t>
      </w:r>
    </w:p>
    <w:p w14:paraId="6D679F8F" w14:textId="71467C55" w:rsidR="00497173" w:rsidRDefault="00497173" w:rsidP="00497173">
      <w:pPr>
        <w:pStyle w:val="a7"/>
        <w:numPr>
          <w:ilvl w:val="1"/>
          <w:numId w:val="3"/>
        </w:numPr>
        <w:ind w:leftChars="0"/>
      </w:pPr>
      <w:r>
        <w:rPr>
          <w:rFonts w:hint="eastAsia"/>
        </w:rPr>
        <w:t>年間2</w:t>
      </w:r>
      <w:r>
        <w:t>0</w:t>
      </w:r>
      <w:r>
        <w:rPr>
          <w:rFonts w:hint="eastAsia"/>
        </w:rPr>
        <w:t>～30万円サービスの利用料が掛かる。</w:t>
      </w:r>
    </w:p>
    <w:p w14:paraId="6A379A51" w14:textId="2C0FD299" w:rsidR="002A01E5" w:rsidRDefault="002A01E5" w:rsidP="002A01E5">
      <w:pPr>
        <w:pStyle w:val="a7"/>
        <w:numPr>
          <w:ilvl w:val="1"/>
          <w:numId w:val="3"/>
        </w:numPr>
        <w:ind w:leftChars="0"/>
      </w:pPr>
      <w:r>
        <w:rPr>
          <w:rFonts w:hint="eastAsia"/>
        </w:rPr>
        <w:t>ユーザーからは</w:t>
      </w:r>
      <w:r w:rsidR="006240FD">
        <w:rPr>
          <w:rFonts w:hint="eastAsia"/>
        </w:rPr>
        <w:t>“</w:t>
      </w:r>
      <w:r w:rsidR="006240FD" w:rsidRPr="006240FD">
        <w:rPr>
          <w:rFonts w:hint="eastAsia"/>
          <w:b/>
          <w:bCs/>
        </w:rPr>
        <w:t>わかりにくい</w:t>
      </w:r>
      <w:r w:rsidR="006240FD">
        <w:rPr>
          <w:rFonts w:hint="eastAsia"/>
        </w:rPr>
        <w:t>”と</w:t>
      </w:r>
      <w:r>
        <w:rPr>
          <w:rFonts w:hint="eastAsia"/>
        </w:rPr>
        <w:t>不評らしく契約</w:t>
      </w:r>
      <w:r w:rsidR="006240FD">
        <w:rPr>
          <w:rFonts w:hint="eastAsia"/>
        </w:rPr>
        <w:t>自体</w:t>
      </w:r>
      <w:r>
        <w:rPr>
          <w:rFonts w:hint="eastAsia"/>
        </w:rPr>
        <w:t>が1年更新であるため、今年度は</w:t>
      </w:r>
      <w:hyperlink r:id="rId6" w:history="1">
        <w:r w:rsidRPr="002A01E5">
          <w:rPr>
            <w:rStyle w:val="a8"/>
            <w:rFonts w:hint="eastAsia"/>
          </w:rPr>
          <w:t>R</w:t>
        </w:r>
        <w:r w:rsidRPr="002A01E5">
          <w:rPr>
            <w:rStyle w:val="a8"/>
          </w:rPr>
          <w:t>esurva(</w:t>
        </w:r>
        <w:r w:rsidRPr="002A01E5">
          <w:rPr>
            <w:rStyle w:val="a8"/>
            <w:rFonts w:hint="eastAsia"/>
          </w:rPr>
          <w:t>レゼルバ</w:t>
        </w:r>
        <w:r w:rsidRPr="002A01E5">
          <w:rPr>
            <w:rStyle w:val="a8"/>
          </w:rPr>
          <w:t>)</w:t>
        </w:r>
      </w:hyperlink>
      <w:r>
        <w:rPr>
          <w:rFonts w:hint="eastAsia"/>
        </w:rPr>
        <w:t>という別のサービスに切り替えて試すとのこと。</w:t>
      </w:r>
    </w:p>
    <w:p w14:paraId="1326A8C7" w14:textId="45C9E01B" w:rsidR="008E3919" w:rsidRDefault="00A46516" w:rsidP="008E3919">
      <w:pPr>
        <w:pStyle w:val="a7"/>
        <w:numPr>
          <w:ilvl w:val="0"/>
          <w:numId w:val="3"/>
        </w:numPr>
        <w:ind w:leftChars="0"/>
      </w:pPr>
      <w:r>
        <w:rPr>
          <w:rFonts w:hint="eastAsia"/>
        </w:rPr>
        <w:t>予約後、予約者の情報を元に施設側は手作業で</w:t>
      </w:r>
      <w:hyperlink r:id="rId7" w:history="1">
        <w:r w:rsidRPr="002A01E5">
          <w:rPr>
            <w:rStyle w:val="a8"/>
            <w:rFonts w:hint="eastAsia"/>
          </w:rPr>
          <w:t>C</w:t>
        </w:r>
        <w:r w:rsidRPr="002A01E5">
          <w:rPr>
            <w:rStyle w:val="a8"/>
          </w:rPr>
          <w:t>oubic</w:t>
        </w:r>
      </w:hyperlink>
      <w:r>
        <w:rPr>
          <w:rFonts w:hint="eastAsia"/>
        </w:rPr>
        <w:t>の予約カレンダーを予約済状態に変更するなどといった操作をし、各種申請書を記入している。</w:t>
      </w:r>
    </w:p>
    <w:p w14:paraId="6CA73FA7" w14:textId="7CB60938" w:rsidR="00727BA9" w:rsidRDefault="00727BA9" w:rsidP="00727BA9">
      <w:pPr>
        <w:pStyle w:val="a7"/>
        <w:numPr>
          <w:ilvl w:val="1"/>
          <w:numId w:val="3"/>
        </w:numPr>
        <w:ind w:leftChars="0"/>
      </w:pPr>
      <w:r>
        <w:rPr>
          <w:rFonts w:hint="eastAsia"/>
        </w:rPr>
        <w:t>現在、条例上申請書は印鑑を押す必要があるらしく、印鑑不要になる条例への変更を検討中。</w:t>
      </w:r>
    </w:p>
    <w:p w14:paraId="231BF8C7" w14:textId="44D2147F" w:rsidR="00172B30" w:rsidRPr="002A01E5" w:rsidRDefault="00172B30" w:rsidP="008E3919">
      <w:pPr>
        <w:pStyle w:val="a7"/>
        <w:numPr>
          <w:ilvl w:val="0"/>
          <w:numId w:val="3"/>
        </w:numPr>
        <w:ind w:leftChars="0"/>
      </w:pPr>
      <w:r>
        <w:rPr>
          <w:rFonts w:hint="eastAsia"/>
        </w:rPr>
        <w:t>予約後、リマインドメールなどのメール関係の送受信は比較的好評。</w:t>
      </w:r>
    </w:p>
    <w:p w14:paraId="03E34C25" w14:textId="3CC1F649" w:rsidR="004631EB" w:rsidRDefault="004C3826" w:rsidP="004631EB">
      <w:pPr>
        <w:pStyle w:val="1"/>
        <w:numPr>
          <w:ilvl w:val="0"/>
          <w:numId w:val="1"/>
        </w:numPr>
      </w:pPr>
      <w:r>
        <w:rPr>
          <w:rFonts w:hint="eastAsia"/>
        </w:rPr>
        <w:t>先方の要望</w:t>
      </w:r>
      <w:r w:rsidR="00497173">
        <w:rPr>
          <w:rFonts w:hint="eastAsia"/>
        </w:rPr>
        <w:t>や</w:t>
      </w:r>
      <w:r w:rsidR="008B08E8">
        <w:rPr>
          <w:rFonts w:hint="eastAsia"/>
        </w:rPr>
        <w:t>検討中の内容</w:t>
      </w:r>
    </w:p>
    <w:p w14:paraId="54D684EF" w14:textId="71CAB0E9" w:rsidR="009852E0" w:rsidRDefault="00172B30" w:rsidP="008E3919">
      <w:pPr>
        <w:pStyle w:val="a7"/>
        <w:numPr>
          <w:ilvl w:val="0"/>
          <w:numId w:val="4"/>
        </w:numPr>
        <w:ind w:leftChars="0"/>
      </w:pPr>
      <w:r>
        <w:rPr>
          <w:rFonts w:hint="eastAsia"/>
        </w:rPr>
        <w:t>申し込み全体の流れを</w:t>
      </w:r>
      <w:r w:rsidR="0008717B">
        <w:rPr>
          <w:rFonts w:hint="eastAsia"/>
        </w:rPr>
        <w:t>１つの</w:t>
      </w:r>
      <w:r w:rsidR="0008717B" w:rsidRPr="0008717B">
        <w:rPr>
          <w:rFonts w:hint="eastAsia"/>
          <w:b/>
          <w:bCs/>
        </w:rPr>
        <w:t>W</w:t>
      </w:r>
      <w:r w:rsidR="0008717B" w:rsidRPr="0008717B">
        <w:rPr>
          <w:b/>
          <w:bCs/>
        </w:rPr>
        <w:t>eb</w:t>
      </w:r>
      <w:r w:rsidRPr="0008717B">
        <w:rPr>
          <w:rFonts w:hint="eastAsia"/>
          <w:b/>
          <w:bCs/>
        </w:rPr>
        <w:t>アプリケーション</w:t>
      </w:r>
      <w:r>
        <w:rPr>
          <w:rFonts w:hint="eastAsia"/>
        </w:rPr>
        <w:t>のみで完結</w:t>
      </w:r>
      <w:r w:rsidR="0008717B">
        <w:rPr>
          <w:rFonts w:hint="eastAsia"/>
        </w:rPr>
        <w:t>させるといったイメージで考えている。</w:t>
      </w:r>
    </w:p>
    <w:p w14:paraId="07F1DA1A" w14:textId="7883178E" w:rsidR="0008717B" w:rsidRDefault="0008717B" w:rsidP="008E3919">
      <w:pPr>
        <w:pStyle w:val="a7"/>
        <w:numPr>
          <w:ilvl w:val="0"/>
          <w:numId w:val="4"/>
        </w:numPr>
        <w:ind w:leftChars="0"/>
      </w:pPr>
      <w:r>
        <w:rPr>
          <w:rFonts w:hint="eastAsia"/>
        </w:rPr>
        <w:t>オンライン決済（コンビニ決済やクレジットカード、電子マネーなど）を導入したい。</w:t>
      </w:r>
    </w:p>
    <w:p w14:paraId="582B9899" w14:textId="36952347" w:rsidR="0008717B" w:rsidRDefault="0008717B" w:rsidP="0008717B">
      <w:pPr>
        <w:pStyle w:val="a7"/>
        <w:numPr>
          <w:ilvl w:val="1"/>
          <w:numId w:val="4"/>
        </w:numPr>
        <w:ind w:leftChars="0"/>
      </w:pPr>
      <w:r>
        <w:rPr>
          <w:rFonts w:hint="eastAsia"/>
        </w:rPr>
        <w:t>現在の稚内市の条例上導入は厳しいらしいが、今回のアプリケーションに応じて条例の変更も</w:t>
      </w:r>
      <w:r w:rsidR="00727BA9">
        <w:rPr>
          <w:rFonts w:hint="eastAsia"/>
        </w:rPr>
        <w:t>柔軟に対応</w:t>
      </w:r>
      <w:r>
        <w:rPr>
          <w:rFonts w:hint="eastAsia"/>
        </w:rPr>
        <w:t>するとのこと。</w:t>
      </w:r>
    </w:p>
    <w:p w14:paraId="12771E75" w14:textId="16E14A8F" w:rsidR="004E2CA0" w:rsidRDefault="004E2CA0" w:rsidP="0008717B">
      <w:pPr>
        <w:pStyle w:val="a7"/>
        <w:numPr>
          <w:ilvl w:val="1"/>
          <w:numId w:val="4"/>
        </w:numPr>
        <w:ind w:leftChars="0"/>
      </w:pPr>
      <w:r>
        <w:rPr>
          <w:rFonts w:hint="eastAsia"/>
        </w:rPr>
        <w:t>この場合、予約キャンセル時の還付もオンライン決済で行う必要がある。</w:t>
      </w:r>
    </w:p>
    <w:p w14:paraId="3FDC9D75" w14:textId="72CC47B2" w:rsidR="00FE0E66" w:rsidRDefault="00FE0E66" w:rsidP="00FE0E66">
      <w:pPr>
        <w:pStyle w:val="a7"/>
        <w:numPr>
          <w:ilvl w:val="0"/>
          <w:numId w:val="4"/>
        </w:numPr>
        <w:ind w:leftChars="0"/>
      </w:pPr>
      <w:r>
        <w:rPr>
          <w:rFonts w:hint="eastAsia"/>
        </w:rPr>
        <w:t>料金の詳細については団体や高齢者など多くの区分を設定できるようにする必要がある。</w:t>
      </w:r>
    </w:p>
    <w:p w14:paraId="21E77B3E" w14:textId="2582A048" w:rsidR="005B45A1" w:rsidRDefault="005B45A1" w:rsidP="00FE0E66">
      <w:pPr>
        <w:pStyle w:val="a7"/>
        <w:numPr>
          <w:ilvl w:val="0"/>
          <w:numId w:val="4"/>
        </w:numPr>
        <w:ind w:leftChars="0"/>
      </w:pPr>
      <w:r>
        <w:rPr>
          <w:rFonts w:hint="eastAsia"/>
        </w:rPr>
        <w:t>ログイン・ログアウトの認証は現在利用している</w:t>
      </w:r>
      <w:hyperlink r:id="rId8" w:history="1">
        <w:r w:rsidRPr="002A01E5">
          <w:rPr>
            <w:rStyle w:val="a8"/>
            <w:rFonts w:hint="eastAsia"/>
          </w:rPr>
          <w:t>C</w:t>
        </w:r>
        <w:r w:rsidRPr="002A01E5">
          <w:rPr>
            <w:rStyle w:val="a8"/>
          </w:rPr>
          <w:t>oubic</w:t>
        </w:r>
      </w:hyperlink>
      <w:r>
        <w:rPr>
          <w:rFonts w:hint="eastAsia"/>
        </w:rPr>
        <w:t>にも存在するため、今回のアプリケーションにも実装することになりそう。</w:t>
      </w:r>
    </w:p>
    <w:p w14:paraId="50EDC85E" w14:textId="2D5E7BE4" w:rsidR="0008717B" w:rsidRDefault="00EE7CE5" w:rsidP="0008717B">
      <w:pPr>
        <w:pStyle w:val="a7"/>
        <w:numPr>
          <w:ilvl w:val="0"/>
          <w:numId w:val="4"/>
        </w:numPr>
        <w:ind w:leftChars="0"/>
      </w:pPr>
      <w:r>
        <w:rPr>
          <w:rFonts w:hint="eastAsia"/>
        </w:rPr>
        <w:lastRenderedPageBreak/>
        <w:t>水夢館や総合体育館など稚内市で予約が必要な施設全てに導入したい。</w:t>
      </w:r>
      <w:r w:rsidR="003361C7">
        <w:br/>
      </w:r>
      <w:r w:rsidR="004B0F2D">
        <w:rPr>
          <w:rFonts w:hint="eastAsia"/>
        </w:rPr>
        <w:t>（全11か所ほどの施設があるらしい）</w:t>
      </w:r>
    </w:p>
    <w:p w14:paraId="1CC3A954" w14:textId="65B4E6A2" w:rsidR="008D29B1" w:rsidRDefault="008D29B1" w:rsidP="008D29B1">
      <w:pPr>
        <w:pStyle w:val="a7"/>
        <w:numPr>
          <w:ilvl w:val="1"/>
          <w:numId w:val="4"/>
        </w:numPr>
        <w:ind w:leftChars="0"/>
      </w:pPr>
      <w:r>
        <w:rPr>
          <w:rFonts w:hint="eastAsia"/>
        </w:rPr>
        <w:t>パークゴルフ場については予約制ではないため導入する必要はない。</w:t>
      </w:r>
    </w:p>
    <w:p w14:paraId="722C9465" w14:textId="2AA7F20A" w:rsidR="00EE7CE5" w:rsidRDefault="00EE7CE5" w:rsidP="00EE7CE5">
      <w:pPr>
        <w:pStyle w:val="a7"/>
        <w:numPr>
          <w:ilvl w:val="1"/>
          <w:numId w:val="4"/>
        </w:numPr>
        <w:ind w:leftChars="0"/>
      </w:pPr>
      <w:r>
        <w:rPr>
          <w:rFonts w:hint="eastAsia"/>
        </w:rPr>
        <w:t>施設によって予約の手順や区分（日時の指定や場所など）が異なる。</w:t>
      </w:r>
    </w:p>
    <w:p w14:paraId="07FD468C" w14:textId="27E11D22" w:rsidR="00922081" w:rsidRDefault="00922081" w:rsidP="00922081">
      <w:pPr>
        <w:pStyle w:val="a7"/>
        <w:numPr>
          <w:ilvl w:val="0"/>
          <w:numId w:val="4"/>
        </w:numPr>
        <w:ind w:leftChars="0"/>
      </w:pPr>
      <w:r>
        <w:rPr>
          <w:rFonts w:hint="eastAsia"/>
        </w:rPr>
        <w:t>施設ごとに</w:t>
      </w:r>
      <w:r w:rsidRPr="000C6153">
        <w:rPr>
          <w:rFonts w:hint="eastAsia"/>
          <w:b/>
          <w:bCs/>
        </w:rPr>
        <w:t>カスタマイズ</w:t>
      </w:r>
      <w:r>
        <w:rPr>
          <w:rFonts w:hint="eastAsia"/>
        </w:rPr>
        <w:t>して予約の日時や区分を設定できるようにしたい。</w:t>
      </w:r>
    </w:p>
    <w:p w14:paraId="0227675B" w14:textId="1AE9DC86" w:rsidR="000C6153" w:rsidRDefault="000C6153" w:rsidP="000C6153">
      <w:pPr>
        <w:pStyle w:val="a7"/>
        <w:numPr>
          <w:ilvl w:val="0"/>
          <w:numId w:val="4"/>
        </w:numPr>
        <w:ind w:leftChars="0"/>
        <w:rPr>
          <w:rFonts w:hint="eastAsia"/>
        </w:rPr>
      </w:pPr>
      <w:r>
        <w:rPr>
          <w:rFonts w:hint="eastAsia"/>
        </w:rPr>
        <w:t>1時間単位のより詳細な予約をできるようにしたい。</w:t>
      </w:r>
    </w:p>
    <w:p w14:paraId="3B824074" w14:textId="6ED94408" w:rsidR="00EE7CE5" w:rsidRDefault="00EE7CE5" w:rsidP="00A427D5">
      <w:pPr>
        <w:pStyle w:val="a7"/>
        <w:numPr>
          <w:ilvl w:val="0"/>
          <w:numId w:val="4"/>
        </w:numPr>
        <w:ind w:leftChars="0"/>
      </w:pPr>
      <w:r>
        <w:rPr>
          <w:rFonts w:hint="eastAsia"/>
        </w:rPr>
        <w:t>アプリ内にカレンダー機能を導入し、予約情報を元にカレンダーの日時を自動で予約済みに変更するか、日時を複数選択し手軽に予約済みに変更できるようにしてほしい。</w:t>
      </w:r>
    </w:p>
    <w:p w14:paraId="4ADE0B49" w14:textId="2EF701D8" w:rsidR="009D03A0" w:rsidRDefault="00B626FF" w:rsidP="009D03A0">
      <w:pPr>
        <w:pStyle w:val="a7"/>
        <w:numPr>
          <w:ilvl w:val="0"/>
          <w:numId w:val="4"/>
        </w:numPr>
        <w:ind w:leftChars="0"/>
      </w:pPr>
      <w:r>
        <w:rPr>
          <w:rFonts w:hint="eastAsia"/>
        </w:rPr>
        <w:t>トップページで予約可能な日時を確認できるようにしたい。</w:t>
      </w:r>
    </w:p>
    <w:p w14:paraId="550E8D37" w14:textId="0843CFEA" w:rsidR="009452AB" w:rsidRDefault="009452AB" w:rsidP="009452AB">
      <w:pPr>
        <w:pStyle w:val="a7"/>
        <w:numPr>
          <w:ilvl w:val="1"/>
          <w:numId w:val="4"/>
        </w:numPr>
        <w:ind w:leftChars="0"/>
      </w:pPr>
      <w:r>
        <w:rPr>
          <w:rFonts w:hint="eastAsia"/>
        </w:rPr>
        <w:t>現状いつどのエリアが予約可能なのか</w:t>
      </w:r>
      <w:r w:rsidR="00182DF5">
        <w:rPr>
          <w:rFonts w:hint="eastAsia"/>
        </w:rPr>
        <w:t>などが</w:t>
      </w:r>
      <w:r>
        <w:rPr>
          <w:rFonts w:hint="eastAsia"/>
        </w:rPr>
        <w:t>わかりにくい。</w:t>
      </w:r>
    </w:p>
    <w:p w14:paraId="00F2A7BE" w14:textId="3E018E1C" w:rsidR="00B626FF" w:rsidRDefault="00E16A2C" w:rsidP="00A427D5">
      <w:pPr>
        <w:pStyle w:val="a7"/>
        <w:numPr>
          <w:ilvl w:val="0"/>
          <w:numId w:val="4"/>
        </w:numPr>
        <w:ind w:leftChars="0"/>
      </w:pPr>
      <w:r>
        <w:rPr>
          <w:rFonts w:hint="eastAsia"/>
        </w:rPr>
        <w:t>施設側はアプリケーションのメンテナンスをする必要が無い方が良い。</w:t>
      </w:r>
    </w:p>
    <w:p w14:paraId="5CB590A0" w14:textId="3A715D68" w:rsidR="00017B23" w:rsidRDefault="00017B23" w:rsidP="00017B23">
      <w:pPr>
        <w:pStyle w:val="a7"/>
        <w:numPr>
          <w:ilvl w:val="1"/>
          <w:numId w:val="4"/>
        </w:numPr>
        <w:ind w:leftChars="0"/>
      </w:pPr>
      <w:r>
        <w:rPr>
          <w:rFonts w:hint="eastAsia"/>
        </w:rPr>
        <w:t>施設側が行うのはメールのやり取りのみが望ましい。</w:t>
      </w:r>
    </w:p>
    <w:p w14:paraId="6DAF4A13" w14:textId="132BD7F0" w:rsidR="00E16A2C" w:rsidRDefault="00EE1A0D" w:rsidP="00A427D5">
      <w:pPr>
        <w:pStyle w:val="a7"/>
        <w:numPr>
          <w:ilvl w:val="0"/>
          <w:numId w:val="4"/>
        </w:numPr>
        <w:ind w:leftChars="0"/>
      </w:pPr>
      <w:r>
        <w:rPr>
          <w:rFonts w:hint="eastAsia"/>
        </w:rPr>
        <w:t>現在紙の申請書について、予約時に予約者の情報から申請書を記入された状態でP</w:t>
      </w:r>
      <w:r>
        <w:t>DF</w:t>
      </w:r>
      <w:r>
        <w:rPr>
          <w:rFonts w:hint="eastAsia"/>
        </w:rPr>
        <w:t>やW</w:t>
      </w:r>
      <w:r>
        <w:t>ord</w:t>
      </w:r>
      <w:r>
        <w:rPr>
          <w:rFonts w:hint="eastAsia"/>
        </w:rPr>
        <w:t>、E</w:t>
      </w:r>
      <w:r>
        <w:t>xcel</w:t>
      </w:r>
      <w:r>
        <w:rPr>
          <w:rFonts w:hint="eastAsia"/>
        </w:rPr>
        <w:t>などに自動生成ほしい。</w:t>
      </w:r>
    </w:p>
    <w:p w14:paraId="1407D314" w14:textId="7D4694F6" w:rsidR="002D0382" w:rsidRDefault="002D0382" w:rsidP="002D0382">
      <w:pPr>
        <w:pStyle w:val="a7"/>
        <w:numPr>
          <w:ilvl w:val="1"/>
          <w:numId w:val="4"/>
        </w:numPr>
        <w:ind w:leftChars="0"/>
      </w:pPr>
      <w:r>
        <w:rPr>
          <w:rFonts w:hint="eastAsia"/>
        </w:rPr>
        <w:t>実際の申請書のサンプルは本日</w:t>
      </w:r>
      <w:r w:rsidR="00A76F47">
        <w:rPr>
          <w:rFonts w:hint="eastAsia"/>
        </w:rPr>
        <w:t>いただき</w:t>
      </w:r>
      <w:r w:rsidR="006B3460">
        <w:rPr>
          <w:rFonts w:hint="eastAsia"/>
        </w:rPr>
        <w:t>、</w:t>
      </w:r>
      <w:r>
        <w:rPr>
          <w:rFonts w:hint="eastAsia"/>
        </w:rPr>
        <w:t>データは後日佐賀先生を通して送っていただける模様。</w:t>
      </w:r>
    </w:p>
    <w:p w14:paraId="63792AD5" w14:textId="211C296D" w:rsidR="00283116" w:rsidRDefault="005F2325" w:rsidP="00283116">
      <w:pPr>
        <w:pStyle w:val="a7"/>
        <w:numPr>
          <w:ilvl w:val="0"/>
          <w:numId w:val="4"/>
        </w:numPr>
        <w:ind w:leftChars="0"/>
      </w:pPr>
      <w:r>
        <w:rPr>
          <w:rFonts w:hint="eastAsia"/>
        </w:rPr>
        <w:t>このアプリケーションの開発を</w:t>
      </w:r>
      <w:r w:rsidR="00FA6C1F">
        <w:rPr>
          <w:rFonts w:hint="eastAsia"/>
        </w:rPr>
        <w:t>あくまで</w:t>
      </w:r>
      <w:r w:rsidRPr="006A6E5E">
        <w:rPr>
          <w:rFonts w:hint="eastAsia"/>
          <w:b/>
          <w:bCs/>
        </w:rPr>
        <w:t>サークル</w:t>
      </w:r>
      <w:r w:rsidR="00FA6C1F" w:rsidRPr="006A6E5E">
        <w:rPr>
          <w:rFonts w:hint="eastAsia"/>
          <w:b/>
          <w:bCs/>
        </w:rPr>
        <w:t>活動の一環</w:t>
      </w:r>
      <w:r>
        <w:rPr>
          <w:rFonts w:hint="eastAsia"/>
        </w:rPr>
        <w:t>としてやるのか、</w:t>
      </w:r>
      <w:r w:rsidRPr="006A6E5E">
        <w:rPr>
          <w:rFonts w:hint="eastAsia"/>
          <w:b/>
          <w:bCs/>
        </w:rPr>
        <w:t>業務として契約</w:t>
      </w:r>
      <w:r w:rsidR="006A6E5E">
        <w:rPr>
          <w:rFonts w:hint="eastAsia"/>
          <w:b/>
          <w:bCs/>
        </w:rPr>
        <w:t>し責任もって</w:t>
      </w:r>
      <w:r w:rsidRPr="006A6E5E">
        <w:rPr>
          <w:rFonts w:hint="eastAsia"/>
          <w:b/>
          <w:bCs/>
        </w:rPr>
        <w:t>行う</w:t>
      </w:r>
      <w:r w:rsidR="0074160C">
        <w:rPr>
          <w:rFonts w:hint="eastAsia"/>
        </w:rPr>
        <w:t>様な</w:t>
      </w:r>
      <w:r>
        <w:rPr>
          <w:rFonts w:hint="eastAsia"/>
        </w:rPr>
        <w:t>方向にしたいのかよく検討してもらいたい。</w:t>
      </w:r>
    </w:p>
    <w:p w14:paraId="4EFA90F8" w14:textId="486A8E74" w:rsidR="00283116" w:rsidRDefault="00283116" w:rsidP="00283116">
      <w:pPr>
        <w:pStyle w:val="a7"/>
        <w:numPr>
          <w:ilvl w:val="0"/>
          <w:numId w:val="4"/>
        </w:numPr>
        <w:ind w:leftChars="0"/>
      </w:pPr>
      <w:r>
        <w:rPr>
          <w:rFonts w:hint="eastAsia"/>
        </w:rPr>
        <w:t>一度</w:t>
      </w:r>
      <w:r w:rsidRPr="00816D07">
        <w:rPr>
          <w:rFonts w:hint="eastAsia"/>
          <w:b/>
          <w:bCs/>
        </w:rPr>
        <w:t>アプリケーションのプロトタイプの様なものを開発</w:t>
      </w:r>
      <w:r>
        <w:rPr>
          <w:rFonts w:hint="eastAsia"/>
        </w:rPr>
        <w:t>し、再度打ち合わせを行い要望通りのアプリケーションが</w:t>
      </w:r>
      <w:r w:rsidRPr="00D144C0">
        <w:rPr>
          <w:rFonts w:hint="eastAsia"/>
          <w:b/>
          <w:bCs/>
        </w:rPr>
        <w:t>実現可能か</w:t>
      </w:r>
      <w:r w:rsidR="00D144C0" w:rsidRPr="00D144C0">
        <w:rPr>
          <w:rFonts w:hint="eastAsia"/>
          <w:b/>
          <w:bCs/>
        </w:rPr>
        <w:t>どうか</w:t>
      </w:r>
      <w:r w:rsidRPr="00D144C0">
        <w:rPr>
          <w:rFonts w:hint="eastAsia"/>
          <w:b/>
          <w:bCs/>
        </w:rPr>
        <w:t>を判断でき次第</w:t>
      </w:r>
      <w:r>
        <w:rPr>
          <w:rFonts w:hint="eastAsia"/>
        </w:rPr>
        <w:t>、</w:t>
      </w:r>
      <w:r w:rsidR="00816D07">
        <w:rPr>
          <w:rFonts w:hint="eastAsia"/>
        </w:rPr>
        <w:t>依頼側と</w:t>
      </w:r>
      <w:r>
        <w:rPr>
          <w:rFonts w:hint="eastAsia"/>
        </w:rPr>
        <w:t>大学</w:t>
      </w:r>
      <w:r w:rsidR="006429DB">
        <w:rPr>
          <w:rFonts w:hint="eastAsia"/>
        </w:rPr>
        <w:t>で</w:t>
      </w:r>
      <w:r>
        <w:rPr>
          <w:rFonts w:hint="eastAsia"/>
        </w:rPr>
        <w:t>契約</w:t>
      </w:r>
      <w:r w:rsidR="00816D07">
        <w:rPr>
          <w:rFonts w:hint="eastAsia"/>
        </w:rPr>
        <w:t>し</w:t>
      </w:r>
      <w:r>
        <w:rPr>
          <w:rFonts w:hint="eastAsia"/>
        </w:rPr>
        <w:t>大学を通して我々に報酬が手に入るという方針となる。</w:t>
      </w:r>
    </w:p>
    <w:p w14:paraId="3FBD7CF2" w14:textId="4EE381AC" w:rsidR="00497173" w:rsidRDefault="00497173" w:rsidP="00A427D5">
      <w:pPr>
        <w:pStyle w:val="a7"/>
        <w:numPr>
          <w:ilvl w:val="0"/>
          <w:numId w:val="4"/>
        </w:numPr>
        <w:ind w:leftChars="0"/>
      </w:pPr>
      <w:r>
        <w:rPr>
          <w:rFonts w:hint="eastAsia"/>
        </w:rPr>
        <w:t>アプリケーションを運用する際は</w:t>
      </w:r>
      <w:r w:rsidR="00A603C3" w:rsidRPr="005242E7">
        <w:rPr>
          <w:rFonts w:hint="eastAsia"/>
          <w:b/>
          <w:bCs/>
        </w:rPr>
        <w:t>レンタルサーバー</w:t>
      </w:r>
      <w:r w:rsidR="00A603C3">
        <w:rPr>
          <w:rFonts w:hint="eastAsia"/>
        </w:rPr>
        <w:t>を借りるのが金銭面においても現実的とのこと。</w:t>
      </w:r>
    </w:p>
    <w:p w14:paraId="0F289CDD" w14:textId="51BCF26F" w:rsidR="001B3C80" w:rsidRDefault="002D0382" w:rsidP="001B3C80">
      <w:pPr>
        <w:pStyle w:val="a7"/>
        <w:numPr>
          <w:ilvl w:val="0"/>
          <w:numId w:val="4"/>
        </w:numPr>
        <w:ind w:leftChars="0"/>
      </w:pPr>
      <w:r>
        <w:rPr>
          <w:rFonts w:hint="eastAsia"/>
        </w:rPr>
        <w:t>現在の</w:t>
      </w:r>
      <w:r w:rsidRPr="006A6E5E">
        <w:rPr>
          <w:rFonts w:hint="eastAsia"/>
          <w:b/>
          <w:bCs/>
        </w:rPr>
        <w:t>稚内市の条例</w:t>
      </w:r>
      <w:r>
        <w:rPr>
          <w:rFonts w:hint="eastAsia"/>
        </w:rPr>
        <w:t>をよく確認して開発してもらいたい。</w:t>
      </w:r>
    </w:p>
    <w:p w14:paraId="58AD6D81" w14:textId="551F4FD2" w:rsidR="005F3044" w:rsidRDefault="005F3044" w:rsidP="005F3044">
      <w:pPr>
        <w:pStyle w:val="a7"/>
        <w:numPr>
          <w:ilvl w:val="1"/>
          <w:numId w:val="4"/>
        </w:numPr>
        <w:ind w:leftChars="0"/>
      </w:pPr>
      <w:r>
        <w:rPr>
          <w:rFonts w:hint="eastAsia"/>
        </w:rPr>
        <w:t>条例上開発に支障をきたす場合は報告する。</w:t>
      </w:r>
    </w:p>
    <w:p w14:paraId="5C392D18" w14:textId="639C69E8" w:rsidR="005E6D68" w:rsidRDefault="005E6D68" w:rsidP="001B3C80">
      <w:pPr>
        <w:pStyle w:val="a7"/>
        <w:numPr>
          <w:ilvl w:val="0"/>
          <w:numId w:val="4"/>
        </w:numPr>
        <w:ind w:leftChars="0"/>
      </w:pPr>
      <w:r w:rsidRPr="00506668">
        <w:rPr>
          <w:rFonts w:hint="eastAsia"/>
          <w:b/>
          <w:bCs/>
        </w:rPr>
        <w:t>遅くても来年の4月</w:t>
      </w:r>
      <w:r>
        <w:rPr>
          <w:rFonts w:hint="eastAsia"/>
        </w:rPr>
        <w:t>には運用したい。</w:t>
      </w:r>
    </w:p>
    <w:p w14:paraId="0297C72C" w14:textId="3E22E127" w:rsidR="00506668" w:rsidRPr="009852E0" w:rsidRDefault="00506668" w:rsidP="00506668">
      <w:pPr>
        <w:pStyle w:val="a7"/>
        <w:numPr>
          <w:ilvl w:val="1"/>
          <w:numId w:val="4"/>
        </w:numPr>
        <w:ind w:leftChars="0"/>
      </w:pPr>
      <w:r>
        <w:rPr>
          <w:rFonts w:hint="eastAsia"/>
        </w:rPr>
        <w:t>開発が早く終了するならもっと早めの運用も検討。</w:t>
      </w:r>
    </w:p>
    <w:p w14:paraId="00655E14" w14:textId="5F219240" w:rsidR="004C3826" w:rsidRDefault="004C3826" w:rsidP="004C3826">
      <w:pPr>
        <w:pStyle w:val="1"/>
        <w:numPr>
          <w:ilvl w:val="0"/>
          <w:numId w:val="1"/>
        </w:numPr>
      </w:pPr>
      <w:r>
        <w:rPr>
          <w:rFonts w:hint="eastAsia"/>
        </w:rPr>
        <w:t>今後の予定</w:t>
      </w:r>
    </w:p>
    <w:p w14:paraId="25F48608" w14:textId="65BA8B57" w:rsidR="00283116" w:rsidRDefault="00C571C1" w:rsidP="00C571C1">
      <w:pPr>
        <w:pStyle w:val="a7"/>
        <w:numPr>
          <w:ilvl w:val="0"/>
          <w:numId w:val="7"/>
        </w:numPr>
        <w:ind w:leftChars="0"/>
      </w:pPr>
      <w:r>
        <w:rPr>
          <w:rFonts w:hint="eastAsia"/>
        </w:rPr>
        <w:t>予約システムのプロトタイプを開発する。</w:t>
      </w:r>
    </w:p>
    <w:p w14:paraId="567A1521" w14:textId="296D6B4F" w:rsidR="00C571C1" w:rsidRDefault="00C571C1" w:rsidP="00C571C1">
      <w:pPr>
        <w:pStyle w:val="a7"/>
        <w:ind w:leftChars="0" w:left="1260" w:firstLine="420"/>
      </w:pPr>
      <w:r>
        <w:rPr>
          <w:rFonts w:hint="eastAsia"/>
          <w:noProof/>
        </w:rPr>
        <mc:AlternateContent>
          <mc:Choice Requires="wps">
            <w:drawing>
              <wp:anchor distT="0" distB="0" distL="114300" distR="114300" simplePos="0" relativeHeight="251659264" behindDoc="0" locked="0" layoutInCell="1" allowOverlap="1" wp14:anchorId="310EA854" wp14:editId="4FE98D00">
                <wp:simplePos x="0" y="0"/>
                <wp:positionH relativeFrom="column">
                  <wp:posOffset>964325</wp:posOffset>
                </wp:positionH>
                <wp:positionV relativeFrom="paragraph">
                  <wp:posOffset>20548</wp:posOffset>
                </wp:positionV>
                <wp:extent cx="0" cy="207034"/>
                <wp:effectExtent l="76200" t="38100" r="57150" b="59690"/>
                <wp:wrapNone/>
                <wp:docPr id="1" name="直線矢印コネクタ 1"/>
                <wp:cNvGraphicFramePr/>
                <a:graphic xmlns:a="http://schemas.openxmlformats.org/drawingml/2006/main">
                  <a:graphicData uri="http://schemas.microsoft.com/office/word/2010/wordprocessingShape">
                    <wps:wsp>
                      <wps:cNvCnPr/>
                      <wps:spPr>
                        <a:xfrm>
                          <a:off x="0" y="0"/>
                          <a:ext cx="0" cy="20703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7BDC76" id="_x0000_t32" coordsize="21600,21600" o:spt="32" o:oned="t" path="m,l21600,21600e" filled="f">
                <v:path arrowok="t" fillok="f" o:connecttype="none"/>
                <o:lock v:ext="edit" shapetype="t"/>
              </v:shapetype>
              <v:shape id="直線矢印コネクタ 1" o:spid="_x0000_s1026" type="#_x0000_t32" style="position:absolute;left:0;text-align:left;margin-left:75.95pt;margin-top:1.6pt;width:0;height:1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" strokecolor="black [3200]" strokeweight=".5pt">
                <v:stroke startarrow="block" endarrow="block" joinstyle="miter"/>
              </v:shape>
            </w:pict>
          </mc:Fallback>
        </mc:AlternateContent>
      </w:r>
      <w:r>
        <w:rPr>
          <w:rFonts w:hint="eastAsia"/>
        </w:rPr>
        <w:t>この間にもう一度打ち合わせが入るかも。</w:t>
      </w:r>
    </w:p>
    <w:p w14:paraId="77CFF485" w14:textId="6D3FB313" w:rsidR="00C571C1" w:rsidRDefault="00C571C1" w:rsidP="00C571C1">
      <w:pPr>
        <w:pStyle w:val="a7"/>
        <w:numPr>
          <w:ilvl w:val="0"/>
          <w:numId w:val="7"/>
        </w:numPr>
        <w:ind w:leftChars="0"/>
      </w:pPr>
      <w:r>
        <w:rPr>
          <w:rFonts w:hint="eastAsia"/>
        </w:rPr>
        <w:t>プロトタイプをもとに再度打ち合わせを行い、実現可能か判断する。</w:t>
      </w:r>
    </w:p>
    <w:p w14:paraId="3FC5C847" w14:textId="1994ADFE" w:rsidR="005E6D68" w:rsidRPr="00283116" w:rsidRDefault="005E6D68" w:rsidP="00C571C1">
      <w:pPr>
        <w:pStyle w:val="a7"/>
        <w:numPr>
          <w:ilvl w:val="0"/>
          <w:numId w:val="7"/>
        </w:numPr>
        <w:ind w:leftChars="0"/>
      </w:pPr>
      <w:r>
        <w:rPr>
          <w:rFonts w:hint="eastAsia"/>
        </w:rPr>
        <w:t>実現可能</w:t>
      </w:r>
      <w:r w:rsidR="0004619E">
        <w:rPr>
          <w:rFonts w:hint="eastAsia"/>
        </w:rPr>
        <w:t>な場合、報酬面の話をする。</w:t>
      </w:r>
    </w:p>
    <w:sectPr w:rsidR="005E6D68" w:rsidRPr="0028311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0DB9"/>
    <w:multiLevelType w:val="hybridMultilevel"/>
    <w:tmpl w:val="D7AC9A9E"/>
    <w:lvl w:ilvl="0" w:tplc="04090001">
      <w:start w:val="1"/>
      <w:numFmt w:val="bullet"/>
      <w:lvlText w:val=""/>
      <w:lvlJc w:val="left"/>
      <w:pPr>
        <w:ind w:left="420" w:hanging="420"/>
      </w:pPr>
      <w:rPr>
        <w:rFonts w:ascii="Wingdings" w:hAnsi="Wingdings" w:hint="default"/>
      </w:rPr>
    </w:lvl>
    <w:lvl w:ilvl="1" w:tplc="3F5ACDD8">
      <w:start w:val="1"/>
      <w:numFmt w:val="bullet"/>
      <w:lvlText w:val=""/>
      <w:lvlJc w:val="left"/>
      <w:pPr>
        <w:ind w:left="840" w:hanging="420"/>
      </w:pPr>
      <w:rPr>
        <w:rFonts w:ascii="Wingdings 3" w:hAnsi="Wingdings 3"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B805E7"/>
    <w:multiLevelType w:val="hybridMultilevel"/>
    <w:tmpl w:val="E94EF0F8"/>
    <w:lvl w:ilvl="0" w:tplc="04090001">
      <w:start w:val="1"/>
      <w:numFmt w:val="bullet"/>
      <w:lvlText w:val=""/>
      <w:lvlJc w:val="left"/>
      <w:pPr>
        <w:ind w:left="420" w:hanging="420"/>
      </w:pPr>
      <w:rPr>
        <w:rFonts w:ascii="Wingdings" w:hAnsi="Wingdings" w:hint="default"/>
      </w:rPr>
    </w:lvl>
    <w:lvl w:ilvl="1" w:tplc="3F5ACDD8">
      <w:start w:val="1"/>
      <w:numFmt w:val="bullet"/>
      <w:lvlText w:val=""/>
      <w:lvlJc w:val="left"/>
      <w:pPr>
        <w:ind w:left="840" w:hanging="420"/>
      </w:pPr>
      <w:rPr>
        <w:rFonts w:ascii="Wingdings 3" w:hAnsi="Wingdings 3"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21B154B"/>
    <w:multiLevelType w:val="hybridMultilevel"/>
    <w:tmpl w:val="0090F9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2BC3D46"/>
    <w:multiLevelType w:val="hybridMultilevel"/>
    <w:tmpl w:val="3D647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E763DAC"/>
    <w:multiLevelType w:val="hybridMultilevel"/>
    <w:tmpl w:val="469AE57A"/>
    <w:lvl w:ilvl="0" w:tplc="3F5ACDD8">
      <w:start w:val="1"/>
      <w:numFmt w:val="bullet"/>
      <w:lvlText w:val=""/>
      <w:lvlJc w:val="left"/>
      <w:pPr>
        <w:ind w:left="420" w:hanging="420"/>
      </w:pPr>
      <w:rPr>
        <w:rFonts w:ascii="Wingdings 3" w:hAnsi="Wingdings 3"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41D1F9B"/>
    <w:multiLevelType w:val="hybridMultilevel"/>
    <w:tmpl w:val="219EFC4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A0B54DD"/>
    <w:multiLevelType w:val="hybridMultilevel"/>
    <w:tmpl w:val="D8AC00E0"/>
    <w:lvl w:ilvl="0" w:tplc="836EBA2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2"/>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E2"/>
    <w:rsid w:val="00017B23"/>
    <w:rsid w:val="0003063E"/>
    <w:rsid w:val="0004619E"/>
    <w:rsid w:val="0008717B"/>
    <w:rsid w:val="000B4B22"/>
    <w:rsid w:val="000C6153"/>
    <w:rsid w:val="00172B30"/>
    <w:rsid w:val="00182DF5"/>
    <w:rsid w:val="001A4D42"/>
    <w:rsid w:val="001B3C80"/>
    <w:rsid w:val="00283116"/>
    <w:rsid w:val="002A01E5"/>
    <w:rsid w:val="002D0382"/>
    <w:rsid w:val="002F0BC6"/>
    <w:rsid w:val="003361C7"/>
    <w:rsid w:val="00385CFA"/>
    <w:rsid w:val="003F31A5"/>
    <w:rsid w:val="00457746"/>
    <w:rsid w:val="004631EB"/>
    <w:rsid w:val="00497173"/>
    <w:rsid w:val="004B0F2D"/>
    <w:rsid w:val="004B3E3D"/>
    <w:rsid w:val="004C3826"/>
    <w:rsid w:val="004E2CA0"/>
    <w:rsid w:val="004F54D3"/>
    <w:rsid w:val="00506668"/>
    <w:rsid w:val="005242E7"/>
    <w:rsid w:val="005B45A1"/>
    <w:rsid w:val="005E6D68"/>
    <w:rsid w:val="005F2325"/>
    <w:rsid w:val="005F3044"/>
    <w:rsid w:val="006240FD"/>
    <w:rsid w:val="006429DB"/>
    <w:rsid w:val="006857D5"/>
    <w:rsid w:val="006A6E5E"/>
    <w:rsid w:val="006B3460"/>
    <w:rsid w:val="006D3CB4"/>
    <w:rsid w:val="00727BA9"/>
    <w:rsid w:val="0074160C"/>
    <w:rsid w:val="00815B90"/>
    <w:rsid w:val="00816D07"/>
    <w:rsid w:val="008879E2"/>
    <w:rsid w:val="008B08E8"/>
    <w:rsid w:val="008D29B1"/>
    <w:rsid w:val="008E3919"/>
    <w:rsid w:val="00922081"/>
    <w:rsid w:val="009452AB"/>
    <w:rsid w:val="009852E0"/>
    <w:rsid w:val="009D03A0"/>
    <w:rsid w:val="009E54CD"/>
    <w:rsid w:val="00A427D5"/>
    <w:rsid w:val="00A46516"/>
    <w:rsid w:val="00A603C3"/>
    <w:rsid w:val="00A76F47"/>
    <w:rsid w:val="00AF5A61"/>
    <w:rsid w:val="00B626FF"/>
    <w:rsid w:val="00C308BF"/>
    <w:rsid w:val="00C571C1"/>
    <w:rsid w:val="00C952C6"/>
    <w:rsid w:val="00D144C0"/>
    <w:rsid w:val="00D724ED"/>
    <w:rsid w:val="00E16A2C"/>
    <w:rsid w:val="00E26EC4"/>
    <w:rsid w:val="00EE1A0D"/>
    <w:rsid w:val="00EE7CE5"/>
    <w:rsid w:val="00F718DD"/>
    <w:rsid w:val="00FA6C1F"/>
    <w:rsid w:val="00FE0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5777DB"/>
  <w15:chartTrackingRefBased/>
  <w15:docId w15:val="{297E96A2-5996-4261-8652-020DD7DF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3826"/>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F0BC6"/>
  </w:style>
  <w:style w:type="character" w:customStyle="1" w:styleId="a4">
    <w:name w:val="日付 (文字)"/>
    <w:basedOn w:val="a0"/>
    <w:link w:val="a3"/>
    <w:uiPriority w:val="99"/>
    <w:semiHidden/>
    <w:rsid w:val="002F0BC6"/>
  </w:style>
  <w:style w:type="paragraph" w:styleId="a5">
    <w:name w:val="Title"/>
    <w:basedOn w:val="a"/>
    <w:next w:val="a"/>
    <w:link w:val="a6"/>
    <w:uiPriority w:val="10"/>
    <w:qFormat/>
    <w:rsid w:val="002F0BC6"/>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2F0BC6"/>
    <w:rPr>
      <w:rFonts w:asciiTheme="majorHAnsi" w:eastAsiaTheme="majorEastAsia" w:hAnsiTheme="majorHAnsi" w:cstheme="majorBidi"/>
      <w:sz w:val="32"/>
      <w:szCs w:val="32"/>
    </w:rPr>
  </w:style>
  <w:style w:type="character" w:customStyle="1" w:styleId="10">
    <w:name w:val="見出し 1 (文字)"/>
    <w:basedOn w:val="a0"/>
    <w:link w:val="1"/>
    <w:uiPriority w:val="9"/>
    <w:rsid w:val="004C3826"/>
    <w:rPr>
      <w:rFonts w:asciiTheme="majorHAnsi" w:eastAsiaTheme="majorEastAsia" w:hAnsiTheme="majorHAnsi" w:cstheme="majorBidi"/>
      <w:sz w:val="24"/>
      <w:szCs w:val="24"/>
    </w:rPr>
  </w:style>
  <w:style w:type="paragraph" w:styleId="a7">
    <w:name w:val="List Paragraph"/>
    <w:basedOn w:val="a"/>
    <w:uiPriority w:val="34"/>
    <w:qFormat/>
    <w:rsid w:val="004C3826"/>
    <w:pPr>
      <w:ind w:leftChars="400" w:left="840"/>
    </w:pPr>
  </w:style>
  <w:style w:type="character" w:styleId="a8">
    <w:name w:val="Hyperlink"/>
    <w:basedOn w:val="a0"/>
    <w:uiPriority w:val="99"/>
    <w:unhideWhenUsed/>
    <w:rsid w:val="002A01E5"/>
    <w:rPr>
      <w:color w:val="0563C1" w:themeColor="hyperlink"/>
      <w:u w:val="single"/>
    </w:rPr>
  </w:style>
  <w:style w:type="character" w:styleId="a9">
    <w:name w:val="Unresolved Mention"/>
    <w:basedOn w:val="a0"/>
    <w:uiPriority w:val="99"/>
    <w:semiHidden/>
    <w:unhideWhenUsed/>
    <w:rsid w:val="002A0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bic.com/wmsp" TargetMode="External"/><Relationship Id="rId3" Type="http://schemas.openxmlformats.org/officeDocument/2006/relationships/settings" Target="settings.xml"/><Relationship Id="rId7" Type="http://schemas.openxmlformats.org/officeDocument/2006/relationships/hyperlink" Target="https://coubic.com/wm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rva.be/" TargetMode="External"/><Relationship Id="rId5" Type="http://schemas.openxmlformats.org/officeDocument/2006/relationships/hyperlink" Target="https://coubic.com/wm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258</Words>
  <Characters>1477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Kitaura Yohei</dc:creator>
  <cp:keywords/>
  <dc:description/>
  <cp:lastModifiedBy>Kitaura Yohei</cp:lastModifiedBy>
  <cp:revision>131</cp:revision>
  <dcterms:created xsi:type="dcterms:W3CDTF">2021-03-02T08:27:00Z</dcterms:created>
  <dcterms:modified xsi:type="dcterms:W3CDTF">2021-03-02T15:16:00Z</dcterms:modified>
</cp:coreProperties>
</file>