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0ACC1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2026.8.29AI问题反馈</w:t>
      </w:r>
    </w:p>
    <w:p w14:paraId="0D2E8A7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价格对比</w:t>
      </w:r>
    </w:p>
    <w:p w14:paraId="0C2138E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问题：无任何线上数据</w:t>
      </w:r>
    </w:p>
    <w:p w14:paraId="345EE59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补充：汾源价格 53青花20 2350/件  42青花20 2300/件 53巴拿马20 1820/件</w:t>
      </w:r>
    </w:p>
    <w:p w14:paraId="4D14662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53老白汾10 810/件       53飞天茅台仅摘取网络实时价格</w:t>
      </w:r>
    </w:p>
    <w:p w14:paraId="71DF3B5F">
      <w:pPr>
        <w:numPr>
          <w:numId w:val="0"/>
        </w:numPr>
      </w:pPr>
      <w:r>
        <w:drawing>
          <wp:inline distT="0" distB="0" distL="114300" distR="114300">
            <wp:extent cx="5263515" cy="2631440"/>
            <wp:effectExtent l="0" t="0" r="13335" b="1651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A31FD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在线销售趋势</w:t>
      </w:r>
    </w:p>
    <w:p w14:paraId="79CA109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问题：只有美福的销售金额，没有美团的销售金额</w:t>
      </w:r>
    </w:p>
    <w:p w14:paraId="355B982B">
      <w:pPr>
        <w:numPr>
          <w:numId w:val="0"/>
        </w:numPr>
        <w:ind w:leftChars="0"/>
      </w:pPr>
      <w:r>
        <w:drawing>
          <wp:inline distT="0" distB="0" distL="114300" distR="114300">
            <wp:extent cx="5263515" cy="2631440"/>
            <wp:effectExtent l="0" t="0" r="13335" b="1651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01D5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客户开发</w:t>
      </w:r>
    </w:p>
    <w:p w14:paraId="322BF4F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问题：没新增客户之前未销售过但当月有新增销售的为销售客户</w:t>
      </w:r>
    </w:p>
    <w:p w14:paraId="7C9EEB70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63515" cy="2631440"/>
            <wp:effectExtent l="0" t="0" r="13335" b="1651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D18495"/>
    <w:multiLevelType w:val="singleLevel"/>
    <w:tmpl w:val="5CD184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F5762"/>
    <w:rsid w:val="1A565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242</Words>
  <Characters>252</Characters>
  <Lines>0</Lines>
  <Paragraphs>0</Paragraphs>
  <TotalTime>27</TotalTime>
  <ScaleCrop>false</ScaleCrop>
  <LinksUpToDate>false</LinksUpToDate>
  <CharactersWithSpaces>318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2026-08-28T07:42:00Z</dcterms:created>
  <dc:creator>Administrator</dc:creator>
  <cp:lastModifiedBy>这个杀手不太白</cp:lastModifiedBy>
  <dcterms:modified xsi:type="dcterms:W3CDTF">2026-08-29T05:55:29Z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eyJoZGlkIjoiZmYyZWVjZGZkMzIxMDM5MGQ3Njk2YTUwMWM5MDcwMmEiLCJ1c2VySWQiOiIzMjEzMDM5MDIifQ==</vt:lpwstr>
  </property>
  <property fmtid="{D5CDD505-2E9C-101B-9397-08002B2CF9AE}" pid="4" name="ICV">
    <vt:lpwstr>4B0A9C95E021491BB4F59127E8114512_12</vt:lpwstr>
  </property>
</Properties>
</file>