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A1" w:rsidRPr="007A58A1" w:rsidRDefault="007A58A1" w:rsidP="007A58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7A58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Real Madrid podría enfrentar a la </w:t>
      </w:r>
      <w:proofErr w:type="spellStart"/>
      <w:r w:rsidRPr="007A58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Juventus</w:t>
      </w:r>
      <w:proofErr w:type="spellEnd"/>
      <w:r w:rsidRPr="007A58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de Cristiano en la próxima Champions League</w:t>
      </w:r>
    </w:p>
    <w:p w:rsidR="00C7300A" w:rsidRPr="007A58A1" w:rsidRDefault="007A58A1">
      <w:bookmarkStart w:id="0" w:name="_GoBack"/>
      <w:r w:rsidRPr="007A58A1">
        <w:t xml:space="preserve">Duro golpe para el </w:t>
      </w:r>
      <w:hyperlink r:id="rId4" w:tgtFrame="_blank" w:history="1">
        <w:r w:rsidRPr="007A58A1">
          <w:rPr>
            <w:rStyle w:val="Textoennegrita"/>
          </w:rPr>
          <w:t>Real Madrid</w:t>
        </w:r>
      </w:hyperlink>
      <w:r w:rsidRPr="007A58A1">
        <w:t xml:space="preserve">, de cara a la próxima </w:t>
      </w:r>
      <w:r w:rsidRPr="007A58A1">
        <w:rPr>
          <w:rStyle w:val="Textoennegrita"/>
        </w:rPr>
        <w:t>Champions League</w:t>
      </w:r>
      <w:r w:rsidRPr="007A58A1">
        <w:t xml:space="preserve">. Para la próxima competencia continental, el conjunto que dirige </w:t>
      </w:r>
      <w:proofErr w:type="spellStart"/>
      <w:r w:rsidRPr="007A58A1">
        <w:rPr>
          <w:rStyle w:val="Textoennegrita"/>
        </w:rPr>
        <w:t>Zinedine</w:t>
      </w:r>
      <w:proofErr w:type="spellEnd"/>
      <w:r w:rsidRPr="007A58A1">
        <w:rPr>
          <w:rStyle w:val="Textoennegrita"/>
        </w:rPr>
        <w:t xml:space="preserve"> </w:t>
      </w:r>
      <w:proofErr w:type="spellStart"/>
      <w:r w:rsidRPr="007A58A1">
        <w:rPr>
          <w:rStyle w:val="Textoennegrita"/>
        </w:rPr>
        <w:t>Zidane</w:t>
      </w:r>
      <w:proofErr w:type="spellEnd"/>
      <w:r w:rsidRPr="007A58A1">
        <w:t xml:space="preserve"> estará en el bombo 2 del sorteo, por lo que </w:t>
      </w:r>
      <w:r w:rsidRPr="007A58A1">
        <w:rPr>
          <w:rStyle w:val="Textoennegrita"/>
        </w:rPr>
        <w:t>no será cabeza de serie</w:t>
      </w:r>
      <w:r w:rsidRPr="007A58A1">
        <w:t xml:space="preserve"> y se arriesga a enfrentar, entre otros, a la </w:t>
      </w:r>
      <w:proofErr w:type="spellStart"/>
      <w:r w:rsidRPr="007A58A1">
        <w:rPr>
          <w:rStyle w:val="Textoennegrita"/>
        </w:rPr>
        <w:t>Juventus</w:t>
      </w:r>
      <w:proofErr w:type="spellEnd"/>
      <w:r w:rsidRPr="007A58A1">
        <w:rPr>
          <w:rStyle w:val="Textoennegrita"/>
        </w:rPr>
        <w:t xml:space="preserve"> </w:t>
      </w:r>
      <w:r w:rsidRPr="007A58A1">
        <w:t xml:space="preserve">de </w:t>
      </w:r>
      <w:r w:rsidRPr="007A58A1">
        <w:rPr>
          <w:rStyle w:val="Textoennegrita"/>
        </w:rPr>
        <w:t>Cristiano Ronaldo</w:t>
      </w:r>
      <w:r w:rsidRPr="007A58A1">
        <w:t>.</w:t>
      </w:r>
    </w:p>
    <w:p w:rsidR="007A58A1" w:rsidRPr="007A58A1" w:rsidRDefault="007A58A1"/>
    <w:p w:rsidR="007A58A1" w:rsidRPr="007A58A1" w:rsidRDefault="007A58A1">
      <w:r w:rsidRPr="007A58A1">
        <w:t xml:space="preserve">Si bien el equipo </w:t>
      </w:r>
      <w:r w:rsidRPr="007A58A1">
        <w:rPr>
          <w:rStyle w:val="nfasis"/>
        </w:rPr>
        <w:t xml:space="preserve">merengue </w:t>
      </w:r>
      <w:r w:rsidRPr="007A58A1">
        <w:t xml:space="preserve">logró la clasificación a la </w:t>
      </w:r>
      <w:r w:rsidRPr="007A58A1">
        <w:rPr>
          <w:rStyle w:val="Textoennegrita"/>
        </w:rPr>
        <w:t>Champions League</w:t>
      </w:r>
      <w:r w:rsidRPr="007A58A1">
        <w:t xml:space="preserve"> del próximo año, lamentablemente tendrá un grupo difícil en la próxima edición debido a la noticia de que estarán el bombo 2 del sorteo, que se realizará el próximo 29 de agosto.</w:t>
      </w:r>
    </w:p>
    <w:p w:rsidR="007A58A1" w:rsidRPr="007A58A1" w:rsidRDefault="007A58A1">
      <w:r w:rsidRPr="007A58A1">
        <w:t xml:space="preserve">De esta manera, </w:t>
      </w:r>
      <w:r w:rsidRPr="007A58A1">
        <w:rPr>
          <w:rStyle w:val="Textoennegrita"/>
        </w:rPr>
        <w:t>Real Madrid</w:t>
      </w:r>
      <w:r w:rsidRPr="007A58A1">
        <w:t xml:space="preserve"> podría enfrentar a </w:t>
      </w:r>
      <w:hyperlink r:id="rId5" w:tgtFrame="_blank" w:history="1">
        <w:r w:rsidRPr="007A58A1">
          <w:rPr>
            <w:rStyle w:val="Textoennegrita"/>
          </w:rPr>
          <w:t>Cristiano Ronaldo</w:t>
        </w:r>
      </w:hyperlink>
      <w:r w:rsidRPr="007A58A1">
        <w:t xml:space="preserve"> y a la </w:t>
      </w:r>
      <w:hyperlink r:id="rId6" w:tgtFrame="_blank" w:history="1">
        <w:proofErr w:type="spellStart"/>
        <w:r w:rsidRPr="007A58A1">
          <w:rPr>
            <w:rStyle w:val="Hipervnculo"/>
            <w:bCs/>
            <w:color w:val="auto"/>
            <w:u w:val="none"/>
          </w:rPr>
          <w:t>Juventus</w:t>
        </w:r>
        <w:proofErr w:type="spellEnd"/>
      </w:hyperlink>
      <w:r w:rsidRPr="007A58A1">
        <w:rPr>
          <w:rStyle w:val="Textoennegrita"/>
        </w:rPr>
        <w:t xml:space="preserve"> </w:t>
      </w:r>
      <w:r w:rsidRPr="007A58A1">
        <w:t xml:space="preserve">en la fase de grupos. Otros rivales podrían ser </w:t>
      </w:r>
      <w:r w:rsidRPr="007A58A1">
        <w:rPr>
          <w:rStyle w:val="Textoennegrita"/>
        </w:rPr>
        <w:t>Liverpool</w:t>
      </w:r>
      <w:r w:rsidRPr="007A58A1">
        <w:t xml:space="preserve"> o </w:t>
      </w:r>
      <w:proofErr w:type="spellStart"/>
      <w:r w:rsidRPr="007A58A1">
        <w:rPr>
          <w:rStyle w:val="Textoennegrita"/>
        </w:rPr>
        <w:t>Tottenham</w:t>
      </w:r>
      <w:proofErr w:type="spellEnd"/>
      <w:r w:rsidRPr="007A58A1">
        <w:t xml:space="preserve">, </w:t>
      </w:r>
      <w:r w:rsidRPr="007A58A1">
        <w:rPr>
          <w:rStyle w:val="Textoennegrita"/>
        </w:rPr>
        <w:t xml:space="preserve">Arsenal </w:t>
      </w:r>
      <w:r w:rsidRPr="007A58A1">
        <w:t xml:space="preserve">o </w:t>
      </w:r>
      <w:r w:rsidRPr="007A58A1">
        <w:rPr>
          <w:rStyle w:val="Textoennegrita"/>
        </w:rPr>
        <w:t xml:space="preserve">Chelsea </w:t>
      </w:r>
      <w:r w:rsidRPr="007A58A1">
        <w:t xml:space="preserve">─finalistas de las actuales Champions y Europa League─, </w:t>
      </w:r>
      <w:r w:rsidRPr="007A58A1">
        <w:rPr>
          <w:rStyle w:val="Textoennegrita"/>
        </w:rPr>
        <w:t>Manchester City</w:t>
      </w:r>
      <w:r w:rsidRPr="007A58A1">
        <w:t xml:space="preserve">, </w:t>
      </w:r>
      <w:proofErr w:type="spellStart"/>
      <w:r w:rsidRPr="007A58A1">
        <w:rPr>
          <w:rStyle w:val="Textoennegrita"/>
        </w:rPr>
        <w:t>Bayern</w:t>
      </w:r>
      <w:proofErr w:type="spellEnd"/>
      <w:r w:rsidRPr="007A58A1">
        <w:rPr>
          <w:rStyle w:val="Textoennegrita"/>
        </w:rPr>
        <w:t xml:space="preserve"> </w:t>
      </w:r>
      <w:proofErr w:type="spellStart"/>
      <w:r w:rsidRPr="007A58A1">
        <w:rPr>
          <w:rStyle w:val="Textoennegrita"/>
        </w:rPr>
        <w:t>Munich</w:t>
      </w:r>
      <w:proofErr w:type="spellEnd"/>
      <w:r w:rsidRPr="007A58A1">
        <w:t xml:space="preserve"> o </w:t>
      </w:r>
      <w:proofErr w:type="spellStart"/>
      <w:r w:rsidRPr="007A58A1">
        <w:rPr>
          <w:rStyle w:val="Textoennegrita"/>
        </w:rPr>
        <w:t>Borussia</w:t>
      </w:r>
      <w:proofErr w:type="spellEnd"/>
      <w:r w:rsidRPr="007A58A1">
        <w:rPr>
          <w:rStyle w:val="Textoennegrita"/>
        </w:rPr>
        <w:t xml:space="preserve"> </w:t>
      </w:r>
      <w:proofErr w:type="spellStart"/>
      <w:r w:rsidRPr="007A58A1">
        <w:rPr>
          <w:rStyle w:val="Textoennegrita"/>
        </w:rPr>
        <w:t>Dortmund</w:t>
      </w:r>
      <w:proofErr w:type="spellEnd"/>
      <w:r w:rsidRPr="007A58A1">
        <w:t xml:space="preserve"> ─quien salga campeón de la </w:t>
      </w:r>
      <w:proofErr w:type="spellStart"/>
      <w:r w:rsidRPr="007A58A1">
        <w:t>Bundesliga</w:t>
      </w:r>
      <w:proofErr w:type="spellEnd"/>
      <w:r w:rsidRPr="007A58A1">
        <w:t xml:space="preserve">─, </w:t>
      </w:r>
      <w:r w:rsidRPr="007A58A1">
        <w:rPr>
          <w:rStyle w:val="Textoennegrita"/>
        </w:rPr>
        <w:t>PSG</w:t>
      </w:r>
      <w:r w:rsidRPr="007A58A1">
        <w:t xml:space="preserve"> o el </w:t>
      </w:r>
      <w:r w:rsidRPr="007A58A1">
        <w:rPr>
          <w:rStyle w:val="Textoennegrita"/>
        </w:rPr>
        <w:t>Zenit de San Petersburgo</w:t>
      </w:r>
      <w:r w:rsidRPr="007A58A1">
        <w:t>.</w:t>
      </w:r>
      <w:bookmarkEnd w:id="0"/>
    </w:p>
    <w:sectPr w:rsidR="007A58A1" w:rsidRPr="007A5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A1"/>
    <w:rsid w:val="003E4551"/>
    <w:rsid w:val="007A58A1"/>
    <w:rsid w:val="00C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439A2-3EB7-4374-86D1-A43AF834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5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8A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7A58A1"/>
    <w:rPr>
      <w:b/>
      <w:bCs/>
    </w:rPr>
  </w:style>
  <w:style w:type="character" w:styleId="nfasis">
    <w:name w:val="Emphasis"/>
    <w:basedOn w:val="Fuentedeprrafopredeter"/>
    <w:uiPriority w:val="20"/>
    <w:qFormat/>
    <w:rsid w:val="007A58A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A5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sionfutbol.com/calcio/Juventus-espera-que-Hazard-llegue-al-Madrid-para-lanzarse-por-Isco-20190514-0034.html" TargetMode="External"/><Relationship Id="rId5" Type="http://schemas.openxmlformats.org/officeDocument/2006/relationships/hyperlink" Target="https://www.pasionfutbol.com/calcio/Ex-companero-de-Cristiano-Ronaldo-en-Juventus-asegura-que-merece-el-Balon-de-Oro-20190514-0015.html" TargetMode="External"/><Relationship Id="rId4" Type="http://schemas.openxmlformats.org/officeDocument/2006/relationships/hyperlink" Target="https://www.pasionfutbol.com/la-liga/Real-Madrid-apunta-al-reemplazo-de-Gareth-Bale-con-un-fichaje-sorpresa-20190514-002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arcanaer1@gmail.com</dc:creator>
  <cp:keywords/>
  <dc:description/>
  <cp:lastModifiedBy>arcanaer1@gmail.com</cp:lastModifiedBy>
  <cp:revision>1</cp:revision>
  <dcterms:created xsi:type="dcterms:W3CDTF">2019-05-17T17:17:00Z</dcterms:created>
  <dcterms:modified xsi:type="dcterms:W3CDTF">2019-05-17T18:37:00Z</dcterms:modified>
</cp:coreProperties>
</file>