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9"/>
        <w:gridCol w:w="1746"/>
        <w:gridCol w:w="1710"/>
        <w:gridCol w:w="1800"/>
        <w:gridCol w:w="1314"/>
        <w:gridCol w:w="1926"/>
        <w:gridCol w:w="1784"/>
        <w:gridCol w:w="16"/>
        <w:gridCol w:w="1822"/>
        <w:gridCol w:w="18"/>
      </w:tblGrid>
      <w:tr w:rsidR="002C24E6" w:rsidTr="00676D6B">
        <w:trPr>
          <w:gridAfter w:val="1"/>
          <w:wAfter w:w="18" w:type="dxa"/>
          <w:trHeight w:val="826"/>
          <w:jc w:val="center"/>
        </w:trPr>
        <w:tc>
          <w:tcPr>
            <w:tcW w:w="136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24E6" w:rsidRPr="00A33FE5" w:rsidRDefault="002C24E6" w:rsidP="003B72F3">
            <w:pPr>
              <w:spacing w:after="0" w:line="240" w:lineRule="auto"/>
              <w:jc w:val="center"/>
              <w:rPr>
                <w:b/>
                <w:sz w:val="42"/>
                <w:szCs w:val="52"/>
              </w:rPr>
            </w:pPr>
            <w:r w:rsidRPr="00A33FE5">
              <w:rPr>
                <w:b/>
                <w:sz w:val="42"/>
                <w:szCs w:val="52"/>
              </w:rPr>
              <w:t xml:space="preserve">GYAN GANGA </w:t>
            </w:r>
            <w:r w:rsidR="00A33FE5" w:rsidRPr="00A33FE5">
              <w:rPr>
                <w:b/>
                <w:sz w:val="42"/>
                <w:szCs w:val="52"/>
              </w:rPr>
              <w:t>INSTITUTE OF TECHNOLOGY &amp; SCIENCES</w:t>
            </w:r>
            <w:r w:rsidRPr="00A33FE5">
              <w:rPr>
                <w:b/>
                <w:sz w:val="42"/>
                <w:szCs w:val="52"/>
              </w:rPr>
              <w:t>, JABALPUR</w:t>
            </w:r>
          </w:p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MBA Time Table</w:t>
            </w:r>
          </w:p>
          <w:p w:rsidR="002C24E6" w:rsidRDefault="00F14A10" w:rsidP="0092121A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SEMESTER IV</w:t>
            </w:r>
            <w:r w:rsidR="0092121A">
              <w:rPr>
                <w:b/>
                <w:sz w:val="32"/>
                <w:szCs w:val="32"/>
                <w:u w:val="single"/>
              </w:rPr>
              <w:t xml:space="preserve"> SECTION </w:t>
            </w:r>
            <w:r w:rsidR="00E43640">
              <w:rPr>
                <w:b/>
                <w:sz w:val="32"/>
                <w:szCs w:val="32"/>
                <w:u w:val="single"/>
              </w:rPr>
              <w:t>A</w:t>
            </w:r>
            <w:r w:rsidR="0092121A">
              <w:rPr>
                <w:b/>
                <w:sz w:val="32"/>
                <w:szCs w:val="32"/>
                <w:u w:val="single"/>
              </w:rPr>
              <w:t xml:space="preserve"> (Old Course)</w:t>
            </w:r>
            <w:r w:rsidR="00E43640">
              <w:rPr>
                <w:b/>
                <w:sz w:val="32"/>
                <w:szCs w:val="32"/>
                <w:u w:val="single"/>
              </w:rPr>
              <w:t xml:space="preserve"> </w:t>
            </w:r>
          </w:p>
          <w:p w:rsidR="0092121A" w:rsidRDefault="0092121A" w:rsidP="0092121A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2C24E6" w:rsidTr="00676D6B">
        <w:trPr>
          <w:gridAfter w:val="1"/>
          <w:wAfter w:w="18" w:type="dxa"/>
          <w:trHeight w:val="422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DAY/PERIOD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9:40-10:40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10:40-11:40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11:40-12:40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12:40-1:20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1:20-2:20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2:20-3:20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24E6" w:rsidRDefault="002C24E6" w:rsidP="003B72F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3:20-4:20</w:t>
            </w:r>
          </w:p>
        </w:tc>
      </w:tr>
      <w:tr w:rsidR="00621251" w:rsidRPr="00BB66A1" w:rsidTr="00676D6B">
        <w:trPr>
          <w:trHeight w:val="890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MONDAY</w:t>
            </w: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  <w:bookmarkStart w:id="0" w:name="_GoBack"/>
            <w:bookmarkEnd w:id="0"/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223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(PK)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A10" w:rsidRPr="00621251" w:rsidRDefault="00F14A10" w:rsidP="00F14A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221</w:t>
            </w:r>
          </w:p>
          <w:p w:rsidR="00621251" w:rsidRPr="00621251" w:rsidRDefault="00F14A10" w:rsidP="00F14A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(VN)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229/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232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(NA/HK)</w:t>
            </w:r>
          </w:p>
        </w:tc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E43640" w:rsidRDefault="00621251" w:rsidP="00621251">
            <w:pPr>
              <w:spacing w:after="0" w:line="240" w:lineRule="auto"/>
              <w:jc w:val="center"/>
              <w:rPr>
                <w:b/>
                <w:sz w:val="60"/>
                <w:szCs w:val="24"/>
              </w:rPr>
            </w:pPr>
            <w:r w:rsidRPr="00E43640">
              <w:rPr>
                <w:b/>
                <w:sz w:val="60"/>
                <w:szCs w:val="24"/>
              </w:rPr>
              <w:t>R</w:t>
            </w:r>
          </w:p>
          <w:p w:rsidR="00621251" w:rsidRPr="00E43640" w:rsidRDefault="00621251" w:rsidP="00621251">
            <w:pPr>
              <w:spacing w:after="0" w:line="240" w:lineRule="auto"/>
              <w:jc w:val="center"/>
              <w:rPr>
                <w:b/>
                <w:sz w:val="60"/>
                <w:szCs w:val="24"/>
              </w:rPr>
            </w:pPr>
            <w:r w:rsidRPr="00E43640">
              <w:rPr>
                <w:b/>
                <w:sz w:val="60"/>
                <w:szCs w:val="24"/>
              </w:rPr>
              <w:t>E</w:t>
            </w:r>
          </w:p>
          <w:p w:rsidR="00621251" w:rsidRPr="00E43640" w:rsidRDefault="00621251" w:rsidP="00621251">
            <w:pPr>
              <w:spacing w:after="0" w:line="240" w:lineRule="auto"/>
              <w:jc w:val="center"/>
              <w:rPr>
                <w:b/>
                <w:sz w:val="60"/>
                <w:szCs w:val="24"/>
              </w:rPr>
            </w:pPr>
            <w:r w:rsidRPr="00E43640">
              <w:rPr>
                <w:b/>
                <w:sz w:val="60"/>
                <w:szCs w:val="24"/>
              </w:rPr>
              <w:t>C</w:t>
            </w:r>
          </w:p>
          <w:p w:rsidR="00621251" w:rsidRPr="00E43640" w:rsidRDefault="00621251" w:rsidP="00621251">
            <w:pPr>
              <w:spacing w:after="0" w:line="240" w:lineRule="auto"/>
              <w:jc w:val="center"/>
              <w:rPr>
                <w:b/>
                <w:sz w:val="60"/>
                <w:szCs w:val="24"/>
              </w:rPr>
            </w:pPr>
            <w:r w:rsidRPr="00E43640">
              <w:rPr>
                <w:b/>
                <w:sz w:val="60"/>
                <w:szCs w:val="24"/>
              </w:rPr>
              <w:t>E</w:t>
            </w:r>
          </w:p>
          <w:p w:rsidR="00621251" w:rsidRPr="00E43640" w:rsidRDefault="00621251" w:rsidP="00621251">
            <w:pPr>
              <w:spacing w:after="0" w:line="240" w:lineRule="auto"/>
              <w:jc w:val="center"/>
              <w:rPr>
                <w:b/>
                <w:sz w:val="60"/>
                <w:szCs w:val="24"/>
              </w:rPr>
            </w:pPr>
            <w:r w:rsidRPr="00E43640">
              <w:rPr>
                <w:b/>
                <w:sz w:val="60"/>
                <w:szCs w:val="24"/>
              </w:rPr>
              <w:t>S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43640">
              <w:rPr>
                <w:b/>
                <w:sz w:val="60"/>
                <w:szCs w:val="24"/>
              </w:rPr>
              <w:t>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230/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233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(NJ/DN)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227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(MJ)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224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(MR)</w:t>
            </w:r>
          </w:p>
        </w:tc>
      </w:tr>
      <w:tr w:rsidR="00621251" w:rsidRPr="00BB66A1" w:rsidTr="00676D6B">
        <w:trPr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TUESDAY</w:t>
            </w: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221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(VN)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A10" w:rsidRPr="00621251" w:rsidRDefault="00F14A10" w:rsidP="00F14A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227</w:t>
            </w:r>
          </w:p>
          <w:p w:rsidR="00621251" w:rsidRPr="00621251" w:rsidRDefault="00F14A10" w:rsidP="00F14A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(MJ)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226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(PM)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F14A10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14A10">
              <w:rPr>
                <w:b/>
                <w:sz w:val="28"/>
                <w:szCs w:val="24"/>
              </w:rPr>
              <w:t>Library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224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(MR)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44372F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GD/PI</w:t>
            </w:r>
          </w:p>
        </w:tc>
      </w:tr>
      <w:tr w:rsidR="00621251" w:rsidRPr="00BB66A1" w:rsidTr="00676D6B">
        <w:trPr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WEDNESDAY</w:t>
            </w: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226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(PM)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A10" w:rsidRPr="00621251" w:rsidRDefault="00F14A10" w:rsidP="00F14A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228</w:t>
            </w:r>
          </w:p>
          <w:p w:rsidR="00621251" w:rsidRPr="00621251" w:rsidRDefault="00F14A10" w:rsidP="00F14A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(NS)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223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(PK)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229/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232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(NA/HK)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221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(VN)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230/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233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(NJ/DN)</w:t>
            </w:r>
          </w:p>
        </w:tc>
      </w:tr>
      <w:tr w:rsidR="00621251" w:rsidRPr="00BB66A1" w:rsidTr="00676D6B">
        <w:trPr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THURSDAY</w:t>
            </w: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230/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233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(NJ/DN)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228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(NS)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231/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234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(SJ/KS)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221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(VN)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225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(DN)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44372F" w:rsidP="00F14A1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GD/PI</w:t>
            </w:r>
          </w:p>
        </w:tc>
      </w:tr>
      <w:tr w:rsidR="00621251" w:rsidRPr="00BB66A1" w:rsidTr="00740788">
        <w:trPr>
          <w:trHeight w:val="1241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FRIDAY</w:t>
            </w: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228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F14A10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14A10">
              <w:rPr>
                <w:b/>
                <w:sz w:val="28"/>
                <w:szCs w:val="24"/>
              </w:rPr>
              <w:t>Library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225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(DN)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227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(MJ)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231/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234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(SJ/KS)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224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(MR)</w:t>
            </w:r>
          </w:p>
        </w:tc>
      </w:tr>
      <w:tr w:rsidR="00621251" w:rsidRPr="00BB66A1" w:rsidTr="00914A29">
        <w:trPr>
          <w:trHeight w:val="827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SATURDAY</w:t>
            </w: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  <w:p w:rsidR="00621251" w:rsidRPr="00BB66A1" w:rsidRDefault="00621251" w:rsidP="00621251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225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(DN)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231/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234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(SJ/KS)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227</w:t>
            </w:r>
          </w:p>
          <w:p w:rsidR="00621251" w:rsidRPr="00621251" w:rsidRDefault="00621251" w:rsidP="0062125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(MJ)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226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(PM)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223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(PK)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MS 229/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 xml:space="preserve">MS 232 </w:t>
            </w:r>
          </w:p>
          <w:p w:rsidR="00621251" w:rsidRPr="00621251" w:rsidRDefault="00621251" w:rsidP="0062125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21251">
              <w:rPr>
                <w:b/>
                <w:sz w:val="24"/>
                <w:szCs w:val="24"/>
              </w:rPr>
              <w:t>(NA/HK)</w:t>
            </w:r>
          </w:p>
        </w:tc>
      </w:tr>
      <w:tr w:rsidR="002C24E6" w:rsidTr="00676D6B">
        <w:trPr>
          <w:gridAfter w:val="1"/>
          <w:wAfter w:w="18" w:type="dxa"/>
          <w:jc w:val="center"/>
        </w:trPr>
        <w:tc>
          <w:tcPr>
            <w:tcW w:w="13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4E6" w:rsidRDefault="00621251" w:rsidP="005768E2">
            <w:pPr>
              <w:spacing w:after="0"/>
              <w:jc w:val="both"/>
              <w:rPr>
                <w:sz w:val="24"/>
                <w:szCs w:val="24"/>
              </w:rPr>
            </w:pPr>
            <w:r w:rsidRPr="005768E2">
              <w:rPr>
                <w:b/>
                <w:sz w:val="24"/>
                <w:szCs w:val="24"/>
              </w:rPr>
              <w:t>MS 221-Strategic Management  , MS 223 - Mgmt of Industrial Relations MS 224- Human Resource Development  MS 225 - Total Quality Mgmt</w:t>
            </w:r>
            <w:r w:rsidR="00E22CB8" w:rsidRPr="005768E2">
              <w:rPr>
                <w:b/>
                <w:sz w:val="24"/>
                <w:szCs w:val="24"/>
              </w:rPr>
              <w:t>,</w:t>
            </w:r>
            <w:r w:rsidRPr="005768E2">
              <w:rPr>
                <w:b/>
                <w:sz w:val="24"/>
                <w:szCs w:val="24"/>
              </w:rPr>
              <w:t xml:space="preserve">MS 226 - Merchant Banking &amp; Financial Services MS 227- Security Analysis &amp; Portfolio Mgmt , MS 228- Project Management   MS 229 - International Marketing  MS230 - Rural &amp; Industrial Marketing  MS231-Marketing of Services   MS 232 - Application Development using Oracle </w:t>
            </w:r>
            <w:r w:rsidR="00E22CB8" w:rsidRPr="005768E2">
              <w:rPr>
                <w:b/>
                <w:sz w:val="24"/>
                <w:szCs w:val="24"/>
              </w:rPr>
              <w:t xml:space="preserve">, </w:t>
            </w:r>
            <w:r w:rsidRPr="005768E2">
              <w:rPr>
                <w:b/>
                <w:sz w:val="24"/>
                <w:szCs w:val="24"/>
              </w:rPr>
              <w:t>MS 233 - Internet &amp; E- Commerce  MS 234 - Enterprise resource planning</w:t>
            </w:r>
          </w:p>
        </w:tc>
      </w:tr>
    </w:tbl>
    <w:p w:rsidR="006B6FB1" w:rsidRDefault="006B6FB1"/>
    <w:p w:rsidR="0092121A" w:rsidRDefault="0092121A"/>
    <w:p w:rsidR="006B6FB1" w:rsidRDefault="006B6FB1"/>
    <w:tbl>
      <w:tblPr>
        <w:tblW w:w="136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9"/>
        <w:gridCol w:w="1746"/>
        <w:gridCol w:w="1710"/>
        <w:gridCol w:w="1800"/>
        <w:gridCol w:w="1314"/>
        <w:gridCol w:w="1926"/>
        <w:gridCol w:w="1784"/>
        <w:gridCol w:w="16"/>
        <w:gridCol w:w="1822"/>
        <w:gridCol w:w="18"/>
      </w:tblGrid>
      <w:tr w:rsidR="00E43640" w:rsidTr="007132D9">
        <w:trPr>
          <w:gridAfter w:val="1"/>
          <w:wAfter w:w="18" w:type="dxa"/>
          <w:trHeight w:val="826"/>
          <w:jc w:val="center"/>
        </w:trPr>
        <w:tc>
          <w:tcPr>
            <w:tcW w:w="136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3FE5" w:rsidRPr="00A33FE5" w:rsidRDefault="00A33FE5" w:rsidP="00A33FE5">
            <w:pPr>
              <w:spacing w:after="0" w:line="240" w:lineRule="auto"/>
              <w:jc w:val="center"/>
              <w:rPr>
                <w:b/>
                <w:sz w:val="42"/>
                <w:szCs w:val="52"/>
              </w:rPr>
            </w:pPr>
            <w:r w:rsidRPr="00A33FE5">
              <w:rPr>
                <w:b/>
                <w:sz w:val="42"/>
                <w:szCs w:val="52"/>
              </w:rPr>
              <w:lastRenderedPageBreak/>
              <w:t>GYAN GANGA INSTITUTE OF TECHNOLOGY &amp; SCIENCES, JABALPUR</w:t>
            </w:r>
          </w:p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MBA Time Table</w:t>
            </w:r>
          </w:p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SEMESTER IV </w:t>
            </w:r>
            <w:r w:rsidR="0092121A">
              <w:rPr>
                <w:b/>
                <w:sz w:val="32"/>
                <w:szCs w:val="32"/>
                <w:u w:val="single"/>
              </w:rPr>
              <w:t xml:space="preserve">SECTION </w:t>
            </w:r>
            <w:r>
              <w:rPr>
                <w:b/>
                <w:sz w:val="32"/>
                <w:szCs w:val="32"/>
                <w:u w:val="single"/>
              </w:rPr>
              <w:t>B (</w:t>
            </w:r>
            <w:r w:rsidR="0092121A">
              <w:rPr>
                <w:b/>
                <w:sz w:val="32"/>
                <w:szCs w:val="32"/>
                <w:u w:val="single"/>
              </w:rPr>
              <w:t>Old Course</w:t>
            </w:r>
            <w:r>
              <w:rPr>
                <w:b/>
                <w:sz w:val="32"/>
                <w:szCs w:val="32"/>
                <w:u w:val="single"/>
              </w:rPr>
              <w:t xml:space="preserve">)  </w:t>
            </w:r>
          </w:p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43640" w:rsidTr="007132D9">
        <w:trPr>
          <w:gridAfter w:val="1"/>
          <w:wAfter w:w="18" w:type="dxa"/>
          <w:trHeight w:val="422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DAY/PERIOD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9:40-10:40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10:40-11:40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11:40-12:40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12:40-1:20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1:20-2:20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2:20-3:20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3640" w:rsidRDefault="00E43640" w:rsidP="007132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3:20-4:20</w:t>
            </w:r>
          </w:p>
        </w:tc>
      </w:tr>
      <w:tr w:rsidR="007D2C62" w:rsidRPr="00BB66A1" w:rsidTr="00E43640">
        <w:trPr>
          <w:trHeight w:val="890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MONDAY</w:t>
            </w: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225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(DN)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231/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234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(SJ/KS)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228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(NS)</w:t>
            </w:r>
          </w:p>
        </w:tc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C62" w:rsidRPr="00E43640" w:rsidRDefault="007D2C62" w:rsidP="007D2C62">
            <w:pPr>
              <w:spacing w:after="0" w:line="240" w:lineRule="auto"/>
              <w:jc w:val="center"/>
              <w:rPr>
                <w:b/>
                <w:sz w:val="60"/>
                <w:szCs w:val="60"/>
              </w:rPr>
            </w:pPr>
            <w:r w:rsidRPr="00E43640">
              <w:rPr>
                <w:b/>
                <w:sz w:val="60"/>
                <w:szCs w:val="60"/>
              </w:rPr>
              <w:t>R</w:t>
            </w:r>
          </w:p>
          <w:p w:rsidR="007D2C62" w:rsidRPr="00E43640" w:rsidRDefault="007D2C62" w:rsidP="007D2C62">
            <w:pPr>
              <w:spacing w:after="0" w:line="240" w:lineRule="auto"/>
              <w:jc w:val="center"/>
              <w:rPr>
                <w:b/>
                <w:sz w:val="60"/>
                <w:szCs w:val="60"/>
              </w:rPr>
            </w:pPr>
            <w:r w:rsidRPr="00E43640">
              <w:rPr>
                <w:b/>
                <w:sz w:val="60"/>
                <w:szCs w:val="60"/>
              </w:rPr>
              <w:t>E</w:t>
            </w:r>
          </w:p>
          <w:p w:rsidR="007D2C62" w:rsidRPr="00E43640" w:rsidRDefault="007D2C62" w:rsidP="007D2C62">
            <w:pPr>
              <w:spacing w:after="0" w:line="240" w:lineRule="auto"/>
              <w:jc w:val="center"/>
              <w:rPr>
                <w:b/>
                <w:sz w:val="60"/>
                <w:szCs w:val="60"/>
              </w:rPr>
            </w:pPr>
            <w:r w:rsidRPr="00E43640">
              <w:rPr>
                <w:b/>
                <w:sz w:val="60"/>
                <w:szCs w:val="60"/>
              </w:rPr>
              <w:t>C</w:t>
            </w:r>
          </w:p>
          <w:p w:rsidR="007D2C62" w:rsidRPr="00E43640" w:rsidRDefault="007D2C62" w:rsidP="007D2C62">
            <w:pPr>
              <w:spacing w:after="0" w:line="240" w:lineRule="auto"/>
              <w:jc w:val="center"/>
              <w:rPr>
                <w:b/>
                <w:sz w:val="60"/>
                <w:szCs w:val="60"/>
              </w:rPr>
            </w:pPr>
            <w:r w:rsidRPr="00E43640">
              <w:rPr>
                <w:b/>
                <w:sz w:val="60"/>
                <w:szCs w:val="60"/>
              </w:rPr>
              <w:t>E</w:t>
            </w:r>
          </w:p>
          <w:p w:rsidR="007D2C62" w:rsidRPr="00E43640" w:rsidRDefault="007D2C62" w:rsidP="007D2C62">
            <w:pPr>
              <w:spacing w:after="0" w:line="240" w:lineRule="auto"/>
              <w:jc w:val="center"/>
              <w:rPr>
                <w:b/>
                <w:sz w:val="60"/>
                <w:szCs w:val="60"/>
              </w:rPr>
            </w:pPr>
            <w:r w:rsidRPr="00E43640">
              <w:rPr>
                <w:b/>
                <w:sz w:val="60"/>
                <w:szCs w:val="60"/>
              </w:rPr>
              <w:t>S</w:t>
            </w:r>
          </w:p>
          <w:p w:rsidR="007D2C62" w:rsidRPr="00621251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43640">
              <w:rPr>
                <w:b/>
                <w:sz w:val="60"/>
                <w:szCs w:val="60"/>
              </w:rPr>
              <w:t>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223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(PK)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226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(PM)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230/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233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(NJ/DN)</w:t>
            </w:r>
          </w:p>
        </w:tc>
      </w:tr>
      <w:tr w:rsidR="007D2C62" w:rsidRPr="00BB66A1" w:rsidTr="00E43640">
        <w:trPr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TUESDAY</w:t>
            </w: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226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(PM)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GDPI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230/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233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(NJ/DN)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C62" w:rsidRPr="00621251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221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(VN)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228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(NS)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229/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232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(NA/HK)</w:t>
            </w:r>
          </w:p>
        </w:tc>
      </w:tr>
      <w:tr w:rsidR="007D2C62" w:rsidRPr="00BB66A1" w:rsidTr="00E43640">
        <w:trPr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WEDNESDAY</w:t>
            </w: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224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(MR)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225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(DN)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LIB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C62" w:rsidRPr="00621251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226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(PM)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229/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232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(NA/HK)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227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(MJ)</w:t>
            </w:r>
          </w:p>
        </w:tc>
      </w:tr>
      <w:tr w:rsidR="007D2C62" w:rsidRPr="00BB66A1" w:rsidTr="00E43640">
        <w:trPr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THURSDAY</w:t>
            </w: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228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227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(MJ)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224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(MR)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C62" w:rsidRPr="00621251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GDPI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231/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234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(SJ/KS)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223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(PK)</w:t>
            </w:r>
          </w:p>
        </w:tc>
      </w:tr>
      <w:tr w:rsidR="007D2C62" w:rsidRPr="00BB66A1" w:rsidTr="00E43640">
        <w:trPr>
          <w:trHeight w:val="1241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FRIDAY</w:t>
            </w: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223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(PK)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228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(NS)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229/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232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(NA/HK)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C62" w:rsidRPr="00621251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230/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233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(NJ/DN)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224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(MR)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221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(VN)</w:t>
            </w:r>
          </w:p>
        </w:tc>
      </w:tr>
      <w:tr w:rsidR="007D2C62" w:rsidRPr="00BB66A1" w:rsidTr="00E43640">
        <w:trPr>
          <w:trHeight w:val="827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BB66A1">
              <w:rPr>
                <w:b/>
                <w:szCs w:val="24"/>
              </w:rPr>
              <w:t>SATURDAY</w:t>
            </w: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  <w:p w:rsidR="007D2C62" w:rsidRPr="00BB66A1" w:rsidRDefault="007D2C62" w:rsidP="007D2C62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227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(MJ)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221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(VN)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 xml:space="preserve">MS 224 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(MR)</w:t>
            </w:r>
          </w:p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C62" w:rsidRPr="00621251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231/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234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(SJ/KS)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225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(DN)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MS 226</w:t>
            </w:r>
          </w:p>
          <w:p w:rsidR="007D2C62" w:rsidRPr="007D2C62" w:rsidRDefault="007D2C62" w:rsidP="007D2C6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2C62">
              <w:rPr>
                <w:b/>
                <w:sz w:val="24"/>
                <w:szCs w:val="24"/>
              </w:rPr>
              <w:t>(PM)</w:t>
            </w:r>
          </w:p>
        </w:tc>
      </w:tr>
      <w:tr w:rsidR="007D2C62" w:rsidTr="007132D9">
        <w:trPr>
          <w:gridAfter w:val="1"/>
          <w:wAfter w:w="18" w:type="dxa"/>
          <w:jc w:val="center"/>
        </w:trPr>
        <w:tc>
          <w:tcPr>
            <w:tcW w:w="13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C62" w:rsidRDefault="007D2C62" w:rsidP="007D2C62">
            <w:pPr>
              <w:spacing w:after="0"/>
              <w:jc w:val="both"/>
              <w:rPr>
                <w:sz w:val="24"/>
                <w:szCs w:val="24"/>
              </w:rPr>
            </w:pPr>
            <w:r w:rsidRPr="005768E2">
              <w:rPr>
                <w:b/>
                <w:sz w:val="24"/>
                <w:szCs w:val="24"/>
              </w:rPr>
              <w:t xml:space="preserve">MS 221-Strategic Management  , MS 223 - Mgmt of Industrial Relations MS 224- Human Resource Development  MS 225 - Total Quality </w:t>
            </w:r>
            <w:proofErr w:type="spellStart"/>
            <w:r w:rsidRPr="005768E2">
              <w:rPr>
                <w:b/>
                <w:sz w:val="24"/>
                <w:szCs w:val="24"/>
              </w:rPr>
              <w:t>Mgmt,MS</w:t>
            </w:r>
            <w:proofErr w:type="spellEnd"/>
            <w:r w:rsidRPr="005768E2">
              <w:rPr>
                <w:b/>
                <w:sz w:val="24"/>
                <w:szCs w:val="24"/>
              </w:rPr>
              <w:t xml:space="preserve"> 226 - Merchant Banking &amp; Financial Services MS 227- Security Analysis &amp; Portfolio Mgmt , MS 228- Project Management   MS 229 - International Marketing  MS230 - Rural &amp; Industrial Marketing  MS231-Marketing of Services   MS 232 - Application Development using Oracle , MS 233 - Internet &amp; E- Commerce  MS 234 - Enterprise resource planning</w:t>
            </w:r>
          </w:p>
        </w:tc>
      </w:tr>
    </w:tbl>
    <w:p w:rsidR="00E43640" w:rsidRDefault="00E43640"/>
    <w:p w:rsidR="00F223F8" w:rsidRDefault="00F223F8"/>
    <w:p w:rsidR="00F223F8" w:rsidRDefault="00F223F8"/>
    <w:p w:rsidR="00F223F8" w:rsidRDefault="0092121A">
      <w:r w:rsidRPr="00F223F8">
        <w:object w:dxaOrig="13675" w:dyaOrig="11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4pt;height:552pt" o:ole="">
            <v:imagedata r:id="rId4" o:title=""/>
          </v:shape>
          <o:OLEObject Type="Embed" ProgID="Word.Document.12" ShapeID="_x0000_i1025" DrawAspect="Content" ObjectID="_1657572966" r:id="rId5">
            <o:FieldCodes>\s</o:FieldCodes>
          </o:OLEObject>
        </w:object>
      </w:r>
    </w:p>
    <w:sectPr w:rsidR="00F223F8" w:rsidSect="00B45F03">
      <w:pgSz w:w="15840" w:h="12240" w:orient="landscape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B0AAC"/>
    <w:rsid w:val="00021BC3"/>
    <w:rsid w:val="00022D5C"/>
    <w:rsid w:val="00025A43"/>
    <w:rsid w:val="00031331"/>
    <w:rsid w:val="000A4CB7"/>
    <w:rsid w:val="000A6A2A"/>
    <w:rsid w:val="000E337F"/>
    <w:rsid w:val="000F728B"/>
    <w:rsid w:val="00125BE6"/>
    <w:rsid w:val="0013554C"/>
    <w:rsid w:val="00156EDF"/>
    <w:rsid w:val="00220480"/>
    <w:rsid w:val="002C24E6"/>
    <w:rsid w:val="00313CB2"/>
    <w:rsid w:val="00331C40"/>
    <w:rsid w:val="0036111E"/>
    <w:rsid w:val="00393B8F"/>
    <w:rsid w:val="003967AF"/>
    <w:rsid w:val="003B72F3"/>
    <w:rsid w:val="003D7C2D"/>
    <w:rsid w:val="00436BC2"/>
    <w:rsid w:val="0044372F"/>
    <w:rsid w:val="004620A8"/>
    <w:rsid w:val="00464494"/>
    <w:rsid w:val="004D1393"/>
    <w:rsid w:val="004F049D"/>
    <w:rsid w:val="004F4CFE"/>
    <w:rsid w:val="0053748A"/>
    <w:rsid w:val="00564D97"/>
    <w:rsid w:val="00574B7A"/>
    <w:rsid w:val="005768E2"/>
    <w:rsid w:val="00621251"/>
    <w:rsid w:val="00652144"/>
    <w:rsid w:val="00676181"/>
    <w:rsid w:val="006B6FB1"/>
    <w:rsid w:val="006E0F01"/>
    <w:rsid w:val="006E3FA6"/>
    <w:rsid w:val="00740788"/>
    <w:rsid w:val="00774195"/>
    <w:rsid w:val="007D2C62"/>
    <w:rsid w:val="008762D2"/>
    <w:rsid w:val="00880BD8"/>
    <w:rsid w:val="008B0AAC"/>
    <w:rsid w:val="008C1502"/>
    <w:rsid w:val="008C21BC"/>
    <w:rsid w:val="0090377C"/>
    <w:rsid w:val="0092121A"/>
    <w:rsid w:val="00980986"/>
    <w:rsid w:val="009E2478"/>
    <w:rsid w:val="00A25CC9"/>
    <w:rsid w:val="00A33FE5"/>
    <w:rsid w:val="00A37F9F"/>
    <w:rsid w:val="00A541CD"/>
    <w:rsid w:val="00B45F03"/>
    <w:rsid w:val="00B80728"/>
    <w:rsid w:val="00BE04D4"/>
    <w:rsid w:val="00BF18F3"/>
    <w:rsid w:val="00BF1C6F"/>
    <w:rsid w:val="00BF45CA"/>
    <w:rsid w:val="00C07563"/>
    <w:rsid w:val="00C5104C"/>
    <w:rsid w:val="00C85AD5"/>
    <w:rsid w:val="00CA55B6"/>
    <w:rsid w:val="00CB26B7"/>
    <w:rsid w:val="00CD55F2"/>
    <w:rsid w:val="00CF4C14"/>
    <w:rsid w:val="00D21AE9"/>
    <w:rsid w:val="00D72A65"/>
    <w:rsid w:val="00E0693B"/>
    <w:rsid w:val="00E12799"/>
    <w:rsid w:val="00E1669C"/>
    <w:rsid w:val="00E22CB8"/>
    <w:rsid w:val="00E336DC"/>
    <w:rsid w:val="00E43640"/>
    <w:rsid w:val="00E97D59"/>
    <w:rsid w:val="00ED0C6A"/>
    <w:rsid w:val="00ED158A"/>
    <w:rsid w:val="00ED3EB7"/>
    <w:rsid w:val="00EF67E0"/>
    <w:rsid w:val="00F14A10"/>
    <w:rsid w:val="00F223F8"/>
    <w:rsid w:val="00F25FF6"/>
    <w:rsid w:val="00F45DB1"/>
    <w:rsid w:val="00F4755F"/>
    <w:rsid w:val="00F71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MBAGGITS</dc:creator>
  <cp:lastModifiedBy>AMD</cp:lastModifiedBy>
  <cp:revision>2</cp:revision>
  <cp:lastPrinted>2019-01-04T10:29:00Z</cp:lastPrinted>
  <dcterms:created xsi:type="dcterms:W3CDTF">2020-07-29T18:40:00Z</dcterms:created>
  <dcterms:modified xsi:type="dcterms:W3CDTF">2020-07-29T18:40:00Z</dcterms:modified>
</cp:coreProperties>
</file>