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EE49C2B" w14:textId="77777777" w:rsidR="00AE3205" w:rsidRDefault="00402AF8">
      <w:pPr>
        <w:jc w:val="center"/>
      </w:pPr>
      <w:bookmarkStart w:id="0" w:name="_GoBack"/>
      <w:bookmarkEnd w:id="0"/>
      <w:r>
        <w:rPr>
          <w:rFonts w:ascii="Times New Roman" w:eastAsia="Times New Roman" w:hAnsi="Times New Roman" w:cs="Times New Roman"/>
        </w:rPr>
        <w:t>CONFIDENTIAL DISCLOSURE AGREEMENT</w:t>
      </w:r>
    </w:p>
    <w:p w14:paraId="4347DC09" w14:textId="77777777" w:rsidR="00AE3205" w:rsidRDefault="00402AF8">
      <w:pPr>
        <w:jc w:val="center"/>
      </w:pPr>
      <w:r>
        <w:rPr>
          <w:rFonts w:ascii="Times New Roman" w:eastAsia="Times New Roman" w:hAnsi="Times New Roman" w:cs="Times New Roman"/>
        </w:rPr>
        <w:t>Effective Date: _______________</w:t>
      </w:r>
    </w:p>
    <w:p w14:paraId="36D12AE0" w14:textId="77777777" w:rsidR="00AE3205" w:rsidRDefault="00402AF8">
      <w:r>
        <w:rPr>
          <w:rFonts w:ascii="Times New Roman" w:eastAsia="Times New Roman" w:hAnsi="Times New Roman" w:cs="Times New Roman"/>
        </w:rPr>
        <w:t xml:space="preserve"> </w:t>
      </w:r>
    </w:p>
    <w:p w14:paraId="1166928B" w14:textId="77777777" w:rsidR="00AE3205" w:rsidRDefault="00402AF8">
      <w:r>
        <w:rPr>
          <w:rFonts w:ascii="Times New Roman" w:eastAsia="Times New Roman" w:hAnsi="Times New Roman" w:cs="Times New Roman"/>
        </w:rPr>
        <w:t>This Confidential Disclosure Agreement (the "Agreement") is entered into by and between Syndicated Patent Acquisitions Corp. (“</w:t>
      </w:r>
      <w:proofErr w:type="spellStart"/>
      <w:r>
        <w:rPr>
          <w:rFonts w:ascii="Times New Roman" w:eastAsia="Times New Roman" w:hAnsi="Times New Roman" w:cs="Times New Roman"/>
        </w:rPr>
        <w:t>SynPat</w:t>
      </w:r>
      <w:proofErr w:type="spellEnd"/>
      <w:r>
        <w:rPr>
          <w:rFonts w:ascii="Times New Roman" w:eastAsia="Times New Roman" w:hAnsi="Times New Roman" w:cs="Times New Roman"/>
        </w:rPr>
        <w:t>”), and______________________________ _______________________________ (hereinafter “Potential Member of the Open Licensing Community”).</w:t>
      </w:r>
    </w:p>
    <w:p w14:paraId="271096B2" w14:textId="77777777" w:rsidR="00AE3205" w:rsidRDefault="00402AF8">
      <w:r>
        <w:rPr>
          <w:rFonts w:ascii="Times New Roman" w:eastAsia="Times New Roman" w:hAnsi="Times New Roman" w:cs="Times New Roman"/>
        </w:rPr>
        <w:t xml:space="preserve">For the purpose of </w:t>
      </w:r>
      <w:r>
        <w:rPr>
          <w:rFonts w:ascii="Times New Roman" w:eastAsia="Times New Roman" w:hAnsi="Times New Roman" w:cs="Times New Roman"/>
          <w:u w:val="single"/>
        </w:rPr>
        <w:t xml:space="preserve">exploring potential joining to the Open Licensing Community </w:t>
      </w:r>
      <w:r>
        <w:rPr>
          <w:rFonts w:ascii="Times New Roman" w:eastAsia="Times New Roman" w:hAnsi="Times New Roman" w:cs="Times New Roman"/>
        </w:rPr>
        <w:t xml:space="preserve">(the </w:t>
      </w:r>
      <w:r>
        <w:rPr>
          <w:rFonts w:ascii="Times New Roman" w:eastAsia="Times New Roman" w:hAnsi="Times New Roman" w:cs="Times New Roman"/>
          <w:b/>
        </w:rPr>
        <w:t>“Purpose”</w:t>
      </w:r>
      <w:r>
        <w:rPr>
          <w:rFonts w:ascii="Times New Roman" w:eastAsia="Times New Roman" w:hAnsi="Times New Roman" w:cs="Times New Roman"/>
        </w:rPr>
        <w:t>), the parties may disclose to each other certain confidential information relating thereto, that the disclosing party wants to keep confidential; therefore, the parties agree as follows:</w:t>
      </w:r>
    </w:p>
    <w:p w14:paraId="4271E6FB" w14:textId="77777777" w:rsidR="00AE3205" w:rsidRDefault="00402AF8">
      <w:r>
        <w:rPr>
          <w:rFonts w:ascii="Times New Roman" w:eastAsia="Times New Roman" w:hAnsi="Times New Roman" w:cs="Times New Roman"/>
        </w:rPr>
        <w:t xml:space="preserve">1.     </w:t>
      </w:r>
      <w:r>
        <w:rPr>
          <w:rFonts w:ascii="Times New Roman" w:eastAsia="Times New Roman" w:hAnsi="Times New Roman" w:cs="Times New Roman"/>
        </w:rPr>
        <w:tab/>
        <w:t xml:space="preserve">A party receiving information from the other party agrees that for a period of twelve (12) months from the Effective Date, it will not use or disclose the information, </w:t>
      </w:r>
      <w:r>
        <w:rPr>
          <w:rFonts w:ascii="Times New Roman" w:eastAsia="Times New Roman" w:hAnsi="Times New Roman" w:cs="Times New Roman"/>
          <w:u w:val="single"/>
        </w:rPr>
        <w:t>except</w:t>
      </w:r>
      <w:r>
        <w:rPr>
          <w:rFonts w:ascii="Times New Roman" w:eastAsia="Times New Roman" w:hAnsi="Times New Roman" w:cs="Times New Roman"/>
        </w:rPr>
        <w:t>: (a) as may be necessary to advance the Purpose, or (b) in the event that such information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comes into the public domain through no fault of the recipient; (ii) is already known to the recipient at the time of disclosure; (iii) is lawfully otherwise learnt or independently developed by the recipient; or (iv) is required to be disclosed by law.</w:t>
      </w:r>
    </w:p>
    <w:p w14:paraId="26B70D7E" w14:textId="77777777" w:rsidR="00AE3205" w:rsidRDefault="00402AF8">
      <w:r>
        <w:rPr>
          <w:rFonts w:ascii="Times New Roman" w:eastAsia="Times New Roman" w:hAnsi="Times New Roman" w:cs="Times New Roman"/>
        </w:rPr>
        <w:t xml:space="preserve">2.     </w:t>
      </w:r>
      <w:r>
        <w:rPr>
          <w:rFonts w:ascii="Times New Roman" w:eastAsia="Times New Roman" w:hAnsi="Times New Roman" w:cs="Times New Roman"/>
        </w:rPr>
        <w:tab/>
        <w:t>Each party acknowledges that a breach of its obligations hereunder may result in irreparable harm to the other party, and therefore agrees that upon such breach or threat thereof, the other party shall be entitled to specific performance and other injunctive relief without posting a bond, and in the event of disclosures required by court order, it shall promptly notify the other party of the proceeding.</w:t>
      </w:r>
    </w:p>
    <w:p w14:paraId="578D5A3D" w14:textId="77777777" w:rsidR="00AE3205" w:rsidRDefault="00402AF8">
      <w:r>
        <w:rPr>
          <w:rFonts w:ascii="Times New Roman" w:eastAsia="Times New Roman" w:hAnsi="Times New Roman" w:cs="Times New Roman"/>
        </w:rPr>
        <w:t xml:space="preserve">3.     </w:t>
      </w:r>
      <w:r>
        <w:rPr>
          <w:rFonts w:ascii="Times New Roman" w:eastAsia="Times New Roman" w:hAnsi="Times New Roman" w:cs="Times New Roman"/>
        </w:rPr>
        <w:tab/>
        <w:t xml:space="preserve">This Agreement supersedes all prior discussions and writings and constitutes the entire agreement between the parties with respect to the subject matter hereof.  This Agreement shall be </w:t>
      </w:r>
      <w:proofErr w:type="gramStart"/>
      <w:r>
        <w:rPr>
          <w:rFonts w:ascii="Times New Roman" w:eastAsia="Times New Roman" w:hAnsi="Times New Roman" w:cs="Times New Roman"/>
        </w:rPr>
        <w:t>binding</w:t>
      </w:r>
      <w:proofErr w:type="gramEnd"/>
      <w:r>
        <w:rPr>
          <w:rFonts w:ascii="Times New Roman" w:eastAsia="Times New Roman" w:hAnsi="Times New Roman" w:cs="Times New Roman"/>
        </w:rPr>
        <w:t xml:space="preserve"> upon the successors and assigns of the respective parties, and may not be modified except by an instrument in writing signed by both parties.</w:t>
      </w:r>
    </w:p>
    <w:p w14:paraId="64CBAA3A" w14:textId="77777777" w:rsidR="00AE3205" w:rsidRDefault="00402AF8">
      <w:r>
        <w:rPr>
          <w:rFonts w:ascii="Times New Roman" w:eastAsia="Times New Roman" w:hAnsi="Times New Roman" w:cs="Times New Roman"/>
        </w:rPr>
        <w:t xml:space="preserve"> </w:t>
      </w:r>
    </w:p>
    <w:p w14:paraId="744E6BA1" w14:textId="77777777" w:rsidR="00AE3205" w:rsidRDefault="00402AF8">
      <w:r>
        <w:rPr>
          <w:rFonts w:ascii="Times New Roman" w:eastAsia="Times New Roman" w:hAnsi="Times New Roman" w:cs="Times New Roman"/>
        </w:rPr>
        <w:t xml:space="preserve"> </w:t>
      </w:r>
    </w:p>
    <w:tbl>
      <w:tblPr>
        <w:tblStyle w:val="a"/>
        <w:tblW w:w="8895" w:type="dxa"/>
        <w:tblBorders>
          <w:top w:val="nil"/>
          <w:left w:val="nil"/>
          <w:bottom w:val="nil"/>
          <w:right w:val="nil"/>
          <w:insideH w:val="nil"/>
          <w:insideV w:val="nil"/>
        </w:tblBorders>
        <w:tblLayout w:type="fixed"/>
        <w:tblLook w:val="0600" w:firstRow="0" w:lastRow="0" w:firstColumn="0" w:lastColumn="0" w:noHBand="1" w:noVBand="1"/>
      </w:tblPr>
      <w:tblGrid>
        <w:gridCol w:w="3045"/>
        <w:gridCol w:w="2790"/>
        <w:gridCol w:w="3060"/>
      </w:tblGrid>
      <w:tr w:rsidR="00AE3205" w14:paraId="1C6EA516" w14:textId="77777777">
        <w:tc>
          <w:tcPr>
            <w:tcW w:w="3045" w:type="dxa"/>
            <w:tcBorders>
              <w:bottom w:val="single" w:sz="8" w:space="0" w:color="000000"/>
            </w:tcBorders>
            <w:tcMar>
              <w:top w:w="100" w:type="dxa"/>
              <w:left w:w="100" w:type="dxa"/>
              <w:bottom w:w="100" w:type="dxa"/>
              <w:right w:w="100" w:type="dxa"/>
            </w:tcMar>
          </w:tcPr>
          <w:p w14:paraId="7F83E34A" w14:textId="77777777" w:rsidR="00AE3205" w:rsidRDefault="00402AF8">
            <w:pPr>
              <w:jc w:val="center"/>
            </w:pPr>
            <w:r>
              <w:rPr>
                <w:rFonts w:ascii="Times New Roman" w:eastAsia="Times New Roman" w:hAnsi="Times New Roman" w:cs="Times New Roman"/>
              </w:rPr>
              <w:t xml:space="preserve"> </w:t>
            </w:r>
          </w:p>
        </w:tc>
        <w:tc>
          <w:tcPr>
            <w:tcW w:w="2790" w:type="dxa"/>
            <w:tcMar>
              <w:top w:w="100" w:type="dxa"/>
              <w:left w:w="100" w:type="dxa"/>
              <w:bottom w:w="100" w:type="dxa"/>
              <w:right w:w="100" w:type="dxa"/>
            </w:tcMar>
          </w:tcPr>
          <w:p w14:paraId="01B38BFE" w14:textId="77777777" w:rsidR="00AE3205" w:rsidRDefault="00402AF8">
            <w:r>
              <w:rPr>
                <w:rFonts w:ascii="Times New Roman" w:eastAsia="Times New Roman" w:hAnsi="Times New Roman" w:cs="Times New Roman"/>
              </w:rPr>
              <w:t xml:space="preserve"> </w:t>
            </w:r>
          </w:p>
        </w:tc>
        <w:tc>
          <w:tcPr>
            <w:tcW w:w="3060" w:type="dxa"/>
            <w:tcBorders>
              <w:bottom w:val="single" w:sz="8" w:space="0" w:color="000000"/>
            </w:tcBorders>
            <w:tcMar>
              <w:top w:w="100" w:type="dxa"/>
              <w:left w:w="100" w:type="dxa"/>
              <w:bottom w:w="100" w:type="dxa"/>
              <w:right w:w="100" w:type="dxa"/>
            </w:tcMar>
          </w:tcPr>
          <w:p w14:paraId="600E375C" w14:textId="77777777" w:rsidR="00AE3205" w:rsidRDefault="00402AF8">
            <w:r>
              <w:rPr>
                <w:rFonts w:ascii="Times New Roman" w:eastAsia="Times New Roman" w:hAnsi="Times New Roman" w:cs="Times New Roman"/>
              </w:rPr>
              <w:t xml:space="preserve"> </w:t>
            </w:r>
          </w:p>
        </w:tc>
      </w:tr>
      <w:tr w:rsidR="00AE3205" w14:paraId="59E13560" w14:textId="77777777">
        <w:tc>
          <w:tcPr>
            <w:tcW w:w="3045" w:type="dxa"/>
            <w:tcMar>
              <w:top w:w="100" w:type="dxa"/>
              <w:left w:w="100" w:type="dxa"/>
              <w:bottom w:w="100" w:type="dxa"/>
              <w:right w:w="100" w:type="dxa"/>
            </w:tcMar>
          </w:tcPr>
          <w:p w14:paraId="5BBFED3F" w14:textId="77777777" w:rsidR="00AE3205" w:rsidRDefault="00402AF8">
            <w:pPr>
              <w:jc w:val="center"/>
            </w:pPr>
            <w:proofErr w:type="spellStart"/>
            <w:r>
              <w:rPr>
                <w:rFonts w:ascii="Times New Roman" w:eastAsia="Times New Roman" w:hAnsi="Times New Roman" w:cs="Times New Roman"/>
              </w:rPr>
              <w:t>SynPat</w:t>
            </w:r>
            <w:proofErr w:type="spellEnd"/>
          </w:p>
        </w:tc>
        <w:tc>
          <w:tcPr>
            <w:tcW w:w="2790" w:type="dxa"/>
            <w:tcMar>
              <w:top w:w="100" w:type="dxa"/>
              <w:left w:w="100" w:type="dxa"/>
              <w:bottom w:w="100" w:type="dxa"/>
              <w:right w:w="100" w:type="dxa"/>
            </w:tcMar>
          </w:tcPr>
          <w:p w14:paraId="6CFD62D3" w14:textId="77777777" w:rsidR="00AE3205" w:rsidRDefault="00402AF8">
            <w:r>
              <w:rPr>
                <w:rFonts w:ascii="Times New Roman" w:eastAsia="Times New Roman" w:hAnsi="Times New Roman" w:cs="Times New Roman"/>
              </w:rPr>
              <w:t xml:space="preserve"> </w:t>
            </w:r>
          </w:p>
        </w:tc>
        <w:tc>
          <w:tcPr>
            <w:tcW w:w="3060" w:type="dxa"/>
            <w:tcMar>
              <w:top w:w="100" w:type="dxa"/>
              <w:left w:w="100" w:type="dxa"/>
              <w:bottom w:w="100" w:type="dxa"/>
              <w:right w:w="100" w:type="dxa"/>
            </w:tcMar>
          </w:tcPr>
          <w:p w14:paraId="4FC529CB" w14:textId="77777777" w:rsidR="00AE3205" w:rsidRDefault="00AE3205">
            <w:pPr>
              <w:jc w:val="center"/>
            </w:pPr>
          </w:p>
        </w:tc>
      </w:tr>
    </w:tbl>
    <w:p w14:paraId="2FC97B8B" w14:textId="77777777" w:rsidR="00AE3205" w:rsidRDefault="00402AF8">
      <w:r>
        <w:rPr>
          <w:rFonts w:ascii="Times New Roman" w:eastAsia="Times New Roman" w:hAnsi="Times New Roman" w:cs="Times New Roman"/>
        </w:rPr>
        <w:t xml:space="preserve"> </w:t>
      </w:r>
    </w:p>
    <w:p w14:paraId="5F954AE7" w14:textId="77777777" w:rsidR="00AE3205" w:rsidRDefault="00AE3205"/>
    <w:sectPr w:rsidR="00AE3205">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205"/>
    <w:rsid w:val="00073394"/>
    <w:rsid w:val="00402AF8"/>
    <w:rsid w:val="00AE3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2C7A"/>
  <w15:docId w15:val="{284636B6-5861-47B1-9E18-8610778F1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Kerry Smith</dc:creator>
  <cp:lastModifiedBy>Kerry Smith</cp:lastModifiedBy>
  <cp:revision>2</cp:revision>
  <dcterms:created xsi:type="dcterms:W3CDTF">2015-04-24T16:18:00Z</dcterms:created>
  <dcterms:modified xsi:type="dcterms:W3CDTF">2015-04-24T16:18:00Z</dcterms:modified>
</cp:coreProperties>
</file>