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06" w:rsidRPr="00212D06" w:rsidRDefault="00212D06" w:rsidP="00212D06">
      <w:pPr>
        <w:rPr>
          <w:b/>
          <w:color w:val="C00000"/>
        </w:rPr>
      </w:pPr>
      <w:r w:rsidRPr="00212D06">
        <w:rPr>
          <w:b/>
          <w:color w:val="C00000"/>
        </w:rPr>
        <w:t>=====&gt; Code Explanation</w:t>
      </w:r>
    </w:p>
    <w:p w:rsidR="00212D06" w:rsidRDefault="00212D06" w:rsidP="00212D06"/>
    <w:p w:rsidR="00212D06" w:rsidRDefault="00212D06" w:rsidP="00212D06">
      <w:r>
        <w:tab/>
        <w:t>Attacker share "cert-test" folder across the network.</w:t>
      </w:r>
    </w:p>
    <w:p w:rsidR="00212D06" w:rsidRDefault="00212D06" w:rsidP="00212D06">
      <w:r>
        <w:tab/>
        <w:t>"cert-test" contain following folder and files:</w:t>
      </w:r>
    </w:p>
    <w:p w:rsidR="00212D06" w:rsidRDefault="00212D06" w:rsidP="00212D06">
      <w:r>
        <w:tab/>
        <w:t>-&gt;</w:t>
      </w:r>
      <w:r>
        <w:tab/>
        <w:t>"bin"</w:t>
      </w:r>
      <w:r>
        <w:tab/>
      </w:r>
      <w:r>
        <w:tab/>
        <w:t>:</w:t>
      </w:r>
      <w:r>
        <w:tab/>
        <w:t>certutil.exe to install BrpSuite Certificate (certutil.exe is firefox NSS tool https://developer.mozilla.org/en-US/docs/Mozilla/Projects/NSS/tools/NSS_Tools_certutil)</w:t>
      </w:r>
    </w:p>
    <w:p w:rsidR="00212D06" w:rsidRDefault="00212D06" w:rsidP="00212D06">
      <w:r>
        <w:tab/>
        <w:t>-&gt;</w:t>
      </w:r>
      <w:r>
        <w:tab/>
        <w:t>"cacert"</w:t>
      </w:r>
      <w:r>
        <w:tab/>
        <w:t>:</w:t>
      </w:r>
      <w:r>
        <w:tab/>
        <w:t>place BurpSuite certificate here (This is the location from where all the certificate will install. Place all your certificate here.)</w:t>
      </w:r>
      <w:r w:rsidR="001616D2">
        <w:t xml:space="preserve"> </w:t>
      </w:r>
    </w:p>
    <w:p w:rsidR="00212D06" w:rsidRDefault="00212D06" w:rsidP="00212D06">
      <w:r>
        <w:tab/>
        <w:t>-&gt;</w:t>
      </w:r>
      <w:r>
        <w:tab/>
        <w:t>"db"</w:t>
      </w:r>
      <w:r>
        <w:tab/>
      </w:r>
      <w:r>
        <w:tab/>
        <w:t>:</w:t>
      </w:r>
      <w:r>
        <w:tab/>
        <w:t>no changes required (sample firefox database which keep record of user setting. "key4.db" and "cert9.db" files are used to track certificate in firefox)</w:t>
      </w:r>
    </w:p>
    <w:p w:rsidR="00212D06" w:rsidRDefault="00212D06" w:rsidP="00212D06">
      <w:r>
        <w:tab/>
        <w:t>-&gt; "add-cert.cmd"</w:t>
      </w:r>
      <w:r>
        <w:tab/>
        <w:t>: This file will run "certutil.exe" to install certificate at appropriate firefox location and different firefox profile. This file does not require any changes.</w:t>
      </w:r>
    </w:p>
    <w:p w:rsidR="00212D06" w:rsidRDefault="00212D06" w:rsidP="00212D06">
      <w:r>
        <w:tab/>
        <w:t>-&gt;</w:t>
      </w:r>
      <w:r>
        <w:tab/>
        <w:t xml:space="preserve">proxy.bat : </w:t>
      </w:r>
    </w:p>
    <w:p w:rsidR="00212D06" w:rsidRDefault="00212D06" w:rsidP="00212D06">
      <w:r>
        <w:tab/>
      </w:r>
      <w:r>
        <w:tab/>
      </w:r>
      <w:r>
        <w:tab/>
        <w:t>-First it will download "cert-test" folder from attacker system</w:t>
      </w:r>
    </w:p>
    <w:p w:rsidR="00212D06" w:rsidRDefault="00212D06" w:rsidP="00212D06">
      <w:r>
        <w:tab/>
      </w:r>
      <w:r>
        <w:tab/>
      </w:r>
      <w:r>
        <w:tab/>
        <w:t>-then it will run another batch file "add-cert.cmd"</w:t>
      </w:r>
    </w:p>
    <w:p w:rsidR="00212D06" w:rsidRDefault="00212D06" w:rsidP="00212D06">
      <w:r>
        <w:tab/>
      </w:r>
      <w:r>
        <w:tab/>
      </w:r>
      <w:r>
        <w:tab/>
        <w:t>-then it will add ip and port in "pref.js" file which is located at C:\Users\$username$\AppData\Roaming\Mozilla\Firefox\Profiles\*.default</w:t>
      </w:r>
    </w:p>
    <w:p w:rsidR="00212D06" w:rsidRDefault="00212D06" w:rsidP="00212D06">
      <w:r>
        <w:tab/>
      </w:r>
      <w:r>
        <w:tab/>
      </w:r>
      <w:r>
        <w:tab/>
        <w:t>-"pref.js" stores firefox preference.</w:t>
      </w:r>
    </w:p>
    <w:p w:rsidR="00212D06" w:rsidRDefault="00212D06" w:rsidP="00212D06">
      <w:r>
        <w:t>=====================================================================================</w:t>
      </w:r>
    </w:p>
    <w:p w:rsidR="00212D06" w:rsidRPr="00212D06" w:rsidRDefault="00212D06" w:rsidP="00212D06">
      <w:pPr>
        <w:rPr>
          <w:b/>
          <w:color w:val="C00000"/>
        </w:rPr>
      </w:pPr>
      <w:r w:rsidRPr="00212D06">
        <w:rPr>
          <w:b/>
          <w:color w:val="C00000"/>
        </w:rPr>
        <w:t>======&gt; Process of Sending file to victim and execution :</w:t>
      </w:r>
      <w:r>
        <w:rPr>
          <w:b/>
          <w:color w:val="C00000"/>
        </w:rPr>
        <w:t xml:space="preserve">  </w:t>
      </w:r>
    </w:p>
    <w:p w:rsidR="00212D06" w:rsidRDefault="00212D06" w:rsidP="00212D06"/>
    <w:p w:rsidR="00212D06" w:rsidRDefault="00212D06" w:rsidP="00212D06">
      <w:r>
        <w:tab/>
      </w:r>
      <w:r>
        <w:tab/>
        <w:t>-&gt; Only "proxy.bat" is required to send to the victim</w:t>
      </w:r>
    </w:p>
    <w:p w:rsidR="00212D06" w:rsidRDefault="00212D06" w:rsidP="00212D06">
      <w:r>
        <w:tab/>
      </w:r>
      <w:r>
        <w:tab/>
        <w:t>-&gt; To fool victim convert "proxy.bat" to "AnyName.exe" using any batch to exe converter. while converting select "RUN AS ADMIN" option.</w:t>
      </w:r>
    </w:p>
    <w:p w:rsidR="00212D06" w:rsidRDefault="00212D06" w:rsidP="00212D06">
      <w:r>
        <w:tab/>
      </w:r>
      <w:r>
        <w:tab/>
        <w:t>-&gt; You can also change ICON of "AnyName.exe" using EXE ICON changer</w:t>
      </w:r>
    </w:p>
    <w:p w:rsidR="00212D06" w:rsidRDefault="00212D06" w:rsidP="00212D06">
      <w:r>
        <w:tab/>
      </w:r>
      <w:r>
        <w:tab/>
        <w:t>-&gt; Before Sending file "AnyName.exe" to victim, Setup BurpSuite to Listen on "ALL INTERFACE" and PORT which is in "proxy.bat"</w:t>
      </w:r>
    </w:p>
    <w:p w:rsidR="00675E14" w:rsidRDefault="00212D06" w:rsidP="00212D06">
      <w:r>
        <w:tab/>
      </w:r>
      <w:r>
        <w:tab/>
        <w:t>-&gt; The File "AnyName.exe" starts executing when victim double clicks on it.</w:t>
      </w:r>
    </w:p>
    <w:sectPr w:rsidR="0067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212D06"/>
    <w:rsid w:val="001616D2"/>
    <w:rsid w:val="00212D06"/>
    <w:rsid w:val="0067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YAGNESH</dc:creator>
  <cp:keywords/>
  <dc:description/>
  <cp:lastModifiedBy>YAGNESH</cp:lastModifiedBy>
  <cp:revision>6</cp:revision>
  <dcterms:created xsi:type="dcterms:W3CDTF">2018-07-10T04:36:00Z</dcterms:created>
  <dcterms:modified xsi:type="dcterms:W3CDTF">2018-07-10T04:42:00Z</dcterms:modified>
</cp:coreProperties>
</file>