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lb1y85yjizw" w:id="0"/>
      <w:bookmarkEnd w:id="0"/>
      <w:r w:rsidDel="00000000" w:rsidR="00000000" w:rsidRPr="00000000">
        <w:rPr>
          <w:b w:val="1"/>
          <w:bCs w:val="1"/>
          <w:sz w:val="46"/>
          <w:szCs w:val="46"/>
          <w:rtl w:val="0"/>
        </w:rPr>
        <w:t xml:space="preserve">Employee ID Card Printing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yn498l3cpb0" w:id="1"/>
      <w:bookmarkEnd w:id="1"/>
      <w:r w:rsidDel="00000000" w:rsidR="00000000" w:rsidRPr="00000000">
        <w:rPr>
          <w:b w:val="1"/>
          <w:bCs w:val="1"/>
          <w:sz w:val="34"/>
          <w:szCs w:val="34"/>
          <w:rtl w:val="0"/>
        </w:rPr>
        <w:t xml:space="preserve">Custom Employee ID Cards for Companies, Offices &amp; Organizations</w:t>
      </w:r>
    </w:p>
    <w:p w:rsidR="00000000" w:rsidDel="00000000" w:rsidP="00000000" w:rsidRDefault="00000000" w:rsidRPr="00000000" w14:paraId="00000003">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custom employee ID card printing</w:t>
      </w:r>
      <w:r w:rsidDel="00000000" w:rsidR="00000000" w:rsidRPr="00000000">
        <w:rPr>
          <w:rtl w:val="0"/>
        </w:rPr>
        <w:t xml:space="preserve"> for companies, offices, institutions, hospitals, industries, NGOs, organizations and other workplaces.</w:t>
      </w:r>
    </w:p>
    <w:p w:rsidR="00000000" w:rsidDel="00000000" w:rsidP="00000000" w:rsidRDefault="00000000" w:rsidRPr="00000000" w14:paraId="00000004">
      <w:pPr>
        <w:spacing w:after="240" w:before="240" w:lineRule="auto"/>
        <w:rPr/>
      </w:pPr>
      <w:r w:rsidDel="00000000" w:rsidR="00000000" w:rsidRPr="00000000">
        <w:rPr>
          <w:rtl w:val="0"/>
        </w:rPr>
        <w:t xml:space="preserve">Employee ID cards can be personalized with employee information such as: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Employee name</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Employee photograph</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Company name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Company logo</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Joining information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QR codes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Barcodes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Other organization-required information</w:t>
      </w:r>
    </w:p>
    <w:p w:rsidR="00000000" w:rsidDel="00000000" w:rsidP="00000000" w:rsidRDefault="00000000" w:rsidRPr="00000000" w14:paraId="00000011">
      <w:pPr>
        <w:spacing w:after="240" w:before="240" w:lineRule="auto"/>
        <w:rPr/>
      </w:pPr>
      <w:r w:rsidDel="00000000" w:rsidR="00000000" w:rsidRPr="00000000">
        <w:rPr>
          <w:rtl w:val="0"/>
        </w:rPr>
        <w:t xml:space="preserve">Whether you are onboarding new employees, replacing existing cards or producing ID cards for an entire workforce, IDGen can organize the printing requirement around your employee data and approved design.</w:t>
      </w:r>
    </w:p>
    <w:p w:rsidR="00000000" w:rsidDel="00000000" w:rsidP="00000000" w:rsidRDefault="00000000" w:rsidRPr="00000000" w14:paraId="000000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Employee ID Card Quote →]</w:t>
      </w:r>
    </w:p>
    <w:p w:rsidR="00000000" w:rsidDel="00000000" w:rsidP="00000000" w:rsidRDefault="00000000" w:rsidRPr="00000000" w14:paraId="000000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[See ID Card Printing Options →]</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oxivjoicraff" w:id="2"/>
      <w:bookmarkEnd w:id="2"/>
      <w:r w:rsidDel="00000000" w:rsidR="00000000" w:rsidRPr="00000000">
        <w:rPr>
          <w:b w:val="1"/>
          <w:bCs w:val="1"/>
          <w:sz w:val="46"/>
          <w:szCs w:val="46"/>
          <w:rtl w:val="0"/>
        </w:rPr>
        <w:t xml:space="preserve">Employee Identification for Modern Workplaces</w:t>
      </w:r>
    </w:p>
    <w:p w:rsidR="00000000" w:rsidDel="00000000" w:rsidP="00000000" w:rsidRDefault="00000000" w:rsidRPr="00000000" w14:paraId="00000016">
      <w:pPr>
        <w:spacing w:after="240" w:before="240" w:lineRule="auto"/>
        <w:rPr/>
      </w:pPr>
      <w:r w:rsidDel="00000000" w:rsidR="00000000" w:rsidRPr="00000000">
        <w:rPr>
          <w:rtl w:val="0"/>
        </w:rPr>
        <w:t xml:space="preserve">An employee ID card is more than a card carrying a person's name.</w:t>
      </w:r>
    </w:p>
    <w:p w:rsidR="00000000" w:rsidDel="00000000" w:rsidP="00000000" w:rsidRDefault="00000000" w:rsidRPr="00000000" w14:paraId="00000017">
      <w:pPr>
        <w:spacing w:after="240" w:before="240" w:lineRule="auto"/>
        <w:rPr/>
      </w:pPr>
      <w:r w:rsidDel="00000000" w:rsidR="00000000" w:rsidRPr="00000000">
        <w:rPr>
          <w:rtl w:val="0"/>
        </w:rPr>
        <w:t xml:space="preserve">It can serve as a visible identification tool across the workplace.</w:t>
      </w:r>
    </w:p>
    <w:p w:rsidR="00000000" w:rsidDel="00000000" w:rsidP="00000000" w:rsidRDefault="00000000" w:rsidRPr="00000000" w14:paraId="00000018">
      <w:pPr>
        <w:spacing w:after="240" w:before="240" w:lineRule="auto"/>
        <w:rPr/>
      </w:pPr>
      <w:r w:rsidDel="00000000" w:rsidR="00000000" w:rsidRPr="00000000">
        <w:rPr>
          <w:rtl w:val="0"/>
        </w:rPr>
        <w:t xml:space="preserve">Depending on the organization, employee identification may be used for:</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Employee recognition</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Workplace identification</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Department identification</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Visitor and staff differentiation</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Internal administration</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Events and meetings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Access-related identification systems</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Organization branding</w:t>
      </w:r>
    </w:p>
    <w:p w:rsidR="00000000" w:rsidDel="00000000" w:rsidP="00000000" w:rsidRDefault="00000000" w:rsidRPr="00000000" w14:paraId="00000021">
      <w:pPr>
        <w:spacing w:after="240" w:before="240" w:lineRule="auto"/>
        <w:rPr/>
      </w:pPr>
      <w:r w:rsidDel="00000000" w:rsidR="00000000" w:rsidRPr="00000000">
        <w:rPr>
          <w:rtl w:val="0"/>
        </w:rPr>
        <w:t xml:space="preserve">IDGen helps organizations create employee ID cards around their actual workplace requirements rather than using a one-size-fits-all design.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osnqvpm6g87f" w:id="3"/>
      <w:bookmarkEnd w:id="3"/>
      <w:r w:rsidDel="00000000" w:rsidR="00000000" w:rsidRPr="00000000">
        <w:rPr>
          <w:b w:val="1"/>
          <w:bCs w:val="1"/>
          <w:sz w:val="46"/>
          <w:szCs w:val="46"/>
          <w:rtl w:val="0"/>
        </w:rPr>
        <w:t xml:space="preserve">Employee ID Card Solutions</w:t>
      </w:r>
    </w:p>
    <w:p w:rsidR="00000000" w:rsidDel="00000000" w:rsidP="00000000" w:rsidRDefault="00000000" w:rsidRPr="00000000" w14:paraId="00000024">
      <w:pPr>
        <w:spacing w:after="240" w:before="240" w:lineRule="auto"/>
        <w:rPr/>
      </w:pPr>
      <w:r w:rsidDel="00000000" w:rsidR="00000000" w:rsidRPr="00000000">
        <w:rPr>
          <w:rtl w:val="0"/>
        </w:rPr>
        <w:t xml:space="preserve">Different organizations have different workforce structures.</w:t>
      </w:r>
    </w:p>
    <w:p w:rsidR="00000000" w:rsidDel="00000000" w:rsidP="00000000" w:rsidRDefault="00000000" w:rsidRPr="00000000" w14:paraId="00000025">
      <w:pPr>
        <w:spacing w:after="240" w:before="240" w:lineRule="auto"/>
        <w:rPr/>
      </w:pPr>
      <w:r w:rsidDel="00000000" w:rsidR="00000000" w:rsidRPr="00000000">
        <w:rPr>
          <w:rtl w:val="0"/>
        </w:rPr>
        <w:t xml:space="preserve">Instead of creating separate pages for every type of employee card, this page covers the major employee-identification requirements in one place.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x0eoiwwt5lbw" w:id="4"/>
      <w:bookmarkEnd w:id="4"/>
      <w:r w:rsidDel="00000000" w:rsidR="00000000" w:rsidRPr="00000000">
        <w:rPr>
          <w:b w:val="1"/>
          <w:bCs w:val="1"/>
          <w:sz w:val="34"/>
          <w:szCs w:val="34"/>
          <w:rtl w:val="0"/>
        </w:rPr>
        <w:t xml:space="preserve">Corporate Employee ID Cards</w:t>
      </w:r>
    </w:p>
    <w:p w:rsidR="00000000" w:rsidDel="00000000" w:rsidP="00000000" w:rsidRDefault="00000000" w:rsidRPr="00000000" w14:paraId="00000027">
      <w:pPr>
        <w:spacing w:after="240" w:before="240" w:lineRule="auto"/>
        <w:rPr/>
      </w:pPr>
      <w:r w:rsidDel="00000000" w:rsidR="00000000" w:rsidRPr="00000000">
        <w:rPr>
          <w:rtl w:val="0"/>
        </w:rPr>
        <w:t xml:space="preserve">For companies and corporate offices requiring professional employee identification.</w:t>
      </w:r>
    </w:p>
    <w:p w:rsidR="00000000" w:rsidDel="00000000" w:rsidP="00000000" w:rsidRDefault="00000000" w:rsidRPr="00000000" w14:paraId="00000028">
      <w:pPr>
        <w:spacing w:after="240" w:before="240" w:lineRule="auto"/>
        <w:rPr/>
      </w:pPr>
      <w:r w:rsidDel="00000000" w:rsidR="00000000" w:rsidRPr="00000000">
        <w:rPr>
          <w:rtl w:val="0"/>
        </w:rPr>
        <w:t xml:space="preserve">Typical information can include: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Employee Photo + Name + Employee ID + Designation + Department + Company Branding</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ds6btsezmesa" w:id="5"/>
      <w:bookmarkEnd w:id="5"/>
      <w:r w:rsidDel="00000000" w:rsidR="00000000" w:rsidRPr="00000000">
        <w:rPr>
          <w:b w:val="1"/>
          <w:bCs w:val="1"/>
          <w:sz w:val="34"/>
          <w:szCs w:val="34"/>
          <w:rtl w:val="0"/>
        </w:rPr>
        <w:t xml:space="preserve">Staff ID Cards</w:t>
      </w:r>
    </w:p>
    <w:p w:rsidR="00000000" w:rsidDel="00000000" w:rsidP="00000000" w:rsidRDefault="00000000" w:rsidRPr="00000000" w14:paraId="0000002C">
      <w:pPr>
        <w:spacing w:after="240" w:before="240" w:lineRule="auto"/>
        <w:rPr/>
      </w:pPr>
      <w:r w:rsidDel="00000000" w:rsidR="00000000" w:rsidRPr="00000000">
        <w:rPr>
          <w:rtl w:val="0"/>
        </w:rPr>
        <w:t xml:space="preserve">Suitable for staff members working in offices, institutions, hospitals, schools, colleges and other organizations.</w:t>
      </w:r>
    </w:p>
    <w:p w:rsidR="00000000" w:rsidDel="00000000" w:rsidP="00000000" w:rsidRDefault="00000000" w:rsidRPr="00000000" w14:paraId="0000002D">
      <w:pPr>
        <w:spacing w:after="240" w:before="240" w:lineRule="auto"/>
        <w:rPr/>
      </w:pPr>
      <w:r w:rsidDel="00000000" w:rsidR="00000000" w:rsidRPr="00000000">
        <w:rPr>
          <w:rtl w:val="0"/>
        </w:rPr>
        <w:t xml:space="preserve">The design can distinguish staff categories where required.</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pfvdxpco1pqy" w:id="6"/>
      <w:bookmarkEnd w:id="6"/>
      <w:r w:rsidDel="00000000" w:rsidR="00000000" w:rsidRPr="00000000">
        <w:rPr>
          <w:b w:val="1"/>
          <w:bCs w:val="1"/>
          <w:sz w:val="34"/>
          <w:szCs w:val="34"/>
          <w:rtl w:val="0"/>
        </w:rPr>
        <w:t xml:space="preserve">Employee ID Cards for Industries</w:t>
      </w:r>
    </w:p>
    <w:p w:rsidR="00000000" w:rsidDel="00000000" w:rsidP="00000000" w:rsidRDefault="00000000" w:rsidRPr="00000000" w14:paraId="00000030">
      <w:pPr>
        <w:spacing w:after="240" w:before="240" w:lineRule="auto"/>
        <w:rPr/>
      </w:pPr>
      <w:r w:rsidDel="00000000" w:rsidR="00000000" w:rsidRPr="00000000">
        <w:rPr>
          <w:rtl w:val="0"/>
        </w:rPr>
        <w:t xml:space="preserve">Industrial organizations may require identification for:</w:t>
      </w:r>
    </w:p>
    <w:p w:rsidR="00000000" w:rsidDel="00000000" w:rsidP="00000000" w:rsidRDefault="00000000" w:rsidRPr="00000000" w14:paraId="00000031">
      <w:pPr>
        <w:numPr>
          <w:ilvl w:val="0"/>
          <w:numId w:val="13"/>
        </w:numPr>
        <w:spacing w:after="0" w:afterAutospacing="0" w:before="240" w:lineRule="auto"/>
        <w:ind w:left="720" w:hanging="360"/>
      </w:pPr>
      <w:r w:rsidDel="00000000" w:rsidR="00000000" w:rsidRPr="00000000">
        <w:rPr>
          <w:rtl w:val="0"/>
        </w:rPr>
        <w:t xml:space="preserve">Permanent employees</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Supervisors</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Technicians</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Production staff</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Administrative staff</w:t>
      </w:r>
    </w:p>
    <w:p w:rsidR="00000000" w:rsidDel="00000000" w:rsidP="00000000" w:rsidRDefault="00000000" w:rsidRPr="00000000" w14:paraId="00000036">
      <w:pPr>
        <w:numPr>
          <w:ilvl w:val="0"/>
          <w:numId w:val="13"/>
        </w:numPr>
        <w:spacing w:after="240" w:before="0" w:beforeAutospacing="0" w:lineRule="auto"/>
        <w:ind w:left="720" w:hanging="360"/>
      </w:pPr>
      <w:r w:rsidDel="00000000" w:rsidR="00000000" w:rsidRPr="00000000">
        <w:rPr>
          <w:rtl w:val="0"/>
        </w:rPr>
        <w:t xml:space="preserve">Contract workforce</w:t>
      </w:r>
    </w:p>
    <w:p w:rsidR="00000000" w:rsidDel="00000000" w:rsidP="00000000" w:rsidRDefault="00000000" w:rsidRPr="00000000" w14:paraId="00000037">
      <w:pPr>
        <w:spacing w:after="240" w:before="240" w:lineRule="auto"/>
        <w:rPr/>
      </w:pPr>
      <w:r w:rsidDel="00000000" w:rsidR="00000000" w:rsidRPr="00000000">
        <w:rPr>
          <w:rtl w:val="0"/>
        </w:rPr>
        <w:t xml:space="preserve">The required information can be structured according to the organization's identification system.</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hjm9fdvto7qr" w:id="7"/>
      <w:bookmarkEnd w:id="7"/>
      <w:r w:rsidDel="00000000" w:rsidR="00000000" w:rsidRPr="00000000">
        <w:rPr>
          <w:b w:val="1"/>
          <w:bCs w:val="1"/>
          <w:sz w:val="34"/>
          <w:szCs w:val="34"/>
          <w:rtl w:val="0"/>
        </w:rPr>
        <w:t xml:space="preserve">Hospital Employee ID Cards</w:t>
      </w:r>
    </w:p>
    <w:p w:rsidR="00000000" w:rsidDel="00000000" w:rsidP="00000000" w:rsidRDefault="00000000" w:rsidRPr="00000000" w14:paraId="0000003A">
      <w:pPr>
        <w:spacing w:after="240" w:before="240" w:lineRule="auto"/>
        <w:rPr/>
      </w:pPr>
      <w:r w:rsidDel="00000000" w:rsidR="00000000" w:rsidRPr="00000000">
        <w:rPr>
          <w:rtl w:val="0"/>
        </w:rPr>
        <w:t xml:space="preserve">Hospitals and healthcare organizations may require identification for:</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rtl w:val="0"/>
        </w:rPr>
        <w:t xml:space="preserve">Doctors</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Nurses</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Administrative staff</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Technicians</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Support staff</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tl w:val="0"/>
        </w:rPr>
        <w:t xml:space="preserve">Other authorized personnel</w:t>
      </w:r>
    </w:p>
    <w:p w:rsidR="00000000" w:rsidDel="00000000" w:rsidP="00000000" w:rsidRDefault="00000000" w:rsidRPr="00000000" w14:paraId="00000041">
      <w:pPr>
        <w:spacing w:after="240" w:before="240" w:lineRule="auto"/>
        <w:rPr/>
      </w:pPr>
      <w:r w:rsidDel="00000000" w:rsidR="00000000" w:rsidRPr="00000000">
        <w:rPr>
          <w:rtl w:val="0"/>
        </w:rPr>
        <w:t xml:space="preserve">The card design can be adapted to the organization's requirements.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jn9gy23tndbf" w:id="8"/>
      <w:bookmarkEnd w:id="8"/>
      <w:r w:rsidDel="00000000" w:rsidR="00000000" w:rsidRPr="00000000">
        <w:rPr>
          <w:b w:val="1"/>
          <w:bCs w:val="1"/>
          <w:sz w:val="34"/>
          <w:szCs w:val="34"/>
          <w:rtl w:val="0"/>
        </w:rPr>
        <w:t xml:space="preserve">NGO &amp; Institutional Employee ID Cards</w:t>
      </w:r>
    </w:p>
    <w:p w:rsidR="00000000" w:rsidDel="00000000" w:rsidP="00000000" w:rsidRDefault="00000000" w:rsidRPr="00000000" w14:paraId="00000044">
      <w:pPr>
        <w:spacing w:after="240" w:before="240" w:lineRule="auto"/>
        <w:rPr/>
      </w:pPr>
      <w:r w:rsidDel="00000000" w:rsidR="00000000" w:rsidRPr="00000000">
        <w:rPr>
          <w:rtl w:val="0"/>
        </w:rPr>
        <w:t xml:space="preserve">NGOs, trusts, institutions and other organizations can use customized employee cards for their workforce.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fpwbhzd0slp9" w:id="9"/>
      <w:bookmarkEnd w:id="9"/>
      <w:r w:rsidDel="00000000" w:rsidR="00000000" w:rsidRPr="00000000">
        <w:rPr>
          <w:b w:val="1"/>
          <w:bCs w:val="1"/>
          <w:sz w:val="46"/>
          <w:szCs w:val="46"/>
          <w:rtl w:val="0"/>
        </w:rPr>
        <w:t xml:space="preserve">Employee ID Card Design</w:t>
      </w:r>
    </w:p>
    <w:p w:rsidR="00000000" w:rsidDel="00000000" w:rsidP="00000000" w:rsidRDefault="00000000" w:rsidRPr="00000000" w14:paraId="00000047">
      <w:pPr>
        <w:spacing w:after="240" w:before="240" w:lineRule="auto"/>
        <w:rPr/>
      </w:pPr>
      <w:r w:rsidDel="00000000" w:rsidR="00000000" w:rsidRPr="00000000">
        <w:rPr>
          <w:rtl w:val="0"/>
        </w:rPr>
        <w:t xml:space="preserve">A professional employee ID card should make important information easy to identify.</w:t>
      </w:r>
    </w:p>
    <w:p w:rsidR="00000000" w:rsidDel="00000000" w:rsidP="00000000" w:rsidRDefault="00000000" w:rsidRPr="00000000" w14:paraId="00000048">
      <w:pPr>
        <w:spacing w:after="240" w:before="240" w:lineRule="auto"/>
        <w:rPr/>
      </w:pPr>
      <w:r w:rsidDel="00000000" w:rsidR="00000000" w:rsidRPr="00000000">
        <w:rPr>
          <w:rtl w:val="0"/>
        </w:rPr>
        <w:t xml:space="preserve">A typical design may include: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dpem1qzs785" w:id="10"/>
      <w:bookmarkEnd w:id="10"/>
      <w:r w:rsidDel="00000000" w:rsidR="00000000" w:rsidRPr="00000000">
        <w:rPr>
          <w:b w:val="1"/>
          <w:bCs w:val="1"/>
          <w:color w:val="000000"/>
          <w:sz w:val="26"/>
          <w:szCs w:val="26"/>
          <w:rtl w:val="0"/>
        </w:rPr>
        <w:t xml:space="preserve">Front</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Company Logo</w:t>
        <w:br w:type="textWrapping"/>
      </w:r>
      <w:r w:rsidDel="00000000" w:rsidR="00000000" w:rsidRPr="00000000">
        <w:rPr>
          <w:rtl w:val="0"/>
        </w:rPr>
        <w:t xml:space="preserve"> Employee Photograph</w:t>
        <w:br w:type="textWrapping"/>
        <w:t xml:space="preserve"> Employee Name</w:t>
        <w:br w:type="textWrapping"/>
        <w:t xml:space="preserve"> Designation</w:t>
        <w:br w:type="textWrapping"/>
        <w:t xml:space="preserve"> Employee ID</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lehxcgazcc34" w:id="11"/>
      <w:bookmarkEnd w:id="11"/>
      <w:r w:rsidDel="00000000" w:rsidR="00000000" w:rsidRPr="00000000">
        <w:rPr>
          <w:b w:val="1"/>
          <w:bCs w:val="1"/>
          <w:color w:val="000000"/>
          <w:sz w:val="26"/>
          <w:szCs w:val="26"/>
          <w:rtl w:val="0"/>
        </w:rPr>
        <w:t xml:space="preserve">Back</w:t>
      </w:r>
    </w:p>
    <w:p w:rsidR="00000000" w:rsidDel="00000000" w:rsidP="00000000" w:rsidRDefault="00000000" w:rsidRPr="00000000" w14:paraId="0000004C">
      <w:pPr>
        <w:spacing w:after="240" w:before="240" w:lineRule="auto"/>
        <w:rPr/>
      </w:pPr>
      <w:r w:rsidDel="00000000" w:rsidR="00000000" w:rsidRPr="00000000">
        <w:rPr>
          <w:rtl w:val="0"/>
        </w:rPr>
        <w:t xml:space="preserve">Company information</w:t>
        <w:br w:type="textWrapping"/>
        <w:t xml:space="preserve"> Emergency/contact information where required</w:t>
        <w:br w:type="textWrapping"/>
        <w:t xml:space="preserve"> QR code or barcode</w:t>
        <w:br w:type="textWrapping"/>
        <w:t xml:space="preserve"> Terms or instructions</w:t>
        <w:br w:type="textWrapping"/>
        <w:t xml:space="preserve"> Verification information</w:t>
      </w:r>
    </w:p>
    <w:p w:rsidR="00000000" w:rsidDel="00000000" w:rsidP="00000000" w:rsidRDefault="00000000" w:rsidRPr="00000000" w14:paraId="0000004D">
      <w:pPr>
        <w:spacing w:after="240" w:before="240" w:lineRule="auto"/>
        <w:rPr/>
      </w:pPr>
      <w:r w:rsidDel="00000000" w:rsidR="00000000" w:rsidRPr="00000000">
        <w:rPr>
          <w:rtl w:val="0"/>
        </w:rPr>
        <w:t xml:space="preserve">The actual information depends on the organization's requirements.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azl4cjtbhrsy" w:id="12"/>
      <w:bookmarkEnd w:id="12"/>
      <w:r w:rsidDel="00000000" w:rsidR="00000000" w:rsidRPr="00000000">
        <w:rPr>
          <w:b w:val="1"/>
          <w:bCs w:val="1"/>
          <w:sz w:val="46"/>
          <w:szCs w:val="46"/>
          <w:rtl w:val="0"/>
        </w:rPr>
        <w:t xml:space="preserve">Employee ID Card Personalization</w:t>
      </w:r>
    </w:p>
    <w:p w:rsidR="00000000" w:rsidDel="00000000" w:rsidP="00000000" w:rsidRDefault="00000000" w:rsidRPr="00000000" w14:paraId="00000050">
      <w:pPr>
        <w:spacing w:after="240" w:before="240" w:lineRule="auto"/>
        <w:rPr/>
      </w:pPr>
      <w:r w:rsidDel="00000000" w:rsidR="00000000" w:rsidRPr="00000000">
        <w:rPr>
          <w:rtl w:val="0"/>
        </w:rPr>
        <w:t xml:space="preserve">IDGen can personalize employee cards using organization-supplied employee data.</w:t>
      </w:r>
    </w:p>
    <w:p w:rsidR="00000000" w:rsidDel="00000000" w:rsidP="00000000" w:rsidRDefault="00000000" w:rsidRPr="00000000" w14:paraId="00000051">
      <w:pPr>
        <w:spacing w:after="240" w:before="240" w:lineRule="auto"/>
        <w:rPr/>
      </w:pPr>
      <w:r w:rsidDel="00000000" w:rsidR="00000000" w:rsidRPr="00000000">
        <w:rPr>
          <w:rtl w:val="0"/>
        </w:rPr>
        <w:t xml:space="preserve">For example:</w:t>
      </w:r>
    </w:p>
    <w:tbl>
      <w:tblPr>
        <w:tblStyle w:val="Table1"/>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285"/>
        <w:tblGridChange w:id="0">
          <w:tblGrid>
            <w:gridCol w:w="1835"/>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Employee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Rahul Sharma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Employee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EMP1024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Designation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Sales Executive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Photograph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Employee Photo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Joining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Organization-defined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QR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Organization-defined</w:t>
            </w:r>
          </w:p>
        </w:tc>
      </w:tr>
    </w:tbl>
    <w:p w:rsidR="00000000" w:rsidDel="00000000" w:rsidP="00000000" w:rsidRDefault="00000000" w:rsidRPr="00000000" w14:paraId="00000062">
      <w:pPr>
        <w:spacing w:after="240" w:before="240" w:lineRule="auto"/>
        <w:rPr/>
      </w:pPr>
      <w:r w:rsidDel="00000000" w:rsidR="00000000" w:rsidRPr="00000000">
        <w:rPr>
          <w:rtl w:val="0"/>
        </w:rPr>
        <w:t xml:space="preserve">The actual fields can be customized according to the company's identification requirements.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7u881ae465sd" w:id="13"/>
      <w:bookmarkEnd w:id="13"/>
      <w:r w:rsidDel="00000000" w:rsidR="00000000" w:rsidRPr="00000000">
        <w:rPr>
          <w:b w:val="1"/>
          <w:bCs w:val="1"/>
          <w:sz w:val="46"/>
          <w:szCs w:val="46"/>
          <w:rtl w:val="0"/>
        </w:rPr>
        <w:t xml:space="preserve">New Employee Onboarding</w:t>
      </w:r>
    </w:p>
    <w:p w:rsidR="00000000" w:rsidDel="00000000" w:rsidP="00000000" w:rsidRDefault="00000000" w:rsidRPr="00000000" w14:paraId="00000065">
      <w:pPr>
        <w:spacing w:after="240" w:before="240" w:lineRule="auto"/>
        <w:rPr/>
      </w:pPr>
      <w:r w:rsidDel="00000000" w:rsidR="00000000" w:rsidRPr="00000000">
        <w:rPr>
          <w:rtl w:val="0"/>
        </w:rPr>
        <w:t xml:space="preserve">Employee ID printing is often connected with employee onboarding.</w:t>
      </w:r>
    </w:p>
    <w:p w:rsidR="00000000" w:rsidDel="00000000" w:rsidP="00000000" w:rsidRDefault="00000000" w:rsidRPr="00000000" w14:paraId="00000066">
      <w:pPr>
        <w:spacing w:after="240" w:before="240" w:lineRule="auto"/>
        <w:rPr/>
      </w:pPr>
      <w:r w:rsidDel="00000000" w:rsidR="00000000" w:rsidRPr="00000000">
        <w:rPr>
          <w:rtl w:val="0"/>
        </w:rPr>
        <w:t xml:space="preserve">A typical workflow can be:</w:t>
      </w:r>
    </w:p>
    <w:p w:rsidR="00000000" w:rsidDel="00000000" w:rsidP="00000000" w:rsidRDefault="00000000" w:rsidRPr="00000000" w14:paraId="000000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Photograph → ID Card Design → Preview → Approval → Printing</w:t>
      </w:r>
    </w:p>
    <w:p w:rsidR="00000000" w:rsidDel="00000000" w:rsidP="00000000" w:rsidRDefault="00000000" w:rsidRPr="00000000" w14:paraId="00000068">
      <w:pPr>
        <w:spacing w:after="240" w:before="240" w:lineRule="auto"/>
        <w:rPr/>
      </w:pPr>
      <w:r w:rsidDel="00000000" w:rsidR="00000000" w:rsidRPr="00000000">
        <w:rPr>
          <w:rtl w:val="0"/>
        </w:rPr>
        <w:t xml:space="preserve">This can help organizations maintain a consistent ID-card format when new employees join.</w:t>
      </w:r>
    </w:p>
    <w:p w:rsidR="00000000" w:rsidDel="00000000" w:rsidP="00000000" w:rsidRDefault="00000000" w:rsidRPr="00000000" w14:paraId="00000069">
      <w:pPr>
        <w:spacing w:after="240" w:before="240" w:lineRule="auto"/>
        <w:rPr/>
      </w:pPr>
      <w:r w:rsidDel="00000000" w:rsidR="00000000" w:rsidRPr="00000000">
        <w:rPr>
          <w:rtl w:val="0"/>
        </w:rPr>
        <w:t xml:space="preserve">For larger employee batches, organizations can also use </w:t>
      </w:r>
      <w:r w:rsidDel="00000000" w:rsidR="00000000" w:rsidRPr="00000000">
        <w:rPr>
          <w:b w:val="1"/>
          <w:bCs w:val="1"/>
          <w:rtl w:val="0"/>
        </w:rPr>
        <w:t xml:space="preserve">IDGen Studio</w:t>
      </w:r>
      <w:r w:rsidDel="00000000" w:rsidR="00000000" w:rsidRPr="00000000">
        <w:rPr>
          <w:rtl w:val="0"/>
        </w:rPr>
        <w:t xml:space="preserve"> for structured data and photograph collection where applicable.</w:t>
      </w:r>
    </w:p>
    <w:p w:rsidR="00000000" w:rsidDel="00000000" w:rsidP="00000000" w:rsidRDefault="00000000" w:rsidRPr="00000000" w14:paraId="000000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wp7iybmnd5l4" w:id="14"/>
      <w:bookmarkEnd w:id="14"/>
      <w:r w:rsidDel="00000000" w:rsidR="00000000" w:rsidRPr="00000000">
        <w:rPr>
          <w:b w:val="1"/>
          <w:bCs w:val="1"/>
          <w:sz w:val="46"/>
          <w:szCs w:val="46"/>
          <w:rtl w:val="0"/>
        </w:rPr>
        <w:t xml:space="preserve">Employee ID Card Replacement</w:t>
      </w:r>
    </w:p>
    <w:p w:rsidR="00000000" w:rsidDel="00000000" w:rsidP="00000000" w:rsidRDefault="00000000" w:rsidRPr="00000000" w14:paraId="0000006D">
      <w:pPr>
        <w:spacing w:after="240" w:before="240" w:lineRule="auto"/>
        <w:rPr/>
      </w:pPr>
      <w:r w:rsidDel="00000000" w:rsidR="00000000" w:rsidRPr="00000000">
        <w:rPr>
          <w:rtl w:val="0"/>
        </w:rPr>
        <w:t xml:space="preserve">Organizations may also require replacement cards because of:</w:t>
      </w:r>
    </w:p>
    <w:p w:rsidR="00000000" w:rsidDel="00000000" w:rsidP="00000000" w:rsidRDefault="00000000" w:rsidRPr="00000000" w14:paraId="0000006E">
      <w:pPr>
        <w:numPr>
          <w:ilvl w:val="0"/>
          <w:numId w:val="12"/>
        </w:numPr>
        <w:spacing w:after="0" w:afterAutospacing="0" w:before="240" w:lineRule="auto"/>
        <w:ind w:left="720" w:hanging="360"/>
      </w:pPr>
      <w:r w:rsidDel="00000000" w:rsidR="00000000" w:rsidRPr="00000000">
        <w:rPr>
          <w:rtl w:val="0"/>
        </w:rPr>
        <w:t xml:space="preserve">Lost cards</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tl w:val="0"/>
        </w:rPr>
        <w:t xml:space="preserve">Damaged cards</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Employee information changes</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Design changes</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rtl w:val="0"/>
        </w:rPr>
        <w:t xml:space="preserve">Department changes</w:t>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rtl w:val="0"/>
        </w:rPr>
        <w:t xml:space="preserve">Employee designation changes</w:t>
      </w:r>
    </w:p>
    <w:p w:rsidR="00000000" w:rsidDel="00000000" w:rsidP="00000000" w:rsidRDefault="00000000" w:rsidRPr="00000000" w14:paraId="00000074">
      <w:pPr>
        <w:numPr>
          <w:ilvl w:val="0"/>
          <w:numId w:val="12"/>
        </w:numPr>
        <w:spacing w:after="0" w:afterAutospacing="0" w:before="0" w:beforeAutospacing="0" w:lineRule="auto"/>
        <w:ind w:left="720" w:hanging="360"/>
      </w:pPr>
      <w:r w:rsidDel="00000000" w:rsidR="00000000" w:rsidRPr="00000000">
        <w:rPr>
          <w:rtl w:val="0"/>
        </w:rPr>
        <w:t xml:space="preserve">Company rebranding</w:t>
      </w:r>
    </w:p>
    <w:p w:rsidR="00000000" w:rsidDel="00000000" w:rsidP="00000000" w:rsidRDefault="00000000" w:rsidRPr="00000000" w14:paraId="00000075">
      <w:pPr>
        <w:numPr>
          <w:ilvl w:val="0"/>
          <w:numId w:val="12"/>
        </w:numPr>
        <w:spacing w:after="240" w:before="0" w:beforeAutospacing="0" w:lineRule="auto"/>
        <w:ind w:left="720" w:hanging="360"/>
      </w:pPr>
      <w:r w:rsidDel="00000000" w:rsidR="00000000" w:rsidRPr="00000000">
        <w:rPr>
          <w:rtl w:val="0"/>
        </w:rPr>
        <w:t xml:space="preserve">Annual renewal</w:t>
      </w:r>
    </w:p>
    <w:p w:rsidR="00000000" w:rsidDel="00000000" w:rsidP="00000000" w:rsidRDefault="00000000" w:rsidRPr="00000000" w14:paraId="00000076">
      <w:pPr>
        <w:spacing w:after="240" w:before="240" w:lineRule="auto"/>
        <w:rPr/>
      </w:pPr>
      <w:r w:rsidDel="00000000" w:rsidR="00000000" w:rsidRPr="00000000">
        <w:rPr>
          <w:rtl w:val="0"/>
        </w:rPr>
        <w:t xml:space="preserve">The replacement requirement can be processed using the organization's approved employee information and card design.</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tnluemgp0cwz" w:id="15"/>
      <w:bookmarkEnd w:id="15"/>
      <w:r w:rsidDel="00000000" w:rsidR="00000000" w:rsidRPr="00000000">
        <w:rPr>
          <w:b w:val="1"/>
          <w:bCs w:val="1"/>
          <w:sz w:val="46"/>
          <w:szCs w:val="46"/>
          <w:rtl w:val="0"/>
        </w:rPr>
        <w:t xml:space="preserve">Department-Wise Employee Identification</w:t>
      </w:r>
    </w:p>
    <w:p w:rsidR="00000000" w:rsidDel="00000000" w:rsidP="00000000" w:rsidRDefault="00000000" w:rsidRPr="00000000" w14:paraId="00000079">
      <w:pPr>
        <w:spacing w:after="240" w:before="240" w:lineRule="auto"/>
        <w:rPr/>
      </w:pPr>
      <w:r w:rsidDel="00000000" w:rsidR="00000000" w:rsidRPr="00000000">
        <w:rPr>
          <w:rtl w:val="0"/>
        </w:rPr>
        <w:t xml:space="preserve">Organizations with multiple departments can maintain a common card design while differentiating departments through approved design elements.</w:t>
      </w:r>
    </w:p>
    <w:p w:rsidR="00000000" w:rsidDel="00000000" w:rsidP="00000000" w:rsidRDefault="00000000" w:rsidRPr="00000000" w14:paraId="0000007A">
      <w:pPr>
        <w:spacing w:after="240" w:before="240" w:lineRule="auto"/>
        <w:rPr/>
      </w:pPr>
      <w:r w:rsidDel="00000000" w:rsidR="00000000" w:rsidRPr="00000000">
        <w:rPr>
          <w:rtl w:val="0"/>
        </w:rPr>
        <w:t xml:space="preserve">For example:</w:t>
      </w:r>
    </w:p>
    <w:p w:rsidR="00000000" w:rsidDel="00000000" w:rsidP="00000000" w:rsidRDefault="00000000" w:rsidRPr="00000000" w14:paraId="000000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Management → HR → Finance → Sales → Operations → IT</w:t>
      </w:r>
    </w:p>
    <w:p w:rsidR="00000000" w:rsidDel="00000000" w:rsidP="00000000" w:rsidRDefault="00000000" w:rsidRPr="00000000" w14:paraId="0000007C">
      <w:pPr>
        <w:spacing w:after="240" w:before="240" w:lineRule="auto"/>
        <w:rPr/>
      </w:pPr>
      <w:r w:rsidDel="00000000" w:rsidR="00000000" w:rsidRPr="00000000">
        <w:rPr>
          <w:rtl w:val="0"/>
        </w:rPr>
        <w:t xml:space="preserve">The exact approach can be defined according to the organization's internal identification requirements.</w:t>
      </w:r>
    </w:p>
    <w:p w:rsidR="00000000" w:rsidDel="00000000" w:rsidP="00000000" w:rsidRDefault="00000000" w:rsidRPr="00000000" w14:paraId="0000007D">
      <w:pPr>
        <w:spacing w:after="240" w:before="240" w:lineRule="auto"/>
        <w:rPr/>
      </w:pPr>
      <w:r w:rsidDel="00000000" w:rsidR="00000000" w:rsidRPr="00000000">
        <w:rPr>
          <w:rtl w:val="0"/>
        </w:rPr>
        <w:t xml:space="preserve">This can be especially useful for larger organizations with multiple departments or locations.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a72mdvhr1063" w:id="16"/>
      <w:bookmarkEnd w:id="16"/>
      <w:r w:rsidDel="00000000" w:rsidR="00000000" w:rsidRPr="00000000">
        <w:rPr>
          <w:b w:val="1"/>
          <w:bCs w:val="1"/>
          <w:sz w:val="46"/>
          <w:szCs w:val="46"/>
          <w:rtl w:val="0"/>
        </w:rPr>
        <w:t xml:space="preserve">Employee ID Cards With Digital Identification</w:t>
      </w:r>
    </w:p>
    <w:p w:rsidR="00000000" w:rsidDel="00000000" w:rsidP="00000000" w:rsidRDefault="00000000" w:rsidRPr="00000000" w14:paraId="00000080">
      <w:pPr>
        <w:spacing w:after="240" w:before="240" w:lineRule="auto"/>
        <w:rPr/>
      </w:pPr>
      <w:r w:rsidDel="00000000" w:rsidR="00000000" w:rsidRPr="00000000">
        <w:rPr>
          <w:rtl w:val="0"/>
        </w:rPr>
        <w:t xml:space="preserve">Where required, employee cards can incorporate machine-readable elements such as:</w:t>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rtl w:val="0"/>
        </w:rPr>
        <w:t xml:space="preserve">QR codes</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Barcodes</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rtl w:val="0"/>
        </w:rPr>
        <w:t xml:space="preserve">RFID technology</w:t>
      </w:r>
    </w:p>
    <w:p w:rsidR="00000000" w:rsidDel="00000000" w:rsidP="00000000" w:rsidRDefault="00000000" w:rsidRPr="00000000" w14:paraId="00000084">
      <w:pPr>
        <w:spacing w:after="240" w:before="240" w:lineRule="auto"/>
        <w:rPr/>
      </w:pPr>
      <w:r w:rsidDel="00000000" w:rsidR="00000000" w:rsidRPr="00000000">
        <w:rPr>
          <w:rtl w:val="0"/>
        </w:rPr>
        <w:t xml:space="preserve">The technology selected should match the organization's intended use and compatible system.</w:t>
      </w:r>
    </w:p>
    <w:p w:rsidR="00000000" w:rsidDel="00000000" w:rsidP="00000000" w:rsidRDefault="00000000" w:rsidRPr="00000000" w14:paraId="00000085">
      <w:pPr>
        <w:spacing w:after="240" w:before="240" w:lineRule="auto"/>
        <w:rPr/>
      </w:pPr>
      <w:r w:rsidDel="00000000" w:rsidR="00000000" w:rsidRPr="00000000">
        <w:rPr>
          <w:rtl w:val="0"/>
        </w:rPr>
        <w:t xml:space="preserve">For RFID requirements, see:</w:t>
      </w:r>
    </w:p>
    <w:p w:rsidR="00000000" w:rsidDel="00000000" w:rsidP="00000000" w:rsidRDefault="00000000" w:rsidRPr="00000000" w14:paraId="000000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RFID Card Printing →]</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l3m2jzx50wzk" w:id="17"/>
      <w:bookmarkEnd w:id="17"/>
      <w:r w:rsidDel="00000000" w:rsidR="00000000" w:rsidRPr="00000000">
        <w:rPr>
          <w:b w:val="1"/>
          <w:bCs w:val="1"/>
          <w:sz w:val="46"/>
          <w:szCs w:val="46"/>
          <w:rtl w:val="0"/>
        </w:rPr>
        <w:t xml:space="preserve">Employee ID Card Complete Setup</w:t>
      </w:r>
    </w:p>
    <w:p w:rsidR="00000000" w:rsidDel="00000000" w:rsidP="00000000" w:rsidRDefault="00000000" w:rsidRPr="00000000" w14:paraId="00000089">
      <w:pPr>
        <w:spacing w:after="240" w:before="240" w:lineRule="auto"/>
        <w:rPr/>
      </w:pPr>
      <w:r w:rsidDel="00000000" w:rsidR="00000000" w:rsidRPr="00000000">
        <w:rPr>
          <w:rtl w:val="0"/>
        </w:rPr>
        <w:t xml:space="preserve">An employee identification project may require more than the printed card.</w:t>
      </w:r>
    </w:p>
    <w:p w:rsidR="00000000" w:rsidDel="00000000" w:rsidP="00000000" w:rsidRDefault="00000000" w:rsidRPr="00000000" w14:paraId="0000008A">
      <w:pPr>
        <w:spacing w:after="240" w:before="240" w:lineRule="auto"/>
        <w:rPr/>
      </w:pPr>
      <w:r w:rsidDel="00000000" w:rsidR="00000000" w:rsidRPr="00000000">
        <w:rPr>
          <w:rtl w:val="0"/>
        </w:rPr>
        <w:t xml:space="preserve">Depending on the organization's requirements, the identification setup can include:</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Employee ID Card + Holder + Hook + Custom Printed Lanyard</w:t>
      </w:r>
    </w:p>
    <w:p w:rsidR="00000000" w:rsidDel="00000000" w:rsidP="00000000" w:rsidRDefault="00000000" w:rsidRPr="00000000" w14:paraId="0000008C">
      <w:pPr>
        <w:spacing w:after="240" w:before="240" w:lineRule="auto"/>
        <w:rPr/>
      </w:pPr>
      <w:r w:rsidDel="00000000" w:rsidR="00000000" w:rsidRPr="00000000">
        <w:rPr>
          <w:rtl w:val="0"/>
        </w:rPr>
        <w:t xml:space="preserve">For suitable configurations, additional finishing or attachment requirements can also be included.</w:t>
      </w:r>
    </w:p>
    <w:p w:rsidR="00000000" w:rsidDel="00000000" w:rsidP="00000000" w:rsidRDefault="00000000" w:rsidRPr="00000000" w14:paraId="0000008D">
      <w:pPr>
        <w:spacing w:after="240" w:before="240" w:lineRule="auto"/>
        <w:rPr/>
      </w:pPr>
      <w:r w:rsidDel="00000000" w:rsidR="00000000" w:rsidRPr="00000000">
        <w:rPr>
          <w:rtl w:val="0"/>
        </w:rPr>
        <w:t xml:space="preserve">Rather than repeating the specifications of each accessory on this page, those details are covered on their dedicated pages.</w:t>
      </w:r>
    </w:p>
    <w:p w:rsidR="00000000" w:rsidDel="00000000" w:rsidP="00000000" w:rsidRDefault="00000000" w:rsidRPr="00000000" w14:paraId="000000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Lanyards →]</w:t>
      </w:r>
    </w:p>
    <w:p w:rsidR="00000000" w:rsidDel="00000000" w:rsidP="00000000" w:rsidRDefault="00000000" w:rsidRPr="00000000" w14:paraId="000000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Holders →]</w:t>
      </w:r>
    </w:p>
    <w:p w:rsidR="00000000" w:rsidDel="00000000" w:rsidP="00000000" w:rsidRDefault="00000000" w:rsidRPr="00000000" w14:paraId="000000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Hooks →]</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sxjq8qychwl0" w:id="18"/>
      <w:bookmarkEnd w:id="18"/>
      <w:r w:rsidDel="00000000" w:rsidR="00000000" w:rsidRPr="00000000">
        <w:rPr>
          <w:b w:val="1"/>
          <w:bCs w:val="1"/>
          <w:sz w:val="46"/>
          <w:szCs w:val="46"/>
          <w:rtl w:val="0"/>
        </w:rPr>
        <w:t xml:space="preserve">Employee ID Card Printing for Bulk Requirements</w:t>
      </w:r>
    </w:p>
    <w:p w:rsidR="00000000" w:rsidDel="00000000" w:rsidP="00000000" w:rsidRDefault="00000000" w:rsidRPr="00000000" w14:paraId="00000093">
      <w:pPr>
        <w:spacing w:after="240" w:before="240" w:lineRule="auto"/>
        <w:rPr/>
      </w:pPr>
      <w:r w:rsidDel="00000000" w:rsidR="00000000" w:rsidRPr="00000000">
        <w:rPr>
          <w:rtl w:val="0"/>
        </w:rPr>
        <w:t xml:space="preserve">Companies may need employee cards for:</w:t>
      </w:r>
    </w:p>
    <w:p w:rsidR="00000000" w:rsidDel="00000000" w:rsidP="00000000" w:rsidRDefault="00000000" w:rsidRPr="00000000" w14:paraId="00000094">
      <w:pPr>
        <w:numPr>
          <w:ilvl w:val="0"/>
          <w:numId w:val="9"/>
        </w:numPr>
        <w:spacing w:after="0" w:afterAutospacing="0" w:before="240" w:lineRule="auto"/>
        <w:ind w:left="720" w:hanging="360"/>
      </w:pPr>
      <w:r w:rsidDel="00000000" w:rsidR="00000000" w:rsidRPr="00000000">
        <w:rPr>
          <w:rtl w:val="0"/>
        </w:rPr>
        <w:t xml:space="preserve">New employee onboarding</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Entire workforce</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Multiple departments</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tl w:val="0"/>
        </w:rPr>
        <w:t xml:space="preserve">Multiple branches</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tl w:val="0"/>
        </w:rPr>
        <w:t xml:space="preserve">Annual renewal</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Large recruitment drives</w:t>
      </w:r>
    </w:p>
    <w:p w:rsidR="00000000" w:rsidDel="00000000" w:rsidP="00000000" w:rsidRDefault="00000000" w:rsidRPr="00000000" w14:paraId="0000009A">
      <w:pPr>
        <w:numPr>
          <w:ilvl w:val="0"/>
          <w:numId w:val="9"/>
        </w:numPr>
        <w:spacing w:after="240" w:before="0" w:beforeAutospacing="0" w:lineRule="auto"/>
        <w:ind w:left="720" w:hanging="360"/>
      </w:pPr>
      <w:r w:rsidDel="00000000" w:rsidR="00000000" w:rsidRPr="00000000">
        <w:rPr>
          <w:rtl w:val="0"/>
        </w:rPr>
        <w:t xml:space="preserve">Organization-wide replacement</w:t>
      </w:r>
    </w:p>
    <w:p w:rsidR="00000000" w:rsidDel="00000000" w:rsidP="00000000" w:rsidRDefault="00000000" w:rsidRPr="00000000" w14:paraId="0000009B">
      <w:pPr>
        <w:spacing w:after="240" w:before="240" w:lineRule="auto"/>
        <w:rPr/>
      </w:pPr>
      <w:r w:rsidDel="00000000" w:rsidR="00000000" w:rsidRPr="00000000">
        <w:rPr>
          <w:rtl w:val="0"/>
        </w:rPr>
        <w:t xml:space="preserve">For large projects, the most important factors are usually:</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Employee Data + Photographs + Approved Design + Quantity + Required Configuration</w:t>
      </w:r>
    </w:p>
    <w:p w:rsidR="00000000" w:rsidDel="00000000" w:rsidP="00000000" w:rsidRDefault="00000000" w:rsidRPr="00000000" w14:paraId="0000009D">
      <w:pPr>
        <w:spacing w:after="240" w:before="240" w:lineRule="auto"/>
        <w:rPr/>
      </w:pPr>
      <w:r w:rsidDel="00000000" w:rsidR="00000000" w:rsidRPr="00000000">
        <w:rPr>
          <w:rtl w:val="0"/>
        </w:rPr>
        <w:t xml:space="preserve">IDGen's main ID card printing service covers the broader bulk-production process.</w:t>
      </w:r>
    </w:p>
    <w:p w:rsidR="00000000" w:rsidDel="00000000" w:rsidP="00000000" w:rsidRDefault="00000000" w:rsidRPr="00000000" w14:paraId="000000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&amp; Bulk Orders →]</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ghkxsjn618y" w:id="19"/>
      <w:bookmarkEnd w:id="19"/>
      <w:r w:rsidDel="00000000" w:rsidR="00000000" w:rsidRPr="00000000">
        <w:rPr>
          <w:b w:val="1"/>
          <w:bCs w:val="1"/>
          <w:sz w:val="46"/>
          <w:szCs w:val="46"/>
          <w:rtl w:val="0"/>
        </w:rPr>
        <w:t xml:space="preserve">Employee ID Card Data &amp; Photo Requirements</w:t>
      </w:r>
    </w:p>
    <w:p w:rsidR="00000000" w:rsidDel="00000000" w:rsidP="00000000" w:rsidRDefault="00000000" w:rsidRPr="00000000" w14:paraId="000000A1">
      <w:pPr>
        <w:spacing w:after="240" w:before="240" w:lineRule="auto"/>
        <w:rPr/>
      </w:pPr>
      <w:r w:rsidDel="00000000" w:rsidR="00000000" w:rsidRPr="00000000">
        <w:rPr>
          <w:rtl w:val="0"/>
        </w:rPr>
        <w:t xml:space="preserve">For personalized employee cards, customers should provide the required employee information in an organized format.</w:t>
      </w:r>
    </w:p>
    <w:p w:rsidR="00000000" w:rsidDel="00000000" w:rsidP="00000000" w:rsidRDefault="00000000" w:rsidRPr="00000000" w14:paraId="000000A2">
      <w:pPr>
        <w:spacing w:after="240" w:before="240" w:lineRule="auto"/>
        <w:rPr/>
      </w:pPr>
      <w:r w:rsidDel="00000000" w:rsidR="00000000" w:rsidRPr="00000000">
        <w:rPr>
          <w:rtl w:val="0"/>
        </w:rPr>
        <w:t xml:space="preserve">A typical data structure may include:</w:t>
      </w:r>
    </w:p>
    <w:p w:rsidR="00000000" w:rsidDel="00000000" w:rsidP="00000000" w:rsidRDefault="00000000" w:rsidRPr="00000000" w14:paraId="000000A3">
      <w:pPr>
        <w:rPr/>
      </w:pPr>
      <w:r w:rsidDel="00000000" w:rsidR="00000000" w:rsidRPr="00000000">
        <w:rPr>
          <w:rtl w:val="0"/>
        </w:rPr>
        <w:t xml:space="preserve">Employee ID</w:t>
      </w:r>
    </w:p>
    <w:p w:rsidR="00000000" w:rsidDel="00000000" w:rsidP="00000000" w:rsidRDefault="00000000" w:rsidRPr="00000000" w14:paraId="000000A4">
      <w:pPr>
        <w:rPr/>
      </w:pPr>
      <w:r w:rsidDel="00000000" w:rsidR="00000000" w:rsidRPr="00000000">
        <w:rPr>
          <w:rtl w:val="0"/>
        </w:rPr>
        <w:t xml:space="preserve">Employee Name</w:t>
      </w:r>
    </w:p>
    <w:p w:rsidR="00000000" w:rsidDel="00000000" w:rsidP="00000000" w:rsidRDefault="00000000" w:rsidRPr="00000000" w14:paraId="000000A5">
      <w:pPr>
        <w:rPr/>
      </w:pPr>
      <w:r w:rsidDel="00000000" w:rsidR="00000000" w:rsidRPr="00000000">
        <w:rPr>
          <w:rtl w:val="0"/>
        </w:rPr>
        <w:t xml:space="preserve">Designation</w:t>
      </w:r>
    </w:p>
    <w:p w:rsidR="00000000" w:rsidDel="00000000" w:rsidP="00000000" w:rsidRDefault="00000000" w:rsidRPr="00000000" w14:paraId="000000A6">
      <w:pPr>
        <w:rPr/>
      </w:pPr>
      <w:r w:rsidDel="00000000" w:rsidR="00000000" w:rsidRPr="00000000">
        <w:rPr>
          <w:rtl w:val="0"/>
        </w:rPr>
        <w:t xml:space="preserve">Department</w:t>
      </w:r>
    </w:p>
    <w:p w:rsidR="00000000" w:rsidDel="00000000" w:rsidP="00000000" w:rsidRDefault="00000000" w:rsidRPr="00000000" w14:paraId="000000A7">
      <w:pPr>
        <w:rPr/>
      </w:pPr>
      <w:r w:rsidDel="00000000" w:rsidR="00000000" w:rsidRPr="00000000">
        <w:rPr>
          <w:rtl w:val="0"/>
        </w:rPr>
        <w:t xml:space="preserve">Photograph</w:t>
      </w:r>
    </w:p>
    <w:p w:rsidR="00000000" w:rsidDel="00000000" w:rsidP="00000000" w:rsidRDefault="00000000" w:rsidRPr="00000000" w14:paraId="000000A8">
      <w:pPr>
        <w:rPr/>
      </w:pPr>
      <w:r w:rsidDel="00000000" w:rsidR="00000000" w:rsidRPr="00000000">
        <w:rPr>
          <w:rtl w:val="0"/>
        </w:rPr>
        <w:t xml:space="preserve">Other Required Information</w:t>
      </w:r>
    </w:p>
    <w:p w:rsidR="00000000" w:rsidDel="00000000" w:rsidP="00000000" w:rsidRDefault="00000000" w:rsidRPr="00000000" w14:paraId="000000A9">
      <w:pPr>
        <w:spacing w:after="240" w:before="240" w:lineRule="auto"/>
        <w:rPr/>
      </w:pPr>
      <w:r w:rsidDel="00000000" w:rsidR="00000000" w:rsidRPr="00000000">
        <w:rPr>
          <w:rtl w:val="0"/>
        </w:rPr>
        <w:t xml:space="preserve">Photographs should be clearly associated with the correct employee record.</w:t>
      </w:r>
    </w:p>
    <w:p w:rsidR="00000000" w:rsidDel="00000000" w:rsidP="00000000" w:rsidRDefault="00000000" w:rsidRPr="00000000" w14:paraId="000000AA">
      <w:pPr>
        <w:spacing w:after="240" w:before="240" w:lineRule="auto"/>
        <w:rPr/>
      </w:pPr>
      <w:r w:rsidDel="00000000" w:rsidR="00000000" w:rsidRPr="00000000">
        <w:rPr>
          <w:rtl w:val="0"/>
        </w:rPr>
        <w:t xml:space="preserve">For large batches, structured data preparation can help reduce personalization errors.</w:t>
      </w:r>
    </w:p>
    <w:p w:rsidR="00000000" w:rsidDel="00000000" w:rsidP="00000000" w:rsidRDefault="00000000" w:rsidRPr="00000000" w14:paraId="000000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u5ps1ph5pw5s" w:id="20"/>
      <w:bookmarkEnd w:id="20"/>
      <w:r w:rsidDel="00000000" w:rsidR="00000000" w:rsidRPr="00000000">
        <w:rPr>
          <w:b w:val="1"/>
          <w:bCs w:val="1"/>
          <w:sz w:val="46"/>
          <w:szCs w:val="46"/>
          <w:rtl w:val="0"/>
        </w:rPr>
        <w:t xml:space="preserve">Employee ID Card Preview &amp; Approval</w:t>
      </w:r>
    </w:p>
    <w:p w:rsidR="00000000" w:rsidDel="00000000" w:rsidP="00000000" w:rsidRDefault="00000000" w:rsidRPr="00000000" w14:paraId="000000AE">
      <w:pPr>
        <w:spacing w:after="240" w:before="240" w:lineRule="auto"/>
        <w:rPr/>
      </w:pPr>
      <w:r w:rsidDel="00000000" w:rsidR="00000000" w:rsidRPr="00000000">
        <w:rPr>
          <w:rtl w:val="0"/>
        </w:rPr>
        <w:t xml:space="preserve">Before production, organizations can review the required design and employee information where applicable.</w:t>
      </w:r>
    </w:p>
    <w:p w:rsidR="00000000" w:rsidDel="00000000" w:rsidP="00000000" w:rsidRDefault="00000000" w:rsidRPr="00000000" w14:paraId="000000AF">
      <w:pPr>
        <w:spacing w:after="240" w:before="240" w:lineRule="auto"/>
        <w:rPr/>
      </w:pPr>
      <w:r w:rsidDel="00000000" w:rsidR="00000000" w:rsidRPr="00000000">
        <w:rPr>
          <w:rtl w:val="0"/>
        </w:rPr>
        <w:t xml:space="preserve">This provides an opportunity to identify issues such as:</w:t>
      </w:r>
    </w:p>
    <w:p w:rsidR="00000000" w:rsidDel="00000000" w:rsidP="00000000" w:rsidRDefault="00000000" w:rsidRPr="00000000" w14:paraId="000000B0">
      <w:pPr>
        <w:numPr>
          <w:ilvl w:val="0"/>
          <w:numId w:val="8"/>
        </w:numPr>
        <w:spacing w:after="0" w:afterAutospacing="0" w:before="240" w:lineRule="auto"/>
        <w:ind w:left="720" w:hanging="360"/>
      </w:pPr>
      <w:r w:rsidDel="00000000" w:rsidR="00000000" w:rsidRPr="00000000">
        <w:rPr>
          <w:rtl w:val="0"/>
        </w:rPr>
        <w:t xml:space="preserve">Incorrect employee name</w:t>
      </w:r>
    </w:p>
    <w:p w:rsidR="00000000" w:rsidDel="00000000" w:rsidP="00000000" w:rsidRDefault="00000000" w:rsidRPr="00000000" w14:paraId="000000B1">
      <w:pPr>
        <w:numPr>
          <w:ilvl w:val="0"/>
          <w:numId w:val="8"/>
        </w:numPr>
        <w:spacing w:after="0" w:afterAutospacing="0" w:before="0" w:beforeAutospacing="0" w:lineRule="auto"/>
        <w:ind w:left="720" w:hanging="360"/>
      </w:pPr>
      <w:r w:rsidDel="00000000" w:rsidR="00000000" w:rsidRPr="00000000">
        <w:rPr>
          <w:rtl w:val="0"/>
        </w:rPr>
        <w:t xml:space="preserve">Incorrect photograph</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Wrong employee ID</w:t>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rtl w:val="0"/>
        </w:rPr>
        <w:t xml:space="preserve">Incorrect designation</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rtl w:val="0"/>
        </w:rPr>
        <w:t xml:space="preserve">Incorrect department</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rtl w:val="0"/>
        </w:rPr>
        <w:t xml:space="preserve">Missing information</w:t>
      </w:r>
    </w:p>
    <w:p w:rsidR="00000000" w:rsidDel="00000000" w:rsidP="00000000" w:rsidRDefault="00000000" w:rsidRPr="00000000" w14:paraId="000000B6">
      <w:pPr>
        <w:numPr>
          <w:ilvl w:val="0"/>
          <w:numId w:val="8"/>
        </w:numPr>
        <w:spacing w:after="240" w:before="0" w:beforeAutospacing="0" w:lineRule="auto"/>
        <w:ind w:left="720" w:hanging="360"/>
      </w:pPr>
      <w:r w:rsidDel="00000000" w:rsidR="00000000" w:rsidRPr="00000000">
        <w:rPr>
          <w:rtl w:val="0"/>
        </w:rPr>
        <w:t xml:space="preserve">Design errors</w:t>
      </w:r>
    </w:p>
    <w:p w:rsidR="00000000" w:rsidDel="00000000" w:rsidP="00000000" w:rsidRDefault="00000000" w:rsidRPr="00000000" w14:paraId="000000B7">
      <w:pPr>
        <w:spacing w:after="240" w:before="240" w:lineRule="auto"/>
        <w:rPr/>
      </w:pPr>
      <w:r w:rsidDel="00000000" w:rsidR="00000000" w:rsidRPr="00000000">
        <w:rPr>
          <w:rtl w:val="0"/>
        </w:rPr>
        <w:t xml:space="preserve">The objective is simple:</w:t>
      </w:r>
    </w:p>
    <w:p w:rsidR="00000000" w:rsidDel="00000000" w:rsidP="00000000" w:rsidRDefault="00000000" w:rsidRPr="00000000" w14:paraId="000000B8">
      <w:pPr>
        <w:spacing w:after="240" w:before="240" w:lineRule="auto"/>
        <w:ind w:left="600" w:right="600" w:firstLine="0"/>
        <w:rPr>
          <w:b w:val="1"/>
          <w:bCs w:val="1"/>
        </w:rPr>
      </w:pPr>
      <w:r w:rsidDel="00000000" w:rsidR="00000000" w:rsidRPr="00000000">
        <w:rPr>
          <w:b w:val="1"/>
          <w:bCs w:val="1"/>
          <w:rtl w:val="0"/>
        </w:rPr>
        <w:t xml:space="preserve">Review important information before bulk production.</w:t>
      </w:r>
    </w:p>
    <w:p w:rsidR="00000000" w:rsidDel="00000000" w:rsidP="00000000" w:rsidRDefault="00000000" w:rsidRPr="00000000" w14:paraId="000000B9">
      <w:pPr>
        <w:spacing w:after="240" w:before="240" w:lineRule="auto"/>
        <w:rPr/>
      </w:pPr>
      <w:r w:rsidDel="00000000" w:rsidR="00000000" w:rsidRPr="00000000">
        <w:rPr>
          <w:rtl w:val="0"/>
        </w:rPr>
        <w:t xml:space="preserve">For the complete production and quality workflow, see:</w:t>
      </w:r>
    </w:p>
    <w:p w:rsidR="00000000" w:rsidDel="00000000" w:rsidP="00000000" w:rsidRDefault="00000000" w:rsidRPr="00000000" w14:paraId="000000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IDGen →]</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gve1w1vpvdez" w:id="21"/>
      <w:bookmarkEnd w:id="21"/>
      <w:r w:rsidDel="00000000" w:rsidR="00000000" w:rsidRPr="00000000">
        <w:rPr>
          <w:b w:val="1"/>
          <w:bCs w:val="1"/>
          <w:sz w:val="46"/>
          <w:szCs w:val="46"/>
          <w:rtl w:val="0"/>
        </w:rPr>
        <w:t xml:space="preserve">Employee ID Card Pricing</w:t>
      </w:r>
    </w:p>
    <w:p w:rsidR="00000000" w:rsidDel="00000000" w:rsidP="00000000" w:rsidRDefault="00000000" w:rsidRPr="00000000" w14:paraId="000000BD">
      <w:pPr>
        <w:spacing w:after="240" w:before="240" w:lineRule="auto"/>
        <w:rPr/>
      </w:pPr>
      <w:r w:rsidDel="00000000" w:rsidR="00000000" w:rsidRPr="00000000">
        <w:rPr>
          <w:rtl w:val="0"/>
        </w:rPr>
        <w:t xml:space="preserve">Employee ID card pricing depends on the selected card specification, quantity, personalization requirements and other components.</w:t>
      </w:r>
    </w:p>
    <w:p w:rsidR="00000000" w:rsidDel="00000000" w:rsidP="00000000" w:rsidRDefault="00000000" w:rsidRPr="00000000" w14:paraId="000000BE">
      <w:pPr>
        <w:spacing w:after="240" w:before="240" w:lineRule="auto"/>
        <w:rPr/>
      </w:pPr>
      <w:r w:rsidDel="00000000" w:rsidR="00000000" w:rsidRPr="00000000">
        <w:rPr>
          <w:rtl w:val="0"/>
        </w:rPr>
        <w:t xml:space="preserve">Instead of duplicating pricing tables across multiple service pages, IDGen maintains pricing in the central pricing system.</w:t>
      </w:r>
    </w:p>
    <w:p w:rsidR="00000000" w:rsidDel="00000000" w:rsidP="00000000" w:rsidRDefault="00000000" w:rsidRPr="00000000" w14:paraId="000000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Current ID Card Pricing →]</w:t>
      </w:r>
    </w:p>
    <w:p w:rsidR="00000000" w:rsidDel="00000000" w:rsidP="00000000" w:rsidRDefault="00000000" w:rsidRPr="00000000" w14:paraId="000000C0">
      <w:pPr>
        <w:spacing w:after="240" w:before="240" w:lineRule="auto"/>
        <w:rPr/>
      </w:pPr>
      <w:r w:rsidDel="00000000" w:rsidR="00000000" w:rsidRPr="00000000">
        <w:rPr>
          <w:rtl w:val="0"/>
        </w:rPr>
        <w:t xml:space="preserve">This keeps prices easier to maintain when specifications or quantities change.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fjq0wjz281hd" w:id="22"/>
      <w:bookmarkEnd w:id="22"/>
      <w:r w:rsidDel="00000000" w:rsidR="00000000" w:rsidRPr="00000000">
        <w:rPr>
          <w:b w:val="1"/>
          <w:bCs w:val="1"/>
          <w:sz w:val="46"/>
          <w:szCs w:val="46"/>
          <w:rtl w:val="0"/>
        </w:rPr>
        <w:t xml:space="preserve">Who Can Order Employee ID Cards?</w:t>
      </w:r>
    </w:p>
    <w:p w:rsidR="00000000" w:rsidDel="00000000" w:rsidP="00000000" w:rsidRDefault="00000000" w:rsidRPr="00000000" w14:paraId="000000C3">
      <w:pPr>
        <w:spacing w:after="240" w:before="240" w:lineRule="auto"/>
        <w:rPr/>
      </w:pPr>
      <w:r w:rsidDel="00000000" w:rsidR="00000000" w:rsidRPr="00000000">
        <w:rPr>
          <w:rtl w:val="0"/>
        </w:rPr>
        <w:t xml:space="preserve">IDGen's employee ID card service can be used by:</w:t>
      </w:r>
    </w:p>
    <w:p w:rsidR="00000000" w:rsidDel="00000000" w:rsidP="00000000" w:rsidRDefault="00000000" w:rsidRPr="00000000" w14:paraId="000000C4">
      <w:pPr>
        <w:numPr>
          <w:ilvl w:val="0"/>
          <w:numId w:val="6"/>
        </w:numPr>
        <w:spacing w:after="0" w:afterAutospacing="0" w:before="240" w:lineRule="auto"/>
        <w:ind w:left="720" w:hanging="360"/>
      </w:pPr>
      <w:r w:rsidDel="00000000" w:rsidR="00000000" w:rsidRPr="00000000">
        <w:rPr>
          <w:rtl w:val="0"/>
        </w:rPr>
        <w:t xml:space="preserve">Private companies</w:t>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rtl w:val="0"/>
        </w:rPr>
        <w:t xml:space="preserve">Corporate offices</w:t>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rtl w:val="0"/>
        </w:rPr>
        <w:t xml:space="preserve">Startups</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Factories</w:t>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rtl w:val="0"/>
        </w:rPr>
        <w:t xml:space="preserve">Schools</w:t>
      </w:r>
    </w:p>
    <w:p w:rsidR="00000000" w:rsidDel="00000000" w:rsidP="00000000" w:rsidRDefault="00000000" w:rsidRPr="00000000" w14:paraId="000000CB">
      <w:pPr>
        <w:numPr>
          <w:ilvl w:val="0"/>
          <w:numId w:val="6"/>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rtl w:val="0"/>
        </w:rPr>
        <w:t xml:space="preserve">Government organizations</w:t>
      </w:r>
    </w:p>
    <w:p w:rsidR="00000000" w:rsidDel="00000000" w:rsidP="00000000" w:rsidRDefault="00000000" w:rsidRPr="00000000" w14:paraId="000000CF">
      <w:pPr>
        <w:numPr>
          <w:ilvl w:val="0"/>
          <w:numId w:val="6"/>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rtl w:val="0"/>
        </w:rPr>
        <w:t xml:space="preserve">Associations</w:t>
      </w:r>
    </w:p>
    <w:p w:rsidR="00000000" w:rsidDel="00000000" w:rsidP="00000000" w:rsidRDefault="00000000" w:rsidRPr="00000000" w14:paraId="000000D1">
      <w:pPr>
        <w:numPr>
          <w:ilvl w:val="0"/>
          <w:numId w:val="6"/>
        </w:numPr>
        <w:spacing w:after="240" w:before="0" w:beforeAutospacing="0" w:lineRule="auto"/>
        <w:ind w:left="720" w:hanging="360"/>
      </w:pPr>
      <w:r w:rsidDel="00000000" w:rsidR="00000000" w:rsidRPr="00000000">
        <w:rPr>
          <w:rtl w:val="0"/>
        </w:rPr>
        <w:t xml:space="preserve">Other workplaces</w:t>
      </w:r>
    </w:p>
    <w:p w:rsidR="00000000" w:rsidDel="00000000" w:rsidP="00000000" w:rsidRDefault="00000000" w:rsidRPr="00000000" w14:paraId="000000D2">
      <w:pPr>
        <w:spacing w:after="240" w:before="240" w:lineRule="auto"/>
        <w:rPr/>
      </w:pPr>
      <w:r w:rsidDel="00000000" w:rsidR="00000000" w:rsidRPr="00000000">
        <w:rPr>
          <w:rtl w:val="0"/>
        </w:rPr>
        <w:t xml:space="preserve">The card design and information can be adapted to the organization's requirements.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2kc3gdec7f3d" w:id="23"/>
      <w:bookmarkEnd w:id="23"/>
      <w:r w:rsidDel="00000000" w:rsidR="00000000" w:rsidRPr="00000000">
        <w:rPr>
          <w:b w:val="1"/>
          <w:bCs w:val="1"/>
          <w:sz w:val="46"/>
          <w:szCs w:val="46"/>
          <w:rtl w:val="0"/>
        </w:rPr>
        <w:t xml:space="preserve">Employee ID Card Printing in Assam</w:t>
      </w:r>
    </w:p>
    <w:p w:rsidR="00000000" w:rsidDel="00000000" w:rsidP="00000000" w:rsidRDefault="00000000" w:rsidRPr="00000000" w14:paraId="000000D5">
      <w:pPr>
        <w:spacing w:after="240" w:before="240" w:lineRule="auto"/>
        <w:rPr/>
      </w:pPr>
      <w:r w:rsidDel="00000000" w:rsidR="00000000" w:rsidRPr="00000000">
        <w:rPr>
          <w:rtl w:val="0"/>
        </w:rPr>
        <w:t xml:space="preserve">IDGen is based in </w:t>
      </w:r>
      <w:r w:rsidDel="00000000" w:rsidR="00000000" w:rsidRPr="00000000">
        <w:rPr>
          <w:b w:val="1"/>
          <w:bCs w:val="1"/>
          <w:rtl w:val="0"/>
        </w:rPr>
        <w:t xml:space="preserve">Guwahati, Assam</w:t>
      </w:r>
      <w:r w:rsidDel="00000000" w:rsidR="00000000" w:rsidRPr="00000000">
        <w:rPr>
          <w:rtl w:val="0"/>
        </w:rPr>
        <w:t xml:space="preserve">, serving organizations across Assam and the wider Northeast India market.</w:t>
      </w:r>
    </w:p>
    <w:p w:rsidR="00000000" w:rsidDel="00000000" w:rsidP="00000000" w:rsidRDefault="00000000" w:rsidRPr="00000000" w14:paraId="000000D6">
      <w:pPr>
        <w:spacing w:after="240" w:before="240" w:lineRule="auto"/>
        <w:rPr/>
      </w:pPr>
      <w:r w:rsidDel="00000000" w:rsidR="00000000" w:rsidRPr="00000000">
        <w:rPr>
          <w:rtl w:val="0"/>
        </w:rPr>
        <w:t xml:space="preserve">Employee identification requirements can be handled for organizations in locations including:</w:t>
      </w:r>
    </w:p>
    <w:p w:rsidR="00000000" w:rsidDel="00000000" w:rsidP="00000000" w:rsidRDefault="00000000" w:rsidRPr="00000000" w14:paraId="000000D7">
      <w:pPr>
        <w:numPr>
          <w:ilvl w:val="0"/>
          <w:numId w:val="11"/>
        </w:numPr>
        <w:spacing w:after="0" w:afterAutospacing="0" w:before="240" w:lineRule="auto"/>
        <w:ind w:left="720" w:hanging="360"/>
      </w:pPr>
      <w:r w:rsidDel="00000000" w:rsidR="00000000" w:rsidRPr="00000000">
        <w:rPr>
          <w:rtl w:val="0"/>
        </w:rPr>
        <w:t xml:space="preserve">Guwahati</w:t>
      </w:r>
    </w:p>
    <w:p w:rsidR="00000000" w:rsidDel="00000000" w:rsidP="00000000" w:rsidRDefault="00000000" w:rsidRPr="00000000" w14:paraId="000000D8">
      <w:pPr>
        <w:numPr>
          <w:ilvl w:val="0"/>
          <w:numId w:val="11"/>
        </w:numPr>
        <w:spacing w:after="0" w:afterAutospacing="0" w:before="0" w:beforeAutospacing="0" w:lineRule="auto"/>
        <w:ind w:left="720" w:hanging="360"/>
      </w:pPr>
      <w:r w:rsidDel="00000000" w:rsidR="00000000" w:rsidRPr="00000000">
        <w:rPr>
          <w:rtl w:val="0"/>
        </w:rPr>
        <w:t xml:space="preserve">Jorhat</w:t>
      </w:r>
    </w:p>
    <w:p w:rsidR="00000000" w:rsidDel="00000000" w:rsidP="00000000" w:rsidRDefault="00000000" w:rsidRPr="00000000" w14:paraId="000000D9">
      <w:pPr>
        <w:numPr>
          <w:ilvl w:val="0"/>
          <w:numId w:val="11"/>
        </w:numPr>
        <w:spacing w:after="0" w:afterAutospacing="0" w:before="0" w:beforeAutospacing="0" w:lineRule="auto"/>
        <w:ind w:left="720" w:hanging="360"/>
      </w:pPr>
      <w:r w:rsidDel="00000000" w:rsidR="00000000" w:rsidRPr="00000000">
        <w:rPr>
          <w:rtl w:val="0"/>
        </w:rPr>
        <w:t xml:space="preserve">Dibrugarh</w:t>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tl w:val="0"/>
        </w:rPr>
        <w:t xml:space="preserve">Silchar</w:t>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rtl w:val="0"/>
        </w:rPr>
        <w:t xml:space="preserve">Tezpur</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Nagaon</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rtl w:val="0"/>
        </w:rPr>
        <w:t xml:space="preserve">Tinsukia</w:t>
      </w:r>
    </w:p>
    <w:p w:rsidR="00000000" w:rsidDel="00000000" w:rsidP="00000000" w:rsidRDefault="00000000" w:rsidRPr="00000000" w14:paraId="000000DE">
      <w:pPr>
        <w:numPr>
          <w:ilvl w:val="0"/>
          <w:numId w:val="11"/>
        </w:numPr>
        <w:spacing w:after="0" w:afterAutospacing="0" w:before="0" w:beforeAutospacing="0" w:lineRule="auto"/>
        <w:ind w:left="720" w:hanging="360"/>
      </w:pPr>
      <w:r w:rsidDel="00000000" w:rsidR="00000000" w:rsidRPr="00000000">
        <w:rPr>
          <w:rtl w:val="0"/>
        </w:rPr>
        <w:t xml:space="preserve">Sivasagar</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rtl w:val="0"/>
        </w:rPr>
        <w:t xml:space="preserve">Golaghat</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Bongaigaon</w:t>
      </w:r>
    </w:p>
    <w:p w:rsidR="00000000" w:rsidDel="00000000" w:rsidP="00000000" w:rsidRDefault="00000000" w:rsidRPr="00000000" w14:paraId="000000E1">
      <w:pPr>
        <w:numPr>
          <w:ilvl w:val="0"/>
          <w:numId w:val="11"/>
        </w:numPr>
        <w:spacing w:after="240" w:before="0" w:beforeAutospacing="0" w:lineRule="auto"/>
        <w:ind w:left="720" w:hanging="360"/>
      </w:pPr>
      <w:r w:rsidDel="00000000" w:rsidR="00000000" w:rsidRPr="00000000">
        <w:rPr>
          <w:rtl w:val="0"/>
        </w:rPr>
        <w:t xml:space="preserve">Other Assam locations</w:t>
      </w:r>
    </w:p>
    <w:p w:rsidR="00000000" w:rsidDel="00000000" w:rsidP="00000000" w:rsidRDefault="00000000" w:rsidRPr="00000000" w14:paraId="000000E2">
      <w:pPr>
        <w:spacing w:after="240" w:before="240" w:lineRule="auto"/>
        <w:rPr/>
      </w:pPr>
      <w:r w:rsidDel="00000000" w:rsidR="00000000" w:rsidRPr="00000000">
        <w:rPr>
          <w:rtl w:val="0"/>
        </w:rPr>
        <w:t xml:space="preserve">For location-specific information, use the relevant service-area page rather than duplicating local SEO content here.</w:t>
      </w:r>
    </w:p>
    <w:p w:rsidR="00000000" w:rsidDel="00000000" w:rsidP="00000000" w:rsidRDefault="00000000" w:rsidRPr="00000000" w14:paraId="000000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in Assam →]</w:t>
      </w:r>
    </w:p>
    <w:p w:rsidR="00000000" w:rsidDel="00000000" w:rsidP="00000000" w:rsidRDefault="00000000" w:rsidRPr="00000000" w14:paraId="000000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Printing in Guwahati →]</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olk7lj4buy0z" w:id="24"/>
      <w:bookmarkEnd w:id="24"/>
      <w:r w:rsidDel="00000000" w:rsidR="00000000" w:rsidRPr="00000000">
        <w:rPr>
          <w:b w:val="1"/>
          <w:bCs w:val="1"/>
          <w:sz w:val="46"/>
          <w:szCs w:val="46"/>
          <w:rtl w:val="0"/>
        </w:rPr>
        <w:t xml:space="preserve">Why Choose IDGen for Employee ID Cards?</w:t>
      </w:r>
    </w:p>
    <w:p w:rsidR="00000000" w:rsidDel="00000000" w:rsidP="00000000" w:rsidRDefault="00000000" w:rsidRPr="00000000" w14:paraId="000000E7">
      <w:pPr>
        <w:spacing w:after="240" w:before="240" w:lineRule="auto"/>
        <w:rPr/>
      </w:pPr>
      <w:r w:rsidDel="00000000" w:rsidR="00000000" w:rsidRPr="00000000">
        <w:rPr>
          <w:rtl w:val="0"/>
        </w:rPr>
        <w:t xml:space="preserve">Keep this section short because the complete company capabilities and trust information already belong on </w:t>
      </w: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t xml:space="preserve">.</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v0ks5z2d7drz" w:id="25"/>
      <w:bookmarkEnd w:id="25"/>
      <w:r w:rsidDel="00000000" w:rsidR="00000000" w:rsidRPr="00000000">
        <w:rPr>
          <w:b w:val="1"/>
          <w:bCs w:val="1"/>
          <w:color w:val="000000"/>
          <w:sz w:val="26"/>
          <w:szCs w:val="26"/>
          <w:rtl w:val="0"/>
        </w:rPr>
        <w:t xml:space="preserve">Employee-Focused Personalization</w:t>
      </w:r>
    </w:p>
    <w:p w:rsidR="00000000" w:rsidDel="00000000" w:rsidP="00000000" w:rsidRDefault="00000000" w:rsidRPr="00000000" w14:paraId="000000E9">
      <w:pPr>
        <w:spacing w:after="240" w:before="240" w:lineRule="auto"/>
        <w:rPr/>
      </w:pPr>
      <w:r w:rsidDel="00000000" w:rsidR="00000000" w:rsidRPr="00000000">
        <w:rPr>
          <w:rtl w:val="0"/>
        </w:rPr>
        <w:t xml:space="preserve">Cards can be customized around employee data and organizational requirements.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jwtckync18wx" w:id="26"/>
      <w:bookmarkEnd w:id="26"/>
      <w:r w:rsidDel="00000000" w:rsidR="00000000" w:rsidRPr="00000000">
        <w:rPr>
          <w:b w:val="1"/>
          <w:bCs w:val="1"/>
          <w:color w:val="000000"/>
          <w:sz w:val="26"/>
          <w:szCs w:val="26"/>
          <w:rtl w:val="0"/>
        </w:rPr>
        <w:t xml:space="preserve">Structured Data Workflow</w:t>
      </w:r>
    </w:p>
    <w:p w:rsidR="00000000" w:rsidDel="00000000" w:rsidP="00000000" w:rsidRDefault="00000000" w:rsidRPr="00000000" w14:paraId="000000EB">
      <w:pPr>
        <w:spacing w:after="240" w:before="240" w:lineRule="auto"/>
        <w:rPr/>
      </w:pPr>
      <w:r w:rsidDel="00000000" w:rsidR="00000000" w:rsidRPr="00000000">
        <w:rPr>
          <w:rtl w:val="0"/>
        </w:rPr>
        <w:t xml:space="preserve">Employee information and photographs can be organized for personalization.</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92pljws77dv5" w:id="27"/>
      <w:bookmarkEnd w:id="27"/>
      <w:r w:rsidDel="00000000" w:rsidR="00000000" w:rsidRPr="00000000">
        <w:rPr>
          <w:b w:val="1"/>
          <w:bCs w:val="1"/>
          <w:color w:val="000000"/>
          <w:sz w:val="26"/>
          <w:szCs w:val="26"/>
          <w:rtl w:val="0"/>
        </w:rPr>
        <w:t xml:space="preserve">Preview Before Production</w:t>
      </w:r>
    </w:p>
    <w:p w:rsidR="00000000" w:rsidDel="00000000" w:rsidP="00000000" w:rsidRDefault="00000000" w:rsidRPr="00000000" w14:paraId="000000ED">
      <w:pPr>
        <w:spacing w:after="240" w:before="240" w:lineRule="auto"/>
        <w:rPr/>
      </w:pPr>
      <w:r w:rsidDel="00000000" w:rsidR="00000000" w:rsidRPr="00000000">
        <w:rPr>
          <w:rtl w:val="0"/>
        </w:rPr>
        <w:t xml:space="preserve">Where applicable, important employee information can be reviewed before production.</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a3p58r6q4p4s" w:id="28"/>
      <w:bookmarkEnd w:id="28"/>
      <w:r w:rsidDel="00000000" w:rsidR="00000000" w:rsidRPr="00000000">
        <w:rPr>
          <w:b w:val="1"/>
          <w:bCs w:val="1"/>
          <w:color w:val="000000"/>
          <w:sz w:val="26"/>
          <w:szCs w:val="26"/>
          <w:rtl w:val="0"/>
        </w:rPr>
        <w:t xml:space="preserve">Complete Identification Options</w:t>
      </w:r>
    </w:p>
    <w:p w:rsidR="00000000" w:rsidDel="00000000" w:rsidP="00000000" w:rsidRDefault="00000000" w:rsidRPr="00000000" w14:paraId="000000EF">
      <w:pPr>
        <w:spacing w:after="240" w:before="240" w:lineRule="auto"/>
        <w:rPr/>
      </w:pPr>
      <w:r w:rsidDel="00000000" w:rsidR="00000000" w:rsidRPr="00000000">
        <w:rPr>
          <w:rtl w:val="0"/>
        </w:rPr>
        <w:t xml:space="preserve">Cards can be combined with required accessories.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j3krura48p0i" w:id="29"/>
      <w:bookmarkEnd w:id="29"/>
      <w:r w:rsidDel="00000000" w:rsidR="00000000" w:rsidRPr="00000000">
        <w:rPr>
          <w:b w:val="1"/>
          <w:bCs w:val="1"/>
          <w:color w:val="000000"/>
          <w:sz w:val="26"/>
          <w:szCs w:val="26"/>
          <w:rtl w:val="0"/>
        </w:rPr>
        <w:t xml:space="preserve">Bulk Capability</w:t>
      </w:r>
    </w:p>
    <w:p w:rsidR="00000000" w:rsidDel="00000000" w:rsidP="00000000" w:rsidRDefault="00000000" w:rsidRPr="00000000" w14:paraId="000000F1">
      <w:pPr>
        <w:spacing w:after="240" w:before="240" w:lineRule="auto"/>
        <w:rPr/>
      </w:pPr>
      <w:r w:rsidDel="00000000" w:rsidR="00000000" w:rsidRPr="00000000">
        <w:rPr>
          <w:rtl w:val="0"/>
        </w:rPr>
        <w:t xml:space="preserve">Suitable for workforce-wide and institutional requirements.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2d6uww1l7zcf" w:id="30"/>
      <w:bookmarkEnd w:id="30"/>
      <w:r w:rsidDel="00000000" w:rsidR="00000000" w:rsidRPr="00000000">
        <w:rPr>
          <w:b w:val="1"/>
          <w:bCs w:val="1"/>
          <w:color w:val="000000"/>
          <w:sz w:val="26"/>
          <w:szCs w:val="26"/>
          <w:rtl w:val="0"/>
        </w:rPr>
        <w:t xml:space="preserve">Digital Workflow</w:t>
      </w:r>
    </w:p>
    <w:p w:rsidR="00000000" w:rsidDel="00000000" w:rsidP="00000000" w:rsidRDefault="00000000" w:rsidRPr="00000000" w14:paraId="000000F3">
      <w:pPr>
        <w:spacing w:after="240" w:before="240" w:lineRule="auto"/>
        <w:rPr/>
      </w:pPr>
      <w:r w:rsidDel="00000000" w:rsidR="00000000" w:rsidRPr="00000000">
        <w:rPr>
          <w:rtl w:val="0"/>
        </w:rPr>
        <w:t xml:space="preserve">IDGen Studio can support suitable employee data-collection projects.</w:t>
      </w:r>
    </w:p>
    <w:p w:rsidR="00000000" w:rsidDel="00000000" w:rsidP="00000000" w:rsidRDefault="00000000" w:rsidRPr="00000000" w14:paraId="000000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Choose IDGen →]</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qwpb6b3gxs2" w:id="31"/>
      <w:bookmarkEnd w:id="31"/>
      <w:r w:rsidDel="00000000" w:rsidR="00000000" w:rsidRPr="00000000">
        <w:rPr>
          <w:b w:val="1"/>
          <w:bCs w:val="1"/>
          <w:sz w:val="46"/>
          <w:szCs w:val="46"/>
          <w:rtl w:val="0"/>
        </w:rPr>
        <w:t xml:space="preserve">How to Order Employee ID Cards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ts1101ow124b" w:id="32"/>
      <w:bookmarkEnd w:id="32"/>
      <w:r w:rsidDel="00000000" w:rsidR="00000000" w:rsidRPr="00000000">
        <w:rPr>
          <w:b w:val="1"/>
          <w:bCs w:val="1"/>
          <w:color w:val="000000"/>
          <w:sz w:val="26"/>
          <w:szCs w:val="26"/>
          <w:rtl w:val="0"/>
        </w:rPr>
        <w:t xml:space="preserve">01 — Share Your Requirement</w:t>
      </w:r>
    </w:p>
    <w:p w:rsidR="00000000" w:rsidDel="00000000" w:rsidP="00000000" w:rsidRDefault="00000000" w:rsidRPr="00000000" w14:paraId="000000F8">
      <w:pPr>
        <w:spacing w:after="240" w:before="240" w:lineRule="auto"/>
        <w:rPr/>
      </w:pPr>
      <w:r w:rsidDel="00000000" w:rsidR="00000000" w:rsidRPr="00000000">
        <w:rPr>
          <w:rtl w:val="0"/>
        </w:rPr>
        <w:t xml:space="preserve">Tell us the approximate number of employee cards and required specifications.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41agl057nyh8" w:id="33"/>
      <w:bookmarkEnd w:id="33"/>
      <w:r w:rsidDel="00000000" w:rsidR="00000000" w:rsidRPr="00000000">
        <w:rPr>
          <w:b w:val="1"/>
          <w:bCs w:val="1"/>
          <w:color w:val="000000"/>
          <w:sz w:val="26"/>
          <w:szCs w:val="26"/>
          <w:rtl w:val="0"/>
        </w:rPr>
        <w:t xml:space="preserve">02 — Share Employee Data</w:t>
      </w:r>
    </w:p>
    <w:p w:rsidR="00000000" w:rsidDel="00000000" w:rsidP="00000000" w:rsidRDefault="00000000" w:rsidRPr="00000000" w14:paraId="000000FA">
      <w:pPr>
        <w:spacing w:after="240" w:before="240" w:lineRule="auto"/>
        <w:rPr/>
      </w:pPr>
      <w:r w:rsidDel="00000000" w:rsidR="00000000" w:rsidRPr="00000000">
        <w:rPr>
          <w:rtl w:val="0"/>
        </w:rPr>
        <w:t xml:space="preserve">Provide the employee information and photographs.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j980wexutd0r" w:id="34"/>
      <w:bookmarkEnd w:id="34"/>
      <w:r w:rsidDel="00000000" w:rsidR="00000000" w:rsidRPr="00000000">
        <w:rPr>
          <w:b w:val="1"/>
          <w:bCs w:val="1"/>
          <w:color w:val="000000"/>
          <w:sz w:val="26"/>
          <w:szCs w:val="26"/>
          <w:rtl w:val="0"/>
        </w:rPr>
        <w:t xml:space="preserve">03 — Confirm Design</w:t>
      </w:r>
    </w:p>
    <w:p w:rsidR="00000000" w:rsidDel="00000000" w:rsidP="00000000" w:rsidRDefault="00000000" w:rsidRPr="00000000" w14:paraId="000000FC">
      <w:pPr>
        <w:spacing w:after="240" w:before="240" w:lineRule="auto"/>
        <w:rPr/>
      </w:pPr>
      <w:r w:rsidDel="00000000" w:rsidR="00000000" w:rsidRPr="00000000">
        <w:rPr>
          <w:rtl w:val="0"/>
        </w:rPr>
        <w:t xml:space="preserve">Provide your existing design or discuss the required card layout.</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vlt8saw4xhkb" w:id="35"/>
      <w:bookmarkEnd w:id="35"/>
      <w:r w:rsidDel="00000000" w:rsidR="00000000" w:rsidRPr="00000000">
        <w:rPr>
          <w:b w:val="1"/>
          <w:bCs w:val="1"/>
          <w:color w:val="000000"/>
          <w:sz w:val="26"/>
          <w:szCs w:val="26"/>
          <w:rtl w:val="0"/>
        </w:rPr>
        <w:t xml:space="preserve">04 — Review</w:t>
      </w:r>
    </w:p>
    <w:p w:rsidR="00000000" w:rsidDel="00000000" w:rsidP="00000000" w:rsidRDefault="00000000" w:rsidRPr="00000000" w14:paraId="000000FE">
      <w:pPr>
        <w:spacing w:after="240" w:before="240" w:lineRule="auto"/>
        <w:rPr/>
      </w:pPr>
      <w:r w:rsidDel="00000000" w:rsidR="00000000" w:rsidRPr="00000000">
        <w:rPr>
          <w:rtl w:val="0"/>
        </w:rPr>
        <w:t xml:space="preserve">Review the required information and design where applicable.</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74lki47zfjoj" w:id="36"/>
      <w:bookmarkEnd w:id="36"/>
      <w:r w:rsidDel="00000000" w:rsidR="00000000" w:rsidRPr="00000000">
        <w:rPr>
          <w:b w:val="1"/>
          <w:bCs w:val="1"/>
          <w:color w:val="000000"/>
          <w:sz w:val="26"/>
          <w:szCs w:val="26"/>
          <w:rtl w:val="0"/>
        </w:rPr>
        <w:t xml:space="preserve">05 — Approve</w:t>
      </w:r>
    </w:p>
    <w:p w:rsidR="00000000" w:rsidDel="00000000" w:rsidP="00000000" w:rsidRDefault="00000000" w:rsidRPr="00000000" w14:paraId="00000100">
      <w:pPr>
        <w:spacing w:after="240" w:before="240" w:lineRule="auto"/>
        <w:rPr/>
      </w:pPr>
      <w:r w:rsidDel="00000000" w:rsidR="00000000" w:rsidRPr="00000000">
        <w:rPr>
          <w:rtl w:val="0"/>
        </w:rPr>
        <w:t xml:space="preserve">Approve the final requirements.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2962wg5kbp5z" w:id="37"/>
      <w:bookmarkEnd w:id="37"/>
      <w:r w:rsidDel="00000000" w:rsidR="00000000" w:rsidRPr="00000000">
        <w:rPr>
          <w:b w:val="1"/>
          <w:bCs w:val="1"/>
          <w:color w:val="000000"/>
          <w:sz w:val="26"/>
          <w:szCs w:val="26"/>
          <w:rtl w:val="0"/>
        </w:rPr>
        <w:t xml:space="preserve">06 — Production</w:t>
      </w:r>
    </w:p>
    <w:p w:rsidR="00000000" w:rsidDel="00000000" w:rsidP="00000000" w:rsidRDefault="00000000" w:rsidRPr="00000000" w14:paraId="00000102">
      <w:pPr>
        <w:spacing w:after="240" w:before="240" w:lineRule="auto"/>
        <w:rPr/>
      </w:pPr>
      <w:r w:rsidDel="00000000" w:rsidR="00000000" w:rsidRPr="00000000">
        <w:rPr>
          <w:rtl w:val="0"/>
        </w:rPr>
        <w:t xml:space="preserve">The approved order moves into production.</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hc87pb990s9z" w:id="38"/>
      <w:bookmarkEnd w:id="38"/>
      <w:r w:rsidDel="00000000" w:rsidR="00000000" w:rsidRPr="00000000">
        <w:rPr>
          <w:b w:val="1"/>
          <w:bCs w:val="1"/>
          <w:color w:val="000000"/>
          <w:sz w:val="26"/>
          <w:szCs w:val="26"/>
          <w:rtl w:val="0"/>
        </w:rPr>
        <w:t xml:space="preserve">07 — Quality Check &amp; Dispatch</w:t>
      </w:r>
    </w:p>
    <w:p w:rsidR="00000000" w:rsidDel="00000000" w:rsidP="00000000" w:rsidRDefault="00000000" w:rsidRPr="00000000" w14:paraId="00000104">
      <w:pPr>
        <w:spacing w:after="240" w:before="240" w:lineRule="auto"/>
        <w:rPr/>
      </w:pPr>
      <w:r w:rsidDel="00000000" w:rsidR="00000000" w:rsidRPr="00000000">
        <w:rPr>
          <w:rtl w:val="0"/>
        </w:rPr>
        <w:t xml:space="preserve">Completed cards are checked and prepared for dispatch.</w:t>
      </w:r>
    </w:p>
    <w:p w:rsidR="00000000" w:rsidDel="00000000" w:rsidP="00000000" w:rsidRDefault="00000000" w:rsidRPr="00000000" w14:paraId="000001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Employee ID Card Quote →]</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ttne7jlx2omn" w:id="39"/>
      <w:bookmarkEnd w:id="39"/>
      <w:r w:rsidDel="00000000" w:rsidR="00000000" w:rsidRPr="00000000">
        <w:rPr>
          <w:b w:val="1"/>
          <w:bCs w:val="1"/>
          <w:sz w:val="46"/>
          <w:szCs w:val="46"/>
          <w:rtl w:val="0"/>
        </w:rPr>
        <w:t xml:space="preserve">Frequently Asked Questions</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vpzs0lmv6tb9" w:id="40"/>
      <w:bookmarkEnd w:id="40"/>
      <w:r w:rsidDel="00000000" w:rsidR="00000000" w:rsidRPr="00000000">
        <w:rPr>
          <w:b w:val="1"/>
          <w:bCs w:val="1"/>
          <w:sz w:val="34"/>
          <w:szCs w:val="34"/>
          <w:rtl w:val="0"/>
        </w:rPr>
        <w:t xml:space="preserve">What is an employee ID card?</w:t>
      </w:r>
    </w:p>
    <w:p w:rsidR="00000000" w:rsidDel="00000000" w:rsidP="00000000" w:rsidRDefault="00000000" w:rsidRPr="00000000" w14:paraId="00000109">
      <w:pPr>
        <w:spacing w:after="240" w:before="240" w:lineRule="auto"/>
        <w:rPr/>
      </w:pPr>
      <w:r w:rsidDel="00000000" w:rsidR="00000000" w:rsidRPr="00000000">
        <w:rPr>
          <w:rtl w:val="0"/>
        </w:rPr>
        <w:t xml:space="preserve">An employee ID card is a personalized identification card issued by an organization to identify its employees and display relevant employee and organizational information.</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dhmeg4rfay5m" w:id="41"/>
      <w:bookmarkEnd w:id="41"/>
      <w:r w:rsidDel="00000000" w:rsidR="00000000" w:rsidRPr="00000000">
        <w:rPr>
          <w:b w:val="1"/>
          <w:bCs w:val="1"/>
          <w:sz w:val="34"/>
          <w:szCs w:val="34"/>
          <w:rtl w:val="0"/>
        </w:rPr>
        <w:t xml:space="preserve">What information can be printed on an employee ID card?</w:t>
      </w:r>
    </w:p>
    <w:p w:rsidR="00000000" w:rsidDel="00000000" w:rsidP="00000000" w:rsidRDefault="00000000" w:rsidRPr="00000000" w14:paraId="0000010B">
      <w:pPr>
        <w:spacing w:after="240" w:before="240" w:lineRule="auto"/>
        <w:rPr/>
      </w:pPr>
      <w:r w:rsidDel="00000000" w:rsidR="00000000" w:rsidRPr="00000000">
        <w:rPr>
          <w:rtl w:val="0"/>
        </w:rPr>
        <w:t xml:space="preserve">Common information includes the employee's photograph, name, employee ID, designation, department, company name and logo. QR codes, barcodes and other information can also be included where required.</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c4pbapesl5zm" w:id="42"/>
      <w:bookmarkEnd w:id="42"/>
      <w:r w:rsidDel="00000000" w:rsidR="00000000" w:rsidRPr="00000000">
        <w:rPr>
          <w:b w:val="1"/>
          <w:bCs w:val="1"/>
          <w:sz w:val="34"/>
          <w:szCs w:val="34"/>
          <w:rtl w:val="0"/>
        </w:rPr>
        <w:t xml:space="preserve">Can employee ID cards be customized?</w:t>
      </w:r>
    </w:p>
    <w:p w:rsidR="00000000" w:rsidDel="00000000" w:rsidP="00000000" w:rsidRDefault="00000000" w:rsidRPr="00000000" w14:paraId="0000010D">
      <w:pPr>
        <w:spacing w:after="240" w:before="240" w:lineRule="auto"/>
        <w:rPr/>
      </w:pPr>
      <w:r w:rsidDel="00000000" w:rsidR="00000000" w:rsidRPr="00000000">
        <w:rPr>
          <w:rtl w:val="0"/>
        </w:rPr>
        <w:t xml:space="preserve">Yes. The card design, information fields and organization branding can be customized according to the company's requirements.</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lpr7j6119of4" w:id="43"/>
      <w:bookmarkEnd w:id="43"/>
      <w:r w:rsidDel="00000000" w:rsidR="00000000" w:rsidRPr="00000000">
        <w:rPr>
          <w:b w:val="1"/>
          <w:bCs w:val="1"/>
          <w:sz w:val="34"/>
          <w:szCs w:val="34"/>
          <w:rtl w:val="0"/>
        </w:rPr>
        <w:t xml:space="preserve">Can you print employee ID cards in bulk?</w:t>
      </w:r>
    </w:p>
    <w:p w:rsidR="00000000" w:rsidDel="00000000" w:rsidP="00000000" w:rsidRDefault="00000000" w:rsidRPr="00000000" w14:paraId="0000010F">
      <w:pPr>
        <w:spacing w:after="240" w:before="240" w:lineRule="auto"/>
        <w:rPr/>
      </w:pPr>
      <w:r w:rsidDel="00000000" w:rsidR="00000000" w:rsidRPr="00000000">
        <w:rPr>
          <w:rtl w:val="0"/>
        </w:rPr>
        <w:t xml:space="preserve">Yes. IDGen supports bulk personalized ID card requirements for organizations.</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ofpb4n1moutu" w:id="44"/>
      <w:bookmarkEnd w:id="44"/>
      <w:r w:rsidDel="00000000" w:rsidR="00000000" w:rsidRPr="00000000">
        <w:rPr>
          <w:b w:val="1"/>
          <w:bCs w:val="1"/>
          <w:sz w:val="34"/>
          <w:szCs w:val="34"/>
          <w:rtl w:val="0"/>
        </w:rPr>
        <w:t xml:space="preserve">Can I order employee ID cards with lanyards?</w:t>
      </w:r>
    </w:p>
    <w:p w:rsidR="00000000" w:rsidDel="00000000" w:rsidP="00000000" w:rsidRDefault="00000000" w:rsidRPr="00000000" w14:paraId="00000111">
      <w:pPr>
        <w:spacing w:after="240" w:before="240" w:lineRule="auto"/>
        <w:rPr/>
      </w:pPr>
      <w:r w:rsidDel="00000000" w:rsidR="00000000" w:rsidRPr="00000000">
        <w:rPr>
          <w:rtl w:val="0"/>
        </w:rPr>
        <w:t xml:space="preserve">Yes. Employee cards can be combined with suitable holders, hooks and custom printed lanyards according to the required setup.</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rhh1v7djc2bn" w:id="45"/>
      <w:bookmarkEnd w:id="45"/>
      <w:r w:rsidDel="00000000" w:rsidR="00000000" w:rsidRPr="00000000">
        <w:rPr>
          <w:b w:val="1"/>
          <w:bCs w:val="1"/>
          <w:sz w:val="34"/>
          <w:szCs w:val="34"/>
          <w:rtl w:val="0"/>
        </w:rPr>
        <w:t xml:space="preserve">Can employee ID cards include QR codes or barcodes?</w:t>
      </w:r>
    </w:p>
    <w:p w:rsidR="00000000" w:rsidDel="00000000" w:rsidP="00000000" w:rsidRDefault="00000000" w:rsidRPr="00000000" w14:paraId="00000113">
      <w:pPr>
        <w:spacing w:after="240" w:before="240" w:lineRule="auto"/>
        <w:rPr/>
      </w:pPr>
      <w:r w:rsidDel="00000000" w:rsidR="00000000" w:rsidRPr="00000000">
        <w:rPr>
          <w:rtl w:val="0"/>
        </w:rPr>
        <w:t xml:space="preserve">Yes. QR codes and barcodes can be included where required and where the supplied information supports their generation.</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1y6ibnhrfp1" w:id="46"/>
      <w:bookmarkEnd w:id="46"/>
      <w:r w:rsidDel="00000000" w:rsidR="00000000" w:rsidRPr="00000000">
        <w:rPr>
          <w:b w:val="1"/>
          <w:bCs w:val="1"/>
          <w:sz w:val="34"/>
          <w:szCs w:val="34"/>
          <w:rtl w:val="0"/>
        </w:rPr>
        <w:t xml:space="preserve">Can employee ID cards use RFID?</w:t>
      </w:r>
    </w:p>
    <w:p w:rsidR="00000000" w:rsidDel="00000000" w:rsidP="00000000" w:rsidRDefault="00000000" w:rsidRPr="00000000" w14:paraId="00000115">
      <w:pPr>
        <w:spacing w:after="240" w:before="240" w:lineRule="auto"/>
        <w:rPr/>
      </w:pPr>
      <w:r w:rsidDel="00000000" w:rsidR="00000000" w:rsidRPr="00000000">
        <w:rPr>
          <w:rtl w:val="0"/>
        </w:rPr>
        <w:t xml:space="preserve">Yes. RFID cards are available for suitable identification requirements. The RFID technology should be selected according to the organization's compatible system.</w:t>
      </w:r>
    </w:p>
    <w:p w:rsidR="00000000" w:rsidDel="00000000" w:rsidP="00000000" w:rsidRDefault="00000000" w:rsidRPr="00000000" w14:paraId="000001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RFID Card Printing →]</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r9kmpu4qmbrw" w:id="47"/>
      <w:bookmarkEnd w:id="47"/>
      <w:r w:rsidDel="00000000" w:rsidR="00000000" w:rsidRPr="00000000">
        <w:rPr>
          <w:b w:val="1"/>
          <w:bCs w:val="1"/>
          <w:sz w:val="34"/>
          <w:szCs w:val="34"/>
          <w:rtl w:val="0"/>
        </w:rPr>
        <w:t xml:space="preserve">Can employees collect their information digitally?</w:t>
      </w:r>
    </w:p>
    <w:p w:rsidR="00000000" w:rsidDel="00000000" w:rsidP="00000000" w:rsidRDefault="00000000" w:rsidRPr="00000000" w14:paraId="00000118">
      <w:pPr>
        <w:spacing w:after="240" w:before="240" w:lineRule="auto"/>
        <w:rPr/>
      </w:pPr>
      <w:r w:rsidDel="00000000" w:rsidR="00000000" w:rsidRPr="00000000">
        <w:rPr>
          <w:rtl w:val="0"/>
        </w:rPr>
        <w:t xml:space="preserve">For suitable projects, IDGen Studio can support digital information and photograph collection and card preview.</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f5s7kkjhf5z7" w:id="48"/>
      <w:bookmarkEnd w:id="48"/>
      <w:r w:rsidDel="00000000" w:rsidR="00000000" w:rsidRPr="00000000">
        <w:rPr>
          <w:b w:val="1"/>
          <w:bCs w:val="1"/>
          <w:sz w:val="34"/>
          <w:szCs w:val="34"/>
          <w:rtl w:val="0"/>
        </w:rPr>
        <w:t xml:space="preserve">How much does an employee ID card cost?</w:t>
      </w:r>
    </w:p>
    <w:p w:rsidR="00000000" w:rsidDel="00000000" w:rsidP="00000000" w:rsidRDefault="00000000" w:rsidRPr="00000000" w14:paraId="0000011A">
      <w:pPr>
        <w:spacing w:after="240" w:before="240" w:lineRule="auto"/>
        <w:rPr/>
      </w:pPr>
      <w:r w:rsidDel="00000000" w:rsidR="00000000" w:rsidRPr="00000000">
        <w:rPr>
          <w:rtl w:val="0"/>
        </w:rPr>
        <w:t xml:space="preserve">Pricing depends on the card specification, quantity and personalization requirements. Current pricing is maintained on the central IDGen pricing page.</w:t>
      </w:r>
    </w:p>
    <w:p w:rsidR="00000000" w:rsidDel="00000000" w:rsidP="00000000" w:rsidRDefault="00000000" w:rsidRPr="00000000" w14:paraId="000001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Pricing →]</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v3uq6dud6mtq" w:id="49"/>
      <w:bookmarkEnd w:id="49"/>
      <w:r w:rsidDel="00000000" w:rsidR="00000000" w:rsidRPr="00000000">
        <w:rPr>
          <w:b w:val="1"/>
          <w:bCs w:val="1"/>
          <w:sz w:val="46"/>
          <w:szCs w:val="46"/>
          <w:rtl w:val="0"/>
        </w:rPr>
        <w:t xml:space="preserve">Employee ID Card Printing — Quick Answer</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IDGen provides customized employee ID card printing for companies, offices, industries, hospitals, institutions and organizations. Employee cards can include photographs, names, employee IDs, designations, departments, company branding and QR or barcode information. Bulk employee projects can be managed through structured data, design, preview, approval, production and quality-check workflows.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x7bmh4cd7vab" w:id="50"/>
      <w:bookmarkEnd w:id="50"/>
      <w:r w:rsidDel="00000000" w:rsidR="00000000" w:rsidRPr="00000000">
        <w:rPr>
          <w:b w:val="1"/>
          <w:bCs w:val="1"/>
          <w:sz w:val="46"/>
          <w:szCs w:val="46"/>
          <w:rtl w:val="0"/>
        </w:rPr>
        <w:t xml:space="preserve">Ready to Print Employee ID Cards?</w:t>
      </w:r>
    </w:p>
    <w:p w:rsidR="00000000" w:rsidDel="00000000" w:rsidP="00000000" w:rsidRDefault="00000000" w:rsidRPr="00000000" w14:paraId="00000121">
      <w:pPr>
        <w:spacing w:after="240" w:before="240" w:lineRule="auto"/>
        <w:rPr/>
      </w:pPr>
      <w:r w:rsidDel="00000000" w:rsidR="00000000" w:rsidRPr="00000000">
        <w:rPr>
          <w:rtl w:val="0"/>
        </w:rPr>
        <w:t xml:space="preserve">Whether you are onboarding a few employees or preparing identification for an entire workforce, start with your employee data, quantity and required card format.</w:t>
      </w:r>
    </w:p>
    <w:p w:rsidR="00000000" w:rsidDel="00000000" w:rsidP="00000000" w:rsidRDefault="00000000" w:rsidRPr="00000000" w14:paraId="000001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Employee Data → Design → Preview → Approval → Production → Quality Check → Dispatch</w:t>
      </w:r>
    </w:p>
    <w:p w:rsidR="00000000" w:rsidDel="00000000" w:rsidP="00000000" w:rsidRDefault="00000000" w:rsidRPr="00000000" w14:paraId="000001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01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Pricing →]</w:t>
      </w:r>
    </w:p>
    <w:p w:rsidR="00000000" w:rsidDel="00000000" w:rsidP="00000000" w:rsidRDefault="00000000" w:rsidRPr="00000000" w14:paraId="000001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IDGen Studio →]</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u10tw6pk74jw" w:id="51"/>
      <w:bookmarkEnd w:id="51"/>
      <w:r w:rsidDel="00000000" w:rsidR="00000000" w:rsidRPr="00000000">
        <w:rPr>
          <w:b w:val="1"/>
          <w:bCs w:val="1"/>
          <w:sz w:val="46"/>
          <w:szCs w:val="46"/>
          <w:rtl w:val="0"/>
        </w:rPr>
        <w:t xml:space="preserve">SEO Metadata</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6l1c0e36t7k3" w:id="52"/>
      <w:bookmarkEnd w:id="52"/>
      <w:r w:rsidDel="00000000" w:rsidR="00000000" w:rsidRPr="00000000">
        <w:rPr>
          <w:b w:val="1"/>
          <w:bCs w:val="1"/>
          <w:color w:val="000000"/>
          <w:sz w:val="26"/>
          <w:szCs w:val="26"/>
          <w:rtl w:val="0"/>
        </w:rPr>
        <w:t xml:space="preserve">SEO Title</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Employee ID Card Printing | Custom Company &amp; Staff ID Cards | IDGen</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qymhltx0m0hb" w:id="53"/>
      <w:bookmarkEnd w:id="53"/>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Custom employee ID card printing for companies, offices, industries, hospitals and organizations. Personalized staff cards, bulk printing, QR/barcode options and complete ID card setups by IDGen.</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j7gkgjzf3zfz" w:id="54"/>
      <w:bookmarkEnd w:id="54"/>
      <w:r w:rsidDel="00000000" w:rsidR="00000000" w:rsidRPr="00000000">
        <w:rPr>
          <w:b w:val="1"/>
          <w:bCs w:val="1"/>
          <w:color w:val="000000"/>
          <w:sz w:val="26"/>
          <w:szCs w:val="26"/>
          <w:rtl w:val="0"/>
        </w:rPr>
        <w:t xml:space="preserve">URL</w:t>
      </w:r>
    </w:p>
    <w:p w:rsidR="00000000" w:rsidDel="00000000" w:rsidP="00000000" w:rsidRDefault="00000000" w:rsidRPr="00000000" w14:paraId="000001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/employee-id-card-printing/</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mngapei3okis" w:id="55"/>
      <w:bookmarkEnd w:id="55"/>
      <w:r w:rsidDel="00000000" w:rsidR="00000000" w:rsidRPr="00000000">
        <w:rPr>
          <w:b w:val="1"/>
          <w:bCs w:val="1"/>
          <w:sz w:val="46"/>
          <w:szCs w:val="46"/>
          <w:rtl w:val="0"/>
        </w:rPr>
        <w:t xml:space="preserve">Primary Keyword</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employee id card printing</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hkk70lj5ee0m" w:id="56"/>
      <w:bookmarkEnd w:id="56"/>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0132">
      <w:pPr>
        <w:numPr>
          <w:ilvl w:val="0"/>
          <w:numId w:val="10"/>
        </w:numPr>
        <w:spacing w:after="0" w:afterAutospacing="0" w:before="240" w:lineRule="auto"/>
        <w:ind w:left="720" w:hanging="360"/>
      </w:pPr>
      <w:r w:rsidDel="00000000" w:rsidR="00000000" w:rsidRPr="00000000">
        <w:rPr>
          <w:rtl w:val="0"/>
        </w:rPr>
        <w:t xml:space="preserve">employee ID card</w:t>
      </w:r>
    </w:p>
    <w:p w:rsidR="00000000" w:rsidDel="00000000" w:rsidP="00000000" w:rsidRDefault="00000000" w:rsidRPr="00000000" w14:paraId="00000133">
      <w:pPr>
        <w:numPr>
          <w:ilvl w:val="0"/>
          <w:numId w:val="10"/>
        </w:numPr>
        <w:spacing w:after="0" w:afterAutospacing="0" w:before="0" w:beforeAutospacing="0" w:lineRule="auto"/>
        <w:ind w:left="720" w:hanging="360"/>
      </w:pPr>
      <w:r w:rsidDel="00000000" w:rsidR="00000000" w:rsidRPr="00000000">
        <w:rPr>
          <w:rtl w:val="0"/>
        </w:rPr>
        <w:t xml:space="preserve">employee ID card printing</w:t>
      </w:r>
    </w:p>
    <w:p w:rsidR="00000000" w:rsidDel="00000000" w:rsidP="00000000" w:rsidRDefault="00000000" w:rsidRPr="00000000" w14:paraId="00000134">
      <w:pPr>
        <w:numPr>
          <w:ilvl w:val="0"/>
          <w:numId w:val="10"/>
        </w:numPr>
        <w:spacing w:after="0" w:afterAutospacing="0" w:before="0" w:beforeAutospacing="0" w:lineRule="auto"/>
        <w:ind w:left="720" w:hanging="360"/>
      </w:pPr>
      <w:r w:rsidDel="00000000" w:rsidR="00000000" w:rsidRPr="00000000">
        <w:rPr>
          <w:rtl w:val="0"/>
        </w:rPr>
        <w:t xml:space="preserve">employee ID card printer</w:t>
      </w:r>
    </w:p>
    <w:p w:rsidR="00000000" w:rsidDel="00000000" w:rsidP="00000000" w:rsidRDefault="00000000" w:rsidRPr="00000000" w14:paraId="00000135">
      <w:pPr>
        <w:numPr>
          <w:ilvl w:val="0"/>
          <w:numId w:val="10"/>
        </w:numPr>
        <w:spacing w:after="0" w:afterAutospacing="0" w:before="0" w:beforeAutospacing="0" w:lineRule="auto"/>
        <w:ind w:left="720" w:hanging="360"/>
      </w:pPr>
      <w:r w:rsidDel="00000000" w:rsidR="00000000" w:rsidRPr="00000000">
        <w:rPr>
          <w:rtl w:val="0"/>
        </w:rPr>
        <w:t xml:space="preserve">company ID card printing</w:t>
      </w:r>
    </w:p>
    <w:p w:rsidR="00000000" w:rsidDel="00000000" w:rsidP="00000000" w:rsidRDefault="00000000" w:rsidRPr="00000000" w14:paraId="00000136">
      <w:pPr>
        <w:numPr>
          <w:ilvl w:val="0"/>
          <w:numId w:val="10"/>
        </w:numPr>
        <w:spacing w:after="0" w:afterAutospacing="0" w:before="0" w:beforeAutospacing="0" w:lineRule="auto"/>
        <w:ind w:left="720" w:hanging="360"/>
      </w:pPr>
      <w:r w:rsidDel="00000000" w:rsidR="00000000" w:rsidRPr="00000000">
        <w:rPr>
          <w:rtl w:val="0"/>
        </w:rPr>
        <w:t xml:space="preserve">staff ID card printing</w:t>
      </w:r>
    </w:p>
    <w:p w:rsidR="00000000" w:rsidDel="00000000" w:rsidP="00000000" w:rsidRDefault="00000000" w:rsidRPr="00000000" w14:paraId="00000137">
      <w:pPr>
        <w:numPr>
          <w:ilvl w:val="0"/>
          <w:numId w:val="10"/>
        </w:numPr>
        <w:spacing w:after="0" w:afterAutospacing="0" w:before="0" w:beforeAutospacing="0" w:lineRule="auto"/>
        <w:ind w:left="720" w:hanging="360"/>
      </w:pPr>
      <w:r w:rsidDel="00000000" w:rsidR="00000000" w:rsidRPr="00000000">
        <w:rPr>
          <w:rtl w:val="0"/>
        </w:rPr>
        <w:t xml:space="preserve">corporate ID card printing</w:t>
      </w:r>
    </w:p>
    <w:p w:rsidR="00000000" w:rsidDel="00000000" w:rsidP="00000000" w:rsidRDefault="00000000" w:rsidRPr="00000000" w14:paraId="00000138">
      <w:pPr>
        <w:numPr>
          <w:ilvl w:val="0"/>
          <w:numId w:val="10"/>
        </w:numPr>
        <w:spacing w:after="0" w:afterAutospacing="0" w:before="0" w:beforeAutospacing="0" w:lineRule="auto"/>
        <w:ind w:left="720" w:hanging="360"/>
      </w:pPr>
      <w:r w:rsidDel="00000000" w:rsidR="00000000" w:rsidRPr="00000000">
        <w:rPr>
          <w:rtl w:val="0"/>
        </w:rPr>
        <w:t xml:space="preserve">office ID card printing</w:t>
      </w:r>
    </w:p>
    <w:p w:rsidR="00000000" w:rsidDel="00000000" w:rsidP="00000000" w:rsidRDefault="00000000" w:rsidRPr="00000000" w14:paraId="00000139">
      <w:pPr>
        <w:numPr>
          <w:ilvl w:val="0"/>
          <w:numId w:val="10"/>
        </w:numPr>
        <w:spacing w:after="0" w:afterAutospacing="0" w:before="0" w:beforeAutospacing="0" w:lineRule="auto"/>
        <w:ind w:left="720" w:hanging="360"/>
      </w:pPr>
      <w:r w:rsidDel="00000000" w:rsidR="00000000" w:rsidRPr="00000000">
        <w:rPr>
          <w:rtl w:val="0"/>
        </w:rPr>
        <w:t xml:space="preserve">employee card printing</w:t>
      </w:r>
    </w:p>
    <w:p w:rsidR="00000000" w:rsidDel="00000000" w:rsidP="00000000" w:rsidRDefault="00000000" w:rsidRPr="00000000" w14:paraId="0000013A">
      <w:pPr>
        <w:numPr>
          <w:ilvl w:val="0"/>
          <w:numId w:val="10"/>
        </w:numPr>
        <w:spacing w:after="0" w:afterAutospacing="0" w:before="0" w:beforeAutospacing="0" w:lineRule="auto"/>
        <w:ind w:left="720" w:hanging="360"/>
      </w:pPr>
      <w:r w:rsidDel="00000000" w:rsidR="00000000" w:rsidRPr="00000000">
        <w:rPr>
          <w:rtl w:val="0"/>
        </w:rPr>
        <w:t xml:space="preserve">custom employee ID card</w:t>
      </w:r>
    </w:p>
    <w:p w:rsidR="00000000" w:rsidDel="00000000" w:rsidP="00000000" w:rsidRDefault="00000000" w:rsidRPr="00000000" w14:paraId="0000013B">
      <w:pPr>
        <w:numPr>
          <w:ilvl w:val="0"/>
          <w:numId w:val="10"/>
        </w:numPr>
        <w:spacing w:after="0" w:afterAutospacing="0" w:before="0" w:beforeAutospacing="0" w:lineRule="auto"/>
        <w:ind w:left="720" w:hanging="360"/>
      </w:pPr>
      <w:r w:rsidDel="00000000" w:rsidR="00000000" w:rsidRPr="00000000">
        <w:rPr>
          <w:rtl w:val="0"/>
        </w:rPr>
        <w:t xml:space="preserve">employee identity card</w:t>
      </w:r>
    </w:p>
    <w:p w:rsidR="00000000" w:rsidDel="00000000" w:rsidP="00000000" w:rsidRDefault="00000000" w:rsidRPr="00000000" w14:paraId="0000013C">
      <w:pPr>
        <w:numPr>
          <w:ilvl w:val="0"/>
          <w:numId w:val="10"/>
        </w:numPr>
        <w:spacing w:after="0" w:afterAutospacing="0" w:before="0" w:beforeAutospacing="0" w:lineRule="auto"/>
        <w:ind w:left="720" w:hanging="360"/>
      </w:pPr>
      <w:r w:rsidDel="00000000" w:rsidR="00000000" w:rsidRPr="00000000">
        <w:rPr>
          <w:rtl w:val="0"/>
        </w:rPr>
        <w:t xml:space="preserve">employee ID card manufacturer</w:t>
      </w:r>
    </w:p>
    <w:p w:rsidR="00000000" w:rsidDel="00000000" w:rsidP="00000000" w:rsidRDefault="00000000" w:rsidRPr="00000000" w14:paraId="0000013D">
      <w:pPr>
        <w:numPr>
          <w:ilvl w:val="0"/>
          <w:numId w:val="10"/>
        </w:numPr>
        <w:spacing w:after="0" w:afterAutospacing="0" w:before="0" w:beforeAutospacing="0" w:lineRule="auto"/>
        <w:ind w:left="720" w:hanging="360"/>
      </w:pPr>
      <w:r w:rsidDel="00000000" w:rsidR="00000000" w:rsidRPr="00000000">
        <w:rPr>
          <w:rtl w:val="0"/>
        </w:rPr>
        <w:t xml:space="preserve">employee ID card supplier</w:t>
      </w:r>
    </w:p>
    <w:p w:rsidR="00000000" w:rsidDel="00000000" w:rsidP="00000000" w:rsidRDefault="00000000" w:rsidRPr="00000000" w14:paraId="0000013E">
      <w:pPr>
        <w:numPr>
          <w:ilvl w:val="0"/>
          <w:numId w:val="10"/>
        </w:numPr>
        <w:spacing w:after="240" w:before="0" w:beforeAutospacing="0" w:lineRule="auto"/>
        <w:ind w:left="720" w:hanging="360"/>
      </w:pPr>
      <w:r w:rsidDel="00000000" w:rsidR="00000000" w:rsidRPr="00000000">
        <w:rPr>
          <w:rtl w:val="0"/>
        </w:rPr>
        <w:t xml:space="preserve">bulk employee ID card printing</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o97v6ppq5eds" w:id="57"/>
      <w:bookmarkEnd w:id="57"/>
      <w:r w:rsidDel="00000000" w:rsidR="00000000" w:rsidRPr="00000000">
        <w:rPr>
          <w:b w:val="1"/>
          <w:bCs w:val="1"/>
          <w:color w:val="000000"/>
          <w:sz w:val="26"/>
          <w:szCs w:val="26"/>
          <w:rtl w:val="0"/>
        </w:rPr>
        <w:t xml:space="preserve">Supporting Search Terms</w:t>
      </w:r>
    </w:p>
    <w:p w:rsidR="00000000" w:rsidDel="00000000" w:rsidP="00000000" w:rsidRDefault="00000000" w:rsidRPr="00000000" w14:paraId="00000140">
      <w:pPr>
        <w:numPr>
          <w:ilvl w:val="0"/>
          <w:numId w:val="1"/>
        </w:numPr>
        <w:spacing w:after="0" w:afterAutospacing="0" w:before="240" w:lineRule="auto"/>
        <w:ind w:left="720" w:hanging="360"/>
      </w:pPr>
      <w:r w:rsidDel="00000000" w:rsidR="00000000" w:rsidRPr="00000000">
        <w:rPr>
          <w:rtl w:val="0"/>
        </w:rPr>
        <w:t xml:space="preserve">employee ID card with lanyard</w:t>
      </w:r>
    </w:p>
    <w:p w:rsidR="00000000" w:rsidDel="00000000" w:rsidP="00000000" w:rsidRDefault="00000000" w:rsidRPr="00000000" w14:paraId="00000141">
      <w:pPr>
        <w:numPr>
          <w:ilvl w:val="0"/>
          <w:numId w:val="1"/>
        </w:numPr>
        <w:spacing w:after="0" w:afterAutospacing="0" w:before="0" w:beforeAutospacing="0" w:lineRule="auto"/>
        <w:ind w:left="720" w:hanging="360"/>
      </w:pPr>
      <w:r w:rsidDel="00000000" w:rsidR="00000000" w:rsidRPr="00000000">
        <w:rPr>
          <w:rtl w:val="0"/>
        </w:rPr>
        <w:t xml:space="preserve">employee ID card with holder</w:t>
      </w:r>
    </w:p>
    <w:p w:rsidR="00000000" w:rsidDel="00000000" w:rsidP="00000000" w:rsidRDefault="00000000" w:rsidRPr="00000000" w14:paraId="00000142">
      <w:pPr>
        <w:numPr>
          <w:ilvl w:val="0"/>
          <w:numId w:val="1"/>
        </w:numPr>
        <w:spacing w:after="0" w:afterAutospacing="0" w:before="0" w:beforeAutospacing="0" w:lineRule="auto"/>
        <w:ind w:left="720" w:hanging="360"/>
      </w:pPr>
      <w:r w:rsidDel="00000000" w:rsidR="00000000" w:rsidRPr="00000000">
        <w:rPr>
          <w:rtl w:val="0"/>
        </w:rPr>
        <w:t xml:space="preserve">company employee ID card</w:t>
      </w:r>
    </w:p>
    <w:p w:rsidR="00000000" w:rsidDel="00000000" w:rsidP="00000000" w:rsidRDefault="00000000" w:rsidRPr="00000000" w14:paraId="00000143">
      <w:pPr>
        <w:numPr>
          <w:ilvl w:val="0"/>
          <w:numId w:val="1"/>
        </w:numPr>
        <w:spacing w:after="0" w:afterAutospacing="0" w:before="0" w:beforeAutospacing="0" w:lineRule="auto"/>
        <w:ind w:left="720" w:hanging="360"/>
      </w:pPr>
      <w:r w:rsidDel="00000000" w:rsidR="00000000" w:rsidRPr="00000000">
        <w:rPr>
          <w:rtl w:val="0"/>
        </w:rPr>
        <w:t xml:space="preserve">staff identity card</w:t>
      </w:r>
    </w:p>
    <w:p w:rsidR="00000000" w:rsidDel="00000000" w:rsidP="00000000" w:rsidRDefault="00000000" w:rsidRPr="00000000" w14:paraId="00000144">
      <w:pPr>
        <w:numPr>
          <w:ilvl w:val="0"/>
          <w:numId w:val="1"/>
        </w:numPr>
        <w:spacing w:after="0" w:afterAutospacing="0" w:before="0" w:beforeAutospacing="0" w:lineRule="auto"/>
        <w:ind w:left="720" w:hanging="360"/>
      </w:pPr>
      <w:r w:rsidDel="00000000" w:rsidR="00000000" w:rsidRPr="00000000">
        <w:rPr>
          <w:rtl w:val="0"/>
        </w:rPr>
        <w:t xml:space="preserve">employee ID card design</w:t>
      </w:r>
    </w:p>
    <w:p w:rsidR="00000000" w:rsidDel="00000000" w:rsidP="00000000" w:rsidRDefault="00000000" w:rsidRPr="00000000" w14:paraId="00000145">
      <w:pPr>
        <w:numPr>
          <w:ilvl w:val="0"/>
          <w:numId w:val="1"/>
        </w:numPr>
        <w:spacing w:after="0" w:afterAutospacing="0" w:before="0" w:beforeAutospacing="0" w:lineRule="auto"/>
        <w:ind w:left="720" w:hanging="360"/>
      </w:pPr>
      <w:r w:rsidDel="00000000" w:rsidR="00000000" w:rsidRPr="00000000">
        <w:rPr>
          <w:rtl w:val="0"/>
        </w:rPr>
        <w:t xml:space="preserve">employee ID card printing in Assam</w:t>
      </w:r>
    </w:p>
    <w:p w:rsidR="00000000" w:rsidDel="00000000" w:rsidP="00000000" w:rsidRDefault="00000000" w:rsidRPr="00000000" w14:paraId="00000146">
      <w:pPr>
        <w:numPr>
          <w:ilvl w:val="0"/>
          <w:numId w:val="1"/>
        </w:numPr>
        <w:spacing w:after="240" w:before="0" w:beforeAutospacing="0" w:lineRule="auto"/>
        <w:ind w:left="720" w:hanging="360"/>
      </w:pPr>
      <w:r w:rsidDel="00000000" w:rsidR="00000000" w:rsidRPr="00000000">
        <w:rPr>
          <w:rtl w:val="0"/>
        </w:rPr>
        <w:t xml:space="preserve">employee ID card printing Guwahati</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dei0tpcuat99" w:id="58"/>
      <w:bookmarkEnd w:id="58"/>
      <w:r w:rsidDel="00000000" w:rsidR="00000000" w:rsidRPr="00000000">
        <w:rPr>
          <w:b w:val="1"/>
          <w:bCs w:val="1"/>
          <w:sz w:val="46"/>
          <w:szCs w:val="46"/>
          <w:rtl w:val="0"/>
        </w:rPr>
        <w:t xml:space="preserve">GEO / AEO Entity Signals</w:t>
      </w:r>
    </w:p>
    <w:p w:rsidR="00000000" w:rsidDel="00000000" w:rsidP="00000000" w:rsidRDefault="00000000" w:rsidRPr="00000000" w14:paraId="00000149">
      <w:pPr>
        <w:spacing w:after="240" w:before="240" w:lineRule="auto"/>
        <w:rPr/>
      </w:pPr>
      <w:r w:rsidDel="00000000" w:rsidR="00000000" w:rsidRPr="00000000">
        <w:rPr>
          <w:rtl w:val="0"/>
        </w:rPr>
        <w:t xml:space="preserve">The page should clearly establish:</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Business:</w:t>
      </w:r>
      <w:r w:rsidDel="00000000" w:rsidR="00000000" w:rsidRPr="00000000">
        <w:rPr>
          <w:rtl w:val="0"/>
        </w:rPr>
        <w:t xml:space="preserve"> IDGen</w:t>
        <w:br w:type="textWrapping"/>
        <w:t xml:space="preserve"> </w:t>
      </w:r>
      <w:r w:rsidDel="00000000" w:rsidR="00000000" w:rsidRPr="00000000">
        <w:rPr>
          <w:b w:val="1"/>
          <w:bCs w:val="1"/>
          <w:rtl w:val="0"/>
        </w:rPr>
        <w:t xml:space="preserve">Business type:</w:t>
      </w:r>
      <w:r w:rsidDel="00000000" w:rsidR="00000000" w:rsidRPr="00000000">
        <w:rPr>
          <w:rtl w:val="0"/>
        </w:rPr>
        <w:t xml:space="preserve"> Identity solutions company</w:t>
        <w:br w:type="textWrapping"/>
        <w:t xml:space="preserve"> </w:t>
      </w:r>
      <w:r w:rsidDel="00000000" w:rsidR="00000000" w:rsidRPr="00000000">
        <w:rPr>
          <w:b w:val="1"/>
          <w:bCs w:val="1"/>
          <w:rtl w:val="0"/>
        </w:rPr>
        <w:t xml:space="preserve">Location:</w:t>
      </w:r>
      <w:r w:rsidDel="00000000" w:rsidR="00000000" w:rsidRPr="00000000">
        <w:rPr>
          <w:rtl w:val="0"/>
        </w:rPr>
        <w:t xml:space="preserve"> Guwahati, Assam, India</w:t>
        <w:br w:type="textWrapping"/>
        <w:t xml:space="preserve"> </w:t>
      </w:r>
      <w:r w:rsidDel="00000000" w:rsidR="00000000" w:rsidRPr="00000000">
        <w:rPr>
          <w:b w:val="1"/>
          <w:bCs w:val="1"/>
          <w:rtl w:val="0"/>
        </w:rPr>
        <w:t xml:space="preserve">Service:</w:t>
      </w:r>
      <w:r w:rsidDel="00000000" w:rsidR="00000000" w:rsidRPr="00000000">
        <w:rPr>
          <w:rtl w:val="0"/>
        </w:rPr>
        <w:t xml:space="preserve"> Employee ID card printing</w:t>
        <w:br w:type="textWrapping"/>
        <w:t xml:space="preserve"> </w:t>
      </w:r>
      <w:r w:rsidDel="00000000" w:rsidR="00000000" w:rsidRPr="00000000">
        <w:rPr>
          <w:b w:val="1"/>
          <w:bCs w:val="1"/>
          <w:rtl w:val="0"/>
        </w:rPr>
        <w:t xml:space="preserve">Customers:</w:t>
      </w:r>
      <w:r w:rsidDel="00000000" w:rsidR="00000000" w:rsidRPr="00000000">
        <w:rPr>
          <w:rtl w:val="0"/>
        </w:rPr>
        <w:t xml:space="preserve"> Companies, offices, industries, hospitals, institutions and organizations</w:t>
        <w:br w:type="textWrapping"/>
        <w:t xml:space="preserve"> </w:t>
      </w:r>
      <w:r w:rsidDel="00000000" w:rsidR="00000000" w:rsidRPr="00000000">
        <w:rPr>
          <w:b w:val="1"/>
          <w:bCs w:val="1"/>
          <w:rtl w:val="0"/>
        </w:rPr>
        <w:t xml:space="preserve">Region:</w:t>
      </w:r>
      <w:r w:rsidDel="00000000" w:rsidR="00000000" w:rsidRPr="00000000">
        <w:rPr>
          <w:rtl w:val="0"/>
        </w:rPr>
        <w:t xml:space="preserve"> Assam + Northeast India</w:t>
        <w:br w:type="textWrapping"/>
        <w:t xml:space="preserve"> </w:t>
      </w:r>
      <w:r w:rsidDel="00000000" w:rsidR="00000000" w:rsidRPr="00000000">
        <w:rPr>
          <w:b w:val="1"/>
          <w:bCs w:val="1"/>
          <w:rtl w:val="0"/>
        </w:rPr>
        <w:t xml:space="preserve">Related technology:</w:t>
      </w:r>
      <w:r w:rsidDel="00000000" w:rsidR="00000000" w:rsidRPr="00000000">
        <w:rPr>
          <w:rtl w:val="0"/>
        </w:rPr>
        <w:t xml:space="preserve"> QR codes, barcodes, RFID where applicable</w:t>
        <w:br w:type="textWrapping"/>
        <w:t xml:space="preserve"> </w:t>
      </w:r>
      <w:r w:rsidDel="00000000" w:rsidR="00000000" w:rsidRPr="00000000">
        <w:rPr>
          <w:b w:val="1"/>
          <w:bCs w:val="1"/>
          <w:rtl w:val="0"/>
        </w:rPr>
        <w:t xml:space="preserve">Digital workflow:</w:t>
      </w:r>
      <w:r w:rsidDel="00000000" w:rsidR="00000000" w:rsidRPr="00000000">
        <w:rPr>
          <w:rtl w:val="0"/>
        </w:rPr>
        <w:t xml:space="preserve"> IDGen Studio</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5rvrj02x5dw" w:id="59"/>
      <w:bookmarkEnd w:id="59"/>
      <w:r w:rsidDel="00000000" w:rsidR="00000000" w:rsidRPr="00000000">
        <w:rPr>
          <w:b w:val="1"/>
          <w:bCs w:val="1"/>
          <w:sz w:val="46"/>
          <w:szCs w:val="46"/>
          <w:rtl w:val="0"/>
        </w:rPr>
        <w:t xml:space="preserve">Internal Linking — Keep It Clean</w:t>
      </w:r>
    </w:p>
    <w:p w:rsidR="00000000" w:rsidDel="00000000" w:rsidP="00000000" w:rsidRDefault="00000000" w:rsidRPr="00000000" w14:paraId="0000014D">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create a huge list of links throughout the page.</w:t>
      </w:r>
    </w:p>
    <w:p w:rsidR="00000000" w:rsidDel="00000000" w:rsidP="00000000" w:rsidRDefault="00000000" w:rsidRPr="00000000" w14:paraId="0000014E">
      <w:pPr>
        <w:spacing w:after="240" w:before="240" w:lineRule="auto"/>
        <w:rPr/>
      </w:pPr>
      <w:r w:rsidDel="00000000" w:rsidR="00000000" w:rsidRPr="00000000">
        <w:rPr>
          <w:rtl w:val="0"/>
        </w:rPr>
        <w:t xml:space="preserve">Use contextual links only where the user genuinely needs more information.</w:t>
      </w:r>
    </w:p>
    <w:tbl>
      <w:tblPr>
        <w:tblStyle w:val="Table2"/>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3770"/>
        <w:tblGridChange w:id="0">
          <w:tblGrid>
            <w:gridCol w:w="3215"/>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Link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General ID card / bulk 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Student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Lanyard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RFID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Roboto Mono" w:cs="Roboto Mono" w:eastAsia="Roboto Mono" w:hAnsi="Roboto Mono"/>
                <w:color w:val="188038"/>
                <w:rtl w:val="0"/>
              </w:rPr>
              <w:t xml:space="preserve">/rfid-card-printing/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Holder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Roboto Mono" w:cs="Roboto Mono" w:eastAsia="Roboto Mono" w:hAnsi="Roboto Mono"/>
                <w:color w:val="188038"/>
                <w:rtl w:val="0"/>
              </w:rPr>
              <w:t xml:space="preserve">/id-card-holders/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Hook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Roboto Mono" w:cs="Roboto Mono" w:eastAsia="Roboto Mono" w:hAnsi="Roboto Mono"/>
                <w:color w:val="188038"/>
                <w:rtl w:val="0"/>
              </w:rPr>
              <w:t xml:space="preserve">/id-card-hooks/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Digital data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Roboto Mono" w:cs="Roboto Mono" w:eastAsia="Roboto Mono" w:hAnsi="Roboto Mono"/>
                <w:color w:val="188038"/>
                <w:rtl w:val="0"/>
              </w:rPr>
              <w:t xml:space="preserve">/idgen-studio/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Trust / company capabilities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Roboto Mono" w:cs="Roboto Mono" w:eastAsia="Roboto Mono" w:hAnsi="Roboto Mono"/>
                <w:color w:val="188038"/>
                <w:rtl w:val="0"/>
              </w:rPr>
              <w:t xml:space="preserve">/why-idgen/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Assam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Guwahati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Roboto Mono" w:cs="Roboto Mono" w:eastAsia="Roboto Mono" w:hAnsi="Roboto Mono"/>
                <w:color w:val="188038"/>
                <w:rtl w:val="0"/>
              </w:rPr>
              <w:t xml:space="preserve">/service-areas/assam/guwahati/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Roboto Mono" w:cs="Roboto Mono" w:eastAsia="Roboto Mono" w:hAnsi="Roboto Mono"/>
                <w:color w:val="188038"/>
                <w:rtl w:val="0"/>
              </w:rPr>
              <w:t xml:space="preserve">/request-a-quote/</w:t>
            </w:r>
            <w:r w:rsidDel="00000000" w:rsidR="00000000" w:rsidRPr="00000000">
              <w:rPr>
                <w:rtl w:val="0"/>
              </w:rPr>
            </w:r>
          </w:p>
        </w:tc>
      </w:tr>
    </w:tbl>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s4hw7noox8yq" w:id="60"/>
      <w:bookmarkEnd w:id="60"/>
      <w:r w:rsidDel="00000000" w:rsidR="00000000" w:rsidRPr="00000000">
        <w:rPr>
          <w:b w:val="1"/>
          <w:bCs w:val="1"/>
          <w:color w:val="000000"/>
          <w:sz w:val="26"/>
          <w:szCs w:val="26"/>
          <w:rtl w:val="0"/>
        </w:rPr>
        <w:t xml:space="preserve">Important SEO decision</w:t>
      </w:r>
    </w:p>
    <w:p w:rsidR="00000000" w:rsidDel="00000000" w:rsidP="00000000" w:rsidRDefault="00000000" w:rsidRPr="00000000" w14:paraId="0000016A">
      <w:pPr>
        <w:spacing w:after="240" w:before="240" w:lineRule="auto"/>
        <w:rPr/>
      </w:pPr>
      <w:r w:rsidDel="00000000" w:rsidR="00000000" w:rsidRPr="00000000">
        <w:rPr>
          <w:rtl w:val="0"/>
        </w:rPr>
        <w:t xml:space="preserve">Notice that this page </w:t>
      </w:r>
      <w:r w:rsidDel="00000000" w:rsidR="00000000" w:rsidRPr="00000000">
        <w:rPr>
          <w:b w:val="1"/>
          <w:bCs w:val="1"/>
          <w:rtl w:val="0"/>
        </w:rPr>
        <w:t xml:space="preserve">does not repeat</w:t>
      </w:r>
      <w:r w:rsidDel="00000000" w:rsidR="00000000" w:rsidRPr="00000000">
        <w:rPr>
          <w:rtl w:val="0"/>
        </w:rPr>
        <w:t xml:space="preserve">:</w:t>
      </w:r>
    </w:p>
    <w:p w:rsidR="00000000" w:rsidDel="00000000" w:rsidP="00000000" w:rsidRDefault="00000000" w:rsidRPr="00000000" w14:paraId="0000016B">
      <w:pPr>
        <w:numPr>
          <w:ilvl w:val="0"/>
          <w:numId w:val="3"/>
        </w:numPr>
        <w:spacing w:after="0" w:afterAutospacing="0" w:before="240" w:lineRule="auto"/>
        <w:ind w:left="720" w:hanging="360"/>
      </w:pPr>
      <w:r w:rsidDel="00000000" w:rsidR="00000000" w:rsidRPr="00000000">
        <w:rPr>
          <w:rtl w:val="0"/>
        </w:rPr>
        <w:t xml:space="preserve">Full ID card manufacturing explanation</w:t>
      </w:r>
    </w:p>
    <w:p w:rsidR="00000000" w:rsidDel="00000000" w:rsidP="00000000" w:rsidRDefault="00000000" w:rsidRPr="00000000" w14:paraId="0000016C">
      <w:pPr>
        <w:numPr>
          <w:ilvl w:val="0"/>
          <w:numId w:val="3"/>
        </w:numPr>
        <w:spacing w:after="0" w:afterAutospacing="0" w:before="0" w:beforeAutospacing="0" w:lineRule="auto"/>
        <w:ind w:left="720" w:hanging="360"/>
      </w:pPr>
      <w:r w:rsidDel="00000000" w:rsidR="00000000" w:rsidRPr="00000000">
        <w:rPr>
          <w:rtl w:val="0"/>
        </w:rPr>
        <w:t xml:space="preserve">Full lanyard explanation</w:t>
      </w:r>
    </w:p>
    <w:p w:rsidR="00000000" w:rsidDel="00000000" w:rsidP="00000000" w:rsidRDefault="00000000" w:rsidRPr="00000000" w14:paraId="0000016D">
      <w:pPr>
        <w:numPr>
          <w:ilvl w:val="0"/>
          <w:numId w:val="3"/>
        </w:numPr>
        <w:spacing w:after="0" w:afterAutospacing="0" w:before="0" w:beforeAutospacing="0" w:lineRule="auto"/>
        <w:ind w:left="720" w:hanging="360"/>
      </w:pPr>
      <w:r w:rsidDel="00000000" w:rsidR="00000000" w:rsidRPr="00000000">
        <w:rPr>
          <w:rtl w:val="0"/>
        </w:rPr>
        <w:t xml:space="preserve">Full hook/holder explanation</w:t>
      </w:r>
    </w:p>
    <w:p w:rsidR="00000000" w:rsidDel="00000000" w:rsidP="00000000" w:rsidRDefault="00000000" w:rsidRPr="00000000" w14:paraId="0000016E">
      <w:pPr>
        <w:numPr>
          <w:ilvl w:val="0"/>
          <w:numId w:val="3"/>
        </w:numPr>
        <w:spacing w:after="0" w:afterAutospacing="0" w:before="0" w:beforeAutospacing="0" w:lineRule="auto"/>
        <w:ind w:left="720" w:hanging="360"/>
      </w:pPr>
      <w:r w:rsidDel="00000000" w:rsidR="00000000" w:rsidRPr="00000000">
        <w:rPr>
          <w:rtl w:val="0"/>
        </w:rPr>
        <w:t xml:space="preserve">Full ultrasonic sealing explanation</w:t>
      </w:r>
    </w:p>
    <w:p w:rsidR="00000000" w:rsidDel="00000000" w:rsidP="00000000" w:rsidRDefault="00000000" w:rsidRPr="00000000" w14:paraId="0000016F">
      <w:pPr>
        <w:numPr>
          <w:ilvl w:val="0"/>
          <w:numId w:val="3"/>
        </w:numPr>
        <w:spacing w:after="0" w:afterAutospacing="0" w:before="0" w:beforeAutospacing="0" w:lineRule="auto"/>
        <w:ind w:left="720" w:hanging="360"/>
      </w:pPr>
      <w:r w:rsidDel="00000000" w:rsidR="00000000" w:rsidRPr="00000000">
        <w:rPr>
          <w:rtl w:val="0"/>
        </w:rPr>
        <w:t xml:space="preserve">Full RFID explanation</w:t>
      </w:r>
    </w:p>
    <w:p w:rsidR="00000000" w:rsidDel="00000000" w:rsidP="00000000" w:rsidRDefault="00000000" w:rsidRPr="00000000" w14:paraId="00000170">
      <w:pPr>
        <w:numPr>
          <w:ilvl w:val="0"/>
          <w:numId w:val="3"/>
        </w:numPr>
        <w:spacing w:after="0" w:afterAutospacing="0" w:before="0" w:beforeAutospacing="0" w:lineRule="auto"/>
        <w:ind w:left="720" w:hanging="360"/>
      </w:pPr>
      <w:r w:rsidDel="00000000" w:rsidR="00000000" w:rsidRPr="00000000">
        <w:rPr>
          <w:rtl w:val="0"/>
        </w:rPr>
        <w:t xml:space="preserve">Full pricing tables</w:t>
      </w:r>
    </w:p>
    <w:p w:rsidR="00000000" w:rsidDel="00000000" w:rsidP="00000000" w:rsidRDefault="00000000" w:rsidRPr="00000000" w14:paraId="00000171">
      <w:pPr>
        <w:numPr>
          <w:ilvl w:val="0"/>
          <w:numId w:val="3"/>
        </w:numPr>
        <w:spacing w:after="0" w:afterAutospacing="0" w:before="0" w:beforeAutospacing="0" w:lineRule="auto"/>
        <w:ind w:left="720" w:hanging="360"/>
      </w:pPr>
      <w:r w:rsidDel="00000000" w:rsidR="00000000" w:rsidRPr="00000000">
        <w:rPr>
          <w:rtl w:val="0"/>
        </w:rPr>
        <w:t xml:space="preserve">Full quality/manufacturing story</w:t>
      </w:r>
    </w:p>
    <w:p w:rsidR="00000000" w:rsidDel="00000000" w:rsidP="00000000" w:rsidRDefault="00000000" w:rsidRPr="00000000" w14:paraId="00000172">
      <w:pPr>
        <w:numPr>
          <w:ilvl w:val="0"/>
          <w:numId w:val="3"/>
        </w:numPr>
        <w:spacing w:after="240" w:before="0" w:beforeAutospacing="0" w:lineRule="auto"/>
        <w:ind w:left="720" w:hanging="360"/>
      </w:pPr>
      <w:r w:rsidDel="00000000" w:rsidR="00000000" w:rsidRPr="00000000">
        <w:rPr>
          <w:rtl w:val="0"/>
        </w:rPr>
        <w:t xml:space="preserve">Long Guwahati/Assam keyword blocks</w:t>
      </w:r>
    </w:p>
    <w:p w:rsidR="00000000" w:rsidDel="00000000" w:rsidP="00000000" w:rsidRDefault="00000000" w:rsidRPr="00000000" w14:paraId="00000173">
      <w:pPr>
        <w:spacing w:after="240" w:before="240" w:lineRule="auto"/>
        <w:rPr/>
      </w:pPr>
      <w:r w:rsidDel="00000000" w:rsidR="00000000" w:rsidRPr="00000000">
        <w:rPr>
          <w:rtl w:val="0"/>
        </w:rPr>
        <w:t xml:space="preserve">Those topics have a better home elsewhere.</w:t>
      </w:r>
    </w:p>
    <w:p w:rsidR="00000000" w:rsidDel="00000000" w:rsidP="00000000" w:rsidRDefault="00000000" w:rsidRPr="00000000" w14:paraId="00000174">
      <w:pPr>
        <w:spacing w:after="240" w:before="240" w:lineRule="auto"/>
        <w:rPr/>
      </w:pPr>
      <w:r w:rsidDel="00000000" w:rsidR="00000000" w:rsidRPr="00000000">
        <w:rPr>
          <w:rtl w:val="0"/>
        </w:rPr>
        <w:t xml:space="preserve">This is exactly how we avoid the </w:t>
      </w:r>
      <w:r w:rsidDel="00000000" w:rsidR="00000000" w:rsidRPr="00000000">
        <w:rPr>
          <w:b w:val="1"/>
          <w:bCs w:val="1"/>
          <w:rtl w:val="0"/>
        </w:rPr>
        <w:t xml:space="preserve">"every page says everything"</w:t>
      </w:r>
      <w:r w:rsidDel="00000000" w:rsidR="00000000" w:rsidRPr="00000000">
        <w:rPr>
          <w:rtl w:val="0"/>
        </w:rPr>
        <w:t xml:space="preserve"> problem you were concerned about.</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wbsocaxpcmy1" w:id="61"/>
      <w:bookmarkEnd w:id="61"/>
      <w:r w:rsidDel="00000000" w:rsidR="00000000" w:rsidRPr="00000000">
        <w:rPr>
          <w:b w:val="1"/>
          <w:bCs w:val="1"/>
          <w:sz w:val="46"/>
          <w:szCs w:val="46"/>
          <w:rtl w:val="0"/>
        </w:rPr>
        <w:t xml:space="preserve">Image Plan for This Page</w:t>
      </w:r>
    </w:p>
    <w:p w:rsidR="00000000" w:rsidDel="00000000" w:rsidP="00000000" w:rsidRDefault="00000000" w:rsidRPr="00000000" w14:paraId="00000177">
      <w:pPr>
        <w:spacing w:after="240" w:before="240" w:lineRule="auto"/>
        <w:rPr/>
      </w:pPr>
      <w:r w:rsidDel="00000000" w:rsidR="00000000" w:rsidRPr="00000000">
        <w:rPr>
          <w:rtl w:val="0"/>
        </w:rPr>
        <w:t xml:space="preserve">I recommend </w:t>
      </w:r>
      <w:r w:rsidDel="00000000" w:rsidR="00000000" w:rsidRPr="00000000">
        <w:rPr>
          <w:b w:val="1"/>
          <w:bCs w:val="1"/>
          <w:rtl w:val="0"/>
        </w:rPr>
        <w:t xml:space="preserve">3–4 useful images</w:t>
      </w:r>
      <w:r w:rsidDel="00000000" w:rsidR="00000000" w:rsidRPr="00000000">
        <w:rPr>
          <w:rtl w:val="0"/>
        </w:rPr>
        <w:t xml:space="preserve">, not 10–15 decorative images.</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okjtbolsslzb" w:id="62"/>
      <w:bookmarkEnd w:id="62"/>
      <w:r w:rsidDel="00000000" w:rsidR="00000000" w:rsidRPr="00000000">
        <w:rPr>
          <w:b w:val="1"/>
          <w:bCs w:val="1"/>
          <w:color w:val="000000"/>
          <w:sz w:val="26"/>
          <w:szCs w:val="26"/>
          <w:rtl w:val="0"/>
        </w:rPr>
        <w:t xml:space="preserve">1. Hero Image</w:t>
      </w:r>
    </w:p>
    <w:p w:rsidR="00000000" w:rsidDel="00000000" w:rsidP="00000000" w:rsidRDefault="00000000" w:rsidRPr="00000000" w14:paraId="00000179">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employee-id-card-printing-idgen.webp</w:t>
      </w:r>
    </w:p>
    <w:p w:rsidR="00000000" w:rsidDel="00000000" w:rsidP="00000000" w:rsidRDefault="00000000" w:rsidRPr="00000000" w14:paraId="0000017A">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 employee ID card printing for companies by IDGen</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Immediately below the opening section / beside the hero content.</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hijqnsdzppx" w:id="63"/>
      <w:bookmarkEnd w:id="63"/>
      <w:r w:rsidDel="00000000" w:rsidR="00000000" w:rsidRPr="00000000">
        <w:rPr>
          <w:b w:val="1"/>
          <w:bCs w:val="1"/>
          <w:color w:val="000000"/>
          <w:sz w:val="26"/>
          <w:szCs w:val="26"/>
          <w:rtl w:val="0"/>
        </w:rPr>
        <w:t xml:space="preserve">2. Employee ID Card Close-Up</w:t>
      </w:r>
    </w:p>
    <w:p w:rsidR="00000000" w:rsidDel="00000000" w:rsidP="00000000" w:rsidRDefault="00000000" w:rsidRPr="00000000" w14:paraId="0000017E">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custom-employee-id-card-company-idgen.webp</w:t>
      </w:r>
    </w:p>
    <w:p w:rsidR="00000000" w:rsidDel="00000000" w:rsidP="00000000" w:rsidRDefault="00000000" w:rsidRPr="00000000" w14:paraId="0000017F">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 employee ID card with employee photo name designation and company branding</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Employee ID Card Design section.</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fcp94fo7aeb1" w:id="64"/>
      <w:bookmarkEnd w:id="64"/>
      <w:r w:rsidDel="00000000" w:rsidR="00000000" w:rsidRPr="00000000">
        <w:rPr>
          <w:b w:val="1"/>
          <w:bCs w:val="1"/>
          <w:color w:val="000000"/>
          <w:sz w:val="26"/>
          <w:szCs w:val="26"/>
          <w:rtl w:val="0"/>
        </w:rPr>
        <w:t xml:space="preserve">3. Employee Identification Set</w:t>
      </w:r>
    </w:p>
    <w:p w:rsidR="00000000" w:rsidDel="00000000" w:rsidP="00000000" w:rsidRDefault="00000000" w:rsidRPr="00000000" w14:paraId="00000183">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employee-id-card-lanyard-holder-set-idgen.webp</w:t>
      </w:r>
    </w:p>
    <w:p w:rsidR="00000000" w:rsidDel="00000000" w:rsidP="00000000" w:rsidRDefault="00000000" w:rsidRPr="00000000" w14:paraId="00000184">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 ID card with holder hook and custom printed lanyard</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Complete Employee Identification Setup section.</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pr2j0mhge1ka" w:id="65"/>
      <w:bookmarkEnd w:id="65"/>
      <w:r w:rsidDel="00000000" w:rsidR="00000000" w:rsidRPr="00000000">
        <w:rPr>
          <w:b w:val="1"/>
          <w:bCs w:val="1"/>
          <w:color w:val="000000"/>
          <w:sz w:val="26"/>
          <w:szCs w:val="26"/>
          <w:rtl w:val="0"/>
        </w:rPr>
        <w:t xml:space="preserve">4. Data-to-ID Workflow</w:t>
      </w:r>
    </w:p>
    <w:p w:rsidR="00000000" w:rsidDel="00000000" w:rsidP="00000000" w:rsidRDefault="00000000" w:rsidRPr="00000000" w14:paraId="00000188">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employee-id-card-data-to-printing-workflow-idgen.webp</w:t>
      </w:r>
    </w:p>
    <w:p w:rsidR="00000000" w:rsidDel="00000000" w:rsidP="00000000" w:rsidRDefault="00000000" w:rsidRPr="00000000" w14:paraId="00000189">
      <w:pPr>
        <w:spacing w:after="240" w:before="240" w:lineRule="auto"/>
        <w:rPr>
          <w:rFonts w:ascii="Roboto Mono" w:cs="Roboto Mono" w:eastAsia="Roboto Mono" w:hAnsi="Roboto Mono"/>
          <w:color w:val="188038"/>
        </w:rPr>
      </w:pPr>
      <w:r w:rsidDel="00000000" w:rsidR="00000000" w:rsidRPr="00000000">
        <w:rPr>
          <w:b w:val="1"/>
          <w:bCs w:val="1"/>
          <w:rtl w:val="0"/>
        </w:rPr>
        <w:t xml:space="preserve">Alt: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 ID card data collection preview approval and printing workflow</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Data / Preview / Approval section.</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yro3a7mjbtam" w:id="66"/>
      <w:bookmarkEnd w:id="66"/>
      <w:r w:rsidDel="00000000" w:rsidR="00000000" w:rsidRPr="00000000">
        <w:rPr>
          <w:b w:val="1"/>
          <w:bCs w:val="1"/>
          <w:color w:val="000000"/>
          <w:sz w:val="26"/>
          <w:szCs w:val="26"/>
          <w:rtl w:val="0"/>
        </w:rPr>
        <w:t xml:space="preserve">Image rule for IDGen</w:t>
      </w:r>
    </w:p>
    <w:p w:rsidR="00000000" w:rsidDel="00000000" w:rsidP="00000000" w:rsidRDefault="00000000" w:rsidRPr="00000000" w14:paraId="0000018C">
      <w:pPr>
        <w:spacing w:after="240" w:before="240" w:lineRule="auto"/>
        <w:rPr/>
      </w:pPr>
      <w:r w:rsidDel="00000000" w:rsidR="00000000" w:rsidRPr="00000000">
        <w:rPr>
          <w:rtl w:val="0"/>
        </w:rPr>
        <w:t xml:space="preserve">Don't use generic stock photos of random businessmen wearing ID cards just to fill space.</w:t>
      </w:r>
    </w:p>
    <w:p w:rsidR="00000000" w:rsidDel="00000000" w:rsidP="00000000" w:rsidRDefault="00000000" w:rsidRPr="00000000" w14:paraId="0000018D">
      <w:pPr>
        <w:spacing w:after="240" w:before="240" w:lineRule="auto"/>
        <w:rPr/>
      </w:pPr>
      <w:r w:rsidDel="00000000" w:rsidR="00000000" w:rsidRPr="00000000">
        <w:rPr>
          <w:rtl w:val="0"/>
        </w:rPr>
        <w:t xml:space="preserve">Your strongest long-term SEO/GEO asset will be </w:t>
      </w:r>
      <w:r w:rsidDel="00000000" w:rsidR="00000000" w:rsidRPr="00000000">
        <w:rPr>
          <w:b w:val="1"/>
          <w:bCs w:val="1"/>
          <w:rtl w:val="0"/>
        </w:rPr>
        <w:t xml:space="preserve">real IDGen product photography</w:t>
      </w:r>
      <w:r w:rsidDel="00000000" w:rsidR="00000000" w:rsidRPr="00000000">
        <w:rPr>
          <w:rtl w:val="0"/>
        </w:rPr>
        <w:t xml:space="preserve">, because it gives search engines and AI systems genuine visual context around the entity </w:t>
      </w:r>
      <w:r w:rsidDel="00000000" w:rsidR="00000000" w:rsidRPr="00000000">
        <w:rPr>
          <w:b w:val="1"/>
          <w:bCs w:val="1"/>
          <w:rtl w:val="0"/>
        </w:rPr>
        <w:t xml:space="preserve">IDGen + employee ID cards</w:t>
      </w:r>
      <w:r w:rsidDel="00000000" w:rsidR="00000000" w:rsidRPr="00000000">
        <w:rPr>
          <w:rtl w:val="0"/>
        </w:rPr>
        <w:t xml:space="preserv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3ll6poyvmjfs" w:id="67"/>
      <w:bookmarkEnd w:id="67"/>
      <w:r w:rsidDel="00000000" w:rsidR="00000000" w:rsidRPr="00000000">
        <w:rPr>
          <w:b w:val="1"/>
          <w:bCs w:val="1"/>
          <w:sz w:val="34"/>
          <w:szCs w:val="34"/>
          <w:rtl w:val="0"/>
        </w:rPr>
        <w:t xml:space="preserve">One important improvement</w:t>
      </w:r>
    </w:p>
    <w:p w:rsidR="00000000" w:rsidDel="00000000" w:rsidP="00000000" w:rsidRDefault="00000000" w:rsidRPr="00000000" w14:paraId="00000190">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add a separate page such as:</w:t>
      </w:r>
    </w:p>
    <w:p w:rsidR="00000000" w:rsidDel="00000000" w:rsidP="00000000" w:rsidRDefault="00000000" w:rsidRPr="00000000" w14:paraId="000001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/company-id-card-printing/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/corporate-id-card-printing/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/staff-id-card-printing/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/office-id-card-printing/</w:t>
      </w:r>
    </w:p>
    <w:p w:rsidR="00000000" w:rsidDel="00000000" w:rsidP="00000000" w:rsidRDefault="00000000" w:rsidRPr="00000000" w14:paraId="00000192">
      <w:pPr>
        <w:spacing w:after="240" w:before="240" w:lineRule="auto"/>
        <w:rPr/>
      </w:pPr>
      <w:r w:rsidDel="00000000" w:rsidR="00000000" w:rsidRPr="00000000">
        <w:rPr>
          <w:rtl w:val="0"/>
        </w:rPr>
        <w:t xml:space="preserve">These can naturally be covered within this </w:t>
      </w:r>
      <w:r w:rsidDel="00000000" w:rsidR="00000000" w:rsidRPr="00000000">
        <w:rPr>
          <w:b w:val="1"/>
          <w:bCs w:val="1"/>
          <w:rtl w:val="0"/>
        </w:rPr>
        <w:t xml:space="preserve">Employee ID Card Printing</w:t>
      </w:r>
      <w:r w:rsidDel="00000000" w:rsidR="00000000" w:rsidRPr="00000000">
        <w:rPr>
          <w:rtl w:val="0"/>
        </w:rPr>
        <w:t xml:space="preserve"> page.</w:t>
      </w:r>
    </w:p>
    <w:p w:rsidR="00000000" w:rsidDel="00000000" w:rsidP="00000000" w:rsidRDefault="00000000" w:rsidRPr="00000000" w14:paraId="00000193">
      <w:pPr>
        <w:spacing w:after="240" w:before="240" w:lineRule="auto"/>
        <w:rPr/>
      </w:pPr>
      <w:r w:rsidDel="00000000" w:rsidR="00000000" w:rsidRPr="00000000">
        <w:rPr>
          <w:rtl w:val="0"/>
        </w:rPr>
        <w:t xml:space="preserve">That keeps the architecture compact and prevents keyword cannibalization.</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kj2qi7cozre3" w:id="68"/>
      <w:bookmarkEnd w:id="68"/>
      <w:r w:rsidDel="00000000" w:rsidR="00000000" w:rsidRPr="00000000">
        <w:rPr>
          <w:b w:val="1"/>
          <w:bCs w:val="1"/>
          <w:color w:val="000000"/>
          <w:sz w:val="26"/>
          <w:szCs w:val="26"/>
          <w:rtl w:val="0"/>
        </w:rPr>
        <w:t xml:space="preserve">Next page</w:t>
      </w:r>
    </w:p>
    <w:p w:rsidR="00000000" w:rsidDel="00000000" w:rsidP="00000000" w:rsidRDefault="00000000" w:rsidRPr="00000000" w14:paraId="00000195">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/custom-printed-lanyard-printing/</w:t>
      </w:r>
      <w:r w:rsidDel="00000000" w:rsidR="00000000" w:rsidRPr="00000000">
        <w:rPr>
          <w:b w:val="1"/>
          <w:bCs w:val="1"/>
          <w:rtl w:val="0"/>
        </w:rPr>
        <w:t xml:space="preserve"> — Custom Printed Lanyard Printing + Solutions</w:t>
      </w:r>
    </w:p>
    <w:p w:rsidR="00000000" w:rsidDel="00000000" w:rsidP="00000000" w:rsidRDefault="00000000" w:rsidRPr="00000000" w14:paraId="00000196">
      <w:pPr>
        <w:spacing w:after="240" w:before="240" w:lineRule="auto"/>
        <w:rPr/>
      </w:pPr>
      <w:r w:rsidDel="00000000" w:rsidR="00000000" w:rsidRPr="00000000">
        <w:rPr>
          <w:rtl w:val="0"/>
        </w:rPr>
        <w:t xml:space="preserve">We will make that page equally focused and avoid copying the lanyard material already used on the employee/student/event pages.</w:t>
      </w:r>
    </w:p>
    <w:p w:rsidR="00000000" w:rsidDel="00000000" w:rsidP="00000000" w:rsidRDefault="00000000" w:rsidRPr="00000000" w14:paraId="000001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