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3vl7m47u66kp" w:id="0"/>
      <w:bookmarkEnd w:id="0"/>
      <w:r w:rsidDel="00000000" w:rsidR="00000000" w:rsidRPr="00000000">
        <w:rPr>
          <w:b w:val="1"/>
          <w:bCs w:val="1"/>
          <w:color w:val="000000"/>
          <w:sz w:val="26"/>
          <w:szCs w:val="26"/>
          <w:rtl w:val="0"/>
        </w:rPr>
        <w:t xml:space="preserve">Home Page — IDGen</w:t>
      </w:r>
    </w:p>
    <w:p w:rsidR="00000000" w:rsidDel="00000000" w:rsidP="00000000" w:rsidRDefault="00000000" w:rsidRPr="00000000" w14:paraId="00000002">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u2238ssz8ro" w:id="1"/>
      <w:bookmarkEnd w:id="1"/>
      <w:r w:rsidDel="00000000" w:rsidR="00000000" w:rsidRPr="00000000">
        <w:rPr>
          <w:b w:val="1"/>
          <w:bCs w:val="1"/>
          <w:color w:val="000000"/>
          <w:sz w:val="26"/>
          <w:szCs w:val="26"/>
          <w:rtl w:val="0"/>
        </w:rPr>
        <w:t xml:space="preserve">H1</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x6akjwwufhu" w:id="2"/>
      <w:bookmarkEnd w:id="2"/>
      <w:r w:rsidDel="00000000" w:rsidR="00000000" w:rsidRPr="00000000">
        <w:rPr>
          <w:b w:val="1"/>
          <w:bCs w:val="1"/>
          <w:color w:val="000000"/>
          <w:sz w:val="26"/>
          <w:szCs w:val="26"/>
          <w:rtl w:val="0"/>
        </w:rPr>
        <w:t xml:space="preserve">Identity Solutions Simplified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yzxx8z4i1xj" w:id="3"/>
      <w:bookmarkEnd w:id="3"/>
      <w:r w:rsidDel="00000000" w:rsidR="00000000" w:rsidRPr="00000000">
        <w:rPr>
          <w:b w:val="1"/>
          <w:bCs w:val="1"/>
          <w:color w:val="000000"/>
          <w:sz w:val="26"/>
          <w:szCs w:val="26"/>
          <w:rtl w:val="0"/>
        </w:rPr>
        <w:t xml:space="preserve">Custom ID Cards, Printed Lanyards &amp; Complete Identification Solutions for Schools, Companies, Institutions &amp; Events</w:t>
      </w:r>
    </w:p>
    <w:p w:rsidR="00000000" w:rsidDel="00000000" w:rsidP="00000000" w:rsidRDefault="00000000" w:rsidRPr="00000000" w14:paraId="00000006">
      <w:pPr>
        <w:spacing w:after="240" w:before="240" w:lineRule="auto"/>
        <w:rPr/>
      </w:pPr>
      <w:r w:rsidDel="00000000" w:rsidR="00000000" w:rsidRPr="00000000">
        <w:rPr>
          <w:rtl w:val="0"/>
        </w:rPr>
        <w:t xml:space="preserve">IDGen is a Guwahati-based identity solutions company helping organizations across Assam and Northeast India create professional identification systems—from ID card printing and custom lanyards to RFID cards, event badges, ID card accessories, and digital data collection through IDGen Studio.</w:t>
      </w:r>
    </w:p>
    <w:p w:rsidR="00000000" w:rsidDel="00000000" w:rsidP="00000000" w:rsidRDefault="00000000" w:rsidRPr="00000000" w14:paraId="00000007">
      <w:pPr>
        <w:rPr/>
      </w:pPr>
      <w:r w:rsidDel="00000000" w:rsidR="00000000" w:rsidRPr="00000000">
        <w:rPr/>
        <w:drawing>
          <wp:inline distB="114300" distT="114300" distL="114300" distR="114300">
            <wp:extent cx="4762500" cy="4762500"/>
            <wp:effectExtent b="0" l="0" r="0" t="0"/>
            <wp:docPr descr="ID Badge Card Holder Online India | CustomLanyard.IN | SKU# 2226" id="9" name="image7.jpg"/>
            <a:graphic>
              <a:graphicData uri="http://schemas.openxmlformats.org/drawingml/2006/picture">
                <pic:pic>
                  <pic:nvPicPr>
                    <pic:cNvPr descr="ID Badge Card Holder Online India | CustomLanyard.IN | SKU# 2226" id="0" name="image7.jpg"/>
                    <pic:cNvPicPr preferRelativeResize="0"/>
                  </pic:nvPicPr>
                  <pic:blipFill>
                    <a:blip r:embed="rId6"/>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10,000+ IDs/day capacity*</w:t>
      </w:r>
    </w:p>
    <w:p w:rsidR="00000000" w:rsidDel="00000000" w:rsidP="00000000" w:rsidRDefault="00000000" w:rsidRPr="00000000" w14:paraId="00000009">
      <w:pPr>
        <w:rPr/>
      </w:pPr>
      <w:r w:rsidDel="00000000" w:rsidR="00000000" w:rsidRPr="00000000">
        <w:rPr>
          <w:rtl w:val="0"/>
        </w:rPr>
        <w:t xml:space="preserve">72-hour dispatch</w:t>
      </w:r>
    </w:p>
    <w:p w:rsidR="00000000" w:rsidDel="00000000" w:rsidP="00000000" w:rsidRDefault="00000000" w:rsidRPr="00000000" w14:paraId="0000000A">
      <w:pPr>
        <w:rPr/>
      </w:pPr>
      <w:r w:rsidDel="00000000" w:rsidR="00000000" w:rsidRPr="00000000">
        <w:rPr>
          <w:rtl w:val="0"/>
        </w:rPr>
        <w:t xml:space="preserve">Guwahati • Assam</w:t>
      </w:r>
    </w:p>
    <w:p w:rsidR="00000000" w:rsidDel="00000000" w:rsidP="00000000" w:rsidRDefault="00000000" w:rsidRPr="00000000" w14:paraId="0000000B">
      <w:pPr>
        <w:spacing w:after="240" w:before="240" w:lineRule="auto"/>
        <w:rPr/>
      </w:pPr>
      <w:r w:rsidDel="00000000" w:rsidR="00000000" w:rsidRPr="00000000">
        <w:rPr>
          <w:rtl w:val="0"/>
        </w:rPr>
        <w:t xml:space="preserve">Complete ID Solutions</w:t>
      </w:r>
    </w:p>
    <w:p w:rsidR="00000000" w:rsidDel="00000000" w:rsidP="00000000" w:rsidRDefault="00000000" w:rsidRPr="00000000" w14:paraId="0000000C">
      <w:pPr>
        <w:rPr/>
      </w:pPr>
      <w:r w:rsidDel="00000000" w:rsidR="00000000" w:rsidRPr="00000000">
        <w:rPr>
          <w:rtl w:val="0"/>
        </w:rPr>
        <w:t xml:space="preserve">Cards, lanyards, holders, hooks &amp; RFID in one workflow.</w:t>
      </w:r>
    </w:p>
    <w:p w:rsidR="00000000" w:rsidDel="00000000" w:rsidP="00000000" w:rsidRDefault="00000000" w:rsidRPr="00000000" w14:paraId="0000000D">
      <w:pPr>
        <w:spacing w:after="240" w:before="240" w:lineRule="auto"/>
        <w:rPr/>
      </w:pPr>
      <w:r w:rsidDel="00000000" w:rsidR="00000000" w:rsidRPr="00000000">
        <w:rPr>
          <w:rtl w:val="0"/>
        </w:rPr>
        <w:t xml:space="preserve">Preview Before Printing</w:t>
      </w:r>
    </w:p>
    <w:p w:rsidR="00000000" w:rsidDel="00000000" w:rsidP="00000000" w:rsidRDefault="00000000" w:rsidRPr="00000000" w14:paraId="0000000E">
      <w:pPr>
        <w:rPr/>
      </w:pPr>
      <w:r w:rsidDel="00000000" w:rsidR="00000000" w:rsidRPr="00000000">
        <w:rPr>
          <w:rtl w:val="0"/>
        </w:rPr>
        <w:t xml:space="preserve">Reduce errors with data review and approval.</w:t>
      </w:r>
    </w:p>
    <w:p w:rsidR="00000000" w:rsidDel="00000000" w:rsidP="00000000" w:rsidRDefault="00000000" w:rsidRPr="00000000" w14:paraId="0000000F">
      <w:pPr>
        <w:rPr/>
      </w:pPr>
      <w:r w:rsidDel="00000000" w:rsidR="00000000" w:rsidRPr="00000000">
        <w:rPr>
          <w:rtl w:val="0"/>
        </w:rPr>
        <w:t xml:space="preserve">*Production capacity depends on product type, personalization, quantity and project requirements.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8oqm6qsciny" w:id="4"/>
      <w:bookmarkEnd w:id="4"/>
      <w:r w:rsidDel="00000000" w:rsidR="00000000" w:rsidRPr="00000000">
        <w:rPr>
          <w:b w:val="1"/>
          <w:bCs w:val="1"/>
          <w:color w:val="000000"/>
          <w:sz w:val="26"/>
          <w:szCs w:val="26"/>
          <w:rtl w:val="0"/>
        </w:rPr>
        <w:t xml:space="preserve">Trusted by Organizations That Need More Than Just an ID Card</w:t>
      </w:r>
    </w:p>
    <w:p w:rsidR="00000000" w:rsidDel="00000000" w:rsidP="00000000" w:rsidRDefault="00000000" w:rsidRPr="00000000" w14:paraId="00000011">
      <w:pPr>
        <w:spacing w:after="240" w:before="240" w:lineRule="auto"/>
        <w:rPr/>
      </w:pPr>
      <w:r w:rsidDel="00000000" w:rsidR="00000000" w:rsidRPr="00000000">
        <w:rPr>
          <w:rtl w:val="0"/>
        </w:rPr>
        <w:t xml:space="preserve">Most organizations don't simply need a card—they need a complete identification system.</w:t>
      </w:r>
    </w:p>
    <w:p w:rsidR="00000000" w:rsidDel="00000000" w:rsidP="00000000" w:rsidRDefault="00000000" w:rsidRPr="00000000" w14:paraId="00000012">
      <w:pPr>
        <w:spacing w:after="240" w:before="240" w:lineRule="auto"/>
        <w:rPr/>
      </w:pPr>
      <w:r w:rsidDel="00000000" w:rsidR="00000000" w:rsidRPr="00000000">
        <w:rPr>
          <w:rtl w:val="0"/>
        </w:rPr>
        <w:t xml:space="preserve">Whether you're onboarding 2,000 students, issuing employee ID cards, organizing a conference, or replacing annual ID cards, IDGen helps coordinate the entire workflow from data collection to finished wearable identification.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35capdb335o" w:id="5"/>
      <w:bookmarkEnd w:id="5"/>
      <w:r w:rsidDel="00000000" w:rsidR="00000000" w:rsidRPr="00000000">
        <w:rPr>
          <w:b w:val="1"/>
          <w:bCs w:val="1"/>
          <w:color w:val="000000"/>
          <w:sz w:val="26"/>
          <w:szCs w:val="26"/>
          <w:rtl w:val="0"/>
        </w:rPr>
        <w:t xml:space="preserve">One workflow. One partner.</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t6i67acki0n" w:id="6"/>
      <w:bookmarkEnd w:id="6"/>
      <w:r w:rsidDel="00000000" w:rsidR="00000000" w:rsidRPr="00000000">
        <w:rPr>
          <w:b w:val="1"/>
          <w:bCs w:val="1"/>
          <w:color w:val="000000"/>
          <w:sz w:val="26"/>
          <w:szCs w:val="26"/>
          <w:rtl w:val="0"/>
        </w:rPr>
        <w:t xml:space="preserve">Our Identity Services</w:t>
      </w:r>
    </w:p>
    <w:p w:rsidR="00000000" w:rsidDel="00000000" w:rsidP="00000000" w:rsidRDefault="00000000" w:rsidRPr="00000000" w14:paraId="00000015">
      <w:pPr>
        <w:spacing w:after="240" w:before="240" w:lineRule="auto"/>
        <w:rPr/>
      </w:pPr>
      <w:r w:rsidDel="00000000" w:rsidR="00000000" w:rsidRPr="00000000">
        <w:rPr>
          <w:rtl w:val="0"/>
        </w:rPr>
        <w:t xml:space="preserve">IDGen provides specialized identification services designed for institutions and organizations.</w:t>
      </w:r>
    </w:p>
    <w:p w:rsidR="00000000" w:rsidDel="00000000" w:rsidP="00000000" w:rsidRDefault="00000000" w:rsidRPr="00000000" w14:paraId="00000016">
      <w:pPr>
        <w:rPr/>
      </w:pPr>
      <w:r w:rsidDel="00000000" w:rsidR="00000000" w:rsidRPr="00000000">
        <w:rPr/>
        <w:drawing>
          <wp:inline distB="114300" distT="114300" distL="114300" distR="114300">
            <wp:extent cx="5731200" cy="3975100"/>
            <wp:effectExtent b="0" l="0" r="0" t="0"/>
            <wp:docPr descr="Custom Photo ID Badge: Full Color PVC Plastic Card - Etsy" id="7" name="image8.jpg"/>
            <a:graphic>
              <a:graphicData uri="http://schemas.openxmlformats.org/drawingml/2006/picture">
                <pic:pic>
                  <pic:nvPicPr>
                    <pic:cNvPr descr="Custom Photo ID Badge: Full Color PVC Plastic Card - Etsy" id="0" name="image8.jpg"/>
                    <pic:cNvPicPr preferRelativeResize="0"/>
                  </pic:nvPicPr>
                  <pic:blipFill>
                    <a:blip r:embed="rId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ID Card Printing</w:t>
      </w:r>
    </w:p>
    <w:p w:rsidR="00000000" w:rsidDel="00000000" w:rsidP="00000000" w:rsidRDefault="00000000" w:rsidRPr="00000000" w14:paraId="00000018">
      <w:pPr>
        <w:rPr/>
      </w:pPr>
      <w:r w:rsidDel="00000000" w:rsidR="00000000" w:rsidRPr="00000000">
        <w:rPr>
          <w:rtl w:val="0"/>
        </w:rPr>
        <w:t xml:space="preserve">PVC ID cards for schools, colleges, companies, hospitals and institutions.</w:t>
      </w:r>
    </w:p>
    <w:p w:rsidR="00000000" w:rsidDel="00000000" w:rsidP="00000000" w:rsidRDefault="00000000" w:rsidRPr="00000000" w14:paraId="00000019">
      <w:pPr>
        <w:rPr/>
      </w:pPr>
      <w:r w:rsidDel="00000000" w:rsidR="00000000" w:rsidRPr="00000000">
        <w:rPr/>
        <w:drawing>
          <wp:inline distB="114300" distT="114300" distL="114300" distR="114300">
            <wp:extent cx="5731200" cy="5727700"/>
            <wp:effectExtent b="0" l="0" r="0" t="0"/>
            <wp:docPr descr="Promotional Dye Sublimation Polyester Lanyards - 20mm from Fluid Branding | Lanyards" id="4" name="image12.jpg"/>
            <a:graphic>
              <a:graphicData uri="http://schemas.openxmlformats.org/drawingml/2006/picture">
                <pic:pic>
                  <pic:nvPicPr>
                    <pic:cNvPr descr="Promotional Dye Sublimation Polyester Lanyards - 20mm from Fluid Branding | Lanyards" id="0" name="image12.jp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Custom Printed Lanyards</w:t>
      </w:r>
    </w:p>
    <w:p w:rsidR="00000000" w:rsidDel="00000000" w:rsidP="00000000" w:rsidRDefault="00000000" w:rsidRPr="00000000" w14:paraId="0000001B">
      <w:pPr>
        <w:rPr/>
      </w:pPr>
      <w:r w:rsidDel="00000000" w:rsidR="00000000" w:rsidRPr="00000000">
        <w:rPr>
          <w:rtl w:val="0"/>
        </w:rPr>
        <w:t xml:space="preserve">Branded 20 mm lanyards with logos, colors and custom artwork.</w:t>
      </w:r>
    </w:p>
    <w:p w:rsidR="00000000" w:rsidDel="00000000" w:rsidP="00000000" w:rsidRDefault="00000000" w:rsidRPr="00000000" w14:paraId="0000001C">
      <w:pPr>
        <w:rPr/>
      </w:pPr>
      <w:r w:rsidDel="00000000" w:rsidR="00000000" w:rsidRPr="00000000">
        <w:rPr/>
        <w:drawing>
          <wp:inline distB="114300" distT="114300" distL="114300" distR="114300">
            <wp:extent cx="5731200" cy="5727700"/>
            <wp:effectExtent b="0" l="0" r="0" t="0"/>
            <wp:docPr descr="Custom Printed Tradeshow Lanyards" id="11" name="image9.jpg"/>
            <a:graphic>
              <a:graphicData uri="http://schemas.openxmlformats.org/drawingml/2006/picture">
                <pic:pic>
                  <pic:nvPicPr>
                    <pic:cNvPr descr="Custom Printed Tradeshow Lanyards" id="0" name="image9.jp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Event Card Printing</w:t>
      </w:r>
    </w:p>
    <w:p w:rsidR="00000000" w:rsidDel="00000000" w:rsidP="00000000" w:rsidRDefault="00000000" w:rsidRPr="00000000" w14:paraId="0000001E">
      <w:pPr>
        <w:rPr/>
      </w:pPr>
      <w:r w:rsidDel="00000000" w:rsidR="00000000" w:rsidRPr="00000000">
        <w:rPr>
          <w:rtl w:val="0"/>
        </w:rPr>
        <w:t xml:space="preserve">Conference badges, delegate cards and event identification solutions.</w:t>
      </w:r>
    </w:p>
    <w:p w:rsidR="00000000" w:rsidDel="00000000" w:rsidP="00000000" w:rsidRDefault="00000000" w:rsidRPr="00000000" w14:paraId="0000001F">
      <w:pPr>
        <w:rPr/>
      </w:pPr>
      <w:r w:rsidDel="00000000" w:rsidR="00000000" w:rsidRPr="00000000">
        <w:rPr/>
        <w:drawing>
          <wp:inline distB="114300" distT="114300" distL="114300" distR="114300">
            <wp:extent cx="5731200" cy="3822700"/>
            <wp:effectExtent b="0" l="0" r="0" t="0"/>
            <wp:docPr descr="Plastkort med tryck – ID-kort, medlemskort, presentkort &amp; RFID | Tryckplastkort.nu" id="6" name="image2.jpg"/>
            <a:graphic>
              <a:graphicData uri="http://schemas.openxmlformats.org/drawingml/2006/picture">
                <pic:pic>
                  <pic:nvPicPr>
                    <pic:cNvPr descr="Plastkort med tryck – ID-kort, medlemskort, presentkort &amp; RFID | Tryckplastkort.nu" id="0" name="image2.jp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RFID Card Printing</w:t>
      </w:r>
    </w:p>
    <w:p w:rsidR="00000000" w:rsidDel="00000000" w:rsidP="00000000" w:rsidRDefault="00000000" w:rsidRPr="00000000" w14:paraId="00000021">
      <w:pPr>
        <w:rPr/>
      </w:pPr>
      <w:r w:rsidDel="00000000" w:rsidR="00000000" w:rsidRPr="00000000">
        <w:rPr>
          <w:rtl w:val="0"/>
        </w:rPr>
        <w:t xml:space="preserve">Customized RFID cards compatible with attendance and access systems.</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tl w:val="0"/>
        </w:rPr>
        <w:t xml:space="preserve">Internal links: </w:t>
      </w:r>
      <w:r w:rsidDel="00000000" w:rsidR="00000000" w:rsidRPr="00000000">
        <w:rPr>
          <w:rFonts w:ascii="Roboto Mono" w:cs="Roboto Mono" w:eastAsia="Roboto Mono" w:hAnsi="Roboto Mono"/>
          <w:color w:val="188038"/>
          <w:rtl w:val="0"/>
        </w:rPr>
        <w:t xml:space="preserve">/id-card-printing/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/custom-printed-lanyard-printing/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/rfid-card-printing/</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nl2wo6jp4avx" w:id="7"/>
      <w:bookmarkEnd w:id="7"/>
      <w:r w:rsidDel="00000000" w:rsidR="00000000" w:rsidRPr="00000000">
        <w:rPr>
          <w:b w:val="1"/>
          <w:bCs w:val="1"/>
          <w:color w:val="000000"/>
          <w:sz w:val="26"/>
          <w:szCs w:val="26"/>
          <w:rtl w:val="0"/>
        </w:rPr>
        <w:t xml:space="preserve">Complete Identification Solutions</w:t>
      </w:r>
    </w:p>
    <w:p w:rsidR="00000000" w:rsidDel="00000000" w:rsidP="00000000" w:rsidRDefault="00000000" w:rsidRPr="00000000" w14:paraId="00000024">
      <w:pPr>
        <w:spacing w:after="240" w:before="240" w:lineRule="auto"/>
        <w:rPr/>
      </w:pPr>
      <w:r w:rsidDel="00000000" w:rsidR="00000000" w:rsidRPr="00000000">
        <w:rPr>
          <w:rtl w:val="0"/>
        </w:rPr>
        <w:t xml:space="preserve">Most customers don't order individual products—they order a complete wearable identification system.</w:t>
      </w:r>
    </w:p>
    <w:p w:rsidR="00000000" w:rsidDel="00000000" w:rsidP="00000000" w:rsidRDefault="00000000" w:rsidRPr="00000000" w14:paraId="00000025">
      <w:pPr>
        <w:rPr/>
      </w:pPr>
      <w:r w:rsidDel="00000000" w:rsidR="00000000" w:rsidRPr="00000000">
        <w:rPr/>
        <w:drawing>
          <wp:inline distB="114300" distT="114300" distL="114300" distR="114300">
            <wp:extent cx="5731200" cy="5727700"/>
            <wp:effectExtent b="0" l="0" r="0" t="0"/>
            <wp:docPr descr="Shop Securely, Identify Stylishly: VMS Professional PVC Cards - 50 Cards | Buy Online at VMS Cart" id="10" name="image5.jpg"/>
            <a:graphic>
              <a:graphicData uri="http://schemas.openxmlformats.org/drawingml/2006/picture">
                <pic:pic>
                  <pic:nvPicPr>
                    <pic:cNvPr descr="Shop Securely, Identify Stylishly: VMS Professional PVC Cards - 50 Cards | Buy Online at VMS Cart" id="0" name="image5.jp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Card Only</w:t>
      </w:r>
    </w:p>
    <w:p w:rsidR="00000000" w:rsidDel="00000000" w:rsidP="00000000" w:rsidRDefault="00000000" w:rsidRPr="00000000" w14:paraId="00000027">
      <w:pPr>
        <w:spacing w:after="240" w:before="240" w:lineRule="auto"/>
        <w:rPr/>
      </w:pPr>
      <w:r w:rsidDel="00000000" w:rsidR="00000000" w:rsidRPr="00000000">
        <w:rPr>
          <w:rtl w:val="0"/>
        </w:rPr>
        <w:t xml:space="preserve">Suitable when your organization already has holders and lanyards.</w:t>
      </w:r>
    </w:p>
    <w:p w:rsidR="00000000" w:rsidDel="00000000" w:rsidP="00000000" w:rsidRDefault="00000000" w:rsidRPr="00000000" w14:paraId="00000028">
      <w:pPr>
        <w:rPr/>
      </w:pPr>
      <w:r w:rsidDel="00000000" w:rsidR="00000000" w:rsidRPr="00000000">
        <w:rPr/>
        <w:drawing>
          <wp:inline distB="114300" distT="114300" distL="114300" distR="114300">
            <wp:extent cx="4762500" cy="4762500"/>
            <wp:effectExtent b="0" l="0" r="0" t="0"/>
            <wp:docPr descr="ID Badge Card Holder Online India | CustomLanyard.IN | SKU# 2226" id="12" name="image11.jpg"/>
            <a:graphic>
              <a:graphicData uri="http://schemas.openxmlformats.org/drawingml/2006/picture">
                <pic:pic>
                  <pic:nvPicPr>
                    <pic:cNvPr descr="ID Badge Card Holder Online India | CustomLanyard.IN | SKU# 2226" id="0" name="image11.jpg"/>
                    <pic:cNvPicPr preferRelativeResize="0"/>
                  </pic:nvPicPr>
                  <pic:blipFill>
                    <a:blip r:embed="rId6"/>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Card + Holder</w:t>
      </w:r>
    </w:p>
    <w:p w:rsidR="00000000" w:rsidDel="00000000" w:rsidP="00000000" w:rsidRDefault="00000000" w:rsidRPr="00000000" w14:paraId="0000002A">
      <w:pPr>
        <w:spacing w:after="240" w:before="240" w:lineRule="auto"/>
        <w:rPr/>
      </w:pPr>
      <w:r w:rsidDel="00000000" w:rsidR="00000000" w:rsidRPr="00000000">
        <w:rPr>
          <w:rtl w:val="0"/>
        </w:rPr>
        <w:t xml:space="preserve">Protects the card while keeping it professional and durable.</w:t>
      </w:r>
    </w:p>
    <w:p w:rsidR="00000000" w:rsidDel="00000000" w:rsidP="00000000" w:rsidRDefault="00000000" w:rsidRPr="00000000" w14:paraId="0000002B">
      <w:pPr>
        <w:spacing w:after="240" w:before="240" w:lineRule="auto"/>
        <w:rPr/>
      </w:pPr>
      <w:r w:rsidDel="00000000" w:rsidR="00000000" w:rsidRPr="00000000">
        <w:rPr>
          <w:rtl w:val="0"/>
        </w:rPr>
        <w:t xml:space="preserve">Wearable Identification</w:t>
      </w:r>
    </w:p>
    <w:p w:rsidR="00000000" w:rsidDel="00000000" w:rsidP="00000000" w:rsidRDefault="00000000" w:rsidRPr="00000000" w14:paraId="0000002C">
      <w:pPr>
        <w:spacing w:after="240" w:before="240" w:lineRule="auto"/>
        <w:rPr/>
      </w:pPr>
      <w:r w:rsidDel="00000000" w:rsidR="00000000" w:rsidRPr="00000000">
        <w:rPr>
          <w:rtl w:val="0"/>
        </w:rPr>
        <w:t xml:space="preserve">Card + Holder + Hook + Lanyard for daily student and employee use.</w:t>
      </w:r>
    </w:p>
    <w:p w:rsidR="00000000" w:rsidDel="00000000" w:rsidP="00000000" w:rsidRDefault="00000000" w:rsidRPr="00000000" w14:paraId="0000002D">
      <w:pPr>
        <w:rPr/>
      </w:pPr>
      <w:r w:rsidDel="00000000" w:rsidR="00000000" w:rsidRPr="00000000">
        <w:rPr/>
        <w:drawing>
          <wp:inline distB="114300" distT="114300" distL="114300" distR="114300">
            <wp:extent cx="5731200" cy="5727700"/>
            <wp:effectExtent b="0" l="0" r="0" t="0"/>
            <wp:docPr descr="DURABLE Badge Reel Shell-Style ID Card Holder - Horizontal, Vertical - 31.50&quot; (800 mm) - Acrylic - 10 / Box - Transparent - Mills | Office Productivity Experts" id="1" name="image4.jpg"/>
            <a:graphic>
              <a:graphicData uri="http://schemas.openxmlformats.org/drawingml/2006/picture">
                <pic:pic>
                  <pic:nvPicPr>
                    <pic:cNvPr descr="DURABLE Badge Reel Shell-Style ID Card Holder - Horizontal, Vertical - 31.50&quot; (800 mm) - Acrylic - 10 / Box - Transparent - Mills | Office Productivity Experts" id="0" name="image4.jp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Complete Ready-to-Use Set</w:t>
      </w:r>
    </w:p>
    <w:p w:rsidR="00000000" w:rsidDel="00000000" w:rsidP="00000000" w:rsidRDefault="00000000" w:rsidRPr="00000000" w14:paraId="0000002F">
      <w:pPr>
        <w:spacing w:after="240" w:before="240" w:lineRule="auto"/>
        <w:rPr/>
      </w:pPr>
      <w:r w:rsidDel="00000000" w:rsidR="00000000" w:rsidRPr="00000000">
        <w:rPr>
          <w:rtl w:val="0"/>
        </w:rPr>
        <w:t xml:space="preserve">Ultrasonic sealing + holder + hook + lanyard for a finished wearable solution.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fi992dvxd1sw" w:id="8"/>
      <w:bookmarkEnd w:id="8"/>
      <w:r w:rsidDel="00000000" w:rsidR="00000000" w:rsidRPr="00000000">
        <w:rPr>
          <w:b w:val="1"/>
          <w:bCs w:val="1"/>
          <w:color w:val="000000"/>
          <w:sz w:val="26"/>
          <w:szCs w:val="26"/>
          <w:rtl w:val="0"/>
        </w:rPr>
        <w:t xml:space="preserve">Solutions for Every Organization</w:t>
      </w:r>
    </w:p>
    <w:p w:rsidR="00000000" w:rsidDel="00000000" w:rsidP="00000000" w:rsidRDefault="00000000" w:rsidRPr="00000000" w14:paraId="00000031">
      <w:pPr>
        <w:spacing w:after="240" w:before="240" w:lineRule="auto"/>
        <w:rPr/>
      </w:pPr>
      <w:r w:rsidDel="00000000" w:rsidR="00000000" w:rsidRPr="00000000">
        <w:rPr>
          <w:rtl w:val="0"/>
        </w:rPr>
        <w:t xml:space="preserve">Instead of creating separate product pages for every customer type, IDGen builds solutions around how organizations actually use identification.</w:t>
      </w:r>
    </w:p>
    <w:p w:rsidR="00000000" w:rsidDel="00000000" w:rsidP="00000000" w:rsidRDefault="00000000" w:rsidRPr="00000000" w14:paraId="00000032">
      <w:pPr>
        <w:spacing w:after="240" w:before="240" w:lineRule="auto"/>
        <w:rPr/>
      </w:pPr>
      <w:r w:rsidDel="00000000" w:rsidR="00000000" w:rsidRPr="00000000">
        <w:rPr>
          <w:rtl w:val="0"/>
        </w:rPr>
        <w:t xml:space="preserve">Students</w:t>
      </w:r>
    </w:p>
    <w:p w:rsidR="00000000" w:rsidDel="00000000" w:rsidP="00000000" w:rsidRDefault="00000000" w:rsidRPr="00000000" w14:paraId="00000033">
      <w:pPr>
        <w:rPr/>
      </w:pPr>
      <w:r w:rsidDel="00000000" w:rsidR="00000000" w:rsidRPr="00000000">
        <w:rPr>
          <w:rtl w:val="0"/>
        </w:rPr>
        <w:t xml:space="preserve">School, college and university identification with bulk personalization.</w:t>
      </w:r>
    </w:p>
    <w:p w:rsidR="00000000" w:rsidDel="00000000" w:rsidP="00000000" w:rsidRDefault="00000000" w:rsidRPr="00000000" w14:paraId="00000034">
      <w:pPr>
        <w:spacing w:after="240" w:before="240" w:lineRule="auto"/>
        <w:rPr/>
      </w:pPr>
      <w:r w:rsidDel="00000000" w:rsidR="00000000" w:rsidRPr="00000000">
        <w:rPr>
          <w:rtl w:val="0"/>
        </w:rPr>
        <w:t xml:space="preserve">Companies</w:t>
      </w:r>
    </w:p>
    <w:p w:rsidR="00000000" w:rsidDel="00000000" w:rsidP="00000000" w:rsidRDefault="00000000" w:rsidRPr="00000000" w14:paraId="00000035">
      <w:pPr>
        <w:rPr/>
      </w:pPr>
      <w:r w:rsidDel="00000000" w:rsidR="00000000" w:rsidRPr="00000000">
        <w:rPr>
          <w:rtl w:val="0"/>
        </w:rPr>
        <w:t xml:space="preserve">Employee, staff and visitor identification with branded accessories.</w:t>
      </w:r>
    </w:p>
    <w:p w:rsidR="00000000" w:rsidDel="00000000" w:rsidP="00000000" w:rsidRDefault="00000000" w:rsidRPr="00000000" w14:paraId="00000036">
      <w:pPr>
        <w:spacing w:after="240" w:before="240" w:lineRule="auto"/>
        <w:rPr/>
      </w:pPr>
      <w:r w:rsidDel="00000000" w:rsidR="00000000" w:rsidRPr="00000000">
        <w:rPr>
          <w:rtl w:val="0"/>
        </w:rPr>
        <w:t xml:space="preserve">Events</w:t>
      </w:r>
    </w:p>
    <w:p w:rsidR="00000000" w:rsidDel="00000000" w:rsidP="00000000" w:rsidRDefault="00000000" w:rsidRPr="00000000" w14:paraId="00000037">
      <w:pPr>
        <w:rPr/>
      </w:pPr>
      <w:r w:rsidDel="00000000" w:rsidR="00000000" w:rsidRPr="00000000">
        <w:rPr>
          <w:rtl w:val="0"/>
        </w:rPr>
        <w:t xml:space="preserve">Conference badges, delegate cards and one- or two-hook lanyard configurations.</w:t>
      </w:r>
    </w:p>
    <w:p w:rsidR="00000000" w:rsidDel="00000000" w:rsidP="00000000" w:rsidRDefault="00000000" w:rsidRPr="00000000" w14:paraId="00000038">
      <w:pPr>
        <w:spacing w:after="240" w:before="240" w:lineRule="auto"/>
        <w:rPr/>
      </w:pPr>
      <w:r w:rsidDel="00000000" w:rsidR="00000000" w:rsidRPr="00000000">
        <w:rPr>
          <w:rtl w:val="0"/>
        </w:rPr>
        <w:t xml:space="preserve">Institutions</w:t>
      </w:r>
    </w:p>
    <w:p w:rsidR="00000000" w:rsidDel="00000000" w:rsidP="00000000" w:rsidRDefault="00000000" w:rsidRPr="00000000" w14:paraId="00000039">
      <w:pPr>
        <w:rPr/>
      </w:pPr>
      <w:r w:rsidDel="00000000" w:rsidR="00000000" w:rsidRPr="00000000">
        <w:rPr>
          <w:rtl w:val="0"/>
        </w:rPr>
        <w:t xml:space="preserve">Hospitals, NGOs, government organizations and membership programmes.</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tl w:val="0"/>
        </w:rPr>
        <w:t xml:space="preserve">Internal links: </w:t>
      </w: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/event-card-printing/</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3s4pgiat5w0" w:id="9"/>
      <w:bookmarkEnd w:id="9"/>
      <w:r w:rsidDel="00000000" w:rsidR="00000000" w:rsidRPr="00000000">
        <w:rPr>
          <w:b w:val="1"/>
          <w:bCs w:val="1"/>
          <w:color w:val="000000"/>
          <w:sz w:val="26"/>
          <w:szCs w:val="26"/>
          <w:rtl w:val="0"/>
        </w:rPr>
        <w:t xml:space="preserve">IDGen Studio — Digital Identity Workflow</w:t>
      </w:r>
    </w:p>
    <w:p w:rsidR="00000000" w:rsidDel="00000000" w:rsidP="00000000" w:rsidRDefault="00000000" w:rsidRPr="00000000" w14:paraId="0000003C">
      <w:pPr>
        <w:spacing w:after="240" w:before="240" w:lineRule="auto"/>
        <w:rPr/>
      </w:pPr>
      <w:r w:rsidDel="00000000" w:rsidR="00000000" w:rsidRPr="00000000">
        <w:rPr>
          <w:rtl w:val="0"/>
        </w:rPr>
        <w:t xml:space="preserve">Collecting photographs and personal information is often the most difficult part of an ID card project.</w:t>
      </w:r>
    </w:p>
    <w:p w:rsidR="00000000" w:rsidDel="00000000" w:rsidP="00000000" w:rsidRDefault="00000000" w:rsidRPr="00000000" w14:paraId="0000003D">
      <w:pPr>
        <w:spacing w:after="240" w:before="240" w:lineRule="auto"/>
        <w:rPr/>
      </w:pPr>
      <w:r w:rsidDel="00000000" w:rsidR="00000000" w:rsidRPr="00000000">
        <w:rPr>
          <w:rtl w:val="0"/>
        </w:rPr>
        <w:t xml:space="preserve">IDGen Studio connects digital data collection with physical ID card production.</w:t>
      </w:r>
    </w:p>
    <w:p w:rsidR="00000000" w:rsidDel="00000000" w:rsidP="00000000" w:rsidRDefault="00000000" w:rsidRPr="00000000" w14:paraId="0000003E">
      <w:pPr>
        <w:rPr/>
      </w:pPr>
      <w:r w:rsidDel="00000000" w:rsidR="00000000" w:rsidRPr="00000000">
        <w:rPr/>
        <w:drawing>
          <wp:inline distB="114300" distT="114300" distL="114300" distR="114300">
            <wp:extent cx="5731200" cy="3251200"/>
            <wp:effectExtent b="0" l="0" r="0" t="0"/>
            <wp:docPr descr="ID Card Master - Professional ID Card Software for Schools, Colleges &amp; ID Card Manufacturers" id="8" name="image3.jpg"/>
            <a:graphic>
              <a:graphicData uri="http://schemas.openxmlformats.org/drawingml/2006/picture">
                <pic:pic>
                  <pic:nvPicPr>
                    <pic:cNvPr descr="ID Card Master - Professional ID Card Software for Schools, Colleges &amp; ID Card Manufacturers" id="0" name="image3.jpg"/>
                    <pic:cNvPicPr preferRelativeResize="0"/>
                  </pic:nvPicPr>
                  <pic:blipFill>
                    <a:blip r:embed="rId1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Digital Data Collection</w:t>
      </w:r>
    </w:p>
    <w:p w:rsidR="00000000" w:rsidDel="00000000" w:rsidP="00000000" w:rsidRDefault="00000000" w:rsidRPr="00000000" w14:paraId="00000040">
      <w:pPr>
        <w:rPr/>
      </w:pPr>
      <w:r w:rsidDel="00000000" w:rsidR="00000000" w:rsidRPr="00000000">
        <w:rPr>
          <w:rtl w:val="0"/>
        </w:rPr>
        <w:t xml:space="preserve">Collect names, photographs and ID information in one workflow.</w:t>
      </w:r>
    </w:p>
    <w:p w:rsidR="00000000" w:rsidDel="00000000" w:rsidP="00000000" w:rsidRDefault="00000000" w:rsidRPr="00000000" w14:paraId="00000041">
      <w:pPr>
        <w:spacing w:after="240" w:before="240" w:lineRule="auto"/>
        <w:rPr/>
      </w:pPr>
      <w:r w:rsidDel="00000000" w:rsidR="00000000" w:rsidRPr="00000000">
        <w:rPr>
          <w:rtl w:val="0"/>
        </w:rPr>
        <w:t xml:space="preserve">Photo Management</w:t>
      </w:r>
    </w:p>
    <w:p w:rsidR="00000000" w:rsidDel="00000000" w:rsidP="00000000" w:rsidRDefault="00000000" w:rsidRPr="00000000" w14:paraId="00000042">
      <w:pPr>
        <w:rPr/>
      </w:pPr>
      <w:r w:rsidDel="00000000" w:rsidR="00000000" w:rsidRPr="00000000">
        <w:rPr>
          <w:rtl w:val="0"/>
        </w:rPr>
        <w:t xml:space="preserve">Keep photographs connected to the correct student or employee record.</w:t>
      </w:r>
    </w:p>
    <w:p w:rsidR="00000000" w:rsidDel="00000000" w:rsidP="00000000" w:rsidRDefault="00000000" w:rsidRPr="00000000" w14:paraId="00000043">
      <w:pPr>
        <w:spacing w:after="240" w:before="240" w:lineRule="auto"/>
        <w:rPr/>
      </w:pPr>
      <w:r w:rsidDel="00000000" w:rsidR="00000000" w:rsidRPr="00000000">
        <w:rPr>
          <w:rtl w:val="0"/>
        </w:rPr>
        <w:t xml:space="preserve">Card Preview</w:t>
      </w:r>
    </w:p>
    <w:p w:rsidR="00000000" w:rsidDel="00000000" w:rsidP="00000000" w:rsidRDefault="00000000" w:rsidRPr="00000000" w14:paraId="00000044">
      <w:pPr>
        <w:rPr/>
      </w:pPr>
      <w:r w:rsidDel="00000000" w:rsidR="00000000" w:rsidRPr="00000000">
        <w:rPr>
          <w:rtl w:val="0"/>
        </w:rPr>
        <w:t xml:space="preserve">Review personalized cards before production begins.</w:t>
      </w:r>
    </w:p>
    <w:p w:rsidR="00000000" w:rsidDel="00000000" w:rsidP="00000000" w:rsidRDefault="00000000" w:rsidRPr="00000000" w14:paraId="00000045">
      <w:pPr>
        <w:spacing w:after="240" w:before="240" w:lineRule="auto"/>
        <w:rPr/>
      </w:pPr>
      <w:r w:rsidDel="00000000" w:rsidR="00000000" w:rsidRPr="00000000">
        <w:rPr>
          <w:rtl w:val="0"/>
        </w:rPr>
        <w:t xml:space="preserve">Approval Workflow</w:t>
      </w:r>
    </w:p>
    <w:p w:rsidR="00000000" w:rsidDel="00000000" w:rsidP="00000000" w:rsidRDefault="00000000" w:rsidRPr="00000000" w14:paraId="00000046">
      <w:pPr>
        <w:rPr/>
      </w:pPr>
      <w:r w:rsidDel="00000000" w:rsidR="00000000" w:rsidRPr="00000000">
        <w:rPr>
          <w:rtl w:val="0"/>
        </w:rPr>
        <w:t xml:space="preserve">Approve records before printing to reduce costly reprints.</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See It Before We Print It.</w:t>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tl w:val="0"/>
        </w:rPr>
        <w:t xml:space="preserve">Internal link: </w:t>
      </w:r>
      <w:r w:rsidDel="00000000" w:rsidR="00000000" w:rsidRPr="00000000">
        <w:rPr>
          <w:rFonts w:ascii="Roboto Mono" w:cs="Roboto Mono" w:eastAsia="Roboto Mono" w:hAnsi="Roboto Mono"/>
          <w:color w:val="188038"/>
          <w:rtl w:val="0"/>
        </w:rPr>
        <w:t xml:space="preserve">/idgen-studio/</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4z9ci6mymsxx" w:id="10"/>
      <w:bookmarkEnd w:id="10"/>
      <w:r w:rsidDel="00000000" w:rsidR="00000000" w:rsidRPr="00000000">
        <w:rPr>
          <w:b w:val="1"/>
          <w:bCs w:val="1"/>
          <w:color w:val="000000"/>
          <w:sz w:val="26"/>
          <w:szCs w:val="26"/>
          <w:rtl w:val="0"/>
        </w:rPr>
        <w:t xml:space="preserve">Why Organizations Choose IDGen</w:t>
      </w:r>
    </w:p>
    <w:p w:rsidR="00000000" w:rsidDel="00000000" w:rsidP="00000000" w:rsidRDefault="00000000" w:rsidRPr="00000000" w14:paraId="0000004A">
      <w:pPr>
        <w:spacing w:after="240" w:before="240" w:lineRule="auto"/>
        <w:rPr/>
      </w:pPr>
      <w:r w:rsidDel="00000000" w:rsidR="00000000" w:rsidRPr="00000000">
        <w:rPr>
          <w:rtl w:val="0"/>
        </w:rPr>
        <w:t xml:space="preserve">Identity-Focused Business</w:t>
      </w:r>
    </w:p>
    <w:p w:rsidR="00000000" w:rsidDel="00000000" w:rsidP="00000000" w:rsidRDefault="00000000" w:rsidRPr="00000000" w14:paraId="0000004B">
      <w:pPr>
        <w:rPr/>
      </w:pPr>
      <w:r w:rsidDel="00000000" w:rsidR="00000000" w:rsidRPr="00000000">
        <w:rPr>
          <w:rtl w:val="0"/>
        </w:rPr>
        <w:t xml:space="preserve">Specialized in organizational identification systems.</w:t>
      </w:r>
    </w:p>
    <w:p w:rsidR="00000000" w:rsidDel="00000000" w:rsidP="00000000" w:rsidRDefault="00000000" w:rsidRPr="00000000" w14:paraId="0000004C">
      <w:pPr>
        <w:spacing w:after="240" w:before="240" w:lineRule="auto"/>
        <w:rPr/>
      </w:pPr>
      <w:r w:rsidDel="00000000" w:rsidR="00000000" w:rsidRPr="00000000">
        <w:rPr>
          <w:rtl w:val="0"/>
        </w:rPr>
        <w:t xml:space="preserve">Structured Workflow</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Requirement → Preview → Production → Quality → Dispatch.</w:t>
      </w:r>
    </w:p>
    <w:p w:rsidR="00000000" w:rsidDel="00000000" w:rsidP="00000000" w:rsidRDefault="00000000" w:rsidRPr="00000000" w14:paraId="0000004E">
      <w:pPr>
        <w:spacing w:after="240" w:before="240" w:lineRule="auto"/>
        <w:rPr/>
      </w:pPr>
      <w:r w:rsidDel="00000000" w:rsidR="00000000" w:rsidRPr="00000000">
        <w:rPr>
          <w:rtl w:val="0"/>
        </w:rPr>
        <w:t xml:space="preserve">Bulk Capability</w:t>
      </w:r>
    </w:p>
    <w:p w:rsidR="00000000" w:rsidDel="00000000" w:rsidP="00000000" w:rsidRDefault="00000000" w:rsidRPr="00000000" w14:paraId="0000004F">
      <w:pPr>
        <w:rPr/>
      </w:pPr>
      <w:r w:rsidDel="00000000" w:rsidR="00000000" w:rsidRPr="00000000">
        <w:rPr>
          <w:rtl w:val="0"/>
        </w:rPr>
        <w:t xml:space="preserve">Designed for institutional and high-volume projects.</w:t>
      </w:r>
    </w:p>
    <w:p w:rsidR="00000000" w:rsidDel="00000000" w:rsidP="00000000" w:rsidRDefault="00000000" w:rsidRPr="00000000" w14:paraId="00000050">
      <w:pPr>
        <w:spacing w:after="240" w:before="240" w:lineRule="auto"/>
        <w:rPr/>
      </w:pPr>
      <w:r w:rsidDel="00000000" w:rsidR="00000000" w:rsidRPr="00000000">
        <w:rPr>
          <w:rtl w:val="0"/>
        </w:rPr>
        <w:t xml:space="preserve">Complete ID Solutions</w:t>
      </w:r>
    </w:p>
    <w:p w:rsidR="00000000" w:rsidDel="00000000" w:rsidP="00000000" w:rsidRDefault="00000000" w:rsidRPr="00000000" w14:paraId="00000051">
      <w:pPr>
        <w:rPr/>
      </w:pPr>
      <w:r w:rsidDel="00000000" w:rsidR="00000000" w:rsidRPr="00000000">
        <w:rPr>
          <w:rtl w:val="0"/>
        </w:rPr>
        <w:t xml:space="preserve">Cards, lanyards, holders, hooks and RFID in one workflow.</w:t>
      </w:r>
    </w:p>
    <w:p w:rsidR="00000000" w:rsidDel="00000000" w:rsidP="00000000" w:rsidRDefault="00000000" w:rsidRPr="00000000" w14:paraId="00000052">
      <w:pPr>
        <w:spacing w:after="240" w:before="240" w:lineRule="auto"/>
        <w:rPr/>
      </w:pPr>
      <w:r w:rsidDel="00000000" w:rsidR="00000000" w:rsidRPr="00000000">
        <w:rPr>
          <w:rtl w:val="0"/>
        </w:rPr>
        <w:t xml:space="preserve">Preview Before Printing</w:t>
      </w:r>
    </w:p>
    <w:p w:rsidR="00000000" w:rsidDel="00000000" w:rsidP="00000000" w:rsidRDefault="00000000" w:rsidRPr="00000000" w14:paraId="00000053">
      <w:pPr>
        <w:rPr/>
      </w:pPr>
      <w:r w:rsidDel="00000000" w:rsidR="00000000" w:rsidRPr="00000000">
        <w:rPr>
          <w:rtl w:val="0"/>
        </w:rPr>
        <w:t xml:space="preserve">Reduce data and personalization errors before production.</w:t>
      </w:r>
    </w:p>
    <w:p w:rsidR="00000000" w:rsidDel="00000000" w:rsidP="00000000" w:rsidRDefault="00000000" w:rsidRPr="00000000" w14:paraId="00000054">
      <w:pPr>
        <w:spacing w:after="240" w:before="240" w:lineRule="auto"/>
        <w:rPr/>
      </w:pPr>
      <w:r w:rsidDel="00000000" w:rsidR="00000000" w:rsidRPr="00000000">
        <w:rPr>
          <w:rtl w:val="0"/>
        </w:rPr>
        <w:t xml:space="preserve">Guwahati-Based Service</w:t>
      </w:r>
    </w:p>
    <w:p w:rsidR="00000000" w:rsidDel="00000000" w:rsidP="00000000" w:rsidRDefault="00000000" w:rsidRPr="00000000" w14:paraId="00000055">
      <w:pPr>
        <w:rPr/>
      </w:pPr>
      <w:r w:rsidDel="00000000" w:rsidR="00000000" w:rsidRPr="00000000">
        <w:rPr>
          <w:rtl w:val="0"/>
        </w:rPr>
        <w:t xml:space="preserve">Serving Assam and the wider Northeast India market.</w:t>
      </w:r>
    </w:p>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rtl w:val="0"/>
        </w:rPr>
        <w:t xml:space="preserve">Internal link: </w:t>
      </w:r>
      <w:r w:rsidDel="00000000" w:rsidR="00000000" w:rsidRPr="00000000">
        <w:rPr>
          <w:rFonts w:ascii="Roboto Mono" w:cs="Roboto Mono" w:eastAsia="Roboto Mono" w:hAnsi="Roboto Mono"/>
          <w:color w:val="188038"/>
          <w:rtl w:val="0"/>
        </w:rPr>
        <w:t xml:space="preserve">/why-idgen/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te8rvhb2hry" w:id="11"/>
      <w:bookmarkEnd w:id="11"/>
      <w:r w:rsidDel="00000000" w:rsidR="00000000" w:rsidRPr="00000000">
        <w:rPr>
          <w:b w:val="1"/>
          <w:bCs w:val="1"/>
          <w:color w:val="000000"/>
          <w:sz w:val="26"/>
          <w:szCs w:val="26"/>
          <w:rtl w:val="0"/>
        </w:rPr>
        <w:t xml:space="preserve">IDGen at a Glance</w:t>
      </w:r>
    </w:p>
    <w:p w:rsidR="00000000" w:rsidDel="00000000" w:rsidP="00000000" w:rsidRDefault="00000000" w:rsidRPr="00000000" w14:paraId="00000058">
      <w:pPr>
        <w:spacing w:after="240" w:before="240" w:lineRule="auto"/>
        <w:rPr/>
      </w:pPr>
      <w:r w:rsidDel="00000000" w:rsidR="00000000" w:rsidRPr="00000000">
        <w:rPr>
          <w:rtl w:val="0"/>
        </w:rPr>
        <w:t xml:space="preserve">Based in Guwahati</w:t>
      </w:r>
    </w:p>
    <w:p w:rsidR="00000000" w:rsidDel="00000000" w:rsidP="00000000" w:rsidRDefault="00000000" w:rsidRPr="00000000" w14:paraId="00000059">
      <w:pPr>
        <w:rPr/>
      </w:pPr>
      <w:r w:rsidDel="00000000" w:rsidR="00000000" w:rsidRPr="00000000">
        <w:rPr>
          <w:rtl w:val="0"/>
        </w:rPr>
        <w:t xml:space="preserve">Serving organizations across Assam and Northeast India.</w:t>
      </w:r>
    </w:p>
    <w:p w:rsidR="00000000" w:rsidDel="00000000" w:rsidP="00000000" w:rsidRDefault="00000000" w:rsidRPr="00000000" w14:paraId="0000005A">
      <w:pPr>
        <w:spacing w:after="240" w:before="240" w:lineRule="auto"/>
        <w:rPr/>
      </w:pPr>
      <w:r w:rsidDel="00000000" w:rsidR="00000000" w:rsidRPr="00000000">
        <w:rPr>
          <w:rtl w:val="0"/>
        </w:rPr>
        <w:t xml:space="preserve">Up to 10,000 IDs/Day</w:t>
      </w:r>
    </w:p>
    <w:p w:rsidR="00000000" w:rsidDel="00000000" w:rsidP="00000000" w:rsidRDefault="00000000" w:rsidRPr="00000000" w14:paraId="0000005B">
      <w:pPr>
        <w:rPr/>
      </w:pPr>
      <w:r w:rsidDel="00000000" w:rsidR="00000000" w:rsidRPr="00000000">
        <w:rPr>
          <w:rtl w:val="0"/>
        </w:rPr>
        <w:t xml:space="preserve">Production capability varies by product and project requirements.</w:t>
      </w:r>
    </w:p>
    <w:p w:rsidR="00000000" w:rsidDel="00000000" w:rsidP="00000000" w:rsidRDefault="00000000" w:rsidRPr="00000000" w14:paraId="0000005C">
      <w:pPr>
        <w:spacing w:after="240" w:before="240" w:lineRule="auto"/>
        <w:rPr/>
      </w:pPr>
      <w:r w:rsidDel="00000000" w:rsidR="00000000" w:rsidRPr="00000000">
        <w:rPr>
          <w:rtl w:val="0"/>
        </w:rPr>
        <w:t xml:space="preserve">72-Hour Dispatch</w:t>
      </w:r>
    </w:p>
    <w:p w:rsidR="00000000" w:rsidDel="00000000" w:rsidP="00000000" w:rsidRDefault="00000000" w:rsidRPr="00000000" w14:paraId="0000005D">
      <w:pPr>
        <w:rPr/>
      </w:pPr>
      <w:r w:rsidDel="00000000" w:rsidR="00000000" w:rsidRPr="00000000">
        <w:rPr>
          <w:rtl w:val="0"/>
        </w:rPr>
        <w:t xml:space="preserve">After approval and payment, subject to applicable order conditions.</w:t>
      </w:r>
    </w:p>
    <w:p w:rsidR="00000000" w:rsidDel="00000000" w:rsidP="00000000" w:rsidRDefault="00000000" w:rsidRPr="00000000" w14:paraId="0000005E">
      <w:pPr>
        <w:spacing w:after="240" w:before="240" w:lineRule="auto"/>
        <w:rPr/>
      </w:pPr>
      <w:r w:rsidDel="00000000" w:rsidR="00000000" w:rsidRPr="00000000">
        <w:rPr>
          <w:rtl w:val="0"/>
        </w:rPr>
        <w:t xml:space="preserve">Institutional Focus</w:t>
      </w:r>
    </w:p>
    <w:p w:rsidR="00000000" w:rsidDel="00000000" w:rsidP="00000000" w:rsidRDefault="00000000" w:rsidRPr="00000000" w14:paraId="0000005F">
      <w:pPr>
        <w:rPr/>
      </w:pPr>
      <w:r w:rsidDel="00000000" w:rsidR="00000000" w:rsidRPr="00000000">
        <w:rPr>
          <w:rtl w:val="0"/>
        </w:rPr>
        <w:t xml:space="preserve">Schools, colleges, companies, hospitals, NGOs and events.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fmgykekkuc6u" w:id="12"/>
      <w:bookmarkEnd w:id="12"/>
      <w:r w:rsidDel="00000000" w:rsidR="00000000" w:rsidRPr="00000000">
        <w:rPr>
          <w:b w:val="1"/>
          <w:bCs w:val="1"/>
          <w:color w:val="000000"/>
          <w:sz w:val="26"/>
          <w:szCs w:val="26"/>
          <w:rtl w:val="0"/>
        </w:rPr>
        <w:t xml:space="preserve">Serving Assam &amp; Northeast India</w:t>
      </w:r>
    </w:p>
    <w:p w:rsidR="00000000" w:rsidDel="00000000" w:rsidP="00000000" w:rsidRDefault="00000000" w:rsidRPr="00000000" w14:paraId="00000061">
      <w:pPr>
        <w:spacing w:after="240" w:before="240" w:lineRule="auto"/>
        <w:rPr/>
      </w:pPr>
      <w:r w:rsidDel="00000000" w:rsidR="00000000" w:rsidRPr="00000000">
        <w:rPr>
          <w:rtl w:val="0"/>
        </w:rPr>
        <w:t xml:space="preserve">IDGen is based in Guwahati, Assam and provides identification solutions across Assam and the wider Northeast India region.</w:t>
      </w:r>
    </w:p>
    <w:p w:rsidR="00000000" w:rsidDel="00000000" w:rsidP="00000000" w:rsidRDefault="00000000" w:rsidRPr="00000000" w14:paraId="00000062">
      <w:pPr>
        <w:rPr/>
      </w:pPr>
      <w:r w:rsidDel="00000000" w:rsidR="00000000" w:rsidRPr="00000000">
        <w:rPr/>
        <w:drawing>
          <wp:inline distB="114300" distT="114300" distL="114300" distR="114300">
            <wp:extent cx="5731200" cy="3225800"/>
            <wp:effectExtent b="0" l="0" r="0" t="0"/>
            <wp:docPr descr="ABOUT GUWAHATI | Brahmaputra Valley Film Festival" id="2" name="image1.jpg"/>
            <a:graphic>
              <a:graphicData uri="http://schemas.openxmlformats.org/drawingml/2006/picture">
                <pic:pic>
                  <pic:nvPicPr>
                    <pic:cNvPr descr="ABOUT GUWAHATI | Brahmaputra Valley Film Festival" id="0" name="image1.jp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4292600"/>
            <wp:effectExtent b="0" l="0" r="0" t="0"/>
            <wp:docPr descr="Gallery – Children's Heaven High School" id="5" name="image10.jpg"/>
            <a:graphic>
              <a:graphicData uri="http://schemas.openxmlformats.org/drawingml/2006/picture">
                <pic:pic>
                  <pic:nvPicPr>
                    <pic:cNvPr descr="Gallery – Children's Heaven High School" id="0" name="image10.jp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3822700"/>
            <wp:effectExtent b="0" l="0" r="0" t="0"/>
            <wp:docPr descr="Bala Saravanan - IMDb" id="3" name="image6.jpg"/>
            <a:graphic>
              <a:graphicData uri="http://schemas.openxmlformats.org/drawingml/2006/picture">
                <pic:pic>
                  <pic:nvPicPr>
                    <pic:cNvPr descr="Bala Saravanan - IMDb" id="0" name="image6.jp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jsieesnhkff" w:id="13"/>
      <w:bookmarkEnd w:id="13"/>
      <w:r w:rsidDel="00000000" w:rsidR="00000000" w:rsidRPr="00000000">
        <w:rPr>
          <w:b w:val="1"/>
          <w:bCs w:val="1"/>
          <w:color w:val="000000"/>
          <w:sz w:val="26"/>
          <w:szCs w:val="26"/>
          <w:rtl w:val="0"/>
        </w:rPr>
        <w:t xml:space="preserve">Priority Service Areas</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Guwahati</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Jorhat</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Dibrugarh</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Silchar</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Tezpur</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Nagaon</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Tinsukia</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Sivasagar</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Golaghat</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Barpeta</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tl w:val="0"/>
        </w:rPr>
        <w:t xml:space="preserve">Internal links: </w:t>
      </w:r>
      <w:r w:rsidDel="00000000" w:rsidR="00000000" w:rsidRPr="00000000">
        <w:rPr>
          <w:rFonts w:ascii="Roboto Mono" w:cs="Roboto Mono" w:eastAsia="Roboto Mono" w:hAnsi="Roboto Mono"/>
          <w:color w:val="188038"/>
          <w:rtl w:val="0"/>
        </w:rPr>
        <w:t xml:space="preserve">/service-areas/assam/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/service-areas/assam/guwahati/</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cme45g9gmqmz" w:id="14"/>
      <w:bookmarkEnd w:id="14"/>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73">
      <w:pPr>
        <w:spacing w:after="240" w:before="240" w:lineRule="auto"/>
        <w:rPr/>
      </w:pPr>
      <w:r w:rsidDel="00000000" w:rsidR="00000000" w:rsidRPr="00000000">
        <w:rPr>
          <w:rtl w:val="0"/>
        </w:rPr>
        <w:t xml:space="preserve">What does IDGen do?</w:t>
      </w:r>
    </w:p>
    <w:p w:rsidR="00000000" w:rsidDel="00000000" w:rsidP="00000000" w:rsidRDefault="00000000" w:rsidRPr="00000000" w14:paraId="00000074">
      <w:pPr>
        <w:rPr/>
      </w:pPr>
      <w:r w:rsidDel="00000000" w:rsidR="00000000" w:rsidRPr="00000000">
        <w:rPr>
          <w:rtl w:val="0"/>
        </w:rPr>
        <w:t xml:space="preserve">IDGen provides customized ID cards, printed lanyards, RFID cards, event badges, ID card accessories and digital identity workflows for organizations.</w:t>
      </w:r>
    </w:p>
    <w:p w:rsidR="00000000" w:rsidDel="00000000" w:rsidP="00000000" w:rsidRDefault="00000000" w:rsidRPr="00000000" w14:paraId="00000075">
      <w:pPr>
        <w:spacing w:after="240" w:before="240" w:lineRule="auto"/>
        <w:rPr/>
      </w:pPr>
      <w:r w:rsidDel="00000000" w:rsidR="00000000" w:rsidRPr="00000000">
        <w:rPr>
          <w:rtl w:val="0"/>
        </w:rPr>
        <w:t xml:space="preserve">Where is IDGen located?</w:t>
      </w:r>
    </w:p>
    <w:p w:rsidR="00000000" w:rsidDel="00000000" w:rsidP="00000000" w:rsidRDefault="00000000" w:rsidRPr="00000000" w14:paraId="00000076">
      <w:pPr>
        <w:rPr/>
      </w:pPr>
      <w:r w:rsidDel="00000000" w:rsidR="00000000" w:rsidRPr="00000000">
        <w:rPr>
          <w:rtl w:val="0"/>
        </w:rPr>
        <w:t xml:space="preserve">IDGen is based in Guwahati, Assam, and serves customers across Northeast India.</w:t>
      </w:r>
    </w:p>
    <w:p w:rsidR="00000000" w:rsidDel="00000000" w:rsidP="00000000" w:rsidRDefault="00000000" w:rsidRPr="00000000" w14:paraId="00000077">
      <w:pPr>
        <w:spacing w:after="240" w:before="240" w:lineRule="auto"/>
        <w:rPr/>
      </w:pPr>
      <w:r w:rsidDel="00000000" w:rsidR="00000000" w:rsidRPr="00000000">
        <w:rPr>
          <w:rtl w:val="0"/>
        </w:rPr>
        <w:t xml:space="preserve">Can IDGen handle bulk ID card printing?</w:t>
      </w:r>
    </w:p>
    <w:p w:rsidR="00000000" w:rsidDel="00000000" w:rsidP="00000000" w:rsidRDefault="00000000" w:rsidRPr="00000000" w14:paraId="00000078">
      <w:pPr>
        <w:rPr/>
      </w:pPr>
      <w:r w:rsidDel="00000000" w:rsidR="00000000" w:rsidRPr="00000000">
        <w:rPr>
          <w:rtl w:val="0"/>
        </w:rPr>
        <w:t xml:space="preserve">Yes. Bulk ID card printing is supported for schools, colleges, companies, institutions and events through the main ID card printing service.</w:t>
      </w:r>
    </w:p>
    <w:p w:rsidR="00000000" w:rsidDel="00000000" w:rsidP="00000000" w:rsidRDefault="00000000" w:rsidRPr="00000000" w14:paraId="00000079">
      <w:pPr>
        <w:spacing w:after="240" w:before="240" w:lineRule="auto"/>
        <w:rPr/>
      </w:pPr>
      <w:r w:rsidDel="00000000" w:rsidR="00000000" w:rsidRPr="00000000">
        <w:rPr>
          <w:rtl w:val="0"/>
        </w:rPr>
        <w:t xml:space="preserve">Can I order a complete ID card set?</w:t>
      </w:r>
    </w:p>
    <w:p w:rsidR="00000000" w:rsidDel="00000000" w:rsidP="00000000" w:rsidRDefault="00000000" w:rsidRPr="00000000" w14:paraId="0000007A">
      <w:pPr>
        <w:rPr/>
      </w:pPr>
      <w:r w:rsidDel="00000000" w:rsidR="00000000" w:rsidRPr="00000000">
        <w:rPr>
          <w:rtl w:val="0"/>
        </w:rPr>
        <w:t xml:space="preserve">Yes. You can combine ID cards, holders, hooks, ultrasonic sealing and custom printed lanyards into one complete wearable identification solution.</w:t>
      </w:r>
    </w:p>
    <w:p w:rsidR="00000000" w:rsidDel="00000000" w:rsidP="00000000" w:rsidRDefault="00000000" w:rsidRPr="00000000" w14:paraId="0000007B">
      <w:pPr>
        <w:spacing w:after="240" w:before="240" w:lineRule="auto"/>
        <w:rPr/>
      </w:pPr>
      <w:r w:rsidDel="00000000" w:rsidR="00000000" w:rsidRPr="00000000">
        <w:rPr>
          <w:rtl w:val="0"/>
        </w:rPr>
        <w:t xml:space="preserve">Does IDGen provide data collection?</w:t>
      </w:r>
    </w:p>
    <w:p w:rsidR="00000000" w:rsidDel="00000000" w:rsidP="00000000" w:rsidRDefault="00000000" w:rsidRPr="00000000" w14:paraId="0000007C">
      <w:pPr>
        <w:rPr/>
      </w:pPr>
      <w:r w:rsidDel="00000000" w:rsidR="00000000" w:rsidRPr="00000000">
        <w:rPr>
          <w:rtl w:val="0"/>
        </w:rPr>
        <w:t xml:space="preserve">Yes. IDGen Studio supports digital data collection, photograph management, card preview and approval before printing.</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h6moxmijuxci" w:id="15"/>
      <w:bookmarkEnd w:id="15"/>
      <w:r w:rsidDel="00000000" w:rsidR="00000000" w:rsidRPr="00000000">
        <w:rPr>
          <w:b w:val="1"/>
          <w:bCs w:val="1"/>
          <w:color w:val="000000"/>
          <w:sz w:val="26"/>
          <w:szCs w:val="26"/>
          <w:rtl w:val="0"/>
        </w:rPr>
        <w:t xml:space="preserve">Ready to Build Your Identification System?</w:t>
      </w:r>
    </w:p>
    <w:p w:rsidR="00000000" w:rsidDel="00000000" w:rsidP="00000000" w:rsidRDefault="00000000" w:rsidRPr="00000000" w14:paraId="0000007E">
      <w:pPr>
        <w:spacing w:after="240" w:before="240" w:lineRule="auto"/>
        <w:rPr/>
      </w:pPr>
      <w:r w:rsidDel="00000000" w:rsidR="00000000" w:rsidRPr="00000000">
        <w:rPr>
          <w:rtl w:val="0"/>
        </w:rPr>
        <w:t xml:space="preserve">Whether you need student ID cards, employee identification, RFID cards, event badges or complete wearable ID solutions, IDGen helps you coordinate the entire workflow from data to dispatch.</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5pxcik47zyk" w:id="16"/>
      <w:bookmarkEnd w:id="16"/>
      <w:r w:rsidDel="00000000" w:rsidR="00000000" w:rsidRPr="00000000">
        <w:rPr>
          <w:b w:val="1"/>
          <w:bCs w:val="1"/>
          <w:color w:val="000000"/>
          <w:sz w:val="26"/>
          <w:szCs w:val="26"/>
          <w:rtl w:val="0"/>
        </w:rPr>
        <w:t xml:space="preserve">Tell us your requirement</w:t>
      </w:r>
    </w:p>
    <w:p w:rsidR="00000000" w:rsidDel="00000000" w:rsidP="00000000" w:rsidRDefault="00000000" w:rsidRPr="00000000" w14:paraId="00000080">
      <w:pPr>
        <w:spacing w:after="240" w:before="240" w:lineRule="auto"/>
        <w:rPr/>
      </w:pPr>
      <w:r w:rsidDel="00000000" w:rsidR="00000000" w:rsidRPr="00000000">
        <w:rPr>
          <w:rtl w:val="0"/>
        </w:rPr>
        <w:t xml:space="preserve">We'll help you choose the right products, accessories and workflow for your organization.</w:t>
      </w:r>
    </w:p>
    <w:p w:rsidR="00000000" w:rsidDel="00000000" w:rsidP="00000000" w:rsidRDefault="00000000" w:rsidRPr="00000000" w14:paraId="00000081">
      <w:pPr>
        <w:rPr/>
      </w:pPr>
      <w:r w:rsidDel="00000000" w:rsidR="00000000" w:rsidRPr="00000000">
        <w:rPr>
          <w:rtl w:val="0"/>
        </w:rPr>
        <w:t xml:space="preserve">Request a Quote</w:t>
      </w:r>
    </w:p>
    <w:p w:rsidR="00000000" w:rsidDel="00000000" w:rsidP="00000000" w:rsidRDefault="00000000" w:rsidRPr="00000000" w14:paraId="00000082">
      <w:pPr>
        <w:rPr/>
      </w:pPr>
      <w:r w:rsidDel="00000000" w:rsidR="00000000" w:rsidRPr="00000000">
        <w:rPr>
          <w:rtl w:val="0"/>
        </w:rPr>
        <w:t xml:space="preserve">WhatsApp IDGen</w:t>
      </w:r>
    </w:p>
    <w:p w:rsidR="00000000" w:rsidDel="00000000" w:rsidP="00000000" w:rsidRDefault="00000000" w:rsidRPr="00000000" w14:paraId="00000083">
      <w:pPr>
        <w:rPr/>
      </w:pPr>
      <w:r w:rsidDel="00000000" w:rsidR="00000000" w:rsidRPr="00000000">
        <w:rPr>
          <w:rtl w:val="0"/>
        </w:rPr>
        <w:t xml:space="preserve">Contact Our Team</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2qh86kbj7i10" w:id="17"/>
      <w:bookmarkEnd w:id="17"/>
      <w:r w:rsidDel="00000000" w:rsidR="00000000" w:rsidRPr="00000000">
        <w:rPr>
          <w:b w:val="1"/>
          <w:bCs w:val="1"/>
          <w:color w:val="000000"/>
          <w:sz w:val="26"/>
          <w:szCs w:val="26"/>
          <w:rtl w:val="0"/>
        </w:rPr>
        <w:t xml:space="preserve">SEO Package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to1lu9kfpt3i" w:id="18"/>
      <w:bookmarkEnd w:id="18"/>
      <w:r w:rsidDel="00000000" w:rsidR="00000000" w:rsidRPr="00000000">
        <w:rPr>
          <w:b w:val="1"/>
          <w:bCs w:val="1"/>
          <w:color w:val="000000"/>
          <w:sz w:val="26"/>
          <w:szCs w:val="26"/>
          <w:rtl w:val="0"/>
        </w:rPr>
        <w:t xml:space="preserve">URL</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s0ou2ho0zx63" w:id="19"/>
      <w:bookmarkEnd w:id="19"/>
      <w:r w:rsidDel="00000000" w:rsidR="00000000" w:rsidRPr="00000000">
        <w:rPr>
          <w:b w:val="1"/>
          <w:bCs w:val="1"/>
          <w:color w:val="000000"/>
          <w:sz w:val="26"/>
          <w:szCs w:val="26"/>
          <w:rtl w:val="0"/>
        </w:rPr>
        <w:t xml:space="preserve">SEO Title</w:t>
      </w:r>
    </w:p>
    <w:p w:rsidR="00000000" w:rsidDel="00000000" w:rsidP="00000000" w:rsidRDefault="00000000" w:rsidRPr="00000000" w14:paraId="00000088">
      <w:pPr>
        <w:spacing w:after="240" w:before="240" w:lineRule="auto"/>
        <w:rPr/>
      </w:pPr>
      <w:r w:rsidDel="00000000" w:rsidR="00000000" w:rsidRPr="00000000">
        <w:rPr>
          <w:rtl w:val="0"/>
        </w:rPr>
        <w:t xml:space="preserve">ID Card Printing &amp; Identity Solutions in Guwahati | IDGen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5vbbxr3ma2nh" w:id="20"/>
      <w:bookmarkEnd w:id="20"/>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08A">
      <w:pPr>
        <w:spacing w:after="240" w:before="240" w:lineRule="auto"/>
        <w:rPr/>
      </w:pPr>
      <w:r w:rsidDel="00000000" w:rsidR="00000000" w:rsidRPr="00000000">
        <w:rPr>
          <w:rtl w:val="0"/>
        </w:rPr>
        <w:t xml:space="preserve">IDGen provides ID card printing, custom lanyards, RFID cards, event badges and complete identity solutions for schools, colleges, companies and organizations across Assam and Northeast India.</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k6z8oaj6g3wh" w:id="21"/>
      <w:bookmarkEnd w:id="21"/>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rtl w:val="0"/>
        </w:rPr>
        <w:t xml:space="preserve">Identity solutions</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ID card printing</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Custom printed lanyards</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RFID card printing</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Event card printing</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ID card accessories</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Student ID cards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Guwahati</w:t>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Assam</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98xgznazu3jr" w:id="22"/>
      <w:bookmarkEnd w:id="22"/>
      <w:r w:rsidDel="00000000" w:rsidR="00000000" w:rsidRPr="00000000">
        <w:rPr>
          <w:b w:val="1"/>
          <w:bCs w:val="1"/>
          <w:color w:val="000000"/>
          <w:sz w:val="26"/>
          <w:szCs w:val="26"/>
          <w:rtl w:val="0"/>
        </w:rPr>
        <w:t xml:space="preserve">Schema to Implement</w:t>
      </w:r>
    </w:p>
    <w:p w:rsidR="00000000" w:rsidDel="00000000" w:rsidP="00000000" w:rsidRDefault="00000000" w:rsidRPr="00000000" w14:paraId="00000097">
      <w:pPr>
        <w:numPr>
          <w:ilvl w:val="0"/>
          <w:numId w:val="2"/>
        </w:numPr>
        <w:spacing w:after="0" w:afterAutospacing="0" w:before="240" w:lineRule="auto"/>
        <w:ind w:left="720" w:hanging="360"/>
      </w:pPr>
      <w:r w:rsidDel="00000000" w:rsidR="00000000" w:rsidRPr="00000000">
        <w:rPr>
          <w:rtl w:val="0"/>
        </w:rPr>
        <w:t xml:space="preserve">Organization</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LocalBusiness</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FAQPage</w:t>
      </w:r>
    </w:p>
    <w:p w:rsidR="00000000" w:rsidDel="00000000" w:rsidP="00000000" w:rsidRDefault="00000000" w:rsidRPr="00000000" w14:paraId="0000009B">
      <w:pPr>
        <w:numPr>
          <w:ilvl w:val="0"/>
          <w:numId w:val="2"/>
        </w:numPr>
        <w:spacing w:after="240" w:before="0" w:beforeAutospacing="0" w:lineRule="auto"/>
        <w:ind w:left="720" w:hanging="360"/>
      </w:pPr>
      <w:r w:rsidDel="00000000" w:rsidR="00000000" w:rsidRPr="00000000">
        <w:rPr>
          <w:rtl w:val="0"/>
        </w:rPr>
        <w:t xml:space="preserve">BreadcrumbList</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gt4lgqfgkcha" w:id="23"/>
      <w:bookmarkEnd w:id="23"/>
      <w:r w:rsidDel="00000000" w:rsidR="00000000" w:rsidRPr="00000000">
        <w:rPr>
          <w:b w:val="1"/>
          <w:bCs w:val="1"/>
          <w:color w:val="000000"/>
          <w:sz w:val="26"/>
          <w:szCs w:val="26"/>
          <w:rtl w:val="0"/>
        </w:rPr>
        <w:t xml:space="preserve">Homepage Media Checklist</w:t>
      </w:r>
    </w:p>
    <w:tbl>
      <w:tblPr>
        <w:tblStyle w:val="Table1"/>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950"/>
        <w:tblGridChange w:id="0">
          <w:tblGrid>
            <w:gridCol w:w="2135"/>
            <w:gridCol w:w="3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b w:val="1"/>
                <w:bCs w:val="1"/>
              </w:rPr>
            </w:pPr>
            <w:r w:rsidDel="00000000" w:rsidR="00000000" w:rsidRPr="00000000">
              <w:rPr>
                <w:b w:val="1"/>
                <w:bCs w:val="1"/>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b w:val="1"/>
                <w:bCs w:val="1"/>
              </w:rPr>
            </w:pPr>
            <w:r w:rsidDel="00000000" w:rsidR="00000000" w:rsidRPr="00000000">
              <w:rPr>
                <w:b w:val="1"/>
                <w:bCs w:val="1"/>
                <w:rtl w:val="0"/>
              </w:rPr>
              <w:t xml:space="preserve">Media Recommendation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Real IDGen finished ID-card set photo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Intro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30–60 sec workflow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Product photography (4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Complete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Assembly infographic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IDGen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Software screenshot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Real team / finished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Guwahati / Assam imagery</w:t>
            </w:r>
          </w:p>
        </w:tc>
      </w:tr>
    </w:tbl>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enpebgn67b5o" w:id="24"/>
      <w:bookmarkEnd w:id="24"/>
      <w:r w:rsidDel="00000000" w:rsidR="00000000" w:rsidRPr="00000000">
        <w:rPr>
          <w:b w:val="1"/>
          <w:bCs w:val="1"/>
          <w:color w:val="000000"/>
          <w:sz w:val="26"/>
          <w:szCs w:val="26"/>
          <w:rtl w:val="0"/>
        </w:rPr>
        <w:t xml:space="preserve">Content ownership (avoid duplication)</w:t>
      </w:r>
    </w:p>
    <w:tbl>
      <w:tblPr>
        <w:tblStyle w:val="Table2"/>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70"/>
        <w:tblGridChange w:id="0">
          <w:tblGrid>
            <w:gridCol w:w="2135"/>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b w:val="1"/>
                <w:bCs w:val="1"/>
              </w:rPr>
            </w:pPr>
            <w:r w:rsidDel="00000000" w:rsidR="00000000" w:rsidRPr="00000000">
              <w:rPr>
                <w:b w:val="1"/>
                <w:bCs w:val="1"/>
                <w:rtl w:val="0"/>
              </w:rPr>
              <w:t xml:space="preserve">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b w:val="1"/>
                <w:bCs w:val="1"/>
              </w:rPr>
            </w:pPr>
            <w:r w:rsidDel="00000000" w:rsidR="00000000" w:rsidRPr="00000000">
              <w:rPr>
                <w:b w:val="1"/>
                <w:bCs w:val="1"/>
                <w:rtl w:val="0"/>
              </w:rPr>
              <w:t xml:space="preserve">Owner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ID card 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Student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/student-id-card-printing/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Employee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/employee-id-card-printing/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Lanyard 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/custom-printed-lanyard-printing/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Event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/event-card-printing/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RFID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/rfid-card-printing/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Ultrasonic sealing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/ultrasonic-sealing/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Trust &amp;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/why-idgen/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Digital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/pricing/</w:t>
            </w:r>
          </w:p>
        </w:tc>
      </w:tr>
    </w:tbl>
    <w:p w:rsidR="00000000" w:rsidDel="00000000" w:rsidP="00000000" w:rsidRDefault="00000000" w:rsidRPr="00000000" w14:paraId="000000C4">
      <w:pPr>
        <w:spacing w:after="240" w:before="240" w:lineRule="auto"/>
        <w:rPr/>
      </w:pPr>
      <w:r w:rsidDel="00000000" w:rsidR="00000000" w:rsidRPr="00000000">
        <w:rPr>
          <w:rtl w:val="0"/>
        </w:rPr>
        <w:t xml:space="preserve">This homepage acts as the authority hub for the entire IDGen website rather than trying to rank for every keyword itself.</w:t>
      </w:r>
    </w:p>
    <w:p w:rsidR="00000000" w:rsidDel="00000000" w:rsidP="00000000" w:rsidRDefault="00000000" w:rsidRPr="00000000" w14:paraId="000000C5">
      <w:pPr>
        <w:rPr/>
      </w:pPr>
      <w:r w:rsidDel="00000000" w:rsidR="00000000" w:rsidRPr="00000000">
        <w:rPr>
          <w:rtl w:val="0"/>
        </w:rPr>
        <w:t xml:space="preserve">also mention what image file name and alt text i have to add in files</w:t>
      </w:r>
    </w:p>
    <w:p w:rsidR="00000000" w:rsidDel="00000000" w:rsidP="00000000" w:rsidRDefault="00000000" w:rsidRPr="00000000" w14:paraId="000000C6">
      <w:pPr>
        <w:spacing w:after="240" w:before="240" w:lineRule="auto"/>
        <w:rPr/>
      </w:pPr>
      <w:r w:rsidDel="00000000" w:rsidR="00000000" w:rsidRPr="00000000">
        <w:rPr>
          <w:rtl w:val="0"/>
        </w:rPr>
        <w:t xml:space="preserve">Absolutely. For IDGen, I would treat </w:t>
      </w:r>
      <w:r w:rsidDel="00000000" w:rsidR="00000000" w:rsidRPr="00000000">
        <w:rPr>
          <w:b w:val="1"/>
          <w:bCs w:val="1"/>
          <w:rtl w:val="0"/>
        </w:rPr>
        <w:t xml:space="preserve">image filenames + ALT text + captions + placement</w:t>
      </w:r>
      <w:r w:rsidDel="00000000" w:rsidR="00000000" w:rsidRPr="00000000">
        <w:rPr>
          <w:rtl w:val="0"/>
        </w:rPr>
        <w:t xml:space="preserve"> as part of the SEO/GEO/AEO architecture, not as an afterthought.</w:t>
      </w:r>
    </w:p>
    <w:p w:rsidR="00000000" w:rsidDel="00000000" w:rsidP="00000000" w:rsidRDefault="00000000" w:rsidRPr="00000000" w14:paraId="000000C7">
      <w:pPr>
        <w:spacing w:after="240" w:before="240" w:lineRule="auto"/>
        <w:rPr/>
      </w:pPr>
      <w:r w:rsidDel="00000000" w:rsidR="00000000" w:rsidRPr="00000000">
        <w:rPr>
          <w:rtl w:val="0"/>
        </w:rPr>
        <w:t xml:space="preserve">For the homepage, don't use generic filenames such as:</w:t>
      </w:r>
    </w:p>
    <w:p w:rsidR="00000000" w:rsidDel="00000000" w:rsidP="00000000" w:rsidRDefault="00000000" w:rsidRPr="00000000" w14:paraId="000000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IMG_1234.jpg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id-card-final.jpg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banner1.jpg</w:t>
      </w:r>
    </w:p>
    <w:p w:rsidR="00000000" w:rsidDel="00000000" w:rsidP="00000000" w:rsidRDefault="00000000" w:rsidRPr="00000000" w14:paraId="000000C9">
      <w:pPr>
        <w:spacing w:after="240" w:before="240" w:lineRule="auto"/>
        <w:rPr/>
      </w:pPr>
      <w:r w:rsidDel="00000000" w:rsidR="00000000" w:rsidRPr="00000000">
        <w:rPr>
          <w:rtl w:val="0"/>
        </w:rPr>
        <w:t xml:space="preserve">Use descriptive, human-readable filenames that match the image's actual subject.</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jectw87rt9w9" w:id="25"/>
      <w:bookmarkEnd w:id="25"/>
      <w:r w:rsidDel="00000000" w:rsidR="00000000" w:rsidRPr="00000000">
        <w:rPr>
          <w:b w:val="1"/>
          <w:bCs w:val="1"/>
          <w:sz w:val="34"/>
          <w:szCs w:val="34"/>
          <w:rtl w:val="0"/>
        </w:rPr>
        <w:t xml:space="preserve">Homepage Image SEO Plan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4838940586973"/>
        <w:gridCol w:w="1413.0851825340017"/>
        <w:gridCol w:w="1891.7108088761634"/>
        <w:gridCol w:w="1864.3607730851827"/>
        <w:gridCol w:w="1932.7358625626343"/>
        <w:gridCol w:w="1495.1352899069436"/>
        <w:tblGridChange w:id="0">
          <w:tblGrid>
            <w:gridCol w:w="428.4838940586973"/>
            <w:gridCol w:w="1413.0851825340017"/>
            <w:gridCol w:w="1891.7108088761634"/>
            <w:gridCol w:w="1864.3607730851827"/>
            <w:gridCol w:w="1932.7358625626343"/>
            <w:gridCol w:w="1495.13528990694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Homepage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Recommended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ALT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Caption / purpose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Real IDGen ID card + lanyard + holder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idgen-complete-id-card-identification-set.jpg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Roboto Mono" w:cs="Roboto Mono" w:eastAsia="Roboto Mono" w:hAnsi="Roboto Mono"/>
                <w:color w:val="188038"/>
                <w:rtl w:val="0"/>
              </w:rPr>
              <w:t xml:space="preserve">Complete ID card identification set with ID card, holder, hook and custom printed lanyard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IDGen complete identification solution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Hero/intro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IDGen production / finished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idgen-id-card-printing-identity-solutions-guwahati.jpg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IDGen identity products and ID card printing solutions in Guwahati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Identity solutions from IDGen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Services — ID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Student/employee PVC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custom-pvc-id-card-printing-idgen.jpg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Custom PVC ID card printing by IDGen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Customized PVC identification cards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Services — lanyards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Printed lanyards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custom-printed-id-card-lanyards-idgen.jpg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Custom printed ID card lanyards by IDGen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Branded 20 mm ID card lanyards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Services —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Event cards with lanyards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event-card-printing-lanyard-idgen.jpg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Custom event cards with printed lanyards by IDGen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Event identification solutions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Services — RFID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RFID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rfid-card-printing-idgen.jpg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Customized RFID card printing by IDGen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RFID identification cards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Complete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Card → holder → hook → lanyard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complete-id-card-set-card-holder-hook-lanyard.jpg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Complete ID card set with card holder hook and lanyard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Complete wearable identification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Digital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IDGen Studio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idgen-studio-id-card-data-collection.jpg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IDGen Studio digital ID card data collection and preview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Digital identity workflow</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Trust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Actual IDGen production/team photo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Roboto Mono" w:cs="Roboto Mono" w:eastAsia="Roboto Mono" w:hAnsi="Roboto Mono"/>
                <w:color w:val="188038"/>
                <w:rtl w:val="0"/>
              </w:rPr>
              <w:t xml:space="preserve">idgen-identity-products-production-guwahati.jpg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Roboto Mono" w:cs="Roboto Mono" w:eastAsia="Roboto Mono" w:hAnsi="Roboto Mono"/>
                <w:color w:val="188038"/>
                <w:rtl w:val="0"/>
              </w:rPr>
              <w:t xml:space="preserve">IDGen identity product production and quality workflow in Guwahati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IDGen production and quality workflow</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Northeast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Assam/Guwahati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idgen-id-card-solutions-guwahati-assam.jpg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ID card and identity solutions by IDGen in Guwahati Assam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Serving Assam and Northeast India</w:t>
            </w:r>
          </w:p>
        </w:tc>
      </w:tr>
    </w:tbl>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wl8nx25vxgjc" w:id="26"/>
      <w:bookmarkEnd w:id="26"/>
      <w:r w:rsidDel="00000000" w:rsidR="00000000" w:rsidRPr="00000000">
        <w:rPr>
          <w:b w:val="1"/>
          <w:bCs w:val="1"/>
          <w:color w:val="000000"/>
          <w:sz w:val="26"/>
          <w:szCs w:val="26"/>
          <w:rtl w:val="0"/>
        </w:rPr>
        <w:t xml:space="preserve">One important point</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Do not force keywords into ALT text.</w:t>
      </w:r>
    </w:p>
    <w:p w:rsidR="00000000" w:rsidDel="00000000" w:rsidP="00000000" w:rsidRDefault="00000000" w:rsidRPr="00000000" w14:paraId="0000010F">
      <w:pPr>
        <w:spacing w:after="240" w:before="240" w:lineRule="auto"/>
        <w:rPr/>
      </w:pPr>
      <w:r w:rsidDel="00000000" w:rsidR="00000000" w:rsidRPr="00000000">
        <w:rPr>
          <w:rtl w:val="0"/>
        </w:rPr>
        <w:t xml:space="preserve">For example, don't write:</w:t>
      </w:r>
    </w:p>
    <w:p w:rsidR="00000000" w:rsidDel="00000000" w:rsidP="00000000" w:rsidRDefault="00000000" w:rsidRPr="00000000" w14:paraId="00000110">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best cheap ID card printing company Guwahati Assam student employee PVC RFID lanyard</w:t>
      </w:r>
    </w:p>
    <w:p w:rsidR="00000000" w:rsidDel="00000000" w:rsidP="00000000" w:rsidRDefault="00000000" w:rsidRPr="00000000" w14:paraId="00000111">
      <w:pPr>
        <w:spacing w:after="240" w:before="240" w:lineRule="auto"/>
        <w:rPr/>
      </w:pPr>
      <w:r w:rsidDel="00000000" w:rsidR="00000000" w:rsidRPr="00000000">
        <w:rPr>
          <w:rtl w:val="0"/>
        </w:rPr>
        <w:t xml:space="preserve">That's poor accessibility and looks like keyword stuffing.</w:t>
      </w:r>
    </w:p>
    <w:p w:rsidR="00000000" w:rsidDel="00000000" w:rsidP="00000000" w:rsidRDefault="00000000" w:rsidRPr="00000000" w14:paraId="00000112">
      <w:pPr>
        <w:spacing w:after="240" w:before="240" w:lineRule="auto"/>
        <w:rPr/>
      </w:pPr>
      <w:r w:rsidDel="00000000" w:rsidR="00000000" w:rsidRPr="00000000">
        <w:rPr>
          <w:rtl w:val="0"/>
        </w:rPr>
        <w:t xml:space="preserve">Instead:</w:t>
      </w:r>
    </w:p>
    <w:p w:rsidR="00000000" w:rsidDel="00000000" w:rsidP="00000000" w:rsidRDefault="00000000" w:rsidRPr="00000000" w14:paraId="00000113">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PVC ID card printing by IDGen</w:t>
      </w:r>
    </w:p>
    <w:p w:rsidR="00000000" w:rsidDel="00000000" w:rsidP="00000000" w:rsidRDefault="00000000" w:rsidRPr="00000000" w14:paraId="00000114">
      <w:pPr>
        <w:spacing w:after="240" w:before="240" w:lineRule="auto"/>
        <w:rPr/>
      </w:pPr>
      <w:r w:rsidDel="00000000" w:rsidR="00000000" w:rsidRPr="00000000">
        <w:rPr>
          <w:rtl w:val="0"/>
        </w:rPr>
        <w:t xml:space="preserve">is much better.</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8w3776s51tgc" w:id="27"/>
      <w:bookmarkEnd w:id="27"/>
      <w:r w:rsidDel="00000000" w:rsidR="00000000" w:rsidRPr="00000000">
        <w:rPr>
          <w:b w:val="1"/>
          <w:bCs w:val="1"/>
          <w:sz w:val="46"/>
          <w:szCs w:val="46"/>
          <w:rtl w:val="0"/>
        </w:rPr>
        <w:t xml:space="preserve">Hero Image — Most Important</w:t>
      </w:r>
    </w:p>
    <w:p w:rsidR="00000000" w:rsidDel="00000000" w:rsidP="00000000" w:rsidRDefault="00000000" w:rsidRPr="00000000" w14:paraId="00000117">
      <w:pPr>
        <w:spacing w:after="240" w:before="240" w:lineRule="auto"/>
        <w:rPr/>
      </w:pPr>
      <w:r w:rsidDel="00000000" w:rsidR="00000000" w:rsidRPr="00000000">
        <w:rPr>
          <w:rtl w:val="0"/>
        </w:rPr>
        <w:t xml:space="preserve">I would make your </w:t>
      </w:r>
      <w:r w:rsidDel="00000000" w:rsidR="00000000" w:rsidRPr="00000000">
        <w:rPr>
          <w:b w:val="1"/>
          <w:bCs w:val="1"/>
          <w:rtl w:val="0"/>
        </w:rPr>
        <w:t xml:space="preserve">hero image a real IDGen photograph</w:t>
      </w:r>
      <w:r w:rsidDel="00000000" w:rsidR="00000000" w:rsidRPr="00000000">
        <w:rPr>
          <w:rtl w:val="0"/>
        </w:rPr>
        <w:t xml:space="preserve">, not a stock image.</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nmmzk6ati7ok" w:id="28"/>
      <w:bookmarkEnd w:id="28"/>
      <w:r w:rsidDel="00000000" w:rsidR="00000000" w:rsidRPr="00000000">
        <w:rPr>
          <w:b w:val="1"/>
          <w:bCs w:val="1"/>
          <w:color w:val="000000"/>
          <w:sz w:val="26"/>
          <w:szCs w:val="26"/>
          <w:rtl w:val="0"/>
        </w:rPr>
        <w:t xml:space="preserve">File</w:t>
      </w:r>
    </w:p>
    <w:p w:rsidR="00000000" w:rsidDel="00000000" w:rsidP="00000000" w:rsidRDefault="00000000" w:rsidRPr="00000000" w14:paraId="000001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idgen-complete-id-card-identification-set.jpg</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34u2xacgebi0" w:id="29"/>
      <w:bookmarkEnd w:id="29"/>
      <w:r w:rsidDel="00000000" w:rsidR="00000000" w:rsidRPr="00000000">
        <w:rPr>
          <w:b w:val="1"/>
          <w:bCs w:val="1"/>
          <w:color w:val="000000"/>
          <w:sz w:val="26"/>
          <w:szCs w:val="26"/>
          <w:rtl w:val="0"/>
        </w:rPr>
        <w:t xml:space="preserve">ALT</w:t>
      </w:r>
    </w:p>
    <w:p w:rsidR="00000000" w:rsidDel="00000000" w:rsidP="00000000" w:rsidRDefault="00000000" w:rsidRPr="00000000" w14:paraId="0000011B">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ID card identification set with ID card, holder, hook and custom printed lanyard</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j836tdmt5rs9" w:id="30"/>
      <w:bookmarkEnd w:id="30"/>
      <w:r w:rsidDel="00000000" w:rsidR="00000000" w:rsidRPr="00000000">
        <w:rPr>
          <w:b w:val="1"/>
          <w:bCs w:val="1"/>
          <w:color w:val="000000"/>
          <w:sz w:val="26"/>
          <w:szCs w:val="26"/>
          <w:rtl w:val="0"/>
        </w:rPr>
        <w:t xml:space="preserve">Image title</w:t>
      </w:r>
    </w:p>
    <w:p w:rsidR="00000000" w:rsidDel="00000000" w:rsidP="00000000" w:rsidRDefault="00000000" w:rsidRPr="00000000" w14:paraId="0000011D">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Complete ID Card Identification Set</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f5ypndgj51ls" w:id="31"/>
      <w:bookmarkEnd w:id="31"/>
      <w:r w:rsidDel="00000000" w:rsidR="00000000" w:rsidRPr="00000000">
        <w:rPr>
          <w:b w:val="1"/>
          <w:bCs w:val="1"/>
          <w:color w:val="000000"/>
          <w:sz w:val="26"/>
          <w:szCs w:val="26"/>
          <w:rtl w:val="0"/>
        </w:rPr>
        <w:t xml:space="preserve">Caption</w:t>
      </w:r>
    </w:p>
    <w:p w:rsidR="00000000" w:rsidDel="00000000" w:rsidP="00000000" w:rsidRDefault="00000000" w:rsidRPr="00000000" w14:paraId="0000011F">
      <w:pPr>
        <w:spacing w:after="240" w:before="240" w:lineRule="auto"/>
        <w:ind w:left="600" w:right="600" w:firstLine="0"/>
        <w:rPr>
          <w:b w:val="1"/>
          <w:bCs w:val="1"/>
        </w:rPr>
      </w:pPr>
      <w:r w:rsidDel="00000000" w:rsidR="00000000" w:rsidRPr="00000000">
        <w:rPr>
          <w:b w:val="1"/>
          <w:bCs w:val="1"/>
          <w:rtl w:val="0"/>
        </w:rPr>
        <w:t xml:space="preserve">Complete identification solutions from IDGen</w:t>
      </w:r>
    </w:p>
    <w:p w:rsidR="00000000" w:rsidDel="00000000" w:rsidP="00000000" w:rsidRDefault="00000000" w:rsidRPr="00000000" w14:paraId="00000120">
      <w:pPr>
        <w:spacing w:after="240" w:before="240" w:lineRule="auto"/>
        <w:rPr/>
      </w:pPr>
      <w:r w:rsidDel="00000000" w:rsidR="00000000" w:rsidRPr="00000000">
        <w:rPr>
          <w:rtl w:val="0"/>
        </w:rPr>
        <w:t xml:space="preserve">If possible, photograph your actual products professionally:</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PVC ID Card + Holder + Hook + 20 mm Printed Lanyard</w:t>
      </w:r>
    </w:p>
    <w:p w:rsidR="00000000" w:rsidDel="00000000" w:rsidP="00000000" w:rsidRDefault="00000000" w:rsidRPr="00000000" w14:paraId="00000122">
      <w:pPr>
        <w:spacing w:after="240" w:before="240" w:lineRule="auto"/>
        <w:rPr/>
      </w:pPr>
      <w:r w:rsidDel="00000000" w:rsidR="00000000" w:rsidRPr="00000000">
        <w:rPr>
          <w:rtl w:val="0"/>
        </w:rPr>
        <w:t xml:space="preserve">This gives Google/AI systems a much stronger connection between </w:t>
      </w:r>
      <w:r w:rsidDel="00000000" w:rsidR="00000000" w:rsidRPr="00000000">
        <w:rPr>
          <w:rFonts w:ascii="Arial Unicode MS" w:cs="Arial Unicode MS" w:eastAsia="Arial Unicode MS" w:hAnsi="Arial Unicode MS"/>
          <w:b w:val="1"/>
          <w:bCs w:val="1"/>
          <w:rtl w:val="0"/>
        </w:rPr>
        <w:t xml:space="preserve">IDGen → identification products → physical business</w:t>
      </w:r>
      <w:r w:rsidDel="00000000" w:rsidR="00000000" w:rsidRPr="00000000">
        <w:rPr>
          <w:rtl w:val="0"/>
        </w:rPr>
        <w:t xml:space="preserv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cz59vz8bmkxk" w:id="32"/>
      <w:bookmarkEnd w:id="32"/>
      <w:r w:rsidDel="00000000" w:rsidR="00000000" w:rsidRPr="00000000">
        <w:rPr>
          <w:b w:val="1"/>
          <w:bCs w:val="1"/>
          <w:sz w:val="46"/>
          <w:szCs w:val="46"/>
          <w:rtl w:val="0"/>
        </w:rPr>
        <w:t xml:space="preserve">Services Section</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4f39xkmeby8j" w:id="33"/>
      <w:bookmarkEnd w:id="33"/>
      <w:r w:rsidDel="00000000" w:rsidR="00000000" w:rsidRPr="00000000">
        <w:rPr>
          <w:b w:val="1"/>
          <w:bCs w:val="1"/>
          <w:color w:val="000000"/>
          <w:sz w:val="26"/>
          <w:szCs w:val="26"/>
          <w:rtl w:val="0"/>
        </w:rPr>
        <w:t xml:space="preserve">ID Card Printing</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custom-pvc-id-card-printing-idgen.jpg</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29">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PVC ID card printing by IDGen</w:t>
      </w:r>
    </w:p>
    <w:p w:rsidR="00000000" w:rsidDel="00000000" w:rsidP="00000000" w:rsidRDefault="00000000" w:rsidRPr="00000000" w14:paraId="0000012A">
      <w:pPr>
        <w:spacing w:after="240" w:before="240" w:lineRule="auto"/>
        <w:rPr/>
      </w:pPr>
      <w:r w:rsidDel="00000000" w:rsidR="00000000" w:rsidRPr="00000000">
        <w:rPr>
          <w:rtl w:val="0"/>
        </w:rPr>
        <w:t xml:space="preserve">Don't use:</w:t>
      </w:r>
    </w:p>
    <w:p w:rsidR="00000000" w:rsidDel="00000000" w:rsidP="00000000" w:rsidRDefault="00000000" w:rsidRPr="00000000" w14:paraId="000001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id-card-printing-guwahati-assam-cheap-best.jpg</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m7k764uut569" w:id="34"/>
      <w:bookmarkEnd w:id="34"/>
      <w:r w:rsidDel="00000000" w:rsidR="00000000" w:rsidRPr="00000000">
        <w:rPr>
          <w:b w:val="1"/>
          <w:bCs w:val="1"/>
          <w:color w:val="000000"/>
          <w:sz w:val="26"/>
          <w:szCs w:val="26"/>
          <w:rtl w:val="0"/>
        </w:rPr>
        <w:t xml:space="preserve">Custom Lanyards</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custom-printed-id-card-lanyards-idgen.jpg</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31">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printed ID card lanyards by IDGen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u6jbbnu6w6aq" w:id="35"/>
      <w:bookmarkEnd w:id="35"/>
      <w:r w:rsidDel="00000000" w:rsidR="00000000" w:rsidRPr="00000000">
        <w:rPr>
          <w:b w:val="1"/>
          <w:bCs w:val="1"/>
          <w:color w:val="000000"/>
          <w:sz w:val="26"/>
          <w:szCs w:val="26"/>
          <w:rtl w:val="0"/>
        </w:rPr>
        <w:t xml:space="preserve">Event Cards</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event-card-printing-lanyard-idgen.jpg</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37">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 event cards with printed lanyards by IDGen</w:t>
      </w:r>
    </w:p>
    <w:p w:rsidR="00000000" w:rsidDel="00000000" w:rsidP="00000000" w:rsidRDefault="00000000" w:rsidRPr="00000000" w14:paraId="00000138">
      <w:pPr>
        <w:spacing w:after="240" w:before="240" w:lineRule="auto"/>
        <w:rPr/>
      </w:pPr>
      <w:r w:rsidDel="00000000" w:rsidR="00000000" w:rsidRPr="00000000">
        <w:rPr>
          <w:rtl w:val="0"/>
        </w:rPr>
        <w:t xml:space="preserve">Remember that the </w:t>
      </w:r>
      <w:r w:rsidDel="00000000" w:rsidR="00000000" w:rsidRPr="00000000">
        <w:rPr>
          <w:b w:val="1"/>
          <w:bCs w:val="1"/>
          <w:rtl w:val="0"/>
        </w:rPr>
        <w:t xml:space="preserve">event page</w:t>
      </w:r>
      <w:r w:rsidDel="00000000" w:rsidR="00000000" w:rsidRPr="00000000">
        <w:rPr>
          <w:rtl w:val="0"/>
        </w:rPr>
        <w:t xml:space="preserve"> should contain the detailed explanation of event-card configurations. The homepage only introduces it.</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dwaon1l9g8c" w:id="36"/>
      <w:bookmarkEnd w:id="36"/>
      <w:r w:rsidDel="00000000" w:rsidR="00000000" w:rsidRPr="00000000">
        <w:rPr>
          <w:b w:val="1"/>
          <w:bCs w:val="1"/>
          <w:color w:val="000000"/>
          <w:sz w:val="26"/>
          <w:szCs w:val="26"/>
          <w:rtl w:val="0"/>
        </w:rPr>
        <w:t xml:space="preserve">RFID</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File:</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rfid-card-printing-idgen.jpg</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ALT:</w:t>
      </w:r>
    </w:p>
    <w:p w:rsidR="00000000" w:rsidDel="00000000" w:rsidP="00000000" w:rsidRDefault="00000000" w:rsidRPr="00000000" w14:paraId="0000013E">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Customized RFID card printing by IDGen</w:t>
      </w:r>
    </w:p>
    <w:p w:rsidR="00000000" w:rsidDel="00000000" w:rsidP="00000000" w:rsidRDefault="00000000" w:rsidRPr="00000000" w14:paraId="0000013F">
      <w:pPr>
        <w:spacing w:after="240" w:before="240" w:lineRule="auto"/>
        <w:rPr/>
      </w:pPr>
      <w:r w:rsidDel="00000000" w:rsidR="00000000" w:rsidRPr="00000000">
        <w:rPr>
          <w:rtl w:val="0"/>
        </w:rPr>
        <w:t xml:space="preserve">The detailed RFID information belongs on:</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/rfid-card-printing/</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r4p1aukovx5i" w:id="37"/>
      <w:bookmarkEnd w:id="37"/>
      <w:r w:rsidDel="00000000" w:rsidR="00000000" w:rsidRPr="00000000">
        <w:rPr>
          <w:b w:val="1"/>
          <w:bCs w:val="1"/>
          <w:sz w:val="46"/>
          <w:szCs w:val="46"/>
          <w:rtl w:val="0"/>
        </w:rPr>
        <w:t xml:space="preserve">Complete Identification Section</w:t>
      </w:r>
    </w:p>
    <w:p w:rsidR="00000000" w:rsidDel="00000000" w:rsidP="00000000" w:rsidRDefault="00000000" w:rsidRPr="00000000" w14:paraId="00000143">
      <w:pPr>
        <w:spacing w:after="240" w:before="240" w:lineRule="auto"/>
        <w:rPr/>
      </w:pPr>
      <w:r w:rsidDel="00000000" w:rsidR="00000000" w:rsidRPr="00000000">
        <w:rPr>
          <w:rtl w:val="0"/>
        </w:rPr>
        <w:t xml:space="preserve">This is an important image for your website because it visually communicates one of IDGen's differentiators.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xd1hq56640sd" w:id="38"/>
      <w:bookmarkEnd w:id="38"/>
      <w:r w:rsidDel="00000000" w:rsidR="00000000" w:rsidRPr="00000000">
        <w:rPr>
          <w:b w:val="1"/>
          <w:bCs w:val="1"/>
          <w:color w:val="000000"/>
          <w:sz w:val="26"/>
          <w:szCs w:val="26"/>
          <w:rtl w:val="0"/>
        </w:rPr>
        <w:t xml:space="preserve">Photograph</w:t>
      </w:r>
    </w:p>
    <w:p w:rsidR="00000000" w:rsidDel="00000000" w:rsidP="00000000" w:rsidRDefault="00000000" w:rsidRPr="00000000" w14:paraId="00000145">
      <w:pPr>
        <w:spacing w:after="240" w:before="240" w:lineRule="auto"/>
        <w:rPr/>
      </w:pPr>
      <w:r w:rsidDel="00000000" w:rsidR="00000000" w:rsidRPr="00000000">
        <w:rPr>
          <w:rtl w:val="0"/>
        </w:rPr>
        <w:t xml:space="preserve">Arrange:</w:t>
      </w:r>
    </w:p>
    <w:p w:rsidR="00000000" w:rsidDel="00000000" w:rsidP="00000000" w:rsidRDefault="00000000" w:rsidRPr="00000000" w14:paraId="000001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0147">
      <w:pPr>
        <w:spacing w:after="240" w:before="240" w:lineRule="auto"/>
        <w:rPr/>
      </w:pPr>
      <w:r w:rsidDel="00000000" w:rsidR="00000000" w:rsidRPr="00000000">
        <w:rPr>
          <w:rtl w:val="0"/>
        </w:rPr>
        <w:t xml:space="preserve">and, where appropriate, show the assembled version.</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duldc26b2btr" w:id="39"/>
      <w:bookmarkEnd w:id="39"/>
      <w:r w:rsidDel="00000000" w:rsidR="00000000" w:rsidRPr="00000000">
        <w:rPr>
          <w:b w:val="1"/>
          <w:bCs w:val="1"/>
          <w:color w:val="000000"/>
          <w:sz w:val="26"/>
          <w:szCs w:val="26"/>
          <w:rtl w:val="0"/>
        </w:rPr>
        <w:t xml:space="preserve">File</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complete-id-card-set-card-holder-hook-lanyard.jpg</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lx5bsswjpmp9" w:id="40"/>
      <w:bookmarkEnd w:id="40"/>
      <w:r w:rsidDel="00000000" w:rsidR="00000000" w:rsidRPr="00000000">
        <w:rPr>
          <w:b w:val="1"/>
          <w:bCs w:val="1"/>
          <w:color w:val="000000"/>
          <w:sz w:val="26"/>
          <w:szCs w:val="26"/>
          <w:rtl w:val="0"/>
        </w:rPr>
        <w:t xml:space="preserve">ALT</w:t>
      </w:r>
    </w:p>
    <w:p w:rsidR="00000000" w:rsidDel="00000000" w:rsidP="00000000" w:rsidRDefault="00000000" w:rsidRPr="00000000" w14:paraId="0000014B">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 ID card set with card holder hook and lanyard</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cjmpwpd56eba" w:id="41"/>
      <w:bookmarkEnd w:id="41"/>
      <w:r w:rsidDel="00000000" w:rsidR="00000000" w:rsidRPr="00000000">
        <w:rPr>
          <w:b w:val="1"/>
          <w:bCs w:val="1"/>
          <w:color w:val="000000"/>
          <w:sz w:val="26"/>
          <w:szCs w:val="26"/>
          <w:rtl w:val="0"/>
        </w:rPr>
        <w:t xml:space="preserve">Caption</w:t>
      </w:r>
    </w:p>
    <w:p w:rsidR="00000000" w:rsidDel="00000000" w:rsidP="00000000" w:rsidRDefault="00000000" w:rsidRPr="00000000" w14:paraId="0000014D">
      <w:pPr>
        <w:spacing w:after="240" w:before="240" w:lineRule="auto"/>
        <w:ind w:left="600" w:right="600" w:firstLine="0"/>
        <w:rPr>
          <w:b w:val="1"/>
          <w:bCs w:val="1"/>
        </w:rPr>
      </w:pPr>
      <w:r w:rsidDel="00000000" w:rsidR="00000000" w:rsidRPr="00000000">
        <w:rPr>
          <w:b w:val="1"/>
          <w:bCs w:val="1"/>
          <w:rtl w:val="0"/>
        </w:rPr>
        <w:t xml:space="preserve">Build your identification setup from card to complete wearable ID.</w:t>
      </w:r>
    </w:p>
    <w:p w:rsidR="00000000" w:rsidDel="00000000" w:rsidP="00000000" w:rsidRDefault="00000000" w:rsidRPr="00000000" w14:paraId="0000014E">
      <w:pPr>
        <w:spacing w:after="240" w:before="240" w:lineRule="auto"/>
        <w:rPr/>
      </w:pPr>
      <w:r w:rsidDel="00000000" w:rsidR="00000000" w:rsidRPr="00000000">
        <w:rPr>
          <w:rtl w:val="0"/>
        </w:rPr>
        <w:t xml:space="preserve">Then link to:</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/id-card-printing/</w:t>
      </w:r>
    </w:p>
    <w:p w:rsidR="00000000" w:rsidDel="00000000" w:rsidP="00000000" w:rsidRDefault="00000000" w:rsidRPr="00000000" w14:paraId="00000150">
      <w:pPr>
        <w:spacing w:after="240" w:before="240" w:lineRule="auto"/>
        <w:rPr/>
      </w:pPr>
      <w:r w:rsidDel="00000000" w:rsidR="00000000" w:rsidRPr="00000000">
        <w:rPr>
          <w:rtl w:val="0"/>
        </w:rPr>
        <w:t xml:space="preserve">and the appropriate accessory/service pages.</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tcbk81ngt1ab" w:id="42"/>
      <w:bookmarkEnd w:id="42"/>
      <w:r w:rsidDel="00000000" w:rsidR="00000000" w:rsidRPr="00000000">
        <w:rPr>
          <w:b w:val="1"/>
          <w:bCs w:val="1"/>
          <w:sz w:val="46"/>
          <w:szCs w:val="46"/>
          <w:rtl w:val="0"/>
        </w:rPr>
        <w:t xml:space="preserve">IDGen Studio</w:t>
      </w:r>
    </w:p>
    <w:p w:rsidR="00000000" w:rsidDel="00000000" w:rsidP="00000000" w:rsidRDefault="00000000" w:rsidRPr="00000000" w14:paraId="00000153">
      <w:pPr>
        <w:spacing w:after="240" w:before="240" w:lineRule="auto"/>
        <w:rPr/>
      </w:pPr>
      <w:r w:rsidDel="00000000" w:rsidR="00000000" w:rsidRPr="00000000">
        <w:rPr>
          <w:rtl w:val="0"/>
        </w:rPr>
        <w:t xml:space="preserve">For this section, </w:t>
      </w:r>
      <w:r w:rsidDel="00000000" w:rsidR="00000000" w:rsidRPr="00000000">
        <w:rPr>
          <w:b w:val="1"/>
          <w:bCs w:val="1"/>
          <w:rtl w:val="0"/>
        </w:rPr>
        <w:t xml:space="preserve">use an actual screenshot of your software</w:t>
      </w:r>
      <w:r w:rsidDel="00000000" w:rsidR="00000000" w:rsidRPr="00000000">
        <w:rPr>
          <w:rtl w:val="0"/>
        </w:rPr>
        <w:t xml:space="preserve"> rather than a generated stock image.</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s1ns0or2ox2" w:id="43"/>
      <w:bookmarkEnd w:id="43"/>
      <w:r w:rsidDel="00000000" w:rsidR="00000000" w:rsidRPr="00000000">
        <w:rPr>
          <w:b w:val="1"/>
          <w:bCs w:val="1"/>
          <w:color w:val="000000"/>
          <w:sz w:val="26"/>
          <w:szCs w:val="26"/>
          <w:rtl w:val="0"/>
        </w:rPr>
        <w:t xml:space="preserve">File</w:t>
      </w:r>
    </w:p>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idgen-studio-id-card-data-collection.jpg</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t4wqf07r8i5p" w:id="44"/>
      <w:bookmarkEnd w:id="44"/>
      <w:r w:rsidDel="00000000" w:rsidR="00000000" w:rsidRPr="00000000">
        <w:rPr>
          <w:b w:val="1"/>
          <w:bCs w:val="1"/>
          <w:color w:val="000000"/>
          <w:sz w:val="26"/>
          <w:szCs w:val="26"/>
          <w:rtl w:val="0"/>
        </w:rPr>
        <w:t xml:space="preserve">ALT</w:t>
      </w:r>
    </w:p>
    <w:p w:rsidR="00000000" w:rsidDel="00000000" w:rsidP="00000000" w:rsidRDefault="00000000" w:rsidRPr="00000000" w14:paraId="00000157">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Studio digital ID card data collection and preview</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33oppvuh9t8q" w:id="45"/>
      <w:bookmarkEnd w:id="45"/>
      <w:r w:rsidDel="00000000" w:rsidR="00000000" w:rsidRPr="00000000">
        <w:rPr>
          <w:b w:val="1"/>
          <w:bCs w:val="1"/>
          <w:color w:val="000000"/>
          <w:sz w:val="26"/>
          <w:szCs w:val="26"/>
          <w:rtl w:val="0"/>
        </w:rPr>
        <w:t xml:space="preserve">Caption</w:t>
      </w:r>
    </w:p>
    <w:p w:rsidR="00000000" w:rsidDel="00000000" w:rsidP="00000000" w:rsidRDefault="00000000" w:rsidRPr="00000000" w14:paraId="00000159">
      <w:pPr>
        <w:spacing w:after="240" w:before="240" w:lineRule="auto"/>
        <w:ind w:left="600" w:right="600" w:firstLine="0"/>
        <w:rPr>
          <w:b w:val="1"/>
          <w:bCs w:val="1"/>
        </w:rPr>
      </w:pPr>
      <w:r w:rsidDel="00000000" w:rsidR="00000000" w:rsidRPr="00000000">
        <w:rPr>
          <w:b w:val="1"/>
          <w:bCs w:val="1"/>
          <w:rtl w:val="0"/>
        </w:rPr>
        <w:t xml:space="preserve">Collect, review and prepare identification data before printing.</w:t>
      </w:r>
    </w:p>
    <w:p w:rsidR="00000000" w:rsidDel="00000000" w:rsidP="00000000" w:rsidRDefault="00000000" w:rsidRPr="00000000" w14:paraId="0000015A">
      <w:pPr>
        <w:spacing w:after="240" w:before="240" w:lineRule="auto"/>
        <w:rPr/>
      </w:pPr>
      <w:r w:rsidDel="00000000" w:rsidR="00000000" w:rsidRPr="00000000">
        <w:rPr>
          <w:rtl w:val="0"/>
        </w:rPr>
        <w:t xml:space="preserve">Link:</w:t>
      </w:r>
    </w:p>
    <w:p w:rsidR="00000000" w:rsidDel="00000000" w:rsidP="00000000" w:rsidRDefault="00000000" w:rsidRPr="00000000" w14:paraId="000001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/idgen-studio/</w:t>
      </w:r>
    </w:p>
    <w:p w:rsidR="00000000" w:rsidDel="00000000" w:rsidP="00000000" w:rsidRDefault="00000000" w:rsidRPr="00000000" w14:paraId="0000015C">
      <w:pPr>
        <w:spacing w:after="240" w:before="240" w:lineRule="auto"/>
        <w:rPr/>
      </w:pPr>
      <w:r w:rsidDel="00000000" w:rsidR="00000000" w:rsidRPr="00000000">
        <w:rPr>
          <w:rtl w:val="0"/>
        </w:rPr>
        <w:t xml:space="preserve">This is particularly useful for your </w:t>
      </w:r>
      <w:r w:rsidDel="00000000" w:rsidR="00000000" w:rsidRPr="00000000">
        <w:rPr>
          <w:b w:val="1"/>
          <w:bCs w:val="1"/>
          <w:rtl w:val="0"/>
        </w:rPr>
        <w:t xml:space="preserve">GEO/AEO strategy</w:t>
      </w:r>
      <w:r w:rsidDel="00000000" w:rsidR="00000000" w:rsidRPr="00000000">
        <w:rPr>
          <w:rtl w:val="0"/>
        </w:rPr>
        <w:t xml:space="preserve">, because you're establishing a clear relationship:</w:t>
      </w:r>
    </w:p>
    <w:p w:rsidR="00000000" w:rsidDel="00000000" w:rsidP="00000000" w:rsidRDefault="00000000" w:rsidRPr="00000000" w14:paraId="000001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IDGen → physical identification → digital identity workflow</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o0rqshh1pehj" w:id="46"/>
      <w:bookmarkEnd w:id="46"/>
      <w:r w:rsidDel="00000000" w:rsidR="00000000" w:rsidRPr="00000000">
        <w:rPr>
          <w:b w:val="1"/>
          <w:bCs w:val="1"/>
          <w:sz w:val="46"/>
          <w:szCs w:val="46"/>
          <w:rtl w:val="0"/>
        </w:rPr>
        <w:t xml:space="preserve">Trust / Production Image</w:t>
      </w:r>
    </w:p>
    <w:p w:rsidR="00000000" w:rsidDel="00000000" w:rsidP="00000000" w:rsidRDefault="00000000" w:rsidRPr="00000000" w14:paraId="00000160">
      <w:pPr>
        <w:spacing w:after="240" w:before="240" w:lineRule="auto"/>
        <w:rPr/>
      </w:pPr>
      <w:r w:rsidDel="00000000" w:rsidR="00000000" w:rsidRPr="00000000">
        <w:rPr>
          <w:rtl w:val="0"/>
        </w:rPr>
        <w:t xml:space="preserve">I strongly recommend using </w:t>
      </w:r>
      <w:r w:rsidDel="00000000" w:rsidR="00000000" w:rsidRPr="00000000">
        <w:rPr>
          <w:b w:val="1"/>
          <w:bCs w:val="1"/>
          <w:rtl w:val="0"/>
        </w:rPr>
        <w:t xml:space="preserve">real photographs from your business</w:t>
      </w:r>
      <w:r w:rsidDel="00000000" w:rsidR="00000000" w:rsidRPr="00000000">
        <w:rPr>
          <w:rtl w:val="0"/>
        </w:rPr>
        <w:t xml:space="preserve"> here.</w:t>
      </w:r>
    </w:p>
    <w:p w:rsidR="00000000" w:rsidDel="00000000" w:rsidP="00000000" w:rsidRDefault="00000000" w:rsidRPr="00000000" w14:paraId="00000161">
      <w:pPr>
        <w:spacing w:after="240" w:before="240" w:lineRule="auto"/>
        <w:rPr/>
      </w:pPr>
      <w:r w:rsidDel="00000000" w:rsidR="00000000" w:rsidRPr="00000000">
        <w:rPr>
          <w:rtl w:val="0"/>
        </w:rPr>
        <w:t xml:space="preserve">If you don't want machinery visible, don't photograph machinery. You can photograph:</w:t>
      </w:r>
    </w:p>
    <w:p w:rsidR="00000000" w:rsidDel="00000000" w:rsidP="00000000" w:rsidRDefault="00000000" w:rsidRPr="00000000" w14:paraId="00000162">
      <w:pPr>
        <w:numPr>
          <w:ilvl w:val="0"/>
          <w:numId w:val="3"/>
        </w:numPr>
        <w:spacing w:after="0" w:afterAutospacing="0" w:before="240" w:lineRule="auto"/>
        <w:ind w:left="720" w:hanging="360"/>
      </w:pPr>
      <w:r w:rsidDel="00000000" w:rsidR="00000000" w:rsidRPr="00000000">
        <w:rPr>
          <w:rtl w:val="0"/>
        </w:rPr>
        <w:t xml:space="preserve">Finished cards</w:t>
      </w:r>
    </w:p>
    <w:p w:rsidR="00000000" w:rsidDel="00000000" w:rsidP="00000000" w:rsidRDefault="00000000" w:rsidRPr="00000000" w14:paraId="00000163">
      <w:pPr>
        <w:numPr>
          <w:ilvl w:val="0"/>
          <w:numId w:val="3"/>
        </w:numPr>
        <w:spacing w:after="0" w:afterAutospacing="0" w:before="0" w:beforeAutospacing="0" w:lineRule="auto"/>
        <w:ind w:left="720" w:hanging="360"/>
      </w:pPr>
      <w:r w:rsidDel="00000000" w:rsidR="00000000" w:rsidRPr="00000000">
        <w:rPr>
          <w:rtl w:val="0"/>
        </w:rPr>
        <w:t xml:space="preserve">Packed orders</w:t>
      </w:r>
    </w:p>
    <w:p w:rsidR="00000000" w:rsidDel="00000000" w:rsidP="00000000" w:rsidRDefault="00000000" w:rsidRPr="00000000" w14:paraId="00000164">
      <w:pPr>
        <w:numPr>
          <w:ilvl w:val="0"/>
          <w:numId w:val="3"/>
        </w:numPr>
        <w:spacing w:after="0" w:afterAutospacing="0" w:before="0" w:beforeAutospacing="0" w:lineRule="auto"/>
        <w:ind w:left="720" w:hanging="360"/>
      </w:pPr>
      <w:r w:rsidDel="00000000" w:rsidR="00000000" w:rsidRPr="00000000">
        <w:rPr>
          <w:rtl w:val="0"/>
        </w:rPr>
        <w:t xml:space="preserve">Lanyards</w:t>
      </w:r>
    </w:p>
    <w:p w:rsidR="00000000" w:rsidDel="00000000" w:rsidP="00000000" w:rsidRDefault="00000000" w:rsidRPr="00000000" w14:paraId="00000165">
      <w:pPr>
        <w:numPr>
          <w:ilvl w:val="0"/>
          <w:numId w:val="3"/>
        </w:numPr>
        <w:spacing w:after="0" w:afterAutospacing="0" w:before="0" w:beforeAutospacing="0" w:lineRule="auto"/>
        <w:ind w:left="720" w:hanging="360"/>
      </w:pPr>
      <w:r w:rsidDel="00000000" w:rsidR="00000000" w:rsidRPr="00000000">
        <w:rPr>
          <w:rtl w:val="0"/>
        </w:rPr>
        <w:t xml:space="preserve">Card sets</w:t>
      </w:r>
    </w:p>
    <w:p w:rsidR="00000000" w:rsidDel="00000000" w:rsidP="00000000" w:rsidRDefault="00000000" w:rsidRPr="00000000" w14:paraId="00000166">
      <w:pPr>
        <w:numPr>
          <w:ilvl w:val="0"/>
          <w:numId w:val="3"/>
        </w:numPr>
        <w:spacing w:after="0" w:afterAutospacing="0" w:before="0" w:beforeAutospacing="0" w:lineRule="auto"/>
        <w:ind w:left="720" w:hanging="360"/>
      </w:pPr>
      <w:r w:rsidDel="00000000" w:rsidR="00000000" w:rsidRPr="00000000">
        <w:rPr>
          <w:rtl w:val="0"/>
        </w:rPr>
        <w:t xml:space="preserve">Staff checking products</w:t>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rtl w:val="0"/>
        </w:rPr>
        <w:t xml:space="preserve">Quality checking</w:t>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Finished bulk orders</w:t>
      </w:r>
    </w:p>
    <w:p w:rsidR="00000000" w:rsidDel="00000000" w:rsidP="00000000" w:rsidRDefault="00000000" w:rsidRPr="00000000" w14:paraId="00000169">
      <w:pPr>
        <w:numPr>
          <w:ilvl w:val="0"/>
          <w:numId w:val="3"/>
        </w:numPr>
        <w:spacing w:after="24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9gk2t0ag2cr9" w:id="47"/>
      <w:bookmarkEnd w:id="47"/>
      <w:r w:rsidDel="00000000" w:rsidR="00000000" w:rsidRPr="00000000">
        <w:rPr>
          <w:b w:val="1"/>
          <w:bCs w:val="1"/>
          <w:color w:val="000000"/>
          <w:sz w:val="26"/>
          <w:szCs w:val="26"/>
          <w:rtl w:val="0"/>
        </w:rPr>
        <w:t xml:space="preserve">File</w:t>
      </w:r>
    </w:p>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idgen-identity-products-production-guwahati.jpg</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e2kqlks8ljbt" w:id="48"/>
      <w:bookmarkEnd w:id="48"/>
      <w:r w:rsidDel="00000000" w:rsidR="00000000" w:rsidRPr="00000000">
        <w:rPr>
          <w:b w:val="1"/>
          <w:bCs w:val="1"/>
          <w:color w:val="000000"/>
          <w:sz w:val="26"/>
          <w:szCs w:val="26"/>
          <w:rtl w:val="0"/>
        </w:rPr>
        <w:t xml:space="preserve">ALT</w:t>
      </w:r>
    </w:p>
    <w:p w:rsidR="00000000" w:rsidDel="00000000" w:rsidP="00000000" w:rsidRDefault="00000000" w:rsidRPr="00000000" w14:paraId="0000016D">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identity product production and quality workflow in Guwahati</w:t>
      </w:r>
    </w:p>
    <w:p w:rsidR="00000000" w:rsidDel="00000000" w:rsidP="00000000" w:rsidRDefault="00000000" w:rsidRPr="00000000" w14:paraId="0000016E">
      <w:pPr>
        <w:spacing w:after="240" w:before="240" w:lineRule="auto"/>
        <w:rPr/>
      </w:pPr>
      <w:r w:rsidDel="00000000" w:rsidR="00000000" w:rsidRPr="00000000">
        <w:rPr>
          <w:rtl w:val="0"/>
        </w:rPr>
        <w:t xml:space="preserve">This is much more valuable for trust than a generic factory photograph.</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19of2gjzee0t" w:id="49"/>
      <w:bookmarkEnd w:id="49"/>
      <w:r w:rsidDel="00000000" w:rsidR="00000000" w:rsidRPr="00000000">
        <w:rPr>
          <w:b w:val="1"/>
          <w:bCs w:val="1"/>
          <w:sz w:val="46"/>
          <w:szCs w:val="46"/>
          <w:rtl w:val="0"/>
        </w:rPr>
        <w:t xml:space="preserve">Assam / Guwahati Section</w:t>
      </w:r>
    </w:p>
    <w:p w:rsidR="00000000" w:rsidDel="00000000" w:rsidP="00000000" w:rsidRDefault="00000000" w:rsidRPr="00000000" w14:paraId="00000171">
      <w:pPr>
        <w:spacing w:after="240" w:before="240" w:lineRule="auto"/>
        <w:rPr/>
      </w:pPr>
      <w:r w:rsidDel="00000000" w:rsidR="00000000" w:rsidRPr="00000000">
        <w:rPr>
          <w:rtl w:val="0"/>
        </w:rPr>
        <w:t xml:space="preserve">You can use a location image, but </w:t>
      </w:r>
      <w:r w:rsidDel="00000000" w:rsidR="00000000" w:rsidRPr="00000000">
        <w:rPr>
          <w:b w:val="1"/>
          <w:bCs w:val="1"/>
          <w:rtl w:val="0"/>
        </w:rPr>
        <w:t xml:space="preserve">don't use a generic Guwahati image as if it proves your business is there</w:t>
      </w:r>
      <w:r w:rsidDel="00000000" w:rsidR="00000000" w:rsidRPr="00000000">
        <w:rPr>
          <w:rtl w:val="0"/>
        </w:rPr>
        <w:t xml:space="preserve">.</w:t>
      </w:r>
    </w:p>
    <w:p w:rsidR="00000000" w:rsidDel="00000000" w:rsidP="00000000" w:rsidRDefault="00000000" w:rsidRPr="00000000" w14:paraId="00000172">
      <w:pPr>
        <w:spacing w:after="240" w:before="240" w:lineRule="auto"/>
        <w:rPr/>
      </w:pPr>
      <w:r w:rsidDel="00000000" w:rsidR="00000000" w:rsidRPr="00000000">
        <w:rPr>
          <w:rtl w:val="0"/>
        </w:rPr>
        <w:t xml:space="preserve">Better:</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Real IDGen office + subtle Guwahati context</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9jl311fazrlg" w:id="50"/>
      <w:bookmarkEnd w:id="50"/>
      <w:r w:rsidDel="00000000" w:rsidR="00000000" w:rsidRPr="00000000">
        <w:rPr>
          <w:b w:val="1"/>
          <w:bCs w:val="1"/>
          <w:color w:val="000000"/>
          <w:sz w:val="26"/>
          <w:szCs w:val="26"/>
          <w:rtl w:val="0"/>
        </w:rPr>
        <w:t xml:space="preserve">File</w:t>
      </w:r>
    </w:p>
    <w:p w:rsidR="00000000" w:rsidDel="00000000" w:rsidP="00000000" w:rsidRDefault="00000000" w:rsidRPr="00000000" w14:paraId="000001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idgen-identity-solutions-guwahati-assam.jpg</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mcyls5oavzp6" w:id="51"/>
      <w:bookmarkEnd w:id="51"/>
      <w:r w:rsidDel="00000000" w:rsidR="00000000" w:rsidRPr="00000000">
        <w:rPr>
          <w:b w:val="1"/>
          <w:bCs w:val="1"/>
          <w:color w:val="000000"/>
          <w:sz w:val="26"/>
          <w:szCs w:val="26"/>
          <w:rtl w:val="0"/>
        </w:rPr>
        <w:t xml:space="preserve">ALT</w:t>
      </w:r>
    </w:p>
    <w:p w:rsidR="00000000" w:rsidDel="00000000" w:rsidP="00000000" w:rsidRDefault="00000000" w:rsidRPr="00000000" w14:paraId="00000177">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 identity solutions in Guwahati Assam</w:t>
      </w:r>
    </w:p>
    <w:p w:rsidR="00000000" w:rsidDel="00000000" w:rsidP="00000000" w:rsidRDefault="00000000" w:rsidRPr="00000000" w14:paraId="00000178">
      <w:pPr>
        <w:spacing w:after="240" w:before="240" w:lineRule="auto"/>
        <w:rPr/>
      </w:pPr>
      <w:r w:rsidDel="00000000" w:rsidR="00000000" w:rsidRPr="00000000">
        <w:rPr>
          <w:rtl w:val="0"/>
        </w:rPr>
        <w:t xml:space="preserve">Caption:</w:t>
      </w:r>
    </w:p>
    <w:p w:rsidR="00000000" w:rsidDel="00000000" w:rsidP="00000000" w:rsidRDefault="00000000" w:rsidRPr="00000000" w14:paraId="00000179">
      <w:pPr>
        <w:spacing w:after="240" w:before="240" w:lineRule="auto"/>
        <w:ind w:left="600" w:right="600" w:firstLine="0"/>
        <w:rPr>
          <w:b w:val="1"/>
          <w:bCs w:val="1"/>
        </w:rPr>
      </w:pPr>
      <w:r w:rsidDel="00000000" w:rsidR="00000000" w:rsidRPr="00000000">
        <w:rPr>
          <w:b w:val="1"/>
          <w:bCs w:val="1"/>
          <w:rtl w:val="0"/>
        </w:rPr>
        <w:t xml:space="preserve">Guwahati-based identity solutions serving organizations across Assam and Northeast India.</w:t>
      </w:r>
    </w:p>
    <w:p w:rsidR="00000000" w:rsidDel="00000000" w:rsidP="00000000" w:rsidRDefault="00000000" w:rsidRPr="00000000" w14:paraId="0000017A">
      <w:pPr>
        <w:spacing w:after="240" w:before="240" w:lineRule="auto"/>
        <w:rPr/>
      </w:pPr>
      <w:r w:rsidDel="00000000" w:rsidR="00000000" w:rsidRPr="00000000">
        <w:rPr>
          <w:rtl w:val="0"/>
        </w:rPr>
        <w:t xml:space="preserve">Then link to:</w:t>
      </w:r>
    </w:p>
    <w:p w:rsidR="00000000" w:rsidDel="00000000" w:rsidP="00000000" w:rsidRDefault="00000000" w:rsidRPr="00000000" w14:paraId="000001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w:t>
      </w:r>
    </w:p>
    <w:p w:rsidR="00000000" w:rsidDel="00000000" w:rsidP="00000000" w:rsidRDefault="00000000" w:rsidRPr="00000000" w14:paraId="0000017C">
      <w:pPr>
        <w:spacing w:after="240" w:before="240" w:lineRule="auto"/>
        <w:rPr/>
      </w:pPr>
      <w:r w:rsidDel="00000000" w:rsidR="00000000" w:rsidRPr="00000000">
        <w:rPr>
          <w:rtl w:val="0"/>
        </w:rPr>
        <w:t xml:space="preserve">and</w:t>
      </w:r>
    </w:p>
    <w:p w:rsidR="00000000" w:rsidDel="00000000" w:rsidP="00000000" w:rsidRDefault="00000000" w:rsidRPr="00000000" w14:paraId="000001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/service-areas/assam/guwahati/</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vfuhlqy1lmp2" w:id="52"/>
      <w:bookmarkEnd w:id="52"/>
      <w:r w:rsidDel="00000000" w:rsidR="00000000" w:rsidRPr="00000000">
        <w:rPr>
          <w:b w:val="1"/>
          <w:bCs w:val="1"/>
          <w:sz w:val="46"/>
          <w:szCs w:val="46"/>
          <w:rtl w:val="0"/>
        </w:rPr>
        <w:t xml:space="preserve">Video SEO</w:t>
      </w:r>
    </w:p>
    <w:p w:rsidR="00000000" w:rsidDel="00000000" w:rsidP="00000000" w:rsidRDefault="00000000" w:rsidRPr="00000000" w14:paraId="00000180">
      <w:pPr>
        <w:spacing w:after="240" w:before="240" w:lineRule="auto"/>
        <w:rPr/>
      </w:pPr>
      <w:r w:rsidDel="00000000" w:rsidR="00000000" w:rsidRPr="00000000">
        <w:rPr>
          <w:rtl w:val="0"/>
        </w:rPr>
        <w:t xml:space="preserve">I would also add </w:t>
      </w:r>
      <w:r w:rsidDel="00000000" w:rsidR="00000000" w:rsidRPr="00000000">
        <w:rPr>
          <w:b w:val="1"/>
          <w:bCs w:val="1"/>
          <w:rtl w:val="0"/>
        </w:rPr>
        <w:t xml:space="preserve">one short real video</w:t>
      </w:r>
      <w:r w:rsidDel="00000000" w:rsidR="00000000" w:rsidRPr="00000000">
        <w:rPr>
          <w:rtl w:val="0"/>
        </w:rPr>
        <w:t xml:space="preserve"> to the homepage.</w:t>
      </w:r>
    </w:p>
    <w:p w:rsidR="00000000" w:rsidDel="00000000" w:rsidP="00000000" w:rsidRDefault="00000000" w:rsidRPr="00000000" w14:paraId="00000181">
      <w:pPr>
        <w:spacing w:after="240" w:before="240" w:lineRule="auto"/>
        <w:rPr/>
      </w:pPr>
      <w:r w:rsidDel="00000000" w:rsidR="00000000" w:rsidRPr="00000000">
        <w:rPr>
          <w:rtl w:val="0"/>
        </w:rPr>
        <w:t xml:space="preserve">Don't create a generic promotional video just for SEO.</w:t>
      </w:r>
    </w:p>
    <w:p w:rsidR="00000000" w:rsidDel="00000000" w:rsidP="00000000" w:rsidRDefault="00000000" w:rsidRPr="00000000" w14:paraId="00000182">
      <w:pPr>
        <w:spacing w:after="240" w:before="240" w:lineRule="auto"/>
        <w:rPr/>
      </w:pPr>
      <w:r w:rsidDel="00000000" w:rsidR="00000000" w:rsidRPr="00000000">
        <w:rPr>
          <w:rtl w:val="0"/>
        </w:rPr>
        <w:t xml:space="preserve">Make something like:</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mlosuegjahz0" w:id="53"/>
      <w:bookmarkEnd w:id="53"/>
      <w:r w:rsidDel="00000000" w:rsidR="00000000" w:rsidRPr="00000000">
        <w:rPr>
          <w:b w:val="1"/>
          <w:bCs w:val="1"/>
          <w:color w:val="000000"/>
          <w:sz w:val="26"/>
          <w:szCs w:val="26"/>
          <w:rtl w:val="0"/>
        </w:rPr>
        <w:t xml:space="preserve">30–60 Second IDGen Workflow Video</w:t>
      </w:r>
    </w:p>
    <w:p w:rsidR="00000000" w:rsidDel="00000000" w:rsidP="00000000" w:rsidRDefault="00000000" w:rsidRPr="00000000" w14:paraId="00000184">
      <w:pPr>
        <w:spacing w:after="240" w:before="240" w:lineRule="auto"/>
        <w:rPr/>
      </w:pPr>
      <w:r w:rsidDel="00000000" w:rsidR="00000000" w:rsidRPr="00000000">
        <w:rPr>
          <w:rtl w:val="0"/>
        </w:rPr>
        <w:t xml:space="preserve">Show:</w:t>
      </w:r>
    </w:p>
    <w:p w:rsidR="00000000" w:rsidDel="00000000" w:rsidP="00000000" w:rsidRDefault="00000000" w:rsidRPr="00000000" w14:paraId="000001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Data → Card Design → Preview → Printing → Lanyard → Assembly → Quality Check → Finished Order</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q722zx7a7vb9" w:id="54"/>
      <w:bookmarkEnd w:id="54"/>
      <w:r w:rsidDel="00000000" w:rsidR="00000000" w:rsidRPr="00000000">
        <w:rPr>
          <w:b w:val="1"/>
          <w:bCs w:val="1"/>
          <w:color w:val="000000"/>
          <w:sz w:val="26"/>
          <w:szCs w:val="26"/>
          <w:rtl w:val="0"/>
        </w:rPr>
        <w:t xml:space="preserve">Suggested video filename</w:t>
      </w:r>
    </w:p>
    <w:p w:rsidR="00000000" w:rsidDel="00000000" w:rsidP="00000000" w:rsidRDefault="00000000" w:rsidRPr="00000000" w14:paraId="000001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idgen-id-card-printing-production-process.mp4</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ys684xvoyjej" w:id="55"/>
      <w:bookmarkEnd w:id="55"/>
      <w:r w:rsidDel="00000000" w:rsidR="00000000" w:rsidRPr="00000000">
        <w:rPr>
          <w:b w:val="1"/>
          <w:bCs w:val="1"/>
          <w:color w:val="000000"/>
          <w:sz w:val="26"/>
          <w:szCs w:val="26"/>
          <w:rtl w:val="0"/>
        </w:rPr>
        <w:t xml:space="preserve">Video title</w:t>
      </w:r>
    </w:p>
    <w:p w:rsidR="00000000" w:rsidDel="00000000" w:rsidP="00000000" w:rsidRDefault="00000000" w:rsidRPr="00000000" w14:paraId="00000189">
      <w:pPr>
        <w:spacing w:after="240" w:before="240" w:lineRule="auto"/>
        <w:ind w:left="600" w:right="600" w:firstLine="0"/>
        <w:rPr>
          <w:b w:val="1"/>
          <w:bCs w:val="1"/>
        </w:rPr>
      </w:pPr>
      <w:r w:rsidDel="00000000" w:rsidR="00000000" w:rsidRPr="00000000">
        <w:rPr>
          <w:b w:val="1"/>
          <w:bCs w:val="1"/>
          <w:rtl w:val="0"/>
        </w:rPr>
        <w:t xml:space="preserve">IDGen ID Card Printing &amp; Identification Production Process</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erid18a69gw3" w:id="56"/>
      <w:bookmarkEnd w:id="56"/>
      <w:r w:rsidDel="00000000" w:rsidR="00000000" w:rsidRPr="00000000">
        <w:rPr>
          <w:b w:val="1"/>
          <w:bCs w:val="1"/>
          <w:color w:val="000000"/>
          <w:sz w:val="26"/>
          <w:szCs w:val="26"/>
          <w:rtl w:val="0"/>
        </w:rPr>
        <w:t xml:space="preserve">Video description</w:t>
      </w:r>
    </w:p>
    <w:p w:rsidR="00000000" w:rsidDel="00000000" w:rsidP="00000000" w:rsidRDefault="00000000" w:rsidRPr="00000000" w14:paraId="0000018B">
      <w:pPr>
        <w:spacing w:after="240" w:before="240" w:lineRule="auto"/>
        <w:ind w:left="600" w:right="600" w:firstLine="0"/>
        <w:rPr/>
      </w:pPr>
      <w:r w:rsidDel="00000000" w:rsidR="00000000" w:rsidRPr="00000000">
        <w:rPr>
          <w:rtl w:val="0"/>
        </w:rPr>
        <w:t xml:space="preserve">See how IDGen manages organizational identification projects from data and design through preview, production, quality checking and finished identification sets.</w:t>
      </w:r>
    </w:p>
    <w:p w:rsidR="00000000" w:rsidDel="00000000" w:rsidP="00000000" w:rsidRDefault="00000000" w:rsidRPr="00000000" w14:paraId="0000018C">
      <w:pPr>
        <w:spacing w:after="240" w:before="240" w:lineRule="auto"/>
        <w:rPr/>
      </w:pPr>
      <w:r w:rsidDel="00000000" w:rsidR="00000000" w:rsidRPr="00000000">
        <w:rPr>
          <w:rtl w:val="0"/>
        </w:rPr>
        <w:t xml:space="preserve">This can become useful supporting content for your </w:t>
      </w:r>
      <w:r w:rsidDel="00000000" w:rsidR="00000000" w:rsidRPr="00000000">
        <w:rPr>
          <w:b w:val="1"/>
          <w:bCs w:val="1"/>
          <w:rtl w:val="0"/>
        </w:rPr>
        <w:t xml:space="preserve">Why IDGen</w:t>
      </w:r>
      <w:r w:rsidDel="00000000" w:rsidR="00000000" w:rsidRPr="00000000">
        <w:rPr>
          <w:rtl w:val="0"/>
        </w:rPr>
        <w:t xml:space="preserve"> and </w:t>
      </w:r>
      <w:r w:rsidDel="00000000" w:rsidR="00000000" w:rsidRPr="00000000">
        <w:rPr>
          <w:b w:val="1"/>
          <w:bCs w:val="1"/>
          <w:rtl w:val="0"/>
        </w:rPr>
        <w:t xml:space="preserve">ID card printing</w:t>
      </w:r>
      <w:r w:rsidDel="00000000" w:rsidR="00000000" w:rsidRPr="00000000">
        <w:rPr>
          <w:rtl w:val="0"/>
        </w:rPr>
        <w:t xml:space="preserve"> pages too—but don't embed the exact same video everywhere unless it genuinely adds value.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guugvgolozqd" w:id="57"/>
      <w:bookmarkEnd w:id="57"/>
      <w:r w:rsidDel="00000000" w:rsidR="00000000" w:rsidRPr="00000000">
        <w:rPr>
          <w:b w:val="1"/>
          <w:bCs w:val="1"/>
          <w:sz w:val="46"/>
          <w:szCs w:val="46"/>
          <w:rtl w:val="0"/>
        </w:rPr>
        <w:t xml:space="preserve">Very Important: Don't Reuse the Same Image Everywhere</w:t>
      </w:r>
    </w:p>
    <w:p w:rsidR="00000000" w:rsidDel="00000000" w:rsidP="00000000" w:rsidRDefault="00000000" w:rsidRPr="00000000" w14:paraId="0000018F">
      <w:pPr>
        <w:spacing w:after="240" w:before="240" w:lineRule="auto"/>
        <w:rPr/>
      </w:pPr>
      <w:r w:rsidDel="00000000" w:rsidR="00000000" w:rsidRPr="00000000">
        <w:rPr>
          <w:rtl w:val="0"/>
        </w:rPr>
        <w:t xml:space="preserve">This is one of the changes I'd make to your previous website strategy.</w:t>
      </w:r>
    </w:p>
    <w:p w:rsidR="00000000" w:rsidDel="00000000" w:rsidP="00000000" w:rsidRDefault="00000000" w:rsidRPr="00000000" w14:paraId="00000190">
      <w:pPr>
        <w:spacing w:after="240" w:before="240" w:lineRule="auto"/>
        <w:rPr/>
      </w:pPr>
      <w:r w:rsidDel="00000000" w:rsidR="00000000" w:rsidRPr="00000000">
        <w:rPr>
          <w:rtl w:val="0"/>
        </w:rPr>
        <w:t xml:space="preserve">For example, don't take:</w:t>
      </w:r>
    </w:p>
    <w:p w:rsidR="00000000" w:rsidDel="00000000" w:rsidP="00000000" w:rsidRDefault="00000000" w:rsidRPr="00000000" w14:paraId="000001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custom-pvc-id-card-printing-idgen.jpg</w:t>
      </w:r>
    </w:p>
    <w:p w:rsidR="00000000" w:rsidDel="00000000" w:rsidP="00000000" w:rsidRDefault="00000000" w:rsidRPr="00000000" w14:paraId="00000192">
      <w:pPr>
        <w:spacing w:after="240" w:before="240" w:lineRule="auto"/>
        <w:rPr/>
      </w:pPr>
      <w:r w:rsidDel="00000000" w:rsidR="00000000" w:rsidRPr="00000000">
        <w:rPr>
          <w:rtl w:val="0"/>
        </w:rPr>
        <w:t xml:space="preserve">and put it on:</w:t>
      </w:r>
    </w:p>
    <w:p w:rsidR="00000000" w:rsidDel="00000000" w:rsidP="00000000" w:rsidRDefault="00000000" w:rsidRPr="00000000" w14:paraId="00000193">
      <w:pPr>
        <w:numPr>
          <w:ilvl w:val="0"/>
          <w:numId w:val="4"/>
        </w:numPr>
        <w:spacing w:after="0" w:afterAutospacing="0" w:before="240" w:lineRule="auto"/>
        <w:ind w:left="720" w:hanging="360"/>
      </w:pPr>
      <w:r w:rsidDel="00000000" w:rsidR="00000000" w:rsidRPr="00000000">
        <w:rPr>
          <w:rtl w:val="0"/>
        </w:rPr>
        <w:t xml:space="preserve">Homepage</w:t>
      </w:r>
    </w:p>
    <w:p w:rsidR="00000000" w:rsidDel="00000000" w:rsidP="00000000" w:rsidRDefault="00000000" w:rsidRPr="00000000" w14:paraId="00000194">
      <w:pPr>
        <w:numPr>
          <w:ilvl w:val="0"/>
          <w:numId w:val="4"/>
        </w:numPr>
        <w:spacing w:after="0" w:afterAutospacing="0" w:before="0" w:beforeAutospacing="0" w:lineRule="auto"/>
        <w:ind w:left="720" w:hanging="360"/>
      </w:pPr>
      <w:r w:rsidDel="00000000" w:rsidR="00000000" w:rsidRPr="00000000">
        <w:rPr>
          <w:rtl w:val="0"/>
        </w:rPr>
        <w:t xml:space="preserve">ID card printing</w:t>
      </w:r>
    </w:p>
    <w:p w:rsidR="00000000" w:rsidDel="00000000" w:rsidP="00000000" w:rsidRDefault="00000000" w:rsidRPr="00000000" w14:paraId="00000195">
      <w:pPr>
        <w:numPr>
          <w:ilvl w:val="0"/>
          <w:numId w:val="4"/>
        </w:numPr>
        <w:spacing w:after="0" w:afterAutospacing="0" w:before="0" w:beforeAutospacing="0" w:lineRule="auto"/>
        <w:ind w:left="720" w:hanging="360"/>
      </w:pPr>
      <w:r w:rsidDel="00000000" w:rsidR="00000000" w:rsidRPr="00000000">
        <w:rPr>
          <w:rtl w:val="0"/>
        </w:rPr>
        <w:t xml:space="preserve">Student ID card</w:t>
      </w:r>
    </w:p>
    <w:p w:rsidR="00000000" w:rsidDel="00000000" w:rsidP="00000000" w:rsidRDefault="00000000" w:rsidRPr="00000000" w14:paraId="00000196">
      <w:pPr>
        <w:numPr>
          <w:ilvl w:val="0"/>
          <w:numId w:val="4"/>
        </w:numPr>
        <w:spacing w:after="0" w:afterAutospacing="0" w:before="0" w:beforeAutospacing="0" w:lineRule="auto"/>
        <w:ind w:left="720" w:hanging="360"/>
      </w:pPr>
      <w:r w:rsidDel="00000000" w:rsidR="00000000" w:rsidRPr="00000000">
        <w:rPr>
          <w:rtl w:val="0"/>
        </w:rPr>
        <w:t xml:space="preserve">Employee ID card</w:t>
      </w:r>
    </w:p>
    <w:p w:rsidR="00000000" w:rsidDel="00000000" w:rsidP="00000000" w:rsidRDefault="00000000" w:rsidRPr="00000000" w14:paraId="00000197">
      <w:pPr>
        <w:numPr>
          <w:ilvl w:val="0"/>
          <w:numId w:val="4"/>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198">
      <w:pPr>
        <w:numPr>
          <w:ilvl w:val="0"/>
          <w:numId w:val="4"/>
        </w:numPr>
        <w:spacing w:after="0" w:afterAutospacing="0" w:before="0" w:beforeAutospacing="0" w:lineRule="auto"/>
        <w:ind w:left="720" w:hanging="360"/>
      </w:pPr>
      <w:r w:rsidDel="00000000" w:rsidR="00000000" w:rsidRPr="00000000">
        <w:rPr>
          <w:rtl w:val="0"/>
        </w:rPr>
        <w:t xml:space="preserve">Why IDGen</w:t>
      </w:r>
    </w:p>
    <w:p w:rsidR="00000000" w:rsidDel="00000000" w:rsidP="00000000" w:rsidRDefault="00000000" w:rsidRPr="00000000" w14:paraId="00000199">
      <w:pPr>
        <w:numPr>
          <w:ilvl w:val="0"/>
          <w:numId w:val="4"/>
        </w:numPr>
        <w:spacing w:after="240" w:before="0" w:beforeAutospacing="0" w:lineRule="auto"/>
        <w:ind w:left="720" w:hanging="360"/>
      </w:pPr>
      <w:r w:rsidDel="00000000" w:rsidR="00000000" w:rsidRPr="00000000">
        <w:rPr>
          <w:rtl w:val="0"/>
        </w:rPr>
        <w:t xml:space="preserve">Guwahati</w:t>
      </w:r>
    </w:p>
    <w:p w:rsidR="00000000" w:rsidDel="00000000" w:rsidP="00000000" w:rsidRDefault="00000000" w:rsidRPr="00000000" w14:paraId="0000019A">
      <w:pPr>
        <w:spacing w:after="240" w:before="240" w:lineRule="auto"/>
        <w:rPr/>
      </w:pPr>
      <w:r w:rsidDel="00000000" w:rsidR="00000000" w:rsidRPr="00000000">
        <w:rPr>
          <w:rtl w:val="0"/>
        </w:rPr>
        <w:t xml:space="preserve">Instead, create </w:t>
      </w:r>
      <w:r w:rsidDel="00000000" w:rsidR="00000000" w:rsidRPr="00000000">
        <w:rPr>
          <w:b w:val="1"/>
          <w:bCs w:val="1"/>
          <w:rtl w:val="0"/>
        </w:rPr>
        <w:t xml:space="preserve">different photographs for different search intents</w:t>
      </w:r>
      <w:r w:rsidDel="00000000" w:rsidR="00000000" w:rsidRPr="00000000">
        <w:rPr>
          <w:rtl w:val="0"/>
        </w:rPr>
        <w:t xml:space="preserve">.</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70ozk1uoxgt5" w:id="58"/>
      <w:bookmarkEnd w:id="58"/>
      <w:r w:rsidDel="00000000" w:rsidR="00000000" w:rsidRPr="00000000">
        <w:rPr>
          <w:b w:val="1"/>
          <w:bCs w:val="1"/>
          <w:color w:val="000000"/>
          <w:sz w:val="26"/>
          <w:szCs w:val="26"/>
          <w:rtl w:val="0"/>
        </w:rPr>
        <w:t xml:space="preserve">Example</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Homepage</w:t>
      </w:r>
    </w:p>
    <w:p w:rsidR="00000000" w:rsidDel="00000000" w:rsidP="00000000" w:rsidRDefault="00000000" w:rsidRPr="00000000" w14:paraId="000001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idgen-complete-id-card-identification-set.jpg</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ID Card Printing</w:t>
      </w:r>
    </w:p>
    <w:p w:rsidR="00000000" w:rsidDel="00000000" w:rsidP="00000000" w:rsidRDefault="00000000" w:rsidRPr="00000000" w14:paraId="000001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bulk-pvc-id-card-printing-idgen.jpg</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Student ID</w:t>
      </w:r>
    </w:p>
    <w:p w:rsidR="00000000" w:rsidDel="00000000" w:rsidP="00000000" w:rsidRDefault="00000000" w:rsidRPr="00000000" w14:paraId="000001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student-id-card-printing-schools-colleges-idgen.jpg</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Employee ID</w:t>
      </w:r>
    </w:p>
    <w:p w:rsidR="00000000" w:rsidDel="00000000" w:rsidP="00000000" w:rsidRDefault="00000000" w:rsidRPr="00000000" w14:paraId="000001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employee-id-card-printing-idgen.jpg</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Lanyard</w:t>
      </w:r>
    </w:p>
    <w:p w:rsidR="00000000" w:rsidDel="00000000" w:rsidP="00000000" w:rsidRDefault="00000000" w:rsidRPr="00000000" w14:paraId="000001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custom-printed-lanyard-idgen.jpg</w:t>
      </w:r>
    </w:p>
    <w:p w:rsidR="00000000" w:rsidDel="00000000" w:rsidP="00000000" w:rsidRDefault="00000000" w:rsidRPr="00000000" w14:paraId="000001A6">
      <w:pPr>
        <w:spacing w:after="240" w:before="240" w:lineRule="auto"/>
        <w:rPr/>
      </w:pPr>
      <w:r w:rsidDel="00000000" w:rsidR="00000000" w:rsidRPr="00000000">
        <w:rPr>
          <w:rtl w:val="0"/>
        </w:rPr>
        <w:t xml:space="preserve">This creates a much richer image/content ecosystem.</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m0fwb4n8og3p" w:id="59"/>
      <w:bookmarkEnd w:id="59"/>
      <w:r w:rsidDel="00000000" w:rsidR="00000000" w:rsidRPr="00000000">
        <w:rPr>
          <w:b w:val="1"/>
          <w:bCs w:val="1"/>
          <w:sz w:val="46"/>
          <w:szCs w:val="46"/>
          <w:rtl w:val="0"/>
        </w:rPr>
        <w:t xml:space="preserve">Your Image Naming System</w:t>
      </w:r>
    </w:p>
    <w:p w:rsidR="00000000" w:rsidDel="00000000" w:rsidP="00000000" w:rsidRDefault="00000000" w:rsidRPr="00000000" w14:paraId="000001A9">
      <w:pPr>
        <w:spacing w:after="240" w:before="240" w:lineRule="auto"/>
        <w:rPr/>
      </w:pPr>
      <w:r w:rsidDel="00000000" w:rsidR="00000000" w:rsidRPr="00000000">
        <w:rPr>
          <w:rtl w:val="0"/>
        </w:rPr>
        <w:t xml:space="preserve">I recommend adopting this standard across the entire IDGen website:</w:t>
      </w:r>
    </w:p>
    <w:p w:rsidR="00000000" w:rsidDel="00000000" w:rsidP="00000000" w:rsidRDefault="00000000" w:rsidRPr="00000000" w14:paraId="000001A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[subject]-[service/product]-[brand].jpg</w:t>
      </w:r>
    </w:p>
    <w:p w:rsidR="00000000" w:rsidDel="00000000" w:rsidP="00000000" w:rsidRDefault="00000000" w:rsidRPr="00000000" w14:paraId="000001AB">
      <w:pPr>
        <w:spacing w:after="240" w:before="240" w:lineRule="auto"/>
        <w:rPr/>
      </w:pPr>
      <w:r w:rsidDel="00000000" w:rsidR="00000000" w:rsidRPr="00000000">
        <w:rPr>
          <w:rtl w:val="0"/>
        </w:rPr>
        <w:t xml:space="preserve">Examples:</w:t>
      </w:r>
    </w:p>
    <w:p w:rsidR="00000000" w:rsidDel="00000000" w:rsidP="00000000" w:rsidRDefault="00000000" w:rsidRPr="00000000" w14:paraId="000001AC">
      <w:pPr>
        <w:rPr/>
      </w:pPr>
      <w:r w:rsidDel="00000000" w:rsidR="00000000" w:rsidRPr="00000000">
        <w:rPr>
          <w:rtl w:val="0"/>
        </w:rPr>
        <w:t xml:space="preserve">student-id-card-printing-idgen.jpg</w:t>
      </w:r>
    </w:p>
    <w:p w:rsidR="00000000" w:rsidDel="00000000" w:rsidP="00000000" w:rsidRDefault="00000000" w:rsidRPr="00000000" w14:paraId="000001AD">
      <w:pPr>
        <w:rPr/>
      </w:pPr>
      <w:r w:rsidDel="00000000" w:rsidR="00000000" w:rsidRPr="00000000">
        <w:rPr>
          <w:rtl w:val="0"/>
        </w:rPr>
        <w:t xml:space="preserve">bulk-pvc-id-card-printing-idgen.jpg</w:t>
      </w:r>
    </w:p>
    <w:p w:rsidR="00000000" w:rsidDel="00000000" w:rsidP="00000000" w:rsidRDefault="00000000" w:rsidRPr="00000000" w14:paraId="000001AE">
      <w:pPr>
        <w:rPr/>
      </w:pPr>
      <w:r w:rsidDel="00000000" w:rsidR="00000000" w:rsidRPr="00000000">
        <w:rPr>
          <w:rtl w:val="0"/>
        </w:rPr>
        <w:t xml:space="preserve">employee-id-card-printing-idgen.jpg</w:t>
      </w:r>
    </w:p>
    <w:p w:rsidR="00000000" w:rsidDel="00000000" w:rsidP="00000000" w:rsidRDefault="00000000" w:rsidRPr="00000000" w14:paraId="000001AF">
      <w:pPr>
        <w:rPr/>
      </w:pPr>
      <w:r w:rsidDel="00000000" w:rsidR="00000000" w:rsidRPr="00000000">
        <w:rPr>
          <w:rtl w:val="0"/>
        </w:rPr>
        <w:t xml:space="preserve">custom-printed-lanyard-idgen.jpg</w:t>
      </w:r>
    </w:p>
    <w:p w:rsidR="00000000" w:rsidDel="00000000" w:rsidP="00000000" w:rsidRDefault="00000000" w:rsidRPr="00000000" w14:paraId="000001B0">
      <w:pPr>
        <w:rPr/>
      </w:pPr>
      <w:r w:rsidDel="00000000" w:rsidR="00000000" w:rsidRPr="00000000">
        <w:rPr>
          <w:rtl w:val="0"/>
        </w:rPr>
        <w:t xml:space="preserve">event-card-printing-idgen.jpg</w:t>
      </w:r>
    </w:p>
    <w:p w:rsidR="00000000" w:rsidDel="00000000" w:rsidP="00000000" w:rsidRDefault="00000000" w:rsidRPr="00000000" w14:paraId="000001B1">
      <w:pPr>
        <w:rPr/>
      </w:pPr>
      <w:r w:rsidDel="00000000" w:rsidR="00000000" w:rsidRPr="00000000">
        <w:rPr>
          <w:rtl w:val="0"/>
        </w:rPr>
        <w:t xml:space="preserve">rfid-card-printing-idgen.jpg</w:t>
      </w:r>
    </w:p>
    <w:p w:rsidR="00000000" w:rsidDel="00000000" w:rsidP="00000000" w:rsidRDefault="00000000" w:rsidRPr="00000000" w14:paraId="000001B2">
      <w:pPr>
        <w:rPr/>
      </w:pPr>
      <w:r w:rsidDel="00000000" w:rsidR="00000000" w:rsidRPr="00000000">
        <w:rPr>
          <w:rtl w:val="0"/>
        </w:rPr>
        <w:t xml:space="preserve">ultrasonic-sealing-id-card-lanyard-idgen.jpg</w:t>
      </w:r>
    </w:p>
    <w:p w:rsidR="00000000" w:rsidDel="00000000" w:rsidP="00000000" w:rsidRDefault="00000000" w:rsidRPr="00000000" w14:paraId="000001B3">
      <w:pPr>
        <w:rPr/>
      </w:pPr>
      <w:r w:rsidDel="00000000" w:rsidR="00000000" w:rsidRPr="00000000">
        <w:rPr>
          <w:rtl w:val="0"/>
        </w:rPr>
        <w:t xml:space="preserve">id-card-holder-idgen.jpg</w:t>
      </w:r>
    </w:p>
    <w:p w:rsidR="00000000" w:rsidDel="00000000" w:rsidP="00000000" w:rsidRDefault="00000000" w:rsidRPr="00000000" w14:paraId="000001B4">
      <w:pPr>
        <w:rPr/>
      </w:pPr>
      <w:r w:rsidDel="00000000" w:rsidR="00000000" w:rsidRPr="00000000">
        <w:rPr>
          <w:rtl w:val="0"/>
        </w:rPr>
        <w:t xml:space="preserve">id-card-hook-idgen.jpg</w:t>
      </w:r>
    </w:p>
    <w:p w:rsidR="00000000" w:rsidDel="00000000" w:rsidP="00000000" w:rsidRDefault="00000000" w:rsidRPr="00000000" w14:paraId="000001B5">
      <w:pPr>
        <w:rPr/>
      </w:pPr>
      <w:r w:rsidDel="00000000" w:rsidR="00000000" w:rsidRPr="00000000">
        <w:rPr>
          <w:rtl w:val="0"/>
        </w:rPr>
        <w:t xml:space="preserve">complete-id-card-set-idgen.jpg</w:t>
      </w:r>
    </w:p>
    <w:p w:rsidR="00000000" w:rsidDel="00000000" w:rsidP="00000000" w:rsidRDefault="00000000" w:rsidRPr="00000000" w14:paraId="000001B6">
      <w:pPr>
        <w:rPr/>
      </w:pPr>
      <w:r w:rsidDel="00000000" w:rsidR="00000000" w:rsidRPr="00000000">
        <w:rPr>
          <w:rtl w:val="0"/>
        </w:rPr>
        <w:t xml:space="preserve">idgen-studio-data-collection.jpg</w:t>
      </w:r>
    </w:p>
    <w:p w:rsidR="00000000" w:rsidDel="00000000" w:rsidP="00000000" w:rsidRDefault="00000000" w:rsidRPr="00000000" w14:paraId="000001B7">
      <w:pPr>
        <w:spacing w:after="240" w:before="240" w:lineRule="auto"/>
        <w:rPr/>
      </w:pPr>
      <w:r w:rsidDel="00000000" w:rsidR="00000000" w:rsidRPr="00000000">
        <w:rPr>
          <w:rtl w:val="0"/>
        </w:rPr>
        <w:t xml:space="preserve">For local images:</w:t>
      </w:r>
    </w:p>
    <w:p w:rsidR="00000000" w:rsidDel="00000000" w:rsidP="00000000" w:rsidRDefault="00000000" w:rsidRPr="00000000" w14:paraId="000001B8">
      <w:pPr>
        <w:rPr/>
      </w:pPr>
      <w:r w:rsidDel="00000000" w:rsidR="00000000" w:rsidRPr="00000000">
        <w:rPr>
          <w:rtl w:val="0"/>
        </w:rPr>
        <w:t xml:space="preserve">id-card-printing-guwahati-idgen.jpg</w:t>
      </w:r>
    </w:p>
    <w:p w:rsidR="00000000" w:rsidDel="00000000" w:rsidP="00000000" w:rsidRDefault="00000000" w:rsidRPr="00000000" w14:paraId="000001B9">
      <w:pPr>
        <w:rPr/>
      </w:pPr>
      <w:r w:rsidDel="00000000" w:rsidR="00000000" w:rsidRPr="00000000">
        <w:rPr>
          <w:rtl w:val="0"/>
        </w:rPr>
        <w:t xml:space="preserve">student-id-card-printing-assam-idgen.jpg</w:t>
      </w:r>
    </w:p>
    <w:p w:rsidR="00000000" w:rsidDel="00000000" w:rsidP="00000000" w:rsidRDefault="00000000" w:rsidRPr="00000000" w14:paraId="000001BA">
      <w:pPr>
        <w:rPr/>
      </w:pPr>
      <w:r w:rsidDel="00000000" w:rsidR="00000000" w:rsidRPr="00000000">
        <w:rPr>
          <w:rtl w:val="0"/>
        </w:rPr>
        <w:t xml:space="preserve">id-card-solutions-guwahati-assam-idgen.jpg</w:t>
      </w:r>
    </w:p>
    <w:p w:rsidR="00000000" w:rsidDel="00000000" w:rsidP="00000000" w:rsidRDefault="00000000" w:rsidRPr="00000000" w14:paraId="000001BB">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only use location in the filename when the image genuinely represents that location or the service is specifically being presented for that location.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dmn7xlkzmu6v" w:id="60"/>
      <w:bookmarkEnd w:id="60"/>
      <w:r w:rsidDel="00000000" w:rsidR="00000000" w:rsidRPr="00000000">
        <w:rPr>
          <w:b w:val="1"/>
          <w:bCs w:val="1"/>
          <w:sz w:val="46"/>
          <w:szCs w:val="46"/>
          <w:rtl w:val="0"/>
        </w:rPr>
        <w:t xml:space="preserve">Homepage: Final Media Structure</w:t>
      </w:r>
    </w:p>
    <w:p w:rsidR="00000000" w:rsidDel="00000000" w:rsidP="00000000" w:rsidRDefault="00000000" w:rsidRPr="00000000" w14:paraId="000001BE">
      <w:pPr>
        <w:spacing w:after="240" w:before="240" w:lineRule="auto"/>
        <w:rPr/>
      </w:pPr>
      <w:r w:rsidDel="00000000" w:rsidR="00000000" w:rsidRPr="00000000">
        <w:rPr>
          <w:rtl w:val="0"/>
        </w:rPr>
        <w:t xml:space="preserve">I would keep the homepage relatively visual but not overloaded:</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Hero</w:t>
        <w:br w:type="textWrapping"/>
      </w:r>
      <w:r w:rsidDel="00000000" w:rsidR="00000000" w:rsidRPr="00000000">
        <w:rPr>
          <w:rFonts w:ascii="Arial Unicode MS" w:cs="Arial Unicode MS" w:eastAsia="Arial Unicode MS" w:hAnsi="Arial Unicode MS"/>
          <w:rtl w:val="0"/>
        </w:rPr>
        <w:t xml:space="preserve"> → 1 strong real product image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Services</w:t>
        <w:br w:type="textWrapping"/>
      </w:r>
      <w:r w:rsidDel="00000000" w:rsidR="00000000" w:rsidRPr="00000000">
        <w:rPr>
          <w:rFonts w:ascii="Arial Unicode MS" w:cs="Arial Unicode MS" w:eastAsia="Arial Unicode MS" w:hAnsi="Arial Unicode MS"/>
          <w:rtl w:val="0"/>
        </w:rPr>
        <w:t xml:space="preserve"> → 4 service/product images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Complete ID Solution</w:t>
        <w:br w:type="textWrapping"/>
      </w:r>
      <w:r w:rsidDel="00000000" w:rsidR="00000000" w:rsidRPr="00000000">
        <w:rPr>
          <w:rFonts w:ascii="Arial Unicode MS" w:cs="Arial Unicode MS" w:eastAsia="Arial Unicode MS" w:hAnsi="Arial Unicode MS"/>
          <w:rtl w:val="0"/>
        </w:rPr>
        <w:t xml:space="preserve"> → 1 assembly photograph/diagram</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IDGen Studio</w:t>
        <w:br w:type="textWrapping"/>
      </w:r>
      <w:r w:rsidDel="00000000" w:rsidR="00000000" w:rsidRPr="00000000">
        <w:rPr>
          <w:rFonts w:ascii="Arial Unicode MS" w:cs="Arial Unicode MS" w:eastAsia="Arial Unicode MS" w:hAnsi="Arial Unicode MS"/>
          <w:rtl w:val="0"/>
        </w:rPr>
        <w:t xml:space="preserve"> → 1 real software screenshot</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Why IDGen</w:t>
        <w:br w:type="textWrapping"/>
      </w:r>
      <w:r w:rsidDel="00000000" w:rsidR="00000000" w:rsidRPr="00000000">
        <w:rPr>
          <w:rFonts w:ascii="Arial Unicode MS" w:cs="Arial Unicode MS" w:eastAsia="Arial Unicode MS" w:hAnsi="Arial Unicode MS"/>
          <w:rtl w:val="0"/>
        </w:rPr>
        <w:t xml:space="preserve"> → 1 real business/production photograph</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Assam/Northeast</w:t>
        <w:br w:type="textWrapping"/>
      </w:r>
      <w:r w:rsidDel="00000000" w:rsidR="00000000" w:rsidRPr="00000000">
        <w:rPr>
          <w:rFonts w:ascii="Arial Unicode MS" w:cs="Arial Unicode MS" w:eastAsia="Arial Unicode MS" w:hAnsi="Arial Unicode MS"/>
          <w:rtl w:val="0"/>
        </w:rPr>
        <w:t xml:space="preserve"> → 1 genuine location/business photograph or map graphic</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Workflow Video</w:t>
        <w:br w:type="textWrapping"/>
      </w:r>
      <w:r w:rsidDel="00000000" w:rsidR="00000000" w:rsidRPr="00000000">
        <w:rPr>
          <w:rFonts w:ascii="Arial Unicode MS" w:cs="Arial Unicode MS" w:eastAsia="Arial Unicode MS" w:hAnsi="Arial Unicode MS"/>
          <w:rtl w:val="0"/>
        </w:rPr>
        <w:t xml:space="preserve"> → 1 short real IDGen video</w:t>
      </w:r>
    </w:p>
    <w:p w:rsidR="00000000" w:rsidDel="00000000" w:rsidP="00000000" w:rsidRDefault="00000000" w:rsidRPr="00000000" w14:paraId="000001C6">
      <w:pPr>
        <w:spacing w:after="240" w:before="240" w:lineRule="auto"/>
        <w:rPr/>
      </w:pPr>
      <w:r w:rsidDel="00000000" w:rsidR="00000000" w:rsidRPr="00000000">
        <w:rPr>
          <w:rtl w:val="0"/>
        </w:rPr>
        <w:t xml:space="preserve">So roughly </w:t>
      </w:r>
      <w:r w:rsidDel="00000000" w:rsidR="00000000" w:rsidRPr="00000000">
        <w:rPr>
          <w:b w:val="1"/>
          <w:bCs w:val="1"/>
          <w:rtl w:val="0"/>
        </w:rPr>
        <w:t xml:space="preserve">8–10 meaningful visual assets</w:t>
      </w:r>
      <w:r w:rsidDel="00000000" w:rsidR="00000000" w:rsidRPr="00000000">
        <w:rPr>
          <w:rtl w:val="0"/>
        </w:rPr>
        <w:t xml:space="preserve">, rather than 20–30 random images.</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7olr44g4uq6l" w:id="61"/>
      <w:bookmarkEnd w:id="61"/>
      <w:r w:rsidDel="00000000" w:rsidR="00000000" w:rsidRPr="00000000">
        <w:rPr>
          <w:b w:val="1"/>
          <w:bCs w:val="1"/>
          <w:color w:val="000000"/>
          <w:sz w:val="26"/>
          <w:szCs w:val="26"/>
          <w:rtl w:val="0"/>
        </w:rPr>
        <w:t xml:space="preserve">And one more SEO rule</w:t>
      </w:r>
    </w:p>
    <w:p w:rsidR="00000000" w:rsidDel="00000000" w:rsidP="00000000" w:rsidRDefault="00000000" w:rsidRPr="00000000" w14:paraId="000001C8">
      <w:pPr>
        <w:spacing w:after="240" w:before="240" w:lineRule="auto"/>
        <w:rPr/>
      </w:pPr>
      <w:r w:rsidDel="00000000" w:rsidR="00000000" w:rsidRPr="00000000">
        <w:rPr>
          <w:rtl w:val="0"/>
        </w:rPr>
        <w:t xml:space="preserve">For every image, keep these aligned:</w:t>
      </w:r>
    </w:p>
    <w:p w:rsidR="00000000" w:rsidDel="00000000" w:rsidP="00000000" w:rsidRDefault="00000000" w:rsidRPr="00000000" w14:paraId="000001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Image subject → filename → ALT → surrounding heading → nearby text → destination page</w:t>
      </w:r>
    </w:p>
    <w:p w:rsidR="00000000" w:rsidDel="00000000" w:rsidP="00000000" w:rsidRDefault="00000000" w:rsidRPr="00000000" w14:paraId="000001CA">
      <w:pPr>
        <w:spacing w:after="240" w:before="240" w:lineRule="auto"/>
        <w:rPr/>
      </w:pPr>
      <w:r w:rsidDel="00000000" w:rsidR="00000000" w:rsidRPr="00000000">
        <w:rPr>
          <w:rtl w:val="0"/>
        </w:rPr>
        <w:t xml:space="preserve">That creates a much stronger semantic signal than simply stuffing keywords into ALT attributes.</w:t>
      </w:r>
    </w:p>
    <w:p w:rsidR="00000000" w:rsidDel="00000000" w:rsidP="00000000" w:rsidRDefault="00000000" w:rsidRPr="00000000" w14:paraId="000001CB">
      <w:pPr>
        <w:spacing w:after="240" w:before="240" w:lineRule="auto"/>
        <w:rPr/>
      </w:pPr>
      <w:r w:rsidDel="00000000" w:rsidR="00000000" w:rsidRPr="00000000">
        <w:rPr>
          <w:rtl w:val="0"/>
        </w:rPr>
        <w:t xml:space="preserve">For the next page, </w:t>
      </w:r>
      <w:r w:rsidDel="00000000" w:rsidR="00000000" w:rsidRPr="00000000">
        <w:rPr>
          <w:rFonts w:ascii="Roboto Mono" w:cs="Roboto Mono" w:eastAsia="Roboto Mono" w:hAnsi="Roboto Mono"/>
          <w:b w:val="1"/>
          <w:bCs w:val="1"/>
          <w:color w:val="188038"/>
          <w:rtl w:val="0"/>
        </w:rPr>
        <w:t xml:space="preserve">/id-card-printing/</w:t>
      </w:r>
      <w:r w:rsidDel="00000000" w:rsidR="00000000" w:rsidRPr="00000000">
        <w:rPr>
          <w:rtl w:val="0"/>
        </w:rPr>
        <w:t xml:space="preserve">, I'll keep this same system: complete page content + SEO/GEO/AEO + exact image placements + </w:t>
      </w:r>
      <w:r w:rsidDel="00000000" w:rsidR="00000000" w:rsidRPr="00000000">
        <w:rPr>
          <w:b w:val="1"/>
          <w:bCs w:val="1"/>
          <w:rtl w:val="0"/>
        </w:rPr>
        <w:t xml:space="preserve">image filename + ALT text + suggested photo/video + internal links</w:t>
      </w:r>
      <w:r w:rsidDel="00000000" w:rsidR="00000000" w:rsidRPr="00000000">
        <w:rPr>
          <w:rtl w:val="0"/>
        </w:rPr>
        <w:t xml:space="preserve">, while making sure content owned by </w:t>
      </w:r>
      <w:r w:rsidDel="00000000" w:rsidR="00000000" w:rsidRPr="00000000">
        <w:rPr>
          <w:rFonts w:ascii="Roboto Mono" w:cs="Roboto Mono" w:eastAsia="Roboto Mono" w:hAnsi="Roboto Mono"/>
          <w:color w:val="188038"/>
          <w:rtl w:val="0"/>
        </w:rPr>
        <w:t xml:space="preserve">/student-id-card-printing/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/employee-id-card-printing/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/pricing/</w:t>
      </w:r>
      <w:r w:rsidDel="00000000" w:rsidR="00000000" w:rsidRPr="00000000">
        <w:rPr>
          <w:rtl w:val="0"/>
        </w:rPr>
        <w:t xml:space="preserve">, etc. is </w:t>
      </w:r>
      <w:r w:rsidDel="00000000" w:rsidR="00000000" w:rsidRPr="00000000">
        <w:rPr>
          <w:b w:val="1"/>
          <w:bCs w:val="1"/>
          <w:rtl w:val="0"/>
        </w:rPr>
        <w:t xml:space="preserve">not duplicated</w:t>
      </w: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3.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0.jpg"/><Relationship Id="rId14" Type="http://schemas.openxmlformats.org/officeDocument/2006/relationships/image" Target="media/image1.jp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8.jp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