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SEMANAL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Semana 25 · junio · 15-21 jun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2026-06-17T19:05:42.231Z</dcterms:created>
  <dcterms:modified xsi:type="dcterms:W3CDTF">2026-06-17T19:05:42.231Z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