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B6E" w:rsidRPr="00235B39" w:rsidRDefault="005063AE" w:rsidP="00235B39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35B39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235B3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235B3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235B3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235B39">
        <w:rPr>
          <w:rFonts w:ascii="Times New Roman" w:hAnsi="Times New Roman" w:cs="Times New Roman"/>
          <w:b/>
          <w:sz w:val="26"/>
          <w:szCs w:val="26"/>
        </w:rPr>
        <w:t xml:space="preserve"> Web</w:t>
      </w:r>
    </w:p>
    <w:p w:rsidR="00531D46" w:rsidRPr="00235B39" w:rsidRDefault="00531D46" w:rsidP="00235B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35B39">
        <w:rPr>
          <w:rFonts w:ascii="Times New Roman" w:hAnsi="Times New Roman" w:cs="Times New Roman"/>
          <w:b/>
          <w:sz w:val="26"/>
          <w:szCs w:val="26"/>
        </w:rPr>
        <w:t>Quá</w:t>
      </w:r>
      <w:proofErr w:type="spellEnd"/>
      <w:r w:rsidRPr="00235B3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235B3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35B3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:rsidR="00531D46" w:rsidRPr="00235B39" w:rsidRDefault="00531D46" w:rsidP="00235B39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531D46" w:rsidRPr="00235B39" w:rsidRDefault="00531D46" w:rsidP="00235B39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235B39">
        <w:rPr>
          <w:rFonts w:ascii="Times New Roman" w:hAnsi="Times New Roman" w:cs="Times New Roman"/>
          <w:b/>
          <w:sz w:val="26"/>
          <w:szCs w:val="26"/>
        </w:rPr>
        <w:t>1,</w:t>
      </w:r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:rsidR="00531D46" w:rsidRPr="00235B39" w:rsidRDefault="00531D46" w:rsidP="00235B39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55" w:type="dxa"/>
        <w:tblInd w:w="1080" w:type="dxa"/>
        <w:tblLook w:val="04A0" w:firstRow="1" w:lastRow="0" w:firstColumn="1" w:lastColumn="0" w:noHBand="0" w:noVBand="1"/>
      </w:tblPr>
      <w:tblGrid>
        <w:gridCol w:w="4315"/>
        <w:gridCol w:w="5040"/>
      </w:tblGrid>
      <w:tr w:rsidR="00531D46" w:rsidRPr="00235B39" w:rsidTr="009E2DAE">
        <w:tc>
          <w:tcPr>
            <w:tcW w:w="4315" w:type="dxa"/>
          </w:tcPr>
          <w:p w:rsidR="00531D46" w:rsidRPr="00235B39" w:rsidRDefault="00531D46" w:rsidP="00235B3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5040" w:type="dxa"/>
          </w:tcPr>
          <w:p w:rsidR="00531D46" w:rsidRPr="00235B39" w:rsidRDefault="00531D46" w:rsidP="00235B3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531D46" w:rsidRPr="00235B39" w:rsidTr="009E2DAE">
        <w:trPr>
          <w:trHeight w:val="350"/>
        </w:trPr>
        <w:tc>
          <w:tcPr>
            <w:tcW w:w="4315" w:type="dxa"/>
          </w:tcPr>
          <w:p w:rsidR="00531D46" w:rsidRPr="00235B39" w:rsidRDefault="00531D46" w:rsidP="00235B3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5040" w:type="dxa"/>
          </w:tcPr>
          <w:p w:rsidR="00531D46" w:rsidRPr="00235B39" w:rsidRDefault="00531D46" w:rsidP="00235B3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</w:p>
        </w:tc>
      </w:tr>
      <w:tr w:rsidR="00531D46" w:rsidRPr="00235B39" w:rsidTr="009E2DAE">
        <w:tc>
          <w:tcPr>
            <w:tcW w:w="4315" w:type="dxa"/>
          </w:tcPr>
          <w:p w:rsidR="00531D46" w:rsidRPr="00235B39" w:rsidRDefault="00531D46" w:rsidP="00235B3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jquery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, CSS,HTML,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javacsript</w:t>
            </w:r>
            <w:proofErr w:type="spellEnd"/>
          </w:p>
        </w:tc>
        <w:tc>
          <w:tcPr>
            <w:tcW w:w="5040" w:type="dxa"/>
          </w:tcPr>
          <w:p w:rsidR="00531D46" w:rsidRPr="00235B39" w:rsidRDefault="00531D46" w:rsidP="00235B3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Xuâ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</w:p>
        </w:tc>
      </w:tr>
      <w:tr w:rsidR="00531D46" w:rsidRPr="00235B39" w:rsidTr="009E2DAE">
        <w:tc>
          <w:tcPr>
            <w:tcW w:w="4315" w:type="dxa"/>
          </w:tcPr>
          <w:p w:rsidR="00531D46" w:rsidRPr="00235B39" w:rsidRDefault="00531D46" w:rsidP="00235B3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5040" w:type="dxa"/>
          </w:tcPr>
          <w:p w:rsidR="00531D46" w:rsidRPr="00235B39" w:rsidRDefault="00531D46" w:rsidP="00235B3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</w:p>
        </w:tc>
      </w:tr>
    </w:tbl>
    <w:p w:rsidR="00531D46" w:rsidRPr="00235B39" w:rsidRDefault="00531D46" w:rsidP="00235B39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531D46" w:rsidRPr="00235B39" w:rsidRDefault="00531D46" w:rsidP="00235B39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235B39">
        <w:rPr>
          <w:rFonts w:ascii="Times New Roman" w:hAnsi="Times New Roman" w:cs="Times New Roman"/>
          <w:b/>
          <w:sz w:val="26"/>
          <w:szCs w:val="26"/>
        </w:rPr>
        <w:t xml:space="preserve">2,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:rsidR="009E2DAE" w:rsidRPr="00235B39" w:rsidRDefault="009E2DAE" w:rsidP="00235B39">
      <w:pPr>
        <w:pStyle w:val="ListParagraph"/>
        <w:spacing w:line="276" w:lineRule="auto"/>
        <w:ind w:left="540" w:hanging="27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50" w:type="dxa"/>
        <w:tblInd w:w="1075" w:type="dxa"/>
        <w:tblLayout w:type="fixed"/>
        <w:tblLook w:val="04A0" w:firstRow="1" w:lastRow="0" w:firstColumn="1" w:lastColumn="0" w:noHBand="0" w:noVBand="1"/>
      </w:tblPr>
      <w:tblGrid>
        <w:gridCol w:w="900"/>
        <w:gridCol w:w="2340"/>
        <w:gridCol w:w="4410"/>
        <w:gridCol w:w="1800"/>
      </w:tblGrid>
      <w:tr w:rsidR="00B35F0B" w:rsidRPr="00235B39" w:rsidTr="00235B39">
        <w:tc>
          <w:tcPr>
            <w:tcW w:w="900" w:type="dxa"/>
          </w:tcPr>
          <w:p w:rsidR="00531D46" w:rsidRPr="00235B39" w:rsidRDefault="00531D46" w:rsidP="00235B3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340" w:type="dxa"/>
          </w:tcPr>
          <w:p w:rsidR="00531D46" w:rsidRPr="00235B39" w:rsidRDefault="00531D46" w:rsidP="00235B3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4410" w:type="dxa"/>
          </w:tcPr>
          <w:p w:rsidR="00531D46" w:rsidRPr="00235B39" w:rsidRDefault="00531D46" w:rsidP="00235B3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00" w:type="dxa"/>
          </w:tcPr>
          <w:p w:rsidR="00531D46" w:rsidRPr="00235B39" w:rsidRDefault="009E2DAE" w:rsidP="00235B3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Link download</w:t>
            </w:r>
          </w:p>
        </w:tc>
      </w:tr>
      <w:tr w:rsidR="00B35F0B" w:rsidRPr="00235B39" w:rsidTr="00235B39">
        <w:tc>
          <w:tcPr>
            <w:tcW w:w="900" w:type="dxa"/>
          </w:tcPr>
          <w:p w:rsidR="00531D46" w:rsidRPr="00235B39" w:rsidRDefault="009E2DAE" w:rsidP="00235B3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Ver1</w:t>
            </w:r>
          </w:p>
        </w:tc>
        <w:tc>
          <w:tcPr>
            <w:tcW w:w="2340" w:type="dxa"/>
          </w:tcPr>
          <w:p w:rsidR="00531D46" w:rsidRPr="00235B39" w:rsidRDefault="009E2DAE" w:rsidP="00235B3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html,css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  <w:p w:rsidR="002B4F59" w:rsidRPr="00235B39" w:rsidRDefault="002B4F59" w:rsidP="00235B3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2DAE" w:rsidRPr="00235B39" w:rsidRDefault="009E2DAE" w:rsidP="00235B3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cầ</w:t>
            </w:r>
            <w:r w:rsidR="00AC2B2F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AC2B2F">
              <w:rPr>
                <w:rFonts w:ascii="Times New Roman" w:hAnsi="Times New Roman" w:cs="Times New Roman"/>
                <w:sz w:val="26"/>
                <w:szCs w:val="26"/>
              </w:rPr>
              <w:t xml:space="preserve"> 1,2,3</w:t>
            </w:r>
          </w:p>
        </w:tc>
        <w:tc>
          <w:tcPr>
            <w:tcW w:w="4410" w:type="dxa"/>
          </w:tcPr>
          <w:p w:rsidR="00AC2B2F" w:rsidRDefault="009E2DAE" w:rsidP="00AC2B2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AC2B2F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="00AC2B2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="00AC2B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C2B2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AC2B2F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AC2B2F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AC2B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C2B2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AC2B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C2B2F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="00AC2B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C2B2F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="00AC2B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C2B2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AC2B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C2B2F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="00AC2B2F">
              <w:rPr>
                <w:rFonts w:ascii="Times New Roman" w:hAnsi="Times New Roman" w:cs="Times New Roman"/>
                <w:sz w:val="26"/>
                <w:szCs w:val="26"/>
              </w:rPr>
              <w:t xml:space="preserve"> to </w:t>
            </w:r>
            <w:proofErr w:type="spellStart"/>
            <w:r w:rsidR="00AC2B2F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 w:rsidR="00AC2B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C2B2F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</w:p>
          <w:p w:rsidR="00AC2B2F" w:rsidRDefault="00AC2B2F" w:rsidP="00AC2B2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  <w:p w:rsidR="00AC2B2F" w:rsidRPr="00235B39" w:rsidRDefault="00AC2B2F" w:rsidP="00AC2B2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mobile</w:t>
            </w:r>
          </w:p>
          <w:p w:rsidR="009E2DAE" w:rsidRPr="00235B39" w:rsidRDefault="009E2DAE" w:rsidP="00235B3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531D46" w:rsidRPr="00235B39" w:rsidRDefault="002B4F59" w:rsidP="00235B3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https://drive.google.com/drive/folders/18aXN_2</w:t>
            </w:r>
            <w:r w:rsidR="00AC2B2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jv9AoUk--q47gYkAKNxmwDBETf?usp=sharing</w:t>
            </w:r>
          </w:p>
        </w:tc>
      </w:tr>
      <w:tr w:rsidR="00B35F0B" w:rsidRPr="00235B39" w:rsidTr="00235B39">
        <w:tc>
          <w:tcPr>
            <w:tcW w:w="900" w:type="dxa"/>
          </w:tcPr>
          <w:p w:rsidR="00531D46" w:rsidRPr="00235B39" w:rsidRDefault="009E2DAE" w:rsidP="00235B3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Ver2</w:t>
            </w:r>
          </w:p>
        </w:tc>
        <w:tc>
          <w:tcPr>
            <w:tcW w:w="2340" w:type="dxa"/>
          </w:tcPr>
          <w:p w:rsidR="00531D46" w:rsidRPr="00235B39" w:rsidRDefault="009E2DAE" w:rsidP="00235B3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jquery,html,css,javascript</w:t>
            </w:r>
            <w:proofErr w:type="spellEnd"/>
          </w:p>
        </w:tc>
        <w:tc>
          <w:tcPr>
            <w:tcW w:w="4410" w:type="dxa"/>
          </w:tcPr>
          <w:p w:rsidR="00AC2B2F" w:rsidRDefault="00AC2B2F" w:rsidP="00AC2B2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ajax</w:t>
            </w:r>
            <w:proofErr w:type="spellEnd"/>
          </w:p>
          <w:p w:rsidR="00AC2B2F" w:rsidRDefault="00AC2B2F" w:rsidP="00AC2B2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kéo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  <w:p w:rsidR="00AC2B2F" w:rsidRPr="00235B39" w:rsidRDefault="00AC2B2F" w:rsidP="00AC2B2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00" w:type="dxa"/>
          </w:tcPr>
          <w:p w:rsidR="00531D46" w:rsidRPr="00235B39" w:rsidRDefault="002B4F59" w:rsidP="00235B3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35B39">
              <w:rPr>
                <w:rFonts w:ascii="Times New Roman" w:hAnsi="Times New Roman" w:cs="Times New Roman"/>
                <w:sz w:val="26"/>
                <w:szCs w:val="26"/>
              </w:rPr>
              <w:t>https://drive.google.com/drive/folders/18aXN_2jv9AoUk--q47gYkAKNxmwDBETf?usp=sharing</w:t>
            </w:r>
          </w:p>
        </w:tc>
      </w:tr>
    </w:tbl>
    <w:p w:rsidR="00235B39" w:rsidRPr="00235B39" w:rsidRDefault="00235B39" w:rsidP="00235B39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531D46" w:rsidRPr="00235B39" w:rsidRDefault="00B35F0B" w:rsidP="00235B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35B39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235B39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:rsidR="00B35F0B" w:rsidRPr="00235B39" w:rsidRDefault="00B35F0B" w:rsidP="00235B39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B35F0B" w:rsidRPr="00235B39" w:rsidRDefault="00B35F0B" w:rsidP="00235B3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35B3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B35F0B" w:rsidRPr="00235B39" w:rsidRDefault="00B35F0B" w:rsidP="00235B3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B35F0B" w:rsidRPr="00235B39" w:rsidRDefault="00B35F0B" w:rsidP="00235B3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lastRenderedPageBreak/>
        <w:t>phương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lạ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lẫm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ta,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35F0B" w:rsidRPr="00235B39" w:rsidRDefault="00B35F0B" w:rsidP="00235B3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B35F0B" w:rsidRPr="00235B39" w:rsidRDefault="00B35F0B" w:rsidP="00235B3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Internet.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35F0B" w:rsidRPr="00235B39" w:rsidRDefault="00B35F0B" w:rsidP="00235B3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B35F0B" w:rsidRPr="00235B39" w:rsidRDefault="00B35F0B" w:rsidP="00235B3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“Website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35F0B" w:rsidRPr="00235B39" w:rsidRDefault="00B35F0B" w:rsidP="00235B3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B35F0B" w:rsidRDefault="00B35F0B" w:rsidP="00235B3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235B39"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tạp</w:t>
      </w:r>
      <w:proofErr w:type="gramStart"/>
      <w:r w:rsidRPr="00235B39">
        <w:rPr>
          <w:rFonts w:ascii="Times New Roman" w:hAnsi="Times New Roman" w:cs="Times New Roman"/>
          <w:sz w:val="26"/>
          <w:szCs w:val="26"/>
        </w:rPr>
        <w:t>,cho</w:t>
      </w:r>
      <w:proofErr w:type="spellEnd"/>
      <w:proofErr w:type="gram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ở website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Đặng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Hùng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này.Trong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35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5B39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235B39" w:rsidRDefault="00235B39" w:rsidP="00235B3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235B39" w:rsidRDefault="00235B39" w:rsidP="00235B39">
      <w:pPr>
        <w:pStyle w:val="ListParagraph"/>
        <w:numPr>
          <w:ilvl w:val="0"/>
          <w:numId w:val="4"/>
        </w:numPr>
        <w:tabs>
          <w:tab w:val="left" w:pos="144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</w:p>
    <w:p w:rsidR="00235B39" w:rsidRDefault="00235B39" w:rsidP="00235B39">
      <w:pPr>
        <w:pStyle w:val="ListParagraph"/>
        <w:tabs>
          <w:tab w:val="left" w:pos="1440"/>
        </w:tabs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="00235B39" w:rsidRDefault="00235B39" w:rsidP="00235B39">
      <w:pPr>
        <w:pStyle w:val="ListParagraph"/>
        <w:numPr>
          <w:ilvl w:val="0"/>
          <w:numId w:val="1"/>
        </w:numPr>
        <w:tabs>
          <w:tab w:val="left" w:pos="1440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</w:p>
    <w:p w:rsidR="00235B39" w:rsidRDefault="00235B39" w:rsidP="00235B39">
      <w:pPr>
        <w:pStyle w:val="ListParagraph"/>
        <w:tabs>
          <w:tab w:val="left" w:pos="1440"/>
        </w:tabs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:rsidR="00235B39" w:rsidRDefault="00235B39" w:rsidP="00235B39">
      <w:pPr>
        <w:pStyle w:val="ListParagraph"/>
        <w:tabs>
          <w:tab w:val="left" w:pos="1440"/>
        </w:tabs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</w:t>
      </w:r>
      <w:proofErr w:type="gramStart"/>
      <w:r>
        <w:rPr>
          <w:rFonts w:ascii="Times New Roman" w:hAnsi="Times New Roman" w:cs="Times New Roman"/>
          <w:sz w:val="26"/>
          <w:szCs w:val="26"/>
        </w:rPr>
        <w:t>,CSS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</w:p>
    <w:p w:rsidR="00235B39" w:rsidRDefault="00235B39" w:rsidP="00235B39">
      <w:pPr>
        <w:pStyle w:val="ListParagraph"/>
        <w:tabs>
          <w:tab w:val="left" w:pos="1440"/>
        </w:tabs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2,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235B39" w:rsidRPr="00235B39" w:rsidRDefault="00235B39" w:rsidP="00235B39">
      <w:pPr>
        <w:pStyle w:val="ListParagraph"/>
        <w:tabs>
          <w:tab w:val="left" w:pos="1440"/>
        </w:tabs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235B39">
        <w:rPr>
          <w:rFonts w:ascii="Times New Roman" w:hAnsi="Times New Roman" w:cs="Times New Roman"/>
          <w:sz w:val="26"/>
          <w:szCs w:val="26"/>
        </w:rPr>
        <w:t>https://www.w3schools.com/</w:t>
      </w:r>
    </w:p>
    <w:p w:rsidR="00235B39" w:rsidRPr="00235B39" w:rsidRDefault="00235B39" w:rsidP="00235B39">
      <w:pPr>
        <w:pStyle w:val="ListParagraph"/>
        <w:tabs>
          <w:tab w:val="left" w:pos="1440"/>
        </w:tabs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B35F0B" w:rsidRPr="00235B39" w:rsidRDefault="00B35F0B" w:rsidP="00235B3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B35F0B" w:rsidRPr="00235B39" w:rsidRDefault="00B35F0B" w:rsidP="00235B3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B35F0B" w:rsidRPr="00235B39" w:rsidRDefault="00B35F0B" w:rsidP="00235B3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sectPr w:rsidR="00B35F0B" w:rsidRPr="0023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B7675"/>
    <w:multiLevelType w:val="hybridMultilevel"/>
    <w:tmpl w:val="04C09258"/>
    <w:lvl w:ilvl="0" w:tplc="47A63E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D07CB"/>
    <w:multiLevelType w:val="hybridMultilevel"/>
    <w:tmpl w:val="6B0C3016"/>
    <w:lvl w:ilvl="0" w:tplc="50FEA2D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6755DC5"/>
    <w:multiLevelType w:val="hybridMultilevel"/>
    <w:tmpl w:val="6D76B3F4"/>
    <w:lvl w:ilvl="0" w:tplc="3E1894B4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1242F"/>
    <w:multiLevelType w:val="hybridMultilevel"/>
    <w:tmpl w:val="D7BAB5AA"/>
    <w:lvl w:ilvl="0" w:tplc="6826F4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9F7"/>
    <w:rsid w:val="00181B6E"/>
    <w:rsid w:val="00235B39"/>
    <w:rsid w:val="002B4F59"/>
    <w:rsid w:val="004169F7"/>
    <w:rsid w:val="005063AE"/>
    <w:rsid w:val="00531D46"/>
    <w:rsid w:val="008B6D3C"/>
    <w:rsid w:val="009609C5"/>
    <w:rsid w:val="009E2DAE"/>
    <w:rsid w:val="00AC2B2F"/>
    <w:rsid w:val="00B35F0B"/>
    <w:rsid w:val="00CD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9C5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D46"/>
    <w:pPr>
      <w:ind w:left="720"/>
      <w:contextualSpacing/>
    </w:pPr>
  </w:style>
  <w:style w:type="table" w:styleId="TableGrid">
    <w:name w:val="Table Grid"/>
    <w:basedOn w:val="TableNormal"/>
    <w:uiPriority w:val="39"/>
    <w:rsid w:val="00531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609C5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customStyle="1" w:styleId="M11">
    <w:name w:val="M1.1"/>
    <w:link w:val="M11Char"/>
    <w:qFormat/>
    <w:rsid w:val="009609C5"/>
    <w:pPr>
      <w:spacing w:before="120" w:after="120" w:line="240" w:lineRule="auto"/>
    </w:pPr>
    <w:rPr>
      <w:rFonts w:ascii="Times New Roman" w:eastAsia="Calibri" w:hAnsi="Times New Roman" w:cs="Times New Roman"/>
      <w:b/>
      <w:sz w:val="28"/>
      <w:szCs w:val="24"/>
    </w:rPr>
  </w:style>
  <w:style w:type="character" w:customStyle="1" w:styleId="M11Char">
    <w:name w:val="M1.1 Char"/>
    <w:link w:val="M11"/>
    <w:rsid w:val="009609C5"/>
    <w:rPr>
      <w:rFonts w:ascii="Times New Roman" w:eastAsia="Calibri" w:hAnsi="Times New Roman" w:cs="Times New Roman"/>
      <w:b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9C5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D46"/>
    <w:pPr>
      <w:ind w:left="720"/>
      <w:contextualSpacing/>
    </w:pPr>
  </w:style>
  <w:style w:type="table" w:styleId="TableGrid">
    <w:name w:val="Table Grid"/>
    <w:basedOn w:val="TableNormal"/>
    <w:uiPriority w:val="39"/>
    <w:rsid w:val="00531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609C5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customStyle="1" w:styleId="M11">
    <w:name w:val="M1.1"/>
    <w:link w:val="M11Char"/>
    <w:qFormat/>
    <w:rsid w:val="009609C5"/>
    <w:pPr>
      <w:spacing w:before="120" w:after="120" w:line="240" w:lineRule="auto"/>
    </w:pPr>
    <w:rPr>
      <w:rFonts w:ascii="Times New Roman" w:eastAsia="Calibri" w:hAnsi="Times New Roman" w:cs="Times New Roman"/>
      <w:b/>
      <w:sz w:val="28"/>
      <w:szCs w:val="24"/>
    </w:rPr>
  </w:style>
  <w:style w:type="character" w:customStyle="1" w:styleId="M11Char">
    <w:name w:val="M1.1 Char"/>
    <w:link w:val="M11"/>
    <w:rsid w:val="009609C5"/>
    <w:rPr>
      <w:rFonts w:ascii="Times New Roman" w:eastAsia="Calibri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2ECDC-90CA-4F6F-BA25-577D4C492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2</cp:revision>
  <dcterms:created xsi:type="dcterms:W3CDTF">2018-12-30T17:43:00Z</dcterms:created>
  <dcterms:modified xsi:type="dcterms:W3CDTF">2018-12-30T17:43:00Z</dcterms:modified>
</cp:coreProperties>
</file>