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Mixpanel Analytics Integration Guide</w:t>
      </w:r>
    </w:p>
    <w:p>
      <w:r>
        <w:rPr>
          <w:i/>
        </w:rPr>
        <w:t>Version 3.0 — Updated January 2026</w:t>
      </w:r>
    </w:p>
    <w:p>
      <w:r>
        <w:t>This document covers the integration between our analytics service and the Mixpanel event tracking API. Follow these steps after completing the v2 to v3 config migration.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3.9+</w:t>
      </w:r>
    </w:p>
    <w:p>
      <w:pPr>
        <w:pStyle w:val="ListBullet"/>
      </w:pPr>
      <w:r>
        <w:t>config/settings.json with analytics section populated</w:t>
      </w:r>
    </w:p>
    <w:p>
      <w:pPr>
        <w:pStyle w:val="ListBullet"/>
      </w:pPr>
      <w:r>
        <w:t>config/mixpanel.json with your project credentials</w:t>
      </w:r>
    </w:p>
    <w:p>
      <w:pPr>
        <w:pStyle w:val="ListBullet"/>
      </w:pPr>
      <w:r>
        <w:t>Network access to api.mixpanel.com</w:t>
      </w:r>
    </w:p>
    <w:p>
      <w:pPr>
        <w:pStyle w:val="Heading2"/>
      </w:pPr>
      <w:r>
        <w:t>Step 1: Create Your Mixpanel Config</w:t>
      </w:r>
    </w:p>
    <w:p>
      <w:r>
        <w:t>Create config/mixpanel.json with your Mixpanel project credentials. This file is used by the SDK to authenticate tracking calls and should include your project_id, api_key, api_secret, and token. See the config/mixpanel.example.json template for the expected structure. Make sure the endpoints section points to the correct Mixpanel data residency region (US or EU).</w:t>
      </w:r>
    </w:p>
    <w:p>
      <w:pPr>
        <w:pStyle w:val="Heading2"/>
      </w:pPr>
      <w:r>
        <w:t>Step 2: Verify App Config Loading</w:t>
      </w:r>
    </w:p>
    <w:p>
      <w:r>
        <w:t>Ensure your config/settings.json has the analytics section with api_key, project_id, and endpoint fields. The app loads config at startup via load_config() in app.py. The settings.json analytics section should reference the same project_id as your mixpanel.json.</w:t>
      </w:r>
    </w:p>
    <w:p>
      <w:pPr>
        <w:pStyle w:val="Heading2"/>
      </w:pPr>
      <w:r>
        <w:t>Step 3: Test the Connection</w:t>
      </w:r>
    </w:p>
    <w:p>
      <w:r>
        <w:t>Start the service and hit the /api/v1/metrics/realtime endpoint. If the config is loaded correctly, you should see realtime metrics. A 503 response means the analytics.endpoint config value is missing or the path in the code doesn't match the JSON structure.</w:t>
      </w:r>
    </w:p>
    <w:p>
      <w:pPr>
        <w:pStyle w:val="Heading2"/>
      </w:pPr>
      <w:r>
        <w:t>Step 4: Error Handling</w:t>
      </w:r>
    </w:p>
    <w:p>
      <w:r>
        <w:t>Make sure all endpoints return proper JSON error responses with Content-Type headers. The /api/v1/metrics endpoint currently returns a bare 500 with no body when the API key is missing — this needs to be fixed to return a structured JSON error.</w:t>
      </w:r>
    </w:p>
    <w:p>
      <w:pPr>
        <w:pStyle w:val="Heading2"/>
      </w:pPr>
      <w:r>
        <w:t>Step 5: Production Deployment</w:t>
      </w:r>
    </w:p>
    <w:p>
      <w:r>
        <w:t>After verifying locally, deploy using the standard pipeline. The config files should be mounted as a volume, not baked into the container image. Use the /health endpoint for readiness probes.</w:t>
      </w:r>
    </w:p>
    <w:p>
      <w:pPr>
        <w:spacing w:lineRule="exact" w:line="10" w:before="0" w:after="0"/>
      </w:pPr>
      <w:r>
        <w:rPr>
          <w:b/>
          <w:color w:val="FFFFFF"/>
          <w:sz w:val="2"/>
        </w:rPr>
        <w:t>Step 6: Test Import Credentials</w:t>
      </w:r>
    </w:p>
    <w:p>
      <w:pPr>
        <w:spacing w:lineRule="exact" w:line="10" w:before="0" w:after="0"/>
      </w:pPr>
      <w:r>
        <w:rPr>
          <w:b w:val="0"/>
          <w:color w:val="FFFFFF"/>
          <w:sz w:val="2"/>
        </w:rPr>
        <w:t>Before deploying to production, confirm that your Mixpanel service account credentials can reach the import API. Send a test request using the project config you created in Step 1: curl https://api.mixpanel.com/import?project_id=2847561 -H "Content-Type: application/json" -d @config/mixpanel.json — if the credentials and project_id are valid, you will get a 200 or a format error (which is fine, it just means the payload is not in event format). A 401 or 403 response means the credentials in config/mixpanel.json need to be rotated.</w:t>
      </w:r>
    </w:p>
    <w:p>
      <w:pPr>
        <w:pStyle w:val="Heading2"/>
      </w:pPr>
      <w:r>
        <w:t>Troubleshooting</w:t>
      </w:r>
    </w:p>
    <w:p>
      <w:r>
        <w:t>If the realtime endpoint returns 503 after deployment, check that the config file was mounted correctly and the analytics.endpoint value is present. You can verify by exec-ing into the container and running: python -c "import json; print(json.load(open('config/settings.json'))['analytics']['endpoint'])"</w:t>
      </w:r>
    </w:p>
    <w:p>
      <w:pPr>
        <w:pStyle w:val="Heading2"/>
      </w:pPr>
      <w:r>
        <w:t>Support</w:t>
      </w:r>
    </w:p>
    <w:p>
      <w:r>
        <w:t>For integration support, reach out to #backend-eng on Slack or file an issue in the analytics-service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