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לשמוח בהקפה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לשאוב כוח מהרצון שלנו להתקדם למקום טוב יותר · הוורט של הרב קרליבך על "יגל לבי בישועתך" · לבדוק את מקור הוורט ולבקש רשות על השיר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היומיומי מביא אותו במגע עם התאווה לא תמיד יכול להיות ספון בתיבה - והדגים נשארו חיים בלעדיה · טמאים מול טהורים שמנתבים את יסוד המים למקומות חיוביים · סימני הטהרה כנמשל: קשקשת - "שריון קשקשים הוא לבוש", חציצה בלי להתערבב · שם ויפת - לא בורחים מהזירה אבל גם לא מסתכלים, ופניהם אחורנית · רעיון לאיור: שניים הולכים אחורה ומכסים סמארטפון בשמיכה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תהיה עסוק!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אחרי התיבה מתברך נוח בברכה שמהדהדת את ברכת אדם - "פרו ורבו… וכבשו" - ונוספת בה "ורדו": לא לפגוע באחרים תוך כדי ההשתלטות על העולם · מי שעסוק בעשייה חיובית ובפיתוח העולם מרחיק את עצמו מן התאווה · אבל פגיעה באחרים מייצרת משקעים שליליים, ואל ההרגעה והנחמה שלהם אנחנו פונים אל התאווה · ומכאן אולי צמד החטאים של דור המבול: גזל ועריות מזינים זה את זה - הפגיעה מגבירה את היצר, והיצר מגביר את הפגיעה · הערה בטיוטה: לכתוב בסגנון חרדי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תצייר את הקשת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הקב"ה כורת ברית עם נוח ולא מסתפק בה, אלא יוצר לעצמו כביכול סימן שיזכיר - "והיה בענני ענן על הארץ ונראתה הקשת בענן" · ואין שכחה לפני כסא כבודו, אלא שדרכו לנהוג כך כדי ללמד אותנו ("נעשה אדם" - להתייעץ עם הקטנים; "ארדה נא ואראה" - לבדוק את העובדות לפני ההכרעה) · הנמשל: אחרי "מבול" שהמטנו על עצמנו ואחרי החרטה, ליצור סימן שיזכיר לנו בעתיד שאיננו רוצים בו שוב - למשל לכתוב את התחושות הקשות (קשות מלשון קשת?) · שבעת צבעי הקשת כנגד שבע המידות, ומכאן התבוננות בכל היבטי החיים שהשימוש בתאווה משפיע עליהם (להפנות לדפי העבודה, ואולי גירסה חדשה) · ולסיום: הברית עצמה נקראת אף היא קשת · המקורות עדיין חסרים בטיוטה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למצוא שפה משותפת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שני דברים חיברו את בוני מגדל בבל: הקירבה הפיזית והשפה המשותפת - והשנייה היא המהותית, ולכן בלילת השפה היא שהפיצה אותם על פני כל הארץ · "ועתה לא ייבצר מהם כל אשר יזמו לעשות" - כוחה של אחדות גם במטרה שלילית ומוצהרת של מרידה · דורו של אחאב שלא מתו במלחמות מול דורו של דוד · קל וחומר למטרה חיובית: לא "ונעשה לנו שם" אלא "ונעשה לו יתברך שם" · הנמשל: למצוא אנשים שיש איתם שפה משותפת, שמבינים באמת מה עובר עלינו - רק כך נבנה מגדל יציב עם יסוד איתן, תרתי משמע · מקורות: מפרשים שקושרים את בלילת השפה לפיזור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ללכת עד הסוף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תרח התכוון להגיע לארץ כנען, ונשבר באמצע הדרך (סוף הפרשה הקודמת) · וזו בדיוק המעלה של אברהם, שאנחנו צאצאיו הגשמיים והרוחניים: הוא הלך עם זה עד הסוף · כותרת וכיוון בלבד, רעיון קצר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לטובתך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הסיפור על רבי משה לייב מסאסוב ב"טיב הסיפורים" (הייחוס מסומן בטיוטה בסימן שאלה), והלקח לעניינו · ומכאן דרשה ב"להנאתך ולטובתך" - שתהיה נאה ומתוקן בעניין הזה, ותוכל יותר להיטיב ולהועיל לאחרים שמתמודדים בו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לפי מה אתה בוחר?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לפי דברי חז"ל, לוט בחר בסדום מטעם מסוים · גם בבחירות היומיומיות שלנו - היכן לעבוד, להסתובב, לנסוע, לבלות, לגור - אנחנו צריכים להיות כנים לגבי המניעים · לשאול את עצמנו לפני: "האם באמת יש לי סיבה טובה להיות שם?", ואם כן - מה האתגרים הצפויים לי שם וכיצד אני מתכוון להתמודד איתם · קשור מאוד לכלי התכנון: לא "ליפול" לתוך התמודדות אלא להיערך אליה מראש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מלחמה על הכל! / תן לי הנפש!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ארבעת המלכים מכים ומשמידים בדרכם למלחמה עוד עמים רבים - וכך נוהגת התאווה: היא אינה מסתפקת בתחום הנפילה עצמה אלא מכה "על הדרך" בכל שאר תחומי החיים - עבודת ה', קשרים עם חברים ובני משפחה, תפקוד בעבודה, סדר יום תקין (אפשר להיעזר בדף "לדייק את הלמה שלך") · בולט אצל מכורים, אבל גם מתמודדים "רגילים" שיתבוננו לעומק ימצאו זאת אצלם במידה כזו או אחרת · הסיפור על החבר מ-AA שחשב שהוא מניח בקופה רק את מחיר המשקה, ומאוחר יותר הבין שהניח שם את העבודה, המשפחה, הבריאות ואת עצם החיים · ונקודה אחת שעליה התאווה נאבקת במיוחד: מלך סדום - מקום וסמל התאווה - אומר לאברהם איש החסד "תן לי הנפש והרכוש קח לך", וזה מה שהיצר באמת רוצה: את הזהות וההשתייכות שלנו · (ראו גם מה שנכתב בפרשת וירא תשפ"ז)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