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(image for reference only)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Management Courses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Enroll now and get certified in a week.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Accredited Online Courses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Starting 2nd October 2023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Complete each course in 35 hrs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Management Professional (</w:t>
      </w:r>
      <w:r w:rsidDel="00000000" w:rsidR="00000000" w:rsidRPr="00000000">
        <w:rPr>
          <w:rtl w:val="0"/>
        </w:rPr>
        <w:t xml:space="preserve">PMP)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Mastering Project Management: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Project Management concepts and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Multiple Tasks, Priorities &amp; Deadlines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Planning, Scheduling &amp; Control: Global Best Practices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important aspects of leading a project team to achieve a successful project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Measuring performance at every stage, master how to lead a seamless project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 the project, obtaining acceptance of the project deliverables, Documentation, formalize closure and handing over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PMP Exam Preparation: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 Strategy Guide, Mock PMP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Fees:  </w:t>
      </w:r>
      <w:r w:rsidDel="00000000" w:rsidR="00000000" w:rsidRPr="00000000">
        <w:rPr>
          <w:strike w:val="1"/>
          <w:rtl w:val="0"/>
        </w:rPr>
        <w:t xml:space="preserve">$1,195</w:t>
      </w:r>
      <w:r w:rsidDel="00000000" w:rsidR="00000000" w:rsidRPr="00000000">
        <w:rPr>
          <w:rtl w:val="0"/>
        </w:rPr>
        <w:t xml:space="preserve"> $599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PMI Agile Certified Practicioner (PMI-ACP)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Become a skilled Agile Practitioner. Enhance and validate your knowledge of Agile practices and techniques with the PMI-ACP® certification.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Practice latest Agile principles and techniques 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Learn principles and practices of agile, including Scrum, XP and Lean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Immersive course, designed by experienced Agilists  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Experiential learning, real-world simulations, case studies and more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 Digital PMI-ACP exam prep materials, training aids, online resources, realistic sample questions will be provided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Fees:  </w:t>
      </w:r>
      <w:r w:rsidDel="00000000" w:rsidR="00000000" w:rsidRPr="00000000">
        <w:rPr>
          <w:strike w:val="1"/>
          <w:rtl w:val="0"/>
        </w:rPr>
        <w:t xml:space="preserve">$1,995</w:t>
      </w:r>
      <w:r w:rsidDel="00000000" w:rsidR="00000000" w:rsidRPr="00000000">
        <w:rPr>
          <w:rtl w:val="0"/>
        </w:rPr>
        <w:t xml:space="preserve"> $999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Certified Associate in Project Management (CAPM)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Distinguish yourself in a competitive job market as a new graduate with CAPM Certification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Learn the fundamentals and terminologies of project management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CAPM enables you to pursue the PMP Training without the 3+ years work experience needed for PMP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develop growing levels of competence in the practice of project management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Fees:  </w:t>
      </w:r>
      <w:r w:rsidDel="00000000" w:rsidR="00000000" w:rsidRPr="00000000">
        <w:rPr>
          <w:strike w:val="1"/>
          <w:rtl w:val="0"/>
        </w:rPr>
        <w:t xml:space="preserve">$1,595</w:t>
      </w:r>
      <w:r w:rsidDel="00000000" w:rsidR="00000000" w:rsidRPr="00000000">
        <w:rPr>
          <w:rtl w:val="0"/>
        </w:rPr>
        <w:t xml:space="preserve"> $899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Certified Scrum Product Owner (CSPO)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Introduction to theory, values, rules, roles, events and artifacts of Scrum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 part of the world's largest Agile community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 comprehensive exam support including Mock Tests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 trained by globally renowned Certified Scrum Trainers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Simplified deep learning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Fees:  $498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Certified Scrum Master (CSM)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 part of the world's largest Agile community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 trained by globally renowned Certified Scrum Trainers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Simplified deep learning</w:t>
      </w:r>
    </w:p>
    <w:p w:rsidR="00000000" w:rsidDel="00000000" w:rsidP="00000000" w:rsidRDefault="00000000" w:rsidRPr="00000000" w14:paraId="00000035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Understand how to engage with a Product Owner in value-based conversations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Fees:  $799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rebuchet MS" w:cs="Trebuchet MS" w:eastAsia="Trebuchet MS" w:hAnsi="Trebuchet MS"/>
          <w:b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GUARANTEED JOB OPPORTUNITIES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IT Project Manager</w:t>
        <w:tab/>
        <w:tab/>
        <w:tab/>
        <w:t xml:space="preserve">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IT Project Manager &amp; Scrum</w:t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Admissions Ongoing</w:t>
      </w:r>
    </w:p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Payment Options and Affordable Payment Plans Available</w:t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Contact us for more information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rebuchet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