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ОТВОРЕНО ПИСМО ДО МАЛМЕД</w:t>
      </w:r>
    </w:p>
    <w:p>
      <w:r>
        <w:br/>
        <w:t>Почитувани претставници на Агенцијата за лекови и медицински средства – МАЛМЕД,</w:t>
        <w:br/>
        <w:br/>
        <w:t>Во име на DIAB-REG CERTIFICATION DOOEL – Скопје, независно стручно тело со мисија за проценка на дијабетес-поврзани медицински уреди, веќе упативме иницијатива за соработка во насока на унапредување на безбедноста на пациентите и процесот на регистрација на производи.</w:t>
        <w:br/>
        <w:br/>
        <w:t>Нашата цел не е да замениме институции, туку да поддржиме и зајакнеме постоечките регулаторни механизми преку:</w:t>
        <w:br/>
        <w:t>- Стручна проценка од доктори и техничари за секој производ</w:t>
        <w:br/>
        <w:t>- Издавање на транспарентни и проверливи сертификати</w:t>
        <w:br/>
        <w:t>- Јавен регистар достапен до пациенти и професионалци</w:t>
        <w:br/>
        <w:t>- Намалување на административен товар за МАЛМЕД</w:t>
        <w:br/>
        <w:br/>
        <w:t>Сметаме дека заедничка соработка ќе придонесе за поефикасен и поквалитетен систем. Доколку не добиеме официјален одговор, ќе продолжиме со имплементација на моделот преку директна поддршка од доктори, пациентски здруженија и експерти.</w:t>
        <w:br/>
        <w:br/>
        <w:t>Секогаш сме отворени за дијалог и конструктивна соработка.</w:t>
        <w:br/>
        <w:br/>
        <w:t xml:space="preserve">Со почит,  </w:t>
        <w:br/>
        <w:t xml:space="preserve">Мартин Николов  </w:t>
        <w:br/>
        <w:t xml:space="preserve">Управител – DIAB-REG CERTIFICATION  </w:t>
        <w:br/>
        <w:t xml:space="preserve">contact@diabreg.mk  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