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9E991" w14:textId="77777777" w:rsidR="00477FC0" w:rsidRDefault="00477FC0" w:rsidP="00477F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>УСЛОВИ ЗА НАПЛАТА ПО ФАКТУРА</w:t>
      </w:r>
    </w:p>
    <w:p w14:paraId="3A625491" w14:textId="77777777" w:rsidR="00477FC0" w:rsidRPr="00477FC0" w:rsidRDefault="00477FC0" w:rsidP="00477F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mk-MK"/>
        </w:rPr>
      </w:pPr>
    </w:p>
    <w:p w14:paraId="6952FFF0" w14:textId="77777777" w:rsidR="00477FC0" w:rsidRPr="00477FC0" w:rsidRDefault="00477FC0" w:rsidP="00477F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>Опфат</w:t>
      </w:r>
      <w:proofErr w:type="spellEnd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>валидност</w:t>
      </w:r>
      <w:proofErr w:type="spellEnd"/>
    </w:p>
    <w:p w14:paraId="30317C0C" w14:textId="77777777" w:rsidR="00477FC0" w:rsidRPr="00477FC0" w:rsidRDefault="00477FC0" w:rsidP="00477F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Овој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документ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ги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дефинира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условите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за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наплата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фактура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за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издавање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чување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сертификати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од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DIAB</w:t>
      </w:r>
      <w:r w:rsidRPr="00477FC0">
        <w:rPr>
          <w:rFonts w:ascii="Times New Roman" w:eastAsia="Times New Roman" w:hAnsi="Times New Roman" w:cs="Times New Roman"/>
          <w:sz w:val="24"/>
          <w:szCs w:val="24"/>
        </w:rPr>
        <w:noBreakHyphen/>
        <w:t>REG.</w:t>
      </w:r>
    </w:p>
    <w:p w14:paraId="75709460" w14:textId="77777777" w:rsidR="00477FC0" w:rsidRPr="00477FC0" w:rsidRDefault="00477FC0" w:rsidP="00477F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Фактурата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важи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за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една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(1)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година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од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датумот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издавање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сертификатот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F913AB" w14:textId="77777777" w:rsidR="00477FC0" w:rsidRPr="00477FC0" w:rsidRDefault="00477FC0" w:rsidP="00477F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>Ценовник</w:t>
      </w:r>
      <w:proofErr w:type="spellEnd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(МКД)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9"/>
        <w:gridCol w:w="3698"/>
        <w:gridCol w:w="1333"/>
      </w:tblGrid>
      <w:tr w:rsidR="00477FC0" w:rsidRPr="00477FC0" w14:paraId="4A82C759" w14:textId="77777777" w:rsidTr="00477F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47D6F" w14:textId="77777777" w:rsidR="00477FC0" w:rsidRPr="00477FC0" w:rsidRDefault="00477FC0" w:rsidP="00477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7F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Категорија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CDDF8" w14:textId="77777777" w:rsidR="00477FC0" w:rsidRPr="00477FC0" w:rsidRDefault="00477FC0" w:rsidP="00477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7F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C5A59" w14:textId="77777777" w:rsidR="00477FC0" w:rsidRPr="00477FC0" w:rsidRDefault="00477FC0" w:rsidP="00477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7F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Цена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(МКД)</w:t>
            </w:r>
          </w:p>
        </w:tc>
      </w:tr>
      <w:tr w:rsidR="00477FC0" w:rsidRPr="00477FC0" w14:paraId="54C17A85" w14:textId="77777777" w:rsidTr="00477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71F5" w14:textId="77777777" w:rsidR="00477FC0" w:rsidRPr="00477FC0" w:rsidRDefault="00477FC0" w:rsidP="0047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Додатоци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потрошен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материјал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E8890" w14:textId="77777777" w:rsidR="00477FC0" w:rsidRPr="00477FC0" w:rsidRDefault="00477FC0" w:rsidP="0047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Лепенки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налепници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носачи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9DDDE" w14:textId="77777777" w:rsidR="00477FC0" w:rsidRPr="00477FC0" w:rsidRDefault="00477FC0" w:rsidP="0047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2 500</w:t>
            </w:r>
          </w:p>
        </w:tc>
      </w:tr>
      <w:tr w:rsidR="00477FC0" w:rsidRPr="00477FC0" w14:paraId="1C92C67A" w14:textId="77777777" w:rsidTr="00477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173C" w14:textId="77777777" w:rsidR="00477FC0" w:rsidRPr="00477FC0" w:rsidRDefault="00477FC0" w:rsidP="0047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Потрошен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материјал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мерење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инјектирање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6273F" w14:textId="77777777" w:rsidR="00477FC0" w:rsidRPr="00477FC0" w:rsidRDefault="00477FC0" w:rsidP="0047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Тест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ленти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игли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катетри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C7C8C" w14:textId="77777777" w:rsidR="00477FC0" w:rsidRPr="00477FC0" w:rsidRDefault="00477FC0" w:rsidP="0047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4 000</w:t>
            </w:r>
          </w:p>
        </w:tc>
      </w:tr>
      <w:tr w:rsidR="00477FC0" w:rsidRPr="00477FC0" w14:paraId="349F52B0" w14:textId="77777777" w:rsidTr="00477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F1F7" w14:textId="77777777" w:rsidR="00477FC0" w:rsidRPr="00477FC0" w:rsidRDefault="00477FC0" w:rsidP="0047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Уреди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мерење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35AB0" w14:textId="77777777" w:rsidR="00477FC0" w:rsidRPr="00477FC0" w:rsidRDefault="00477FC0" w:rsidP="0047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Глукометри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CGM,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сензори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AD021" w14:textId="77777777" w:rsidR="00477FC0" w:rsidRPr="00477FC0" w:rsidRDefault="00477FC0" w:rsidP="0047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7 500</w:t>
            </w:r>
          </w:p>
        </w:tc>
      </w:tr>
      <w:tr w:rsidR="00477FC0" w:rsidRPr="00477FC0" w14:paraId="5039EFC2" w14:textId="77777777" w:rsidTr="00477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F577" w14:textId="77777777" w:rsidR="00477FC0" w:rsidRPr="00477FC0" w:rsidRDefault="00477FC0" w:rsidP="0047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Уреди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апликација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инсулин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CB3AA" w14:textId="77777777" w:rsidR="00477FC0" w:rsidRPr="00477FC0" w:rsidRDefault="00477FC0" w:rsidP="0047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Инсулински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пенкала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, Jet injectors</w:t>
            </w:r>
          </w:p>
        </w:tc>
        <w:tc>
          <w:tcPr>
            <w:tcW w:w="0" w:type="auto"/>
            <w:vAlign w:val="center"/>
            <w:hideMark/>
          </w:tcPr>
          <w:p w14:paraId="6A656E00" w14:textId="77777777" w:rsidR="00477FC0" w:rsidRPr="00477FC0" w:rsidRDefault="00477FC0" w:rsidP="0047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10 000</w:t>
            </w:r>
          </w:p>
        </w:tc>
      </w:tr>
      <w:tr w:rsidR="00477FC0" w:rsidRPr="00477FC0" w14:paraId="782CE16A" w14:textId="77777777" w:rsidTr="00477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C5AF" w14:textId="77777777" w:rsidR="00477FC0" w:rsidRPr="00477FC0" w:rsidRDefault="00477FC0" w:rsidP="0047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Автоматизирани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FAD1B" w14:textId="77777777" w:rsidR="00477FC0" w:rsidRPr="00477FC0" w:rsidRDefault="00477FC0" w:rsidP="0047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Инсулински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пумпи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хибридни</w:t>
            </w:r>
            <w:proofErr w:type="spellEnd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0B92D" w14:textId="77777777" w:rsidR="00477FC0" w:rsidRPr="00477FC0" w:rsidRDefault="00477FC0" w:rsidP="0047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FC0">
              <w:rPr>
                <w:rFonts w:ascii="Times New Roman" w:eastAsia="Times New Roman" w:hAnsi="Times New Roman" w:cs="Times New Roman"/>
                <w:sz w:val="24"/>
                <w:szCs w:val="24"/>
              </w:rPr>
              <w:t>15 000</w:t>
            </w:r>
          </w:p>
        </w:tc>
      </w:tr>
    </w:tbl>
    <w:p w14:paraId="6CD09944" w14:textId="77777777" w:rsidR="00477FC0" w:rsidRPr="00477FC0" w:rsidRDefault="00477FC0" w:rsidP="00477F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>Испорака</w:t>
      </w:r>
      <w:proofErr w:type="spellEnd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на </w:t>
      </w:r>
      <w:proofErr w:type="spellStart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>сертификати</w:t>
      </w:r>
      <w:proofErr w:type="spellEnd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документи</w:t>
      </w:r>
      <w:proofErr w:type="spellEnd"/>
    </w:p>
    <w:p w14:paraId="1994A5FD" w14:textId="77777777" w:rsidR="00477FC0" w:rsidRPr="00477FC0" w:rsidRDefault="00477FC0" w:rsidP="00477F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Сертификатот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се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доставува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пошта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заедно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со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извадок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од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фактурата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B09E1E" w14:textId="77777777" w:rsidR="00477FC0" w:rsidRPr="00477FC0" w:rsidRDefault="00477FC0" w:rsidP="00477F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Исто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така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корисникот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ќе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го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добие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електронско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копие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сертификатот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фактурата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преку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е</w:t>
      </w:r>
      <w:r w:rsidRPr="00477FC0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маил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AEE27A" w14:textId="77777777" w:rsidR="00477FC0" w:rsidRPr="00477FC0" w:rsidRDefault="00477FC0" w:rsidP="00477F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Дигиталниот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сертификат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ќе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вклучува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QR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код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за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верификација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334CA6" w14:textId="77777777" w:rsidR="00477FC0" w:rsidRPr="00477FC0" w:rsidRDefault="00477FC0" w:rsidP="00477F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>Цел</w:t>
      </w:r>
      <w:proofErr w:type="spellEnd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на </w:t>
      </w:r>
      <w:proofErr w:type="spellStart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>наплатата</w:t>
      </w:r>
      <w:proofErr w:type="spellEnd"/>
    </w:p>
    <w:p w14:paraId="4B102630" w14:textId="77777777" w:rsidR="00477FC0" w:rsidRPr="00477FC0" w:rsidRDefault="00477FC0" w:rsidP="00477F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Наплатата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се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однесува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чување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на податоци и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валидноста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сертификатот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во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системот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DIAB</w:t>
      </w:r>
      <w:r w:rsidRPr="00477FC0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REG за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период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од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година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95EDE2" w14:textId="77777777" w:rsidR="00477FC0" w:rsidRPr="00477FC0" w:rsidRDefault="00477FC0" w:rsidP="00477F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>Дополнителни</w:t>
      </w:r>
      <w:proofErr w:type="spellEnd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>анализи</w:t>
      </w:r>
      <w:proofErr w:type="spellEnd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>тестирања</w:t>
      </w:r>
      <w:proofErr w:type="spellEnd"/>
    </w:p>
    <w:p w14:paraId="23D3D54A" w14:textId="77777777" w:rsidR="00477FC0" w:rsidRPr="00477FC0" w:rsidRDefault="00477FC0" w:rsidP="00477F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C0">
        <w:rPr>
          <w:rFonts w:ascii="Times New Roman" w:eastAsia="Times New Roman" w:hAnsi="Times New Roman" w:cs="Times New Roman"/>
          <w:sz w:val="24"/>
          <w:szCs w:val="24"/>
        </w:rPr>
        <w:t>DIAB</w:t>
      </w:r>
      <w:r w:rsidRPr="00477FC0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REG може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контактира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со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корисникот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за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земање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примерок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за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дополнителни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тестирања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пред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издавање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сертификатот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AA37BA" w14:textId="77777777" w:rsidR="00477FC0" w:rsidRPr="00477FC0" w:rsidRDefault="00477FC0" w:rsidP="00477F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>Услови</w:t>
      </w:r>
      <w:proofErr w:type="spellEnd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за </w:t>
      </w:r>
      <w:proofErr w:type="spellStart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>плаќање</w:t>
      </w:r>
      <w:proofErr w:type="spellEnd"/>
    </w:p>
    <w:p w14:paraId="6D2884C1" w14:textId="77777777" w:rsidR="00477FC0" w:rsidRPr="00477FC0" w:rsidRDefault="00477FC0" w:rsidP="00477F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Фактурата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има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рок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плаќање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од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60 (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шестдесет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дена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од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денот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издавање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79C411" w14:textId="77777777" w:rsidR="00477FC0" w:rsidRPr="00477FC0" w:rsidRDefault="00477FC0" w:rsidP="00477F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истекот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рокот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за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плаќање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, во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спротивно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ќе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се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покренат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законски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постапки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за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наплата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63A601" w14:textId="77777777" w:rsidR="00477FC0" w:rsidRPr="00477FC0" w:rsidRDefault="00477FC0" w:rsidP="00477F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>Контакт</w:t>
      </w:r>
      <w:proofErr w:type="spellEnd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за </w:t>
      </w:r>
      <w:proofErr w:type="spellStart"/>
      <w:r w:rsidRPr="00477FC0">
        <w:rPr>
          <w:rFonts w:ascii="Times New Roman" w:eastAsia="Times New Roman" w:hAnsi="Times New Roman" w:cs="Times New Roman"/>
          <w:b/>
          <w:bCs/>
          <w:sz w:val="24"/>
          <w:szCs w:val="24"/>
        </w:rPr>
        <w:t>прашања</w:t>
      </w:r>
      <w:proofErr w:type="spellEnd"/>
    </w:p>
    <w:p w14:paraId="31E4486F" w14:textId="77777777" w:rsidR="00477FC0" w:rsidRPr="00477FC0" w:rsidRDefault="00477FC0" w:rsidP="00477F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За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сите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дополнителни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прашања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нејаснотии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, може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се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обратите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hyperlink r:id="rId5" w:history="1">
        <w:r w:rsidRPr="00477F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support@diab-reg.mk</w:t>
        </w:r>
      </w:hyperlink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proofErr w:type="spellStart"/>
      <w:r w:rsidRPr="00477FC0">
        <w:rPr>
          <w:rFonts w:ascii="Times New Roman" w:eastAsia="Times New Roman" w:hAnsi="Times New Roman" w:cs="Times New Roman"/>
          <w:sz w:val="24"/>
          <w:szCs w:val="24"/>
        </w:rPr>
        <w:t>телефонски</w:t>
      </w:r>
      <w:proofErr w:type="spellEnd"/>
      <w:r w:rsidRPr="00477FC0">
        <w:rPr>
          <w:rFonts w:ascii="Times New Roman" w:eastAsia="Times New Roman" w:hAnsi="Times New Roman" w:cs="Times New Roman"/>
          <w:sz w:val="24"/>
          <w:szCs w:val="24"/>
        </w:rPr>
        <w:t xml:space="preserve"> на +389 (2) 1234 567.</w:t>
      </w:r>
    </w:p>
    <w:p w14:paraId="1DBB9C86" w14:textId="77777777" w:rsidR="00477FC0" w:rsidRPr="00477FC0" w:rsidRDefault="00477FC0" w:rsidP="00477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C0">
        <w:rPr>
          <w:rFonts w:ascii="Times New Roman" w:eastAsia="Times New Roman" w:hAnsi="Times New Roman" w:cs="Times New Roman"/>
          <w:sz w:val="24"/>
          <w:szCs w:val="24"/>
        </w:rPr>
        <w:pict w14:anchorId="794E4BBC">
          <v:rect id="_x0000_i1025" style="width:0;height:1.5pt" o:hralign="center" o:hrstd="t" o:hr="t" fillcolor="#a0a0a0" stroked="f"/>
        </w:pict>
      </w:r>
    </w:p>
    <w:p w14:paraId="41707E1F" w14:textId="77777777" w:rsidR="00477FC0" w:rsidRPr="00477FC0" w:rsidRDefault="00477FC0" w:rsidP="00477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t>Овој</w:t>
      </w:r>
      <w:proofErr w:type="spellEnd"/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t>документ</w:t>
      </w:r>
      <w:proofErr w:type="spellEnd"/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t>претставува</w:t>
      </w:r>
      <w:proofErr w:type="spellEnd"/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t>официјални</w:t>
      </w:r>
      <w:proofErr w:type="spellEnd"/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t>услови</w:t>
      </w:r>
      <w:proofErr w:type="spellEnd"/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за </w:t>
      </w:r>
      <w:proofErr w:type="spellStart"/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t>наплата</w:t>
      </w:r>
      <w:proofErr w:type="spellEnd"/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t>по</w:t>
      </w:r>
      <w:proofErr w:type="spellEnd"/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t>фактура</w:t>
      </w:r>
      <w:proofErr w:type="spellEnd"/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за DIAB</w:t>
      </w:r>
      <w:r w:rsidRPr="00477FC0">
        <w:rPr>
          <w:rFonts w:ascii="Times New Roman" w:eastAsia="Times New Roman" w:hAnsi="Times New Roman" w:cs="Times New Roman"/>
          <w:i/>
          <w:iCs/>
          <w:sz w:val="24"/>
          <w:szCs w:val="24"/>
        </w:rPr>
        <w:noBreakHyphen/>
        <w:t>REG.</w:t>
      </w:r>
    </w:p>
    <w:p w14:paraId="13A34301" w14:textId="77777777" w:rsidR="00333C50" w:rsidRDefault="00333C50">
      <w:bookmarkStart w:id="0" w:name="_GoBack"/>
      <w:bookmarkEnd w:id="0"/>
    </w:p>
    <w:sectPr w:rsidR="00333C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308E6"/>
    <w:multiLevelType w:val="multilevel"/>
    <w:tmpl w:val="30CA1D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41558A"/>
    <w:multiLevelType w:val="multilevel"/>
    <w:tmpl w:val="AF36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C0"/>
    <w:rsid w:val="00333C50"/>
    <w:rsid w:val="00477FC0"/>
    <w:rsid w:val="00E2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2D8DB"/>
  <w15:chartTrackingRefBased/>
  <w15:docId w15:val="{650F51CE-C0A4-4AE4-9DDF-B6A6E4623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7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7FC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77FC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77F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04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diab-reg.m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MN. Nikolov</dc:creator>
  <cp:keywords/>
  <dc:description/>
  <cp:lastModifiedBy>Martin MN. Nikolov</cp:lastModifiedBy>
  <cp:revision>2</cp:revision>
  <cp:lastPrinted>2025-06-10T07:16:00Z</cp:lastPrinted>
  <dcterms:created xsi:type="dcterms:W3CDTF">2025-06-10T07:15:00Z</dcterms:created>
  <dcterms:modified xsi:type="dcterms:W3CDTF">2025-06-10T07:29:00Z</dcterms:modified>
</cp:coreProperties>
</file>