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C626F9" w:rsidRPr="00C626F9" w14:paraId="60B84E04" w14:textId="77777777" w:rsidTr="00C626F9">
        <w:tc>
          <w:tcPr>
            <w:tcW w:w="5417" w:type="dxa"/>
          </w:tcPr>
          <w:p w14:paraId="3BE9AE2D" w14:textId="77777777" w:rsidR="00C626F9" w:rsidRP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0ECBB743" w14:textId="77777777" w:rsidR="00C626F9" w:rsidRP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384240AF" w14:textId="77777777" w:rsidR="00C626F9" w:rsidRP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C626F9" w:rsidRPr="00C626F9" w14:paraId="75637BAB" w14:textId="77777777" w:rsidTr="00C626F9">
        <w:tc>
          <w:tcPr>
            <w:tcW w:w="5417" w:type="dxa"/>
          </w:tcPr>
          <w:p w14:paraId="61D80848" w14:textId="77777777" w:rsidR="00C626F9" w:rsidRPr="00C626F9" w:rsidRDefault="00C626F9" w:rsidP="00C626F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626F9">
              <w:rPr>
                <w:b/>
                <w:bCs/>
                <w:sz w:val="12"/>
                <w:szCs w:val="12"/>
              </w:rPr>
              <w:t>Blade Templates</w:t>
            </w:r>
          </w:p>
          <w:p w14:paraId="37C299A2" w14:textId="77777777" w:rsidR="00C626F9" w:rsidRP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  <w:hyperlink r:id="rId5" w:anchor="introduction" w:history="1">
              <w:r w:rsidRPr="00C626F9">
                <w:rPr>
                  <w:rStyle w:val="Hyperlink"/>
                  <w:sz w:val="12"/>
                  <w:szCs w:val="12"/>
                </w:rPr>
                <w:t>Introduction</w:t>
              </w:r>
            </w:hyperlink>
          </w:p>
          <w:p w14:paraId="64780501" w14:textId="77777777" w:rsidR="003E2C36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 xml:space="preserve">Blade is the simple, yet powerful templating engine that is included with Laravel. </w:t>
            </w:r>
          </w:p>
          <w:p w14:paraId="5A421EF7" w14:textId="77777777" w:rsidR="003E2C36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 xml:space="preserve">Unlike some PHP templating engines, </w:t>
            </w:r>
          </w:p>
          <w:p w14:paraId="1AF32D6E" w14:textId="26886973" w:rsidR="003E2C36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>Blade does not restrict you from using plain PHP code in your templates.</w:t>
            </w:r>
          </w:p>
          <w:p w14:paraId="0E127FC7" w14:textId="77777777" w:rsidR="003E2C36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 xml:space="preserve"> In fact, all Blade templates are compiled into plain PHP code and cached until they are modified, </w:t>
            </w:r>
          </w:p>
          <w:p w14:paraId="3DBD6996" w14:textId="77777777" w:rsidR="003E2C36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 xml:space="preserve">meaning Blade adds essentially zero overhead to your application. </w:t>
            </w:r>
          </w:p>
          <w:p w14:paraId="3F8CAFC6" w14:textId="76BCA2C5" w:rsidR="00C626F9" w:rsidRP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>Blade template files use the .blade.php file extension and are typically stored in the resources/views directory.</w:t>
            </w:r>
          </w:p>
          <w:p w14:paraId="0976CDF4" w14:textId="77777777" w:rsidR="003E2C36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 xml:space="preserve">Blade views may be returned from routes or controllers using the global view helper. </w:t>
            </w:r>
          </w:p>
          <w:p w14:paraId="46B7C901" w14:textId="13A704FB" w:rsidR="003E2C36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>Of course, as mentioned in the documentation on </w:t>
            </w:r>
            <w:hyperlink r:id="rId6" w:history="1">
              <w:r w:rsidRPr="00C626F9">
                <w:rPr>
                  <w:rStyle w:val="Hyperlink"/>
                  <w:sz w:val="12"/>
                  <w:szCs w:val="12"/>
                </w:rPr>
                <w:t>views</w:t>
              </w:r>
            </w:hyperlink>
            <w:r w:rsidRPr="00C626F9">
              <w:rPr>
                <w:sz w:val="12"/>
                <w:szCs w:val="12"/>
              </w:rPr>
              <w:t xml:space="preserve">, </w:t>
            </w:r>
          </w:p>
          <w:p w14:paraId="13400331" w14:textId="3844E952" w:rsidR="00C626F9" w:rsidRP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>data may be passed to the Blade view using the view helper's second argument:</w:t>
            </w:r>
          </w:p>
          <w:p w14:paraId="19C7347D" w14:textId="77777777" w:rsidR="00C626F9" w:rsidRP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>Route::get('/', function () {</w:t>
            </w:r>
          </w:p>
          <w:p w14:paraId="0A35500B" w14:textId="77777777" w:rsidR="00C626F9" w:rsidRP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 xml:space="preserve">    return view('greeting', ['name' =&gt; 'Finn']);</w:t>
            </w:r>
          </w:p>
          <w:p w14:paraId="3A4C650D" w14:textId="77777777" w:rsid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>});</w:t>
            </w:r>
          </w:p>
          <w:p w14:paraId="24B353C2" w14:textId="77777777" w:rsidR="00C626F9" w:rsidRP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</w:p>
          <w:p w14:paraId="1FCD8043" w14:textId="77777777" w:rsidR="00C626F9" w:rsidRP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  <w:hyperlink r:id="rId7" w:anchor="supercharging-blade-with-livewire" w:history="1">
              <w:r w:rsidRPr="00C626F9">
                <w:rPr>
                  <w:rStyle w:val="Hyperlink"/>
                  <w:sz w:val="12"/>
                  <w:szCs w:val="12"/>
                </w:rPr>
                <w:t>Supercharging Blade With Livewire</w:t>
              </w:r>
            </w:hyperlink>
          </w:p>
          <w:p w14:paraId="5C2133C7" w14:textId="77777777" w:rsidR="003E2C36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>Want to take your Blade templates to the next level and build dynamic interfaces with ease?</w:t>
            </w:r>
          </w:p>
          <w:p w14:paraId="57A097D0" w14:textId="00CC4A24" w:rsid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>Check out </w:t>
            </w:r>
            <w:hyperlink r:id="rId8" w:history="1">
              <w:r w:rsidRPr="00C626F9">
                <w:rPr>
                  <w:rStyle w:val="Hyperlink"/>
                  <w:sz w:val="12"/>
                  <w:szCs w:val="12"/>
                </w:rPr>
                <w:t>Laravel Livewire</w:t>
              </w:r>
            </w:hyperlink>
            <w:r w:rsidRPr="00C626F9">
              <w:rPr>
                <w:sz w:val="12"/>
                <w:szCs w:val="12"/>
              </w:rPr>
              <w:t xml:space="preserve">. </w:t>
            </w:r>
          </w:p>
          <w:p w14:paraId="0B328105" w14:textId="77777777" w:rsid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 xml:space="preserve">Livewire allows you to write Blade components that are augmented with dynamic functionality </w:t>
            </w:r>
          </w:p>
          <w:p w14:paraId="4B862928" w14:textId="77777777" w:rsid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 xml:space="preserve">that would typically only be possible via frontend frameworks like React, Svelte, or Vue, </w:t>
            </w:r>
          </w:p>
          <w:p w14:paraId="2E4DE3C9" w14:textId="7D286B0F" w:rsid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 xml:space="preserve">providing a great approach to building modern, reactive frontends without the complexities, </w:t>
            </w:r>
          </w:p>
          <w:p w14:paraId="29BE4A55" w14:textId="74E5C89B" w:rsidR="00C626F9" w:rsidRP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  <w:r w:rsidRPr="00C626F9">
              <w:rPr>
                <w:sz w:val="12"/>
                <w:szCs w:val="12"/>
              </w:rPr>
              <w:t>client-side rendering, or build steps of many JavaScript frameworks.</w:t>
            </w:r>
          </w:p>
          <w:p w14:paraId="6401FCC3" w14:textId="77777777" w:rsid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</w:p>
          <w:p w14:paraId="568431E1" w14:textId="186BAC1E" w:rsidR="0036150F" w:rsidRPr="0036150F" w:rsidRDefault="0036150F" w:rsidP="0036150F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Topic : 02 : </w:t>
            </w:r>
            <w:hyperlink r:id="rId9" w:anchor="displaying-data" w:history="1">
              <w:r w:rsidRPr="0036150F">
                <w:rPr>
                  <w:rStyle w:val="Hyperlink"/>
                  <w:b/>
                  <w:bCs/>
                  <w:sz w:val="12"/>
                  <w:szCs w:val="12"/>
                </w:rPr>
                <w:t>Displaying Data</w:t>
              </w:r>
            </w:hyperlink>
          </w:p>
          <w:p w14:paraId="7F8E050A" w14:textId="77777777" w:rsidR="0036150F" w:rsidRDefault="0036150F" w:rsidP="0036150F">
            <w:pPr>
              <w:spacing w:line="360" w:lineRule="auto"/>
              <w:rPr>
                <w:sz w:val="12"/>
                <w:szCs w:val="12"/>
              </w:rPr>
            </w:pPr>
            <w:r w:rsidRPr="0036150F">
              <w:rPr>
                <w:sz w:val="12"/>
                <w:szCs w:val="12"/>
              </w:rPr>
              <w:t xml:space="preserve">You may display data that is passed to your Blade views by wrapping the variable in curly braces. </w:t>
            </w:r>
          </w:p>
          <w:p w14:paraId="287A5849" w14:textId="75B6C41A" w:rsidR="0036150F" w:rsidRPr="0036150F" w:rsidRDefault="0036150F" w:rsidP="0036150F">
            <w:pPr>
              <w:spacing w:line="360" w:lineRule="auto"/>
              <w:rPr>
                <w:sz w:val="12"/>
                <w:szCs w:val="12"/>
              </w:rPr>
            </w:pPr>
            <w:r w:rsidRPr="0036150F">
              <w:rPr>
                <w:sz w:val="12"/>
                <w:szCs w:val="12"/>
              </w:rPr>
              <w:t>For example, given the following route:</w:t>
            </w:r>
          </w:p>
          <w:p w14:paraId="7899B04C" w14:textId="77777777" w:rsidR="0036150F" w:rsidRPr="0036150F" w:rsidRDefault="0036150F" w:rsidP="0036150F">
            <w:pPr>
              <w:spacing w:line="360" w:lineRule="auto"/>
              <w:rPr>
                <w:sz w:val="12"/>
                <w:szCs w:val="12"/>
              </w:rPr>
            </w:pPr>
            <w:r w:rsidRPr="0036150F">
              <w:rPr>
                <w:sz w:val="12"/>
                <w:szCs w:val="12"/>
              </w:rPr>
              <w:t>Route::get('/', function () {</w:t>
            </w:r>
          </w:p>
          <w:p w14:paraId="3B0D5443" w14:textId="77777777" w:rsidR="0036150F" w:rsidRPr="0036150F" w:rsidRDefault="0036150F" w:rsidP="0036150F">
            <w:pPr>
              <w:spacing w:line="360" w:lineRule="auto"/>
              <w:rPr>
                <w:sz w:val="12"/>
                <w:szCs w:val="12"/>
              </w:rPr>
            </w:pPr>
            <w:r w:rsidRPr="0036150F">
              <w:rPr>
                <w:sz w:val="12"/>
                <w:szCs w:val="12"/>
              </w:rPr>
              <w:t xml:space="preserve">    return view('welcome', ['name' =&gt; 'Samantha']);</w:t>
            </w:r>
          </w:p>
          <w:p w14:paraId="09666389" w14:textId="77777777" w:rsidR="0036150F" w:rsidRPr="0036150F" w:rsidRDefault="0036150F" w:rsidP="0036150F">
            <w:pPr>
              <w:spacing w:line="360" w:lineRule="auto"/>
              <w:rPr>
                <w:sz w:val="12"/>
                <w:szCs w:val="12"/>
              </w:rPr>
            </w:pPr>
            <w:r w:rsidRPr="0036150F">
              <w:rPr>
                <w:sz w:val="12"/>
                <w:szCs w:val="12"/>
              </w:rPr>
              <w:t>});</w:t>
            </w:r>
          </w:p>
          <w:p w14:paraId="38054667" w14:textId="77777777" w:rsidR="0036150F" w:rsidRPr="0036150F" w:rsidRDefault="0036150F" w:rsidP="0036150F">
            <w:pPr>
              <w:spacing w:line="360" w:lineRule="auto"/>
              <w:rPr>
                <w:sz w:val="12"/>
                <w:szCs w:val="12"/>
              </w:rPr>
            </w:pPr>
            <w:r w:rsidRPr="0036150F">
              <w:rPr>
                <w:sz w:val="12"/>
                <w:szCs w:val="12"/>
              </w:rPr>
              <w:t>You may display the contents of the name variable like so:</w:t>
            </w:r>
          </w:p>
          <w:p w14:paraId="3D6AA9C5" w14:textId="77777777" w:rsidR="0036150F" w:rsidRPr="0036150F" w:rsidRDefault="0036150F" w:rsidP="0036150F">
            <w:pPr>
              <w:spacing w:line="360" w:lineRule="auto"/>
              <w:rPr>
                <w:sz w:val="12"/>
                <w:szCs w:val="12"/>
              </w:rPr>
            </w:pPr>
            <w:r w:rsidRPr="0036150F">
              <w:rPr>
                <w:sz w:val="12"/>
                <w:szCs w:val="12"/>
              </w:rPr>
              <w:t>Hello, {{ $name }}.</w:t>
            </w:r>
          </w:p>
          <w:p w14:paraId="508C7E5A" w14:textId="77777777" w:rsidR="0036150F" w:rsidRDefault="0036150F" w:rsidP="0036150F">
            <w:pPr>
              <w:spacing w:line="360" w:lineRule="auto"/>
              <w:rPr>
                <w:sz w:val="12"/>
                <w:szCs w:val="12"/>
              </w:rPr>
            </w:pPr>
            <w:r w:rsidRPr="0036150F">
              <w:rPr>
                <w:sz w:val="12"/>
                <w:szCs w:val="12"/>
              </w:rPr>
              <w:t xml:space="preserve">Blade's {{ }} echo statements are automatically sent through PHP's htmlspecialchars function </w:t>
            </w:r>
          </w:p>
          <w:p w14:paraId="3FFFC7ED" w14:textId="06644A8C" w:rsidR="0036150F" w:rsidRPr="0036150F" w:rsidRDefault="0036150F" w:rsidP="0036150F">
            <w:pPr>
              <w:spacing w:line="360" w:lineRule="auto"/>
              <w:rPr>
                <w:sz w:val="12"/>
                <w:szCs w:val="12"/>
              </w:rPr>
            </w:pPr>
            <w:r w:rsidRPr="0036150F">
              <w:rPr>
                <w:sz w:val="12"/>
                <w:szCs w:val="12"/>
              </w:rPr>
              <w:t>to prevent XSS attacks.</w:t>
            </w:r>
          </w:p>
          <w:p w14:paraId="56E818A3" w14:textId="77777777" w:rsidR="0036150F" w:rsidRDefault="0036150F" w:rsidP="0036150F">
            <w:pPr>
              <w:spacing w:line="360" w:lineRule="auto"/>
              <w:rPr>
                <w:sz w:val="12"/>
                <w:szCs w:val="12"/>
              </w:rPr>
            </w:pPr>
            <w:r w:rsidRPr="0036150F">
              <w:rPr>
                <w:sz w:val="12"/>
                <w:szCs w:val="12"/>
              </w:rPr>
              <w:t xml:space="preserve">You are not limited to displaying the contents of the variables passed to the view. </w:t>
            </w:r>
          </w:p>
          <w:p w14:paraId="001ED65B" w14:textId="77777777" w:rsidR="0036150F" w:rsidRDefault="0036150F" w:rsidP="0036150F">
            <w:pPr>
              <w:spacing w:line="360" w:lineRule="auto"/>
              <w:rPr>
                <w:sz w:val="12"/>
                <w:szCs w:val="12"/>
              </w:rPr>
            </w:pPr>
            <w:r w:rsidRPr="0036150F">
              <w:rPr>
                <w:sz w:val="12"/>
                <w:szCs w:val="12"/>
              </w:rPr>
              <w:t xml:space="preserve">You may also echo the results of any PHP function. In fact, </w:t>
            </w:r>
          </w:p>
          <w:p w14:paraId="52A5B560" w14:textId="21060C9E" w:rsidR="0036150F" w:rsidRPr="0036150F" w:rsidRDefault="0036150F" w:rsidP="0036150F">
            <w:pPr>
              <w:spacing w:line="360" w:lineRule="auto"/>
              <w:rPr>
                <w:sz w:val="12"/>
                <w:szCs w:val="12"/>
              </w:rPr>
            </w:pPr>
            <w:r w:rsidRPr="0036150F">
              <w:rPr>
                <w:sz w:val="12"/>
                <w:szCs w:val="12"/>
              </w:rPr>
              <w:t>you can put any PHP code you wish inside of a Blade echo statement:</w:t>
            </w:r>
          </w:p>
          <w:p w14:paraId="3A2BFB64" w14:textId="77777777" w:rsidR="0036150F" w:rsidRPr="0036150F" w:rsidRDefault="0036150F" w:rsidP="0036150F">
            <w:pPr>
              <w:spacing w:line="360" w:lineRule="auto"/>
              <w:rPr>
                <w:sz w:val="12"/>
                <w:szCs w:val="12"/>
              </w:rPr>
            </w:pPr>
            <w:r w:rsidRPr="0036150F">
              <w:rPr>
                <w:sz w:val="12"/>
                <w:szCs w:val="12"/>
              </w:rPr>
              <w:t>The current UNIX timestamp is {{ time() }}.</w:t>
            </w:r>
          </w:p>
          <w:p w14:paraId="71B054D5" w14:textId="77777777" w:rsidR="0036150F" w:rsidRDefault="0036150F" w:rsidP="00C626F9">
            <w:pPr>
              <w:spacing w:line="360" w:lineRule="auto"/>
              <w:rPr>
                <w:sz w:val="12"/>
                <w:szCs w:val="12"/>
              </w:rPr>
            </w:pPr>
          </w:p>
          <w:p w14:paraId="377DB7FB" w14:textId="77777777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hyperlink r:id="rId10" w:anchor="html-entity-encoding" w:history="1">
              <w:r w:rsidRPr="007A7C16">
                <w:rPr>
                  <w:rStyle w:val="Hyperlink"/>
                  <w:sz w:val="12"/>
                  <w:szCs w:val="12"/>
                </w:rPr>
                <w:t>HTML Entity Encoding</w:t>
              </w:r>
            </w:hyperlink>
          </w:p>
          <w:p w14:paraId="2B137AE3" w14:textId="77777777" w:rsid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>By default, Blade (and the Laravel e function) will double encode HTML entities.</w:t>
            </w:r>
          </w:p>
          <w:p w14:paraId="24A1A95C" w14:textId="77777777" w:rsid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 xml:space="preserve"> If you would like to disable double encoding, call the Blade::withoutDoubleEncoding method</w:t>
            </w:r>
          </w:p>
          <w:p w14:paraId="6D07E5E2" w14:textId="255E103D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 xml:space="preserve"> from the boot method of your AppServiceProvider:</w:t>
            </w:r>
          </w:p>
          <w:p w14:paraId="630AF6CD" w14:textId="77777777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>&lt;?php</w:t>
            </w:r>
          </w:p>
          <w:p w14:paraId="5910E4DE" w14:textId="4D4D6854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> namespace App\Providers;</w:t>
            </w:r>
          </w:p>
          <w:p w14:paraId="58D115B7" w14:textId="57D2CE9E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> use Illuminate\Support\Facades\Blade;</w:t>
            </w:r>
          </w:p>
          <w:p w14:paraId="683AF1CF" w14:textId="77777777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>use Illuminate\Support\ServiceProvider;</w:t>
            </w:r>
          </w:p>
          <w:p w14:paraId="1995E47E" w14:textId="0A3F6DFB" w:rsidR="007A7C16" w:rsidRPr="00C626F9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> </w:t>
            </w:r>
          </w:p>
        </w:tc>
        <w:tc>
          <w:tcPr>
            <w:tcW w:w="5417" w:type="dxa"/>
          </w:tcPr>
          <w:p w14:paraId="24BE3F26" w14:textId="77777777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>class AppServiceProvider extends ServiceProvider</w:t>
            </w:r>
          </w:p>
          <w:p w14:paraId="31895B63" w14:textId="77777777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>{</w:t>
            </w:r>
          </w:p>
          <w:p w14:paraId="7D83C2D9" w14:textId="77777777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 xml:space="preserve">    /**</w:t>
            </w:r>
          </w:p>
          <w:p w14:paraId="42D6EF86" w14:textId="77777777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 xml:space="preserve">     * Bootstrap any application services.</w:t>
            </w:r>
          </w:p>
          <w:p w14:paraId="4AAFC8B6" w14:textId="77777777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 xml:space="preserve">     */</w:t>
            </w:r>
          </w:p>
          <w:p w14:paraId="54B3D092" w14:textId="77777777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 xml:space="preserve">    public function boot(): void</w:t>
            </w:r>
          </w:p>
          <w:p w14:paraId="115564CE" w14:textId="77777777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 xml:space="preserve">    {</w:t>
            </w:r>
          </w:p>
          <w:p w14:paraId="1408FEAB" w14:textId="77777777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 xml:space="preserve">        Blade::withoutDoubleEncoding();</w:t>
            </w:r>
          </w:p>
          <w:p w14:paraId="381E92B4" w14:textId="77777777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 xml:space="preserve">    }</w:t>
            </w:r>
          </w:p>
          <w:p w14:paraId="07EEE028" w14:textId="77777777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>}</w:t>
            </w:r>
          </w:p>
          <w:p w14:paraId="721A0D0F" w14:textId="77777777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hyperlink r:id="rId11" w:anchor="displaying-unescaped-data" w:history="1">
              <w:r w:rsidRPr="007A7C16">
                <w:rPr>
                  <w:rStyle w:val="Hyperlink"/>
                  <w:sz w:val="12"/>
                  <w:szCs w:val="12"/>
                </w:rPr>
                <w:t>Displaying Unescaped Data</w:t>
              </w:r>
            </w:hyperlink>
          </w:p>
          <w:p w14:paraId="4B9B50AE" w14:textId="77777777" w:rsid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 xml:space="preserve">By default, Blade {{ }} statements are automatically sent through PHP's htmlspecialchars function to prevent XSS attacks. </w:t>
            </w:r>
          </w:p>
          <w:p w14:paraId="6C73F0EE" w14:textId="0ECC385F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>If you do not want your data to be escaped, you may use the following syntax:</w:t>
            </w:r>
          </w:p>
          <w:p w14:paraId="36EEDDA9" w14:textId="77777777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>Hello, {!! $name !!}.</w:t>
            </w:r>
          </w:p>
          <w:p w14:paraId="7590D6D5" w14:textId="77777777" w:rsid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>Be very careful when echoing content that is supplied by users of your application.</w:t>
            </w:r>
          </w:p>
          <w:p w14:paraId="0B12760E" w14:textId="77777777" w:rsid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 xml:space="preserve"> You should typically use the escaped, double curly brace syntax to prevent XSS attacks</w:t>
            </w:r>
          </w:p>
          <w:p w14:paraId="04BA7856" w14:textId="508EA310" w:rsidR="007A7C16" w:rsidRPr="007A7C16" w:rsidRDefault="007A7C16" w:rsidP="007A7C16">
            <w:pPr>
              <w:spacing w:line="360" w:lineRule="auto"/>
              <w:rPr>
                <w:sz w:val="12"/>
                <w:szCs w:val="12"/>
              </w:rPr>
            </w:pPr>
            <w:r w:rsidRPr="007A7C16">
              <w:rPr>
                <w:sz w:val="12"/>
                <w:szCs w:val="12"/>
              </w:rPr>
              <w:t xml:space="preserve"> when displaying user supplied data.</w:t>
            </w:r>
          </w:p>
          <w:p w14:paraId="78B1F7D8" w14:textId="77777777" w:rsidR="00B236AB" w:rsidRP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hyperlink r:id="rId12" w:anchor="blade-and-javascript-frameworks" w:history="1">
              <w:r w:rsidRPr="00B236AB">
                <w:rPr>
                  <w:rStyle w:val="Hyperlink"/>
                  <w:sz w:val="12"/>
                  <w:szCs w:val="12"/>
                </w:rPr>
                <w:t>Blade and JavaScript Frameworks</w:t>
              </w:r>
            </w:hyperlink>
          </w:p>
          <w:p w14:paraId="229AE3AC" w14:textId="77777777" w:rsid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 xml:space="preserve">Since many JavaScript frameworks also use "curly" braces </w:t>
            </w:r>
          </w:p>
          <w:p w14:paraId="6EEF0F16" w14:textId="6422B587" w:rsid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>to indicate a given expression should be displayed in the browser,</w:t>
            </w:r>
          </w:p>
          <w:p w14:paraId="5E7E1DB7" w14:textId="5D6E6394" w:rsidR="00B236AB" w:rsidRP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 xml:space="preserve"> you may use the @ symbol to inform the Blade rendering engine an expression should remain untouched. For example:</w:t>
            </w:r>
          </w:p>
          <w:p w14:paraId="2746E640" w14:textId="77777777" w:rsidR="00B236AB" w:rsidRP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>&lt;h1&gt;Laravel&lt;/h1&gt;</w:t>
            </w:r>
          </w:p>
          <w:p w14:paraId="65FBE6E3" w14:textId="77777777" w:rsidR="00B236AB" w:rsidRP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> </w:t>
            </w:r>
          </w:p>
          <w:p w14:paraId="0BD570CE" w14:textId="77777777" w:rsidR="00B236AB" w:rsidRP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>Hello, @{{ name }}.</w:t>
            </w:r>
          </w:p>
          <w:p w14:paraId="11887134" w14:textId="77777777" w:rsid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>In this example, the @ symbol will be removed by Blade;</w:t>
            </w:r>
          </w:p>
          <w:p w14:paraId="4DA5A61A" w14:textId="77777777" w:rsid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 xml:space="preserve"> however, the {{ name }} expression will remain untouched by the Blade engine,</w:t>
            </w:r>
          </w:p>
          <w:p w14:paraId="16553640" w14:textId="3A6B9E53" w:rsidR="00B236AB" w:rsidRP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 xml:space="preserve"> allowing it to be rendered by your JavaScript framework.</w:t>
            </w:r>
          </w:p>
          <w:p w14:paraId="5E0EFD8E" w14:textId="77777777" w:rsidR="00B236AB" w:rsidRP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>The @ symbol may also be used to escape Blade directives:</w:t>
            </w:r>
          </w:p>
          <w:p w14:paraId="0022154B" w14:textId="77777777" w:rsidR="00B236AB" w:rsidRP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>{{-- Blade template --}}</w:t>
            </w:r>
          </w:p>
          <w:p w14:paraId="36979685" w14:textId="77777777" w:rsidR="00B236AB" w:rsidRP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>@@if()</w:t>
            </w:r>
          </w:p>
          <w:p w14:paraId="70762F9A" w14:textId="77777777" w:rsidR="00B236AB" w:rsidRP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> </w:t>
            </w:r>
          </w:p>
          <w:p w14:paraId="010D1385" w14:textId="77777777" w:rsidR="00B236AB" w:rsidRP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>&lt;!-- HTML output --&gt;</w:t>
            </w:r>
          </w:p>
          <w:p w14:paraId="6DB2906F" w14:textId="77777777" w:rsidR="00B236AB" w:rsidRP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>@if()</w:t>
            </w:r>
          </w:p>
          <w:p w14:paraId="765BD83A" w14:textId="77777777" w:rsidR="00B236AB" w:rsidRP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hyperlink r:id="rId13" w:anchor="rendering-json" w:history="1">
              <w:r w:rsidRPr="00B236AB">
                <w:rPr>
                  <w:rStyle w:val="Hyperlink"/>
                  <w:sz w:val="12"/>
                  <w:szCs w:val="12"/>
                </w:rPr>
                <w:t>Rendering JSON</w:t>
              </w:r>
            </w:hyperlink>
          </w:p>
          <w:p w14:paraId="080DA7BD" w14:textId="77777777" w:rsid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>Sometimes you may pass an array to your view with the intention of rendering it</w:t>
            </w:r>
          </w:p>
          <w:p w14:paraId="3C830FA6" w14:textId="66E20604" w:rsidR="00B236AB" w:rsidRP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 xml:space="preserve"> as JSON in order to initialize a JavaScript variable. For example:</w:t>
            </w:r>
          </w:p>
          <w:p w14:paraId="0AFC2069" w14:textId="77777777" w:rsidR="00B236AB" w:rsidRP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>&lt;script&gt;</w:t>
            </w:r>
          </w:p>
          <w:p w14:paraId="05740C1A" w14:textId="77777777" w:rsidR="00B236AB" w:rsidRP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 xml:space="preserve">    var app = &lt;?php echo json_encode($array); ?&gt;;</w:t>
            </w:r>
          </w:p>
          <w:p w14:paraId="5000FE83" w14:textId="77777777" w:rsidR="00B236AB" w:rsidRPr="00B236AB" w:rsidRDefault="00B236AB" w:rsidP="00B236AB">
            <w:pPr>
              <w:spacing w:line="360" w:lineRule="auto"/>
              <w:rPr>
                <w:sz w:val="12"/>
                <w:szCs w:val="12"/>
              </w:rPr>
            </w:pPr>
            <w:r w:rsidRPr="00B236AB">
              <w:rPr>
                <w:sz w:val="12"/>
                <w:szCs w:val="12"/>
              </w:rPr>
              <w:t>&lt;/script&gt;</w:t>
            </w:r>
          </w:p>
          <w:p w14:paraId="53364BBA" w14:textId="77777777" w:rsidR="000D0C4B" w:rsidRDefault="000D0C4B" w:rsidP="000D0C4B">
            <w:pPr>
              <w:spacing w:line="360" w:lineRule="auto"/>
              <w:rPr>
                <w:sz w:val="12"/>
                <w:szCs w:val="12"/>
              </w:rPr>
            </w:pPr>
            <w:r w:rsidRPr="000D0C4B">
              <w:rPr>
                <w:sz w:val="12"/>
                <w:szCs w:val="12"/>
              </w:rPr>
              <w:t xml:space="preserve">However, instead of manually calling json_encode, you may use the Illuminate\Support\Js::from method. The from method accepts the same arguments as PHP's json_encode function; </w:t>
            </w:r>
          </w:p>
          <w:p w14:paraId="67C49EA1" w14:textId="77777777" w:rsidR="000D0C4B" w:rsidRDefault="000D0C4B" w:rsidP="000D0C4B">
            <w:pPr>
              <w:spacing w:line="360" w:lineRule="auto"/>
              <w:rPr>
                <w:sz w:val="12"/>
                <w:szCs w:val="12"/>
              </w:rPr>
            </w:pPr>
            <w:r w:rsidRPr="000D0C4B">
              <w:rPr>
                <w:sz w:val="12"/>
                <w:szCs w:val="12"/>
              </w:rPr>
              <w:t>however, it will ensure that the resulting JSON has been properly escaped for inclusion within HTML quotes.</w:t>
            </w:r>
          </w:p>
          <w:p w14:paraId="71F30750" w14:textId="65040F1C" w:rsidR="000D0C4B" w:rsidRPr="000D0C4B" w:rsidRDefault="000D0C4B" w:rsidP="000D0C4B">
            <w:pPr>
              <w:spacing w:line="360" w:lineRule="auto"/>
              <w:rPr>
                <w:sz w:val="12"/>
                <w:szCs w:val="12"/>
              </w:rPr>
            </w:pPr>
            <w:r w:rsidRPr="000D0C4B">
              <w:rPr>
                <w:sz w:val="12"/>
                <w:szCs w:val="12"/>
              </w:rPr>
              <w:t xml:space="preserve"> The from method will return a string JSON.parse JavaScript statement that will convert the given object or array into a valid JavaScript object:</w:t>
            </w:r>
          </w:p>
          <w:p w14:paraId="266B84F9" w14:textId="77777777" w:rsidR="00C626F9" w:rsidRPr="00C626F9" w:rsidRDefault="00C626F9" w:rsidP="000D0C4B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53DF96CE" w14:textId="77777777" w:rsidR="000D0C4B" w:rsidRPr="000D0C4B" w:rsidRDefault="000D0C4B" w:rsidP="000D0C4B">
            <w:pPr>
              <w:spacing w:line="360" w:lineRule="auto"/>
              <w:rPr>
                <w:sz w:val="12"/>
                <w:szCs w:val="12"/>
              </w:rPr>
            </w:pPr>
            <w:r w:rsidRPr="000D0C4B">
              <w:rPr>
                <w:sz w:val="12"/>
                <w:szCs w:val="12"/>
              </w:rPr>
              <w:t>&lt;script&gt;</w:t>
            </w:r>
          </w:p>
          <w:p w14:paraId="43A947C2" w14:textId="77777777" w:rsidR="000D0C4B" w:rsidRPr="000D0C4B" w:rsidRDefault="000D0C4B" w:rsidP="000D0C4B">
            <w:pPr>
              <w:spacing w:line="360" w:lineRule="auto"/>
              <w:rPr>
                <w:sz w:val="12"/>
                <w:szCs w:val="12"/>
              </w:rPr>
            </w:pPr>
            <w:r w:rsidRPr="000D0C4B">
              <w:rPr>
                <w:sz w:val="12"/>
                <w:szCs w:val="12"/>
              </w:rPr>
              <w:t xml:space="preserve">    var app = {{ Illuminate\Support\Js::from($array) }};</w:t>
            </w:r>
          </w:p>
          <w:p w14:paraId="5032BF08" w14:textId="77777777" w:rsidR="000D0C4B" w:rsidRPr="000D0C4B" w:rsidRDefault="000D0C4B" w:rsidP="000D0C4B">
            <w:pPr>
              <w:spacing w:line="360" w:lineRule="auto"/>
              <w:rPr>
                <w:sz w:val="12"/>
                <w:szCs w:val="12"/>
              </w:rPr>
            </w:pPr>
            <w:r w:rsidRPr="000D0C4B">
              <w:rPr>
                <w:sz w:val="12"/>
                <w:szCs w:val="12"/>
              </w:rPr>
              <w:t>&lt;/script&gt;</w:t>
            </w:r>
          </w:p>
          <w:p w14:paraId="6E7E4D4E" w14:textId="77777777" w:rsidR="000D0C4B" w:rsidRDefault="000D0C4B" w:rsidP="000D0C4B">
            <w:pPr>
              <w:spacing w:line="360" w:lineRule="auto"/>
              <w:rPr>
                <w:sz w:val="12"/>
                <w:szCs w:val="12"/>
              </w:rPr>
            </w:pPr>
            <w:r w:rsidRPr="000D0C4B">
              <w:rPr>
                <w:sz w:val="12"/>
                <w:szCs w:val="12"/>
              </w:rPr>
              <w:t>The latest versions of the Laravel application skeleton include a Js facade,</w:t>
            </w:r>
          </w:p>
          <w:p w14:paraId="45D782C7" w14:textId="6BD892A2" w:rsidR="000D0C4B" w:rsidRPr="000D0C4B" w:rsidRDefault="000D0C4B" w:rsidP="000D0C4B">
            <w:pPr>
              <w:spacing w:line="360" w:lineRule="auto"/>
              <w:rPr>
                <w:sz w:val="12"/>
                <w:szCs w:val="12"/>
              </w:rPr>
            </w:pPr>
            <w:r w:rsidRPr="000D0C4B">
              <w:rPr>
                <w:sz w:val="12"/>
                <w:szCs w:val="12"/>
              </w:rPr>
              <w:t xml:space="preserve"> which provides convenient access to this functionality within your Blade templates:</w:t>
            </w:r>
          </w:p>
          <w:p w14:paraId="77C0E335" w14:textId="77777777" w:rsidR="000D0C4B" w:rsidRPr="000D0C4B" w:rsidRDefault="000D0C4B" w:rsidP="000D0C4B">
            <w:pPr>
              <w:spacing w:line="360" w:lineRule="auto"/>
              <w:rPr>
                <w:sz w:val="12"/>
                <w:szCs w:val="12"/>
              </w:rPr>
            </w:pPr>
            <w:r w:rsidRPr="000D0C4B">
              <w:rPr>
                <w:sz w:val="12"/>
                <w:szCs w:val="12"/>
              </w:rPr>
              <w:t>&lt;script&gt;</w:t>
            </w:r>
          </w:p>
          <w:p w14:paraId="3DD95D11" w14:textId="77777777" w:rsidR="000D0C4B" w:rsidRPr="000D0C4B" w:rsidRDefault="000D0C4B" w:rsidP="000D0C4B">
            <w:pPr>
              <w:spacing w:line="360" w:lineRule="auto"/>
              <w:rPr>
                <w:sz w:val="12"/>
                <w:szCs w:val="12"/>
              </w:rPr>
            </w:pPr>
            <w:r w:rsidRPr="000D0C4B">
              <w:rPr>
                <w:sz w:val="12"/>
                <w:szCs w:val="12"/>
              </w:rPr>
              <w:t xml:space="preserve">    var app = {{ Js::from($array) }};</w:t>
            </w:r>
          </w:p>
          <w:p w14:paraId="56D435E8" w14:textId="77777777" w:rsidR="000D0C4B" w:rsidRPr="000D0C4B" w:rsidRDefault="000D0C4B" w:rsidP="000D0C4B">
            <w:pPr>
              <w:spacing w:line="360" w:lineRule="auto"/>
              <w:rPr>
                <w:sz w:val="12"/>
                <w:szCs w:val="12"/>
              </w:rPr>
            </w:pPr>
            <w:r w:rsidRPr="000D0C4B">
              <w:rPr>
                <w:sz w:val="12"/>
                <w:szCs w:val="12"/>
              </w:rPr>
              <w:t>&lt;/script&gt;</w:t>
            </w:r>
          </w:p>
          <w:p w14:paraId="0E8DB848" w14:textId="77777777" w:rsidR="000D0C4B" w:rsidRDefault="000D0C4B" w:rsidP="000D0C4B">
            <w:pPr>
              <w:spacing w:line="360" w:lineRule="auto"/>
              <w:rPr>
                <w:sz w:val="12"/>
                <w:szCs w:val="12"/>
              </w:rPr>
            </w:pPr>
            <w:r w:rsidRPr="000D0C4B">
              <w:rPr>
                <w:sz w:val="12"/>
                <w:szCs w:val="12"/>
              </w:rPr>
              <w:t xml:space="preserve">You should only use the Js::from method to render existing variables as JSON. </w:t>
            </w:r>
          </w:p>
          <w:p w14:paraId="46FCA6A4" w14:textId="77777777" w:rsidR="000D0C4B" w:rsidRDefault="000D0C4B" w:rsidP="000D0C4B">
            <w:pPr>
              <w:spacing w:line="360" w:lineRule="auto"/>
              <w:rPr>
                <w:sz w:val="12"/>
                <w:szCs w:val="12"/>
              </w:rPr>
            </w:pPr>
            <w:r w:rsidRPr="000D0C4B">
              <w:rPr>
                <w:sz w:val="12"/>
                <w:szCs w:val="12"/>
              </w:rPr>
              <w:t>The Blade templating is based on regular expressions and attempts to pass a complex expression</w:t>
            </w:r>
          </w:p>
          <w:p w14:paraId="2624F23B" w14:textId="6DE36092" w:rsidR="000D0C4B" w:rsidRPr="000D0C4B" w:rsidRDefault="000D0C4B" w:rsidP="000D0C4B">
            <w:pPr>
              <w:spacing w:line="360" w:lineRule="auto"/>
              <w:rPr>
                <w:sz w:val="12"/>
                <w:szCs w:val="12"/>
              </w:rPr>
            </w:pPr>
            <w:r w:rsidRPr="000D0C4B">
              <w:rPr>
                <w:sz w:val="12"/>
                <w:szCs w:val="12"/>
              </w:rPr>
              <w:t xml:space="preserve"> to the directive may cause unexpected failures.</w:t>
            </w:r>
          </w:p>
          <w:p w14:paraId="6007D31D" w14:textId="77777777" w:rsidR="00446C72" w:rsidRPr="00446C72" w:rsidRDefault="00446C72" w:rsidP="00446C72">
            <w:pPr>
              <w:spacing w:line="360" w:lineRule="auto"/>
              <w:rPr>
                <w:sz w:val="12"/>
                <w:szCs w:val="12"/>
              </w:rPr>
            </w:pPr>
            <w:hyperlink r:id="rId14" w:anchor="the-at-verbatim-directive" w:history="1">
              <w:r w:rsidRPr="00446C72">
                <w:rPr>
                  <w:rStyle w:val="Hyperlink"/>
                  <w:sz w:val="12"/>
                  <w:szCs w:val="12"/>
                </w:rPr>
                <w:t>The @verbatim Directive</w:t>
              </w:r>
            </w:hyperlink>
          </w:p>
          <w:p w14:paraId="479EAEF6" w14:textId="77777777" w:rsidR="00446C72" w:rsidRDefault="00446C72" w:rsidP="00446C72">
            <w:pPr>
              <w:spacing w:line="360" w:lineRule="auto"/>
              <w:rPr>
                <w:sz w:val="12"/>
                <w:szCs w:val="12"/>
              </w:rPr>
            </w:pPr>
            <w:r w:rsidRPr="00446C72">
              <w:rPr>
                <w:sz w:val="12"/>
                <w:szCs w:val="12"/>
              </w:rPr>
              <w:t xml:space="preserve">If you are displaying JavaScript variables in a large portion of your template, </w:t>
            </w:r>
          </w:p>
          <w:p w14:paraId="139F81CE" w14:textId="77777777" w:rsidR="00446C72" w:rsidRDefault="00446C72" w:rsidP="00446C72">
            <w:pPr>
              <w:spacing w:line="360" w:lineRule="auto"/>
              <w:rPr>
                <w:sz w:val="12"/>
                <w:szCs w:val="12"/>
              </w:rPr>
            </w:pPr>
            <w:r w:rsidRPr="00446C72">
              <w:rPr>
                <w:sz w:val="12"/>
                <w:szCs w:val="12"/>
              </w:rPr>
              <w:t xml:space="preserve">you may wrap the HTML in the @verbatim directive </w:t>
            </w:r>
          </w:p>
          <w:p w14:paraId="273AEAE9" w14:textId="2DAAFC58" w:rsidR="00446C72" w:rsidRPr="00446C72" w:rsidRDefault="00446C72" w:rsidP="00446C72">
            <w:pPr>
              <w:spacing w:line="360" w:lineRule="auto"/>
              <w:rPr>
                <w:sz w:val="12"/>
                <w:szCs w:val="12"/>
              </w:rPr>
            </w:pPr>
            <w:r w:rsidRPr="00446C72">
              <w:rPr>
                <w:sz w:val="12"/>
                <w:szCs w:val="12"/>
              </w:rPr>
              <w:t>so that you do not have to prefix each Blade echo statement with an @ symbol:</w:t>
            </w:r>
          </w:p>
          <w:p w14:paraId="1A52AB4A" w14:textId="77777777" w:rsidR="00446C72" w:rsidRPr="00446C72" w:rsidRDefault="00446C72" w:rsidP="00446C72">
            <w:pPr>
              <w:spacing w:line="360" w:lineRule="auto"/>
              <w:rPr>
                <w:sz w:val="12"/>
                <w:szCs w:val="12"/>
              </w:rPr>
            </w:pPr>
            <w:r w:rsidRPr="00446C72">
              <w:rPr>
                <w:sz w:val="12"/>
                <w:szCs w:val="12"/>
              </w:rPr>
              <w:t>@verbatim</w:t>
            </w:r>
          </w:p>
          <w:p w14:paraId="7081E3A9" w14:textId="77777777" w:rsidR="00446C72" w:rsidRPr="00446C72" w:rsidRDefault="00446C72" w:rsidP="00446C72">
            <w:pPr>
              <w:spacing w:line="360" w:lineRule="auto"/>
              <w:rPr>
                <w:sz w:val="12"/>
                <w:szCs w:val="12"/>
              </w:rPr>
            </w:pPr>
            <w:r w:rsidRPr="00446C72">
              <w:rPr>
                <w:sz w:val="12"/>
                <w:szCs w:val="12"/>
              </w:rPr>
              <w:t xml:space="preserve">    &lt;div class="container"&gt;</w:t>
            </w:r>
          </w:p>
          <w:p w14:paraId="4207C9EC" w14:textId="77777777" w:rsidR="00446C72" w:rsidRPr="00446C72" w:rsidRDefault="00446C72" w:rsidP="00446C72">
            <w:pPr>
              <w:spacing w:line="360" w:lineRule="auto"/>
              <w:rPr>
                <w:sz w:val="12"/>
                <w:szCs w:val="12"/>
              </w:rPr>
            </w:pPr>
            <w:r w:rsidRPr="00446C72">
              <w:rPr>
                <w:sz w:val="12"/>
                <w:szCs w:val="12"/>
              </w:rPr>
              <w:t xml:space="preserve">        Hello, {{ name }}.</w:t>
            </w:r>
          </w:p>
          <w:p w14:paraId="3FDA4291" w14:textId="77777777" w:rsidR="00446C72" w:rsidRPr="00446C72" w:rsidRDefault="00446C72" w:rsidP="00446C72">
            <w:pPr>
              <w:spacing w:line="360" w:lineRule="auto"/>
              <w:rPr>
                <w:sz w:val="12"/>
                <w:szCs w:val="12"/>
              </w:rPr>
            </w:pPr>
            <w:r w:rsidRPr="00446C72">
              <w:rPr>
                <w:sz w:val="12"/>
                <w:szCs w:val="12"/>
              </w:rPr>
              <w:t xml:space="preserve">    &lt;/div&gt;</w:t>
            </w:r>
          </w:p>
          <w:p w14:paraId="33389ABB" w14:textId="77777777" w:rsidR="00446C72" w:rsidRPr="00446C72" w:rsidRDefault="00446C72" w:rsidP="00446C72">
            <w:pPr>
              <w:spacing w:line="360" w:lineRule="auto"/>
              <w:rPr>
                <w:sz w:val="12"/>
                <w:szCs w:val="12"/>
              </w:rPr>
            </w:pPr>
            <w:r w:rsidRPr="00446C72">
              <w:rPr>
                <w:sz w:val="12"/>
                <w:szCs w:val="12"/>
              </w:rPr>
              <w:t>@endverbatim</w:t>
            </w:r>
          </w:p>
          <w:p w14:paraId="729E92F8" w14:textId="77777777" w:rsidR="00C626F9" w:rsidRDefault="00C626F9" w:rsidP="00C626F9">
            <w:pPr>
              <w:spacing w:line="360" w:lineRule="auto"/>
              <w:rPr>
                <w:sz w:val="12"/>
                <w:szCs w:val="12"/>
              </w:rPr>
            </w:pPr>
          </w:p>
          <w:p w14:paraId="57CA6035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hyperlink r:id="rId15" w:anchor="blade-directives" w:history="1">
              <w:r w:rsidRPr="005A0597">
                <w:rPr>
                  <w:rStyle w:val="Hyperlink"/>
                  <w:sz w:val="12"/>
                  <w:szCs w:val="12"/>
                </w:rPr>
                <w:t>Blade Directives</w:t>
              </w:r>
            </w:hyperlink>
          </w:p>
          <w:p w14:paraId="2D282E77" w14:textId="77777777" w:rsid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 xml:space="preserve">In addition to template inheritance and displaying data, </w:t>
            </w:r>
          </w:p>
          <w:p w14:paraId="6F1C1B78" w14:textId="2456B345" w:rsid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 xml:space="preserve">Blade also provides convenient shortcuts for common PHP control structures, </w:t>
            </w:r>
          </w:p>
          <w:p w14:paraId="731E9BCE" w14:textId="77777777" w:rsid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 xml:space="preserve">such as conditional statements and loops. These shortcuts provide a very clean, </w:t>
            </w:r>
          </w:p>
          <w:p w14:paraId="09D9AE3E" w14:textId="798B613F" w:rsid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>terse way of working with PHP control structures while also remaining familiar to their PHP counterparts.</w:t>
            </w:r>
          </w:p>
          <w:p w14:paraId="1A812A8F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</w:p>
          <w:p w14:paraId="7EFE43F5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hyperlink r:id="rId16" w:anchor="if-statements" w:history="1">
              <w:r w:rsidRPr="005A0597">
                <w:rPr>
                  <w:rStyle w:val="Hyperlink"/>
                  <w:sz w:val="12"/>
                  <w:szCs w:val="12"/>
                </w:rPr>
                <w:t>If Statements</w:t>
              </w:r>
            </w:hyperlink>
          </w:p>
          <w:p w14:paraId="0B140468" w14:textId="77777777" w:rsid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 xml:space="preserve">You may construct if statements using the @if, @elseif, @else, and @endif directives. </w:t>
            </w:r>
          </w:p>
          <w:p w14:paraId="7B81FA1F" w14:textId="684A7269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>These directives function identically to their PHP counterparts:</w:t>
            </w:r>
          </w:p>
          <w:p w14:paraId="44657BA9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>@if (count($records) === 1)</w:t>
            </w:r>
          </w:p>
          <w:p w14:paraId="0445DABD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 xml:space="preserve">    I have one record!</w:t>
            </w:r>
          </w:p>
          <w:p w14:paraId="06E53E0F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>@elseif (count($records) &gt; 1)</w:t>
            </w:r>
          </w:p>
          <w:p w14:paraId="238A7E2C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 xml:space="preserve">    I have multiple records!</w:t>
            </w:r>
          </w:p>
          <w:p w14:paraId="131724B8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>@else</w:t>
            </w:r>
          </w:p>
          <w:p w14:paraId="79E86C4D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 xml:space="preserve">    I don't have any records!</w:t>
            </w:r>
          </w:p>
          <w:p w14:paraId="648FAE6C" w14:textId="77777777" w:rsid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>@endif</w:t>
            </w:r>
          </w:p>
          <w:p w14:paraId="1FC3FD49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</w:p>
          <w:p w14:paraId="7723472A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>For convenience, Blade also provides an @unless directive:</w:t>
            </w:r>
          </w:p>
          <w:p w14:paraId="1F6DFF9C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>@unless (Auth::check())</w:t>
            </w:r>
          </w:p>
          <w:p w14:paraId="59F3C622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 xml:space="preserve">    You are not signed in.</w:t>
            </w:r>
          </w:p>
          <w:p w14:paraId="7804E49C" w14:textId="77777777" w:rsid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>@endunless</w:t>
            </w:r>
          </w:p>
          <w:p w14:paraId="05D91E13" w14:textId="77777777" w:rsidR="005A0597" w:rsidRPr="00C626F9" w:rsidRDefault="005A0597" w:rsidP="005A0597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74363854" w14:textId="506ED14E" w:rsidR="00815161" w:rsidRDefault="00815161" w:rsidP="00C626F9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5A0597" w14:paraId="07108835" w14:textId="77777777" w:rsidTr="005A0597">
        <w:tc>
          <w:tcPr>
            <w:tcW w:w="5417" w:type="dxa"/>
          </w:tcPr>
          <w:p w14:paraId="2B464CA3" w14:textId="77777777" w:rsid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lastRenderedPageBreak/>
              <w:t>In addition to the conditional directives already discussed,</w:t>
            </w:r>
          </w:p>
          <w:p w14:paraId="2CA7A1EF" w14:textId="17BF91BA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 xml:space="preserve"> the @isset and @empty directives may be used as convenient shortcuts for their respective PHP functions:</w:t>
            </w:r>
          </w:p>
          <w:p w14:paraId="35FC2950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>@isset($records)</w:t>
            </w:r>
          </w:p>
          <w:p w14:paraId="25C9B396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 xml:space="preserve">    // $records is defined and is not null...</w:t>
            </w:r>
          </w:p>
          <w:p w14:paraId="45FB4CF2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>@endisset</w:t>
            </w:r>
          </w:p>
          <w:p w14:paraId="54C3B661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> </w:t>
            </w:r>
          </w:p>
          <w:p w14:paraId="7338989A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>@empty($records)</w:t>
            </w:r>
          </w:p>
          <w:p w14:paraId="5D434554" w14:textId="77777777" w:rsidR="005A0597" w:rsidRP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 xml:space="preserve">    // $records is "empty"...</w:t>
            </w:r>
          </w:p>
          <w:p w14:paraId="78C78B3E" w14:textId="77777777" w:rsidR="005A0597" w:rsidRDefault="005A0597" w:rsidP="005A0597">
            <w:pPr>
              <w:spacing w:line="360" w:lineRule="auto"/>
              <w:rPr>
                <w:sz w:val="12"/>
                <w:szCs w:val="12"/>
              </w:rPr>
            </w:pPr>
            <w:r w:rsidRPr="005A0597">
              <w:rPr>
                <w:sz w:val="12"/>
                <w:szCs w:val="12"/>
              </w:rPr>
              <w:t>@endempty</w:t>
            </w:r>
          </w:p>
          <w:p w14:paraId="194C6AA6" w14:textId="77777777" w:rsidR="004D542A" w:rsidRPr="005A0597" w:rsidRDefault="004D542A" w:rsidP="005A0597">
            <w:pPr>
              <w:spacing w:line="360" w:lineRule="auto"/>
              <w:rPr>
                <w:sz w:val="12"/>
                <w:szCs w:val="12"/>
              </w:rPr>
            </w:pPr>
          </w:p>
          <w:p w14:paraId="7DF2AF2A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hyperlink r:id="rId17" w:anchor="authentication-directives" w:history="1">
              <w:r w:rsidRPr="004D542A">
                <w:rPr>
                  <w:rStyle w:val="Hyperlink"/>
                  <w:sz w:val="12"/>
                  <w:szCs w:val="12"/>
                </w:rPr>
                <w:t>Authentication Directives</w:t>
              </w:r>
            </w:hyperlink>
          </w:p>
          <w:p w14:paraId="6A31DC53" w14:textId="77777777" w:rsid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The @auth and @guest directives may be used to quickly determine</w:t>
            </w:r>
          </w:p>
          <w:p w14:paraId="6236E0B5" w14:textId="23A41E79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if the current user is </w:t>
            </w:r>
            <w:hyperlink r:id="rId18" w:history="1">
              <w:r w:rsidRPr="004D542A">
                <w:rPr>
                  <w:rStyle w:val="Hyperlink"/>
                  <w:sz w:val="12"/>
                  <w:szCs w:val="12"/>
                </w:rPr>
                <w:t>authenticated</w:t>
              </w:r>
            </w:hyperlink>
            <w:r w:rsidRPr="004D542A">
              <w:rPr>
                <w:sz w:val="12"/>
                <w:szCs w:val="12"/>
              </w:rPr>
              <w:t> or is a guest:</w:t>
            </w:r>
          </w:p>
          <w:p w14:paraId="6E5762BB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@auth</w:t>
            </w:r>
          </w:p>
          <w:p w14:paraId="29739E1D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// The user is authenticated...</w:t>
            </w:r>
          </w:p>
          <w:p w14:paraId="538593E1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@endauth</w:t>
            </w:r>
          </w:p>
          <w:p w14:paraId="4686F44E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 </w:t>
            </w:r>
          </w:p>
          <w:p w14:paraId="42573ECF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@guest</w:t>
            </w:r>
          </w:p>
          <w:p w14:paraId="28116950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// The user is not authenticated...</w:t>
            </w:r>
          </w:p>
          <w:p w14:paraId="3F01DAEF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@endguest</w:t>
            </w:r>
          </w:p>
          <w:p w14:paraId="4538D77E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If needed, you may specify the authentication guard that should be checked when using the @auth and @guest directives:</w:t>
            </w:r>
          </w:p>
          <w:p w14:paraId="30AFE05B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@auth('admin')</w:t>
            </w:r>
          </w:p>
          <w:p w14:paraId="663EC5E5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// The user is authenticated...</w:t>
            </w:r>
          </w:p>
          <w:p w14:paraId="113ABCEF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@endauth</w:t>
            </w:r>
          </w:p>
          <w:p w14:paraId="156ECF07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 </w:t>
            </w:r>
          </w:p>
          <w:p w14:paraId="57090DD8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@guest('admin')</w:t>
            </w:r>
          </w:p>
          <w:p w14:paraId="1164EA31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// The user is not authenticated...</w:t>
            </w:r>
          </w:p>
          <w:p w14:paraId="677921A8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@endguest</w:t>
            </w:r>
          </w:p>
          <w:p w14:paraId="0BD24008" w14:textId="77777777" w:rsidR="005A0597" w:rsidRDefault="005A0597" w:rsidP="00C626F9">
            <w:pPr>
              <w:spacing w:line="360" w:lineRule="auto"/>
              <w:rPr>
                <w:sz w:val="12"/>
                <w:szCs w:val="12"/>
              </w:rPr>
            </w:pPr>
          </w:p>
          <w:p w14:paraId="0DDCC61C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hyperlink r:id="rId19" w:anchor="environment-directives" w:history="1">
              <w:r w:rsidRPr="004D542A">
                <w:rPr>
                  <w:rStyle w:val="Hyperlink"/>
                  <w:sz w:val="12"/>
                  <w:szCs w:val="12"/>
                </w:rPr>
                <w:t>Environment Directives</w:t>
              </w:r>
            </w:hyperlink>
          </w:p>
          <w:p w14:paraId="69A8E88D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You may check if the application is running in the production environment using the @production directive:</w:t>
            </w:r>
          </w:p>
          <w:p w14:paraId="0FEE54E6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@production</w:t>
            </w:r>
          </w:p>
          <w:p w14:paraId="453BAFB4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// Production specific content...</w:t>
            </w:r>
          </w:p>
          <w:p w14:paraId="1DD0766B" w14:textId="77777777" w:rsid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@endproduction</w:t>
            </w:r>
          </w:p>
          <w:p w14:paraId="620584E7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</w:p>
          <w:p w14:paraId="615B9B2B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Or, you may determine if the application is running in a specific environment using the @env directive:</w:t>
            </w:r>
          </w:p>
          <w:p w14:paraId="125CB896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@env('staging')</w:t>
            </w:r>
          </w:p>
          <w:p w14:paraId="0A21FE8E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// The application is running in "staging"...</w:t>
            </w:r>
          </w:p>
          <w:p w14:paraId="552F3991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@endenv</w:t>
            </w:r>
          </w:p>
          <w:p w14:paraId="0FC0616C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 </w:t>
            </w:r>
          </w:p>
          <w:p w14:paraId="6266155E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@env(['staging', 'production'])</w:t>
            </w:r>
          </w:p>
          <w:p w14:paraId="014EACA4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// The application is running in "staging" or "production"...</w:t>
            </w:r>
          </w:p>
          <w:p w14:paraId="4241BBDC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@endenv</w:t>
            </w:r>
          </w:p>
          <w:p w14:paraId="451B390A" w14:textId="77777777" w:rsidR="004D542A" w:rsidRDefault="004D542A" w:rsidP="00C626F9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441A8020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hyperlink r:id="rId20" w:anchor="section-directives" w:history="1">
              <w:r w:rsidRPr="004D542A">
                <w:rPr>
                  <w:rStyle w:val="Hyperlink"/>
                  <w:sz w:val="12"/>
                  <w:szCs w:val="12"/>
                </w:rPr>
                <w:t>Section Directives</w:t>
              </w:r>
            </w:hyperlink>
          </w:p>
          <w:p w14:paraId="47B21F18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You may determine if a template inheritance section has content using the @hasSection directive:</w:t>
            </w:r>
          </w:p>
          <w:p w14:paraId="175FC2E6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@hasSection('navigation')</w:t>
            </w:r>
          </w:p>
          <w:p w14:paraId="4FC4A99A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&lt;div class="pull-right"&gt;</w:t>
            </w:r>
          </w:p>
          <w:p w14:paraId="46AB4DB0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    @yield('navigation')</w:t>
            </w:r>
          </w:p>
          <w:p w14:paraId="34D0437D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&lt;/div&gt;</w:t>
            </w:r>
          </w:p>
          <w:p w14:paraId="34B9D120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 </w:t>
            </w:r>
          </w:p>
          <w:p w14:paraId="579893BD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&lt;div class="clearfix"&gt;&lt;/div&gt;</w:t>
            </w:r>
          </w:p>
          <w:p w14:paraId="13688EB5" w14:textId="77777777" w:rsid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@endif</w:t>
            </w:r>
          </w:p>
          <w:p w14:paraId="3A66ECA2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</w:p>
          <w:p w14:paraId="2D376F73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You may use the sectionMissing directive to determine if a section does not have content:</w:t>
            </w:r>
          </w:p>
          <w:p w14:paraId="42BB635F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@sectionMissing('navigation')</w:t>
            </w:r>
          </w:p>
          <w:p w14:paraId="29E01020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&lt;div class="pull-right"&gt;</w:t>
            </w:r>
          </w:p>
          <w:p w14:paraId="13D76296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    @include('default-navigation')</w:t>
            </w:r>
          </w:p>
          <w:p w14:paraId="48EDC87E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&lt;/div&gt;</w:t>
            </w:r>
          </w:p>
          <w:p w14:paraId="653165DC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@endif</w:t>
            </w:r>
          </w:p>
          <w:p w14:paraId="6566A45C" w14:textId="77777777" w:rsidR="005A0597" w:rsidRDefault="005A0597" w:rsidP="00C626F9">
            <w:pPr>
              <w:spacing w:line="360" w:lineRule="auto"/>
              <w:rPr>
                <w:sz w:val="12"/>
                <w:szCs w:val="12"/>
              </w:rPr>
            </w:pPr>
          </w:p>
          <w:p w14:paraId="5C2F6E87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hyperlink r:id="rId21" w:anchor="session-directives" w:history="1">
              <w:r w:rsidRPr="004D542A">
                <w:rPr>
                  <w:rStyle w:val="Hyperlink"/>
                  <w:sz w:val="12"/>
                  <w:szCs w:val="12"/>
                </w:rPr>
                <w:t>Session Directives</w:t>
              </w:r>
            </w:hyperlink>
          </w:p>
          <w:p w14:paraId="28359537" w14:textId="77777777" w:rsid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The @session directive may be used to determine if a </w:t>
            </w:r>
            <w:hyperlink r:id="rId22" w:history="1">
              <w:r w:rsidRPr="004D542A">
                <w:rPr>
                  <w:rStyle w:val="Hyperlink"/>
                  <w:sz w:val="12"/>
                  <w:szCs w:val="12"/>
                </w:rPr>
                <w:t>session</w:t>
              </w:r>
            </w:hyperlink>
            <w:r w:rsidRPr="004D542A">
              <w:rPr>
                <w:sz w:val="12"/>
                <w:szCs w:val="12"/>
              </w:rPr>
              <w:t xml:space="preserve"> value exists. </w:t>
            </w:r>
          </w:p>
          <w:p w14:paraId="5C25268F" w14:textId="77777777" w:rsid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If the session value exists, the template contents within the @session and @endsession directives will be evaluated. </w:t>
            </w:r>
          </w:p>
          <w:p w14:paraId="22B0287B" w14:textId="2AAA239E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Within the @session directive's contents, you may echo the $value variable to display the session value:</w:t>
            </w:r>
          </w:p>
          <w:p w14:paraId="5B0DBEB0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@session('status')</w:t>
            </w:r>
          </w:p>
          <w:p w14:paraId="39595522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&lt;div class="p-4 bg-green-100"&gt;</w:t>
            </w:r>
          </w:p>
          <w:p w14:paraId="3323C21C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    {{ $value }}</w:t>
            </w:r>
          </w:p>
          <w:p w14:paraId="7DDA6DF5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&lt;/div&gt;</w:t>
            </w:r>
          </w:p>
          <w:p w14:paraId="3FB93C47" w14:textId="77777777" w:rsid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@endsession</w:t>
            </w:r>
          </w:p>
          <w:p w14:paraId="2F9DBE52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</w:p>
          <w:p w14:paraId="404A3567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hyperlink r:id="rId23" w:anchor="context-directives" w:history="1">
              <w:r w:rsidRPr="004D542A">
                <w:rPr>
                  <w:rStyle w:val="Hyperlink"/>
                  <w:sz w:val="12"/>
                  <w:szCs w:val="12"/>
                </w:rPr>
                <w:t>Context Directives</w:t>
              </w:r>
            </w:hyperlink>
          </w:p>
          <w:p w14:paraId="465CD0E5" w14:textId="77777777" w:rsid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The @context directive may be used to determine if a </w:t>
            </w:r>
            <w:hyperlink r:id="rId24" w:history="1">
              <w:r w:rsidRPr="004D542A">
                <w:rPr>
                  <w:rStyle w:val="Hyperlink"/>
                  <w:sz w:val="12"/>
                  <w:szCs w:val="12"/>
                </w:rPr>
                <w:t>context</w:t>
              </w:r>
            </w:hyperlink>
            <w:r w:rsidRPr="004D542A">
              <w:rPr>
                <w:sz w:val="12"/>
                <w:szCs w:val="12"/>
              </w:rPr>
              <w:t> value exists.</w:t>
            </w:r>
          </w:p>
          <w:p w14:paraId="721B7B64" w14:textId="77777777" w:rsid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If the context value exists, the template contents within the @context and @endcontext directives will be evaluated. </w:t>
            </w:r>
          </w:p>
          <w:p w14:paraId="79EF8070" w14:textId="71C6C90A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Within the @context directive's contents, you may echo the $value variable to display the context value:</w:t>
            </w:r>
          </w:p>
          <w:p w14:paraId="741F4896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@context('canonical')</w:t>
            </w:r>
          </w:p>
          <w:p w14:paraId="6F30A517" w14:textId="77777777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 xml:space="preserve">    &lt;link href="{{ $value }}" rel="canonical"&gt;</w:t>
            </w:r>
          </w:p>
          <w:p w14:paraId="4186989F" w14:textId="68131263" w:rsidR="004D542A" w:rsidRPr="004D542A" w:rsidRDefault="004D542A" w:rsidP="004D542A">
            <w:pPr>
              <w:spacing w:line="360" w:lineRule="auto"/>
              <w:rPr>
                <w:sz w:val="12"/>
                <w:szCs w:val="12"/>
              </w:rPr>
            </w:pPr>
            <w:r w:rsidRPr="004D542A">
              <w:rPr>
                <w:sz w:val="12"/>
                <w:szCs w:val="12"/>
              </w:rPr>
              <w:t>@endcontext</w:t>
            </w:r>
          </w:p>
          <w:p w14:paraId="5BF86763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hyperlink r:id="rId25" w:anchor="switch-statements" w:history="1">
              <w:r w:rsidRPr="006355C7">
                <w:rPr>
                  <w:rStyle w:val="Hyperlink"/>
                  <w:sz w:val="12"/>
                  <w:szCs w:val="12"/>
                </w:rPr>
                <w:t>Switch Statements</w:t>
              </w:r>
            </w:hyperlink>
          </w:p>
          <w:p w14:paraId="63A31B8D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Switch statements can be constructed using the @switch, @case, @break, @default and @endswitch directives:</w:t>
            </w:r>
          </w:p>
          <w:p w14:paraId="0364E138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@switch($i)</w:t>
            </w:r>
          </w:p>
          <w:p w14:paraId="5020D186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 xml:space="preserve">    @case(1)</w:t>
            </w:r>
          </w:p>
          <w:p w14:paraId="1612D3A7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 xml:space="preserve">        First case...</w:t>
            </w:r>
          </w:p>
          <w:p w14:paraId="6B4E7C91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 xml:space="preserve">        @break</w:t>
            </w:r>
          </w:p>
          <w:p w14:paraId="3D0DAAC8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 </w:t>
            </w:r>
          </w:p>
          <w:p w14:paraId="505D87E8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 xml:space="preserve">    @case(2)</w:t>
            </w:r>
          </w:p>
          <w:p w14:paraId="2F33B389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 xml:space="preserve">        Second case...</w:t>
            </w:r>
          </w:p>
          <w:p w14:paraId="6D7B69F4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 xml:space="preserve">        @break</w:t>
            </w:r>
          </w:p>
          <w:p w14:paraId="329CB804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 </w:t>
            </w:r>
          </w:p>
          <w:p w14:paraId="414C4D64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 xml:space="preserve">    @default</w:t>
            </w:r>
          </w:p>
          <w:p w14:paraId="2741CA4C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 xml:space="preserve">        Default case...</w:t>
            </w:r>
          </w:p>
          <w:p w14:paraId="40680974" w14:textId="061D8024" w:rsidR="004D542A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@endswitch</w:t>
            </w:r>
          </w:p>
        </w:tc>
        <w:tc>
          <w:tcPr>
            <w:tcW w:w="5418" w:type="dxa"/>
          </w:tcPr>
          <w:p w14:paraId="34C9A571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hyperlink r:id="rId26" w:anchor="loops" w:history="1">
              <w:r w:rsidRPr="006355C7">
                <w:rPr>
                  <w:rStyle w:val="Hyperlink"/>
                  <w:sz w:val="12"/>
                  <w:szCs w:val="12"/>
                </w:rPr>
                <w:t>Loops</w:t>
              </w:r>
            </w:hyperlink>
          </w:p>
          <w:p w14:paraId="7F7004A8" w14:textId="77777777" w:rsid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 xml:space="preserve">In addition to conditional statements, Blade provides simple directives for working with PHP's loop structures. </w:t>
            </w:r>
          </w:p>
          <w:p w14:paraId="36DCBB04" w14:textId="30C1373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Again, each of these directives functions identically to their PHP counterparts:</w:t>
            </w:r>
          </w:p>
          <w:p w14:paraId="4CFF4F8F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@for ($i = 0; $i &lt; 10; $i++)</w:t>
            </w:r>
          </w:p>
          <w:p w14:paraId="799C093F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 xml:space="preserve">    The current value is {{ $i }}</w:t>
            </w:r>
          </w:p>
          <w:p w14:paraId="721BB018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@endfor</w:t>
            </w:r>
          </w:p>
          <w:p w14:paraId="2B3F6C73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 </w:t>
            </w:r>
          </w:p>
          <w:p w14:paraId="3B3048A0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@foreach ($users as $user)</w:t>
            </w:r>
          </w:p>
          <w:p w14:paraId="465EFB97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 xml:space="preserve">    &lt;p&gt;This is user {{ $user-&gt;id }}&lt;/p&gt;</w:t>
            </w:r>
          </w:p>
          <w:p w14:paraId="44E6A50D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@endforeach</w:t>
            </w:r>
          </w:p>
          <w:p w14:paraId="5F56AB5A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 </w:t>
            </w:r>
          </w:p>
          <w:p w14:paraId="1AF88E6A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@forelse ($users as $user)</w:t>
            </w:r>
          </w:p>
          <w:p w14:paraId="4C7C2F81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 xml:space="preserve">    &lt;li&gt;{{ $user-&gt;name }}&lt;/li&gt;</w:t>
            </w:r>
          </w:p>
          <w:p w14:paraId="53374E24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@empty</w:t>
            </w:r>
          </w:p>
          <w:p w14:paraId="0BBD9299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 xml:space="preserve">    &lt;p&gt;No users&lt;/p&gt;</w:t>
            </w:r>
          </w:p>
          <w:p w14:paraId="02ADB10E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@endforelse</w:t>
            </w:r>
          </w:p>
          <w:p w14:paraId="5C6E25C6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 </w:t>
            </w:r>
          </w:p>
          <w:p w14:paraId="08AC05E9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@while (true)</w:t>
            </w:r>
          </w:p>
          <w:p w14:paraId="4A6B721E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 xml:space="preserve">    &lt;p&gt;I'm looping forever.&lt;/p&gt;</w:t>
            </w:r>
          </w:p>
          <w:p w14:paraId="1705C4C3" w14:textId="77777777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@endwhile</w:t>
            </w:r>
          </w:p>
          <w:p w14:paraId="0A8FD31D" w14:textId="77777777" w:rsidR="00232CA2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While iterating through a foreach loop, you may use the </w:t>
            </w:r>
            <w:hyperlink r:id="rId27" w:anchor="the-loop-variable" w:history="1">
              <w:r w:rsidRPr="006355C7">
                <w:rPr>
                  <w:rStyle w:val="Hyperlink"/>
                  <w:sz w:val="12"/>
                  <w:szCs w:val="12"/>
                </w:rPr>
                <w:t>loop variable</w:t>
              </w:r>
            </w:hyperlink>
          </w:p>
          <w:p w14:paraId="5D6A307F" w14:textId="767F3E8E" w:rsid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 xml:space="preserve"> to gain valuable information about the loop, </w:t>
            </w:r>
          </w:p>
          <w:p w14:paraId="535A3AD7" w14:textId="076F8C68" w:rsidR="006355C7" w:rsidRPr="006355C7" w:rsidRDefault="006355C7" w:rsidP="006355C7">
            <w:pPr>
              <w:spacing w:line="360" w:lineRule="auto"/>
              <w:rPr>
                <w:sz w:val="12"/>
                <w:szCs w:val="12"/>
              </w:rPr>
            </w:pPr>
            <w:r w:rsidRPr="006355C7">
              <w:rPr>
                <w:sz w:val="12"/>
                <w:szCs w:val="12"/>
              </w:rPr>
              <w:t>such as whether you are in the first or last iteration through the loop.</w:t>
            </w:r>
          </w:p>
          <w:p w14:paraId="1FC01019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>When using loops you may also skip the current iteration or end the loop using the @continue and @break directives:</w:t>
            </w:r>
          </w:p>
          <w:p w14:paraId="263645B5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>@foreach ($users as $user)</w:t>
            </w:r>
          </w:p>
          <w:p w14:paraId="0B1CF431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 xml:space="preserve">    @if ($user-&gt;type == 1)</w:t>
            </w:r>
          </w:p>
          <w:p w14:paraId="70D0C18E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 xml:space="preserve">        @continue</w:t>
            </w:r>
          </w:p>
          <w:p w14:paraId="139E68EA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 xml:space="preserve">    @endif</w:t>
            </w:r>
          </w:p>
          <w:p w14:paraId="3F2B8418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> </w:t>
            </w:r>
          </w:p>
          <w:p w14:paraId="03775135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 xml:space="preserve">    &lt;li&gt;{{ $user-&gt;name }}&lt;/li&gt;</w:t>
            </w:r>
          </w:p>
          <w:p w14:paraId="1373127B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> </w:t>
            </w:r>
          </w:p>
          <w:p w14:paraId="4098C350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 xml:space="preserve">    @if ($user-&gt;number == 5)</w:t>
            </w:r>
          </w:p>
          <w:p w14:paraId="3F89AA9B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 xml:space="preserve">        @break</w:t>
            </w:r>
          </w:p>
          <w:p w14:paraId="1F62CE48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 xml:space="preserve">    @endif</w:t>
            </w:r>
          </w:p>
          <w:p w14:paraId="2C906F0F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>@endforeach</w:t>
            </w:r>
          </w:p>
          <w:p w14:paraId="3C015031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>You may also include the continuation or break condition within the directive declaration:</w:t>
            </w:r>
          </w:p>
          <w:p w14:paraId="196E350E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>@foreach ($users as $user)</w:t>
            </w:r>
          </w:p>
          <w:p w14:paraId="33F617FA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 xml:space="preserve">    @continue($user-&gt;type == 1)</w:t>
            </w:r>
          </w:p>
          <w:p w14:paraId="0302AD03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> </w:t>
            </w:r>
          </w:p>
          <w:p w14:paraId="18B401BE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 xml:space="preserve">    &lt;li&gt;{{ $user-&gt;name }}&lt;/li&gt;</w:t>
            </w:r>
          </w:p>
          <w:p w14:paraId="4CB38B99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> </w:t>
            </w:r>
          </w:p>
          <w:p w14:paraId="1EFF588E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 xml:space="preserve">    @break($user-&gt;number == 5)</w:t>
            </w:r>
          </w:p>
          <w:p w14:paraId="44F50F9C" w14:textId="77777777" w:rsidR="008E6BC0" w:rsidRPr="008E6BC0" w:rsidRDefault="008E6BC0" w:rsidP="008E6BC0">
            <w:pPr>
              <w:spacing w:line="360" w:lineRule="auto"/>
              <w:rPr>
                <w:sz w:val="12"/>
                <w:szCs w:val="12"/>
              </w:rPr>
            </w:pPr>
            <w:r w:rsidRPr="008E6BC0">
              <w:rPr>
                <w:sz w:val="12"/>
                <w:szCs w:val="12"/>
              </w:rPr>
              <w:t>@endforeach</w:t>
            </w:r>
          </w:p>
          <w:p w14:paraId="723F724A" w14:textId="77777777" w:rsidR="005A0597" w:rsidRDefault="005A0597" w:rsidP="00C626F9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2C7810F8" w14:textId="77777777" w:rsidR="005A0597" w:rsidRDefault="005A0597" w:rsidP="00C626F9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8E6BC0" w14:paraId="01B759A0" w14:textId="77777777" w:rsidTr="008E6BC0">
        <w:tc>
          <w:tcPr>
            <w:tcW w:w="5417" w:type="dxa"/>
          </w:tcPr>
          <w:p w14:paraId="78EB99C7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hyperlink r:id="rId28" w:anchor="the-loop-variable" w:history="1">
              <w:r w:rsidRPr="004625E6">
                <w:rPr>
                  <w:rStyle w:val="Hyperlink"/>
                  <w:sz w:val="12"/>
                  <w:szCs w:val="12"/>
                </w:rPr>
                <w:t>The Loop Variable</w:t>
              </w:r>
            </w:hyperlink>
          </w:p>
          <w:p w14:paraId="1F8E70A7" w14:textId="77777777" w:rsid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>While iterating through a foreach loop, a $loop variable will be available inside of your loop.</w:t>
            </w:r>
          </w:p>
          <w:p w14:paraId="15D6C658" w14:textId="77777777" w:rsid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 xml:space="preserve"> This variable provides access to some useful bits of information </w:t>
            </w:r>
          </w:p>
          <w:p w14:paraId="01775B83" w14:textId="36848B0A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>such as the current loop index and whether this is the first or last iteration through the loop:</w:t>
            </w:r>
          </w:p>
          <w:p w14:paraId="5AFE5993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>@foreach ($users as $user)</w:t>
            </w:r>
          </w:p>
          <w:p w14:paraId="6ABF43F4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 xml:space="preserve">    @if ($loop-&gt;first)</w:t>
            </w:r>
          </w:p>
          <w:p w14:paraId="469ECDFE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 xml:space="preserve">        This is the first iteration.</w:t>
            </w:r>
          </w:p>
          <w:p w14:paraId="555167C2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 xml:space="preserve">    @endif</w:t>
            </w:r>
          </w:p>
          <w:p w14:paraId="2F065931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> </w:t>
            </w:r>
          </w:p>
          <w:p w14:paraId="21986CDE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 xml:space="preserve">    @if ($loop-&gt;last)</w:t>
            </w:r>
          </w:p>
          <w:p w14:paraId="6F953FBC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 xml:space="preserve">        This is the last iteration.</w:t>
            </w:r>
          </w:p>
          <w:p w14:paraId="4BBB0D40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 xml:space="preserve">    @endif</w:t>
            </w:r>
          </w:p>
          <w:p w14:paraId="61F83720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> </w:t>
            </w:r>
          </w:p>
          <w:p w14:paraId="0A67AF87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 xml:space="preserve">    &lt;p&gt;This is user {{ $user-&gt;id }}&lt;/p&gt;</w:t>
            </w:r>
          </w:p>
          <w:p w14:paraId="46C58CE8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>@endforeach</w:t>
            </w:r>
          </w:p>
          <w:p w14:paraId="23BB8955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>If you are in a nested loop, you may access the parent loop's $loop variable via the parent property:</w:t>
            </w:r>
          </w:p>
          <w:p w14:paraId="6C904EAE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>@foreach ($users as $user)</w:t>
            </w:r>
          </w:p>
          <w:p w14:paraId="77274A04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 xml:space="preserve">    @foreach ($user-&gt;posts as $post)</w:t>
            </w:r>
          </w:p>
          <w:p w14:paraId="394F6F5E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 xml:space="preserve">        @if ($loop-&gt;parent-&gt;first)</w:t>
            </w:r>
          </w:p>
          <w:p w14:paraId="377042FD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 xml:space="preserve">            This is the first iteration of the parent loop.</w:t>
            </w:r>
          </w:p>
          <w:p w14:paraId="68C6B594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 xml:space="preserve">        @endif</w:t>
            </w:r>
          </w:p>
          <w:p w14:paraId="2A30EE85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 xml:space="preserve">    @endforeach</w:t>
            </w:r>
          </w:p>
          <w:p w14:paraId="323B328B" w14:textId="77777777" w:rsid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>@endforeach</w:t>
            </w:r>
          </w:p>
          <w:p w14:paraId="7D27B881" w14:textId="77777777" w:rsidR="0029567C" w:rsidRPr="004625E6" w:rsidRDefault="0029567C" w:rsidP="004625E6">
            <w:pPr>
              <w:spacing w:line="360" w:lineRule="auto"/>
              <w:rPr>
                <w:sz w:val="12"/>
                <w:szCs w:val="12"/>
              </w:rPr>
            </w:pPr>
          </w:p>
          <w:p w14:paraId="240ECA40" w14:textId="77777777" w:rsidR="004625E6" w:rsidRPr="004625E6" w:rsidRDefault="004625E6" w:rsidP="004625E6">
            <w:pPr>
              <w:spacing w:line="360" w:lineRule="auto"/>
              <w:rPr>
                <w:sz w:val="12"/>
                <w:szCs w:val="12"/>
              </w:rPr>
            </w:pPr>
            <w:r w:rsidRPr="004625E6">
              <w:rPr>
                <w:sz w:val="12"/>
                <w:szCs w:val="12"/>
              </w:rPr>
              <w:t>The $loop variable also contains a variety of other useful properties:</w:t>
            </w:r>
          </w:p>
          <w:p w14:paraId="58104DBD" w14:textId="06D61F5F" w:rsidR="006770C3" w:rsidRPr="006770C3" w:rsidRDefault="006770C3" w:rsidP="006770C3">
            <w:pPr>
              <w:spacing w:line="360" w:lineRule="auto"/>
              <w:rPr>
                <w:sz w:val="12"/>
                <w:szCs w:val="12"/>
              </w:rPr>
            </w:pPr>
            <w:r w:rsidRPr="006770C3">
              <w:rPr>
                <w:b/>
                <w:bCs/>
                <w:sz w:val="12"/>
                <w:szCs w:val="12"/>
              </w:rPr>
              <w:t>$loop-&gt;index</w:t>
            </w:r>
            <w:r>
              <w:rPr>
                <w:b/>
                <w:bCs/>
                <w:sz w:val="12"/>
                <w:szCs w:val="12"/>
              </w:rPr>
              <w:t xml:space="preserve"> = </w:t>
            </w:r>
            <w:r w:rsidRPr="006770C3">
              <w:rPr>
                <w:sz w:val="12"/>
                <w:szCs w:val="12"/>
              </w:rPr>
              <w:t>The index of the current loop iteration (starts at 0).</w:t>
            </w:r>
          </w:p>
          <w:p w14:paraId="04833251" w14:textId="75C4566E" w:rsidR="006770C3" w:rsidRPr="006770C3" w:rsidRDefault="006770C3" w:rsidP="006770C3">
            <w:pPr>
              <w:spacing w:line="360" w:lineRule="auto"/>
              <w:rPr>
                <w:sz w:val="12"/>
                <w:szCs w:val="12"/>
              </w:rPr>
            </w:pPr>
            <w:r w:rsidRPr="006770C3">
              <w:rPr>
                <w:b/>
                <w:bCs/>
                <w:sz w:val="12"/>
                <w:szCs w:val="12"/>
              </w:rPr>
              <w:t>$loop-&gt;iteration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= </w:t>
            </w:r>
            <w:r w:rsidRPr="006770C3">
              <w:rPr>
                <w:sz w:val="12"/>
                <w:szCs w:val="12"/>
              </w:rPr>
              <w:t>The current loop iteration (starts at 1).</w:t>
            </w:r>
          </w:p>
          <w:p w14:paraId="382DFB0F" w14:textId="0A5CFE8D" w:rsidR="006770C3" w:rsidRPr="006770C3" w:rsidRDefault="006770C3" w:rsidP="006770C3">
            <w:pPr>
              <w:spacing w:line="360" w:lineRule="auto"/>
              <w:rPr>
                <w:sz w:val="12"/>
                <w:szCs w:val="12"/>
              </w:rPr>
            </w:pPr>
            <w:r w:rsidRPr="006770C3">
              <w:rPr>
                <w:b/>
                <w:bCs/>
                <w:sz w:val="12"/>
                <w:szCs w:val="12"/>
              </w:rPr>
              <w:t>$loop-&gt;remaining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= </w:t>
            </w:r>
            <w:r w:rsidRPr="006770C3">
              <w:rPr>
                <w:sz w:val="12"/>
                <w:szCs w:val="12"/>
              </w:rPr>
              <w:t>The number of iterations remaining in the loop.</w:t>
            </w:r>
          </w:p>
          <w:p w14:paraId="570539AD" w14:textId="3E6CA213" w:rsidR="006770C3" w:rsidRPr="006770C3" w:rsidRDefault="006770C3" w:rsidP="006770C3">
            <w:pPr>
              <w:spacing w:line="360" w:lineRule="auto"/>
              <w:rPr>
                <w:sz w:val="12"/>
                <w:szCs w:val="12"/>
              </w:rPr>
            </w:pPr>
            <w:r w:rsidRPr="006770C3">
              <w:rPr>
                <w:b/>
                <w:bCs/>
                <w:sz w:val="12"/>
                <w:szCs w:val="12"/>
              </w:rPr>
              <w:t>$loop-&gt;count</w:t>
            </w:r>
            <w:r>
              <w:rPr>
                <w:b/>
                <w:bCs/>
                <w:sz w:val="12"/>
                <w:szCs w:val="12"/>
              </w:rPr>
              <w:t xml:space="preserve"> = </w:t>
            </w:r>
            <w:r w:rsidRPr="006770C3">
              <w:rPr>
                <w:sz w:val="12"/>
                <w:szCs w:val="12"/>
              </w:rPr>
              <w:t>The total number of items being iterated.</w:t>
            </w:r>
          </w:p>
          <w:p w14:paraId="7E8289C5" w14:textId="35DA6A7B" w:rsidR="006770C3" w:rsidRPr="006770C3" w:rsidRDefault="006770C3" w:rsidP="006770C3">
            <w:pPr>
              <w:spacing w:line="360" w:lineRule="auto"/>
              <w:rPr>
                <w:sz w:val="12"/>
                <w:szCs w:val="12"/>
              </w:rPr>
            </w:pPr>
            <w:r w:rsidRPr="006770C3">
              <w:rPr>
                <w:b/>
                <w:bCs/>
                <w:sz w:val="12"/>
                <w:szCs w:val="12"/>
              </w:rPr>
              <w:t>$loop-&gt;first</w:t>
            </w:r>
            <w:r>
              <w:rPr>
                <w:b/>
                <w:bCs/>
                <w:sz w:val="12"/>
                <w:szCs w:val="12"/>
              </w:rPr>
              <w:t xml:space="preserve"> = </w:t>
            </w:r>
            <w:r w:rsidRPr="006770C3">
              <w:rPr>
                <w:sz w:val="12"/>
                <w:szCs w:val="12"/>
              </w:rPr>
              <w:t>Returns true if this is the first iteration of the loop.</w:t>
            </w:r>
          </w:p>
          <w:p w14:paraId="70EC484B" w14:textId="1E4F4A60" w:rsidR="006770C3" w:rsidRPr="006770C3" w:rsidRDefault="006770C3" w:rsidP="006770C3">
            <w:pPr>
              <w:spacing w:line="360" w:lineRule="auto"/>
              <w:rPr>
                <w:sz w:val="12"/>
                <w:szCs w:val="12"/>
              </w:rPr>
            </w:pPr>
            <w:r w:rsidRPr="006770C3">
              <w:rPr>
                <w:b/>
                <w:bCs/>
                <w:sz w:val="12"/>
                <w:szCs w:val="12"/>
              </w:rPr>
              <w:t>$loop-&gt;last</w:t>
            </w:r>
            <w:r>
              <w:rPr>
                <w:b/>
                <w:bCs/>
                <w:sz w:val="12"/>
                <w:szCs w:val="12"/>
              </w:rPr>
              <w:t xml:space="preserve"> = </w:t>
            </w:r>
            <w:r w:rsidRPr="006770C3">
              <w:rPr>
                <w:sz w:val="12"/>
                <w:szCs w:val="12"/>
              </w:rPr>
              <w:t>Returns true if this is the last iteration of the loop.</w:t>
            </w:r>
          </w:p>
          <w:p w14:paraId="339E5DA8" w14:textId="4895477A" w:rsidR="006770C3" w:rsidRPr="006770C3" w:rsidRDefault="006770C3" w:rsidP="006770C3">
            <w:pPr>
              <w:spacing w:line="360" w:lineRule="auto"/>
              <w:rPr>
                <w:sz w:val="12"/>
                <w:szCs w:val="12"/>
              </w:rPr>
            </w:pPr>
            <w:r w:rsidRPr="006770C3">
              <w:rPr>
                <w:b/>
                <w:bCs/>
                <w:sz w:val="12"/>
                <w:szCs w:val="12"/>
              </w:rPr>
              <w:t>$loop-&gt;even</w:t>
            </w:r>
            <w:r>
              <w:rPr>
                <w:b/>
                <w:bCs/>
                <w:sz w:val="12"/>
                <w:szCs w:val="12"/>
              </w:rPr>
              <w:t xml:space="preserve"> = </w:t>
            </w:r>
            <w:r w:rsidRPr="006770C3">
              <w:rPr>
                <w:sz w:val="12"/>
                <w:szCs w:val="12"/>
              </w:rPr>
              <w:t>Returns true if the current iteration is even.</w:t>
            </w:r>
          </w:p>
          <w:p w14:paraId="5D7BCBF9" w14:textId="7628E4A4" w:rsidR="006770C3" w:rsidRPr="006770C3" w:rsidRDefault="006770C3" w:rsidP="006770C3">
            <w:pPr>
              <w:spacing w:line="360" w:lineRule="auto"/>
              <w:rPr>
                <w:sz w:val="12"/>
                <w:szCs w:val="12"/>
              </w:rPr>
            </w:pPr>
            <w:r w:rsidRPr="006770C3">
              <w:rPr>
                <w:b/>
                <w:bCs/>
                <w:sz w:val="12"/>
                <w:szCs w:val="12"/>
              </w:rPr>
              <w:t>$loop-&gt;odd</w:t>
            </w:r>
            <w:r>
              <w:rPr>
                <w:b/>
                <w:bCs/>
                <w:sz w:val="12"/>
                <w:szCs w:val="12"/>
              </w:rPr>
              <w:t xml:space="preserve"> = </w:t>
            </w:r>
            <w:r w:rsidRPr="006770C3">
              <w:rPr>
                <w:sz w:val="12"/>
                <w:szCs w:val="12"/>
              </w:rPr>
              <w:t>Returns true if the current iteration is odd.</w:t>
            </w:r>
          </w:p>
          <w:p w14:paraId="714CF668" w14:textId="6E96ABDA" w:rsidR="006770C3" w:rsidRPr="006770C3" w:rsidRDefault="006770C3" w:rsidP="006770C3">
            <w:pPr>
              <w:spacing w:line="360" w:lineRule="auto"/>
              <w:rPr>
                <w:sz w:val="12"/>
                <w:szCs w:val="12"/>
              </w:rPr>
            </w:pPr>
            <w:r w:rsidRPr="006770C3">
              <w:rPr>
                <w:b/>
                <w:bCs/>
                <w:sz w:val="12"/>
                <w:szCs w:val="12"/>
              </w:rPr>
              <w:t>$loop-&gt;depth</w:t>
            </w:r>
            <w:r>
              <w:rPr>
                <w:b/>
                <w:bCs/>
                <w:sz w:val="12"/>
                <w:szCs w:val="12"/>
              </w:rPr>
              <w:t xml:space="preserve"> = </w:t>
            </w:r>
            <w:r w:rsidRPr="006770C3">
              <w:rPr>
                <w:sz w:val="12"/>
                <w:szCs w:val="12"/>
              </w:rPr>
              <w:t>The nesting level (depth) of the current loop.</w:t>
            </w:r>
          </w:p>
          <w:p w14:paraId="209F007F" w14:textId="77777777" w:rsidR="008E6BC0" w:rsidRDefault="006770C3" w:rsidP="00C626F9">
            <w:pPr>
              <w:spacing w:line="360" w:lineRule="auto"/>
              <w:rPr>
                <w:sz w:val="12"/>
                <w:szCs w:val="12"/>
              </w:rPr>
            </w:pPr>
            <w:r w:rsidRPr="006770C3">
              <w:rPr>
                <w:b/>
                <w:bCs/>
                <w:sz w:val="12"/>
                <w:szCs w:val="12"/>
              </w:rPr>
              <w:t>$loop-&gt;parent</w:t>
            </w:r>
            <w:r>
              <w:rPr>
                <w:b/>
                <w:bCs/>
                <w:sz w:val="12"/>
                <w:szCs w:val="12"/>
              </w:rPr>
              <w:t xml:space="preserve"> = </w:t>
            </w:r>
            <w:r w:rsidRPr="006770C3">
              <w:rPr>
                <w:sz w:val="12"/>
                <w:szCs w:val="12"/>
              </w:rPr>
              <w:t>In a nested loop, provides access to the parent loop's $loop variable.</w:t>
            </w:r>
          </w:p>
          <w:p w14:paraId="6FA241A6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hyperlink r:id="rId29" w:anchor="conditional-classes" w:history="1">
              <w:r w:rsidRPr="0029567C">
                <w:rPr>
                  <w:rStyle w:val="Hyperlink"/>
                  <w:sz w:val="12"/>
                  <w:szCs w:val="12"/>
                </w:rPr>
                <w:t>Conditional Classes &amp; Styles</w:t>
              </w:r>
            </w:hyperlink>
          </w:p>
          <w:p w14:paraId="4FA43534" w14:textId="77777777" w:rsid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 xml:space="preserve">The @class directive conditionally compiles a CSS class string. </w:t>
            </w:r>
          </w:p>
          <w:p w14:paraId="531165F2" w14:textId="77777777" w:rsid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 xml:space="preserve">The directive accepts an array of classes where the array key contains the class or classes you wish to add, while the value is a boolean expression. </w:t>
            </w:r>
          </w:p>
          <w:p w14:paraId="3EBD6B60" w14:textId="6999F9CF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>If the array element has a numeric key, it will always be included in the rendered class list:</w:t>
            </w:r>
          </w:p>
          <w:p w14:paraId="03CD1546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>@php</w:t>
            </w:r>
          </w:p>
          <w:p w14:paraId="6DB5D846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 xml:space="preserve">    $isActive = false;</w:t>
            </w:r>
          </w:p>
          <w:p w14:paraId="7436D7F5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 xml:space="preserve">    $hasError = true;</w:t>
            </w:r>
          </w:p>
          <w:p w14:paraId="7707CCCF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>@endphp</w:t>
            </w:r>
          </w:p>
          <w:p w14:paraId="5489C562" w14:textId="656172D5" w:rsid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> </w:t>
            </w:r>
          </w:p>
        </w:tc>
        <w:tc>
          <w:tcPr>
            <w:tcW w:w="5417" w:type="dxa"/>
          </w:tcPr>
          <w:p w14:paraId="3DC0E9C7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>&lt;span @class([</w:t>
            </w:r>
          </w:p>
          <w:p w14:paraId="2CD53C61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 xml:space="preserve">    'p-4',</w:t>
            </w:r>
          </w:p>
          <w:p w14:paraId="0B7A1ADA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 xml:space="preserve">    'font-bold' =&gt; $isActive,</w:t>
            </w:r>
          </w:p>
          <w:p w14:paraId="6664C6DA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 xml:space="preserve">    'text-gray-500' =&gt; ! $isActive,</w:t>
            </w:r>
          </w:p>
          <w:p w14:paraId="432D9919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 xml:space="preserve">    'bg-red' =&gt; $hasError,</w:t>
            </w:r>
          </w:p>
          <w:p w14:paraId="4757303E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>])&gt;&lt;/span&gt;</w:t>
            </w:r>
          </w:p>
          <w:p w14:paraId="76E2A465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> </w:t>
            </w:r>
          </w:p>
          <w:p w14:paraId="6FC9A9C7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>&lt;span class="p-4 text-gray-500 bg-red"&gt;&lt;/span&gt;</w:t>
            </w:r>
          </w:p>
          <w:p w14:paraId="2683377F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>Likewise, the @style directive may be used to conditionally add inline CSS styles to an HTML element:</w:t>
            </w:r>
          </w:p>
          <w:p w14:paraId="12F4D4E3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>@php</w:t>
            </w:r>
          </w:p>
          <w:p w14:paraId="5597C275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 xml:space="preserve">    $isActive = true;</w:t>
            </w:r>
          </w:p>
          <w:p w14:paraId="3A0BF2F9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>@endphp</w:t>
            </w:r>
          </w:p>
          <w:p w14:paraId="77750695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> </w:t>
            </w:r>
          </w:p>
          <w:p w14:paraId="5F8A70F2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>&lt;span @style([</w:t>
            </w:r>
          </w:p>
          <w:p w14:paraId="5D1BE6A1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 xml:space="preserve">    'background-color: red',</w:t>
            </w:r>
          </w:p>
          <w:p w14:paraId="126B8BDA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 xml:space="preserve">    'font-weight: bold' =&gt; $isActive,</w:t>
            </w:r>
          </w:p>
          <w:p w14:paraId="42E0EA1C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>])&gt;&lt;/span&gt;</w:t>
            </w:r>
          </w:p>
          <w:p w14:paraId="49820BB0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> </w:t>
            </w:r>
          </w:p>
          <w:p w14:paraId="1D073EC6" w14:textId="77777777" w:rsidR="0029567C" w:rsidRPr="0029567C" w:rsidRDefault="0029567C" w:rsidP="0029567C">
            <w:pPr>
              <w:spacing w:line="360" w:lineRule="auto"/>
              <w:rPr>
                <w:sz w:val="12"/>
                <w:szCs w:val="12"/>
              </w:rPr>
            </w:pPr>
            <w:r w:rsidRPr="0029567C">
              <w:rPr>
                <w:sz w:val="12"/>
                <w:szCs w:val="12"/>
              </w:rPr>
              <w:t>&lt;span style="background-color: red; font-weight: bold;"&gt;&lt;/span&gt;</w:t>
            </w:r>
          </w:p>
          <w:p w14:paraId="7E8B1671" w14:textId="77777777" w:rsidR="008E6BC0" w:rsidRDefault="008E6BC0" w:rsidP="00C626F9">
            <w:pPr>
              <w:spacing w:line="360" w:lineRule="auto"/>
              <w:rPr>
                <w:sz w:val="12"/>
                <w:szCs w:val="12"/>
              </w:rPr>
            </w:pPr>
          </w:p>
          <w:p w14:paraId="771741AD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hyperlink r:id="rId30" w:anchor="additional-attributes" w:history="1">
              <w:r w:rsidRPr="00C13F5E">
                <w:rPr>
                  <w:rStyle w:val="Hyperlink"/>
                  <w:sz w:val="12"/>
                  <w:szCs w:val="12"/>
                </w:rPr>
                <w:t>Additional Attributes</w:t>
              </w:r>
            </w:hyperlink>
          </w:p>
          <w:p w14:paraId="06387D9B" w14:textId="77777777" w:rsid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>For convenience, you may use the @checked directive to easily indicate</w:t>
            </w:r>
          </w:p>
          <w:p w14:paraId="7E86F111" w14:textId="19DB1EC7" w:rsid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if a given HTML checkbox input is "checked". </w:t>
            </w:r>
          </w:p>
          <w:p w14:paraId="523F834E" w14:textId="0268836F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>This directive will echo checked if the provided condition evaluates to true:</w:t>
            </w:r>
          </w:p>
          <w:p w14:paraId="699D321B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>&lt;input</w:t>
            </w:r>
          </w:p>
          <w:p w14:paraId="4E982FCB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   type="checkbox"</w:t>
            </w:r>
          </w:p>
          <w:p w14:paraId="3F6E4D7F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   name="active"</w:t>
            </w:r>
          </w:p>
          <w:p w14:paraId="059FD74F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   value="active"</w:t>
            </w:r>
          </w:p>
          <w:p w14:paraId="6013A0D4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   @checked(old('active', $user-&gt;active))</w:t>
            </w:r>
          </w:p>
          <w:p w14:paraId="6C0DC885" w14:textId="77777777" w:rsid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>/&gt;</w:t>
            </w:r>
          </w:p>
          <w:p w14:paraId="26230D88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</w:p>
          <w:p w14:paraId="67D2788C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>Likewise, the @selected directive may be used to indicate if a given select option should be "selected":</w:t>
            </w:r>
          </w:p>
          <w:p w14:paraId="106771CC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>&lt;select name="version"&gt;</w:t>
            </w:r>
          </w:p>
          <w:p w14:paraId="6B8557E7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   @foreach ($product-&gt;versions as $version)</w:t>
            </w:r>
          </w:p>
          <w:p w14:paraId="758A2CFB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       &lt;option value="{{ $version }}" @selected(old('version') == $version)&gt;</w:t>
            </w:r>
          </w:p>
          <w:p w14:paraId="50EC80F5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           {{ $version }}</w:t>
            </w:r>
          </w:p>
          <w:p w14:paraId="1C1C26E0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       &lt;/option&gt;</w:t>
            </w:r>
          </w:p>
          <w:p w14:paraId="7F0C1A1E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   @endforeach</w:t>
            </w:r>
          </w:p>
          <w:p w14:paraId="0E52DA53" w14:textId="77777777" w:rsid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>&lt;/select&gt;</w:t>
            </w:r>
          </w:p>
          <w:p w14:paraId="6468C759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</w:p>
          <w:p w14:paraId="1B8E6B82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>Additionally, the @disabled directive may be used to indicate if a given element should be "disabled":</w:t>
            </w:r>
          </w:p>
          <w:p w14:paraId="41BF2D66" w14:textId="77777777" w:rsid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>&lt;button type="submit" @disabled($errors-&gt;isNotEmpty())&gt;Submit&lt;/button&gt;</w:t>
            </w:r>
          </w:p>
          <w:p w14:paraId="7A03DA31" w14:textId="75B14568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</w:p>
          <w:p w14:paraId="44662E4C" w14:textId="77777777" w:rsidR="00C13F5E" w:rsidRDefault="00C13F5E" w:rsidP="00C626F9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73210254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>Moreover, the @readonly directive may be used to indicate if a given element should be "readonly":</w:t>
            </w:r>
          </w:p>
          <w:p w14:paraId="54634ED8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>&lt;input</w:t>
            </w:r>
          </w:p>
          <w:p w14:paraId="00D497E7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   type="email"</w:t>
            </w:r>
          </w:p>
          <w:p w14:paraId="76D42DD0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   name="email"</w:t>
            </w:r>
          </w:p>
          <w:p w14:paraId="44EE8DE8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   value="email@laravel.com"</w:t>
            </w:r>
          </w:p>
          <w:p w14:paraId="0EC6E0B7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   @readonly($user-&gt;isNotAdmin())</w:t>
            </w:r>
          </w:p>
          <w:p w14:paraId="7EA78160" w14:textId="77777777" w:rsid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>/&gt;</w:t>
            </w:r>
          </w:p>
          <w:p w14:paraId="5724B031" w14:textId="77777777" w:rsidR="0090020C" w:rsidRPr="00C13F5E" w:rsidRDefault="0090020C" w:rsidP="00C13F5E">
            <w:pPr>
              <w:spacing w:line="360" w:lineRule="auto"/>
              <w:rPr>
                <w:sz w:val="12"/>
                <w:szCs w:val="12"/>
              </w:rPr>
            </w:pPr>
          </w:p>
          <w:p w14:paraId="7B1B4937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>In addition, the @required directive may be used to indicate if a given element should be "required":</w:t>
            </w:r>
          </w:p>
          <w:p w14:paraId="60D4C13C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>&lt;input</w:t>
            </w:r>
          </w:p>
          <w:p w14:paraId="5D05F72F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   type="text"</w:t>
            </w:r>
          </w:p>
          <w:p w14:paraId="48E89E7D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   name="title"</w:t>
            </w:r>
          </w:p>
          <w:p w14:paraId="1F150824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   value="title"</w:t>
            </w:r>
          </w:p>
          <w:p w14:paraId="04E601AF" w14:textId="77777777" w:rsidR="00C13F5E" w:rsidRPr="00C13F5E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 xml:space="preserve">    @required($user-&gt;isAdmin())</w:t>
            </w:r>
          </w:p>
          <w:p w14:paraId="4E88EAE9" w14:textId="77777777" w:rsidR="008E6BC0" w:rsidRDefault="00C13F5E" w:rsidP="00C13F5E">
            <w:pPr>
              <w:spacing w:line="360" w:lineRule="auto"/>
              <w:rPr>
                <w:sz w:val="12"/>
                <w:szCs w:val="12"/>
              </w:rPr>
            </w:pPr>
            <w:r w:rsidRPr="00C13F5E">
              <w:rPr>
                <w:sz w:val="12"/>
                <w:szCs w:val="12"/>
              </w:rPr>
              <w:t>/&gt;</w:t>
            </w:r>
          </w:p>
          <w:p w14:paraId="656C04E2" w14:textId="77777777" w:rsidR="00857530" w:rsidRDefault="00857530" w:rsidP="00C13F5E">
            <w:pPr>
              <w:spacing w:line="360" w:lineRule="auto"/>
              <w:rPr>
                <w:sz w:val="12"/>
                <w:szCs w:val="12"/>
              </w:rPr>
            </w:pPr>
          </w:p>
          <w:p w14:paraId="01B3FD09" w14:textId="77777777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hyperlink r:id="rId31" w:anchor="including-subviews" w:history="1">
              <w:r w:rsidRPr="00857530">
                <w:rPr>
                  <w:rStyle w:val="Hyperlink"/>
                  <w:sz w:val="12"/>
                  <w:szCs w:val="12"/>
                </w:rPr>
                <w:t>Including Subviews</w:t>
              </w:r>
            </w:hyperlink>
          </w:p>
          <w:p w14:paraId="1FDEF8D0" w14:textId="77777777" w:rsid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>While you're free to use the @include directive, Blade </w:t>
            </w:r>
            <w:hyperlink r:id="rId32" w:anchor="components" w:history="1">
              <w:r w:rsidRPr="00857530">
                <w:rPr>
                  <w:rStyle w:val="Hyperlink"/>
                  <w:sz w:val="12"/>
                  <w:szCs w:val="12"/>
                </w:rPr>
                <w:t>components</w:t>
              </w:r>
            </w:hyperlink>
            <w:r w:rsidRPr="00857530">
              <w:rPr>
                <w:sz w:val="12"/>
                <w:szCs w:val="12"/>
              </w:rPr>
              <w:t xml:space="preserve"> provide similar functionality and </w:t>
            </w:r>
          </w:p>
          <w:p w14:paraId="70FEF0F2" w14:textId="2B776EB6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>offer several benefits over the @include directive such as data and attribute binding.</w:t>
            </w:r>
          </w:p>
          <w:p w14:paraId="28FEC3C5" w14:textId="77777777" w:rsid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 xml:space="preserve">Blade's @include directive allows you to include a Blade view from within another view. </w:t>
            </w:r>
          </w:p>
          <w:p w14:paraId="7F6E7A56" w14:textId="47FBFBFC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>All variables that are available to the parent view will be made available to the included view:</w:t>
            </w:r>
          </w:p>
          <w:p w14:paraId="4C5820EA" w14:textId="77777777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>&lt;div&gt;</w:t>
            </w:r>
          </w:p>
          <w:p w14:paraId="6BF38B98" w14:textId="77777777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 xml:space="preserve">    @include('shared.errors')</w:t>
            </w:r>
          </w:p>
          <w:p w14:paraId="793F3735" w14:textId="77777777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> </w:t>
            </w:r>
          </w:p>
          <w:p w14:paraId="0935E92A" w14:textId="77777777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 xml:space="preserve">    &lt;form&gt;</w:t>
            </w:r>
          </w:p>
          <w:p w14:paraId="743E9BF0" w14:textId="77777777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 xml:space="preserve">        &lt;!-- Form Contents --&gt;</w:t>
            </w:r>
          </w:p>
          <w:p w14:paraId="20F1426C" w14:textId="77777777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 xml:space="preserve">    &lt;/form&gt;</w:t>
            </w:r>
          </w:p>
          <w:p w14:paraId="628DE301" w14:textId="77777777" w:rsid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>&lt;/div&gt;</w:t>
            </w:r>
          </w:p>
          <w:p w14:paraId="06038C2F" w14:textId="77777777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</w:p>
          <w:p w14:paraId="28344117" w14:textId="77777777" w:rsid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 xml:space="preserve">Even though the included view will inherit all data available in the parent view, </w:t>
            </w:r>
          </w:p>
          <w:p w14:paraId="784A78EC" w14:textId="51258A37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>you may also pass an array of additional data that should be made available to the included view:</w:t>
            </w:r>
          </w:p>
          <w:p w14:paraId="5C0DF496" w14:textId="77777777" w:rsid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>@include('view.name', ['status' =&gt; 'complete'])</w:t>
            </w:r>
          </w:p>
          <w:p w14:paraId="7BE21C26" w14:textId="77777777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</w:p>
          <w:p w14:paraId="01BD2709" w14:textId="77777777" w:rsid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 xml:space="preserve">If you attempt to @include a view which does not exist, Laravel will throw an error. </w:t>
            </w:r>
          </w:p>
          <w:p w14:paraId="4EBCA3DD" w14:textId="77777777" w:rsid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 xml:space="preserve">If you would like to </w:t>
            </w:r>
            <w:r>
              <w:rPr>
                <w:sz w:val="12"/>
                <w:szCs w:val="12"/>
              </w:rPr>
              <w:t xml:space="preserve"> </w:t>
            </w:r>
            <w:r w:rsidRPr="00857530">
              <w:rPr>
                <w:sz w:val="12"/>
                <w:szCs w:val="12"/>
              </w:rPr>
              <w:t xml:space="preserve">include a view that may or may not be present, </w:t>
            </w:r>
          </w:p>
          <w:p w14:paraId="1E6D0C44" w14:textId="4251948C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>you should use the @includeIf directive:</w:t>
            </w:r>
          </w:p>
          <w:p w14:paraId="587C4426" w14:textId="77777777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>@includeIf('view.name', ['status' =&gt; 'complete'])</w:t>
            </w:r>
          </w:p>
          <w:p w14:paraId="002D3A21" w14:textId="77777777" w:rsid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</w:p>
          <w:p w14:paraId="5D3A57D1" w14:textId="77777777" w:rsid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 xml:space="preserve">If you would like to @include a view if a given boolean expression evaluates to true or false, </w:t>
            </w:r>
          </w:p>
          <w:p w14:paraId="324F4F88" w14:textId="621BBD4F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>you may use the @includeWhen and @includeUnless directives:</w:t>
            </w:r>
          </w:p>
          <w:p w14:paraId="27AAD333" w14:textId="77777777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>@includeWhen($boolean, 'view.name', ['status' =&gt; 'complete'])</w:t>
            </w:r>
          </w:p>
          <w:p w14:paraId="5F75073E" w14:textId="77777777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> </w:t>
            </w:r>
          </w:p>
          <w:p w14:paraId="27A3CCD0" w14:textId="77777777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>@includeUnless($boolean, 'view.name', ['status' =&gt; 'complete'])</w:t>
            </w:r>
          </w:p>
          <w:p w14:paraId="51F501A2" w14:textId="77777777" w:rsidR="00857530" w:rsidRPr="00857530" w:rsidRDefault="00857530" w:rsidP="00857530">
            <w:pPr>
              <w:spacing w:line="360" w:lineRule="auto"/>
              <w:rPr>
                <w:sz w:val="12"/>
                <w:szCs w:val="12"/>
              </w:rPr>
            </w:pPr>
            <w:r w:rsidRPr="00857530">
              <w:rPr>
                <w:sz w:val="12"/>
                <w:szCs w:val="12"/>
              </w:rPr>
              <w:t>To include the first view that exists from a given array of views, you may use the includeFirst directive:</w:t>
            </w:r>
          </w:p>
          <w:p w14:paraId="1F0AF074" w14:textId="06DB3752" w:rsidR="00857530" w:rsidRDefault="00857530" w:rsidP="00C13F5E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1D1B95BA" w14:textId="77777777" w:rsidR="008E6BC0" w:rsidRDefault="008E6BC0" w:rsidP="00C626F9">
      <w:pPr>
        <w:spacing w:line="360" w:lineRule="auto"/>
        <w:rPr>
          <w:sz w:val="12"/>
          <w:szCs w:val="12"/>
        </w:rPr>
      </w:pPr>
    </w:p>
    <w:p w14:paraId="7DF5C138" w14:textId="77777777" w:rsidR="00A4201A" w:rsidRDefault="00A4201A" w:rsidP="00C626F9">
      <w:pPr>
        <w:spacing w:line="360" w:lineRule="auto"/>
        <w:rPr>
          <w:sz w:val="12"/>
          <w:szCs w:val="12"/>
        </w:rPr>
      </w:pPr>
    </w:p>
    <w:p w14:paraId="71565F04" w14:textId="77777777" w:rsidR="00A4201A" w:rsidRDefault="00A4201A" w:rsidP="00C626F9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A4201A" w14:paraId="214607E7" w14:textId="77777777" w:rsidTr="00A4201A">
        <w:tc>
          <w:tcPr>
            <w:tcW w:w="5417" w:type="dxa"/>
          </w:tcPr>
          <w:p w14:paraId="7DD2D1C1" w14:textId="77777777" w:rsidR="00A4201A" w:rsidRP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lastRenderedPageBreak/>
              <w:t>@includeFirst(['custom.admin', 'admin'], ['status' =&gt; 'complete'])</w:t>
            </w:r>
          </w:p>
          <w:p w14:paraId="612BF3A2" w14:textId="77777777" w:rsid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>If you would like to include a view without inheriting any variables from the parent view,</w:t>
            </w:r>
          </w:p>
          <w:p w14:paraId="056F416D" w14:textId="77777777" w:rsid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 xml:space="preserve"> you may use the @includeIsolated directive. </w:t>
            </w:r>
          </w:p>
          <w:p w14:paraId="1BC5CAEF" w14:textId="6E2E6896" w:rsidR="00A4201A" w:rsidRP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>The included view will only have access to variables you explicitly pass:</w:t>
            </w:r>
          </w:p>
          <w:p w14:paraId="0E06E302" w14:textId="77777777" w:rsidR="00A4201A" w:rsidRP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>@includeIsolated('view.name', ['user' =&gt; $user])</w:t>
            </w:r>
          </w:p>
          <w:p w14:paraId="28940C3C" w14:textId="77777777" w:rsid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 xml:space="preserve">You should avoid using the __DIR__ and __FILE__ constants in your Blade views, </w:t>
            </w:r>
          </w:p>
          <w:p w14:paraId="393F6F56" w14:textId="182D9AB0" w:rsidR="00A4201A" w:rsidRP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>since they will refer to the location of the cached, compiled view.</w:t>
            </w:r>
          </w:p>
          <w:p w14:paraId="519F0524" w14:textId="77777777" w:rsidR="00A4201A" w:rsidRP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hyperlink r:id="rId33" w:anchor="rendering-views-for-collections" w:history="1">
              <w:r w:rsidRPr="00A4201A">
                <w:rPr>
                  <w:rStyle w:val="Hyperlink"/>
                  <w:sz w:val="12"/>
                  <w:szCs w:val="12"/>
                </w:rPr>
                <w:t>Rendering Views for Collections</w:t>
              </w:r>
            </w:hyperlink>
          </w:p>
          <w:p w14:paraId="5C951A2E" w14:textId="77777777" w:rsidR="00A4201A" w:rsidRP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>You may combine loops and includes into one line with Blade's @each directive:</w:t>
            </w:r>
          </w:p>
          <w:p w14:paraId="5F1A4A53" w14:textId="77777777" w:rsidR="00A4201A" w:rsidRP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>@each('view.name', $jobs, 'job')</w:t>
            </w:r>
          </w:p>
          <w:p w14:paraId="4929B327" w14:textId="77777777" w:rsid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 xml:space="preserve">The @each directive's first argument is the view to render for each element in the array or collection. </w:t>
            </w:r>
          </w:p>
          <w:p w14:paraId="7CC6EED0" w14:textId="77777777" w:rsid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>The second argument is the array or collection you wish to iterate over,</w:t>
            </w:r>
          </w:p>
          <w:p w14:paraId="26DC9587" w14:textId="77777777" w:rsid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 xml:space="preserve"> while the third argument is the variable name </w:t>
            </w:r>
          </w:p>
          <w:p w14:paraId="6F1FFDBA" w14:textId="3955AD0D" w:rsid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>that will be assigned to the current iteration within the view.</w:t>
            </w:r>
          </w:p>
          <w:p w14:paraId="66E15655" w14:textId="77777777" w:rsid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 xml:space="preserve"> So, for example, if you are iterating over an array of jobs,</w:t>
            </w:r>
          </w:p>
          <w:p w14:paraId="10A3402B" w14:textId="77777777" w:rsid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 xml:space="preserve"> typically you will want to access each job as a job variable within the view. </w:t>
            </w:r>
          </w:p>
          <w:p w14:paraId="0EA23669" w14:textId="6DB9EC18" w:rsidR="00A4201A" w:rsidRP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>The array key for the current iteration will be available as the key variable within the view.</w:t>
            </w:r>
          </w:p>
          <w:p w14:paraId="21ADA233" w14:textId="77777777" w:rsid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 xml:space="preserve">You may also pass a fourth argument to the @each directive. </w:t>
            </w:r>
          </w:p>
          <w:p w14:paraId="000E0EF9" w14:textId="61E17761" w:rsidR="00A4201A" w:rsidRP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>This argument determines the view that will be rendered if the given array is empty.</w:t>
            </w:r>
          </w:p>
          <w:p w14:paraId="36611C1B" w14:textId="77777777" w:rsid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>@each('view.name', $jobs, 'job', 'view.empty')</w:t>
            </w:r>
          </w:p>
          <w:p w14:paraId="7AE72E8F" w14:textId="77777777" w:rsidR="00A4201A" w:rsidRP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</w:p>
          <w:p w14:paraId="12BAAE66" w14:textId="77777777" w:rsid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 xml:space="preserve">Views rendered via @each do not inherit the variables from the parent view. </w:t>
            </w:r>
          </w:p>
          <w:p w14:paraId="468013BF" w14:textId="11F22D25" w:rsidR="00A4201A" w:rsidRDefault="00A4201A" w:rsidP="00A4201A">
            <w:pPr>
              <w:spacing w:line="360" w:lineRule="auto"/>
              <w:rPr>
                <w:sz w:val="12"/>
                <w:szCs w:val="12"/>
              </w:rPr>
            </w:pPr>
            <w:r w:rsidRPr="00A4201A">
              <w:rPr>
                <w:sz w:val="12"/>
                <w:szCs w:val="12"/>
              </w:rPr>
              <w:t>If the child view requires these variables, you should use the @foreach and @include directives instead.</w:t>
            </w:r>
          </w:p>
          <w:p w14:paraId="05A00D69" w14:textId="77777777" w:rsidR="000563AA" w:rsidRDefault="000563AA" w:rsidP="00A4201A">
            <w:pPr>
              <w:spacing w:line="360" w:lineRule="auto"/>
              <w:rPr>
                <w:sz w:val="12"/>
                <w:szCs w:val="12"/>
              </w:rPr>
            </w:pPr>
          </w:p>
          <w:p w14:paraId="2C96EFCF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hyperlink r:id="rId34" w:anchor="the-once-directive" w:history="1">
              <w:r w:rsidRPr="000563AA">
                <w:rPr>
                  <w:rStyle w:val="Hyperlink"/>
                  <w:sz w:val="12"/>
                  <w:szCs w:val="12"/>
                </w:rPr>
                <w:t>The @once Directive</w:t>
              </w:r>
            </w:hyperlink>
          </w:p>
          <w:p w14:paraId="72D77D35" w14:textId="77777777" w:rsid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The @once directive allows you to define a portion of the template </w:t>
            </w:r>
          </w:p>
          <w:p w14:paraId="1384060C" w14:textId="77777777" w:rsid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that will only be evaluated once per rendering cycle.</w:t>
            </w:r>
          </w:p>
          <w:p w14:paraId="5B75DB82" w14:textId="77777777" w:rsid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 This may be useful for pushing a given piece of JavaScript into the page's header using </w:t>
            </w:r>
            <w:hyperlink r:id="rId35" w:anchor="stacks" w:history="1">
              <w:r w:rsidRPr="000563AA">
                <w:rPr>
                  <w:rStyle w:val="Hyperlink"/>
                  <w:sz w:val="12"/>
                  <w:szCs w:val="12"/>
                </w:rPr>
                <w:t>stacks</w:t>
              </w:r>
            </w:hyperlink>
            <w:r w:rsidRPr="000563AA">
              <w:rPr>
                <w:sz w:val="12"/>
                <w:szCs w:val="12"/>
              </w:rPr>
              <w:t xml:space="preserve">. </w:t>
            </w:r>
          </w:p>
          <w:p w14:paraId="7B000232" w14:textId="77777777" w:rsid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For example, if you are rendering a given </w:t>
            </w:r>
            <w:hyperlink r:id="rId36" w:anchor="components" w:history="1">
              <w:r w:rsidRPr="000563AA">
                <w:rPr>
                  <w:rStyle w:val="Hyperlink"/>
                  <w:sz w:val="12"/>
                  <w:szCs w:val="12"/>
                </w:rPr>
                <w:t>component</w:t>
              </w:r>
            </w:hyperlink>
            <w:r w:rsidRPr="000563AA">
              <w:rPr>
                <w:sz w:val="12"/>
                <w:szCs w:val="12"/>
              </w:rPr>
              <w:t> within a loop,</w:t>
            </w:r>
          </w:p>
          <w:p w14:paraId="357AA766" w14:textId="5372ED22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 you may wish to only push the JavaScript to the header the first time the component is rendered:</w:t>
            </w:r>
          </w:p>
          <w:p w14:paraId="3D74CDAB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@once</w:t>
            </w:r>
          </w:p>
          <w:p w14:paraId="4502FC40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    @push('scripts')</w:t>
            </w:r>
          </w:p>
          <w:p w14:paraId="1E940901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        &lt;script&gt;</w:t>
            </w:r>
          </w:p>
          <w:p w14:paraId="302A3877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            // Your custom JavaScript...</w:t>
            </w:r>
          </w:p>
          <w:p w14:paraId="5EC5038C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        &lt;/script&gt;</w:t>
            </w:r>
          </w:p>
          <w:p w14:paraId="4725F54A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    @endpush</w:t>
            </w:r>
          </w:p>
          <w:p w14:paraId="163FF326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@endonce</w:t>
            </w:r>
          </w:p>
          <w:p w14:paraId="2E5FB56C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Since the @once directive is often used in conjunction with the @push or @prepend directives, the @pushOnce and @prependOnce directives are available for your convenience:</w:t>
            </w:r>
          </w:p>
          <w:p w14:paraId="28BFC80D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@pushOnce('scripts')</w:t>
            </w:r>
          </w:p>
          <w:p w14:paraId="606A7010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    &lt;script&gt;</w:t>
            </w:r>
          </w:p>
          <w:p w14:paraId="6E5A11BE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        // Your custom JavaScript...</w:t>
            </w:r>
          </w:p>
          <w:p w14:paraId="10679080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    &lt;/script&gt;</w:t>
            </w:r>
          </w:p>
          <w:p w14:paraId="701F3652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@endPushOnce</w:t>
            </w:r>
          </w:p>
          <w:p w14:paraId="0EADE09F" w14:textId="77777777" w:rsid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If you are pushing duplicate content from two separate Blade templates,</w:t>
            </w:r>
          </w:p>
          <w:p w14:paraId="67A60834" w14:textId="77777777" w:rsid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 you should provide a unique identifier as the second argument to the @pushOnce directive</w:t>
            </w:r>
          </w:p>
          <w:p w14:paraId="7873CDFD" w14:textId="3F8EE2F8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 to ensure the content is only rendered once:</w:t>
            </w:r>
          </w:p>
          <w:p w14:paraId="6EAC5ECA" w14:textId="77777777" w:rsidR="000563AA" w:rsidRPr="00A4201A" w:rsidRDefault="000563AA" w:rsidP="00A4201A">
            <w:pPr>
              <w:spacing w:line="360" w:lineRule="auto"/>
              <w:rPr>
                <w:sz w:val="12"/>
                <w:szCs w:val="12"/>
              </w:rPr>
            </w:pPr>
          </w:p>
          <w:p w14:paraId="6EEC2610" w14:textId="77777777" w:rsidR="00A4201A" w:rsidRDefault="00A4201A" w:rsidP="00C626F9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2E80870A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&lt;!-- pie-chart.blade.php --&gt;</w:t>
            </w:r>
          </w:p>
          <w:p w14:paraId="13C9647A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@pushOnce('scripts', 'chart.js')</w:t>
            </w:r>
          </w:p>
          <w:p w14:paraId="302047A1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    &lt;script src="/chart.js"&gt;&lt;/script&gt;</w:t>
            </w:r>
          </w:p>
          <w:p w14:paraId="6168C4E0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@endPushOnce</w:t>
            </w:r>
          </w:p>
          <w:p w14:paraId="0B55B9F8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 </w:t>
            </w:r>
          </w:p>
          <w:p w14:paraId="72CC047B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&lt;!-- line-chart.blade.php --&gt;</w:t>
            </w:r>
          </w:p>
          <w:p w14:paraId="17D4D507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@pushOnce('scripts', 'chart.js')</w:t>
            </w:r>
          </w:p>
          <w:p w14:paraId="5AFD2836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    &lt;script src="/chart.js"&gt;&lt;/script&gt;</w:t>
            </w:r>
          </w:p>
          <w:p w14:paraId="3CFC8213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@endPushOnce</w:t>
            </w:r>
          </w:p>
          <w:p w14:paraId="01F41CE1" w14:textId="77777777" w:rsidR="00A4201A" w:rsidRDefault="00A4201A" w:rsidP="00C626F9">
            <w:pPr>
              <w:spacing w:line="360" w:lineRule="auto"/>
              <w:rPr>
                <w:sz w:val="12"/>
                <w:szCs w:val="12"/>
              </w:rPr>
            </w:pPr>
          </w:p>
          <w:p w14:paraId="147F5256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hyperlink r:id="rId37" w:anchor="raw-php" w:history="1">
              <w:r w:rsidRPr="000563AA">
                <w:rPr>
                  <w:rStyle w:val="Hyperlink"/>
                  <w:sz w:val="12"/>
                  <w:szCs w:val="12"/>
                </w:rPr>
                <w:t>Raw PHP</w:t>
              </w:r>
            </w:hyperlink>
          </w:p>
          <w:p w14:paraId="78308994" w14:textId="77777777" w:rsid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In some situations, it's useful to embed PHP code into your views. </w:t>
            </w:r>
          </w:p>
          <w:p w14:paraId="73867C70" w14:textId="65EE0B33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You can use the Blade @php directive to execute a block of plain PHP within your template:</w:t>
            </w:r>
          </w:p>
          <w:p w14:paraId="0960D4AB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@php</w:t>
            </w:r>
          </w:p>
          <w:p w14:paraId="62CB60E3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    $counter = 1;</w:t>
            </w:r>
          </w:p>
          <w:p w14:paraId="2F50CA38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@endphp</w:t>
            </w:r>
          </w:p>
          <w:p w14:paraId="496A9372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Or, if you only need to use PHP to import a class, you may use the @use directive:</w:t>
            </w:r>
          </w:p>
          <w:p w14:paraId="18A752BC" w14:textId="77777777" w:rsid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@use('App\Models\Flight')</w:t>
            </w:r>
          </w:p>
          <w:p w14:paraId="166CCDEF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</w:p>
          <w:p w14:paraId="661DB35D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A second argument may be provided to the @use directive to alias the imported class:</w:t>
            </w:r>
          </w:p>
          <w:p w14:paraId="1C76D20D" w14:textId="77777777" w:rsid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@use('App\Models\Flight', 'FlightModel')</w:t>
            </w:r>
          </w:p>
          <w:p w14:paraId="13CDE55A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</w:p>
          <w:p w14:paraId="1564F958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If you have multiple classes within the same namespace, you may group the imports of those classes:</w:t>
            </w:r>
          </w:p>
          <w:p w14:paraId="5DBE566C" w14:textId="77777777" w:rsid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@use('App\Models\{Flight, Airport}')</w:t>
            </w:r>
          </w:p>
          <w:p w14:paraId="4065272C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</w:p>
          <w:p w14:paraId="2CA040A6" w14:textId="77777777" w:rsid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 xml:space="preserve">The @use directive also supports importing PHP functions and constants by prefixing the import path </w:t>
            </w:r>
          </w:p>
          <w:p w14:paraId="6A064293" w14:textId="039CACDD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with the function or const modifiers:</w:t>
            </w:r>
          </w:p>
          <w:p w14:paraId="0D34FD56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@use(function App\Helpers\format_currency)</w:t>
            </w:r>
          </w:p>
          <w:p w14:paraId="44E7905A" w14:textId="77777777" w:rsidR="000563AA" w:rsidRPr="000563AA" w:rsidRDefault="000563AA" w:rsidP="000563AA">
            <w:pPr>
              <w:spacing w:line="360" w:lineRule="auto"/>
              <w:rPr>
                <w:sz w:val="12"/>
                <w:szCs w:val="12"/>
              </w:rPr>
            </w:pPr>
            <w:r w:rsidRPr="000563AA">
              <w:rPr>
                <w:sz w:val="12"/>
                <w:szCs w:val="12"/>
              </w:rPr>
              <w:t>@use(const App\Constants\MAX_ATTEMPTS)</w:t>
            </w:r>
          </w:p>
          <w:p w14:paraId="56C7C09E" w14:textId="77777777" w:rsidR="000563AA" w:rsidRDefault="000563AA" w:rsidP="00C626F9">
            <w:pPr>
              <w:spacing w:line="360" w:lineRule="auto"/>
              <w:rPr>
                <w:sz w:val="12"/>
                <w:szCs w:val="12"/>
              </w:rPr>
            </w:pPr>
          </w:p>
          <w:p w14:paraId="14583DF1" w14:textId="77777777" w:rsidR="00CC42C5" w:rsidRP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r w:rsidRPr="00CC42C5">
              <w:rPr>
                <w:sz w:val="12"/>
                <w:szCs w:val="12"/>
              </w:rPr>
              <w:t>Just like class imports, aliases are supported for functions and constants as well:</w:t>
            </w:r>
          </w:p>
          <w:p w14:paraId="184D0412" w14:textId="77777777" w:rsidR="00CC42C5" w:rsidRP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r w:rsidRPr="00CC42C5">
              <w:rPr>
                <w:sz w:val="12"/>
                <w:szCs w:val="12"/>
              </w:rPr>
              <w:t>@use(function App\Helpers\format_currency, 'formatMoney')</w:t>
            </w:r>
          </w:p>
          <w:p w14:paraId="5DA1DEE2" w14:textId="77777777" w:rsidR="00CC42C5" w:rsidRP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r w:rsidRPr="00CC42C5">
              <w:rPr>
                <w:sz w:val="12"/>
                <w:szCs w:val="12"/>
              </w:rPr>
              <w:t>@use(const App\Constants\MAX_ATTEMPTS, 'MAX_TRIES')</w:t>
            </w:r>
          </w:p>
          <w:p w14:paraId="0F4245FA" w14:textId="77777777" w:rsid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r w:rsidRPr="00CC42C5">
              <w:rPr>
                <w:sz w:val="12"/>
                <w:szCs w:val="12"/>
              </w:rPr>
              <w:t xml:space="preserve">Grouped imports are also supported with both function and const modifiers, </w:t>
            </w:r>
          </w:p>
          <w:p w14:paraId="25F074B8" w14:textId="36FC7C88" w:rsidR="00CC42C5" w:rsidRP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r w:rsidRPr="00CC42C5">
              <w:rPr>
                <w:sz w:val="12"/>
                <w:szCs w:val="12"/>
              </w:rPr>
              <w:t>allowing you to import multiple symbols from the same namespace in a single directive:</w:t>
            </w:r>
          </w:p>
          <w:p w14:paraId="14BA90E9" w14:textId="77777777" w:rsidR="00CC42C5" w:rsidRP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r w:rsidRPr="00CC42C5">
              <w:rPr>
                <w:sz w:val="12"/>
                <w:szCs w:val="12"/>
              </w:rPr>
              <w:t>@use(function App\Helpers\{format_currency, format_date})</w:t>
            </w:r>
          </w:p>
          <w:p w14:paraId="5455FADB" w14:textId="77777777" w:rsid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r w:rsidRPr="00CC42C5">
              <w:rPr>
                <w:sz w:val="12"/>
                <w:szCs w:val="12"/>
              </w:rPr>
              <w:t>@use(const App\Constants\{MAX_ATTEMPTS, DEFAULT_TIMEOUT})</w:t>
            </w:r>
          </w:p>
          <w:p w14:paraId="4FCBF832" w14:textId="77777777" w:rsidR="00CC42C5" w:rsidRP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</w:p>
          <w:p w14:paraId="018596F4" w14:textId="77777777" w:rsidR="00CC42C5" w:rsidRP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hyperlink r:id="rId38" w:anchor="fonts" w:history="1">
              <w:r w:rsidRPr="00CC42C5">
                <w:rPr>
                  <w:rStyle w:val="Hyperlink"/>
                  <w:sz w:val="12"/>
                  <w:szCs w:val="12"/>
                </w:rPr>
                <w:t>Fonts</w:t>
              </w:r>
            </w:hyperlink>
          </w:p>
          <w:p w14:paraId="3ECC84DC" w14:textId="77777777" w:rsid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r w:rsidRPr="00CC42C5">
              <w:rPr>
                <w:sz w:val="12"/>
                <w:szCs w:val="12"/>
              </w:rPr>
              <w:t>When using </w:t>
            </w:r>
            <w:hyperlink r:id="rId39" w:anchor="working-with-fonts" w:history="1">
              <w:r w:rsidRPr="00CC42C5">
                <w:rPr>
                  <w:rStyle w:val="Hyperlink"/>
                  <w:sz w:val="12"/>
                  <w:szCs w:val="12"/>
                </w:rPr>
                <w:t>Laravel's Vite font optimization</w:t>
              </w:r>
            </w:hyperlink>
            <w:r w:rsidRPr="00CC42C5">
              <w:rPr>
                <w:sz w:val="12"/>
                <w:szCs w:val="12"/>
              </w:rPr>
              <w:t xml:space="preserve">, </w:t>
            </w:r>
          </w:p>
          <w:p w14:paraId="0E896AC7" w14:textId="77777777" w:rsid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r w:rsidRPr="00CC42C5">
              <w:rPr>
                <w:sz w:val="12"/>
                <w:szCs w:val="12"/>
              </w:rPr>
              <w:t>you may use the @fonts directive to render your configured font preload links and inline font CSS</w:t>
            </w:r>
          </w:p>
          <w:p w14:paraId="7CFCB79F" w14:textId="4711BCEB" w:rsidR="00CC42C5" w:rsidRP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r w:rsidRPr="00CC42C5">
              <w:rPr>
                <w:sz w:val="12"/>
                <w:szCs w:val="12"/>
              </w:rPr>
              <w:t xml:space="preserve"> in your application's layout:</w:t>
            </w:r>
          </w:p>
          <w:p w14:paraId="061D5CAE" w14:textId="77777777" w:rsidR="00CC42C5" w:rsidRP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r w:rsidRPr="00CC42C5">
              <w:rPr>
                <w:sz w:val="12"/>
                <w:szCs w:val="12"/>
              </w:rPr>
              <w:t>&lt;!doctype html&gt;</w:t>
            </w:r>
          </w:p>
          <w:p w14:paraId="2F793F47" w14:textId="77777777" w:rsidR="00CC42C5" w:rsidRP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r w:rsidRPr="00CC42C5">
              <w:rPr>
                <w:sz w:val="12"/>
                <w:szCs w:val="12"/>
              </w:rPr>
              <w:t>&lt;head&gt;</w:t>
            </w:r>
          </w:p>
          <w:p w14:paraId="597D45E2" w14:textId="77777777" w:rsidR="00CC42C5" w:rsidRP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r w:rsidRPr="00CC42C5">
              <w:rPr>
                <w:sz w:val="12"/>
                <w:szCs w:val="12"/>
              </w:rPr>
              <w:t xml:space="preserve">    {{-- ... --}}</w:t>
            </w:r>
          </w:p>
          <w:p w14:paraId="35EEC6B2" w14:textId="77777777" w:rsidR="00CC42C5" w:rsidRP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r w:rsidRPr="00CC42C5">
              <w:rPr>
                <w:sz w:val="12"/>
                <w:szCs w:val="12"/>
              </w:rPr>
              <w:t> </w:t>
            </w:r>
          </w:p>
          <w:p w14:paraId="24495B1B" w14:textId="77777777" w:rsidR="00CC42C5" w:rsidRP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r w:rsidRPr="00CC42C5">
              <w:rPr>
                <w:sz w:val="12"/>
                <w:szCs w:val="12"/>
              </w:rPr>
              <w:t xml:space="preserve">    @fonts</w:t>
            </w:r>
          </w:p>
          <w:p w14:paraId="2D38D661" w14:textId="77777777" w:rsidR="00CC42C5" w:rsidRP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r w:rsidRPr="00CC42C5">
              <w:rPr>
                <w:sz w:val="12"/>
                <w:szCs w:val="12"/>
              </w:rPr>
              <w:t xml:space="preserve">    @vite('resources/js/app.js')</w:t>
            </w:r>
          </w:p>
          <w:p w14:paraId="78850A39" w14:textId="77777777" w:rsidR="00CC42C5" w:rsidRPr="00CC42C5" w:rsidRDefault="00CC42C5" w:rsidP="00CC42C5">
            <w:pPr>
              <w:spacing w:line="360" w:lineRule="auto"/>
              <w:rPr>
                <w:sz w:val="12"/>
                <w:szCs w:val="12"/>
              </w:rPr>
            </w:pPr>
            <w:r w:rsidRPr="00CC42C5">
              <w:rPr>
                <w:sz w:val="12"/>
                <w:szCs w:val="12"/>
              </w:rPr>
              <w:t>&lt;/head&gt;</w:t>
            </w:r>
          </w:p>
          <w:p w14:paraId="747D149E" w14:textId="77777777" w:rsidR="00CC42C5" w:rsidRDefault="00CC42C5" w:rsidP="00C626F9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2F688AB9" w14:textId="77777777" w:rsidR="00087E57" w:rsidRDefault="00087E57" w:rsidP="00087E57">
            <w:pPr>
              <w:spacing w:line="360" w:lineRule="auto"/>
              <w:rPr>
                <w:sz w:val="12"/>
                <w:szCs w:val="12"/>
              </w:rPr>
            </w:pPr>
            <w:r w:rsidRPr="00087E57">
              <w:rPr>
                <w:sz w:val="12"/>
                <w:szCs w:val="12"/>
              </w:rPr>
              <w:t>The @fonts directive renders all font families configured in your vite.config.js file.</w:t>
            </w:r>
          </w:p>
          <w:p w14:paraId="2E5AB4B6" w14:textId="1581CB7F" w:rsidR="00087E57" w:rsidRPr="00087E57" w:rsidRDefault="00087E57" w:rsidP="00087E57">
            <w:pPr>
              <w:spacing w:line="360" w:lineRule="auto"/>
              <w:rPr>
                <w:sz w:val="12"/>
                <w:szCs w:val="12"/>
              </w:rPr>
            </w:pPr>
            <w:r w:rsidRPr="00087E57">
              <w:rPr>
                <w:sz w:val="12"/>
                <w:szCs w:val="12"/>
              </w:rPr>
              <w:t xml:space="preserve"> The directive should typically be placed in the &lt;head&gt; of your application's root layout before any content that uses those fonts.</w:t>
            </w:r>
          </w:p>
          <w:p w14:paraId="5AA8A9A2" w14:textId="77777777" w:rsidR="00087E57" w:rsidRDefault="00087E57" w:rsidP="00087E57">
            <w:pPr>
              <w:spacing w:line="360" w:lineRule="auto"/>
              <w:rPr>
                <w:sz w:val="12"/>
                <w:szCs w:val="12"/>
              </w:rPr>
            </w:pPr>
            <w:r w:rsidRPr="00087E57">
              <w:rPr>
                <w:sz w:val="12"/>
                <w:szCs w:val="12"/>
              </w:rPr>
              <w:t xml:space="preserve">If a page only needs some of your configured fonts, </w:t>
            </w:r>
          </w:p>
          <w:p w14:paraId="68D3774B" w14:textId="589EAEE7" w:rsidR="00087E57" w:rsidRPr="00087E57" w:rsidRDefault="00087E57" w:rsidP="00087E57">
            <w:pPr>
              <w:spacing w:line="360" w:lineRule="auto"/>
              <w:rPr>
                <w:sz w:val="12"/>
                <w:szCs w:val="12"/>
              </w:rPr>
            </w:pPr>
            <w:r w:rsidRPr="00087E57">
              <w:rPr>
                <w:sz w:val="12"/>
                <w:szCs w:val="12"/>
              </w:rPr>
              <w:t>you may pass one or more font aliases to the directive:</w:t>
            </w:r>
          </w:p>
          <w:p w14:paraId="13945589" w14:textId="77777777" w:rsidR="00087E57" w:rsidRPr="00087E57" w:rsidRDefault="00087E57" w:rsidP="00087E57">
            <w:pPr>
              <w:spacing w:line="360" w:lineRule="auto"/>
              <w:rPr>
                <w:sz w:val="12"/>
                <w:szCs w:val="12"/>
              </w:rPr>
            </w:pPr>
            <w:r w:rsidRPr="00087E57">
              <w:rPr>
                <w:sz w:val="12"/>
                <w:szCs w:val="12"/>
              </w:rPr>
              <w:t>{{-- Load a single font alias... --}}</w:t>
            </w:r>
          </w:p>
          <w:p w14:paraId="3CA221B7" w14:textId="77777777" w:rsidR="00087E57" w:rsidRPr="00087E57" w:rsidRDefault="00087E57" w:rsidP="00087E57">
            <w:pPr>
              <w:spacing w:line="360" w:lineRule="auto"/>
              <w:rPr>
                <w:sz w:val="12"/>
                <w:szCs w:val="12"/>
              </w:rPr>
            </w:pPr>
            <w:r w:rsidRPr="00087E57">
              <w:rPr>
                <w:sz w:val="12"/>
                <w:szCs w:val="12"/>
              </w:rPr>
              <w:t>@fonts('sans')</w:t>
            </w:r>
          </w:p>
          <w:p w14:paraId="32F4451E" w14:textId="77777777" w:rsidR="00087E57" w:rsidRPr="00087E57" w:rsidRDefault="00087E57" w:rsidP="00087E57">
            <w:pPr>
              <w:spacing w:line="360" w:lineRule="auto"/>
              <w:rPr>
                <w:sz w:val="12"/>
                <w:szCs w:val="12"/>
              </w:rPr>
            </w:pPr>
            <w:r w:rsidRPr="00087E57">
              <w:rPr>
                <w:sz w:val="12"/>
                <w:szCs w:val="12"/>
              </w:rPr>
              <w:t> </w:t>
            </w:r>
          </w:p>
          <w:p w14:paraId="600C6F5B" w14:textId="77777777" w:rsidR="00087E57" w:rsidRPr="00087E57" w:rsidRDefault="00087E57" w:rsidP="00087E57">
            <w:pPr>
              <w:spacing w:line="360" w:lineRule="auto"/>
              <w:rPr>
                <w:sz w:val="12"/>
                <w:szCs w:val="12"/>
              </w:rPr>
            </w:pPr>
            <w:r w:rsidRPr="00087E57">
              <w:rPr>
                <w:sz w:val="12"/>
                <w:szCs w:val="12"/>
              </w:rPr>
              <w:t>{{-- Load multiple font aliases... --}}</w:t>
            </w:r>
          </w:p>
          <w:p w14:paraId="5818DFA2" w14:textId="77777777" w:rsidR="00087E57" w:rsidRPr="00087E57" w:rsidRDefault="00087E57" w:rsidP="00087E57">
            <w:pPr>
              <w:spacing w:line="360" w:lineRule="auto"/>
              <w:rPr>
                <w:sz w:val="12"/>
                <w:szCs w:val="12"/>
              </w:rPr>
            </w:pPr>
            <w:r w:rsidRPr="00087E57">
              <w:rPr>
                <w:sz w:val="12"/>
                <w:szCs w:val="12"/>
              </w:rPr>
              <w:t>@fonts(['sans', 'mono'])</w:t>
            </w:r>
          </w:p>
          <w:p w14:paraId="492A7435" w14:textId="77777777" w:rsidR="00087E57" w:rsidRDefault="00087E57" w:rsidP="00087E57">
            <w:pPr>
              <w:spacing w:line="360" w:lineRule="auto"/>
              <w:rPr>
                <w:sz w:val="12"/>
                <w:szCs w:val="12"/>
              </w:rPr>
            </w:pPr>
            <w:r w:rsidRPr="00087E57">
              <w:rPr>
                <w:sz w:val="12"/>
                <w:szCs w:val="12"/>
              </w:rPr>
              <w:t xml:space="preserve">Font aliases are configured using the alias option when defining fonts in your Vite configuration. The @fonts directive calls the fonts method provided by the Vite facade, </w:t>
            </w:r>
          </w:p>
          <w:p w14:paraId="4D482111" w14:textId="1380A444" w:rsidR="00087E57" w:rsidRPr="00087E57" w:rsidRDefault="00087E57" w:rsidP="00087E57">
            <w:pPr>
              <w:spacing w:line="360" w:lineRule="auto"/>
              <w:rPr>
                <w:sz w:val="12"/>
                <w:szCs w:val="12"/>
              </w:rPr>
            </w:pPr>
            <w:r w:rsidRPr="00087E57">
              <w:rPr>
                <w:sz w:val="12"/>
                <w:szCs w:val="12"/>
              </w:rPr>
              <w:t>which may also be invoked directly:</w:t>
            </w:r>
          </w:p>
          <w:p w14:paraId="6329737F" w14:textId="77777777" w:rsidR="00087E57" w:rsidRDefault="00087E57" w:rsidP="00087E57">
            <w:pPr>
              <w:spacing w:line="360" w:lineRule="auto"/>
              <w:rPr>
                <w:sz w:val="12"/>
                <w:szCs w:val="12"/>
              </w:rPr>
            </w:pPr>
            <w:r w:rsidRPr="00087E57">
              <w:rPr>
                <w:sz w:val="12"/>
                <w:szCs w:val="12"/>
              </w:rPr>
              <w:t>{{ Vite::fonts(['sans', 'mono']) }}</w:t>
            </w:r>
          </w:p>
          <w:p w14:paraId="44DB090D" w14:textId="77777777" w:rsidR="00213146" w:rsidRPr="00087E57" w:rsidRDefault="00213146" w:rsidP="00087E57">
            <w:pPr>
              <w:spacing w:line="360" w:lineRule="auto"/>
              <w:rPr>
                <w:sz w:val="12"/>
                <w:szCs w:val="12"/>
              </w:rPr>
            </w:pPr>
          </w:p>
          <w:p w14:paraId="4840C5AC" w14:textId="77777777" w:rsidR="00087E57" w:rsidRPr="00087E57" w:rsidRDefault="00087E57" w:rsidP="00087E57">
            <w:pPr>
              <w:spacing w:line="360" w:lineRule="auto"/>
              <w:rPr>
                <w:sz w:val="12"/>
                <w:szCs w:val="12"/>
              </w:rPr>
            </w:pPr>
            <w:hyperlink r:id="rId40" w:anchor="comments" w:history="1">
              <w:r w:rsidRPr="00087E57">
                <w:rPr>
                  <w:rStyle w:val="Hyperlink"/>
                  <w:sz w:val="12"/>
                  <w:szCs w:val="12"/>
                </w:rPr>
                <w:t>Comments</w:t>
              </w:r>
            </w:hyperlink>
          </w:p>
          <w:p w14:paraId="1D839D55" w14:textId="77777777" w:rsidR="00213146" w:rsidRDefault="00087E57" w:rsidP="00087E57">
            <w:pPr>
              <w:spacing w:line="360" w:lineRule="auto"/>
              <w:rPr>
                <w:sz w:val="12"/>
                <w:szCs w:val="12"/>
              </w:rPr>
            </w:pPr>
            <w:r w:rsidRPr="00087E57">
              <w:rPr>
                <w:sz w:val="12"/>
                <w:szCs w:val="12"/>
              </w:rPr>
              <w:t xml:space="preserve">Blade also allows you to define comments in your views. </w:t>
            </w:r>
          </w:p>
          <w:p w14:paraId="37900331" w14:textId="77777777" w:rsidR="00213146" w:rsidRDefault="00087E57" w:rsidP="00087E57">
            <w:pPr>
              <w:spacing w:line="360" w:lineRule="auto"/>
              <w:rPr>
                <w:sz w:val="12"/>
                <w:szCs w:val="12"/>
              </w:rPr>
            </w:pPr>
            <w:r w:rsidRPr="00087E57">
              <w:rPr>
                <w:sz w:val="12"/>
                <w:szCs w:val="12"/>
              </w:rPr>
              <w:t>However, unlike HTML comments, Blade comments are not included in the HTML returned</w:t>
            </w:r>
          </w:p>
          <w:p w14:paraId="77EC3EF5" w14:textId="5D378FAF" w:rsidR="00087E57" w:rsidRPr="00087E57" w:rsidRDefault="00087E57" w:rsidP="00087E57">
            <w:pPr>
              <w:spacing w:line="360" w:lineRule="auto"/>
              <w:rPr>
                <w:sz w:val="12"/>
                <w:szCs w:val="12"/>
              </w:rPr>
            </w:pPr>
            <w:r w:rsidRPr="00087E57">
              <w:rPr>
                <w:sz w:val="12"/>
                <w:szCs w:val="12"/>
              </w:rPr>
              <w:t xml:space="preserve"> by your application:</w:t>
            </w:r>
          </w:p>
          <w:p w14:paraId="7D8CE54F" w14:textId="0B404FE1" w:rsidR="00A4201A" w:rsidRDefault="001B40DA" w:rsidP="00C626F9">
            <w:pPr>
              <w:spacing w:line="360" w:lineRule="auto"/>
              <w:rPr>
                <w:sz w:val="12"/>
                <w:szCs w:val="12"/>
              </w:rPr>
            </w:pPr>
            <w:r w:rsidRPr="001B40DA">
              <w:rPr>
                <w:sz w:val="12"/>
                <w:szCs w:val="12"/>
              </w:rPr>
              <w:t>{{-- This comment will not be present in the rendered HTML --}}</w:t>
            </w:r>
          </w:p>
        </w:tc>
      </w:tr>
    </w:tbl>
    <w:p w14:paraId="163045D0" w14:textId="77777777" w:rsidR="00A4201A" w:rsidRPr="00C626F9" w:rsidRDefault="00A4201A" w:rsidP="00C626F9">
      <w:pPr>
        <w:spacing w:line="360" w:lineRule="auto"/>
        <w:rPr>
          <w:sz w:val="12"/>
          <w:szCs w:val="12"/>
        </w:rPr>
      </w:pPr>
    </w:p>
    <w:sectPr w:rsidR="00A4201A" w:rsidRPr="00C626F9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9" type="#_x0000_t75" style="width:.65pt;height:.65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3"/>
  </w:num>
  <w:num w:numId="2" w16cid:durableId="1263875606">
    <w:abstractNumId w:val="17"/>
  </w:num>
  <w:num w:numId="3" w16cid:durableId="17586273">
    <w:abstractNumId w:val="11"/>
  </w:num>
  <w:num w:numId="4" w16cid:durableId="1386757042">
    <w:abstractNumId w:val="8"/>
  </w:num>
  <w:num w:numId="5" w16cid:durableId="1016153479">
    <w:abstractNumId w:val="16"/>
  </w:num>
  <w:num w:numId="6" w16cid:durableId="1268738170">
    <w:abstractNumId w:val="1"/>
  </w:num>
  <w:num w:numId="7" w16cid:durableId="908080735">
    <w:abstractNumId w:val="15"/>
  </w:num>
  <w:num w:numId="8" w16cid:durableId="1095250510">
    <w:abstractNumId w:val="10"/>
  </w:num>
  <w:num w:numId="9" w16cid:durableId="2140764108">
    <w:abstractNumId w:val="7"/>
  </w:num>
  <w:num w:numId="10" w16cid:durableId="703023322">
    <w:abstractNumId w:val="0"/>
  </w:num>
  <w:num w:numId="11" w16cid:durableId="2001155337">
    <w:abstractNumId w:val="6"/>
  </w:num>
  <w:num w:numId="12" w16cid:durableId="1101490513">
    <w:abstractNumId w:val="14"/>
  </w:num>
  <w:num w:numId="13" w16cid:durableId="1436629014">
    <w:abstractNumId w:val="5"/>
  </w:num>
  <w:num w:numId="14" w16cid:durableId="524560921">
    <w:abstractNumId w:val="2"/>
  </w:num>
  <w:num w:numId="15" w16cid:durableId="1933588892">
    <w:abstractNumId w:val="12"/>
  </w:num>
  <w:num w:numId="16" w16cid:durableId="400061315">
    <w:abstractNumId w:val="13"/>
  </w:num>
  <w:num w:numId="17" w16cid:durableId="1690598488">
    <w:abstractNumId w:val="9"/>
  </w:num>
  <w:num w:numId="18" w16cid:durableId="1693409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563AA"/>
    <w:rsid w:val="00087E57"/>
    <w:rsid w:val="00094646"/>
    <w:rsid w:val="000948D9"/>
    <w:rsid w:val="000D0C4B"/>
    <w:rsid w:val="000E2CC6"/>
    <w:rsid w:val="000E3F66"/>
    <w:rsid w:val="000F0278"/>
    <w:rsid w:val="00143F78"/>
    <w:rsid w:val="001447A5"/>
    <w:rsid w:val="001645AA"/>
    <w:rsid w:val="00191E43"/>
    <w:rsid w:val="001B40DA"/>
    <w:rsid w:val="001F5F7C"/>
    <w:rsid w:val="00212236"/>
    <w:rsid w:val="00213146"/>
    <w:rsid w:val="00232CA2"/>
    <w:rsid w:val="002425FD"/>
    <w:rsid w:val="002843B4"/>
    <w:rsid w:val="002937E1"/>
    <w:rsid w:val="0029567C"/>
    <w:rsid w:val="002C1393"/>
    <w:rsid w:val="002C66DC"/>
    <w:rsid w:val="0036150F"/>
    <w:rsid w:val="003737D7"/>
    <w:rsid w:val="003A4B31"/>
    <w:rsid w:val="003B116E"/>
    <w:rsid w:val="003E2C36"/>
    <w:rsid w:val="003F09DE"/>
    <w:rsid w:val="003F1C96"/>
    <w:rsid w:val="00407E1C"/>
    <w:rsid w:val="0043402A"/>
    <w:rsid w:val="00446C72"/>
    <w:rsid w:val="00450273"/>
    <w:rsid w:val="00451B1F"/>
    <w:rsid w:val="004625E6"/>
    <w:rsid w:val="004937BC"/>
    <w:rsid w:val="004C0BB8"/>
    <w:rsid w:val="004D542A"/>
    <w:rsid w:val="005179FE"/>
    <w:rsid w:val="005352F1"/>
    <w:rsid w:val="005A0597"/>
    <w:rsid w:val="005A5D03"/>
    <w:rsid w:val="005C751F"/>
    <w:rsid w:val="00615962"/>
    <w:rsid w:val="006355C7"/>
    <w:rsid w:val="006540C5"/>
    <w:rsid w:val="006770C3"/>
    <w:rsid w:val="00682BAE"/>
    <w:rsid w:val="006B7D36"/>
    <w:rsid w:val="006D6E13"/>
    <w:rsid w:val="007065AF"/>
    <w:rsid w:val="00715F1E"/>
    <w:rsid w:val="00745AA6"/>
    <w:rsid w:val="00762EE6"/>
    <w:rsid w:val="00781662"/>
    <w:rsid w:val="007A27F9"/>
    <w:rsid w:val="007A7C16"/>
    <w:rsid w:val="007F06D9"/>
    <w:rsid w:val="00800065"/>
    <w:rsid w:val="00806160"/>
    <w:rsid w:val="00815161"/>
    <w:rsid w:val="00840863"/>
    <w:rsid w:val="00857530"/>
    <w:rsid w:val="008D5F89"/>
    <w:rsid w:val="008E6BC0"/>
    <w:rsid w:val="0090020C"/>
    <w:rsid w:val="00931C6E"/>
    <w:rsid w:val="009501F2"/>
    <w:rsid w:val="00980CE2"/>
    <w:rsid w:val="009D0228"/>
    <w:rsid w:val="009F71D7"/>
    <w:rsid w:val="00A155DE"/>
    <w:rsid w:val="00A204FE"/>
    <w:rsid w:val="00A22DCD"/>
    <w:rsid w:val="00A4201A"/>
    <w:rsid w:val="00A6140A"/>
    <w:rsid w:val="00AC4079"/>
    <w:rsid w:val="00AC64E6"/>
    <w:rsid w:val="00AD7A27"/>
    <w:rsid w:val="00AE0F6A"/>
    <w:rsid w:val="00B02D31"/>
    <w:rsid w:val="00B04696"/>
    <w:rsid w:val="00B210A6"/>
    <w:rsid w:val="00B236AB"/>
    <w:rsid w:val="00B23AAB"/>
    <w:rsid w:val="00B550A7"/>
    <w:rsid w:val="00B84BD7"/>
    <w:rsid w:val="00BC5FD8"/>
    <w:rsid w:val="00BE5B94"/>
    <w:rsid w:val="00C13F5E"/>
    <w:rsid w:val="00C26F13"/>
    <w:rsid w:val="00C430C5"/>
    <w:rsid w:val="00C626F9"/>
    <w:rsid w:val="00C7449C"/>
    <w:rsid w:val="00CB503C"/>
    <w:rsid w:val="00CC42C5"/>
    <w:rsid w:val="00CD2DA4"/>
    <w:rsid w:val="00CE71AD"/>
    <w:rsid w:val="00D05865"/>
    <w:rsid w:val="00D15416"/>
    <w:rsid w:val="00D5187A"/>
    <w:rsid w:val="00D677B6"/>
    <w:rsid w:val="00D70728"/>
    <w:rsid w:val="00D763AE"/>
    <w:rsid w:val="00D84909"/>
    <w:rsid w:val="00DD72B7"/>
    <w:rsid w:val="00DF4132"/>
    <w:rsid w:val="00DF460F"/>
    <w:rsid w:val="00E20A54"/>
    <w:rsid w:val="00EA3985"/>
    <w:rsid w:val="00EB3C63"/>
    <w:rsid w:val="00ED46F5"/>
    <w:rsid w:val="00EF0408"/>
    <w:rsid w:val="00F42A19"/>
    <w:rsid w:val="00F52F86"/>
    <w:rsid w:val="00F564EB"/>
    <w:rsid w:val="00F5741F"/>
    <w:rsid w:val="00F85F2A"/>
    <w:rsid w:val="00FE2617"/>
    <w:rsid w:val="00FE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2B7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vewire.laravel.com/" TargetMode="External"/><Relationship Id="rId13" Type="http://schemas.openxmlformats.org/officeDocument/2006/relationships/hyperlink" Target="https://laravel.com/docs/13.x/blade" TargetMode="External"/><Relationship Id="rId18" Type="http://schemas.openxmlformats.org/officeDocument/2006/relationships/hyperlink" Target="https://laravel.com/docs/13.x/authentication" TargetMode="External"/><Relationship Id="rId26" Type="http://schemas.openxmlformats.org/officeDocument/2006/relationships/hyperlink" Target="https://laravel.com/docs/13.x/blade" TargetMode="External"/><Relationship Id="rId39" Type="http://schemas.openxmlformats.org/officeDocument/2006/relationships/hyperlink" Target="https://laravel.com/docs/13.x/vit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aravel.com/docs/13.x/blade" TargetMode="External"/><Relationship Id="rId34" Type="http://schemas.openxmlformats.org/officeDocument/2006/relationships/hyperlink" Target="https://laravel.com/docs/13.x/blade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laravel.com/docs/13.x/blade" TargetMode="External"/><Relationship Id="rId12" Type="http://schemas.openxmlformats.org/officeDocument/2006/relationships/hyperlink" Target="https://laravel.com/docs/13.x/blade" TargetMode="External"/><Relationship Id="rId17" Type="http://schemas.openxmlformats.org/officeDocument/2006/relationships/hyperlink" Target="https://laravel.com/docs/13.x/blade" TargetMode="External"/><Relationship Id="rId25" Type="http://schemas.openxmlformats.org/officeDocument/2006/relationships/hyperlink" Target="https://laravel.com/docs/13.x/blade" TargetMode="External"/><Relationship Id="rId33" Type="http://schemas.openxmlformats.org/officeDocument/2006/relationships/hyperlink" Target="https://laravel.com/docs/13.x/blade" TargetMode="External"/><Relationship Id="rId38" Type="http://schemas.openxmlformats.org/officeDocument/2006/relationships/hyperlink" Target="https://laravel.com/docs/13.x/blade" TargetMode="External"/><Relationship Id="rId2" Type="http://schemas.openxmlformats.org/officeDocument/2006/relationships/styles" Target="styles.xml"/><Relationship Id="rId16" Type="http://schemas.openxmlformats.org/officeDocument/2006/relationships/hyperlink" Target="https://laravel.com/docs/13.x/blade" TargetMode="External"/><Relationship Id="rId20" Type="http://schemas.openxmlformats.org/officeDocument/2006/relationships/hyperlink" Target="https://laravel.com/docs/13.x/blade" TargetMode="External"/><Relationship Id="rId29" Type="http://schemas.openxmlformats.org/officeDocument/2006/relationships/hyperlink" Target="https://laravel.com/docs/13.x/blade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aravel.com/docs/13.x/views" TargetMode="External"/><Relationship Id="rId11" Type="http://schemas.openxmlformats.org/officeDocument/2006/relationships/hyperlink" Target="https://laravel.com/docs/13.x/blade" TargetMode="External"/><Relationship Id="rId24" Type="http://schemas.openxmlformats.org/officeDocument/2006/relationships/hyperlink" Target="https://laravel.com/docs/13.x/context" TargetMode="External"/><Relationship Id="rId32" Type="http://schemas.openxmlformats.org/officeDocument/2006/relationships/hyperlink" Target="https://laravel.com/docs/13.x/blade" TargetMode="External"/><Relationship Id="rId37" Type="http://schemas.openxmlformats.org/officeDocument/2006/relationships/hyperlink" Target="https://laravel.com/docs/13.x/blade" TargetMode="External"/><Relationship Id="rId40" Type="http://schemas.openxmlformats.org/officeDocument/2006/relationships/hyperlink" Target="https://laravel.com/docs/13.x/blade" TargetMode="External"/><Relationship Id="rId5" Type="http://schemas.openxmlformats.org/officeDocument/2006/relationships/hyperlink" Target="https://laravel.com/docs/13.x/blade" TargetMode="External"/><Relationship Id="rId15" Type="http://schemas.openxmlformats.org/officeDocument/2006/relationships/hyperlink" Target="https://laravel.com/docs/13.x/blade" TargetMode="External"/><Relationship Id="rId23" Type="http://schemas.openxmlformats.org/officeDocument/2006/relationships/hyperlink" Target="https://laravel.com/docs/13.x/blade" TargetMode="External"/><Relationship Id="rId28" Type="http://schemas.openxmlformats.org/officeDocument/2006/relationships/hyperlink" Target="https://laravel.com/docs/13.x/blade" TargetMode="External"/><Relationship Id="rId36" Type="http://schemas.openxmlformats.org/officeDocument/2006/relationships/hyperlink" Target="https://laravel.com/docs/13.x/blade" TargetMode="External"/><Relationship Id="rId10" Type="http://schemas.openxmlformats.org/officeDocument/2006/relationships/hyperlink" Target="https://laravel.com/docs/13.x/blade" TargetMode="External"/><Relationship Id="rId19" Type="http://schemas.openxmlformats.org/officeDocument/2006/relationships/hyperlink" Target="https://laravel.com/docs/13.x/blade" TargetMode="External"/><Relationship Id="rId31" Type="http://schemas.openxmlformats.org/officeDocument/2006/relationships/hyperlink" Target="https://laravel.com/docs/13.x/bla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ravel.com/docs/13.x/blade" TargetMode="External"/><Relationship Id="rId14" Type="http://schemas.openxmlformats.org/officeDocument/2006/relationships/hyperlink" Target="https://laravel.com/docs/13.x/blade" TargetMode="External"/><Relationship Id="rId22" Type="http://schemas.openxmlformats.org/officeDocument/2006/relationships/hyperlink" Target="https://laravel.com/docs/13.x/session" TargetMode="External"/><Relationship Id="rId27" Type="http://schemas.openxmlformats.org/officeDocument/2006/relationships/hyperlink" Target="https://laravel.com/docs/13.x/blade" TargetMode="External"/><Relationship Id="rId30" Type="http://schemas.openxmlformats.org/officeDocument/2006/relationships/hyperlink" Target="https://laravel.com/docs/13.x/blade" TargetMode="External"/><Relationship Id="rId35" Type="http://schemas.openxmlformats.org/officeDocument/2006/relationships/hyperlink" Target="https://laravel.com/docs/13.x/blad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4</Pages>
  <Words>3411</Words>
  <Characters>19444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120</cp:revision>
  <dcterms:created xsi:type="dcterms:W3CDTF">2026-07-13T02:23:00Z</dcterms:created>
  <dcterms:modified xsi:type="dcterms:W3CDTF">2026-07-16T04:09:00Z</dcterms:modified>
</cp:coreProperties>
</file>