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b w:val="1"/>
          <w:bCs w:val="1"/>
          <w:i w:val="1"/>
          <w:iCs w:val="1"/>
          <w:u w:val="single"/>
        </w:rPr>
      </w:pPr>
      <w:r>
        <w:rPr>
          <w:b w:val="1"/>
          <w:bCs w:val="1"/>
          <w:i w:val="1"/>
          <w:iCs w:val="1"/>
          <w:u w:val="single"/>
          <w:rtl w:val="0"/>
          <w:lang w:val="fr-FR"/>
        </w:rPr>
        <w:t xml:space="preserve">Objectif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Dans cet exercice vous devrez int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grer la maquette suivante en HTML5 et CSS3: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Cette exercice devra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tre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alis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sans framework.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Les ressources (images...) sont disponibles dans le dossier support.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 xml:space="preserve">Evidemment, cette maquette devra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tre compatible sur la plus part des navigateurs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cents et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pondre aux normes W3C.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894670</wp:posOffset>
            </wp:positionH>
            <wp:positionV relativeFrom="line">
              <wp:posOffset>246756</wp:posOffset>
            </wp:positionV>
            <wp:extent cx="4318016" cy="6846328"/>
            <wp:effectExtent l="0" t="0" r="0" b="0"/>
            <wp:wrapThrough wrapText="bothSides" distL="152400" distR="152400">
              <wp:wrapPolygon edited="1">
                <wp:start x="0" y="0"/>
                <wp:lineTo x="21605" y="0"/>
                <wp:lineTo x="21605" y="21621"/>
                <wp:lineTo x="0" y="2162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16" cy="6846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819"/>
        <w:tab w:val="right" w:pos="9638"/>
        <w:tab w:val="clear" w:pos="9020"/>
      </w:tabs>
      <w:jc w:val="left"/>
    </w:pPr>
    <w:r>
      <w:rPr>
        <w:b w:val="1"/>
        <w:bCs w:val="1"/>
        <w:sz w:val="36"/>
        <w:szCs w:val="36"/>
        <w:rtl w:val="0"/>
      </w:rPr>
      <w:tab/>
      <w:t>Inte</w:t>
    </w:r>
    <w:r>
      <w:rPr>
        <w:b w:val="1"/>
        <w:bCs w:val="1"/>
        <w:sz w:val="36"/>
        <w:szCs w:val="36"/>
        <w:rtl w:val="0"/>
      </w:rPr>
      <w:t>́</w:t>
    </w:r>
    <w:r>
      <w:rPr>
        <w:b w:val="1"/>
        <w:bCs w:val="1"/>
        <w:sz w:val="36"/>
        <w:szCs w:val="36"/>
        <w:rtl w:val="0"/>
        <w:lang w:val="fr-FR"/>
      </w:rPr>
      <w:t>grer la maquette d</w:t>
    </w:r>
    <w:r>
      <w:rPr>
        <w:b w:val="1"/>
        <w:bCs w:val="1"/>
        <w:sz w:val="36"/>
        <w:szCs w:val="36"/>
        <w:rtl w:val="1"/>
      </w:rPr>
      <w:t>’</w:t>
    </w:r>
    <w:r>
      <w:rPr>
        <w:b w:val="1"/>
        <w:bCs w:val="1"/>
        <w:sz w:val="36"/>
        <w:szCs w:val="36"/>
        <w:rtl w:val="0"/>
        <w:lang w:val="fr-FR"/>
      </w:rPr>
      <w:t>un site e-commerce en HTML5 et CSS3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