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Bravo</w:t>
      </w:r>
    </w:p>
    <w:p w:rsidR="00000000" w:rsidDel="00000000" w:rsidP="00000000" w:rsidRDefault="00000000" w:rsidRPr="00000000" w14:paraId="00000002">
      <w:pPr>
        <w:rPr/>
      </w:pPr>
      <w:r w:rsidDel="00000000" w:rsidR="00000000" w:rsidRPr="00000000">
        <w:rPr>
          <w:rtl w:val="0"/>
        </w:rPr>
        <w:t xml:space="preserve">Brittni Ray, Shanika Love, Aaron Crose II</w:t>
      </w:r>
    </w:p>
    <w:p w:rsidR="00000000" w:rsidDel="00000000" w:rsidP="00000000" w:rsidRDefault="00000000" w:rsidRPr="00000000" w14:paraId="00000003">
      <w:pPr>
        <w:rPr/>
      </w:pPr>
      <w:r w:rsidDel="00000000" w:rsidR="00000000" w:rsidRPr="00000000">
        <w:rPr>
          <w:rtl w:val="0"/>
        </w:rPr>
        <w:t xml:space="preserve">CSD 310-J308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had actually submitted our post-edit form or our ERD on Milestone 1, so I am going to post our pre-edit and post-edited ERD 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PRE-EDIT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4457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POST-EDIT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4419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PYTHON OUTPUT SCREENSHOT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ran out of time and are still working on debugging this, we have all the code as seen in the .py but for some reason are not getting any output as shown below: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543550" cy="12382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43550" cy="12382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