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5e7eb" w:space="0" w:sz="0" w:val="none"/>
          <w:left w:color="e5e7eb" w:space="0" w:sz="0" w:val="none"/>
          <w:bottom w:color="e5e7eb" w:space="0" w:sz="0" w:val="none"/>
          <w:right w:color="e5e7eb" w:space="0" w:sz="0" w:val="none"/>
          <w:between w:color="e5e7eb" w:space="0" w:sz="0" w:val="none"/>
        </w:pBdr>
        <w:shd w:fill="fffbf7" w:val="clear"/>
        <w:spacing w:line="480" w:lineRule="auto"/>
        <w:rPr>
          <w:shd w:fill="f8f8f8" w:val="clear"/>
        </w:rPr>
      </w:pPr>
      <w:r w:rsidDel="00000000" w:rsidR="00000000" w:rsidRPr="00000000">
        <w:rPr>
          <w:shd w:fill="f8f8f8" w:val="clear"/>
          <w:rtl w:val="0"/>
        </w:rPr>
        <w:t xml:space="preserve">This group case study exercise was an eye opener and overall learning experience. Throughout the entire process there were always curves in the road and it had its high points and rough patches. Many things went well during the process including communication, teamwork, splitting workloads, and openly fielding group members ideas on how we could improve. However, with these good moments we had tough moments such as schedule conflicts, confusion in some moments, and missing a step along the way. Overall though our team showed resilience in these moments and bounced back every time learning from mishaps and turning them into positives. </w:t>
      </w:r>
    </w:p>
    <w:p w:rsidR="00000000" w:rsidDel="00000000" w:rsidP="00000000" w:rsidRDefault="00000000" w:rsidRPr="00000000" w14:paraId="00000002">
      <w:pPr>
        <w:pBdr>
          <w:top w:color="e5e7eb" w:space="0" w:sz="0" w:val="none"/>
          <w:left w:color="e5e7eb" w:space="0" w:sz="0" w:val="none"/>
          <w:bottom w:color="e5e7eb" w:space="0" w:sz="0" w:val="none"/>
          <w:right w:color="e5e7eb" w:space="0" w:sz="0" w:val="none"/>
          <w:between w:color="e5e7eb" w:space="0" w:sz="0" w:val="none"/>
        </w:pBdr>
        <w:shd w:fill="fffbf7" w:val="clear"/>
        <w:spacing w:line="480" w:lineRule="auto"/>
        <w:ind w:firstLine="720"/>
        <w:rPr>
          <w:shd w:fill="f8f8f8" w:val="clear"/>
        </w:rPr>
      </w:pPr>
      <w:r w:rsidDel="00000000" w:rsidR="00000000" w:rsidRPr="00000000">
        <w:rPr>
          <w:shd w:fill="f8f8f8" w:val="clear"/>
          <w:rtl w:val="0"/>
        </w:rPr>
        <w:t xml:space="preserve">When starting off the group case study, no member of our group was familiar with the other so the first step was for us to get acquainted and see what methods would work for our way forward. Initially we all stated our work schedules and availability this made the process of giving and receiving feedback easier as we all knew when us members would be able to work collectively as well as when a member would be out of reach. Once we had our scheduling situated we decided to split the workload with each member picking which leg of the milestones we would tackle. This made the path to completing each milestone clear while also building trust between the team because we needed to believe that our classmates would follow through on their end. I would say the most positive thing that came from our team was the rate at which we all fielded any ideas from other members and positively used them to enhance the leg of the milestone that we worked on. This led to a cohesive result at the end where we all understood what was going on in each slide of our presentation. </w:t>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shd w:fill="fffbf7" w:val="clear"/>
        <w:spacing w:line="480" w:lineRule="auto"/>
        <w:ind w:firstLine="720"/>
        <w:rPr>
          <w:shd w:fill="f8f8f8" w:val="clear"/>
        </w:rPr>
      </w:pPr>
      <w:r w:rsidDel="00000000" w:rsidR="00000000" w:rsidRPr="00000000">
        <w:rPr>
          <w:shd w:fill="f8f8f8" w:val="clear"/>
          <w:rtl w:val="0"/>
        </w:rPr>
        <w:t xml:space="preserve">No group project or process will be absolutely mistake or hiccup free and that held true with this group case study. I would say the biggest obstacle in our way to completion was the schedule conflicts. At first it seemed as if there was only an hour or two out of the week that the three of us would be able to collaborate. However, we fortunately had schedule openings happen freeing up our members and there were multiple times where we all were given plenty of time with one another to work out any kinks and answer questions. Another hiccup we had along the way was confusion within the group. There were instances where .py files would not run as expected for members or when working with google slides some members had issues accessing or were not familiar with the way it worked. These obstacles were easily overcome after working together and talking through each step. The last notable down moment in this group project was where our team as a whole had a lapse of mind and missed a milestone step completely. Professor Sue was gracious enough to notify us of this mishap and we worked as a team to get the required outputs turned in for a grade. </w:t>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shd w:fill="fffbf7" w:val="clear"/>
        <w:spacing w:line="480" w:lineRule="auto"/>
        <w:ind w:firstLine="720"/>
        <w:rPr>
          <w:shd w:fill="f8f8f8" w:val="clear"/>
        </w:rPr>
      </w:pPr>
      <w:r w:rsidDel="00000000" w:rsidR="00000000" w:rsidRPr="00000000">
        <w:rPr>
          <w:shd w:fill="f8f8f8" w:val="clear"/>
          <w:rtl w:val="0"/>
        </w:rPr>
        <w:t xml:space="preserve">Overall this project was the closest we all could get to a developers job at a company or in a team until we go on our ways to our careers. I think it prepared us for what is to come with even more difficulty because at a company the other members of our team would have similar work schedules which would make teamwork and designated times many times easier. Our group had positives and negatives but made the entire process a positive experience and I enjoyed each moment. All in all, I believe this project helped us all grow as professionals and future developers.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rPr/>
    </w:pPr>
    <w:r w:rsidDel="00000000" w:rsidR="00000000" w:rsidRPr="00000000">
      <w:rPr>
        <w:rtl w:val="0"/>
      </w:rPr>
      <w:t xml:space="preserve">Aaron Crose</w:t>
    </w:r>
  </w:p>
  <w:p w:rsidR="00000000" w:rsidDel="00000000" w:rsidP="00000000" w:rsidRDefault="00000000" w:rsidRPr="00000000" w14:paraId="00000006">
    <w:pPr>
      <w:rPr/>
    </w:pPr>
    <w:r w:rsidDel="00000000" w:rsidR="00000000" w:rsidRPr="00000000">
      <w:rPr>
        <w:rtl w:val="0"/>
      </w:rPr>
      <w:t xml:space="preserve">18 MAY 2024</w:t>
    </w:r>
  </w:p>
  <w:p w:rsidR="00000000" w:rsidDel="00000000" w:rsidP="00000000" w:rsidRDefault="00000000" w:rsidRPr="00000000" w14:paraId="00000007">
    <w:pPr>
      <w:rPr/>
    </w:pPr>
    <w:r w:rsidDel="00000000" w:rsidR="00000000" w:rsidRPr="00000000">
      <w:rPr>
        <w:rtl w:val="0"/>
      </w:rPr>
      <w:t xml:space="preserve">Module 12.3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