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1BD" w:rsidRPr="007411BD" w:rsidRDefault="007411BD" w:rsidP="00741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Dal Masoor (Indian Style) – 100 Pax</w:t>
      </w:r>
    </w:p>
    <w:p w:rsidR="007411BD" w:rsidRPr="007411BD" w:rsidRDefault="007411BD" w:rsidP="00741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150 g per serving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br/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~15 kg finished dish</w:t>
      </w:r>
    </w:p>
    <w:p w:rsidR="007411BD" w:rsidRPr="007411BD" w:rsidRDefault="007411BD" w:rsidP="00741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1BD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Main Ingredients</w:t>
      </w:r>
    </w:p>
    <w:p w:rsidR="007411BD" w:rsidRPr="007411BD" w:rsidRDefault="007411BD" w:rsidP="00741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Red Lentils (Masoor Dal)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7 kg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Water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28–30 liters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Onion (finely chopped)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3 kg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Tomatoes (chopped/purée)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Green Chilies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250 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Ginger-Garlic Paste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Spices &amp; Seasoning</w:t>
      </w:r>
    </w:p>
    <w:p w:rsidR="007411BD" w:rsidRPr="007411BD" w:rsidRDefault="007411BD" w:rsidP="00741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Coriander Powder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Cumin Seeds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Garam Masala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400–450 g (adjust to taste)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Tempering (</w:t>
      </w:r>
      <w:proofErr w:type="spellStart"/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Tadka</w:t>
      </w:r>
      <w:proofErr w:type="spellEnd"/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411BD" w:rsidRPr="007411BD" w:rsidRDefault="007411BD" w:rsidP="00741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Cooking Oil or Ghee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2.5 liters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Garlic (sliced)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Dry Red Chilies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Cumin Seeds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Garnish</w:t>
      </w:r>
    </w:p>
    <w:p w:rsidR="007411BD" w:rsidRPr="007411BD" w:rsidRDefault="007411BD" w:rsidP="00741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Fresh Coriander Leaves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1 kg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Lemon (optional) – </w:t>
      </w: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20 pcs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11BD" w:rsidRPr="007411BD" w:rsidRDefault="007411BD" w:rsidP="00741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1BD">
        <w:rPr>
          <w:rFonts w:ascii="Times New Roman" w:eastAsia="Times New Roman" w:hAnsi="Times New Roman" w:cs="Times New Roman"/>
          <w:b/>
          <w:bCs/>
          <w:sz w:val="36"/>
          <w:szCs w:val="36"/>
        </w:rPr>
        <w:t>Cooking Method</w: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1. Prepare the Dal</w:t>
      </w:r>
    </w:p>
    <w:p w:rsidR="007411BD" w:rsidRPr="007411BD" w:rsidRDefault="007411BD" w:rsidP="00741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Wash masoor dal thoroughly. </w:t>
      </w:r>
    </w:p>
    <w:p w:rsidR="007411BD" w:rsidRPr="007411BD" w:rsidRDefault="007411BD" w:rsidP="00741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Boil with water, turmeric, and a little salt. </w:t>
      </w:r>
    </w:p>
    <w:p w:rsidR="007411BD" w:rsidRPr="007411BD" w:rsidRDefault="007411BD" w:rsidP="00741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Cook until soft (approx. 25–30 minutes). </w: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2. Masala Base</w:t>
      </w:r>
    </w:p>
    <w:p w:rsidR="007411BD" w:rsidRPr="007411BD" w:rsidRDefault="007411BD" w:rsidP="00741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Heat oil/ghee in a large pot. </w:t>
      </w:r>
    </w:p>
    <w:p w:rsidR="007411BD" w:rsidRPr="007411BD" w:rsidRDefault="007411BD" w:rsidP="00741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Add cumin seeds → let them crackle. </w:t>
      </w:r>
    </w:p>
    <w:p w:rsidR="007411BD" w:rsidRPr="007411BD" w:rsidRDefault="007411BD" w:rsidP="00741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Add onions → sauté until golden brown. </w:t>
      </w:r>
    </w:p>
    <w:p w:rsidR="007411BD" w:rsidRPr="007411BD" w:rsidRDefault="007411BD" w:rsidP="00741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→ cook until raw smell disappears. </w:t>
      </w:r>
    </w:p>
    <w:p w:rsidR="007411BD" w:rsidRPr="007411BD" w:rsidRDefault="007411BD" w:rsidP="00741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Add tomatoes → cook until oil separates. </w: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3. Add Spices</w:t>
      </w:r>
    </w:p>
    <w:p w:rsidR="007411BD" w:rsidRPr="007411BD" w:rsidRDefault="007411BD" w:rsidP="00741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Add red chili powder, coriander powder, salt. </w:t>
      </w:r>
    </w:p>
    <w:p w:rsidR="007411BD" w:rsidRPr="007411BD" w:rsidRDefault="007411BD" w:rsidP="00741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Cook the masala for 8–10 minutes. </w: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4. Combine</w:t>
      </w:r>
    </w:p>
    <w:p w:rsidR="007411BD" w:rsidRPr="007411BD" w:rsidRDefault="007411BD" w:rsidP="00741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Add cooked dal into masala. </w:t>
      </w:r>
    </w:p>
    <w:p w:rsidR="007411BD" w:rsidRPr="007411BD" w:rsidRDefault="007411BD" w:rsidP="00741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Mix well and adjust consistency with hot water. </w:t>
      </w:r>
    </w:p>
    <w:p w:rsidR="007411BD" w:rsidRPr="007411BD" w:rsidRDefault="007411BD" w:rsidP="00741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Simmer for 15–20 minutes. </w: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Final </w:t>
      </w:r>
      <w:proofErr w:type="spellStart"/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Tadka</w:t>
      </w:r>
      <w:proofErr w:type="spellEnd"/>
    </w:p>
    <w:p w:rsidR="007411BD" w:rsidRPr="007411BD" w:rsidRDefault="007411BD" w:rsidP="00741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Heat oil separately. </w:t>
      </w:r>
    </w:p>
    <w:p w:rsidR="007411BD" w:rsidRPr="007411BD" w:rsidRDefault="007411BD" w:rsidP="00741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Add garlic slices, cumin seeds, dry red chilies. </w:t>
      </w:r>
    </w:p>
    <w:p w:rsidR="007411BD" w:rsidRPr="007411BD" w:rsidRDefault="007411BD" w:rsidP="00741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Pour hot tempering over dal. </w: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11BD">
        <w:rPr>
          <w:rFonts w:ascii="Times New Roman" w:eastAsia="Times New Roman" w:hAnsi="Times New Roman" w:cs="Times New Roman"/>
          <w:b/>
          <w:bCs/>
          <w:sz w:val="27"/>
          <w:szCs w:val="27"/>
        </w:rPr>
        <w:t>6. Garnish &amp; Serve</w:t>
      </w:r>
    </w:p>
    <w:p w:rsidR="007411BD" w:rsidRPr="007411BD" w:rsidRDefault="007411BD" w:rsidP="007411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Garnish with coriander leaves and lemon wedges. </w:t>
      </w:r>
    </w:p>
    <w:p w:rsidR="007411BD" w:rsidRPr="007411BD" w:rsidRDefault="007411BD" w:rsidP="00741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1BD">
        <w:rPr>
          <w:rFonts w:ascii="Times New Roman" w:eastAsia="Times New Roman" w:hAnsi="Times New Roman" w:cs="Times New Roman"/>
          <w:b/>
          <w:bCs/>
          <w:sz w:val="36"/>
          <w:szCs w:val="36"/>
        </w:rPr>
        <w:t>Nutritional Information (Per 150 g Serving – Approx.)</w:t>
      </w:r>
    </w:p>
    <w:p w:rsidR="007411BD" w:rsidRPr="007411BD" w:rsidRDefault="007411BD" w:rsidP="007411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160–180 kcal </w:t>
      </w:r>
    </w:p>
    <w:p w:rsidR="007411BD" w:rsidRPr="007411BD" w:rsidRDefault="007411BD" w:rsidP="007411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9–11 g </w:t>
      </w:r>
    </w:p>
    <w:p w:rsidR="007411BD" w:rsidRPr="007411BD" w:rsidRDefault="007411BD" w:rsidP="007411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20–24 g </w:t>
      </w:r>
    </w:p>
    <w:p w:rsidR="007411BD" w:rsidRPr="007411BD" w:rsidRDefault="007411BD" w:rsidP="007411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5–7 g </w:t>
      </w:r>
      <w:bookmarkStart w:id="0" w:name="_GoBack"/>
      <w:bookmarkEnd w:id="0"/>
    </w:p>
    <w:p w:rsidR="007411BD" w:rsidRPr="007411BD" w:rsidRDefault="007411BD" w:rsidP="007411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Fiber:</w:t>
      </w: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 6–8 g </w:t>
      </w:r>
    </w:p>
    <w:p w:rsidR="007411BD" w:rsidRPr="007411BD" w:rsidRDefault="007411BD" w:rsidP="00741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1B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Allergen Information</w:t>
      </w:r>
    </w:p>
    <w:p w:rsidR="007411BD" w:rsidRPr="007411BD" w:rsidRDefault="007411BD" w:rsidP="00741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</w:p>
    <w:p w:rsidR="007411BD" w:rsidRPr="007411BD" w:rsidRDefault="007411BD" w:rsidP="007411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None of the major allergens by default </w:t>
      </w:r>
    </w:p>
    <w:p w:rsidR="007411BD" w:rsidRPr="007411BD" w:rsidRDefault="007411BD" w:rsidP="00741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b/>
          <w:bCs/>
          <w:sz w:val="24"/>
          <w:szCs w:val="24"/>
        </w:rPr>
        <w:t>May Contain (depending on kitchen handling):</w:t>
      </w:r>
    </w:p>
    <w:p w:rsidR="007411BD" w:rsidRPr="007411BD" w:rsidRDefault="007411BD" w:rsidP="007411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Gluten (cross-contamination) </w:t>
      </w:r>
    </w:p>
    <w:p w:rsidR="007411BD" w:rsidRPr="007411BD" w:rsidRDefault="007411BD" w:rsidP="007411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Dairy (if ghee is used instead of oil) </w:t>
      </w:r>
    </w:p>
    <w:p w:rsidR="007411BD" w:rsidRPr="007411BD" w:rsidRDefault="007411BD" w:rsidP="00741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411BD" w:rsidRPr="007411BD" w:rsidRDefault="007411BD" w:rsidP="00741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1BD">
        <w:rPr>
          <w:rFonts w:ascii="Times New Roman" w:eastAsia="Times New Roman" w:hAnsi="Times New Roman" w:cs="Times New Roman"/>
          <w:b/>
          <w:bCs/>
          <w:sz w:val="36"/>
          <w:szCs w:val="36"/>
        </w:rPr>
        <w:t>Chef Notes</w:t>
      </w:r>
    </w:p>
    <w:p w:rsidR="007411BD" w:rsidRPr="007411BD" w:rsidRDefault="007411BD" w:rsidP="007411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Adjust thickness depending on service style (buffet vs plated). </w:t>
      </w:r>
    </w:p>
    <w:p w:rsidR="007411BD" w:rsidRPr="007411BD" w:rsidRDefault="007411BD" w:rsidP="007411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For richer flavor, increase ghee in tempering. </w:t>
      </w:r>
    </w:p>
    <w:p w:rsidR="007411BD" w:rsidRPr="007411BD" w:rsidRDefault="007411BD" w:rsidP="007411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1BD">
        <w:rPr>
          <w:rFonts w:ascii="Times New Roman" w:eastAsia="Times New Roman" w:hAnsi="Times New Roman" w:cs="Times New Roman"/>
          <w:sz w:val="24"/>
          <w:szCs w:val="24"/>
        </w:rPr>
        <w:t xml:space="preserve">Can be held hot for long service without quality loss. </w:t>
      </w:r>
    </w:p>
    <w:p w:rsidR="00AF27FC" w:rsidRDefault="00AF27FC"/>
    <w:sectPr w:rsidR="00AF2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06BBD"/>
    <w:multiLevelType w:val="multilevel"/>
    <w:tmpl w:val="08EE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3917"/>
    <w:multiLevelType w:val="multilevel"/>
    <w:tmpl w:val="AFE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1568"/>
    <w:multiLevelType w:val="multilevel"/>
    <w:tmpl w:val="F30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42223"/>
    <w:multiLevelType w:val="multilevel"/>
    <w:tmpl w:val="9A5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03BF4"/>
    <w:multiLevelType w:val="multilevel"/>
    <w:tmpl w:val="9E86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1759F"/>
    <w:multiLevelType w:val="multilevel"/>
    <w:tmpl w:val="704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C1E95"/>
    <w:multiLevelType w:val="multilevel"/>
    <w:tmpl w:val="F0F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07C3B"/>
    <w:multiLevelType w:val="multilevel"/>
    <w:tmpl w:val="8AD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F02C2"/>
    <w:multiLevelType w:val="multilevel"/>
    <w:tmpl w:val="D8D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9626B"/>
    <w:multiLevelType w:val="multilevel"/>
    <w:tmpl w:val="F338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530BC"/>
    <w:multiLevelType w:val="multilevel"/>
    <w:tmpl w:val="AB6A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B534B"/>
    <w:multiLevelType w:val="multilevel"/>
    <w:tmpl w:val="769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029E0"/>
    <w:multiLevelType w:val="multilevel"/>
    <w:tmpl w:val="698A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959CA"/>
    <w:multiLevelType w:val="multilevel"/>
    <w:tmpl w:val="E62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5"/>
  </w:num>
  <w:num w:numId="5">
    <w:abstractNumId w:val="13"/>
  </w:num>
  <w:num w:numId="6">
    <w:abstractNumId w:val="2"/>
  </w:num>
  <w:num w:numId="7">
    <w:abstractNumId w:val="0"/>
  </w:num>
  <w:num w:numId="8">
    <w:abstractNumId w:val="3"/>
  </w:num>
  <w:num w:numId="9">
    <w:abstractNumId w:val="12"/>
  </w:num>
  <w:num w:numId="10">
    <w:abstractNumId w:val="8"/>
  </w:num>
  <w:num w:numId="11">
    <w:abstractNumId w:val="7"/>
  </w:num>
  <w:num w:numId="12">
    <w:abstractNumId w:val="10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BD"/>
    <w:rsid w:val="007411BD"/>
    <w:rsid w:val="00AF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3A85D7-6C3C-4019-9A7A-E2E5DBD6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16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2026-03-24T06:22:00Z</dcterms:created>
  <dcterms:modified xsi:type="dcterms:W3CDTF">2026-03-24T06:23:00Z</dcterms:modified>
</cp:coreProperties>
</file>