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5640" w:rsidRPr="00005640" w:rsidRDefault="00005640" w:rsidP="00005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640">
        <w:rPr>
          <w:rFonts w:ascii="Times New Roman" w:eastAsia="Times New Roman" w:hAnsi="Times New Roman" w:cs="Times New Roman"/>
          <w:b/>
          <w:bCs/>
          <w:sz w:val="36"/>
          <w:szCs w:val="36"/>
        </w:rPr>
        <w:t>Allo Gosht (Aloo Gosht) – 100 Pax</w:t>
      </w:r>
    </w:p>
    <w:p w:rsidR="00005640" w:rsidRPr="00005640" w:rsidRDefault="00005640" w:rsidP="0000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200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br/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20 kg finished dish</w:t>
      </w:r>
    </w:p>
    <w:p w:rsidR="00005640" w:rsidRPr="00005640" w:rsidRDefault="0011762F" w:rsidP="00005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640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640">
        <w:rPr>
          <w:rFonts w:ascii="Times New Roman" w:eastAsia="Times New Roman" w:hAnsi="Times New Roman" w:cs="Times New Roman"/>
          <w:b/>
          <w:bCs/>
          <w:sz w:val="27"/>
          <w:szCs w:val="27"/>
        </w:rPr>
        <w:t>Meat &amp; Potatoes</w:t>
      </w:r>
    </w:p>
    <w:p w:rsidR="00005640" w:rsidRPr="00005640" w:rsidRDefault="00005640" w:rsidP="00005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Mutton (bone-in)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12 kg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Potatoes (peeled, medium cubes)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8 kg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640">
        <w:rPr>
          <w:rFonts w:ascii="Times New Roman" w:eastAsia="Times New Roman" w:hAnsi="Times New Roman" w:cs="Times New Roman"/>
          <w:b/>
          <w:bCs/>
          <w:sz w:val="27"/>
          <w:szCs w:val="27"/>
        </w:rPr>
        <w:t>Base &amp; Gravy</w:t>
      </w:r>
    </w:p>
    <w:p w:rsidR="00005640" w:rsidRPr="00005640" w:rsidRDefault="00005640" w:rsidP="00005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Onions (sliced)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5 kg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Tomatoes (chopped)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4 kg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Yogurt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Ginger garlic paste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700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Green chilies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640">
        <w:rPr>
          <w:rFonts w:ascii="Times New Roman" w:eastAsia="Times New Roman" w:hAnsi="Times New Roman" w:cs="Times New Roman"/>
          <w:b/>
          <w:bCs/>
          <w:sz w:val="27"/>
          <w:szCs w:val="27"/>
        </w:rPr>
        <w:t>Oil &amp; Whole Spices</w:t>
      </w:r>
    </w:p>
    <w:p w:rsidR="00005640" w:rsidRPr="00005640" w:rsidRDefault="00005640" w:rsidP="00005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Cooking oil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3.5 liters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Cumin seeds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Bay leaves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20 pcs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Cinnamon sticks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Cloves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50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Black cardamom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50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640">
        <w:rPr>
          <w:rFonts w:ascii="Times New Roman" w:eastAsia="Times New Roman" w:hAnsi="Times New Roman" w:cs="Times New Roman"/>
          <w:b/>
          <w:bCs/>
          <w:sz w:val="27"/>
          <w:szCs w:val="27"/>
        </w:rPr>
        <w:t>Powder Spices</w:t>
      </w:r>
    </w:p>
    <w:p w:rsidR="00005640" w:rsidRPr="00005640" w:rsidRDefault="00005640" w:rsidP="0000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="0011762F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50–</w:t>
      </w:r>
      <w:r w:rsidR="0011762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00 g (adjust)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005640" w:rsidRPr="00005640" w:rsidRDefault="00005640" w:rsidP="0000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250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640">
        <w:rPr>
          <w:rFonts w:ascii="Times New Roman" w:eastAsia="Times New Roman" w:hAnsi="Times New Roman" w:cs="Times New Roman"/>
          <w:b/>
          <w:bCs/>
          <w:sz w:val="27"/>
          <w:szCs w:val="27"/>
        </w:rPr>
        <w:t>Garnish</w:t>
      </w:r>
    </w:p>
    <w:p w:rsidR="00005640" w:rsidRPr="00005640" w:rsidRDefault="00005640" w:rsidP="00005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Fresh coriander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1 kg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005640" w:rsidP="00005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Fresh ginger (julienne) –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640" w:rsidRPr="00005640" w:rsidRDefault="0011762F" w:rsidP="00005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64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👨</w:t>
      </w:r>
      <w:r w:rsidRPr="00005640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005640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005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Heat oil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in large pot. Add whole spices (cumin, bay leaf, cinnamon, cloves, cardamom).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Add sliced onions and fry until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golden brown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Add ginger garlic paste, sauté until raw smell disappears.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Add mutton and cook on high heat until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sealed and lightly browned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Add tomatoes, yogurt, salt, and all powdered spices. Cook until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oil separates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Add water (~8–10 liters), cover and cook until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meat is 70–80% tender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Add potatoes and cook until both </w:t>
      </w: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meat and potatoes are fully tender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Adjust gravy consistency (medium-thick).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Finish with garam masala, green chilies, coriander, and ginger. </w:t>
      </w:r>
    </w:p>
    <w:p w:rsidR="00005640" w:rsidRPr="00005640" w:rsidRDefault="00005640" w:rsidP="00005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Rest for 20 minutes before serving. </w:t>
      </w:r>
    </w:p>
    <w:p w:rsidR="00005640" w:rsidRPr="00005640" w:rsidRDefault="0011762F" w:rsidP="00005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640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005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200 g Serving)</w:t>
      </w:r>
    </w:p>
    <w:p w:rsidR="00005640" w:rsidRPr="00005640" w:rsidRDefault="00005640" w:rsidP="00005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~320–380 kcal </w:t>
      </w:r>
    </w:p>
    <w:p w:rsidR="00005640" w:rsidRPr="00005640" w:rsidRDefault="00005640" w:rsidP="00005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~18–22 g </w:t>
      </w:r>
    </w:p>
    <w:p w:rsidR="00005640" w:rsidRPr="00005640" w:rsidRDefault="00005640" w:rsidP="00005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~20–25 g </w:t>
      </w:r>
    </w:p>
    <w:p w:rsidR="00005640" w:rsidRPr="00005640" w:rsidRDefault="00005640" w:rsidP="00005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~15–18 g </w:t>
      </w:r>
    </w:p>
    <w:p w:rsidR="00005640" w:rsidRPr="00005640" w:rsidRDefault="00005640" w:rsidP="00005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i/>
          <w:iCs/>
          <w:sz w:val="24"/>
          <w:szCs w:val="24"/>
        </w:rPr>
        <w:t>(Values depend on fat content of meat and oil usage.)</w:t>
      </w:r>
    </w:p>
    <w:p w:rsidR="00005640" w:rsidRPr="00005640" w:rsidRDefault="0011762F" w:rsidP="00005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5640" w:rsidRPr="00005640" w:rsidRDefault="00005640" w:rsidP="00005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5640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005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Allergens</w:t>
      </w:r>
    </w:p>
    <w:p w:rsidR="00005640" w:rsidRPr="00005640" w:rsidRDefault="00005640" w:rsidP="00005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b/>
          <w:bCs/>
          <w:sz w:val="24"/>
          <w:szCs w:val="24"/>
        </w:rPr>
        <w:t>Dairy (Milk)</w:t>
      </w: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 → Yogurt </w:t>
      </w:r>
    </w:p>
    <w:p w:rsidR="00005640" w:rsidRPr="00005640" w:rsidRDefault="00005640" w:rsidP="00005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Possible cross-contact depending on kitchen: </w:t>
      </w:r>
    </w:p>
    <w:p w:rsidR="00005640" w:rsidRPr="00005640" w:rsidRDefault="00005640" w:rsidP="000056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 xml:space="preserve">Gluten (if served with roti/naan) </w:t>
      </w:r>
    </w:p>
    <w:p w:rsidR="00005640" w:rsidRPr="00005640" w:rsidRDefault="00005640" w:rsidP="000056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640">
        <w:rPr>
          <w:rFonts w:ascii="Times New Roman" w:eastAsia="Times New Roman" w:hAnsi="Times New Roman" w:cs="Times New Roman"/>
          <w:sz w:val="24"/>
          <w:szCs w:val="24"/>
        </w:rPr>
        <w:t>Nuts (if processed in shared facility)</w:t>
      </w:r>
    </w:p>
    <w:p w:rsidR="008458E8" w:rsidRDefault="008458E8"/>
    <w:sectPr w:rsidR="00845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C3EC7"/>
    <w:multiLevelType w:val="multilevel"/>
    <w:tmpl w:val="2EE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690E"/>
    <w:multiLevelType w:val="multilevel"/>
    <w:tmpl w:val="364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A4636"/>
    <w:multiLevelType w:val="multilevel"/>
    <w:tmpl w:val="A00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07FA9"/>
    <w:multiLevelType w:val="multilevel"/>
    <w:tmpl w:val="A494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4C6305"/>
    <w:multiLevelType w:val="multilevel"/>
    <w:tmpl w:val="FE0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23E93"/>
    <w:multiLevelType w:val="multilevel"/>
    <w:tmpl w:val="AFA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B68BC"/>
    <w:multiLevelType w:val="multilevel"/>
    <w:tmpl w:val="A45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C68BA"/>
    <w:multiLevelType w:val="multilevel"/>
    <w:tmpl w:val="FFC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40"/>
    <w:rsid w:val="00005640"/>
    <w:rsid w:val="0011762F"/>
    <w:rsid w:val="0084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6F2D"/>
  <w15:chartTrackingRefBased/>
  <w15:docId w15:val="{A1DCE3E0-CD09-4B00-ABB7-2E810390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2026-03-24T12:41:00Z</dcterms:created>
  <dcterms:modified xsi:type="dcterms:W3CDTF">2026-03-26T06:03:00Z</dcterms:modified>
</cp:coreProperties>
</file>