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714E6" w:rsidRPr="001714E6" w:rsidRDefault="001714E6" w:rsidP="001714E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714E6">
        <w:rPr>
          <w:rFonts w:ascii="Times New Roman" w:eastAsia="Times New Roman" w:hAnsi="Times New Roman" w:cs="Times New Roman"/>
          <w:b/>
          <w:bCs/>
          <w:sz w:val="36"/>
          <w:szCs w:val="36"/>
        </w:rPr>
        <w:t>Mix Vegetable Curry (100 Pax | 150 g per portion)</w:t>
      </w:r>
    </w:p>
    <w:p w:rsidR="001714E6" w:rsidRPr="001714E6" w:rsidRDefault="001714E6" w:rsidP="001714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714E6">
        <w:rPr>
          <w:rFonts w:ascii="Segoe UI Emoji" w:eastAsia="Times New Roman" w:hAnsi="Segoe UI Emoji" w:cs="Segoe UI Emoji"/>
          <w:b/>
          <w:bCs/>
          <w:sz w:val="27"/>
          <w:szCs w:val="27"/>
        </w:rPr>
        <w:t>✅</w:t>
      </w:r>
      <w:r w:rsidRPr="001714E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Total Yield</w:t>
      </w:r>
    </w:p>
    <w:p w:rsidR="001714E6" w:rsidRPr="001714E6" w:rsidRDefault="001714E6" w:rsidP="001714E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14E6">
        <w:rPr>
          <w:rFonts w:ascii="Times New Roman" w:eastAsia="Times New Roman" w:hAnsi="Times New Roman" w:cs="Times New Roman"/>
          <w:sz w:val="24"/>
          <w:szCs w:val="24"/>
        </w:rPr>
        <w:t xml:space="preserve">100 portions × 150 g = </w:t>
      </w:r>
      <w:r w:rsidRPr="001714E6">
        <w:rPr>
          <w:rFonts w:ascii="Times New Roman" w:eastAsia="Times New Roman" w:hAnsi="Times New Roman" w:cs="Times New Roman"/>
          <w:b/>
          <w:bCs/>
          <w:sz w:val="24"/>
          <w:szCs w:val="24"/>
        </w:rPr>
        <w:t>15 kg finished dish</w:t>
      </w:r>
      <w:r w:rsidRPr="001714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1714E6" w:rsidRPr="001714E6" w:rsidRDefault="001714E6" w:rsidP="001714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14E6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1714E6" w:rsidRPr="001714E6" w:rsidRDefault="001714E6" w:rsidP="001714E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714E6">
        <w:rPr>
          <w:rFonts w:ascii="Times New Roman" w:eastAsia="Times New Roman" w:hAnsi="Times New Roman" w:cs="Times New Roman"/>
          <w:b/>
          <w:bCs/>
          <w:sz w:val="36"/>
          <w:szCs w:val="36"/>
        </w:rPr>
        <w:t>🧾 Ingredients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28"/>
        <w:gridCol w:w="1409"/>
      </w:tblGrid>
      <w:tr w:rsidR="001714E6" w:rsidRPr="001714E6" w:rsidTr="001714E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714E6" w:rsidRPr="001714E6" w:rsidRDefault="001714E6" w:rsidP="001714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714E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Ingredient</w:t>
            </w:r>
          </w:p>
        </w:tc>
        <w:tc>
          <w:tcPr>
            <w:tcW w:w="0" w:type="auto"/>
            <w:vAlign w:val="center"/>
            <w:hideMark/>
          </w:tcPr>
          <w:p w:rsidR="001714E6" w:rsidRPr="001714E6" w:rsidRDefault="001714E6" w:rsidP="001714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714E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Quantity</w:t>
            </w:r>
          </w:p>
        </w:tc>
      </w:tr>
      <w:tr w:rsidR="001714E6" w:rsidRPr="001714E6" w:rsidTr="001714E6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14E6" w:rsidRPr="001714E6" w:rsidRDefault="001714E6" w:rsidP="001714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14E6">
              <w:rPr>
                <w:rFonts w:ascii="Times New Roman" w:eastAsia="Times New Roman" w:hAnsi="Times New Roman" w:cs="Times New Roman"/>
                <w:sz w:val="24"/>
                <w:szCs w:val="24"/>
              </w:rPr>
              <w:t>Potato (peeled, diced)</w:t>
            </w:r>
          </w:p>
        </w:tc>
        <w:tc>
          <w:tcPr>
            <w:tcW w:w="0" w:type="auto"/>
            <w:vAlign w:val="center"/>
            <w:hideMark/>
          </w:tcPr>
          <w:p w:rsidR="001714E6" w:rsidRPr="001714E6" w:rsidRDefault="001714E6" w:rsidP="001714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14E6">
              <w:rPr>
                <w:rFonts w:ascii="Times New Roman" w:eastAsia="Times New Roman" w:hAnsi="Times New Roman" w:cs="Times New Roman"/>
                <w:sz w:val="24"/>
                <w:szCs w:val="24"/>
              </w:rPr>
              <w:t>6 kg</w:t>
            </w:r>
          </w:p>
        </w:tc>
      </w:tr>
      <w:tr w:rsidR="001714E6" w:rsidRPr="001714E6" w:rsidTr="001714E6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14E6" w:rsidRPr="001714E6" w:rsidRDefault="001714E6" w:rsidP="001714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14E6">
              <w:rPr>
                <w:rFonts w:ascii="Times New Roman" w:eastAsia="Times New Roman" w:hAnsi="Times New Roman" w:cs="Times New Roman"/>
                <w:sz w:val="24"/>
                <w:szCs w:val="24"/>
              </w:rPr>
              <w:t>Carrot (peeled, sliced)</w:t>
            </w:r>
          </w:p>
        </w:tc>
        <w:tc>
          <w:tcPr>
            <w:tcW w:w="0" w:type="auto"/>
            <w:vAlign w:val="center"/>
            <w:hideMark/>
          </w:tcPr>
          <w:p w:rsidR="001714E6" w:rsidRPr="001714E6" w:rsidRDefault="001714E6" w:rsidP="001714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14E6">
              <w:rPr>
                <w:rFonts w:ascii="Times New Roman" w:eastAsia="Times New Roman" w:hAnsi="Times New Roman" w:cs="Times New Roman"/>
                <w:sz w:val="24"/>
                <w:szCs w:val="24"/>
              </w:rPr>
              <w:t>3 kg</w:t>
            </w:r>
          </w:p>
        </w:tc>
      </w:tr>
      <w:tr w:rsidR="001714E6" w:rsidRPr="001714E6" w:rsidTr="001714E6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14E6" w:rsidRPr="001714E6" w:rsidRDefault="001714E6" w:rsidP="001714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14E6">
              <w:rPr>
                <w:rFonts w:ascii="Times New Roman" w:eastAsia="Times New Roman" w:hAnsi="Times New Roman" w:cs="Times New Roman"/>
                <w:sz w:val="24"/>
                <w:szCs w:val="24"/>
              </w:rPr>
              <w:t>Marrow / Zucchini (diced)</w:t>
            </w:r>
          </w:p>
        </w:tc>
        <w:tc>
          <w:tcPr>
            <w:tcW w:w="0" w:type="auto"/>
            <w:vAlign w:val="center"/>
            <w:hideMark/>
          </w:tcPr>
          <w:p w:rsidR="001714E6" w:rsidRPr="001714E6" w:rsidRDefault="001714E6" w:rsidP="001714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14E6">
              <w:rPr>
                <w:rFonts w:ascii="Times New Roman" w:eastAsia="Times New Roman" w:hAnsi="Times New Roman" w:cs="Times New Roman"/>
                <w:sz w:val="24"/>
                <w:szCs w:val="24"/>
              </w:rPr>
              <w:t>3 kg</w:t>
            </w:r>
          </w:p>
        </w:tc>
      </w:tr>
      <w:tr w:rsidR="001714E6" w:rsidRPr="001714E6" w:rsidTr="001714E6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14E6" w:rsidRPr="001714E6" w:rsidRDefault="001714E6" w:rsidP="001714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14E6">
              <w:rPr>
                <w:rFonts w:ascii="Times New Roman" w:eastAsia="Times New Roman" w:hAnsi="Times New Roman" w:cs="Times New Roman"/>
                <w:sz w:val="24"/>
                <w:szCs w:val="24"/>
              </w:rPr>
              <w:t>Onion (finely chopped)</w:t>
            </w:r>
          </w:p>
        </w:tc>
        <w:tc>
          <w:tcPr>
            <w:tcW w:w="0" w:type="auto"/>
            <w:vAlign w:val="center"/>
            <w:hideMark/>
          </w:tcPr>
          <w:p w:rsidR="001714E6" w:rsidRPr="001714E6" w:rsidRDefault="001714E6" w:rsidP="001714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14E6">
              <w:rPr>
                <w:rFonts w:ascii="Times New Roman" w:eastAsia="Times New Roman" w:hAnsi="Times New Roman" w:cs="Times New Roman"/>
                <w:sz w:val="24"/>
                <w:szCs w:val="24"/>
              </w:rPr>
              <w:t>2 kg</w:t>
            </w:r>
          </w:p>
        </w:tc>
      </w:tr>
      <w:tr w:rsidR="001714E6" w:rsidRPr="001714E6" w:rsidTr="001714E6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14E6" w:rsidRPr="001714E6" w:rsidRDefault="001714E6" w:rsidP="001714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14E6">
              <w:rPr>
                <w:rFonts w:ascii="Times New Roman" w:eastAsia="Times New Roman" w:hAnsi="Times New Roman" w:cs="Times New Roman"/>
                <w:sz w:val="24"/>
                <w:szCs w:val="24"/>
              </w:rPr>
              <w:t>Tomato (chopped/puree)</w:t>
            </w:r>
          </w:p>
        </w:tc>
        <w:tc>
          <w:tcPr>
            <w:tcW w:w="0" w:type="auto"/>
            <w:vAlign w:val="center"/>
            <w:hideMark/>
          </w:tcPr>
          <w:p w:rsidR="001714E6" w:rsidRPr="001714E6" w:rsidRDefault="001714E6" w:rsidP="001714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14E6">
              <w:rPr>
                <w:rFonts w:ascii="Times New Roman" w:eastAsia="Times New Roman" w:hAnsi="Times New Roman" w:cs="Times New Roman"/>
                <w:sz w:val="24"/>
                <w:szCs w:val="24"/>
              </w:rPr>
              <w:t>2.5 kg</w:t>
            </w:r>
          </w:p>
        </w:tc>
      </w:tr>
      <w:tr w:rsidR="001714E6" w:rsidRPr="001714E6" w:rsidTr="001714E6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14E6" w:rsidRPr="001714E6" w:rsidRDefault="001714E6" w:rsidP="001714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14E6">
              <w:rPr>
                <w:rFonts w:ascii="Times New Roman" w:eastAsia="Times New Roman" w:hAnsi="Times New Roman" w:cs="Times New Roman"/>
                <w:sz w:val="24"/>
                <w:szCs w:val="24"/>
              </w:rPr>
              <w:t>Green chili (optional)</w:t>
            </w:r>
          </w:p>
        </w:tc>
        <w:tc>
          <w:tcPr>
            <w:tcW w:w="0" w:type="auto"/>
            <w:vAlign w:val="center"/>
            <w:hideMark/>
          </w:tcPr>
          <w:p w:rsidR="001714E6" w:rsidRPr="001714E6" w:rsidRDefault="001714E6" w:rsidP="001714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14E6">
              <w:rPr>
                <w:rFonts w:ascii="Times New Roman" w:eastAsia="Times New Roman" w:hAnsi="Times New Roman" w:cs="Times New Roman"/>
                <w:sz w:val="24"/>
                <w:szCs w:val="24"/>
              </w:rPr>
              <w:t>150 g</w:t>
            </w:r>
          </w:p>
        </w:tc>
      </w:tr>
      <w:tr w:rsidR="001714E6" w:rsidRPr="001714E6" w:rsidTr="001714E6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14E6" w:rsidRPr="001714E6" w:rsidRDefault="001714E6" w:rsidP="001714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14E6">
              <w:rPr>
                <w:rFonts w:ascii="Times New Roman" w:eastAsia="Times New Roman" w:hAnsi="Times New Roman" w:cs="Times New Roman"/>
                <w:sz w:val="24"/>
                <w:szCs w:val="24"/>
              </w:rPr>
              <w:t>Ginger-garlic paste</w:t>
            </w:r>
          </w:p>
        </w:tc>
        <w:tc>
          <w:tcPr>
            <w:tcW w:w="0" w:type="auto"/>
            <w:vAlign w:val="center"/>
            <w:hideMark/>
          </w:tcPr>
          <w:p w:rsidR="001714E6" w:rsidRPr="001714E6" w:rsidRDefault="001714E6" w:rsidP="001714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14E6">
              <w:rPr>
                <w:rFonts w:ascii="Times New Roman" w:eastAsia="Times New Roman" w:hAnsi="Times New Roman" w:cs="Times New Roman"/>
                <w:sz w:val="24"/>
                <w:szCs w:val="24"/>
              </w:rPr>
              <w:t>300 g</w:t>
            </w:r>
          </w:p>
        </w:tc>
      </w:tr>
      <w:tr w:rsidR="001714E6" w:rsidRPr="001714E6" w:rsidTr="001714E6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14E6" w:rsidRPr="001714E6" w:rsidRDefault="001714E6" w:rsidP="001714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14E6">
              <w:rPr>
                <w:rFonts w:ascii="Times New Roman" w:eastAsia="Times New Roman" w:hAnsi="Times New Roman" w:cs="Times New Roman"/>
                <w:sz w:val="24"/>
                <w:szCs w:val="24"/>
              </w:rPr>
              <w:t>Cooking oil</w:t>
            </w:r>
          </w:p>
        </w:tc>
        <w:tc>
          <w:tcPr>
            <w:tcW w:w="0" w:type="auto"/>
            <w:vAlign w:val="center"/>
            <w:hideMark/>
          </w:tcPr>
          <w:p w:rsidR="001714E6" w:rsidRPr="001714E6" w:rsidRDefault="001714E6" w:rsidP="001714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14E6">
              <w:rPr>
                <w:rFonts w:ascii="Times New Roman" w:eastAsia="Times New Roman" w:hAnsi="Times New Roman" w:cs="Times New Roman"/>
                <w:sz w:val="24"/>
                <w:szCs w:val="24"/>
              </w:rPr>
              <w:t>1.5 liters</w:t>
            </w:r>
          </w:p>
        </w:tc>
      </w:tr>
      <w:tr w:rsidR="001714E6" w:rsidRPr="001714E6" w:rsidTr="001714E6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14E6" w:rsidRPr="001714E6" w:rsidRDefault="001714E6" w:rsidP="001714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14E6">
              <w:rPr>
                <w:rFonts w:ascii="Times New Roman" w:eastAsia="Times New Roman" w:hAnsi="Times New Roman" w:cs="Times New Roman"/>
                <w:sz w:val="24"/>
                <w:szCs w:val="24"/>
              </w:rPr>
              <w:t>Cumin seeds</w:t>
            </w:r>
          </w:p>
        </w:tc>
        <w:tc>
          <w:tcPr>
            <w:tcW w:w="0" w:type="auto"/>
            <w:vAlign w:val="center"/>
            <w:hideMark/>
          </w:tcPr>
          <w:p w:rsidR="001714E6" w:rsidRPr="001714E6" w:rsidRDefault="001714E6" w:rsidP="001714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14E6">
              <w:rPr>
                <w:rFonts w:ascii="Times New Roman" w:eastAsia="Times New Roman" w:hAnsi="Times New Roman" w:cs="Times New Roman"/>
                <w:sz w:val="24"/>
                <w:szCs w:val="24"/>
              </w:rPr>
              <w:t>50 g</w:t>
            </w:r>
          </w:p>
        </w:tc>
      </w:tr>
      <w:tr w:rsidR="001714E6" w:rsidRPr="001714E6" w:rsidTr="001714E6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14E6" w:rsidRPr="001714E6" w:rsidRDefault="001714E6" w:rsidP="001714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14E6">
              <w:rPr>
                <w:rFonts w:ascii="Times New Roman" w:eastAsia="Times New Roman" w:hAnsi="Times New Roman" w:cs="Times New Roman"/>
                <w:sz w:val="24"/>
                <w:szCs w:val="24"/>
              </w:rPr>
              <w:t>Turmeric powder</w:t>
            </w:r>
          </w:p>
        </w:tc>
        <w:tc>
          <w:tcPr>
            <w:tcW w:w="0" w:type="auto"/>
            <w:vAlign w:val="center"/>
            <w:hideMark/>
          </w:tcPr>
          <w:p w:rsidR="001714E6" w:rsidRPr="001714E6" w:rsidRDefault="001714E6" w:rsidP="001714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14E6">
              <w:rPr>
                <w:rFonts w:ascii="Times New Roman" w:eastAsia="Times New Roman" w:hAnsi="Times New Roman" w:cs="Times New Roman"/>
                <w:sz w:val="24"/>
                <w:szCs w:val="24"/>
              </w:rPr>
              <w:t>40 g</w:t>
            </w:r>
          </w:p>
        </w:tc>
      </w:tr>
      <w:tr w:rsidR="001714E6" w:rsidRPr="001714E6" w:rsidTr="001714E6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14E6" w:rsidRPr="001714E6" w:rsidRDefault="001714E6" w:rsidP="001714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14E6">
              <w:rPr>
                <w:rFonts w:ascii="Times New Roman" w:eastAsia="Times New Roman" w:hAnsi="Times New Roman" w:cs="Times New Roman"/>
                <w:sz w:val="24"/>
                <w:szCs w:val="24"/>
              </w:rPr>
              <w:t>Red chili powder</w:t>
            </w:r>
          </w:p>
        </w:tc>
        <w:tc>
          <w:tcPr>
            <w:tcW w:w="0" w:type="auto"/>
            <w:vAlign w:val="center"/>
            <w:hideMark/>
          </w:tcPr>
          <w:p w:rsidR="001714E6" w:rsidRPr="001714E6" w:rsidRDefault="001714E6" w:rsidP="001714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14E6">
              <w:rPr>
                <w:rFonts w:ascii="Times New Roman" w:eastAsia="Times New Roman" w:hAnsi="Times New Roman" w:cs="Times New Roman"/>
                <w:sz w:val="24"/>
                <w:szCs w:val="24"/>
              </w:rPr>
              <w:t>60 g</w:t>
            </w:r>
          </w:p>
        </w:tc>
      </w:tr>
      <w:tr w:rsidR="001714E6" w:rsidRPr="001714E6" w:rsidTr="001714E6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14E6" w:rsidRPr="001714E6" w:rsidRDefault="001714E6" w:rsidP="001714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14E6">
              <w:rPr>
                <w:rFonts w:ascii="Times New Roman" w:eastAsia="Times New Roman" w:hAnsi="Times New Roman" w:cs="Times New Roman"/>
                <w:sz w:val="24"/>
                <w:szCs w:val="24"/>
              </w:rPr>
              <w:t>Coriander powder</w:t>
            </w:r>
          </w:p>
        </w:tc>
        <w:tc>
          <w:tcPr>
            <w:tcW w:w="0" w:type="auto"/>
            <w:vAlign w:val="center"/>
            <w:hideMark/>
          </w:tcPr>
          <w:p w:rsidR="001714E6" w:rsidRPr="001714E6" w:rsidRDefault="001714E6" w:rsidP="001714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14E6">
              <w:rPr>
                <w:rFonts w:ascii="Times New Roman" w:eastAsia="Times New Roman" w:hAnsi="Times New Roman" w:cs="Times New Roman"/>
                <w:sz w:val="24"/>
                <w:szCs w:val="24"/>
              </w:rPr>
              <w:t>120 g</w:t>
            </w:r>
          </w:p>
        </w:tc>
      </w:tr>
      <w:tr w:rsidR="001714E6" w:rsidRPr="001714E6" w:rsidTr="001714E6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14E6" w:rsidRPr="001714E6" w:rsidRDefault="001714E6" w:rsidP="001714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14E6">
              <w:rPr>
                <w:rFonts w:ascii="Times New Roman" w:eastAsia="Times New Roman" w:hAnsi="Times New Roman" w:cs="Times New Roman"/>
                <w:sz w:val="24"/>
                <w:szCs w:val="24"/>
              </w:rPr>
              <w:t>Garam masala</w:t>
            </w:r>
          </w:p>
        </w:tc>
        <w:tc>
          <w:tcPr>
            <w:tcW w:w="0" w:type="auto"/>
            <w:vAlign w:val="center"/>
            <w:hideMark/>
          </w:tcPr>
          <w:p w:rsidR="001714E6" w:rsidRPr="001714E6" w:rsidRDefault="001714E6" w:rsidP="001714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14E6">
              <w:rPr>
                <w:rFonts w:ascii="Times New Roman" w:eastAsia="Times New Roman" w:hAnsi="Times New Roman" w:cs="Times New Roman"/>
                <w:sz w:val="24"/>
                <w:szCs w:val="24"/>
              </w:rPr>
              <w:t>50 g</w:t>
            </w:r>
          </w:p>
        </w:tc>
      </w:tr>
      <w:tr w:rsidR="001714E6" w:rsidRPr="001714E6" w:rsidTr="001714E6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14E6" w:rsidRPr="001714E6" w:rsidRDefault="001714E6" w:rsidP="001714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14E6">
              <w:rPr>
                <w:rFonts w:ascii="Times New Roman" w:eastAsia="Times New Roman" w:hAnsi="Times New Roman" w:cs="Times New Roman"/>
                <w:sz w:val="24"/>
                <w:szCs w:val="24"/>
              </w:rPr>
              <w:t>Salt</w:t>
            </w:r>
          </w:p>
        </w:tc>
        <w:tc>
          <w:tcPr>
            <w:tcW w:w="0" w:type="auto"/>
            <w:vAlign w:val="center"/>
            <w:hideMark/>
          </w:tcPr>
          <w:p w:rsidR="001714E6" w:rsidRPr="001714E6" w:rsidRDefault="001714E6" w:rsidP="001714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14E6">
              <w:rPr>
                <w:rFonts w:ascii="Times New Roman" w:eastAsia="Times New Roman" w:hAnsi="Times New Roman" w:cs="Times New Roman"/>
                <w:sz w:val="24"/>
                <w:szCs w:val="24"/>
              </w:rPr>
              <w:t>200 g (adjust)</w:t>
            </w:r>
          </w:p>
        </w:tc>
      </w:tr>
      <w:tr w:rsidR="001714E6" w:rsidRPr="001714E6" w:rsidTr="001714E6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14E6" w:rsidRPr="001714E6" w:rsidRDefault="001714E6" w:rsidP="001714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14E6">
              <w:rPr>
                <w:rFonts w:ascii="Times New Roman" w:eastAsia="Times New Roman" w:hAnsi="Times New Roman" w:cs="Times New Roman"/>
                <w:sz w:val="24"/>
                <w:szCs w:val="24"/>
              </w:rPr>
              <w:t>Fresh coriander leaves</w:t>
            </w:r>
          </w:p>
        </w:tc>
        <w:tc>
          <w:tcPr>
            <w:tcW w:w="0" w:type="auto"/>
            <w:vAlign w:val="center"/>
            <w:hideMark/>
          </w:tcPr>
          <w:p w:rsidR="001714E6" w:rsidRPr="001714E6" w:rsidRDefault="001714E6" w:rsidP="001714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14E6">
              <w:rPr>
                <w:rFonts w:ascii="Times New Roman" w:eastAsia="Times New Roman" w:hAnsi="Times New Roman" w:cs="Times New Roman"/>
                <w:sz w:val="24"/>
                <w:szCs w:val="24"/>
              </w:rPr>
              <w:t>500 g</w:t>
            </w:r>
          </w:p>
        </w:tc>
      </w:tr>
      <w:tr w:rsidR="001714E6" w:rsidRPr="001714E6" w:rsidTr="001714E6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14E6" w:rsidRPr="001714E6" w:rsidRDefault="001714E6" w:rsidP="001714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14E6">
              <w:rPr>
                <w:rFonts w:ascii="Times New Roman" w:eastAsia="Times New Roman" w:hAnsi="Times New Roman" w:cs="Times New Roman"/>
                <w:sz w:val="24"/>
                <w:szCs w:val="24"/>
              </w:rPr>
              <w:t>Water / vegetable stock</w:t>
            </w:r>
          </w:p>
        </w:tc>
        <w:tc>
          <w:tcPr>
            <w:tcW w:w="0" w:type="auto"/>
            <w:vAlign w:val="center"/>
            <w:hideMark/>
          </w:tcPr>
          <w:p w:rsidR="001714E6" w:rsidRPr="001714E6" w:rsidRDefault="001714E6" w:rsidP="001714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14E6">
              <w:rPr>
                <w:rFonts w:ascii="Times New Roman" w:eastAsia="Times New Roman" w:hAnsi="Times New Roman" w:cs="Times New Roman"/>
                <w:sz w:val="24"/>
                <w:szCs w:val="24"/>
              </w:rPr>
              <w:t>4–5 liters</w:t>
            </w:r>
          </w:p>
        </w:tc>
      </w:tr>
    </w:tbl>
    <w:p w:rsidR="001714E6" w:rsidRPr="001714E6" w:rsidRDefault="001714E6" w:rsidP="001714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14E6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1714E6" w:rsidRPr="001714E6" w:rsidRDefault="001714E6" w:rsidP="001714E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714E6">
        <w:rPr>
          <w:rFonts w:ascii="Segoe UI Emoji" w:eastAsia="Times New Roman" w:hAnsi="Segoe UI Emoji" w:cs="Segoe UI Emoji"/>
          <w:b/>
          <w:bCs/>
          <w:sz w:val="36"/>
          <w:szCs w:val="36"/>
        </w:rPr>
        <w:t>👨</w:t>
      </w:r>
      <w:r w:rsidRPr="001714E6">
        <w:rPr>
          <w:rFonts w:ascii="Times New Roman" w:eastAsia="Times New Roman" w:hAnsi="Times New Roman" w:cs="Times New Roman"/>
          <w:b/>
          <w:bCs/>
          <w:sz w:val="36"/>
          <w:szCs w:val="36"/>
        </w:rPr>
        <w:t>‍</w:t>
      </w:r>
      <w:r w:rsidRPr="001714E6">
        <w:rPr>
          <w:rFonts w:ascii="Segoe UI Emoji" w:eastAsia="Times New Roman" w:hAnsi="Segoe UI Emoji" w:cs="Segoe UI Emoji"/>
          <w:b/>
          <w:bCs/>
          <w:sz w:val="36"/>
          <w:szCs w:val="36"/>
        </w:rPr>
        <w:t>🍳</w:t>
      </w:r>
      <w:r w:rsidRPr="001714E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Cooking Method</w:t>
      </w:r>
    </w:p>
    <w:p w:rsidR="001714E6" w:rsidRPr="001714E6" w:rsidRDefault="001714E6" w:rsidP="001714E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14E6">
        <w:rPr>
          <w:rFonts w:ascii="Times New Roman" w:eastAsia="Times New Roman" w:hAnsi="Times New Roman" w:cs="Times New Roman"/>
          <w:sz w:val="24"/>
          <w:szCs w:val="24"/>
        </w:rPr>
        <w:t xml:space="preserve">Heat oil in large tilting pan or kettle. </w:t>
      </w:r>
    </w:p>
    <w:p w:rsidR="001714E6" w:rsidRPr="001714E6" w:rsidRDefault="001714E6" w:rsidP="001714E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14E6">
        <w:rPr>
          <w:rFonts w:ascii="Times New Roman" w:eastAsia="Times New Roman" w:hAnsi="Times New Roman" w:cs="Times New Roman"/>
          <w:sz w:val="24"/>
          <w:szCs w:val="24"/>
        </w:rPr>
        <w:t xml:space="preserve">Add cumin seeds, let splutter. </w:t>
      </w:r>
    </w:p>
    <w:p w:rsidR="001714E6" w:rsidRPr="001714E6" w:rsidRDefault="001714E6" w:rsidP="001714E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14E6">
        <w:rPr>
          <w:rFonts w:ascii="Times New Roman" w:eastAsia="Times New Roman" w:hAnsi="Times New Roman" w:cs="Times New Roman"/>
          <w:sz w:val="24"/>
          <w:szCs w:val="24"/>
        </w:rPr>
        <w:t xml:space="preserve">Add onions → sauté until golden brown. </w:t>
      </w:r>
    </w:p>
    <w:p w:rsidR="001714E6" w:rsidRPr="001714E6" w:rsidRDefault="001714E6" w:rsidP="001714E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14E6">
        <w:rPr>
          <w:rFonts w:ascii="Times New Roman" w:eastAsia="Times New Roman" w:hAnsi="Times New Roman" w:cs="Times New Roman"/>
          <w:sz w:val="24"/>
          <w:szCs w:val="24"/>
        </w:rPr>
        <w:t xml:space="preserve">Add ginger-garlic paste and green chili → cook until aromatic. </w:t>
      </w:r>
    </w:p>
    <w:p w:rsidR="001714E6" w:rsidRPr="001714E6" w:rsidRDefault="001714E6" w:rsidP="001714E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14E6">
        <w:rPr>
          <w:rFonts w:ascii="Times New Roman" w:eastAsia="Times New Roman" w:hAnsi="Times New Roman" w:cs="Times New Roman"/>
          <w:sz w:val="24"/>
          <w:szCs w:val="24"/>
        </w:rPr>
        <w:t xml:space="preserve">Add tomatoes → cook until oil separates. </w:t>
      </w:r>
    </w:p>
    <w:p w:rsidR="001714E6" w:rsidRPr="001714E6" w:rsidRDefault="001714E6" w:rsidP="001714E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14E6">
        <w:rPr>
          <w:rFonts w:ascii="Times New Roman" w:eastAsia="Times New Roman" w:hAnsi="Times New Roman" w:cs="Times New Roman"/>
          <w:sz w:val="24"/>
          <w:szCs w:val="24"/>
        </w:rPr>
        <w:t xml:space="preserve">Add all dry spices → mix well. </w:t>
      </w:r>
    </w:p>
    <w:p w:rsidR="001714E6" w:rsidRPr="001714E6" w:rsidRDefault="001714E6" w:rsidP="001714E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14E6">
        <w:rPr>
          <w:rFonts w:ascii="Times New Roman" w:eastAsia="Times New Roman" w:hAnsi="Times New Roman" w:cs="Times New Roman"/>
          <w:sz w:val="24"/>
          <w:szCs w:val="24"/>
        </w:rPr>
        <w:t xml:space="preserve">Add potatoes first → cook 5–7 minutes. </w:t>
      </w:r>
    </w:p>
    <w:p w:rsidR="001714E6" w:rsidRPr="001714E6" w:rsidRDefault="001714E6" w:rsidP="001714E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14E6">
        <w:rPr>
          <w:rFonts w:ascii="Times New Roman" w:eastAsia="Times New Roman" w:hAnsi="Times New Roman" w:cs="Times New Roman"/>
          <w:sz w:val="24"/>
          <w:szCs w:val="24"/>
        </w:rPr>
        <w:t xml:space="preserve">Add carrot and marrow → mix thoroughly. </w:t>
      </w:r>
    </w:p>
    <w:p w:rsidR="001714E6" w:rsidRPr="001714E6" w:rsidRDefault="001714E6" w:rsidP="001714E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14E6">
        <w:rPr>
          <w:rFonts w:ascii="Times New Roman" w:eastAsia="Times New Roman" w:hAnsi="Times New Roman" w:cs="Times New Roman"/>
          <w:sz w:val="24"/>
          <w:szCs w:val="24"/>
        </w:rPr>
        <w:t xml:space="preserve">Add water/stock → cover and cook until vegetables are tender. </w:t>
      </w:r>
    </w:p>
    <w:p w:rsidR="001714E6" w:rsidRPr="001714E6" w:rsidRDefault="001714E6" w:rsidP="001714E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14E6">
        <w:rPr>
          <w:rFonts w:ascii="Times New Roman" w:eastAsia="Times New Roman" w:hAnsi="Times New Roman" w:cs="Times New Roman"/>
          <w:sz w:val="24"/>
          <w:szCs w:val="24"/>
        </w:rPr>
        <w:t xml:space="preserve">Finish with garam masala and fresh coriander. </w:t>
      </w:r>
    </w:p>
    <w:p w:rsidR="001714E6" w:rsidRPr="001714E6" w:rsidRDefault="001714E6" w:rsidP="001714E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14E6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Adjust seasoning and consistency (semi-dry gravy ideal for buffet). </w:t>
      </w:r>
    </w:p>
    <w:p w:rsidR="001714E6" w:rsidRPr="001714E6" w:rsidRDefault="001714E6" w:rsidP="001714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14E6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1714E6" w:rsidRPr="001714E6" w:rsidRDefault="001714E6" w:rsidP="001714E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714E6">
        <w:rPr>
          <w:rFonts w:ascii="Segoe UI Emoji" w:eastAsia="Times New Roman" w:hAnsi="Segoe UI Emoji" w:cs="Segoe UI Emoji"/>
          <w:b/>
          <w:bCs/>
          <w:sz w:val="36"/>
          <w:szCs w:val="36"/>
        </w:rPr>
        <w:t>🔥</w:t>
      </w:r>
      <w:r w:rsidRPr="001714E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Portion Size</w:t>
      </w:r>
    </w:p>
    <w:p w:rsidR="001714E6" w:rsidRPr="001714E6" w:rsidRDefault="001714E6" w:rsidP="001714E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14E6">
        <w:rPr>
          <w:rFonts w:ascii="Times New Roman" w:eastAsia="Times New Roman" w:hAnsi="Times New Roman" w:cs="Times New Roman"/>
          <w:b/>
          <w:bCs/>
          <w:sz w:val="24"/>
          <w:szCs w:val="24"/>
        </w:rPr>
        <w:t>150 g per person</w:t>
      </w:r>
      <w:r w:rsidRPr="001714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1714E6" w:rsidRPr="001714E6" w:rsidRDefault="001714E6" w:rsidP="001714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14E6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1714E6" w:rsidRPr="001714E6" w:rsidRDefault="001714E6" w:rsidP="001714E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714E6">
        <w:rPr>
          <w:rFonts w:ascii="Segoe UI Emoji" w:eastAsia="Times New Roman" w:hAnsi="Segoe UI Emoji" w:cs="Segoe UI Emoji"/>
          <w:b/>
          <w:bCs/>
          <w:sz w:val="36"/>
          <w:szCs w:val="36"/>
        </w:rPr>
        <w:t>⚡</w:t>
      </w:r>
      <w:r w:rsidRPr="001714E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Approximate Nutrition (per 150 g serving)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5"/>
        <w:gridCol w:w="1375"/>
      </w:tblGrid>
      <w:tr w:rsidR="001714E6" w:rsidRPr="001714E6" w:rsidTr="001714E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714E6" w:rsidRPr="001714E6" w:rsidRDefault="001714E6" w:rsidP="001714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714E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Nutrient</w:t>
            </w:r>
          </w:p>
        </w:tc>
        <w:tc>
          <w:tcPr>
            <w:tcW w:w="0" w:type="auto"/>
            <w:vAlign w:val="center"/>
            <w:hideMark/>
          </w:tcPr>
          <w:p w:rsidR="001714E6" w:rsidRPr="001714E6" w:rsidRDefault="001714E6" w:rsidP="001714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714E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Amount</w:t>
            </w:r>
          </w:p>
        </w:tc>
      </w:tr>
      <w:tr w:rsidR="001714E6" w:rsidRPr="001714E6" w:rsidTr="001714E6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14E6" w:rsidRPr="001714E6" w:rsidRDefault="001714E6" w:rsidP="001714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14E6">
              <w:rPr>
                <w:rFonts w:ascii="Times New Roman" w:eastAsia="Times New Roman" w:hAnsi="Times New Roman" w:cs="Times New Roman"/>
                <w:sz w:val="24"/>
                <w:szCs w:val="24"/>
              </w:rPr>
              <w:t>Calories</w:t>
            </w:r>
          </w:p>
        </w:tc>
        <w:tc>
          <w:tcPr>
            <w:tcW w:w="0" w:type="auto"/>
            <w:vAlign w:val="center"/>
            <w:hideMark/>
          </w:tcPr>
          <w:p w:rsidR="001714E6" w:rsidRPr="001714E6" w:rsidRDefault="001714E6" w:rsidP="001714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14E6">
              <w:rPr>
                <w:rFonts w:ascii="Times New Roman" w:eastAsia="Times New Roman" w:hAnsi="Times New Roman" w:cs="Times New Roman"/>
                <w:sz w:val="24"/>
                <w:szCs w:val="24"/>
              </w:rPr>
              <w:t>140–160 kcal</w:t>
            </w:r>
          </w:p>
        </w:tc>
      </w:tr>
      <w:tr w:rsidR="001714E6" w:rsidRPr="001714E6" w:rsidTr="001714E6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14E6" w:rsidRPr="001714E6" w:rsidRDefault="001714E6" w:rsidP="001714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14E6">
              <w:rPr>
                <w:rFonts w:ascii="Times New Roman" w:eastAsia="Times New Roman" w:hAnsi="Times New Roman" w:cs="Times New Roman"/>
                <w:sz w:val="24"/>
                <w:szCs w:val="24"/>
              </w:rPr>
              <w:t>Carbohydrates</w:t>
            </w:r>
          </w:p>
        </w:tc>
        <w:tc>
          <w:tcPr>
            <w:tcW w:w="0" w:type="auto"/>
            <w:vAlign w:val="center"/>
            <w:hideMark/>
          </w:tcPr>
          <w:p w:rsidR="001714E6" w:rsidRPr="001714E6" w:rsidRDefault="001714E6" w:rsidP="001714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14E6">
              <w:rPr>
                <w:rFonts w:ascii="Times New Roman" w:eastAsia="Times New Roman" w:hAnsi="Times New Roman" w:cs="Times New Roman"/>
                <w:sz w:val="24"/>
                <w:szCs w:val="24"/>
              </w:rPr>
              <w:t>18–22 g</w:t>
            </w:r>
          </w:p>
        </w:tc>
      </w:tr>
      <w:tr w:rsidR="001714E6" w:rsidRPr="001714E6" w:rsidTr="001714E6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14E6" w:rsidRPr="001714E6" w:rsidRDefault="001714E6" w:rsidP="001714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14E6">
              <w:rPr>
                <w:rFonts w:ascii="Times New Roman" w:eastAsia="Times New Roman" w:hAnsi="Times New Roman" w:cs="Times New Roman"/>
                <w:sz w:val="24"/>
                <w:szCs w:val="24"/>
              </w:rPr>
              <w:t>Protein</w:t>
            </w:r>
          </w:p>
        </w:tc>
        <w:tc>
          <w:tcPr>
            <w:tcW w:w="0" w:type="auto"/>
            <w:vAlign w:val="center"/>
            <w:hideMark/>
          </w:tcPr>
          <w:p w:rsidR="001714E6" w:rsidRPr="001714E6" w:rsidRDefault="001714E6" w:rsidP="001714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14E6">
              <w:rPr>
                <w:rFonts w:ascii="Times New Roman" w:eastAsia="Times New Roman" w:hAnsi="Times New Roman" w:cs="Times New Roman"/>
                <w:sz w:val="24"/>
                <w:szCs w:val="24"/>
              </w:rPr>
              <w:t>2–3 g</w:t>
            </w:r>
          </w:p>
        </w:tc>
      </w:tr>
      <w:tr w:rsidR="001714E6" w:rsidRPr="001714E6" w:rsidTr="001714E6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14E6" w:rsidRPr="001714E6" w:rsidRDefault="001714E6" w:rsidP="001714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14E6">
              <w:rPr>
                <w:rFonts w:ascii="Times New Roman" w:eastAsia="Times New Roman" w:hAnsi="Times New Roman" w:cs="Times New Roman"/>
                <w:sz w:val="24"/>
                <w:szCs w:val="24"/>
              </w:rPr>
              <w:t>Fat</w:t>
            </w:r>
          </w:p>
        </w:tc>
        <w:tc>
          <w:tcPr>
            <w:tcW w:w="0" w:type="auto"/>
            <w:vAlign w:val="center"/>
            <w:hideMark/>
          </w:tcPr>
          <w:p w:rsidR="001714E6" w:rsidRPr="001714E6" w:rsidRDefault="001714E6" w:rsidP="001714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14E6">
              <w:rPr>
                <w:rFonts w:ascii="Times New Roman" w:eastAsia="Times New Roman" w:hAnsi="Times New Roman" w:cs="Times New Roman"/>
                <w:sz w:val="24"/>
                <w:szCs w:val="24"/>
              </w:rPr>
              <w:t>6–8 g</w:t>
            </w:r>
          </w:p>
        </w:tc>
      </w:tr>
      <w:tr w:rsidR="001714E6" w:rsidRPr="001714E6" w:rsidTr="001714E6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14E6" w:rsidRPr="001714E6" w:rsidRDefault="001714E6" w:rsidP="001714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14E6">
              <w:rPr>
                <w:rFonts w:ascii="Times New Roman" w:eastAsia="Times New Roman" w:hAnsi="Times New Roman" w:cs="Times New Roman"/>
                <w:sz w:val="24"/>
                <w:szCs w:val="24"/>
              </w:rPr>
              <w:t>Fiber</w:t>
            </w:r>
          </w:p>
        </w:tc>
        <w:tc>
          <w:tcPr>
            <w:tcW w:w="0" w:type="auto"/>
            <w:vAlign w:val="center"/>
            <w:hideMark/>
          </w:tcPr>
          <w:p w:rsidR="001714E6" w:rsidRPr="001714E6" w:rsidRDefault="001714E6" w:rsidP="001714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14E6">
              <w:rPr>
                <w:rFonts w:ascii="Times New Roman" w:eastAsia="Times New Roman" w:hAnsi="Times New Roman" w:cs="Times New Roman"/>
                <w:sz w:val="24"/>
                <w:szCs w:val="24"/>
              </w:rPr>
              <w:t>3–4 g</w:t>
            </w:r>
          </w:p>
        </w:tc>
      </w:tr>
    </w:tbl>
    <w:p w:rsidR="001714E6" w:rsidRPr="001714E6" w:rsidRDefault="001714E6" w:rsidP="001714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14E6">
        <w:rPr>
          <w:rFonts w:ascii="Times New Roman" w:eastAsia="Times New Roman" w:hAnsi="Times New Roman" w:cs="Times New Roman"/>
          <w:i/>
          <w:iCs/>
          <w:sz w:val="24"/>
          <w:szCs w:val="24"/>
        </w:rPr>
        <w:t>(Values are approximate depending on oil usage and exact ratios.)</w:t>
      </w:r>
    </w:p>
    <w:p w:rsidR="001714E6" w:rsidRPr="001714E6" w:rsidRDefault="001714E6" w:rsidP="001714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14E6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1714E6" w:rsidRPr="001714E6" w:rsidRDefault="001714E6" w:rsidP="001714E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714E6">
        <w:rPr>
          <w:rFonts w:ascii="Segoe UI Emoji" w:eastAsia="Times New Roman" w:hAnsi="Segoe UI Emoji" w:cs="Segoe UI Emoji"/>
          <w:b/>
          <w:bCs/>
          <w:sz w:val="36"/>
          <w:szCs w:val="36"/>
        </w:rPr>
        <w:t>⚠️</w:t>
      </w:r>
      <w:r w:rsidRPr="001714E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Allergen Information</w:t>
      </w:r>
    </w:p>
    <w:p w:rsidR="001714E6" w:rsidRPr="001714E6" w:rsidRDefault="001714E6" w:rsidP="001714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14E6">
        <w:rPr>
          <w:rFonts w:ascii="Times New Roman" w:eastAsia="Times New Roman" w:hAnsi="Times New Roman" w:cs="Times New Roman"/>
          <w:b/>
          <w:bCs/>
          <w:sz w:val="24"/>
          <w:szCs w:val="24"/>
        </w:rPr>
        <w:t>Contains:</w:t>
      </w:r>
      <w:bookmarkStart w:id="0" w:name="_GoBack"/>
      <w:bookmarkEnd w:id="0"/>
    </w:p>
    <w:p w:rsidR="001714E6" w:rsidRPr="001714E6" w:rsidRDefault="001714E6" w:rsidP="001714E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14E6">
        <w:rPr>
          <w:rFonts w:ascii="Times New Roman" w:eastAsia="Times New Roman" w:hAnsi="Times New Roman" w:cs="Times New Roman"/>
          <w:sz w:val="24"/>
          <w:szCs w:val="24"/>
        </w:rPr>
        <w:t>None of the major allergens inherently</w:t>
      </w:r>
    </w:p>
    <w:p w:rsidR="005F4D22" w:rsidRDefault="005F4D22"/>
    <w:sectPr w:rsidR="005F4D2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CBE1823"/>
    <w:multiLevelType w:val="multilevel"/>
    <w:tmpl w:val="63B21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63D06C6"/>
    <w:multiLevelType w:val="multilevel"/>
    <w:tmpl w:val="1FA697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5C83165"/>
    <w:multiLevelType w:val="multilevel"/>
    <w:tmpl w:val="698CA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992507F"/>
    <w:multiLevelType w:val="multilevel"/>
    <w:tmpl w:val="B546E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14E6"/>
    <w:rsid w:val="001714E6"/>
    <w:rsid w:val="005F4D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9F68852-7FAC-4B40-8673-07B986B088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89820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239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915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8559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07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213</Words>
  <Characters>1219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Altaf Najmi</dc:creator>
  <cp:keywords/>
  <dc:description/>
  <cp:lastModifiedBy>Altaf Najmi</cp:lastModifiedBy>
  <cp:revision>1</cp:revision>
  <dcterms:created xsi:type="dcterms:W3CDTF">2026-03-23T06:23:00Z</dcterms:created>
  <dcterms:modified xsi:type="dcterms:W3CDTF">2026-03-23T06:30:00Z</dcterms:modified>
</cp:coreProperties>
</file>