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40" w:after="120"/>
        <w:jc w:val="start"/>
        <w:rPr/>
      </w:pPr>
      <w:r>
        <w:rPr/>
        <w:br/>
        <w:t xml:space="preserve">Documentation for </w:t>
      </w:r>
      <w:r>
        <w:rPr/>
        <w:t>Case-Chat-Gpt</w:t>
      </w:r>
      <w:r>
        <w:rPr/>
        <w:t xml:space="preserve"> </w:t>
      </w:r>
      <w:r>
        <w:rPr>
          <w:rFonts w:eastAsia="Noto Serif CJK SC" w:cs="Lohit Devanagari"/>
          <w:b/>
          <w:bCs/>
          <w:sz w:val="48"/>
          <w:szCs w:val="48"/>
        </w:rPr>
        <w:t>Project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Introduction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 xml:space="preserve">This documentation provides an overview of a Flask application designed to process uploaded Excel files, extract data, generate responses using </w:t>
      </w:r>
      <w:r>
        <w:rPr>
          <w:highlight w:val="darkGreen"/>
        </w:rPr>
        <w:t>OpenAI's GPT-4 model</w:t>
      </w:r>
      <w:r>
        <w:rPr/>
        <w:t>, and create Word documents based on the extracted data and generated responses.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Application Components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The Flask application consists of the following components: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app.py</w:t>
      </w:r>
      <w:r>
        <w:rPr/>
        <w:t xml:space="preserve">: This Python script contains the main Flask application logic, including routes, database operations, file processing functions, and integration with </w:t>
      </w:r>
      <w:r>
        <w:rPr>
          <w:highlight w:val="darkGreen"/>
        </w:rPr>
        <w:t>OpenAI's GPT-4 model</w:t>
      </w:r>
      <w:r>
        <w:rPr/>
        <w:t>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index.html</w:t>
      </w:r>
      <w:r>
        <w:rPr/>
        <w:t>: This HTML file defines the user interface for the web application, including forms for uploading files, displaying uploaded files, and handling user interactions.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main.css</w:t>
      </w:r>
      <w:r>
        <w:rPr/>
        <w:t xml:space="preserve">: This CSS file contains styles for the user interface elements defined in </w:t>
      </w:r>
      <w:r>
        <w:rPr>
          <w:rStyle w:val="SourceText"/>
          <w:highlight w:val="darkGreen"/>
          <w:bdr w:val="single" w:sz="2" w:space="1" w:color="E3E3E3"/>
        </w:rPr>
        <w:t>index.html</w:t>
      </w:r>
      <w:r>
        <w:rPr/>
        <w:t>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main.js</w:t>
      </w:r>
      <w:r>
        <w:rPr/>
        <w:t>: This JavaScript file contains client-side scripting for handling form submissions, displaying messages, and interacting with the backend server.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Functionality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The Flask application offers the following functionality: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Upload File</w:t>
      </w:r>
      <w:r>
        <w:rPr/>
        <w:t>: Users can upload Excel files (.xlsx) containing case data.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Prompt Generation</w:t>
      </w:r>
      <w:r>
        <w:rPr/>
        <w:t xml:space="preserve">: Users can enter prompts for generating responses using the </w:t>
      </w:r>
      <w:r>
        <w:rPr>
          <w:highlight w:val="darkGreen"/>
        </w:rPr>
        <w:t>GPT-4</w:t>
      </w:r>
      <w:r>
        <w:rPr/>
        <w:t xml:space="preserve"> model.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File Processing</w:t>
      </w:r>
      <w:r>
        <w:rPr/>
        <w:t xml:space="preserve">: Upon file upload, the application extracts data from the Excel file and generates responses for each case using the provided prompt and the </w:t>
      </w:r>
      <w:r>
        <w:rPr>
          <w:highlight w:val="darkGreen"/>
        </w:rPr>
        <w:t>GPT-4 model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Document Generation</w:t>
      </w:r>
      <w:r>
        <w:rPr/>
        <w:t>: The application creates Word documents (.docx) containing summaries and responses for each case.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Status Tracking</w:t>
      </w:r>
      <w:r>
        <w:rPr/>
        <w:t>: The application tracks the status of uploaded files (In Progress or Completed) and updates the status accordingly.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Download and Delete</w:t>
      </w:r>
      <w:r>
        <w:rPr/>
        <w:t>: Users can download generated documents and delete uploaded files.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Installation and Setup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To run the Flask application locally, follow these steps:</w:t>
      </w:r>
    </w:p>
    <w:p>
      <w:pPr>
        <w:pStyle w:val="TextBody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start="707" w:hanging="0"/>
        <w:jc w:val="start"/>
        <w:rPr/>
      </w:pPr>
      <w:r>
        <w:rPr/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Install the required Python packages listed in the </w:t>
      </w:r>
      <w:r>
        <w:rPr>
          <w:rStyle w:val="SourceText"/>
          <w:highlight w:val="darkGreen"/>
          <w:bdr w:val="single" w:sz="2" w:space="1" w:color="E3E3E3"/>
        </w:rPr>
        <w:t>requirements.txt</w:t>
      </w:r>
      <w:r>
        <w:rPr/>
        <w:t xml:space="preserve"> file using </w:t>
      </w:r>
      <w:r>
        <w:rPr>
          <w:rStyle w:val="SourceText"/>
          <w:highlight w:val="darkGreen"/>
          <w:bdr w:val="single" w:sz="2" w:space="1" w:color="E3E3E3"/>
        </w:rPr>
        <w:t>pip install -r requirements.txt</w:t>
      </w:r>
      <w:r>
        <w:rPr/>
        <w:t>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>Set up environment variables: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 xml:space="preserve">Set </w:t>
      </w:r>
      <w:r>
        <w:rPr>
          <w:rStyle w:val="SourceText"/>
          <w:highlight w:val="darkGreen"/>
          <w:bdr w:val="single" w:sz="2" w:space="1" w:color="E3E3E3"/>
        </w:rPr>
        <w:t>OPENAI_API_KEY</w:t>
      </w:r>
      <w:r>
        <w:rPr/>
        <w:t xml:space="preserve"> with your OpenAI API key.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start="1414" w:hanging="283"/>
        <w:jc w:val="start"/>
        <w:rPr/>
      </w:pPr>
      <w:r>
        <w:rPr/>
        <w:t>Ensure proper configuration of SQLite database URI (</w:t>
      </w:r>
      <w:r>
        <w:rPr>
          <w:rStyle w:val="SourceText"/>
          <w:highlight w:val="darkGreen"/>
          <w:bdr w:val="single" w:sz="2" w:space="1" w:color="E3E3E3"/>
        </w:rPr>
        <w:t>SQLALCHEMY_DATABASE_URI</w:t>
      </w:r>
      <w:r>
        <w:rPr/>
        <w:t xml:space="preserve">) in </w:t>
      </w:r>
      <w:r>
        <w:rPr>
          <w:rStyle w:val="SourceText"/>
          <w:bdr w:val="single" w:sz="2" w:space="1" w:color="E3E3E3"/>
        </w:rPr>
        <w:t>app.py</w:t>
      </w:r>
      <w:r>
        <w:rPr/>
        <w:t>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Run the Flask application using </w:t>
      </w:r>
      <w:r>
        <w:rPr>
          <w:rStyle w:val="SourceText"/>
          <w:highlight w:val="darkGreen"/>
          <w:bdr w:val="single" w:sz="2" w:space="1" w:color="E3E3E3"/>
        </w:rPr>
        <w:t>python app.py</w:t>
      </w:r>
      <w:r>
        <w:rPr/>
        <w:t>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Access the application in a web browser at </w:t>
      </w:r>
      <w:r>
        <w:rPr>
          <w:rStyle w:val="SourceText"/>
          <w:highlight w:val="darkGreen"/>
          <w:bdr w:val="single" w:sz="2" w:space="1" w:color="E3E3E3"/>
        </w:rPr>
        <w:t>http://localhost:8080</w:t>
      </w:r>
      <w:r>
        <w:rPr/>
        <w:t>.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Usage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Upload File</w:t>
      </w:r>
      <w:r>
        <w:rPr/>
        <w:t>: Click on the "Choose File" button to select an Excel file (.xlsx) containing case data.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Enter Prompt</w:t>
      </w:r>
      <w:r>
        <w:rPr/>
        <w:t>: Enter a prompt in the provided text area to generate responses.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Submit</w:t>
      </w:r>
      <w:r>
        <w:rPr/>
        <w:t>: Click on the "Continue And Submit" button to process the uploaded file and generate documents.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Track Status</w:t>
      </w:r>
      <w:r>
        <w:rPr/>
        <w:t>: View the status of uploaded files in the table. Files are marked as "In Progress" during processing and "Completed" once processing is finished.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StrongEmphasis"/>
          <w:bdr w:val="single" w:sz="2" w:space="1" w:color="E3E3E3"/>
        </w:rPr>
        <w:t>Download and Delete</w:t>
      </w:r>
      <w:r>
        <w:rPr/>
        <w:t>: Click on the "Download" icon to download generated documents. To delete an uploaded file, click on the "Delete" link.</w:t>
      </w:r>
    </w:p>
    <w:p>
      <w:pPr>
        <w:pStyle w:val="Heading2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Notes:-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jc w:val="start"/>
        <w:rPr/>
      </w:pPr>
      <w:r>
        <w:rPr/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0"/>
        <w:jc w:val="start"/>
        <w:rPr/>
      </w:pPr>
      <w:r>
        <w:rPr/>
        <w:t xml:space="preserve">Word documents are saved in the </w:t>
      </w:r>
      <w:r>
        <w:rPr>
          <w:rStyle w:val="SourceText"/>
          <w:highlight w:val="darkGreen"/>
          <w:bdr w:val="single" w:sz="2" w:space="1" w:color="E3E3E3"/>
        </w:rPr>
        <w:t>static/docx</w:t>
      </w:r>
      <w:r>
        <w:rPr/>
        <w:t xml:space="preserve"> directory.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 xml:space="preserve">Uploaded files are stored in the </w:t>
      </w:r>
      <w:r>
        <w:rPr>
          <w:rStyle w:val="SourceText"/>
          <w:highlight w:val="darkGreen"/>
          <w:bdr w:val="single" w:sz="2" w:space="1" w:color="E3E3E3"/>
        </w:rPr>
        <w:t>upload_file_/</w:t>
      </w:r>
      <w:r>
        <w:rPr>
          <w:highlight w:val="darkGreen"/>
        </w:rPr>
        <w:t xml:space="preserve"> </w:t>
      </w:r>
      <w:r>
        <w:rPr/>
        <w:t>directory.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>Python3 is required for run the project.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 xml:space="preserve"> </w:t>
      </w:r>
      <w:r>
        <w:rPr/>
        <w:t xml:space="preserve">Use the following command to launch the project directly in the terminal with run_project.sh:   </w:t>
      </w:r>
      <w:r>
        <w:rPr>
          <w:highlight w:val="darkGreen"/>
        </w:rPr>
        <w:t>./run_project.sh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start"/>
        <w:rPr/>
      </w:pPr>
      <w:r>
        <w:rPr/>
        <w:t xml:space="preserve">open terminal in the file location where </w:t>
      </w:r>
      <w:r>
        <w:rPr>
          <w:highlight w:val="darkGreen"/>
        </w:rPr>
        <w:t>project directory</w:t>
      </w:r>
      <w:r>
        <w:rPr/>
        <w:t xml:space="preserve"> present.</w:t>
        <w:br/>
        <w:t xml:space="preserve">   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468</Words>
  <Characters>2725</Characters>
  <CharactersWithSpaces>3139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2024-03-06T16:55:41Z</dcterms:created>
  <dc:creator/>
  <dc:description/>
  <dc:language>en-IN</dc:language>
  <cp:lastModifiedBy/>
  <dcterms:modified xsi:type="dcterms:W3CDTF">2024-03-06T17:09:48Z</dcterms:modified>
  <cp:revision>8</cp:revision>
  <dc:subject/>
  <dc:title/>
</cp:coreProperties>
</file>