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25" w:rsidRDefault="00C24DB5" w:rsidP="00C24DB5">
      <w:pPr>
        <w:pStyle w:val="1"/>
        <w:rPr>
          <w:rFonts w:hint="eastAsia"/>
        </w:rPr>
      </w:pPr>
      <w:r>
        <w:rPr>
          <w:rFonts w:hint="eastAsia"/>
        </w:rPr>
        <w:t>二进制编码和位运算</w:t>
      </w:r>
    </w:p>
    <w:p w:rsidR="00C24DB5" w:rsidRDefault="00C24DB5" w:rsidP="00C24D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二进制编码</w:t>
      </w:r>
    </w:p>
    <w:p w:rsidR="00C24DB5" w:rsidRDefault="00C24DB5" w:rsidP="0072614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原码</w:t>
      </w:r>
    </w:p>
    <w:p w:rsidR="00726149" w:rsidRDefault="00726149" w:rsidP="0072614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+6(10)=</w:t>
      </w:r>
      <w:r w:rsidRPr="00726149">
        <w:rPr>
          <w:rFonts w:hint="eastAsia"/>
          <w:color w:val="FF0000"/>
        </w:rPr>
        <w:t>0</w:t>
      </w:r>
      <w:r>
        <w:rPr>
          <w:rFonts w:hint="eastAsia"/>
        </w:rPr>
        <w:t xml:space="preserve">0000000 </w:t>
      </w:r>
      <w:r>
        <w:rPr>
          <w:rFonts w:hint="eastAsia"/>
        </w:rPr>
        <w:t>00000000</w:t>
      </w:r>
      <w:r>
        <w:rPr>
          <w:rFonts w:hint="eastAsia"/>
        </w:rPr>
        <w:t xml:space="preserve"> </w:t>
      </w:r>
      <w:r>
        <w:rPr>
          <w:rFonts w:hint="eastAsia"/>
        </w:rPr>
        <w:t>00000000</w:t>
      </w:r>
      <w:r>
        <w:rPr>
          <w:rFonts w:hint="eastAsia"/>
        </w:rPr>
        <w:t xml:space="preserve"> 00000110(2)</w:t>
      </w:r>
    </w:p>
    <w:p w:rsidR="00726149" w:rsidRDefault="00726149" w:rsidP="0072614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6(10)=</w:t>
      </w:r>
      <w:r w:rsidRPr="00726149">
        <w:rPr>
          <w:rFonts w:hint="eastAsia"/>
          <w:color w:val="FF0000"/>
        </w:rPr>
        <w:t>1</w:t>
      </w:r>
      <w:r>
        <w:rPr>
          <w:rFonts w:hint="eastAsia"/>
        </w:rPr>
        <w:t>0000000 00000000 00000000 00000110(2)</w:t>
      </w:r>
    </w:p>
    <w:p w:rsidR="00726149" w:rsidRDefault="00726149" w:rsidP="00726149">
      <w:pPr>
        <w:pStyle w:val="a3"/>
        <w:numPr>
          <w:ilvl w:val="2"/>
          <w:numId w:val="2"/>
        </w:numPr>
        <w:ind w:firstLineChars="0"/>
        <w:rPr>
          <w:rFonts w:hint="eastAsia"/>
        </w:rPr>
      </w:pPr>
    </w:p>
    <w:p w:rsidR="00C24DB5" w:rsidRDefault="00C24DB5" w:rsidP="00C24DB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反码</w:t>
      </w:r>
    </w:p>
    <w:p w:rsidR="00726149" w:rsidRPr="00726149" w:rsidRDefault="00726149" w:rsidP="00726149">
      <w:pPr>
        <w:pStyle w:val="a3"/>
        <w:numPr>
          <w:ilvl w:val="2"/>
          <w:numId w:val="2"/>
        </w:numPr>
        <w:ind w:firstLineChars="0"/>
        <w:rPr>
          <w:rFonts w:ascii="Cambria" w:hAnsi="Cambria"/>
        </w:rPr>
      </w:pPr>
      <w:r w:rsidRPr="00726149">
        <w:rPr>
          <w:rFonts w:ascii="Cambria" w:hAnsi="Cambria"/>
        </w:rPr>
        <w:t>+6(10)=</w:t>
      </w:r>
      <w:r w:rsidRPr="00726149">
        <w:rPr>
          <w:rFonts w:ascii="Cambria" w:hAnsi="Cambria"/>
          <w:color w:val="FF0000"/>
        </w:rPr>
        <w:t>0</w:t>
      </w:r>
      <w:r w:rsidRPr="00726149">
        <w:rPr>
          <w:rFonts w:ascii="Cambria" w:hAnsi="Cambria"/>
        </w:rPr>
        <w:t>0000000 00000000 00000000 00000110(2)</w:t>
      </w:r>
    </w:p>
    <w:p w:rsidR="00726149" w:rsidRPr="00726149" w:rsidRDefault="00726149" w:rsidP="00726149">
      <w:pPr>
        <w:pStyle w:val="a3"/>
        <w:numPr>
          <w:ilvl w:val="2"/>
          <w:numId w:val="2"/>
        </w:numPr>
        <w:ind w:firstLineChars="0"/>
        <w:rPr>
          <w:rFonts w:ascii="Cambria" w:hAnsi="Cambria"/>
        </w:rPr>
      </w:pPr>
      <w:r w:rsidRPr="00726149">
        <w:rPr>
          <w:rFonts w:ascii="Cambria" w:hAnsi="Cambria"/>
        </w:rPr>
        <w:t>-6(10)=</w:t>
      </w:r>
      <w:r w:rsidRPr="00726149">
        <w:rPr>
          <w:rFonts w:ascii="Cambria" w:hAnsi="Cambria"/>
          <w:color w:val="FF0000"/>
        </w:rPr>
        <w:t xml:space="preserve"> </w:t>
      </w:r>
      <w:r w:rsidRPr="00726149">
        <w:rPr>
          <w:rFonts w:ascii="Cambria" w:hAnsi="Cambria"/>
          <w:color w:val="FF0000"/>
        </w:rPr>
        <w:t>1</w:t>
      </w:r>
      <w:r w:rsidRPr="00726149">
        <w:rPr>
          <w:rFonts w:ascii="Cambria" w:hAnsi="Cambria"/>
        </w:rPr>
        <w:t xml:space="preserve">1111111 11111111 11111111 11111001 </w:t>
      </w:r>
      <w:r w:rsidRPr="00726149">
        <w:rPr>
          <w:rFonts w:ascii="Cambria" w:hAnsi="Cambria"/>
        </w:rPr>
        <w:t>(2)</w:t>
      </w:r>
    </w:p>
    <w:p w:rsidR="00726149" w:rsidRPr="00726149" w:rsidRDefault="00726149" w:rsidP="00726149">
      <w:pPr>
        <w:pStyle w:val="a3"/>
        <w:numPr>
          <w:ilvl w:val="2"/>
          <w:numId w:val="2"/>
        </w:numPr>
        <w:ind w:firstLineChars="0"/>
        <w:rPr>
          <w:rFonts w:ascii="Cambria" w:hAnsi="Cambria"/>
        </w:rPr>
      </w:pPr>
      <w:r w:rsidRPr="00726149">
        <w:rPr>
          <w:rFonts w:ascii="Cambria" w:hAnsi="Cambria"/>
        </w:rPr>
        <w:t>+0(10)=</w:t>
      </w:r>
      <w:r w:rsidRPr="00726149">
        <w:rPr>
          <w:rFonts w:ascii="Cambria" w:hAnsi="Cambria"/>
          <w:color w:val="FF0000"/>
        </w:rPr>
        <w:t>0</w:t>
      </w:r>
      <w:r w:rsidRPr="00726149">
        <w:rPr>
          <w:rFonts w:ascii="Cambria" w:hAnsi="Cambria"/>
        </w:rPr>
        <w:t xml:space="preserve">0000000 </w:t>
      </w:r>
      <w:r w:rsidRPr="00726149">
        <w:rPr>
          <w:rFonts w:ascii="Cambria" w:hAnsi="Cambria"/>
        </w:rPr>
        <w:t>00000000</w:t>
      </w:r>
      <w:r w:rsidRPr="00726149">
        <w:rPr>
          <w:rFonts w:ascii="Cambria" w:hAnsi="Cambria"/>
        </w:rPr>
        <w:t xml:space="preserve"> </w:t>
      </w:r>
      <w:r w:rsidRPr="00726149">
        <w:rPr>
          <w:rFonts w:ascii="Cambria" w:hAnsi="Cambria"/>
        </w:rPr>
        <w:t>00000000</w:t>
      </w:r>
      <w:r w:rsidRPr="00726149">
        <w:rPr>
          <w:rFonts w:ascii="Cambria" w:hAnsi="Cambria"/>
        </w:rPr>
        <w:t xml:space="preserve"> 000000</w:t>
      </w:r>
      <w:r w:rsidRPr="00726149">
        <w:rPr>
          <w:rFonts w:ascii="Cambria" w:hAnsi="Cambria"/>
        </w:rPr>
        <w:t>00</w:t>
      </w:r>
      <w:r w:rsidRPr="00726149">
        <w:rPr>
          <w:rFonts w:ascii="Cambria" w:hAnsi="Cambria"/>
        </w:rPr>
        <w:t>(2)</w:t>
      </w:r>
    </w:p>
    <w:p w:rsidR="00726149" w:rsidRPr="00726149" w:rsidRDefault="00726149" w:rsidP="00726149">
      <w:pPr>
        <w:pStyle w:val="a3"/>
        <w:numPr>
          <w:ilvl w:val="2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-0(10)=</w:t>
      </w:r>
      <w:r w:rsidRPr="00726149">
        <w:rPr>
          <w:rFonts w:ascii="Cambria" w:hAnsi="Cambria"/>
          <w:color w:val="FF0000"/>
        </w:rPr>
        <w:t>1</w:t>
      </w:r>
      <w:r>
        <w:rPr>
          <w:rFonts w:ascii="Cambria" w:hAnsi="Cambria"/>
        </w:rPr>
        <w:t>11111</w:t>
      </w:r>
      <w:r>
        <w:rPr>
          <w:rFonts w:ascii="Cambria" w:hAnsi="Cambria" w:hint="eastAsia"/>
        </w:rPr>
        <w:t xml:space="preserve"> </w:t>
      </w:r>
      <w:r w:rsidRPr="00726149">
        <w:rPr>
          <w:rFonts w:ascii="Cambria" w:hAnsi="Cambria"/>
        </w:rPr>
        <w:t>1</w:t>
      </w:r>
      <w:r>
        <w:rPr>
          <w:rFonts w:ascii="Cambria" w:hAnsi="Cambria" w:hint="eastAsia"/>
        </w:rPr>
        <w:t>1</w:t>
      </w:r>
      <w:r w:rsidRPr="00726149">
        <w:rPr>
          <w:rFonts w:ascii="Cambria" w:hAnsi="Cambria"/>
        </w:rPr>
        <w:t xml:space="preserve"> 1111</w:t>
      </w:r>
      <w:r>
        <w:rPr>
          <w:rFonts w:ascii="Cambria" w:hAnsi="Cambria" w:hint="eastAsia"/>
        </w:rPr>
        <w:t>1</w:t>
      </w:r>
      <w:r w:rsidRPr="00726149">
        <w:rPr>
          <w:rFonts w:ascii="Cambria" w:hAnsi="Cambria"/>
        </w:rPr>
        <w:t>111 1111111</w:t>
      </w:r>
      <w:r>
        <w:rPr>
          <w:rFonts w:ascii="Cambria" w:hAnsi="Cambria" w:hint="eastAsia"/>
        </w:rPr>
        <w:t xml:space="preserve">1 </w:t>
      </w:r>
      <w:r>
        <w:rPr>
          <w:rFonts w:ascii="Cambria" w:hAnsi="Cambria"/>
        </w:rPr>
        <w:t>11111</w:t>
      </w:r>
      <w:r w:rsidRPr="00726149">
        <w:rPr>
          <w:rFonts w:ascii="Cambria" w:hAnsi="Cambria"/>
        </w:rPr>
        <w:t>1</w:t>
      </w:r>
      <w:r>
        <w:rPr>
          <w:rFonts w:ascii="Cambria" w:hAnsi="Cambria" w:hint="eastAsia"/>
        </w:rPr>
        <w:t>11(2)</w:t>
      </w:r>
    </w:p>
    <w:p w:rsidR="00C24DB5" w:rsidRDefault="00C24DB5" w:rsidP="00C24DB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补码</w:t>
      </w:r>
    </w:p>
    <w:p w:rsidR="00726149" w:rsidRDefault="00726149" w:rsidP="0072614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正数补码就是原码</w:t>
      </w:r>
    </w:p>
    <w:p w:rsidR="00726149" w:rsidRDefault="00726149" w:rsidP="0072614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负数</w:t>
      </w:r>
      <w:r>
        <w:rPr>
          <w:rFonts w:hint="eastAsia"/>
        </w:rPr>
        <w:t>=</w:t>
      </w:r>
      <w:r>
        <w:rPr>
          <w:rFonts w:hint="eastAsia"/>
        </w:rPr>
        <w:t>反码</w:t>
      </w:r>
      <w:r>
        <w:rPr>
          <w:rFonts w:hint="eastAsia"/>
        </w:rPr>
        <w:t>+1</w:t>
      </w:r>
    </w:p>
    <w:p w:rsidR="00726149" w:rsidRPr="00726149" w:rsidRDefault="00726149" w:rsidP="00726149">
      <w:pPr>
        <w:pStyle w:val="a3"/>
        <w:numPr>
          <w:ilvl w:val="2"/>
          <w:numId w:val="2"/>
        </w:numPr>
        <w:ind w:firstLineChars="0"/>
        <w:rPr>
          <w:rFonts w:ascii="Cambria" w:hAnsi="Cambria"/>
        </w:rPr>
      </w:pPr>
      <w:r w:rsidRPr="00726149">
        <w:rPr>
          <w:rFonts w:ascii="Cambria" w:hAnsi="Cambria"/>
        </w:rPr>
        <w:t>+6(10)=</w:t>
      </w:r>
      <w:r w:rsidRPr="00726149">
        <w:rPr>
          <w:rFonts w:ascii="Cambria" w:hAnsi="Cambria"/>
          <w:color w:val="FF0000"/>
        </w:rPr>
        <w:t>0</w:t>
      </w:r>
      <w:r w:rsidRPr="00726149">
        <w:rPr>
          <w:rFonts w:ascii="Cambria" w:hAnsi="Cambria"/>
        </w:rPr>
        <w:t>0000000 00000000 00000000 00000110(2)</w:t>
      </w:r>
    </w:p>
    <w:p w:rsidR="00726149" w:rsidRPr="00726149" w:rsidRDefault="00726149" w:rsidP="00726149">
      <w:pPr>
        <w:pStyle w:val="a3"/>
        <w:numPr>
          <w:ilvl w:val="2"/>
          <w:numId w:val="2"/>
        </w:numPr>
        <w:ind w:firstLineChars="0"/>
        <w:rPr>
          <w:rFonts w:ascii="Cambria" w:hAnsi="Cambria"/>
        </w:rPr>
      </w:pPr>
      <w:r w:rsidRPr="00726149">
        <w:rPr>
          <w:rFonts w:ascii="Cambria" w:hAnsi="Cambria"/>
        </w:rPr>
        <w:t>-6(10)=</w:t>
      </w:r>
      <w:r w:rsidRPr="00726149">
        <w:rPr>
          <w:rFonts w:ascii="Cambria" w:hAnsi="Cambria"/>
          <w:color w:val="FF0000"/>
        </w:rPr>
        <w:t xml:space="preserve"> 1</w:t>
      </w:r>
      <w:r w:rsidRPr="00726149">
        <w:rPr>
          <w:rFonts w:ascii="Cambria" w:hAnsi="Cambria"/>
        </w:rPr>
        <w:t>1111111 11111111 11111111 111110</w:t>
      </w:r>
      <w:r>
        <w:rPr>
          <w:rFonts w:ascii="Cambria" w:hAnsi="Cambria" w:hint="eastAsia"/>
        </w:rPr>
        <w:t>10</w:t>
      </w:r>
      <w:r w:rsidRPr="00726149">
        <w:rPr>
          <w:rFonts w:ascii="Cambria" w:hAnsi="Cambria"/>
        </w:rPr>
        <w:t xml:space="preserve"> (2)</w:t>
      </w:r>
    </w:p>
    <w:p w:rsidR="00726149" w:rsidRPr="00726149" w:rsidRDefault="00726149" w:rsidP="00726149">
      <w:pPr>
        <w:pStyle w:val="a3"/>
        <w:numPr>
          <w:ilvl w:val="2"/>
          <w:numId w:val="2"/>
        </w:numPr>
        <w:ind w:firstLineChars="0"/>
        <w:rPr>
          <w:rFonts w:ascii="Cambria" w:hAnsi="Cambria"/>
        </w:rPr>
      </w:pPr>
      <w:r w:rsidRPr="00726149">
        <w:rPr>
          <w:rFonts w:ascii="Cambria" w:hAnsi="Cambria"/>
        </w:rPr>
        <w:t>+0(10)=</w:t>
      </w:r>
      <w:r w:rsidRPr="00726149">
        <w:rPr>
          <w:rFonts w:ascii="Cambria" w:hAnsi="Cambria"/>
          <w:color w:val="FF0000"/>
        </w:rPr>
        <w:t>0</w:t>
      </w:r>
      <w:r w:rsidRPr="00726149">
        <w:rPr>
          <w:rFonts w:ascii="Cambria" w:hAnsi="Cambria"/>
        </w:rPr>
        <w:t>0000000 00000000 00000000 00000000(2)</w:t>
      </w:r>
    </w:p>
    <w:p w:rsidR="00726149" w:rsidRPr="00726149" w:rsidRDefault="00726149" w:rsidP="00726149">
      <w:pPr>
        <w:pStyle w:val="a3"/>
        <w:numPr>
          <w:ilvl w:val="2"/>
          <w:numId w:val="2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-0(10)=</w:t>
      </w:r>
      <w:r w:rsidRPr="00726149">
        <w:rPr>
          <w:rFonts w:ascii="Cambria" w:hAnsi="Cambria"/>
          <w:color w:val="FF0000"/>
        </w:rPr>
        <w:t xml:space="preserve"> </w:t>
      </w:r>
      <w:r w:rsidRPr="00726149">
        <w:rPr>
          <w:rFonts w:ascii="Cambria" w:hAnsi="Cambria"/>
          <w:color w:val="FF0000"/>
        </w:rPr>
        <w:t>0</w:t>
      </w:r>
      <w:r w:rsidRPr="00726149">
        <w:rPr>
          <w:rFonts w:ascii="Cambria" w:hAnsi="Cambria"/>
        </w:rPr>
        <w:t>0000000 00000000 00000000 00000000(2)</w:t>
      </w:r>
    </w:p>
    <w:p w:rsidR="00726149" w:rsidRDefault="00037A75" w:rsidP="00726149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[</w:t>
      </w:r>
      <w:r>
        <w:rPr>
          <w:rFonts w:hint="eastAsia"/>
        </w:rPr>
        <w:t>补</w:t>
      </w:r>
      <w:r>
        <w:rPr>
          <w:rFonts w:hint="eastAsia"/>
        </w:rPr>
        <w:t>]-B[</w:t>
      </w:r>
      <w:r>
        <w:rPr>
          <w:rFonts w:hint="eastAsia"/>
        </w:rPr>
        <w:t>补</w:t>
      </w:r>
      <w:r>
        <w:rPr>
          <w:rFonts w:hint="eastAsia"/>
        </w:rPr>
        <w:t>]=</w:t>
      </w:r>
      <w:r w:rsidRPr="00037A75">
        <w:t xml:space="preserve"> </w:t>
      </w:r>
      <w:r>
        <w:t>A</w:t>
      </w:r>
      <w:r>
        <w:rPr>
          <w:rFonts w:hint="eastAsia"/>
        </w:rPr>
        <w:t>[</w:t>
      </w:r>
      <w:r>
        <w:rPr>
          <w:rFonts w:hint="eastAsia"/>
        </w:rPr>
        <w:t>补</w:t>
      </w:r>
      <w:r>
        <w:rPr>
          <w:rFonts w:hint="eastAsia"/>
        </w:rPr>
        <w:t>]</w:t>
      </w:r>
      <w:r>
        <w:rPr>
          <w:rFonts w:hint="eastAsia"/>
        </w:rPr>
        <w:t>+[-</w:t>
      </w:r>
      <w:r>
        <w:rPr>
          <w:rFonts w:hint="eastAsia"/>
        </w:rPr>
        <w:t>B</w:t>
      </w:r>
      <w:r>
        <w:rPr>
          <w:rFonts w:hint="eastAsia"/>
        </w:rPr>
        <w:t>]</w:t>
      </w:r>
      <w:r>
        <w:rPr>
          <w:rFonts w:hint="eastAsia"/>
        </w:rPr>
        <w:t>[</w:t>
      </w:r>
      <w:r>
        <w:rPr>
          <w:rFonts w:hint="eastAsia"/>
        </w:rPr>
        <w:t>补</w:t>
      </w:r>
      <w:r>
        <w:rPr>
          <w:rFonts w:hint="eastAsia"/>
        </w:rPr>
        <w:t>]</w:t>
      </w:r>
    </w:p>
    <w:p w:rsidR="00C24DB5" w:rsidRDefault="00C24DB5" w:rsidP="00C24D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位运算</w:t>
      </w:r>
    </w:p>
    <w:p w:rsidR="00C24DB5" w:rsidRDefault="00C24DB5" w:rsidP="00C24DB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一元运算：</w:t>
      </w:r>
      <w:r w:rsidR="00037A75">
        <w:rPr>
          <w:rFonts w:hint="eastAsia"/>
        </w:rPr>
        <w:t>~x=-(x+1)</w:t>
      </w:r>
    </w:p>
    <w:p w:rsidR="00C24DB5" w:rsidRDefault="00C24DB5" w:rsidP="00C24DB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~ </w:t>
      </w:r>
      <w:r w:rsidR="00037A75">
        <w:rPr>
          <w:rFonts w:hint="eastAsia"/>
        </w:rPr>
        <w:t>NOT</w:t>
      </w:r>
    </w:p>
    <w:p w:rsidR="00C24DB5" w:rsidRDefault="00C24DB5" w:rsidP="00C24DB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二元运算</w:t>
      </w:r>
    </w:p>
    <w:p w:rsidR="00C24DB5" w:rsidRDefault="00C24DB5" w:rsidP="00C24DB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&amp; AND</w:t>
      </w:r>
    </w:p>
    <w:p w:rsidR="00C24DB5" w:rsidRDefault="00C24DB5" w:rsidP="00C24DB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| OR</w:t>
      </w:r>
      <w:bookmarkStart w:id="0" w:name="_GoBack"/>
      <w:bookmarkEnd w:id="0"/>
    </w:p>
    <w:p w:rsidR="00C24DB5" w:rsidRDefault="00C24DB5" w:rsidP="00C24DB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^ XOR</w:t>
      </w:r>
    </w:p>
    <w:p w:rsidR="00C24DB5" w:rsidRDefault="00C24DB5" w:rsidP="00C24DB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&lt;&lt;</w:t>
      </w:r>
    </w:p>
    <w:p w:rsidR="00C24DB5" w:rsidRDefault="00C24DB5" w:rsidP="00C24DB5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&gt;&gt;</w:t>
      </w:r>
    </w:p>
    <w:p w:rsidR="00C24DB5" w:rsidRDefault="00C24DB5" w:rsidP="00C24D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位运算应用</w:t>
      </w:r>
    </w:p>
    <w:p w:rsidR="00C24DB5" w:rsidRDefault="00C24DB5" w:rsidP="00C24DB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判断奇偶</w:t>
      </w:r>
    </w:p>
    <w:p w:rsidR="00C24DB5" w:rsidRDefault="00C24DB5" w:rsidP="00C24DB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交换变量</w:t>
      </w:r>
    </w:p>
    <w:p w:rsidR="00C24DB5" w:rsidRDefault="00C24DB5" w:rsidP="00C24D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平方取中</w:t>
      </w:r>
    </w:p>
    <w:sectPr w:rsidR="00C2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503D"/>
    <w:multiLevelType w:val="hybridMultilevel"/>
    <w:tmpl w:val="681A1D5E"/>
    <w:lvl w:ilvl="0" w:tplc="6E0C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4314A"/>
    <w:multiLevelType w:val="hybridMultilevel"/>
    <w:tmpl w:val="6FEE61D2"/>
    <w:lvl w:ilvl="0" w:tplc="0DDAB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B5"/>
    <w:rsid w:val="00037A75"/>
    <w:rsid w:val="003A7CEA"/>
    <w:rsid w:val="006C252B"/>
    <w:rsid w:val="00726149"/>
    <w:rsid w:val="00BF0234"/>
    <w:rsid w:val="00C2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4DB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24D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2020-12-25T10:55:00Z</dcterms:created>
  <dcterms:modified xsi:type="dcterms:W3CDTF">2020-12-25T12:39:00Z</dcterms:modified>
</cp:coreProperties>
</file>