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505"/>
      </w:pPr>
      <w:r>
        <w:rPr/>
        <w:t>DRAFT</w:t>
      </w:r>
    </w:p>
    <w:p>
      <w:pPr>
        <w:spacing w:before="182"/>
        <w:ind w:left="2250" w:right="2449" w:firstLine="0"/>
        <w:jc w:val="center"/>
        <w:rPr>
          <w:b/>
          <w:sz w:val="24"/>
        </w:rPr>
      </w:pPr>
      <w:r>
        <w:rPr>
          <w:b/>
          <w:sz w:val="24"/>
        </w:rPr>
        <w:t>SECURITY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GUARD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AGREEMENT</w:t>
      </w:r>
    </w:p>
    <w:p>
      <w:pPr>
        <w:pStyle w:val="BodyText"/>
        <w:tabs>
          <w:tab w:pos="8019" w:val="left" w:leader="none"/>
        </w:tabs>
        <w:spacing w:line="276" w:lineRule="exact" w:before="178"/>
        <w:ind w:right="315"/>
        <w:jc w:val="right"/>
      </w:pPr>
      <w:bookmarkStart w:name="This Security Guard Services Agreement (" w:id="1"/>
      <w:bookmarkEnd w:id="1"/>
      <w:r>
        <w:rPr/>
      </w:r>
      <w:r>
        <w:rPr/>
        <w:t>This</w:t>
      </w:r>
      <w:r>
        <w:rPr>
          <w:spacing w:val="-1"/>
        </w:rPr>
        <w:t> </w:t>
      </w:r>
      <w:r>
        <w:rPr/>
        <w:t>Security</w:t>
      </w:r>
      <w:r>
        <w:rPr>
          <w:spacing w:val="2"/>
        </w:rPr>
        <w:t> </w:t>
      </w:r>
      <w:r>
        <w:rPr/>
        <w:t>Guard</w:t>
      </w:r>
      <w:r>
        <w:rPr>
          <w:spacing w:val="2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(this</w:t>
      </w:r>
      <w:r>
        <w:rPr>
          <w:spacing w:val="1"/>
        </w:rPr>
        <w:t> </w:t>
      </w:r>
      <w:r>
        <w:rPr/>
        <w:t>“</w:t>
      </w:r>
      <w:r>
        <w:rPr>
          <w:b/>
        </w:rPr>
        <w:t>Agreement</w:t>
      </w:r>
      <w:r>
        <w:rPr/>
        <w:t>”) 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u w:val="single"/>
        </w:rPr>
        <w:tab/>
      </w:r>
      <w:r>
        <w:rPr/>
        <w:t>day</w:t>
      </w:r>
      <w:r>
        <w:rPr>
          <w:spacing w:val="5"/>
        </w:rPr>
        <w:t> </w:t>
      </w:r>
      <w:r>
        <w:rPr/>
        <w:t>of</w:t>
      </w:r>
    </w:p>
    <w:p>
      <w:pPr>
        <w:tabs>
          <w:tab w:pos="1014" w:val="left" w:leader="none"/>
          <w:tab w:pos="6935" w:val="left" w:leader="none"/>
          <w:tab w:pos="8982" w:val="left" w:leader="none"/>
        </w:tabs>
        <w:spacing w:line="276" w:lineRule="exact" w:before="0"/>
        <w:ind w:left="0" w:right="315" w:firstLine="0"/>
        <w:jc w:val="righ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sz w:val="24"/>
        </w:rPr>
        <w:t>2021</w:t>
      </w:r>
      <w:r>
        <w:rPr>
          <w:spacing w:val="2"/>
          <w:sz w:val="24"/>
        </w:rPr>
        <w:t> </w:t>
      </w:r>
      <w:r>
        <w:rPr>
          <w:sz w:val="24"/>
        </w:rPr>
        <w:t>(the</w:t>
      </w:r>
      <w:r>
        <w:rPr>
          <w:spacing w:val="2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Effective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Date</w:t>
      </w:r>
      <w:r>
        <w:rPr>
          <w:sz w:val="24"/>
        </w:rPr>
        <w:t>”),</w:t>
      </w:r>
      <w:r>
        <w:rPr>
          <w:spacing w:val="11"/>
          <w:sz w:val="24"/>
        </w:rPr>
        <w:t> </w:t>
      </w:r>
      <w:r>
        <w:rPr>
          <w:sz w:val="24"/>
        </w:rPr>
        <w:t>by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between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(the</w:t>
      </w:r>
    </w:p>
    <w:p>
      <w:pPr>
        <w:tabs>
          <w:tab w:pos="2021" w:val="left" w:leader="none"/>
          <w:tab w:pos="3077" w:val="left" w:leader="none"/>
          <w:tab w:pos="3707" w:val="left" w:leader="none"/>
          <w:tab w:pos="4830" w:val="left" w:leader="none"/>
          <w:tab w:pos="5432" w:val="left" w:leader="none"/>
          <w:tab w:pos="8672" w:val="left" w:leader="none"/>
          <w:tab w:pos="9135" w:val="left" w:leader="none"/>
        </w:tabs>
        <w:spacing w:line="276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“</w:t>
      </w:r>
      <w:r>
        <w:rPr>
          <w:b/>
          <w:sz w:val="24"/>
        </w:rPr>
        <w:t>Contractor</w:t>
      </w:r>
      <w:r>
        <w:rPr>
          <w:sz w:val="24"/>
        </w:rPr>
        <w:t>”),</w:t>
        <w:tab/>
        <w:t>having</w:t>
        <w:tab/>
        <w:t>an</w:t>
        <w:tab/>
        <w:t>address</w:t>
        <w:tab/>
        <w:t>of</w:t>
        <w:tab/>
      </w:r>
      <w:r>
        <w:rPr>
          <w:sz w:val="24"/>
          <w:u w:val="single"/>
        </w:rPr>
        <w:t> </w:t>
        <w:tab/>
      </w:r>
      <w:r>
        <w:rPr>
          <w:sz w:val="24"/>
        </w:rPr>
        <w:t>,</w:t>
        <w:tab/>
        <w:t>and</w:t>
      </w:r>
    </w:p>
    <w:p>
      <w:pPr>
        <w:pStyle w:val="BodyText"/>
        <w:tabs>
          <w:tab w:pos="1494" w:val="left" w:leader="none"/>
          <w:tab w:pos="6851" w:val="left" w:leader="none"/>
        </w:tabs>
        <w:spacing w:line="275" w:lineRule="exact"/>
        <w:ind w:left="120"/>
      </w:pPr>
      <w:r>
        <w:rPr>
          <w:u w:val="single"/>
        </w:rPr>
        <w:t> </w:t>
        <w:tab/>
      </w:r>
      <w:r>
        <w:rPr>
          <w:spacing w:val="19"/>
        </w:rPr>
        <w:t> </w:t>
      </w:r>
      <w:r>
        <w:rPr/>
        <w:t>(the</w:t>
      </w:r>
      <w:r>
        <w:rPr>
          <w:spacing w:val="72"/>
        </w:rPr>
        <w:t> </w:t>
      </w:r>
      <w:r>
        <w:rPr/>
        <w:t>“</w:t>
      </w:r>
      <w:r>
        <w:rPr>
          <w:b/>
        </w:rPr>
        <w:t>Client</w:t>
      </w:r>
      <w:r>
        <w:rPr/>
        <w:t>”),</w:t>
      </w:r>
      <w:r>
        <w:rPr>
          <w:spacing w:val="73"/>
        </w:rPr>
        <w:t> </w:t>
      </w:r>
      <w:r>
        <w:rPr/>
        <w:t>having</w:t>
      </w:r>
      <w:r>
        <w:rPr>
          <w:spacing w:val="74"/>
        </w:rPr>
        <w:t> </w:t>
      </w:r>
      <w:r>
        <w:rPr/>
        <w:t>an</w:t>
      </w:r>
      <w:r>
        <w:rPr>
          <w:spacing w:val="73"/>
        </w:rPr>
        <w:t> </w:t>
      </w:r>
      <w:r>
        <w:rPr/>
        <w:t>address</w:t>
      </w:r>
      <w:r>
        <w:rPr>
          <w:spacing w:val="74"/>
        </w:rPr>
        <w:t> </w:t>
      </w:r>
      <w:r>
        <w:rPr/>
        <w:t>of</w:t>
      </w:r>
      <w:r>
        <w:rPr>
          <w:u w:val="single"/>
        </w:rPr>
        <w:tab/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216"/>
        <w:ind w:left="840"/>
      </w:pPr>
      <w:bookmarkStart w:name="The circumstances underlying the executi" w:id="2"/>
      <w:bookmarkEnd w:id="2"/>
      <w:r>
        <w:rPr/>
      </w:r>
      <w:r>
        <w:rPr/>
        <w:t>The</w:t>
      </w:r>
      <w:r>
        <w:rPr>
          <w:spacing w:val="-7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underlying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  <w:tab w:pos="3099" w:val="left" w:leader="none"/>
          <w:tab w:pos="3414" w:val="left" w:leader="none"/>
          <w:tab w:pos="4881" w:val="left" w:leader="none"/>
          <w:tab w:pos="8898" w:val="left" w:leader="none"/>
        </w:tabs>
        <w:spacing w:line="240" w:lineRule="auto" w:before="0" w:after="0"/>
        <w:ind w:left="119" w:right="203" w:firstLine="720"/>
        <w:jc w:val="left"/>
        <w:rPr>
          <w:sz w:val="24"/>
        </w:rPr>
      </w:pPr>
      <w:bookmarkStart w:name="A. Pursuant to a Professional Services A" w:id="3"/>
      <w:bookmarkEnd w:id="3"/>
      <w:r>
        <w:rPr/>
      </w:r>
      <w:bookmarkStart w:name="A. Pursuant to a Professional Services A" w:id="4"/>
      <w:bookmarkEnd w:id="4"/>
      <w:r>
        <w:rPr>
          <w:sz w:val="24"/>
        </w:rPr>
        <w:t>Pursuant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60"/>
          <w:sz w:val="24"/>
        </w:rPr>
        <w:t> </w:t>
      </w:r>
      <w:r>
        <w:rPr>
          <w:sz w:val="24"/>
        </w:rPr>
        <w:t>Professional</w:t>
      </w:r>
      <w:r>
        <w:rPr>
          <w:spacing w:val="60"/>
          <w:sz w:val="24"/>
        </w:rPr>
        <w:t> </w:t>
      </w:r>
      <w:r>
        <w:rPr>
          <w:sz w:val="24"/>
        </w:rPr>
        <w:t>Services</w:t>
      </w:r>
      <w:r>
        <w:rPr>
          <w:spacing w:val="60"/>
          <w:sz w:val="24"/>
        </w:rPr>
        <w:t> </w:t>
      </w:r>
      <w:r>
        <w:rPr>
          <w:sz w:val="24"/>
        </w:rPr>
        <w:t>Agreement</w:t>
      </w:r>
      <w:r>
        <w:rPr>
          <w:spacing w:val="60"/>
          <w:sz w:val="24"/>
        </w:rPr>
        <w:t> </w:t>
      </w:r>
      <w:r>
        <w:rPr>
          <w:sz w:val="24"/>
        </w:rPr>
        <w:t>with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City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_</w:t>
      </w:r>
      <w:r>
        <w:rPr>
          <w:spacing w:val="60"/>
          <w:sz w:val="24"/>
        </w:rPr>
        <w:t> </w:t>
      </w:r>
      <w:r>
        <w:rPr>
          <w:sz w:val="24"/>
        </w:rPr>
        <w:t>(the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City</w:t>
      </w:r>
      <w:r>
        <w:rPr>
          <w:sz w:val="24"/>
        </w:rPr>
        <w:t>”)</w:t>
      </w:r>
      <w:r>
        <w:rPr>
          <w:spacing w:val="112"/>
          <w:sz w:val="24"/>
        </w:rPr>
        <w:t> </w:t>
      </w:r>
      <w:r>
        <w:rPr>
          <w:sz w:val="24"/>
        </w:rPr>
        <w:t>dated</w:t>
      </w:r>
      <w:r>
        <w:rPr>
          <w:spacing w:val="113"/>
          <w:sz w:val="24"/>
        </w:rPr>
        <w:t> </w:t>
      </w:r>
      <w:r>
        <w:rPr>
          <w:sz w:val="24"/>
        </w:rPr>
        <w:t>as</w:t>
      </w:r>
      <w:r>
        <w:rPr>
          <w:sz w:val="24"/>
          <w:u w:val="single"/>
        </w:rPr>
        <w:tab/>
        <w:tab/>
      </w:r>
      <w:r>
        <w:rPr>
          <w:sz w:val="24"/>
        </w:rPr>
        <w:t>,</w:t>
      </w:r>
      <w:r>
        <w:rPr>
          <w:spacing w:val="115"/>
          <w:sz w:val="24"/>
        </w:rPr>
        <w:t> </w:t>
      </w:r>
      <w:r>
        <w:rPr>
          <w:sz w:val="24"/>
        </w:rPr>
        <w:t>as</w:t>
      </w:r>
      <w:r>
        <w:rPr>
          <w:spacing w:val="115"/>
          <w:sz w:val="24"/>
        </w:rPr>
        <w:t> </w:t>
      </w:r>
      <w:r>
        <w:rPr>
          <w:sz w:val="24"/>
        </w:rPr>
        <w:t>amended</w:t>
      </w:r>
      <w:r>
        <w:rPr>
          <w:spacing w:val="115"/>
          <w:sz w:val="24"/>
        </w:rPr>
        <w:t> </w:t>
      </w:r>
      <w:r>
        <w:rPr>
          <w:sz w:val="24"/>
        </w:rPr>
        <w:t>(as</w:t>
      </w:r>
      <w:r>
        <w:rPr>
          <w:spacing w:val="115"/>
          <w:sz w:val="24"/>
        </w:rPr>
        <w:t> </w:t>
      </w:r>
      <w:r>
        <w:rPr>
          <w:sz w:val="24"/>
        </w:rPr>
        <w:t>so</w:t>
      </w:r>
      <w:r>
        <w:rPr>
          <w:spacing w:val="115"/>
          <w:sz w:val="24"/>
        </w:rPr>
        <w:t> </w:t>
      </w:r>
      <w:r>
        <w:rPr>
          <w:sz w:val="24"/>
        </w:rPr>
        <w:t>amended,</w:t>
      </w:r>
      <w:r>
        <w:rPr>
          <w:spacing w:val="115"/>
          <w:sz w:val="24"/>
        </w:rPr>
        <w:t> </w:t>
      </w:r>
      <w:r>
        <w:rPr>
          <w:sz w:val="24"/>
        </w:rPr>
        <w:t>the</w:t>
      </w:r>
      <w:r>
        <w:rPr>
          <w:spacing w:val="115"/>
          <w:sz w:val="24"/>
        </w:rPr>
        <w:t> </w:t>
      </w:r>
      <w:r>
        <w:rPr>
          <w:sz w:val="24"/>
        </w:rPr>
        <w:t>“</w:t>
      </w:r>
      <w:r>
        <w:rPr>
          <w:sz w:val="24"/>
          <w:u w:val="single"/>
        </w:rPr>
        <w:tab/>
      </w:r>
      <w:r>
        <w:rPr>
          <w:sz w:val="24"/>
        </w:rPr>
        <w:t>”),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Client</w:t>
      </w:r>
      <w:r>
        <w:rPr>
          <w:spacing w:val="35"/>
          <w:sz w:val="24"/>
        </w:rPr>
        <w:t> </w:t>
      </w:r>
      <w:r>
        <w:rPr>
          <w:sz w:val="24"/>
        </w:rPr>
        <w:t>provides</w:t>
      </w:r>
      <w:r>
        <w:rPr>
          <w:sz w:val="24"/>
          <w:u w:val="single"/>
        </w:rPr>
        <w:tab/>
      </w:r>
      <w:r>
        <w:rPr>
          <w:sz w:val="24"/>
        </w:rPr>
        <w:t>for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56" w:val="left" w:leader="none"/>
          <w:tab w:pos="1576" w:val="left" w:leader="none"/>
          <w:tab w:pos="6409" w:val="left" w:leader="none"/>
        </w:tabs>
        <w:spacing w:line="240" w:lineRule="auto" w:before="0" w:after="0"/>
        <w:ind w:left="120" w:right="202" w:firstLine="720"/>
        <w:jc w:val="both"/>
        <w:rPr>
          <w:sz w:val="24"/>
        </w:rPr>
      </w:pP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part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its</w:t>
      </w:r>
      <w:r>
        <w:rPr>
          <w:spacing w:val="41"/>
          <w:sz w:val="24"/>
        </w:rPr>
        <w:t> </w:t>
      </w:r>
      <w:r>
        <w:rPr>
          <w:sz w:val="24"/>
        </w:rPr>
        <w:t>management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Client</w:t>
      </w:r>
      <w:r>
        <w:rPr>
          <w:spacing w:val="41"/>
          <w:sz w:val="24"/>
        </w:rPr>
        <w:t> </w:t>
      </w:r>
      <w:r>
        <w:rPr>
          <w:sz w:val="24"/>
        </w:rPr>
        <w:t>wishes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engage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qualified</w:t>
      </w:r>
      <w:r>
        <w:rPr>
          <w:spacing w:val="60"/>
          <w:sz w:val="24"/>
        </w:rPr>
        <w:t> </w:t>
      </w:r>
      <w:r>
        <w:rPr>
          <w:sz w:val="24"/>
        </w:rPr>
        <w:t>and licensed security guard service to provide certain security and related services for</w:t>
      </w:r>
      <w:r>
        <w:rPr>
          <w:spacing w:val="1"/>
          <w:sz w:val="24"/>
        </w:rPr>
        <w:t> </w:t>
      </w:r>
      <w:bookmarkStart w:name="B. As part of its management of the Park" w:id="5"/>
      <w:bookmarkEnd w:id="5"/>
      <w:r>
        <w:rPr>
          <w:sz w:val="24"/>
        </w:rPr>
        <w:t>th</w:t>
      </w:r>
      <w:r>
        <w:rPr>
          <w:sz w:val="24"/>
        </w:rPr>
        <w:t>e</w:t>
      </w:r>
      <w:r>
        <w:rPr>
          <w:sz w:val="24"/>
          <w:u w:val="single"/>
        </w:rPr>
        <w:tab/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particularly</w:t>
      </w:r>
      <w:r>
        <w:rPr>
          <w:spacing w:val="-2"/>
          <w:sz w:val="24"/>
        </w:rPr>
        <w:t> </w:t>
      </w:r>
      <w:r>
        <w:rPr>
          <w:sz w:val="24"/>
        </w:rPr>
        <w:t>described</w:t>
      </w:r>
      <w:r>
        <w:rPr>
          <w:spacing w:val="-1"/>
          <w:sz w:val="24"/>
        </w:rPr>
        <w:t> </w:t>
      </w:r>
      <w:r>
        <w:rPr>
          <w:sz w:val="24"/>
        </w:rPr>
        <w:t>below.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4"/>
        <w:ind w:left="840"/>
      </w:pPr>
      <w:bookmarkStart w:name="NOW THEREFORE, the parties agree as foll" w:id="6"/>
      <w:bookmarkEnd w:id="6"/>
      <w:r>
        <w:rPr/>
      </w:r>
      <w:r>
        <w:rPr/>
        <w:t>NOW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3"/>
        </w:rPr>
        <w:t> </w:t>
      </w:r>
      <w:r>
        <w:rPr/>
        <w:t>agree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8" w:right="0" w:hanging="577"/>
        <w:jc w:val="left"/>
        <w:rPr>
          <w:sz w:val="24"/>
        </w:rPr>
      </w:pPr>
      <w:bookmarkStart w:name="1. SERVICES." w:id="7"/>
      <w:bookmarkEnd w:id="7"/>
      <w:r>
        <w:rPr/>
      </w:r>
      <w:bookmarkStart w:name="1. SERVICES." w:id="8"/>
      <w:bookmarkEnd w:id="8"/>
      <w:r>
        <w:rPr>
          <w:sz w:val="24"/>
          <w:u w:val="single"/>
        </w:rPr>
        <w:t>S</w:t>
      </w:r>
      <w:r>
        <w:rPr>
          <w:sz w:val="24"/>
          <w:u w:val="single"/>
        </w:rPr>
        <w:t>ERVICES</w:t>
      </w:r>
      <w:r>
        <w:rPr>
          <w:sz w:val="24"/>
        </w:rPr>
        <w:t>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240" w:lineRule="auto" w:before="0" w:after="0"/>
        <w:ind w:left="552" w:right="316" w:firstLine="576"/>
        <w:jc w:val="both"/>
        <w:rPr>
          <w:sz w:val="24"/>
        </w:rPr>
      </w:pPr>
      <w:bookmarkStart w:name="1.1 The Client hereby engages the Contra" w:id="9"/>
      <w:bookmarkEnd w:id="9"/>
      <w:r>
        <w:rPr/>
      </w:r>
      <w:bookmarkStart w:name="1.1 The Client hereby engages the Contra" w:id="10"/>
      <w:bookmarkEnd w:id="10"/>
      <w:r>
        <w:rPr>
          <w:sz w:val="24"/>
        </w:rPr>
        <w:t>Th</w:t>
      </w:r>
      <w:r>
        <w:rPr>
          <w:sz w:val="24"/>
        </w:rPr>
        <w:t>e Client hereby engages the Contractor, and the Contractor hereby accepts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31"/>
          <w:sz w:val="24"/>
        </w:rPr>
        <w:t> </w:t>
      </w:r>
      <w:r>
        <w:rPr>
          <w:sz w:val="24"/>
        </w:rPr>
        <w:t>engagement,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serve</w:t>
      </w:r>
      <w:r>
        <w:rPr>
          <w:spacing w:val="32"/>
          <w:sz w:val="24"/>
        </w:rPr>
        <w:t> </w:t>
      </w:r>
      <w:r>
        <w:rPr>
          <w:sz w:val="24"/>
        </w:rPr>
        <w:t>as</w:t>
      </w:r>
      <w:r>
        <w:rPr>
          <w:spacing w:val="31"/>
          <w:sz w:val="24"/>
        </w:rPr>
        <w:t> </w:t>
      </w:r>
      <w:r>
        <w:rPr>
          <w:sz w:val="24"/>
        </w:rPr>
        <w:t>an</w:t>
      </w:r>
      <w:r>
        <w:rPr>
          <w:spacing w:val="32"/>
          <w:sz w:val="24"/>
        </w:rPr>
        <w:t> </w:t>
      </w:r>
      <w:r>
        <w:rPr>
          <w:sz w:val="24"/>
        </w:rPr>
        <w:t>independent</w:t>
      </w:r>
      <w:r>
        <w:rPr>
          <w:spacing w:val="33"/>
          <w:sz w:val="24"/>
        </w:rPr>
        <w:t> </w:t>
      </w:r>
      <w:r>
        <w:rPr>
          <w:sz w:val="24"/>
        </w:rPr>
        <w:t>contractor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provide</w:t>
      </w:r>
      <w:r>
        <w:rPr>
          <w:spacing w:val="34"/>
          <w:sz w:val="24"/>
        </w:rPr>
        <w:t> </w:t>
      </w:r>
      <w:r>
        <w:rPr>
          <w:sz w:val="24"/>
        </w:rPr>
        <w:t>certain</w:t>
      </w:r>
      <w:r>
        <w:rPr>
          <w:spacing w:val="32"/>
          <w:sz w:val="24"/>
        </w:rPr>
        <w:t> </w:t>
      </w:r>
      <w:r>
        <w:rPr>
          <w:sz w:val="24"/>
        </w:rPr>
        <w:t>security</w:t>
      </w:r>
      <w:r>
        <w:rPr>
          <w:spacing w:val="30"/>
          <w:sz w:val="24"/>
        </w:rPr>
        <w:t> </w:t>
      </w:r>
      <w:r>
        <w:rPr>
          <w:sz w:val="24"/>
        </w:rPr>
        <w:t>guard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conditions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forth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 Agreement.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7" w:val="left" w:leader="none"/>
          <w:tab w:pos="1849" w:val="left" w:leader="none"/>
          <w:tab w:pos="6184" w:val="left" w:leader="none"/>
        </w:tabs>
        <w:spacing w:line="240" w:lineRule="auto" w:before="0" w:after="0"/>
        <w:ind w:left="552" w:right="181" w:firstLine="576"/>
        <w:jc w:val="left"/>
        <w:rPr>
          <w:sz w:val="24"/>
        </w:rPr>
      </w:pPr>
      <w:bookmarkStart w:name="1.2 The Contractor shall provide to the " w:id="11"/>
      <w:bookmarkEnd w:id="11"/>
      <w:r>
        <w:rPr/>
      </w:r>
      <w:bookmarkStart w:name="1.2 The Contractor shall provide to the " w:id="12"/>
      <w:bookmarkEnd w:id="12"/>
      <w:r>
        <w:rPr>
          <w:sz w:val="24"/>
        </w:rPr>
        <w:t>T</w:t>
      </w:r>
      <w:r>
        <w:rPr>
          <w:sz w:val="24"/>
        </w:rPr>
        <w:t>he</w:t>
      </w:r>
      <w:r>
        <w:rPr>
          <w:spacing w:val="3"/>
          <w:sz w:val="24"/>
        </w:rPr>
        <w:t> </w:t>
      </w:r>
      <w:r>
        <w:rPr>
          <w:sz w:val="24"/>
        </w:rPr>
        <w:t>Contractor</w:t>
      </w:r>
      <w:r>
        <w:rPr>
          <w:spacing w:val="6"/>
          <w:sz w:val="24"/>
        </w:rPr>
        <w:t> </w:t>
      </w:r>
      <w:r>
        <w:rPr>
          <w:sz w:val="24"/>
        </w:rPr>
        <w:t>shall</w:t>
      </w:r>
      <w:r>
        <w:rPr>
          <w:spacing w:val="5"/>
          <w:sz w:val="24"/>
        </w:rPr>
        <w:t> </w:t>
      </w:r>
      <w:r>
        <w:rPr>
          <w:sz w:val="24"/>
        </w:rPr>
        <w:t>provide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Client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security</w:t>
      </w:r>
      <w:r>
        <w:rPr>
          <w:spacing w:val="2"/>
          <w:sz w:val="24"/>
        </w:rPr>
        <w:t> </w:t>
      </w:r>
      <w:r>
        <w:rPr>
          <w:sz w:val="24"/>
        </w:rPr>
        <w:t>guard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64"/>
          <w:sz w:val="24"/>
        </w:rPr>
        <w:t> </w:t>
      </w:r>
      <w:r>
        <w:rPr>
          <w:sz w:val="24"/>
        </w:rPr>
        <w:t>related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84"/>
          <w:sz w:val="24"/>
        </w:rPr>
        <w:t> </w:t>
      </w:r>
      <w:r>
        <w:rPr>
          <w:sz w:val="24"/>
        </w:rPr>
        <w:t>set</w:t>
      </w:r>
      <w:r>
        <w:rPr>
          <w:spacing w:val="85"/>
          <w:sz w:val="24"/>
        </w:rPr>
        <w:t> </w:t>
      </w:r>
      <w:r>
        <w:rPr>
          <w:sz w:val="24"/>
        </w:rPr>
        <w:t>forth</w:t>
      </w:r>
      <w:r>
        <w:rPr>
          <w:spacing w:val="85"/>
          <w:sz w:val="24"/>
        </w:rPr>
        <w:t> </w:t>
      </w:r>
      <w:r>
        <w:rPr>
          <w:sz w:val="24"/>
        </w:rPr>
        <w:t>on</w:t>
      </w:r>
      <w:r>
        <w:rPr>
          <w:spacing w:val="85"/>
          <w:sz w:val="24"/>
        </w:rPr>
        <w:t> </w:t>
      </w:r>
      <w:r>
        <w:rPr>
          <w:sz w:val="24"/>
          <w:u w:val="single"/>
        </w:rPr>
        <w:t>Schedule</w:t>
      </w:r>
      <w:r>
        <w:rPr>
          <w:spacing w:val="85"/>
          <w:sz w:val="24"/>
          <w:u w:val="single"/>
        </w:rPr>
        <w:t> </w:t>
      </w:r>
      <w:r>
        <w:rPr>
          <w:sz w:val="24"/>
          <w:u w:val="single"/>
        </w:rPr>
        <w:t>1</w:t>
      </w:r>
      <w:r>
        <w:rPr>
          <w:spacing w:val="84"/>
          <w:sz w:val="24"/>
        </w:rPr>
        <w:t> </w:t>
      </w:r>
      <w:r>
        <w:rPr>
          <w:sz w:val="24"/>
        </w:rPr>
        <w:t>(the</w:t>
      </w:r>
      <w:r>
        <w:rPr>
          <w:spacing w:val="87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Services</w:t>
      </w:r>
      <w:r>
        <w:rPr>
          <w:sz w:val="24"/>
        </w:rPr>
        <w:t>”).</w:t>
        <w:tab/>
      </w:r>
      <w:r>
        <w:rPr>
          <w:sz w:val="24"/>
          <w:u w:val="single"/>
        </w:rPr>
        <w:t>Schedule</w:t>
      </w:r>
      <w:r>
        <w:rPr>
          <w:spacing w:val="26"/>
          <w:sz w:val="24"/>
          <w:u w:val="single"/>
        </w:rPr>
        <w:t> </w:t>
      </w:r>
      <w:r>
        <w:rPr>
          <w:sz w:val="24"/>
          <w:u w:val="single"/>
        </w:rPr>
        <w:t>1</w:t>
      </w:r>
      <w:r>
        <w:rPr>
          <w:spacing w:val="25"/>
          <w:sz w:val="24"/>
        </w:rPr>
        <w:t> </w:t>
      </w:r>
      <w:r>
        <w:rPr>
          <w:sz w:val="24"/>
        </w:rPr>
        <w:t>sets</w:t>
      </w:r>
      <w:r>
        <w:rPr>
          <w:spacing w:val="27"/>
          <w:sz w:val="24"/>
        </w:rPr>
        <w:t> </w:t>
      </w:r>
      <w:r>
        <w:rPr>
          <w:sz w:val="24"/>
        </w:rPr>
        <w:t>forth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detailed</w:t>
      </w:r>
      <w:r>
        <w:rPr>
          <w:spacing w:val="-57"/>
          <w:sz w:val="24"/>
        </w:rPr>
        <w:t> </w:t>
      </w:r>
      <w:r>
        <w:rPr>
          <w:sz w:val="24"/>
        </w:rPr>
        <w:t>description  </w:t>
      </w:r>
      <w:r>
        <w:rPr>
          <w:spacing w:val="6"/>
          <w:sz w:val="24"/>
        </w:rPr>
        <w:t> </w:t>
      </w:r>
      <w:r>
        <w:rPr>
          <w:sz w:val="24"/>
        </w:rPr>
        <w:t>of  </w:t>
      </w:r>
      <w:r>
        <w:rPr>
          <w:spacing w:val="6"/>
          <w:sz w:val="24"/>
        </w:rPr>
        <w:t> </w:t>
      </w:r>
      <w:r>
        <w:rPr>
          <w:sz w:val="24"/>
        </w:rPr>
        <w:t>the  </w:t>
      </w:r>
      <w:r>
        <w:rPr>
          <w:spacing w:val="6"/>
          <w:sz w:val="24"/>
        </w:rPr>
        <w:t> </w:t>
      </w:r>
      <w:r>
        <w:rPr>
          <w:sz w:val="24"/>
        </w:rPr>
        <w:t>Services  </w:t>
      </w:r>
      <w:r>
        <w:rPr>
          <w:spacing w:val="6"/>
          <w:sz w:val="24"/>
        </w:rPr>
        <w:t> </w:t>
      </w:r>
      <w:r>
        <w:rPr>
          <w:sz w:val="24"/>
        </w:rPr>
        <w:t>that  </w:t>
      </w:r>
      <w:r>
        <w:rPr>
          <w:spacing w:val="6"/>
          <w:sz w:val="24"/>
        </w:rPr>
        <w:t> </w:t>
      </w:r>
      <w:r>
        <w:rPr>
          <w:sz w:val="24"/>
        </w:rPr>
        <w:t>includes  </w:t>
      </w:r>
      <w:r>
        <w:rPr>
          <w:spacing w:val="6"/>
          <w:sz w:val="24"/>
        </w:rPr>
        <w:t> </w:t>
      </w:r>
      <w:r>
        <w:rPr>
          <w:sz w:val="24"/>
        </w:rPr>
        <w:t>specific  </w:t>
      </w:r>
      <w:r>
        <w:rPr>
          <w:spacing w:val="6"/>
          <w:sz w:val="24"/>
        </w:rPr>
        <w:t> </w:t>
      </w:r>
      <w:r>
        <w:rPr>
          <w:sz w:val="24"/>
        </w:rPr>
        <w:t>number  </w:t>
      </w:r>
      <w:r>
        <w:rPr>
          <w:spacing w:val="6"/>
          <w:sz w:val="24"/>
        </w:rPr>
        <w:t> </w:t>
      </w:r>
      <w:r>
        <w:rPr>
          <w:sz w:val="24"/>
        </w:rPr>
        <w:t>of  </w:t>
      </w:r>
      <w:r>
        <w:rPr>
          <w:spacing w:val="6"/>
          <w:sz w:val="24"/>
        </w:rPr>
        <w:t> </w:t>
      </w:r>
      <w:r>
        <w:rPr>
          <w:sz w:val="24"/>
        </w:rPr>
        <w:t>security  </w:t>
      </w:r>
      <w:r>
        <w:rPr>
          <w:spacing w:val="6"/>
          <w:sz w:val="24"/>
        </w:rPr>
        <w:t> </w:t>
      </w:r>
      <w:r>
        <w:rPr>
          <w:sz w:val="24"/>
        </w:rPr>
        <w:t>officers  </w:t>
      </w:r>
      <w:r>
        <w:rPr>
          <w:spacing w:val="6"/>
          <w:sz w:val="24"/>
        </w:rPr>
        <w:t> </w:t>
      </w:r>
      <w:r>
        <w:rPr>
          <w:sz w:val="24"/>
        </w:rPr>
        <w:t>per</w:t>
      </w:r>
    </w:p>
    <w:p>
      <w:pPr>
        <w:pStyle w:val="BodyText"/>
        <w:tabs>
          <w:tab w:pos="1926" w:val="left" w:leader="none"/>
        </w:tabs>
        <w:ind w:left="551" w:right="180"/>
        <w:jc w:val="both"/>
      </w:pPr>
      <w:r>
        <w:rPr>
          <w:u w:val="single"/>
        </w:rPr>
        <w:t> </w:t>
        <w:tab/>
      </w:r>
      <w:r>
        <w:rPr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shift;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coverage;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supervisory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-57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deployed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Services;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hourly</w:t>
      </w:r>
      <w:r>
        <w:rPr>
          <w:spacing w:val="1"/>
        </w:rPr>
        <w:t> </w:t>
      </w:r>
      <w:r>
        <w:rPr/>
        <w:t>rate(s)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personnel.</w:t>
      </w:r>
      <w:r>
        <w:rPr>
          <w:spacing w:val="1"/>
        </w:rPr>
        <w:t> </w:t>
      </w:r>
      <w:r>
        <w:rPr>
          <w:u w:val="single"/>
        </w:rPr>
        <w:t>Schedule</w:t>
      </w:r>
      <w:r>
        <w:rPr>
          <w:spacing w:val="1"/>
          <w:u w:val="single"/>
        </w:rPr>
        <w:t> </w:t>
      </w:r>
      <w:r>
        <w:rPr>
          <w:u w:val="single"/>
        </w:rPr>
        <w:t>1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further</w:t>
      </w:r>
      <w:r>
        <w:rPr>
          <w:spacing w:val="60"/>
        </w:rPr>
        <w:t> </w:t>
      </w:r>
      <w:r>
        <w:rPr/>
        <w:t>broken</w:t>
      </w:r>
      <w:r>
        <w:rPr>
          <w:spacing w:val="60"/>
        </w:rPr>
        <w:t> </w:t>
      </w:r>
      <w:r>
        <w:rPr/>
        <w:t>down</w:t>
      </w:r>
      <w:r>
        <w:rPr>
          <w:spacing w:val="1"/>
        </w:rPr>
        <w:t> </w:t>
      </w:r>
      <w:r>
        <w:rPr/>
        <w:t>between charges for standard or regular security guard services, charges for emergency or</w:t>
      </w:r>
      <w:r>
        <w:rPr>
          <w:spacing w:val="1"/>
        </w:rPr>
        <w:t> </w:t>
      </w:r>
      <w:r>
        <w:rPr/>
        <w:t>unscheduled</w:t>
      </w:r>
      <w:r>
        <w:rPr>
          <w:spacing w:val="1"/>
        </w:rPr>
        <w:t> </w:t>
      </w:r>
      <w:r>
        <w:rPr/>
        <w:t>services,</w:t>
      </w:r>
      <w:r>
        <w:rPr>
          <w:spacing w:val="2"/>
        </w:rPr>
        <w:t> </w:t>
      </w:r>
      <w:r>
        <w:rPr/>
        <w:t>and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guards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events.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7" w:val="left" w:leader="none"/>
          <w:tab w:pos="1849" w:val="left" w:leader="none"/>
          <w:tab w:pos="4416" w:val="left" w:leader="none"/>
        </w:tabs>
        <w:spacing w:line="240" w:lineRule="auto" w:before="0" w:after="0"/>
        <w:ind w:left="551" w:right="182" w:firstLine="576"/>
        <w:jc w:val="left"/>
        <w:rPr>
          <w:sz w:val="24"/>
        </w:rPr>
      </w:pPr>
      <w:bookmarkStart w:name="1.3 Unless otherwise set forth in Schedu" w:id="13"/>
      <w:bookmarkEnd w:id="13"/>
      <w:r>
        <w:rPr/>
      </w:r>
      <w:bookmarkStart w:name="1.3 Unless otherwise set forth in Schedu" w:id="14"/>
      <w:bookmarkEnd w:id="14"/>
      <w:r>
        <w:rPr>
          <w:sz w:val="24"/>
        </w:rPr>
        <w:t>U</w:t>
      </w:r>
      <w:r>
        <w:rPr>
          <w:sz w:val="24"/>
        </w:rPr>
        <w:t>nless</w:t>
      </w:r>
      <w:r>
        <w:rPr>
          <w:spacing w:val="1"/>
          <w:sz w:val="24"/>
        </w:rPr>
        <w:t> </w:t>
      </w:r>
      <w:r>
        <w:rPr>
          <w:sz w:val="24"/>
        </w:rPr>
        <w:t>otherwise set</w:t>
      </w:r>
      <w:r>
        <w:rPr>
          <w:spacing w:val="1"/>
          <w:sz w:val="24"/>
        </w:rPr>
        <w:t> </w:t>
      </w:r>
      <w:r>
        <w:rPr>
          <w:sz w:val="24"/>
        </w:rPr>
        <w:t>forth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Schedule 1</w:t>
      </w:r>
      <w:r>
        <w:rPr>
          <w:sz w:val="24"/>
        </w:rPr>
        <w:t>,</w:t>
      </w:r>
      <w:r>
        <w:rPr>
          <w:spacing w:val="60"/>
          <w:sz w:val="24"/>
        </w:rPr>
        <w:t> </w:t>
      </w:r>
      <w:r>
        <w:rPr>
          <w:sz w:val="24"/>
        </w:rPr>
        <w:t>the Contractor shall</w:t>
      </w:r>
      <w:r>
        <w:rPr>
          <w:spacing w:val="60"/>
          <w:sz w:val="24"/>
        </w:rPr>
        <w:t> </w:t>
      </w:r>
      <w:r>
        <w:rPr>
          <w:sz w:val="24"/>
        </w:rPr>
        <w:t>furnish,</w:t>
      </w:r>
      <w:r>
        <w:rPr>
          <w:spacing w:val="60"/>
          <w:sz w:val="24"/>
        </w:rPr>
        <w:t> </w:t>
      </w:r>
      <w:r>
        <w:rPr>
          <w:sz w:val="24"/>
        </w:rPr>
        <w:t>at</w:t>
      </w:r>
      <w:r>
        <w:rPr>
          <w:spacing w:val="60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sole</w:t>
      </w:r>
      <w:r>
        <w:rPr>
          <w:spacing w:val="33"/>
          <w:sz w:val="24"/>
        </w:rPr>
        <w:t> </w:t>
      </w:r>
      <w:r>
        <w:rPr>
          <w:sz w:val="24"/>
        </w:rPr>
        <w:t>expense,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uniforms,</w:t>
      </w:r>
      <w:r>
        <w:rPr>
          <w:spacing w:val="35"/>
          <w:sz w:val="24"/>
        </w:rPr>
        <w:t> </w:t>
      </w:r>
      <w:r>
        <w:rPr>
          <w:sz w:val="24"/>
        </w:rPr>
        <w:t>equipment,</w:t>
      </w:r>
      <w:r>
        <w:rPr>
          <w:spacing w:val="34"/>
          <w:sz w:val="24"/>
        </w:rPr>
        <w:t> </w:t>
      </w:r>
      <w:r>
        <w:rPr>
          <w:sz w:val="24"/>
        </w:rPr>
        <w:t>vehicles,</w:t>
      </w:r>
      <w:r>
        <w:rPr>
          <w:spacing w:val="35"/>
          <w:sz w:val="24"/>
        </w:rPr>
        <w:t> </w:t>
      </w:r>
      <w:r>
        <w:rPr>
          <w:sz w:val="24"/>
        </w:rPr>
        <w:t>supplies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other</w:t>
      </w:r>
      <w:r>
        <w:rPr>
          <w:spacing w:val="33"/>
          <w:sz w:val="24"/>
        </w:rPr>
        <w:t> </w:t>
      </w:r>
      <w:r>
        <w:rPr>
          <w:sz w:val="24"/>
        </w:rPr>
        <w:t>materials</w:t>
      </w:r>
      <w:r>
        <w:rPr>
          <w:spacing w:val="35"/>
          <w:sz w:val="24"/>
        </w:rPr>
        <w:t> </w:t>
      </w:r>
      <w:r>
        <w:rPr>
          <w:sz w:val="24"/>
        </w:rPr>
        <w:t>used</w:t>
      </w:r>
      <w:r>
        <w:rPr>
          <w:spacing w:val="33"/>
          <w:sz w:val="24"/>
        </w:rPr>
        <w:t> </w:t>
      </w:r>
      <w:r>
        <w:rPr>
          <w:sz w:val="24"/>
        </w:rPr>
        <w:t>by</w:t>
      </w:r>
      <w:r>
        <w:rPr>
          <w:spacing w:val="30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9"/>
          <w:sz w:val="24"/>
        </w:rPr>
        <w:t> </w:t>
      </w:r>
      <w:r>
        <w:rPr>
          <w:sz w:val="24"/>
        </w:rPr>
        <w:t>officers</w:t>
      </w:r>
      <w:r>
        <w:rPr>
          <w:spacing w:val="9"/>
          <w:sz w:val="24"/>
        </w:rPr>
        <w:t> </w:t>
      </w:r>
      <w:r>
        <w:rPr>
          <w:sz w:val="24"/>
        </w:rPr>
        <w:t>employed</w:t>
      </w:r>
      <w:r>
        <w:rPr>
          <w:spacing w:val="9"/>
          <w:sz w:val="24"/>
        </w:rPr>
        <w:t> </w:t>
      </w:r>
      <w:r>
        <w:rPr>
          <w:sz w:val="24"/>
        </w:rPr>
        <w:t>by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perform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Services.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Client</w:t>
      </w:r>
      <w:r>
        <w:rPr>
          <w:spacing w:val="9"/>
          <w:sz w:val="24"/>
        </w:rPr>
        <w:t> </w:t>
      </w:r>
      <w:r>
        <w:rPr>
          <w:sz w:val="24"/>
        </w:rPr>
        <w:t>shall</w:t>
      </w:r>
      <w:r>
        <w:rPr>
          <w:spacing w:val="9"/>
          <w:sz w:val="24"/>
        </w:rPr>
        <w:t> </w:t>
      </w:r>
      <w:r>
        <w:rPr>
          <w:sz w:val="24"/>
        </w:rPr>
        <w:t>provide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Contractor</w:t>
      </w:r>
      <w:r>
        <w:rPr>
          <w:spacing w:val="49"/>
          <w:sz w:val="24"/>
        </w:rPr>
        <w:t> </w:t>
      </w:r>
      <w:r>
        <w:rPr>
          <w:sz w:val="24"/>
        </w:rPr>
        <w:t>with</w:t>
      </w:r>
      <w:r>
        <w:rPr>
          <w:spacing w:val="49"/>
          <w:sz w:val="24"/>
        </w:rPr>
        <w:t> </w:t>
      </w:r>
      <w:r>
        <w:rPr>
          <w:sz w:val="24"/>
        </w:rPr>
        <w:t>access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extent</w:t>
      </w:r>
      <w:r>
        <w:rPr>
          <w:spacing w:val="46"/>
          <w:sz w:val="24"/>
        </w:rPr>
        <w:t> </w:t>
      </w:r>
      <w:r>
        <w:rPr>
          <w:sz w:val="24"/>
        </w:rPr>
        <w:t>necessary</w:t>
      </w:r>
      <w:r>
        <w:rPr>
          <w:spacing w:val="47"/>
          <w:sz w:val="24"/>
        </w:rPr>
        <w:t> </w:t>
      </w:r>
      <w:r>
        <w:rPr>
          <w:sz w:val="24"/>
        </w:rPr>
        <w:t>for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performance</w:t>
      </w:r>
      <w:r>
        <w:rPr>
          <w:spacing w:val="47"/>
          <w:sz w:val="24"/>
        </w:rPr>
        <w:t> </w:t>
      </w:r>
      <w:r>
        <w:rPr>
          <w:sz w:val="24"/>
        </w:rPr>
        <w:t>of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240" w:lineRule="auto" w:before="0" w:after="0"/>
        <w:ind w:left="552" w:right="315" w:firstLine="576"/>
        <w:jc w:val="both"/>
        <w:rPr>
          <w:sz w:val="24"/>
        </w:rPr>
      </w:pPr>
      <w:bookmarkStart w:name="1.4 The Services shall be rendered in a " w:id="15"/>
      <w:bookmarkEnd w:id="15"/>
      <w:r>
        <w:rPr/>
      </w:r>
      <w:bookmarkStart w:name="1.4 The Services shall be rendered in a " w:id="16"/>
      <w:bookmarkEnd w:id="16"/>
      <w:r>
        <w:rPr>
          <w:sz w:val="24"/>
        </w:rPr>
        <w:t>T</w:t>
      </w:r>
      <w:r>
        <w:rPr>
          <w:sz w:val="24"/>
        </w:rPr>
        <w:t>he Services shall be rendered in a professional manner consistent with first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40"/>
          <w:sz w:val="24"/>
        </w:rPr>
        <w:t> </w:t>
      </w:r>
      <w:r>
        <w:rPr>
          <w:sz w:val="24"/>
        </w:rPr>
        <w:t>security</w:t>
      </w:r>
      <w:r>
        <w:rPr>
          <w:spacing w:val="35"/>
          <w:sz w:val="24"/>
        </w:rPr>
        <w:t> </w:t>
      </w:r>
      <w:r>
        <w:rPr>
          <w:sz w:val="24"/>
        </w:rPr>
        <w:t>services,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manner</w:t>
      </w:r>
      <w:r>
        <w:rPr>
          <w:spacing w:val="39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1"/>
          <w:sz w:val="24"/>
        </w:rPr>
        <w:t> </w:t>
      </w:r>
      <w:r>
        <w:rPr>
          <w:sz w:val="24"/>
        </w:rPr>
        <w:t>courteous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polite</w:t>
      </w:r>
      <w:r>
        <w:rPr>
          <w:spacing w:val="38"/>
          <w:sz w:val="24"/>
        </w:rPr>
        <w:t> </w:t>
      </w:r>
      <w:r>
        <w:rPr>
          <w:sz w:val="24"/>
        </w:rPr>
        <w:t>to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public</w:t>
      </w:r>
      <w:r>
        <w:rPr>
          <w:spacing w:val="38"/>
          <w:sz w:val="24"/>
        </w:rPr>
        <w:t> </w:t>
      </w:r>
      <w:r>
        <w:rPr>
          <w:sz w:val="24"/>
        </w:rPr>
        <w:t>to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extent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circumstances.</w:t>
      </w:r>
      <w:r>
        <w:rPr>
          <w:spacing w:val="59"/>
          <w:sz w:val="24"/>
        </w:rPr>
        <w:t> </w:t>
      </w:r>
      <w:r>
        <w:rPr>
          <w:sz w:val="24"/>
        </w:rPr>
        <w:t>All Services</w:t>
      </w:r>
      <w:r>
        <w:rPr>
          <w:spacing w:val="-1"/>
          <w:sz w:val="24"/>
        </w:rPr>
        <w:t> </w:t>
      </w:r>
      <w:r>
        <w:rPr>
          <w:sz w:val="24"/>
        </w:rPr>
        <w:t>shall be</w:t>
      </w:r>
      <w:r>
        <w:rPr>
          <w:spacing w:val="-2"/>
          <w:sz w:val="24"/>
        </w:rPr>
        <w:t> </w:t>
      </w:r>
      <w:r>
        <w:rPr>
          <w:sz w:val="24"/>
        </w:rPr>
        <w:t>rendered so</w:t>
      </w:r>
      <w:r>
        <w:rPr>
          <w:spacing w:val="1"/>
          <w:sz w:val="24"/>
        </w:rPr>
        <w:t> </w:t>
      </w:r>
      <w:r>
        <w:rPr>
          <w:sz w:val="24"/>
        </w:rPr>
        <w:t>as to comply</w:t>
      </w:r>
      <w:r>
        <w:rPr>
          <w:spacing w:val="-4"/>
          <w:sz w:val="24"/>
        </w:rPr>
        <w:t> </w:t>
      </w:r>
      <w:r>
        <w:rPr>
          <w:sz w:val="24"/>
        </w:rPr>
        <w:t>with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360" w:bottom="280" w:left="1320" w:right="1120"/>
        </w:sectPr>
      </w:pPr>
    </w:p>
    <w:p>
      <w:pPr>
        <w:pStyle w:val="BodyText"/>
        <w:tabs>
          <w:tab w:pos="5100" w:val="left" w:leader="none"/>
        </w:tabs>
        <w:spacing w:before="74"/>
        <w:ind w:left="551" w:right="770"/>
      </w:pPr>
      <w:r>
        <w:rPr/>
        <w:t>applicable</w:t>
      </w:r>
      <w:r>
        <w:rPr>
          <w:spacing w:val="15"/>
        </w:rPr>
        <w:t> </w:t>
      </w:r>
      <w:r>
        <w:rPr/>
        <w:t>laws,</w:t>
      </w:r>
      <w:r>
        <w:rPr>
          <w:spacing w:val="16"/>
        </w:rPr>
        <w:t> </w:t>
      </w:r>
      <w:r>
        <w:rPr/>
        <w:t>rules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regulations,</w:t>
      </w:r>
      <w:r>
        <w:rPr>
          <w:spacing w:val="16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without</w:t>
      </w:r>
      <w:r>
        <w:rPr>
          <w:spacing w:val="17"/>
        </w:rPr>
        <w:t> </w:t>
      </w:r>
      <w:r>
        <w:rPr/>
        <w:t>limitation</w:t>
      </w:r>
      <w:r>
        <w:rPr>
          <w:spacing w:val="16"/>
        </w:rPr>
        <w:t> </w:t>
      </w:r>
      <w:r>
        <w:rPr/>
        <w:t>any</w:t>
      </w:r>
      <w:r>
        <w:rPr>
          <w:spacing w:val="12"/>
        </w:rPr>
        <w:t> </w:t>
      </w:r>
      <w:r>
        <w:rPr/>
        <w:t>rules</w:t>
      </w:r>
      <w:r>
        <w:rPr>
          <w:spacing w:val="17"/>
        </w:rPr>
        <w:t> </w:t>
      </w:r>
      <w:r>
        <w:rPr/>
        <w:t>or</w:t>
      </w:r>
      <w:r>
        <w:rPr>
          <w:spacing w:val="1"/>
        </w:rPr>
        <w:t> </w:t>
      </w:r>
      <w:r>
        <w:rPr/>
        <w:t>regulations</w:t>
      </w:r>
      <w:r>
        <w:rPr>
          <w:spacing w:val="14"/>
        </w:rPr>
        <w:t> </w:t>
      </w:r>
      <w:r>
        <w:rPr/>
        <w:t>promulgated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u w:val="single"/>
        </w:rPr>
        <w:tab/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City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lawful</w:t>
      </w:r>
      <w:r>
        <w:rPr>
          <w:spacing w:val="1"/>
        </w:rPr>
        <w:t> </w:t>
      </w:r>
      <w:r>
        <w:rPr/>
        <w:t>governmental</w:t>
      </w:r>
      <w:r>
        <w:rPr>
          <w:spacing w:val="-57"/>
        </w:rPr>
        <w:t> </w:t>
      </w:r>
      <w:bookmarkStart w:name="1.5 In general, all security officers wh" w:id="17"/>
      <w:bookmarkEnd w:id="17"/>
      <w:r>
        <w:rPr/>
        <w:t>authority.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64" w:val="left" w:leader="none"/>
          <w:tab w:pos="8528" w:val="left" w:leader="none"/>
        </w:tabs>
        <w:spacing w:line="240" w:lineRule="auto" w:before="0" w:after="0"/>
        <w:ind w:left="551" w:right="313" w:firstLine="576"/>
        <w:jc w:val="both"/>
        <w:rPr>
          <w:sz w:val="24"/>
        </w:rPr>
      </w:pP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general,</w:t>
      </w:r>
      <w:r>
        <w:rPr>
          <w:spacing w:val="24"/>
          <w:sz w:val="24"/>
        </w:rPr>
        <w:t> </w:t>
      </w:r>
      <w:r>
        <w:rPr>
          <w:sz w:val="24"/>
        </w:rPr>
        <w:t>all</w:t>
      </w:r>
      <w:r>
        <w:rPr>
          <w:spacing w:val="23"/>
          <w:sz w:val="24"/>
        </w:rPr>
        <w:t> </w:t>
      </w:r>
      <w:r>
        <w:rPr>
          <w:sz w:val="24"/>
        </w:rPr>
        <w:t>security</w:t>
      </w:r>
      <w:r>
        <w:rPr>
          <w:spacing w:val="24"/>
          <w:sz w:val="24"/>
        </w:rPr>
        <w:t> </w:t>
      </w:r>
      <w:r>
        <w:rPr>
          <w:sz w:val="24"/>
        </w:rPr>
        <w:t>officers</w:t>
      </w:r>
      <w:r>
        <w:rPr>
          <w:spacing w:val="24"/>
          <w:sz w:val="24"/>
        </w:rPr>
        <w:t> </w:t>
      </w:r>
      <w:r>
        <w:rPr>
          <w:sz w:val="24"/>
        </w:rPr>
        <w:t>who</w:t>
      </w:r>
      <w:r>
        <w:rPr>
          <w:spacing w:val="21"/>
          <w:sz w:val="24"/>
        </w:rPr>
        <w:t> </w:t>
      </w:r>
      <w:r>
        <w:rPr>
          <w:sz w:val="24"/>
        </w:rPr>
        <w:t>patrol</w:t>
      </w:r>
      <w:r>
        <w:rPr>
          <w:spacing w:val="22"/>
          <w:sz w:val="24"/>
        </w:rPr>
        <w:t> </w:t>
      </w:r>
      <w:r>
        <w:rPr>
          <w:sz w:val="24"/>
        </w:rPr>
        <w:t>any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will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standard</w:t>
      </w:r>
      <w:r>
        <w:rPr>
          <w:spacing w:val="55"/>
          <w:sz w:val="24"/>
        </w:rPr>
        <w:t> </w:t>
      </w:r>
      <w:r>
        <w:rPr>
          <w:sz w:val="24"/>
        </w:rPr>
        <w:t>uniforms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will</w:t>
      </w:r>
      <w:r>
        <w:rPr>
          <w:spacing w:val="49"/>
          <w:sz w:val="24"/>
        </w:rPr>
        <w:t> </w:t>
      </w:r>
      <w:r>
        <w:rPr>
          <w:sz w:val="24"/>
        </w:rPr>
        <w:t>patrol</w:t>
      </w:r>
      <w:r>
        <w:rPr>
          <w:spacing w:val="49"/>
          <w:sz w:val="24"/>
        </w:rPr>
        <w:t> </w:t>
      </w:r>
      <w:r>
        <w:rPr>
          <w:sz w:val="24"/>
        </w:rPr>
        <w:t>on</w:t>
      </w:r>
      <w:r>
        <w:rPr>
          <w:spacing w:val="49"/>
          <w:sz w:val="24"/>
        </w:rPr>
        <w:t> </w:t>
      </w:r>
      <w:r>
        <w:rPr>
          <w:sz w:val="24"/>
        </w:rPr>
        <w:t>foot;</w:t>
      </w:r>
      <w:r>
        <w:rPr>
          <w:spacing w:val="49"/>
          <w:sz w:val="24"/>
        </w:rPr>
        <w:t> </w:t>
      </w:r>
      <w:r>
        <w:rPr>
          <w:sz w:val="24"/>
        </w:rPr>
        <w:t>provided,</w:t>
      </w:r>
      <w:r>
        <w:rPr>
          <w:spacing w:val="49"/>
          <w:sz w:val="24"/>
        </w:rPr>
        <w:t> </w:t>
      </w:r>
      <w:r>
        <w:rPr>
          <w:sz w:val="24"/>
        </w:rPr>
        <w:t>during</w:t>
      </w:r>
      <w:r>
        <w:rPr>
          <w:spacing w:val="46"/>
          <w:sz w:val="24"/>
        </w:rPr>
        <w:t> </w:t>
      </w:r>
      <w:r>
        <w:rPr>
          <w:sz w:val="24"/>
        </w:rPr>
        <w:t>certain</w:t>
      </w:r>
      <w:r>
        <w:rPr>
          <w:spacing w:val="49"/>
          <w:sz w:val="24"/>
        </w:rPr>
        <w:t> </w:t>
      </w:r>
      <w:r>
        <w:rPr>
          <w:sz w:val="24"/>
        </w:rPr>
        <w:t>designated</w:t>
      </w:r>
      <w:r>
        <w:rPr>
          <w:spacing w:val="49"/>
          <w:sz w:val="24"/>
        </w:rPr>
        <w:t> </w:t>
      </w:r>
      <w:r>
        <w:rPr>
          <w:sz w:val="24"/>
        </w:rPr>
        <w:t>hours</w:t>
      </w:r>
      <w:r>
        <w:rPr>
          <w:spacing w:val="49"/>
          <w:sz w:val="24"/>
        </w:rPr>
        <w:t> </w:t>
      </w:r>
      <w:r>
        <w:rPr>
          <w:sz w:val="24"/>
        </w:rPr>
        <w:t>or</w:t>
      </w:r>
      <w:r>
        <w:rPr>
          <w:spacing w:val="-58"/>
          <w:sz w:val="24"/>
        </w:rPr>
        <w:t> </w:t>
      </w:r>
      <w:bookmarkStart w:name="1.6 The employees assigned to perform th" w:id="18"/>
      <w:bookmarkEnd w:id="18"/>
      <w:r>
        <w:rPr>
          <w:sz w:val="24"/>
        </w:rPr>
        <w:t>times</w:t>
      </w:r>
      <w:r>
        <w:rPr>
          <w:spacing w:val="32"/>
          <w:sz w:val="24"/>
        </w:rPr>
        <w:t> </w:t>
      </w:r>
      <w:r>
        <w:rPr>
          <w:sz w:val="24"/>
        </w:rPr>
        <w:t>set</w:t>
      </w:r>
      <w:r>
        <w:rPr>
          <w:spacing w:val="35"/>
          <w:sz w:val="24"/>
        </w:rPr>
        <w:t> </w:t>
      </w:r>
      <w:r>
        <w:rPr>
          <w:sz w:val="24"/>
        </w:rPr>
        <w:t>forth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  <w:u w:val="single"/>
        </w:rPr>
        <w:t>Schedule</w:t>
      </w:r>
      <w:r>
        <w:rPr>
          <w:spacing w:val="31"/>
          <w:sz w:val="24"/>
          <w:u w:val="single"/>
        </w:rPr>
        <w:t> </w:t>
      </w:r>
      <w:r>
        <w:rPr>
          <w:sz w:val="24"/>
          <w:u w:val="single"/>
        </w:rPr>
        <w:t>1</w:t>
      </w:r>
      <w:r>
        <w:rPr>
          <w:sz w:val="24"/>
        </w:rPr>
        <w:t>,</w:t>
      </w:r>
      <w:r>
        <w:rPr>
          <w:spacing w:val="32"/>
          <w:sz w:val="24"/>
        </w:rPr>
        <w:t> </w:t>
      </w:r>
      <w:r>
        <w:rPr>
          <w:sz w:val="24"/>
        </w:rPr>
        <w:t>specified</w:t>
      </w:r>
      <w:r>
        <w:rPr>
          <w:spacing w:val="32"/>
          <w:sz w:val="24"/>
        </w:rPr>
        <w:t> </w:t>
      </w:r>
      <w:r>
        <w:rPr>
          <w:sz w:val="24"/>
        </w:rPr>
        <w:t>personnel</w:t>
      </w:r>
      <w:r>
        <w:rPr>
          <w:spacing w:val="32"/>
          <w:sz w:val="24"/>
        </w:rPr>
        <w:t> </w:t>
      </w:r>
      <w:r>
        <w:rPr>
          <w:sz w:val="24"/>
        </w:rPr>
        <w:t>may</w:t>
      </w:r>
      <w:r>
        <w:rPr>
          <w:spacing w:val="32"/>
          <w:sz w:val="24"/>
        </w:rPr>
        <w:t> </w:t>
      </w:r>
      <w:r>
        <w:rPr>
          <w:sz w:val="24"/>
        </w:rPr>
        <w:t>patrol</w:t>
      </w:r>
      <w:r>
        <w:rPr>
          <w:spacing w:val="32"/>
          <w:sz w:val="24"/>
        </w:rPr>
        <w:t> </w:t>
      </w:r>
      <w:r>
        <w:rPr>
          <w:sz w:val="24"/>
        </w:rPr>
        <w:t>one</w:t>
      </w:r>
      <w:r>
        <w:rPr>
          <w:spacing w:val="32"/>
          <w:sz w:val="24"/>
        </w:rPr>
        <w:t> </w:t>
      </w:r>
      <w:r>
        <w:rPr>
          <w:sz w:val="24"/>
        </w:rPr>
        <w:t>or</w:t>
      </w:r>
      <w:r>
        <w:rPr>
          <w:spacing w:val="32"/>
          <w:sz w:val="24"/>
        </w:rPr>
        <w:t> </w:t>
      </w:r>
      <w:r>
        <w:rPr>
          <w:sz w:val="24"/>
        </w:rPr>
        <w:t>more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the</w:t>
      </w:r>
    </w:p>
    <w:p>
      <w:pPr>
        <w:pStyle w:val="BodyText"/>
        <w:tabs>
          <w:tab w:pos="1926" w:val="left" w:leader="none"/>
        </w:tabs>
        <w:spacing w:line="275" w:lineRule="exact"/>
        <w:ind w:left="551"/>
        <w:jc w:val="both"/>
      </w:pPr>
      <w:r>
        <w:rPr>
          <w:u w:val="single"/>
        </w:rPr>
        <w:t> </w:t>
        <w:tab/>
      </w:r>
      <w:r>
        <w:rPr/>
        <w:t>in</w:t>
      </w:r>
      <w:r>
        <w:rPr>
          <w:spacing w:val="-6"/>
        </w:rPr>
        <w:t> </w:t>
      </w:r>
      <w:r>
        <w:rPr/>
        <w:t>vehicles.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54" w:val="left" w:leader="none"/>
          <w:tab w:pos="7308" w:val="left" w:leader="none"/>
        </w:tabs>
        <w:spacing w:line="240" w:lineRule="auto" w:before="0" w:after="0"/>
        <w:ind w:left="551" w:right="312" w:firstLine="576"/>
        <w:jc w:val="both"/>
        <w:rPr>
          <w:sz w:val="24"/>
        </w:rPr>
      </w:pPr>
      <w:r>
        <w:rPr>
          <w:sz w:val="24"/>
        </w:rPr>
        <w:t>The employees assigned to perform the Services shall be competent, qualified,</w:t>
      </w:r>
      <w:r>
        <w:rPr>
          <w:spacing w:val="1"/>
          <w:sz w:val="24"/>
        </w:rPr>
        <w:t> </w:t>
      </w:r>
      <w:r>
        <w:rPr>
          <w:sz w:val="24"/>
        </w:rPr>
        <w:t>properly trained and licensed to perform all duties or tasks associated with the Services in a</w:t>
      </w:r>
      <w:r>
        <w:rPr>
          <w:spacing w:val="1"/>
          <w:sz w:val="24"/>
        </w:rPr>
        <w:t> </w:t>
      </w:r>
      <w:r>
        <w:rPr>
          <w:sz w:val="24"/>
        </w:rPr>
        <w:t>manner</w:t>
      </w:r>
      <w:r>
        <w:rPr>
          <w:spacing w:val="49"/>
          <w:sz w:val="24"/>
        </w:rPr>
        <w:t> </w:t>
      </w:r>
      <w:r>
        <w:rPr>
          <w:sz w:val="24"/>
        </w:rPr>
        <w:t>consistent</w:t>
      </w:r>
      <w:r>
        <w:rPr>
          <w:spacing w:val="49"/>
          <w:sz w:val="24"/>
        </w:rPr>
        <w:t> </w:t>
      </w:r>
      <w:r>
        <w:rPr>
          <w:sz w:val="24"/>
        </w:rPr>
        <w:t>with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highest</w:t>
      </w:r>
      <w:r>
        <w:rPr>
          <w:spacing w:val="48"/>
          <w:sz w:val="24"/>
        </w:rPr>
        <w:t> </w:t>
      </w:r>
      <w:r>
        <w:rPr>
          <w:sz w:val="24"/>
        </w:rPr>
        <w:t>industry</w:t>
      </w:r>
      <w:r>
        <w:rPr>
          <w:spacing w:val="48"/>
          <w:sz w:val="24"/>
        </w:rPr>
        <w:t> </w:t>
      </w:r>
      <w:r>
        <w:rPr>
          <w:sz w:val="24"/>
        </w:rPr>
        <w:t>practices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standards.</w:t>
      </w:r>
      <w:r>
        <w:rPr>
          <w:spacing w:val="38"/>
          <w:sz w:val="24"/>
        </w:rPr>
        <w:t> </w:t>
      </w:r>
      <w:r>
        <w:rPr>
          <w:sz w:val="24"/>
        </w:rPr>
        <w:t>Prior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assigning</w:t>
      </w:r>
      <w:r>
        <w:rPr>
          <w:spacing w:val="-58"/>
          <w:sz w:val="24"/>
        </w:rPr>
        <w:t> </w:t>
      </w:r>
      <w:r>
        <w:rPr>
          <w:sz w:val="24"/>
        </w:rPr>
        <w:t>them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perform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Services,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Contractor</w:t>
      </w:r>
      <w:r>
        <w:rPr>
          <w:spacing w:val="34"/>
          <w:sz w:val="24"/>
        </w:rPr>
        <w:t> </w:t>
      </w:r>
      <w:r>
        <w:rPr>
          <w:sz w:val="24"/>
        </w:rPr>
        <w:t>shall</w:t>
      </w:r>
      <w:r>
        <w:rPr>
          <w:spacing w:val="34"/>
          <w:sz w:val="24"/>
        </w:rPr>
        <w:t> </w:t>
      </w:r>
      <w:r>
        <w:rPr>
          <w:sz w:val="24"/>
        </w:rPr>
        <w:t>perform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thorough</w:t>
      </w:r>
      <w:r>
        <w:rPr>
          <w:spacing w:val="34"/>
          <w:sz w:val="24"/>
        </w:rPr>
        <w:t> </w:t>
      </w:r>
      <w:r>
        <w:rPr>
          <w:sz w:val="24"/>
        </w:rPr>
        <w:t>background</w:t>
      </w:r>
      <w:r>
        <w:rPr>
          <w:spacing w:val="34"/>
          <w:sz w:val="24"/>
        </w:rPr>
        <w:t> </w:t>
      </w:r>
      <w:r>
        <w:rPr>
          <w:sz w:val="24"/>
        </w:rPr>
        <w:t>check</w:t>
      </w:r>
      <w:r>
        <w:rPr>
          <w:spacing w:val="-58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all</w:t>
      </w:r>
      <w:r>
        <w:rPr>
          <w:spacing w:val="27"/>
          <w:sz w:val="24"/>
        </w:rPr>
        <w:t> </w:t>
      </w:r>
      <w:r>
        <w:rPr>
          <w:sz w:val="24"/>
        </w:rPr>
        <w:t>security</w:t>
      </w:r>
      <w:r>
        <w:rPr>
          <w:spacing w:val="37"/>
          <w:sz w:val="24"/>
        </w:rPr>
        <w:t> </w:t>
      </w:r>
      <w:r>
        <w:rPr>
          <w:sz w:val="24"/>
        </w:rPr>
        <w:t>officers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shall</w:t>
      </w:r>
      <w:r>
        <w:rPr>
          <w:spacing w:val="37"/>
          <w:sz w:val="24"/>
        </w:rPr>
        <w:t> </w:t>
      </w:r>
      <w:r>
        <w:rPr>
          <w:sz w:val="24"/>
        </w:rPr>
        <w:t>not</w:t>
      </w:r>
      <w:r>
        <w:rPr>
          <w:spacing w:val="38"/>
          <w:sz w:val="24"/>
        </w:rPr>
        <w:t> </w:t>
      </w:r>
      <w:r>
        <w:rPr>
          <w:sz w:val="24"/>
        </w:rPr>
        <w:t>assign</w:t>
      </w:r>
      <w:r>
        <w:rPr>
          <w:spacing w:val="37"/>
          <w:sz w:val="24"/>
        </w:rPr>
        <w:t> </w:t>
      </w:r>
      <w:r>
        <w:rPr>
          <w:sz w:val="24"/>
        </w:rPr>
        <w:t>any</w:t>
      </w:r>
      <w:r>
        <w:rPr>
          <w:spacing w:val="37"/>
          <w:sz w:val="24"/>
        </w:rPr>
        <w:t> </w:t>
      </w:r>
      <w:r>
        <w:rPr>
          <w:sz w:val="24"/>
        </w:rPr>
        <w:t>security</w:t>
      </w:r>
      <w:r>
        <w:rPr>
          <w:spacing w:val="38"/>
          <w:sz w:val="24"/>
        </w:rPr>
        <w:t> </w:t>
      </w:r>
      <w:r>
        <w:rPr>
          <w:sz w:val="24"/>
        </w:rPr>
        <w:t>officers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perform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Services</w:t>
      </w:r>
      <w:r>
        <w:rPr>
          <w:spacing w:val="-58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information disclosed in such background check reveals a criminal conviction or</w:t>
      </w:r>
      <w:r>
        <w:rPr>
          <w:spacing w:val="1"/>
          <w:sz w:val="24"/>
        </w:rPr>
        <w:t> </w:t>
      </w:r>
      <w:r>
        <w:rPr>
          <w:sz w:val="24"/>
        </w:rPr>
        <w:t>otherwise</w:t>
      </w:r>
      <w:r>
        <w:rPr>
          <w:spacing w:val="1"/>
          <w:sz w:val="24"/>
        </w:rPr>
        <w:t> </w:t>
      </w:r>
      <w:r>
        <w:rPr>
          <w:sz w:val="24"/>
        </w:rPr>
        <w:t>indicates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person,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way,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 with the standards applicable under this Agreement. The Contractor also shall</w:t>
      </w:r>
      <w:r>
        <w:rPr>
          <w:spacing w:val="1"/>
          <w:sz w:val="24"/>
        </w:rPr>
        <w:t> </w:t>
      </w:r>
      <w:r>
        <w:rPr>
          <w:sz w:val="24"/>
        </w:rPr>
        <w:t>subject all security officers performing the Services to be tested for drugs or other illegal</w:t>
      </w:r>
      <w:r>
        <w:rPr>
          <w:spacing w:val="1"/>
          <w:sz w:val="24"/>
        </w:rPr>
        <w:t> </w:t>
      </w:r>
      <w:bookmarkStart w:name="1.7 No security officers or other employ" w:id="19"/>
      <w:bookmarkEnd w:id="19"/>
      <w:r>
        <w:rPr>
          <w:sz w:val="24"/>
        </w:rPr>
        <w:t>substances</w:t>
      </w:r>
      <w:r>
        <w:rPr>
          <w:spacing w:val="111"/>
          <w:sz w:val="24"/>
        </w:rPr>
        <w:t> </w:t>
      </w:r>
      <w:r>
        <w:rPr>
          <w:sz w:val="24"/>
        </w:rPr>
        <w:t>prior</w:t>
      </w:r>
      <w:r>
        <w:rPr>
          <w:spacing w:val="111"/>
          <w:sz w:val="24"/>
        </w:rPr>
        <w:t> </w:t>
      </w:r>
      <w:r>
        <w:rPr>
          <w:sz w:val="24"/>
        </w:rPr>
        <w:t>to</w:t>
      </w:r>
      <w:r>
        <w:rPr>
          <w:spacing w:val="111"/>
          <w:sz w:val="24"/>
        </w:rPr>
        <w:t> </w:t>
      </w:r>
      <w:r>
        <w:rPr>
          <w:sz w:val="24"/>
        </w:rPr>
        <w:t>their  </w:t>
      </w:r>
      <w:r>
        <w:rPr>
          <w:spacing w:val="4"/>
          <w:sz w:val="24"/>
        </w:rPr>
        <w:t> </w:t>
      </w:r>
      <w:r>
        <w:rPr>
          <w:sz w:val="24"/>
        </w:rPr>
        <w:t>being  </w:t>
      </w:r>
      <w:r>
        <w:rPr>
          <w:spacing w:val="1"/>
          <w:sz w:val="24"/>
        </w:rPr>
        <w:t> </w:t>
      </w:r>
      <w:r>
        <w:rPr>
          <w:sz w:val="24"/>
        </w:rPr>
        <w:t>assigned  </w:t>
      </w:r>
      <w:r>
        <w:rPr>
          <w:spacing w:val="2"/>
          <w:sz w:val="24"/>
        </w:rPr>
        <w:t> </w:t>
      </w:r>
      <w:r>
        <w:rPr>
          <w:sz w:val="24"/>
        </w:rPr>
        <w:t>to  </w:t>
      </w:r>
      <w:r>
        <w:rPr>
          <w:spacing w:val="2"/>
          <w:sz w:val="24"/>
        </w:rPr>
        <w:t> </w:t>
      </w:r>
      <w:r>
        <w:rPr>
          <w:sz w:val="24"/>
        </w:rPr>
        <w:t>any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-58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drug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periodically</w:t>
      </w:r>
      <w:r>
        <w:rPr>
          <w:spacing w:val="1"/>
          <w:sz w:val="24"/>
        </w:rPr>
        <w:t> </w:t>
      </w:r>
      <w:r>
        <w:rPr>
          <w:sz w:val="24"/>
        </w:rPr>
        <w:t>thereafter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prudent</w:t>
      </w:r>
      <w:r>
        <w:rPr>
          <w:spacing w:val="60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practices.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51" w:val="left" w:leader="none"/>
        </w:tabs>
        <w:spacing w:line="240" w:lineRule="auto" w:before="0" w:after="0"/>
        <w:ind w:left="551" w:right="313" w:firstLine="576"/>
        <w:jc w:val="both"/>
        <w:rPr>
          <w:sz w:val="24"/>
        </w:rPr>
      </w:pPr>
      <w:bookmarkStart w:name="1.8 The Contractor’s supervisory personn" w:id="20"/>
      <w:bookmarkEnd w:id="20"/>
      <w:r>
        <w:rPr/>
      </w:r>
      <w:bookmarkStart w:name="1.8 The Contractor’s supervisory personn" w:id="21"/>
      <w:bookmarkEnd w:id="21"/>
      <w:r>
        <w:rPr>
          <w:sz w:val="24"/>
        </w:rPr>
        <w:t>N</w:t>
      </w:r>
      <w:r>
        <w:rPr>
          <w:sz w:val="24"/>
        </w:rPr>
        <w:t>o security officers or other employees shall be armed with firearms or other</w:t>
      </w:r>
      <w:r>
        <w:rPr>
          <w:spacing w:val="1"/>
          <w:sz w:val="24"/>
        </w:rPr>
        <w:t> </w:t>
      </w:r>
      <w:r>
        <w:rPr>
          <w:sz w:val="24"/>
        </w:rPr>
        <w:t>lethal weapons while performing the Services except with the prior written consent of the</w:t>
      </w:r>
      <w:r>
        <w:rPr>
          <w:spacing w:val="1"/>
          <w:sz w:val="24"/>
        </w:rPr>
        <w:t> </w:t>
      </w:r>
      <w:r>
        <w:rPr>
          <w:sz w:val="24"/>
        </w:rPr>
        <w:t>Client.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  <w:tab w:pos="1849" w:val="left" w:leader="none"/>
        </w:tabs>
        <w:spacing w:line="240" w:lineRule="auto" w:before="0" w:after="0"/>
        <w:ind w:left="1848" w:right="0" w:hanging="721"/>
        <w:jc w:val="left"/>
        <w:rPr>
          <w:sz w:val="24"/>
        </w:rPr>
      </w:pPr>
      <w:bookmarkStart w:name="1.9 The Contractor’s security officers s" w:id="22"/>
      <w:bookmarkEnd w:id="22"/>
      <w:r>
        <w:rPr/>
      </w:r>
      <w:bookmarkStart w:name="1.9 The Contractor’s security officers s" w:id="23"/>
      <w:bookmarkEnd w:id="23"/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Contractor’s</w:t>
      </w:r>
      <w:r>
        <w:rPr>
          <w:spacing w:val="3"/>
          <w:sz w:val="24"/>
        </w:rPr>
        <w:t> </w:t>
      </w:r>
      <w:r>
        <w:rPr>
          <w:sz w:val="24"/>
        </w:rPr>
        <w:t>supervisory</w:t>
      </w:r>
      <w:r>
        <w:rPr>
          <w:spacing w:val="3"/>
          <w:sz w:val="24"/>
        </w:rPr>
        <w:t> </w:t>
      </w:r>
      <w:r>
        <w:rPr>
          <w:sz w:val="24"/>
        </w:rPr>
        <w:t>personnel</w:t>
      </w:r>
      <w:r>
        <w:rPr>
          <w:spacing w:val="3"/>
          <w:sz w:val="24"/>
        </w:rPr>
        <w:t> </w:t>
      </w:r>
      <w:r>
        <w:rPr>
          <w:sz w:val="24"/>
        </w:rPr>
        <w:t>shall</w:t>
      </w:r>
      <w:r>
        <w:rPr>
          <w:spacing w:val="3"/>
          <w:sz w:val="24"/>
        </w:rPr>
        <w:t> </w:t>
      </w:r>
      <w:r>
        <w:rPr>
          <w:sz w:val="24"/>
        </w:rPr>
        <w:t>make periodic</w:t>
      </w:r>
      <w:r>
        <w:rPr>
          <w:spacing w:val="3"/>
          <w:sz w:val="24"/>
        </w:rPr>
        <w:t> </w:t>
      </w:r>
      <w:r>
        <w:rPr>
          <w:sz w:val="24"/>
        </w:rPr>
        <w:t>(but</w:t>
      </w:r>
      <w:r>
        <w:rPr>
          <w:spacing w:val="3"/>
          <w:sz w:val="24"/>
        </w:rPr>
        <w:t> </w:t>
      </w:r>
      <w:r>
        <w:rPr>
          <w:sz w:val="24"/>
        </w:rPr>
        <w:t>unannounced)</w:t>
      </w:r>
    </w:p>
    <w:p>
      <w:pPr>
        <w:pStyle w:val="BodyText"/>
        <w:tabs>
          <w:tab w:pos="2878" w:val="left" w:leader="none"/>
        </w:tabs>
        <w:spacing w:line="275" w:lineRule="exact"/>
        <w:ind w:left="552"/>
      </w:pPr>
      <w:r>
        <w:rPr/>
        <w:t>visits  </w:t>
      </w:r>
      <w:r>
        <w:rPr>
          <w:spacing w:val="7"/>
        </w:rPr>
        <w:t> </w:t>
      </w:r>
      <w:r>
        <w:rPr/>
        <w:t>to  </w:t>
      </w:r>
      <w:r>
        <w:rPr>
          <w:spacing w:val="8"/>
        </w:rPr>
        <w:t> </w:t>
      </w:r>
      <w:r>
        <w:rPr/>
        <w:t>the</w:t>
      </w:r>
      <w:r>
        <w:rPr>
          <w:u w:val="single"/>
        </w:rPr>
        <w:tab/>
      </w:r>
      <w:r>
        <w:rPr/>
        <w:t>to</w:t>
      </w:r>
      <w:r>
        <w:rPr>
          <w:spacing w:val="67"/>
        </w:rPr>
        <w:t> </w:t>
      </w:r>
      <w:r>
        <w:rPr/>
        <w:t>ensure  </w:t>
      </w:r>
      <w:r>
        <w:rPr>
          <w:spacing w:val="7"/>
        </w:rPr>
        <w:t> </w:t>
      </w:r>
      <w:r>
        <w:rPr/>
        <w:t>compliance  </w:t>
      </w:r>
      <w:r>
        <w:rPr>
          <w:spacing w:val="5"/>
        </w:rPr>
        <w:t> </w:t>
      </w:r>
      <w:r>
        <w:rPr/>
        <w:t>by  </w:t>
      </w:r>
      <w:r>
        <w:rPr>
          <w:spacing w:val="12"/>
        </w:rPr>
        <w:t> </w:t>
      </w:r>
      <w:r>
        <w:rPr/>
        <w:t>on-site  </w:t>
      </w:r>
      <w:r>
        <w:rPr>
          <w:spacing w:val="5"/>
        </w:rPr>
        <w:t> </w:t>
      </w:r>
      <w:r>
        <w:rPr/>
        <w:t>security  </w:t>
      </w:r>
      <w:r>
        <w:rPr>
          <w:spacing w:val="6"/>
        </w:rPr>
        <w:t> </w:t>
      </w:r>
      <w:r>
        <w:rPr/>
        <w:t>officers  </w:t>
      </w:r>
      <w:r>
        <w:rPr>
          <w:spacing w:val="5"/>
        </w:rPr>
        <w:t> </w:t>
      </w:r>
      <w:r>
        <w:rPr/>
        <w:t>with  </w:t>
      </w:r>
      <w:r>
        <w:rPr>
          <w:spacing w:val="7"/>
        </w:rPr>
        <w:t> </w:t>
      </w:r>
      <w:r>
        <w:rPr/>
        <w:t>all</w:t>
      </w:r>
    </w:p>
    <w:p>
      <w:pPr>
        <w:pStyle w:val="BodyText"/>
        <w:ind w:left="551"/>
      </w:pPr>
      <w:r>
        <w:rPr/>
        <w:t>requirements</w:t>
      </w:r>
      <w:r>
        <w:rPr>
          <w:spacing w:val="26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74" w:val="left" w:leader="none"/>
          <w:tab w:pos="8664" w:val="left" w:leader="none"/>
          <w:tab w:pos="9069" w:val="left" w:leader="none"/>
        </w:tabs>
        <w:spacing w:line="240" w:lineRule="auto" w:before="0" w:after="0"/>
        <w:ind w:left="551" w:right="312" w:firstLine="576"/>
        <w:jc w:val="both"/>
        <w:rPr>
          <w:sz w:val="24"/>
        </w:rPr>
      </w:pPr>
      <w:r>
        <w:rPr>
          <w:sz w:val="24"/>
        </w:rPr>
        <w:t>The</w:t>
      </w:r>
      <w:r>
        <w:rPr>
          <w:spacing w:val="95"/>
          <w:sz w:val="24"/>
        </w:rPr>
        <w:t> </w:t>
      </w:r>
      <w:r>
        <w:rPr>
          <w:sz w:val="24"/>
        </w:rPr>
        <w:t>Contractor’s</w:t>
      </w:r>
      <w:r>
        <w:rPr>
          <w:spacing w:val="95"/>
          <w:sz w:val="24"/>
        </w:rPr>
        <w:t> </w:t>
      </w:r>
      <w:r>
        <w:rPr>
          <w:sz w:val="24"/>
        </w:rPr>
        <w:t>security</w:t>
      </w:r>
      <w:r>
        <w:rPr>
          <w:spacing w:val="94"/>
          <w:sz w:val="24"/>
        </w:rPr>
        <w:t> </w:t>
      </w:r>
      <w:r>
        <w:rPr>
          <w:sz w:val="24"/>
        </w:rPr>
        <w:t>officers</w:t>
      </w:r>
      <w:r>
        <w:rPr>
          <w:spacing w:val="94"/>
          <w:sz w:val="24"/>
        </w:rPr>
        <w:t> </w:t>
      </w:r>
      <w:r>
        <w:rPr>
          <w:sz w:val="24"/>
        </w:rPr>
        <w:t>shall</w:t>
      </w:r>
      <w:r>
        <w:rPr>
          <w:spacing w:val="96"/>
          <w:sz w:val="24"/>
        </w:rPr>
        <w:t> </w:t>
      </w:r>
      <w:r>
        <w:rPr>
          <w:sz w:val="24"/>
        </w:rPr>
        <w:t>cooperate</w:t>
      </w:r>
      <w:r>
        <w:rPr>
          <w:spacing w:val="95"/>
          <w:sz w:val="24"/>
        </w:rPr>
        <w:t> </w:t>
      </w:r>
      <w:r>
        <w:rPr>
          <w:sz w:val="24"/>
        </w:rPr>
        <w:t>with</w:t>
      </w:r>
      <w:r>
        <w:rPr>
          <w:spacing w:val="95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  <w:tab/>
      </w:r>
      <w:r>
        <w:rPr>
          <w:spacing w:val="-2"/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other</w:t>
      </w:r>
      <w:r>
        <w:rPr>
          <w:spacing w:val="44"/>
          <w:sz w:val="24"/>
        </w:rPr>
        <w:t> </w:t>
      </w:r>
      <w:r>
        <w:rPr>
          <w:sz w:val="24"/>
        </w:rPr>
        <w:t>law</w:t>
      </w:r>
      <w:r>
        <w:rPr>
          <w:spacing w:val="44"/>
          <w:sz w:val="24"/>
        </w:rPr>
        <w:t> </w:t>
      </w:r>
      <w:r>
        <w:rPr>
          <w:sz w:val="24"/>
        </w:rPr>
        <w:t>enforcement</w:t>
      </w:r>
      <w:r>
        <w:rPr>
          <w:spacing w:val="44"/>
          <w:sz w:val="24"/>
        </w:rPr>
        <w:t> </w:t>
      </w:r>
      <w:r>
        <w:rPr>
          <w:sz w:val="24"/>
        </w:rPr>
        <w:t>agencies</w:t>
      </w:r>
      <w:r>
        <w:rPr>
          <w:spacing w:val="43"/>
          <w:sz w:val="24"/>
        </w:rPr>
        <w:t> </w:t>
      </w:r>
      <w:r>
        <w:rPr>
          <w:sz w:val="24"/>
        </w:rPr>
        <w:t>that</w:t>
      </w:r>
      <w:r>
        <w:rPr>
          <w:spacing w:val="44"/>
          <w:sz w:val="24"/>
        </w:rPr>
        <w:t> </w:t>
      </w:r>
      <w:r>
        <w:rPr>
          <w:sz w:val="24"/>
        </w:rPr>
        <w:t>have</w:t>
      </w:r>
      <w:r>
        <w:rPr>
          <w:spacing w:val="44"/>
          <w:sz w:val="24"/>
        </w:rPr>
        <w:t> </w:t>
      </w:r>
      <w:r>
        <w:rPr>
          <w:sz w:val="24"/>
        </w:rPr>
        <w:t>authority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act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44"/>
          <w:sz w:val="24"/>
        </w:rPr>
        <w:t> </w:t>
      </w:r>
      <w:r>
        <w:rPr>
          <w:sz w:val="24"/>
        </w:rPr>
        <w:t>any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27"/>
          <w:sz w:val="24"/>
        </w:rPr>
        <w:t> </w:t>
      </w:r>
      <w:r>
        <w:rPr>
          <w:sz w:val="24"/>
        </w:rPr>
        <w:t>Such</w:t>
      </w:r>
      <w:r>
        <w:rPr>
          <w:spacing w:val="-58"/>
          <w:sz w:val="24"/>
        </w:rPr>
        <w:t> </w:t>
      </w:r>
      <w:r>
        <w:rPr>
          <w:sz w:val="24"/>
        </w:rPr>
        <w:t>cooperation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filing</w:t>
      </w:r>
      <w:r>
        <w:rPr>
          <w:spacing w:val="1"/>
          <w:sz w:val="24"/>
        </w:rPr>
        <w:t> </w:t>
      </w:r>
      <w:r>
        <w:rPr>
          <w:sz w:val="24"/>
        </w:rPr>
        <w:t>reports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incidents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calling</w:t>
      </w:r>
      <w:r>
        <w:rPr>
          <w:spacing w:val="60"/>
          <w:sz w:val="24"/>
        </w:rPr>
        <w:t> </w:t>
      </w:r>
      <w:r>
        <w:rPr>
          <w:sz w:val="24"/>
        </w:rPr>
        <w:t>in</w:t>
      </w:r>
      <w:r>
        <w:rPr>
          <w:spacing w:val="60"/>
          <w:sz w:val="24"/>
        </w:rPr>
        <w:t> </w:t>
      </w:r>
      <w:r>
        <w:rPr>
          <w:sz w:val="24"/>
        </w:rPr>
        <w:t>law</w:t>
      </w:r>
      <w:r>
        <w:rPr>
          <w:spacing w:val="60"/>
          <w:sz w:val="24"/>
        </w:rPr>
        <w:t> </w:t>
      </w:r>
      <w:r>
        <w:rPr>
          <w:sz w:val="24"/>
        </w:rPr>
        <w:t>enforcement</w:t>
      </w:r>
      <w:r>
        <w:rPr>
          <w:spacing w:val="1"/>
          <w:sz w:val="24"/>
        </w:rPr>
        <w:t> </w:t>
      </w:r>
      <w:bookmarkStart w:name="1.10 Prior to commencing the Services th" w:id="24"/>
      <w:bookmarkEnd w:id="24"/>
      <w:r>
        <w:rPr>
          <w:sz w:val="24"/>
        </w:rPr>
        <w:t>officers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incidents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events</w:t>
      </w:r>
      <w:r>
        <w:rPr>
          <w:spacing w:val="1"/>
          <w:sz w:val="24"/>
        </w:rPr>
        <w:t> </w:t>
      </w:r>
      <w:r>
        <w:rPr>
          <w:sz w:val="24"/>
        </w:rPr>
        <w:t>requiring</w:t>
      </w:r>
      <w:r>
        <w:rPr>
          <w:spacing w:val="1"/>
          <w:sz w:val="24"/>
        </w:rPr>
        <w:t> </w:t>
      </w:r>
      <w:r>
        <w:rPr>
          <w:sz w:val="24"/>
        </w:rPr>
        <w:t>assistance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intervention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law</w:t>
      </w:r>
      <w:r>
        <w:rPr>
          <w:spacing w:val="1"/>
          <w:sz w:val="24"/>
        </w:rPr>
        <w:t> </w:t>
      </w:r>
      <w:r>
        <w:rPr>
          <w:sz w:val="24"/>
        </w:rPr>
        <w:t>enforcement</w:t>
      </w:r>
      <w:r>
        <w:rPr>
          <w:spacing w:val="1"/>
          <w:sz w:val="24"/>
        </w:rPr>
        <w:t> </w:t>
      </w:r>
      <w:r>
        <w:rPr>
          <w:sz w:val="24"/>
        </w:rPr>
        <w:t>officer.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Contractor’s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officers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transmitters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communications</w:t>
      </w:r>
      <w:r>
        <w:rPr>
          <w:spacing w:val="-1"/>
          <w:sz w:val="24"/>
        </w:rPr>
        <w:t> </w:t>
      </w:r>
      <w:r>
        <w:rPr>
          <w:sz w:val="24"/>
        </w:rPr>
        <w:t>devices specified on </w:t>
      </w:r>
      <w:r>
        <w:rPr>
          <w:sz w:val="24"/>
          <w:u w:val="single"/>
        </w:rPr>
        <w:t>Schedule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1</w:t>
      </w:r>
      <w:r>
        <w:rPr>
          <w:sz w:val="24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911" w:val="left" w:leader="none"/>
        </w:tabs>
        <w:spacing w:line="240" w:lineRule="auto" w:before="1" w:after="0"/>
        <w:ind w:left="552" w:right="312" w:firstLine="576"/>
        <w:jc w:val="both"/>
        <w:rPr>
          <w:sz w:val="24"/>
        </w:rPr>
      </w:pPr>
      <w:r>
        <w:rPr>
          <w:sz w:val="24"/>
        </w:rPr>
        <w:t>Prior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commencing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Services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Contractor</w:t>
      </w:r>
      <w:r>
        <w:rPr>
          <w:spacing w:val="60"/>
          <w:sz w:val="24"/>
        </w:rPr>
        <w:t> </w:t>
      </w:r>
      <w:r>
        <w:rPr>
          <w:sz w:val="24"/>
        </w:rPr>
        <w:t>shall</w:t>
      </w:r>
      <w:r>
        <w:rPr>
          <w:spacing w:val="60"/>
          <w:sz w:val="24"/>
        </w:rPr>
        <w:t> </w:t>
      </w:r>
      <w:r>
        <w:rPr>
          <w:sz w:val="24"/>
        </w:rPr>
        <w:t>furnish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z w:val="24"/>
        </w:rPr>
        <w:t>copies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licenses,</w:t>
      </w:r>
      <w:r>
        <w:rPr>
          <w:spacing w:val="1"/>
          <w:sz w:val="24"/>
        </w:rPr>
        <w:t> </w:t>
      </w:r>
      <w:r>
        <w:rPr>
          <w:sz w:val="24"/>
        </w:rPr>
        <w:t>permits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approvals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federal,</w:t>
      </w:r>
      <w:r>
        <w:rPr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-57"/>
          <w:sz w:val="24"/>
        </w:rPr>
        <w:t> </w:t>
      </w:r>
      <w:bookmarkStart w:name="2. TERM. The term of this Agreement shal" w:id="25"/>
      <w:bookmarkEnd w:id="25"/>
      <w:r>
        <w:rPr>
          <w:sz w:val="24"/>
        </w:rPr>
        <w:t>governmental</w:t>
      </w:r>
      <w:r>
        <w:rPr>
          <w:sz w:val="24"/>
        </w:rPr>
        <w:t> authorities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</w:t>
      </w:r>
      <w:r>
        <w:rPr>
          <w:sz w:val="24"/>
          <w:u w:val="single"/>
        </w:rPr>
        <w:t>actor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s</w:t>
      </w:r>
      <w:r>
        <w:rPr>
          <w:sz w:val="24"/>
        </w:rPr>
        <w:t>hall</w:t>
      </w:r>
      <w:r>
        <w:rPr>
          <w:spacing w:val="1"/>
          <w:sz w:val="24"/>
        </w:rPr>
        <w:t> </w:t>
      </w:r>
      <w:r>
        <w:rPr>
          <w:sz w:val="24"/>
        </w:rPr>
        <w:t>maintain all such licenses, permits or approvals in full force and effect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Term</w:t>
      </w:r>
      <w:r>
        <w:rPr>
          <w:spacing w:val="14"/>
          <w:sz w:val="24"/>
        </w:rPr>
        <w:t> </w:t>
      </w:r>
      <w:r>
        <w:rPr>
          <w:sz w:val="24"/>
        </w:rPr>
        <w:t>(as</w:t>
      </w:r>
      <w:r>
        <w:rPr>
          <w:spacing w:val="14"/>
          <w:sz w:val="24"/>
        </w:rPr>
        <w:t> </w:t>
      </w:r>
      <w:r>
        <w:rPr>
          <w:sz w:val="24"/>
        </w:rPr>
        <w:t>defined below) at its own</w:t>
      </w:r>
      <w:r>
        <w:rPr>
          <w:spacing w:val="-1"/>
          <w:sz w:val="24"/>
        </w:rPr>
        <w:t> </w:t>
      </w:r>
      <w:r>
        <w:rPr>
          <w:sz w:val="24"/>
        </w:rPr>
        <w:t>expense.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8" w:right="0" w:hanging="576"/>
        <w:jc w:val="left"/>
        <w:rPr>
          <w:sz w:val="24"/>
        </w:rPr>
      </w:pPr>
      <w:r>
        <w:rPr>
          <w:sz w:val="24"/>
        </w:rPr>
        <w:t>TERM.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term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commence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Effective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shall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rect style="position:absolute;margin-left:122.400002pt;margin-top:13.45344pt;width:119.28pt;height:.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1144" w:val="left" w:leader="none"/>
        </w:tabs>
        <w:spacing w:line="240" w:lineRule="auto" w:before="223" w:after="0"/>
        <w:ind w:left="1143" w:right="0" w:hanging="577"/>
        <w:jc w:val="left"/>
        <w:rPr>
          <w:sz w:val="24"/>
        </w:rPr>
      </w:pPr>
      <w:bookmarkStart w:name="3. FEES AND EXPENSES." w:id="26"/>
      <w:bookmarkEnd w:id="26"/>
      <w:r>
        <w:rPr/>
      </w:r>
      <w:bookmarkStart w:name="3. FEES AND EXPENSES." w:id="27"/>
      <w:bookmarkEnd w:id="27"/>
      <w:r>
        <w:rPr>
          <w:sz w:val="24"/>
        </w:rPr>
        <w:t>F</w:t>
      </w:r>
      <w:r>
        <w:rPr>
          <w:sz w:val="24"/>
        </w:rPr>
        <w:t>EES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EXPENSES.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pgSz w:w="12240" w:h="15840"/>
          <w:pgMar w:footer="746" w:header="0" w:top="1360" w:bottom="940" w:left="1320" w:right="1120"/>
          <w:pgNumType w:start="2"/>
        </w:sect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74" w:after="0"/>
        <w:ind w:left="551" w:right="315" w:firstLine="576"/>
        <w:jc w:val="both"/>
        <w:rPr>
          <w:sz w:val="24"/>
        </w:rPr>
      </w:pPr>
      <w:bookmarkStart w:name="3.1 As full compensation for the Service" w:id="28"/>
      <w:bookmarkEnd w:id="28"/>
      <w:r>
        <w:rPr/>
      </w:r>
      <w:bookmarkStart w:name="3.1 As full compensation for the Service" w:id="29"/>
      <w:bookmarkEnd w:id="29"/>
      <w:r>
        <w:rPr>
          <w:sz w:val="24"/>
        </w:rPr>
        <w:t>A</w:t>
      </w:r>
      <w:r>
        <w:rPr>
          <w:sz w:val="24"/>
        </w:rPr>
        <w:t>s full compensation for the Services and the rights granted to the Company in</w:t>
      </w:r>
      <w:r>
        <w:rPr>
          <w:spacing w:val="-57"/>
          <w:sz w:val="24"/>
        </w:rPr>
        <w:t> </w:t>
      </w:r>
      <w:r>
        <w:rPr>
          <w:sz w:val="24"/>
        </w:rPr>
        <w:t>this Agreement, the Client shall pay the Contractor the fees at the hourly or other applicable</w:t>
      </w:r>
      <w:r>
        <w:rPr>
          <w:spacing w:val="1"/>
          <w:sz w:val="24"/>
        </w:rPr>
        <w:t> </w:t>
      </w:r>
      <w:r>
        <w:rPr>
          <w:sz w:val="24"/>
        </w:rPr>
        <w:t>rates set forth on </w:t>
      </w:r>
      <w:r>
        <w:rPr>
          <w:sz w:val="24"/>
          <w:u w:val="single"/>
        </w:rPr>
        <w:t>Schedule 2</w:t>
      </w:r>
      <w:r>
        <w:rPr>
          <w:sz w:val="24"/>
        </w:rPr>
        <w:t> (the “</w:t>
      </w:r>
      <w:r>
        <w:rPr>
          <w:b/>
          <w:sz w:val="24"/>
        </w:rPr>
        <w:t>Fees</w:t>
      </w:r>
      <w:r>
        <w:rPr>
          <w:sz w:val="24"/>
        </w:rPr>
        <w:t>”).</w:t>
      </w:r>
      <w:r>
        <w:rPr>
          <w:spacing w:val="1"/>
          <w:sz w:val="24"/>
        </w:rPr>
        <w:t> </w:t>
      </w:r>
      <w:r>
        <w:rPr>
          <w:sz w:val="24"/>
        </w:rPr>
        <w:t>The parties acknowledge that the Fees on</w:t>
      </w:r>
      <w:r>
        <w:rPr>
          <w:spacing w:val="1"/>
          <w:sz w:val="24"/>
        </w:rPr>
        <w:t> </w:t>
      </w:r>
      <w:r>
        <w:rPr>
          <w:sz w:val="24"/>
        </w:rPr>
        <w:t>Schedule 2 are broken down between various categories, including for: (a) routine or regular</w:t>
      </w:r>
      <w:r>
        <w:rPr>
          <w:spacing w:val="-57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services;</w:t>
      </w:r>
      <w:r>
        <w:rPr>
          <w:spacing w:val="1"/>
          <w:sz w:val="24"/>
        </w:rPr>
        <w:t> </w:t>
      </w:r>
      <w:r>
        <w:rPr>
          <w:sz w:val="24"/>
        </w:rPr>
        <w:t>(b)</w:t>
      </w:r>
      <w:r>
        <w:rPr>
          <w:spacing w:val="1"/>
          <w:sz w:val="24"/>
        </w:rPr>
        <w:t> </w:t>
      </w:r>
      <w:r>
        <w:rPr>
          <w:sz w:val="24"/>
        </w:rPr>
        <w:t>emergency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unscheduled</w:t>
      </w:r>
      <w:r>
        <w:rPr>
          <w:spacing w:val="1"/>
          <w:sz w:val="24"/>
        </w:rPr>
        <w:t> </w:t>
      </w:r>
      <w:r>
        <w:rPr>
          <w:sz w:val="24"/>
        </w:rPr>
        <w:t>services;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(c)</w:t>
      </w:r>
      <w:r>
        <w:rPr>
          <w:spacing w:val="1"/>
          <w:sz w:val="24"/>
        </w:rPr>
        <w:t> </w:t>
      </w:r>
      <w:r>
        <w:rPr>
          <w:sz w:val="24"/>
        </w:rPr>
        <w:t>specialized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special events.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0" w:after="0"/>
        <w:ind w:left="551" w:right="318" w:firstLine="576"/>
        <w:jc w:val="both"/>
        <w:rPr>
          <w:sz w:val="24"/>
        </w:rPr>
      </w:pPr>
      <w:bookmarkStart w:name="3.2 The Contractor is solely responsible" w:id="30"/>
      <w:bookmarkEnd w:id="30"/>
      <w:r>
        <w:rPr/>
      </w:r>
      <w:bookmarkStart w:name="3.2 The Contractor is solely responsible" w:id="31"/>
      <w:bookmarkEnd w:id="31"/>
      <w:r>
        <w:rPr>
          <w:sz w:val="24"/>
        </w:rPr>
        <w:t>T</w:t>
      </w:r>
      <w:r>
        <w:rPr>
          <w:sz w:val="24"/>
        </w:rPr>
        <w:t>he Contractor is solely responsible for any travel or other costs or expenses</w:t>
      </w:r>
      <w:r>
        <w:rPr>
          <w:spacing w:val="1"/>
          <w:sz w:val="24"/>
        </w:rPr>
        <w:t> </w:t>
      </w:r>
      <w:r>
        <w:rPr>
          <w:sz w:val="24"/>
        </w:rPr>
        <w:t>incurred by it or any of its employees in connection with the performance of the Services,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no</w:t>
      </w:r>
      <w:r>
        <w:rPr>
          <w:spacing w:val="13"/>
          <w:sz w:val="24"/>
        </w:rPr>
        <w:t> </w:t>
      </w:r>
      <w:r>
        <w:rPr>
          <w:sz w:val="24"/>
        </w:rPr>
        <w:t>event</w:t>
      </w:r>
      <w:r>
        <w:rPr>
          <w:spacing w:val="14"/>
          <w:sz w:val="24"/>
        </w:rPr>
        <w:t> </w:t>
      </w:r>
      <w:r>
        <w:rPr>
          <w:sz w:val="24"/>
        </w:rPr>
        <w:t>shall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Client</w:t>
      </w:r>
      <w:r>
        <w:rPr>
          <w:spacing w:val="12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obligated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reimburse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Contractor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any</w:t>
      </w:r>
      <w:r>
        <w:rPr>
          <w:spacing w:val="9"/>
          <w:sz w:val="24"/>
        </w:rPr>
        <w:t> </w:t>
      </w:r>
      <w:r>
        <w:rPr>
          <w:sz w:val="24"/>
        </w:rPr>
        <w:t>such</w:t>
      </w:r>
      <w:r>
        <w:rPr>
          <w:spacing w:val="13"/>
          <w:sz w:val="24"/>
        </w:rPr>
        <w:t> </w:t>
      </w:r>
      <w:r>
        <w:rPr>
          <w:sz w:val="24"/>
        </w:rPr>
        <w:t>costs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expenses.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0" w:after="0"/>
        <w:ind w:left="552" w:right="317" w:firstLine="576"/>
        <w:jc w:val="both"/>
        <w:rPr>
          <w:sz w:val="24"/>
        </w:rPr>
      </w:pPr>
      <w:bookmarkStart w:name="3.3 The Client shall pay all undisputed " w:id="32"/>
      <w:bookmarkEnd w:id="32"/>
      <w:r>
        <w:rPr/>
      </w:r>
      <w:bookmarkStart w:name="3.3 The Client shall pay all undisputed " w:id="33"/>
      <w:bookmarkEnd w:id="33"/>
      <w:r>
        <w:rPr>
          <w:sz w:val="24"/>
        </w:rPr>
        <w:t>T</w:t>
      </w:r>
      <w:r>
        <w:rPr>
          <w:sz w:val="24"/>
        </w:rPr>
        <w:t>he</w:t>
      </w:r>
      <w:r>
        <w:rPr>
          <w:spacing w:val="1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pay all</w:t>
      </w:r>
      <w:r>
        <w:rPr>
          <w:spacing w:val="1"/>
          <w:sz w:val="24"/>
        </w:rPr>
        <w:t> </w:t>
      </w:r>
      <w:r>
        <w:rPr>
          <w:sz w:val="24"/>
        </w:rPr>
        <w:t>undisputed</w:t>
      </w:r>
      <w:r>
        <w:rPr>
          <w:spacing w:val="1"/>
          <w:sz w:val="24"/>
        </w:rPr>
        <w:t> </w:t>
      </w:r>
      <w:r>
        <w:rPr>
          <w:sz w:val="24"/>
        </w:rPr>
        <w:t>Fees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thirty (30)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Client’s</w:t>
      </w:r>
      <w:r>
        <w:rPr>
          <w:spacing w:val="-1"/>
          <w:sz w:val="24"/>
        </w:rPr>
        <w:t> </w:t>
      </w:r>
      <w:r>
        <w:rPr>
          <w:sz w:val="24"/>
        </w:rPr>
        <w:t>receipt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properly</w:t>
      </w:r>
      <w:r>
        <w:rPr>
          <w:spacing w:val="-5"/>
          <w:sz w:val="24"/>
        </w:rPr>
        <w:t> </w:t>
      </w:r>
      <w:r>
        <w:rPr>
          <w:sz w:val="24"/>
        </w:rPr>
        <w:t>submitted and documented invoice.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0" w:after="0"/>
        <w:ind w:left="552" w:right="317" w:firstLine="576"/>
        <w:jc w:val="both"/>
        <w:rPr>
          <w:sz w:val="24"/>
        </w:rPr>
      </w:pPr>
      <w:bookmarkStart w:name="3.4 All invoices submitted for any Fees " w:id="34"/>
      <w:bookmarkEnd w:id="34"/>
      <w:r>
        <w:rPr/>
      </w:r>
      <w:bookmarkStart w:name="3.4 All invoices submitted for any Fees " w:id="35"/>
      <w:bookmarkEnd w:id="35"/>
      <w:r>
        <w:rPr>
          <w:sz w:val="24"/>
        </w:rPr>
        <w:t>A</w:t>
      </w:r>
      <w:r>
        <w:rPr>
          <w:sz w:val="24"/>
        </w:rPr>
        <w:t>ll invoices submitted for any Fees shall set forth the hours and personnel</w:t>
      </w:r>
      <w:r>
        <w:rPr>
          <w:spacing w:val="1"/>
          <w:sz w:val="24"/>
        </w:rPr>
        <w:t> </w:t>
      </w:r>
      <w:r>
        <w:rPr>
          <w:sz w:val="24"/>
        </w:rPr>
        <w:t>reflected in the invoice in reasonable detail that allows the Client to verify the basis for and</w:t>
      </w:r>
      <w:r>
        <w:rPr>
          <w:spacing w:val="1"/>
          <w:sz w:val="24"/>
        </w:rPr>
        <w:t> </w:t>
      </w:r>
      <w:r>
        <w:rPr>
          <w:sz w:val="24"/>
        </w:rPr>
        <w:t>accuracy of the charges reflected in the invoice.</w:t>
      </w:r>
      <w:r>
        <w:rPr>
          <w:spacing w:val="1"/>
          <w:sz w:val="24"/>
        </w:rPr>
        <w:t> </w:t>
      </w:r>
      <w:r>
        <w:rPr>
          <w:sz w:val="24"/>
        </w:rPr>
        <w:t>The Contractor shall keep and make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inspection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examination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maintained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in connection with furnishing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Services hereunder.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40" w:lineRule="auto" w:before="1" w:after="0"/>
        <w:ind w:left="1128" w:right="0" w:hanging="577"/>
        <w:jc w:val="left"/>
        <w:rPr>
          <w:sz w:val="24"/>
        </w:rPr>
      </w:pPr>
      <w:bookmarkStart w:name="4. RELATIONSHIP OF THE PARTIES." w:id="36"/>
      <w:bookmarkEnd w:id="36"/>
      <w:r>
        <w:rPr/>
      </w:r>
      <w:bookmarkStart w:name="4. RELATIONSHIP OF THE PARTIES." w:id="37"/>
      <w:bookmarkEnd w:id="37"/>
      <w:r>
        <w:rPr>
          <w:sz w:val="24"/>
          <w:u w:val="single"/>
        </w:rPr>
        <w:t>R</w:t>
      </w:r>
      <w:r>
        <w:rPr>
          <w:sz w:val="24"/>
          <w:u w:val="single"/>
        </w:rPr>
        <w:t>ELATIONSHIP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OF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THE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PARTIES</w:t>
      </w:r>
      <w:r>
        <w:rPr>
          <w:sz w:val="24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1" w:after="0"/>
        <w:ind w:left="551" w:right="318" w:firstLine="576"/>
        <w:jc w:val="both"/>
        <w:rPr>
          <w:sz w:val="24"/>
        </w:rPr>
      </w:pPr>
      <w:bookmarkStart w:name="4.1 The Contractor is an independent con" w:id="38"/>
      <w:bookmarkEnd w:id="38"/>
      <w:r>
        <w:rPr/>
      </w:r>
      <w:bookmarkStart w:name="_bookmark0" w:id="39"/>
      <w:bookmarkEnd w:id="39"/>
      <w:r>
        <w:rPr/>
      </w:r>
      <w:bookmarkStart w:name="_bookmark0" w:id="40"/>
      <w:bookmarkEnd w:id="40"/>
      <w:r>
        <w:rPr>
          <w:sz w:val="24"/>
        </w:rPr>
        <w:t>T</w:t>
      </w:r>
      <w:r>
        <w:rPr>
          <w:sz w:val="24"/>
        </w:rPr>
        <w:t>he Contractor is an independent contractor of the Client, and this Agreement</w:t>
      </w:r>
      <w:r>
        <w:rPr>
          <w:spacing w:val="1"/>
          <w:sz w:val="24"/>
        </w:rPr>
        <w:t> </w:t>
      </w:r>
      <w:r>
        <w:rPr>
          <w:sz w:val="24"/>
        </w:rPr>
        <w:t>shall not be construed to create any association, partnership, joint venture, employee, or</w:t>
      </w:r>
      <w:r>
        <w:rPr>
          <w:spacing w:val="1"/>
          <w:sz w:val="24"/>
        </w:rPr>
        <w:t> </w:t>
      </w:r>
      <w:r>
        <w:rPr>
          <w:sz w:val="24"/>
        </w:rPr>
        <w:t>agency relationship between the Contractor and the Client for any purpose. The Contractor</w:t>
      </w:r>
      <w:r>
        <w:rPr>
          <w:spacing w:val="1"/>
          <w:sz w:val="24"/>
        </w:rPr>
        <w:t> </w:t>
      </w:r>
      <w:r>
        <w:rPr>
          <w:sz w:val="24"/>
        </w:rPr>
        <w:t>shall have no authority (and shall not hold itself out as having authority) to bind the Client in</w:t>
      </w:r>
      <w:r>
        <w:rPr>
          <w:spacing w:val="-57"/>
          <w:sz w:val="24"/>
        </w:rPr>
        <w:t> </w:t>
      </w:r>
      <w:r>
        <w:rPr>
          <w:sz w:val="24"/>
        </w:rPr>
        <w:t>any manner, and the Contractor shall not make any agreements or representations on the</w:t>
      </w:r>
      <w:r>
        <w:rPr>
          <w:spacing w:val="1"/>
          <w:sz w:val="24"/>
        </w:rPr>
        <w:t> </w:t>
      </w:r>
      <w:r>
        <w:rPr>
          <w:sz w:val="24"/>
        </w:rPr>
        <w:t>Client’s</w:t>
      </w:r>
      <w:r>
        <w:rPr>
          <w:spacing w:val="-1"/>
          <w:sz w:val="24"/>
        </w:rPr>
        <w:t> </w:t>
      </w:r>
      <w:r>
        <w:rPr>
          <w:sz w:val="24"/>
        </w:rPr>
        <w:t>behalf</w:t>
      </w:r>
      <w:r>
        <w:rPr>
          <w:spacing w:val="-1"/>
          <w:sz w:val="24"/>
        </w:rPr>
        <w:t> </w:t>
      </w:r>
      <w:r>
        <w:rPr>
          <w:sz w:val="24"/>
        </w:rPr>
        <w:t>without the</w:t>
      </w:r>
      <w:r>
        <w:rPr>
          <w:spacing w:val="-1"/>
          <w:sz w:val="24"/>
        </w:rPr>
        <w:t> </w:t>
      </w:r>
      <w:r>
        <w:rPr>
          <w:sz w:val="24"/>
        </w:rPr>
        <w:t>Client’s</w:t>
      </w:r>
      <w:r>
        <w:rPr>
          <w:spacing w:val="-1"/>
          <w:sz w:val="24"/>
        </w:rPr>
        <w:t> </w:t>
      </w:r>
      <w:r>
        <w:rPr>
          <w:sz w:val="24"/>
        </w:rPr>
        <w:t>prior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2"/>
          <w:sz w:val="24"/>
        </w:rPr>
        <w:t> </w:t>
      </w:r>
      <w:r>
        <w:rPr>
          <w:sz w:val="24"/>
        </w:rPr>
        <w:t>consent.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0" w:after="0"/>
        <w:ind w:left="551" w:right="315" w:firstLine="576"/>
        <w:jc w:val="both"/>
        <w:rPr>
          <w:sz w:val="24"/>
        </w:rPr>
      </w:pPr>
      <w:bookmarkStart w:name="4.2 Without limiting Section 4.1 above, " w:id="41"/>
      <w:bookmarkEnd w:id="41"/>
      <w:r>
        <w:rPr/>
      </w:r>
      <w:bookmarkStart w:name="4.2 Without limiting Section 4.1 above, " w:id="42"/>
      <w:bookmarkEnd w:id="42"/>
      <w:r>
        <w:rPr>
          <w:sz w:val="24"/>
        </w:rPr>
        <w:t>W</w:t>
      </w:r>
      <w:r>
        <w:rPr>
          <w:sz w:val="24"/>
        </w:rPr>
        <w:t>ithout</w:t>
      </w:r>
      <w:r>
        <w:rPr>
          <w:spacing w:val="1"/>
          <w:sz w:val="24"/>
        </w:rPr>
        <w:t> </w:t>
      </w:r>
      <w:r>
        <w:rPr>
          <w:sz w:val="24"/>
        </w:rPr>
        <w:t>limiting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hyperlink w:history="true" w:anchor="_bookmark0">
        <w:r>
          <w:rPr>
            <w:sz w:val="24"/>
          </w:rPr>
          <w:t>4.1</w:t>
        </w:r>
      </w:hyperlink>
      <w:r>
        <w:rPr>
          <w:spacing w:val="1"/>
          <w:sz w:val="24"/>
        </w:rPr>
        <w:t> </w:t>
      </w:r>
      <w:r>
        <w:rPr>
          <w:sz w:val="24"/>
        </w:rPr>
        <w:t>above,</w:t>
      </w:r>
      <w:r>
        <w:rPr>
          <w:spacing w:val="1"/>
          <w:sz w:val="24"/>
        </w:rPr>
        <w:t> </w:t>
      </w:r>
      <w:r>
        <w:rPr>
          <w:sz w:val="24"/>
        </w:rPr>
        <w:t>neither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1"/>
          <w:sz w:val="24"/>
        </w:rPr>
        <w:t> </w:t>
      </w:r>
      <w:r>
        <w:rPr>
          <w:sz w:val="24"/>
        </w:rPr>
        <w:t>nor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employees shall be eligible to participate in any vacation, group medical or life insurance,</w:t>
      </w:r>
      <w:r>
        <w:rPr>
          <w:spacing w:val="1"/>
          <w:sz w:val="24"/>
        </w:rPr>
        <w:t> </w:t>
      </w:r>
      <w:r>
        <w:rPr>
          <w:sz w:val="24"/>
        </w:rPr>
        <w:t>disability, profit sharing or retirement benefits, or any other fringe benefits or benefit plans</w:t>
      </w:r>
      <w:r>
        <w:rPr>
          <w:spacing w:val="1"/>
          <w:sz w:val="24"/>
        </w:rPr>
        <w:t> </w:t>
      </w:r>
      <w:r>
        <w:rPr>
          <w:sz w:val="24"/>
        </w:rPr>
        <w:t>offered by the Client to its employees. The Client shall not be responsible for withholding or</w:t>
      </w:r>
      <w:r>
        <w:rPr>
          <w:spacing w:val="-57"/>
          <w:sz w:val="24"/>
        </w:rPr>
        <w:t> </w:t>
      </w:r>
      <w:r>
        <w:rPr>
          <w:sz w:val="24"/>
        </w:rPr>
        <w:t>paying any income, payroll, Social Security, or other federal, state, or local taxes, making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insurance</w:t>
      </w:r>
      <w:r>
        <w:rPr>
          <w:spacing w:val="1"/>
          <w:sz w:val="24"/>
        </w:rPr>
        <w:t> </w:t>
      </w:r>
      <w:r>
        <w:rPr>
          <w:sz w:val="24"/>
        </w:rPr>
        <w:t>contributions,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unemployment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disability,</w:t>
      </w:r>
      <w:r>
        <w:rPr>
          <w:spacing w:val="60"/>
          <w:sz w:val="24"/>
        </w:rPr>
        <w:t> </w:t>
      </w:r>
      <w:r>
        <w:rPr>
          <w:sz w:val="24"/>
        </w:rPr>
        <w:t>or</w:t>
      </w:r>
      <w:r>
        <w:rPr>
          <w:spacing w:val="60"/>
          <w:sz w:val="24"/>
        </w:rPr>
        <w:t> </w:t>
      </w:r>
      <w:r>
        <w:rPr>
          <w:sz w:val="24"/>
        </w:rPr>
        <w:t>obtaining</w:t>
      </w:r>
      <w:r>
        <w:rPr>
          <w:spacing w:val="1"/>
          <w:sz w:val="24"/>
        </w:rPr>
        <w:t> </w:t>
      </w:r>
      <w:r>
        <w:rPr>
          <w:sz w:val="24"/>
        </w:rPr>
        <w:t>worker’s</w:t>
      </w:r>
      <w:r>
        <w:rPr>
          <w:spacing w:val="1"/>
          <w:sz w:val="24"/>
        </w:rPr>
        <w:t> </w:t>
      </w:r>
      <w:r>
        <w:rPr>
          <w:sz w:val="24"/>
        </w:rPr>
        <w:t>compensation</w:t>
      </w:r>
      <w:r>
        <w:rPr>
          <w:spacing w:val="1"/>
          <w:sz w:val="24"/>
        </w:rPr>
        <w:t> </w:t>
      </w:r>
      <w:r>
        <w:rPr>
          <w:sz w:val="24"/>
        </w:rPr>
        <w:t>insurance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Contractor’s</w:t>
      </w:r>
      <w:r>
        <w:rPr>
          <w:spacing w:val="1"/>
          <w:sz w:val="24"/>
        </w:rPr>
        <w:t> </w:t>
      </w:r>
      <w:r>
        <w:rPr>
          <w:sz w:val="24"/>
        </w:rPr>
        <w:t>behalf.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responsible for,</w:t>
      </w:r>
      <w:r>
        <w:rPr>
          <w:spacing w:val="1"/>
          <w:sz w:val="24"/>
        </w:rPr>
        <w:t> </w:t>
      </w:r>
      <w:r>
        <w:rPr>
          <w:sz w:val="24"/>
        </w:rPr>
        <w:t>and shall indemnify the Client against, all such</w:t>
      </w:r>
      <w:r>
        <w:rPr>
          <w:spacing w:val="1"/>
          <w:sz w:val="24"/>
        </w:rPr>
        <w:t> </w:t>
      </w:r>
      <w:r>
        <w:rPr>
          <w:sz w:val="24"/>
        </w:rPr>
        <w:t>taxes or contributions,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penalties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interest,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minimum</w:t>
      </w:r>
      <w:r>
        <w:rPr>
          <w:spacing w:val="1"/>
          <w:sz w:val="24"/>
        </w:rPr>
        <w:t> </w:t>
      </w:r>
      <w:r>
        <w:rPr>
          <w:sz w:val="24"/>
        </w:rPr>
        <w:t>wage,</w:t>
      </w:r>
      <w:r>
        <w:rPr>
          <w:spacing w:val="1"/>
          <w:sz w:val="24"/>
        </w:rPr>
        <w:t> </w:t>
      </w:r>
      <w:r>
        <w:rPr>
          <w:sz w:val="24"/>
        </w:rPr>
        <w:t>overtime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requirements relative to its employees. Any persons employed or engaged by the Contractor</w:t>
      </w:r>
      <w:r>
        <w:rPr>
          <w:spacing w:val="1"/>
          <w:sz w:val="24"/>
        </w:rPr>
        <w:t> </w:t>
      </w:r>
      <w:r>
        <w:rPr>
          <w:sz w:val="24"/>
        </w:rPr>
        <w:t>in connection with the performance of the Services shall be the Contractor’s employees and</w:t>
      </w:r>
      <w:r>
        <w:rPr>
          <w:spacing w:val="1"/>
          <w:sz w:val="24"/>
        </w:rPr>
        <w:t> </w:t>
      </w:r>
      <w:r>
        <w:rPr>
          <w:sz w:val="24"/>
        </w:rPr>
        <w:t>the Contractor shall be fully responsible for them and indemnify the Client against any</w:t>
      </w:r>
      <w:r>
        <w:rPr>
          <w:spacing w:val="1"/>
          <w:sz w:val="24"/>
        </w:rPr>
        <w:t> </w:t>
      </w:r>
      <w:r>
        <w:rPr>
          <w:sz w:val="24"/>
        </w:rPr>
        <w:t>claims made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on behalf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such employee.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0" w:after="0"/>
        <w:ind w:left="552" w:right="317" w:firstLine="576"/>
        <w:jc w:val="both"/>
        <w:rPr>
          <w:sz w:val="24"/>
        </w:rPr>
      </w:pPr>
      <w:bookmarkStart w:name="4.3 In hiring, retaining, compensating o" w:id="43"/>
      <w:bookmarkEnd w:id="43"/>
      <w:r>
        <w:rPr/>
      </w:r>
      <w:bookmarkStart w:name="4.3 In hiring, retaining, compensating o" w:id="44"/>
      <w:bookmarkEnd w:id="44"/>
      <w:r>
        <w:rPr>
          <w:sz w:val="24"/>
        </w:rPr>
        <w:t>I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hiring,</w:t>
      </w:r>
      <w:r>
        <w:rPr>
          <w:spacing w:val="1"/>
          <w:sz w:val="24"/>
        </w:rPr>
        <w:t> </w:t>
      </w:r>
      <w:r>
        <w:rPr>
          <w:sz w:val="24"/>
        </w:rPr>
        <w:t>retaining,</w:t>
      </w:r>
      <w:r>
        <w:rPr>
          <w:spacing w:val="1"/>
          <w:sz w:val="24"/>
        </w:rPr>
        <w:t> </w:t>
      </w:r>
      <w:r>
        <w:rPr>
          <w:sz w:val="24"/>
        </w:rPr>
        <w:t>compensating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disciplining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guards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57"/>
          <w:sz w:val="24"/>
        </w:rPr>
        <w:t> </w:t>
      </w:r>
      <w:r>
        <w:rPr>
          <w:sz w:val="24"/>
        </w:rPr>
        <w:t>personnel who perform or are to perform the Services, the Contractor shall conform with all</w:t>
      </w:r>
      <w:r>
        <w:rPr>
          <w:spacing w:val="1"/>
          <w:sz w:val="24"/>
        </w:rPr>
        <w:t> </w:t>
      </w:r>
      <w:r>
        <w:rPr>
          <w:sz w:val="24"/>
        </w:rPr>
        <w:t>laws,</w:t>
      </w:r>
      <w:r>
        <w:rPr>
          <w:spacing w:val="5"/>
          <w:sz w:val="24"/>
        </w:rPr>
        <w:t> </w:t>
      </w:r>
      <w:r>
        <w:rPr>
          <w:sz w:val="24"/>
        </w:rPr>
        <w:t>rules,</w:t>
      </w:r>
      <w:r>
        <w:rPr>
          <w:spacing w:val="5"/>
          <w:sz w:val="24"/>
        </w:rPr>
        <w:t> </w:t>
      </w:r>
      <w:r>
        <w:rPr>
          <w:sz w:val="24"/>
        </w:rPr>
        <w:t>regulations,</w:t>
      </w:r>
      <w:r>
        <w:rPr>
          <w:spacing w:val="7"/>
          <w:sz w:val="24"/>
        </w:rPr>
        <w:t> </w:t>
      </w:r>
      <w:r>
        <w:rPr>
          <w:sz w:val="24"/>
        </w:rPr>
        <w:t>executive</w:t>
      </w:r>
      <w:r>
        <w:rPr>
          <w:spacing w:val="4"/>
          <w:sz w:val="24"/>
        </w:rPr>
        <w:t> </w:t>
      </w:r>
      <w:r>
        <w:rPr>
          <w:sz w:val="24"/>
        </w:rPr>
        <w:t>orders</w:t>
      </w:r>
      <w:r>
        <w:rPr>
          <w:spacing w:val="5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other</w:t>
      </w:r>
      <w:r>
        <w:rPr>
          <w:spacing w:val="6"/>
          <w:sz w:val="24"/>
        </w:rPr>
        <w:t> </w:t>
      </w:r>
      <w:r>
        <w:rPr>
          <w:sz w:val="24"/>
        </w:rPr>
        <w:t>legal</w:t>
      </w:r>
      <w:r>
        <w:rPr>
          <w:spacing w:val="5"/>
          <w:sz w:val="24"/>
        </w:rPr>
        <w:t> </w:t>
      </w:r>
      <w:r>
        <w:rPr>
          <w:sz w:val="24"/>
        </w:rPr>
        <w:t>requirements</w:t>
      </w:r>
      <w:r>
        <w:rPr>
          <w:spacing w:val="5"/>
          <w:sz w:val="24"/>
        </w:rPr>
        <w:t> </w:t>
      </w:r>
      <w:r>
        <w:rPr>
          <w:sz w:val="24"/>
        </w:rPr>
        <w:t>relative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employment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746" w:top="1360" w:bottom="940" w:left="1320" w:right="1120"/>
        </w:sectPr>
      </w:pPr>
    </w:p>
    <w:p>
      <w:pPr>
        <w:pStyle w:val="BodyText"/>
        <w:spacing w:before="74"/>
        <w:ind w:left="551" w:right="316"/>
        <w:jc w:val="both"/>
      </w:pPr>
      <w:r>
        <w:rPr/>
        <w:t>that are imposed by any applicable federal, state or local governmental authority.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limiting the generality of the foregoing, the Contractor shall comply with the Federal Civil</w:t>
      </w:r>
      <w:r>
        <w:rPr>
          <w:spacing w:val="1"/>
        </w:rPr>
        <w:t> </w:t>
      </w:r>
      <w:r>
        <w:rPr/>
        <w:t>Rights Act, the Fair Labor Standards Act, the Americans with Disabilities Act and the Labor</w:t>
      </w:r>
      <w:r>
        <w:rPr>
          <w:spacing w:val="-57"/>
        </w:rPr>
        <w:t> </w:t>
      </w:r>
      <w:r>
        <w:rPr/>
        <w:t>Management Relations</w:t>
      </w:r>
      <w:r>
        <w:rPr>
          <w:spacing w:val="2"/>
        </w:rPr>
        <w:t> </w:t>
      </w:r>
      <w:r>
        <w:rPr/>
        <w:t>Act.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9" w:val="left" w:leader="none"/>
          <w:tab w:pos="4045" w:val="left" w:leader="none"/>
        </w:tabs>
        <w:spacing w:line="240" w:lineRule="auto" w:before="0" w:after="0"/>
        <w:ind w:left="551" w:right="315" w:firstLine="576"/>
        <w:jc w:val="both"/>
        <w:rPr>
          <w:sz w:val="24"/>
        </w:rPr>
      </w:pPr>
      <w:bookmarkStart w:name="4.4 The Contractor shall have the right " w:id="45"/>
      <w:bookmarkEnd w:id="45"/>
      <w:r>
        <w:rPr/>
      </w:r>
      <w:bookmarkStart w:name="4.4 The Contractor shall have the right " w:id="46"/>
      <w:bookmarkEnd w:id="46"/>
      <w:r>
        <w:rPr>
          <w:sz w:val="24"/>
        </w:rPr>
        <w:t>T</w:t>
      </w:r>
      <w:r>
        <w:rPr>
          <w:sz w:val="24"/>
        </w:rPr>
        <w:t>he Contractor shall have the right to select the security officers or other</w:t>
      </w:r>
      <w:r>
        <w:rPr>
          <w:spacing w:val="1"/>
          <w:sz w:val="24"/>
        </w:rPr>
        <w:t> </w:t>
      </w:r>
      <w:r>
        <w:rPr>
          <w:sz w:val="24"/>
        </w:rPr>
        <w:t>employees who perform the Services.</w:t>
      </w:r>
      <w:r>
        <w:rPr>
          <w:spacing w:val="1"/>
          <w:sz w:val="24"/>
        </w:rPr>
        <w:t> </w:t>
      </w:r>
      <w:r>
        <w:rPr>
          <w:sz w:val="24"/>
        </w:rPr>
        <w:t>The Contractor shall be solely responsible for issuing</w:t>
      </w:r>
      <w:r>
        <w:rPr>
          <w:spacing w:val="1"/>
          <w:sz w:val="24"/>
        </w:rPr>
        <w:t> </w:t>
      </w:r>
      <w:r>
        <w:rPr>
          <w:sz w:val="24"/>
        </w:rPr>
        <w:t>instructions to, training and supervising its security officers or other employees, and to</w:t>
      </w:r>
      <w:r>
        <w:rPr>
          <w:spacing w:val="1"/>
          <w:sz w:val="24"/>
        </w:rPr>
        <w:t> </w:t>
      </w:r>
      <w:r>
        <w:rPr>
          <w:sz w:val="24"/>
        </w:rPr>
        <w:t>control the method or means by which they perform the duties assigned to them by the</w:t>
      </w:r>
      <w:r>
        <w:rPr>
          <w:spacing w:val="1"/>
          <w:sz w:val="24"/>
        </w:rPr>
        <w:t> </w:t>
      </w:r>
      <w:r>
        <w:rPr>
          <w:sz w:val="24"/>
        </w:rPr>
        <w:t>Contractor.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Client</w:t>
      </w:r>
      <w:r>
        <w:rPr>
          <w:spacing w:val="14"/>
          <w:sz w:val="24"/>
        </w:rPr>
        <w:t> </w:t>
      </w:r>
      <w:r>
        <w:rPr>
          <w:sz w:val="24"/>
        </w:rPr>
        <w:t>reserves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right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require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Contractor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remove</w:t>
      </w:r>
      <w:r>
        <w:rPr>
          <w:spacing w:val="15"/>
          <w:sz w:val="24"/>
        </w:rPr>
        <w:t> </w:t>
      </w:r>
      <w:r>
        <w:rPr>
          <w:sz w:val="24"/>
        </w:rPr>
        <w:t>or</w:t>
      </w:r>
      <w:r>
        <w:rPr>
          <w:spacing w:val="16"/>
          <w:sz w:val="24"/>
        </w:rPr>
        <w:t> </w:t>
      </w:r>
      <w:r>
        <w:rPr>
          <w:sz w:val="24"/>
        </w:rPr>
        <w:t>transfer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location</w:t>
      </w:r>
      <w:r>
        <w:rPr>
          <w:spacing w:val="81"/>
          <w:sz w:val="24"/>
        </w:rPr>
        <w:t> </w:t>
      </w:r>
      <w:r>
        <w:rPr>
          <w:sz w:val="24"/>
        </w:rPr>
        <w:t>other</w:t>
      </w:r>
      <w:r>
        <w:rPr>
          <w:spacing w:val="81"/>
          <w:sz w:val="24"/>
        </w:rPr>
        <w:t> </w:t>
      </w:r>
      <w:r>
        <w:rPr>
          <w:sz w:val="24"/>
        </w:rPr>
        <w:t>than</w:t>
      </w:r>
      <w:r>
        <w:rPr>
          <w:spacing w:val="81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any</w:t>
      </w:r>
      <w:r>
        <w:rPr>
          <w:spacing w:val="21"/>
          <w:sz w:val="24"/>
        </w:rPr>
        <w:t> </w:t>
      </w:r>
      <w:r>
        <w:rPr>
          <w:sz w:val="24"/>
        </w:rPr>
        <w:t>security</w:t>
      </w:r>
      <w:r>
        <w:rPr>
          <w:spacing w:val="20"/>
          <w:sz w:val="24"/>
        </w:rPr>
        <w:t> </w:t>
      </w:r>
      <w:r>
        <w:rPr>
          <w:sz w:val="24"/>
        </w:rPr>
        <w:t>officer</w:t>
      </w:r>
      <w:r>
        <w:rPr>
          <w:spacing w:val="20"/>
          <w:sz w:val="24"/>
        </w:rPr>
        <w:t> </w:t>
      </w:r>
      <w:r>
        <w:rPr>
          <w:sz w:val="24"/>
        </w:rPr>
        <w:t>or</w:t>
      </w:r>
      <w:r>
        <w:rPr>
          <w:spacing w:val="20"/>
          <w:sz w:val="24"/>
        </w:rPr>
        <w:t> </w:t>
      </w:r>
      <w:r>
        <w:rPr>
          <w:sz w:val="24"/>
        </w:rPr>
        <w:t>employee</w:t>
      </w:r>
      <w:r>
        <w:rPr>
          <w:spacing w:val="20"/>
          <w:sz w:val="24"/>
        </w:rPr>
        <w:t> </w:t>
      </w:r>
      <w:r>
        <w:rPr>
          <w:sz w:val="24"/>
        </w:rPr>
        <w:t>whom</w:t>
      </w:r>
      <w:r>
        <w:rPr>
          <w:spacing w:val="79"/>
          <w:sz w:val="24"/>
        </w:rPr>
        <w:t> </w:t>
      </w:r>
      <w:r>
        <w:rPr>
          <w:sz w:val="24"/>
        </w:rPr>
        <w:t>the</w:t>
      </w:r>
      <w:r>
        <w:rPr>
          <w:spacing w:val="79"/>
          <w:sz w:val="24"/>
        </w:rPr>
        <w:t> </w:t>
      </w:r>
      <w:r>
        <w:rPr>
          <w:sz w:val="24"/>
        </w:rPr>
        <w:t>Client</w:t>
      </w:r>
      <w:r>
        <w:rPr>
          <w:spacing w:val="-58"/>
          <w:sz w:val="24"/>
        </w:rPr>
        <w:t> </w:t>
      </w:r>
      <w:r>
        <w:rPr>
          <w:sz w:val="24"/>
        </w:rPr>
        <w:t>has</w:t>
      </w:r>
      <w:r>
        <w:rPr>
          <w:spacing w:val="25"/>
          <w:sz w:val="24"/>
        </w:rPr>
        <w:t> </w:t>
      </w:r>
      <w:r>
        <w:rPr>
          <w:sz w:val="24"/>
        </w:rPr>
        <w:t>determined</w:t>
      </w:r>
      <w:r>
        <w:rPr>
          <w:spacing w:val="55"/>
          <w:sz w:val="24"/>
        </w:rPr>
        <w:t> </w:t>
      </w:r>
      <w:r>
        <w:rPr>
          <w:sz w:val="24"/>
        </w:rPr>
        <w:t>in</w:t>
      </w:r>
      <w:r>
        <w:rPr>
          <w:spacing w:val="55"/>
          <w:sz w:val="24"/>
        </w:rPr>
        <w:t> </w:t>
      </w:r>
      <w:r>
        <w:rPr>
          <w:sz w:val="24"/>
        </w:rPr>
        <w:t>good</w:t>
      </w:r>
      <w:r>
        <w:rPr>
          <w:spacing w:val="55"/>
          <w:sz w:val="24"/>
        </w:rPr>
        <w:t> </w:t>
      </w:r>
      <w:r>
        <w:rPr>
          <w:sz w:val="24"/>
        </w:rPr>
        <w:t>faith</w:t>
      </w:r>
      <w:r>
        <w:rPr>
          <w:spacing w:val="54"/>
          <w:sz w:val="24"/>
        </w:rPr>
        <w:t> </w:t>
      </w: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have</w:t>
      </w:r>
      <w:r>
        <w:rPr>
          <w:spacing w:val="55"/>
          <w:sz w:val="24"/>
        </w:rPr>
        <w:t> </w:t>
      </w:r>
      <w:r>
        <w:rPr>
          <w:sz w:val="24"/>
        </w:rPr>
        <w:t>engaged</w:t>
      </w:r>
      <w:r>
        <w:rPr>
          <w:spacing w:val="55"/>
          <w:sz w:val="24"/>
        </w:rPr>
        <w:t> </w:t>
      </w:r>
      <w:r>
        <w:rPr>
          <w:sz w:val="24"/>
        </w:rPr>
        <w:t>in</w:t>
      </w:r>
      <w:r>
        <w:rPr>
          <w:spacing w:val="55"/>
          <w:sz w:val="24"/>
        </w:rPr>
        <w:t> </w:t>
      </w:r>
      <w:r>
        <w:rPr>
          <w:sz w:val="24"/>
        </w:rPr>
        <w:t>improper</w:t>
      </w:r>
      <w:r>
        <w:rPr>
          <w:spacing w:val="55"/>
          <w:sz w:val="24"/>
        </w:rPr>
        <w:t> </w:t>
      </w:r>
      <w:r>
        <w:rPr>
          <w:sz w:val="24"/>
        </w:rPr>
        <w:t>conduct,</w:t>
      </w:r>
      <w:r>
        <w:rPr>
          <w:spacing w:val="55"/>
          <w:sz w:val="24"/>
        </w:rPr>
        <w:t> </w:t>
      </w: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be</w:t>
      </w:r>
      <w:r>
        <w:rPr>
          <w:spacing w:val="55"/>
          <w:sz w:val="24"/>
        </w:rPr>
        <w:t> </w:t>
      </w:r>
      <w:r>
        <w:rPr>
          <w:sz w:val="24"/>
        </w:rPr>
        <w:t>unqualified,</w:t>
      </w:r>
      <w:r>
        <w:rPr>
          <w:spacing w:val="-58"/>
          <w:sz w:val="24"/>
        </w:rPr>
        <w:t> </w:t>
      </w:r>
      <w:r>
        <w:rPr>
          <w:sz w:val="24"/>
        </w:rPr>
        <w:t>or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otherwise</w:t>
      </w:r>
      <w:r>
        <w:rPr>
          <w:spacing w:val="-4"/>
          <w:sz w:val="24"/>
        </w:rPr>
        <w:t> </w:t>
      </w:r>
      <w:r>
        <w:rPr>
          <w:sz w:val="24"/>
        </w:rPr>
        <w:t>impose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hazard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threat.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52" w:val="left" w:leader="none"/>
          <w:tab w:pos="1853" w:val="left" w:leader="none"/>
        </w:tabs>
        <w:spacing w:line="240" w:lineRule="auto" w:before="0" w:after="0"/>
        <w:ind w:left="1852" w:right="0" w:hanging="725"/>
        <w:jc w:val="left"/>
        <w:rPr>
          <w:sz w:val="24"/>
        </w:rPr>
      </w:pPr>
      <w:bookmarkStart w:name="4.5 In executing this Agreement the Cont" w:id="47"/>
      <w:bookmarkEnd w:id="47"/>
      <w:r>
        <w:rPr/>
      </w:r>
      <w:bookmarkStart w:name="4.5 In executing this Agreement the Cont" w:id="48"/>
      <w:bookmarkEnd w:id="48"/>
      <w:r>
        <w:rPr>
          <w:sz w:val="24"/>
        </w:rPr>
        <w:t>I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executing</w:t>
      </w:r>
      <w:r>
        <w:rPr>
          <w:spacing w:val="1"/>
          <w:sz w:val="24"/>
        </w:rPr>
        <w:t> </w:t>
      </w:r>
      <w:r>
        <w:rPr>
          <w:sz w:val="24"/>
        </w:rPr>
        <w:t>this Agreement the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-1"/>
          <w:sz w:val="24"/>
        </w:rPr>
        <w:t> </w:t>
      </w:r>
      <w:r>
        <w:rPr>
          <w:sz w:val="24"/>
        </w:rPr>
        <w:t>acknowledges that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 received a</w:t>
      </w:r>
    </w:p>
    <w:p>
      <w:pPr>
        <w:pStyle w:val="BodyText"/>
        <w:tabs>
          <w:tab w:pos="3366" w:val="left" w:leader="none"/>
          <w:tab w:pos="9029" w:val="left" w:leader="none"/>
        </w:tabs>
        <w:spacing w:line="275" w:lineRule="exact"/>
        <w:ind w:left="551"/>
      </w:pPr>
      <w:r>
        <w:rPr/>
        <w:t>copy</w:t>
      </w:r>
      <w:r>
        <w:rPr>
          <w:spacing w:val="99"/>
        </w:rPr>
        <w:t> </w:t>
      </w:r>
      <w:r>
        <w:rPr/>
        <w:t>of</w:t>
      </w:r>
      <w:r>
        <w:rPr>
          <w:spacing w:val="99"/>
        </w:rPr>
        <w:t> </w:t>
      </w:r>
      <w:r>
        <w:rPr/>
        <w:t>the</w:t>
      </w:r>
      <w:r>
        <w:rPr>
          <w:u w:val="single"/>
        </w:rPr>
        <w:tab/>
      </w:r>
      <w:r>
        <w:rPr/>
        <w:t>Agreement;</w:t>
      </w:r>
      <w:r>
        <w:rPr>
          <w:spacing w:val="99"/>
        </w:rPr>
        <w:t> </w:t>
      </w:r>
      <w:r>
        <w:rPr/>
        <w:t>that</w:t>
      </w:r>
      <w:r>
        <w:rPr>
          <w:spacing w:val="99"/>
        </w:rPr>
        <w:t> </w:t>
      </w:r>
      <w:r>
        <w:rPr/>
        <w:t>the</w:t>
      </w:r>
      <w:r>
        <w:rPr>
          <w:spacing w:val="99"/>
        </w:rPr>
        <w:t> </w:t>
      </w:r>
      <w:r>
        <w:rPr/>
        <w:t>provisions</w:t>
      </w:r>
      <w:r>
        <w:rPr>
          <w:spacing w:val="99"/>
        </w:rPr>
        <w:t> </w:t>
      </w:r>
      <w:r>
        <w:rPr/>
        <w:t>of</w:t>
      </w:r>
      <w:r>
        <w:rPr>
          <w:spacing w:val="99"/>
        </w:rPr>
        <w:t> </w:t>
      </w:r>
      <w:r>
        <w:rPr/>
        <w:t>the</w:t>
      </w:r>
      <w:r>
        <w:rPr>
          <w:u w:val="single"/>
        </w:rPr>
        <w:tab/>
      </w:r>
      <w:r>
        <w:rPr/>
        <w:t>shall</w:t>
      </w:r>
    </w:p>
    <w:p>
      <w:pPr>
        <w:pStyle w:val="BodyText"/>
        <w:ind w:left="552"/>
      </w:pPr>
      <w:r>
        <w:rPr/>
        <w:t>apply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Contractor;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Contractor</w:t>
      </w:r>
      <w:r>
        <w:rPr>
          <w:spacing w:val="31"/>
        </w:rPr>
        <w:t> </w:t>
      </w:r>
      <w:r>
        <w:rPr/>
        <w:t>agrees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bound</w:t>
      </w:r>
      <w:r>
        <w:rPr>
          <w:spacing w:val="60"/>
        </w:rPr>
        <w:t> </w:t>
      </w:r>
      <w:r>
        <w:rPr/>
        <w:t>by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terms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</w:p>
    <w:p>
      <w:pPr>
        <w:pStyle w:val="BodyText"/>
        <w:tabs>
          <w:tab w:pos="1926" w:val="left" w:leader="none"/>
        </w:tabs>
        <w:ind w:left="552"/>
      </w:pPr>
      <w:r>
        <w:rPr>
          <w:u w:val="single"/>
        </w:rPr>
        <w:t> </w:t>
        <w:tab/>
      </w:r>
      <w:r>
        <w:rPr>
          <w:spacing w:val="-10"/>
        </w:rPr>
        <w:t> </w:t>
      </w:r>
      <w:r>
        <w:rPr/>
        <w:t>insofar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such</w:t>
      </w:r>
      <w:r>
        <w:rPr>
          <w:spacing w:val="43"/>
        </w:rPr>
        <w:t> </w:t>
      </w:r>
      <w:r>
        <w:rPr/>
        <w:t>terms</w:t>
      </w:r>
      <w:r>
        <w:rPr>
          <w:spacing w:val="43"/>
        </w:rPr>
        <w:t> </w:t>
      </w:r>
      <w:r>
        <w:rPr/>
        <w:t>are</w:t>
      </w:r>
      <w:r>
        <w:rPr>
          <w:spacing w:val="43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Services</w:t>
      </w:r>
      <w:r>
        <w:rPr>
          <w:spacing w:val="-1"/>
        </w:rPr>
        <w:t> </w:t>
      </w:r>
      <w:r>
        <w:rPr/>
        <w:t>or the</w:t>
      </w:r>
      <w:r>
        <w:rPr>
          <w:spacing w:val="-1"/>
        </w:rPr>
        <w:t> </w:t>
      </w:r>
      <w:r>
        <w:rPr/>
        <w:t>Contractor.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40" w:lineRule="auto" w:before="219" w:after="0"/>
        <w:ind w:left="1128" w:right="0" w:hanging="577"/>
        <w:jc w:val="left"/>
        <w:rPr>
          <w:sz w:val="24"/>
        </w:rPr>
      </w:pPr>
      <w:bookmarkStart w:name="5. CONFIDENTIALITY." w:id="49"/>
      <w:bookmarkEnd w:id="49"/>
      <w:r>
        <w:rPr/>
      </w:r>
      <w:bookmarkStart w:name="5. CONFIDENTIALITY." w:id="50"/>
      <w:bookmarkEnd w:id="50"/>
      <w:r>
        <w:rPr>
          <w:sz w:val="24"/>
          <w:u w:val="single"/>
        </w:rPr>
        <w:t>C</w:t>
      </w:r>
      <w:r>
        <w:rPr>
          <w:sz w:val="24"/>
          <w:u w:val="single"/>
        </w:rPr>
        <w:t>ONFIDENTIALITY</w:t>
      </w:r>
      <w:r>
        <w:rPr>
          <w:sz w:val="24"/>
        </w:rPr>
        <w:t>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866" w:val="left" w:leader="none"/>
          <w:tab w:pos="8804" w:val="left" w:leader="none"/>
          <w:tab w:pos="9259" w:val="left" w:leader="none"/>
        </w:tabs>
        <w:spacing w:line="240" w:lineRule="auto" w:before="0" w:after="0"/>
        <w:ind w:left="551" w:right="165" w:firstLine="576"/>
        <w:jc w:val="both"/>
        <w:rPr>
          <w:sz w:val="24"/>
        </w:rPr>
      </w:pPr>
      <w:bookmarkStart w:name="5.1 The Contractor acknowledges that it " w:id="51"/>
      <w:bookmarkEnd w:id="51"/>
      <w:r>
        <w:rPr/>
      </w:r>
      <w:bookmarkStart w:name="5.1 The Contractor acknowledges that it " w:id="52"/>
      <w:bookmarkEnd w:id="52"/>
      <w:r>
        <w:rPr>
          <w:sz w:val="24"/>
        </w:rPr>
        <w:t>Th</w:t>
      </w:r>
      <w:r>
        <w:rPr>
          <w:sz w:val="24"/>
        </w:rPr>
        <w:t>e Contractor acknowledges that it may have access to information that is</w:t>
      </w:r>
      <w:r>
        <w:rPr>
          <w:spacing w:val="1"/>
          <w:sz w:val="24"/>
        </w:rPr>
        <w:t> </w:t>
      </w:r>
      <w:r>
        <w:rPr>
          <w:sz w:val="24"/>
        </w:rPr>
        <w:t>treated</w:t>
      </w:r>
      <w:r>
        <w:rPr>
          <w:spacing w:val="60"/>
          <w:sz w:val="24"/>
        </w:rPr>
        <w:t> </w:t>
      </w:r>
      <w:r>
        <w:rPr>
          <w:sz w:val="24"/>
        </w:rPr>
        <w:t>as</w:t>
      </w:r>
      <w:r>
        <w:rPr>
          <w:spacing w:val="60"/>
          <w:sz w:val="24"/>
        </w:rPr>
        <w:t> </w:t>
      </w:r>
      <w:r>
        <w:rPr>
          <w:sz w:val="24"/>
        </w:rPr>
        <w:t>confidential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proprietary</w:t>
      </w:r>
      <w:r>
        <w:rPr>
          <w:spacing w:val="61"/>
          <w:sz w:val="24"/>
        </w:rPr>
        <w:t> </w:t>
      </w:r>
      <w:r>
        <w:rPr>
          <w:sz w:val="24"/>
        </w:rPr>
        <w:t>by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Client,</w:t>
      </w:r>
      <w:r>
        <w:rPr>
          <w:spacing w:val="61"/>
          <w:sz w:val="24"/>
        </w:rPr>
        <w:t> </w:t>
      </w:r>
      <w:r>
        <w:rPr>
          <w:sz w:val="24"/>
        </w:rPr>
        <w:t>its</w:t>
      </w:r>
      <w:r>
        <w:rPr>
          <w:spacing w:val="61"/>
          <w:sz w:val="24"/>
        </w:rPr>
        <w:t> </w:t>
      </w:r>
      <w:r>
        <w:rPr>
          <w:sz w:val="24"/>
        </w:rPr>
        <w:t>affiliates</w:t>
      </w:r>
      <w:r>
        <w:rPr>
          <w:spacing w:val="61"/>
          <w:sz w:val="24"/>
        </w:rPr>
        <w:t> </w:t>
      </w:r>
      <w:r>
        <w:rPr>
          <w:sz w:val="24"/>
        </w:rPr>
        <w:t>(including</w:t>
      </w:r>
      <w:r>
        <w:rPr>
          <w:sz w:val="24"/>
          <w:u w:val="single"/>
        </w:rPr>
        <w:tab/>
        <w:tab/>
      </w:r>
      <w:r>
        <w:rPr>
          <w:sz w:val="24"/>
        </w:rPr>
        <w:t>)</w:t>
      </w:r>
      <w:r>
        <w:rPr>
          <w:spacing w:val="19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City,</w:t>
      </w:r>
      <w:r>
        <w:rPr>
          <w:spacing w:val="1"/>
          <w:sz w:val="24"/>
        </w:rPr>
        <w:t> </w:t>
      </w:r>
      <w:r>
        <w:rPr>
          <w:sz w:val="24"/>
        </w:rPr>
        <w:t>including,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limitation,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existence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information pertaining to operations of the Client or the City, and information regarding</w:t>
      </w:r>
      <w:r>
        <w:rPr>
          <w:spacing w:val="1"/>
          <w:sz w:val="24"/>
        </w:rPr>
        <w:t> </w:t>
      </w:r>
      <w:r>
        <w:rPr>
          <w:sz w:val="24"/>
        </w:rPr>
        <w:t>donors,</w:t>
      </w:r>
      <w:r>
        <w:rPr>
          <w:spacing w:val="23"/>
          <w:sz w:val="24"/>
        </w:rPr>
        <w:t> </w:t>
      </w:r>
      <w:r>
        <w:rPr>
          <w:sz w:val="24"/>
        </w:rPr>
        <w:t>sponsors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financial</w:t>
      </w:r>
      <w:r>
        <w:rPr>
          <w:spacing w:val="23"/>
          <w:sz w:val="24"/>
        </w:rPr>
        <w:t> </w:t>
      </w:r>
      <w:r>
        <w:rPr>
          <w:sz w:val="24"/>
        </w:rPr>
        <w:t>information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respect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Client</w:t>
      </w:r>
      <w:r>
        <w:rPr>
          <w:spacing w:val="23"/>
          <w:sz w:val="24"/>
        </w:rPr>
        <w:t> </w:t>
      </w:r>
      <w:r>
        <w:rPr>
          <w:sz w:val="24"/>
        </w:rPr>
        <w:t>or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-58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spoken,</w:t>
      </w:r>
      <w:r>
        <w:rPr>
          <w:spacing w:val="1"/>
          <w:sz w:val="24"/>
        </w:rPr>
        <w:t> </w:t>
      </w:r>
      <w:r>
        <w:rPr>
          <w:sz w:val="24"/>
        </w:rPr>
        <w:t>written,</w:t>
      </w:r>
      <w:r>
        <w:rPr>
          <w:spacing w:val="1"/>
          <w:sz w:val="24"/>
        </w:rPr>
        <w:t> </w:t>
      </w:r>
      <w:r>
        <w:rPr>
          <w:sz w:val="24"/>
        </w:rPr>
        <w:t>printed,</w:t>
      </w:r>
      <w:r>
        <w:rPr>
          <w:spacing w:val="1"/>
          <w:sz w:val="24"/>
        </w:rPr>
        <w:t> </w:t>
      </w:r>
      <w:r>
        <w:rPr>
          <w:sz w:val="24"/>
        </w:rPr>
        <w:t>electronic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60"/>
          <w:sz w:val="24"/>
        </w:rPr>
        <w:t> </w:t>
      </w:r>
      <w:r>
        <w:rPr>
          <w:sz w:val="24"/>
        </w:rPr>
        <w:t>or</w:t>
      </w:r>
      <w:r>
        <w:rPr>
          <w:spacing w:val="60"/>
          <w:sz w:val="24"/>
        </w:rPr>
        <w:t> </w:t>
      </w:r>
      <w:r>
        <w:rPr>
          <w:sz w:val="24"/>
        </w:rPr>
        <w:t>medium</w:t>
      </w:r>
      <w:r>
        <w:rPr>
          <w:spacing w:val="1"/>
          <w:sz w:val="24"/>
        </w:rPr>
        <w:t> </w:t>
      </w:r>
      <w:r>
        <w:rPr>
          <w:sz w:val="24"/>
        </w:rPr>
        <w:t>(collectively,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Confidential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Information</w:t>
      </w:r>
      <w:r>
        <w:rPr>
          <w:sz w:val="24"/>
        </w:rPr>
        <w:t>”).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1"/>
          <w:sz w:val="24"/>
        </w:rPr>
        <w:t> </w:t>
      </w:r>
      <w:r>
        <w:rPr>
          <w:sz w:val="24"/>
        </w:rPr>
        <w:t>agrees</w:t>
      </w:r>
      <w:r>
        <w:rPr>
          <w:spacing w:val="1"/>
          <w:sz w:val="24"/>
        </w:rPr>
        <w:t> </w:t>
      </w:r>
      <w:r>
        <w:rPr>
          <w:sz w:val="24"/>
        </w:rPr>
        <w:t>to:</w:t>
      </w:r>
      <w:r>
        <w:rPr>
          <w:spacing w:val="1"/>
          <w:sz w:val="24"/>
        </w:rPr>
        <w:t> </w:t>
      </w:r>
      <w:r>
        <w:rPr>
          <w:sz w:val="24"/>
        </w:rPr>
        <w:t>(a)</w:t>
      </w:r>
      <w:r>
        <w:rPr>
          <w:spacing w:val="1"/>
          <w:sz w:val="24"/>
        </w:rPr>
        <w:t> </w:t>
      </w:r>
      <w:r>
        <w:rPr>
          <w:sz w:val="24"/>
        </w:rPr>
        <w:t>treat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Confidential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strictly</w:t>
      </w:r>
      <w:r>
        <w:rPr>
          <w:spacing w:val="1"/>
          <w:sz w:val="24"/>
        </w:rPr>
        <w:t> </w:t>
      </w:r>
      <w:r>
        <w:rPr>
          <w:sz w:val="24"/>
        </w:rPr>
        <w:t>confidential;</w:t>
      </w:r>
      <w:r>
        <w:rPr>
          <w:spacing w:val="1"/>
          <w:sz w:val="24"/>
        </w:rPr>
        <w:t> </w:t>
      </w:r>
      <w:r>
        <w:rPr>
          <w:sz w:val="24"/>
        </w:rPr>
        <w:t>(b)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61"/>
          <w:sz w:val="24"/>
        </w:rPr>
        <w:t> </w:t>
      </w:r>
      <w:r>
        <w:rPr>
          <w:sz w:val="24"/>
        </w:rPr>
        <w:t>not</w:t>
      </w:r>
      <w:r>
        <w:rPr>
          <w:spacing w:val="61"/>
          <w:sz w:val="24"/>
        </w:rPr>
        <w:t> </w:t>
      </w:r>
      <w:r>
        <w:rPr>
          <w:sz w:val="24"/>
        </w:rPr>
        <w:t>disclose</w:t>
      </w:r>
      <w:r>
        <w:rPr>
          <w:spacing w:val="61"/>
          <w:sz w:val="24"/>
        </w:rPr>
        <w:t> </w:t>
      </w:r>
      <w:r>
        <w:rPr>
          <w:sz w:val="24"/>
        </w:rPr>
        <w:t>Confidential</w:t>
      </w:r>
      <w:r>
        <w:rPr>
          <w:spacing w:val="1"/>
          <w:sz w:val="24"/>
        </w:rPr>
        <w:t> </w:t>
      </w:r>
      <w:r>
        <w:rPr>
          <w:sz w:val="24"/>
        </w:rPr>
        <w:t>Information or permit it to be disclosed, in whole or part, to any third party without the prior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instance;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(c)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60"/>
          <w:sz w:val="24"/>
        </w:rPr>
        <w:t> </w:t>
      </w:r>
      <w:r>
        <w:rPr>
          <w:sz w:val="24"/>
        </w:rPr>
        <w:t>use</w:t>
      </w:r>
      <w:r>
        <w:rPr>
          <w:spacing w:val="60"/>
          <w:sz w:val="24"/>
        </w:rPr>
        <w:t> </w:t>
      </w:r>
      <w:r>
        <w:rPr>
          <w:sz w:val="24"/>
        </w:rPr>
        <w:t>any</w:t>
      </w:r>
      <w:r>
        <w:rPr>
          <w:spacing w:val="60"/>
          <w:sz w:val="24"/>
        </w:rPr>
        <w:t> </w:t>
      </w:r>
      <w:r>
        <w:rPr>
          <w:sz w:val="24"/>
        </w:rPr>
        <w:t>Confidential</w:t>
      </w:r>
      <w:r>
        <w:rPr>
          <w:spacing w:val="1"/>
          <w:sz w:val="24"/>
        </w:rPr>
        <w:t> </w:t>
      </w:r>
      <w:r>
        <w:rPr>
          <w:sz w:val="24"/>
        </w:rPr>
        <w:t>Information for any purpose except as required in the performance of the Services. The</w:t>
      </w:r>
      <w:r>
        <w:rPr>
          <w:spacing w:val="1"/>
          <w:sz w:val="24"/>
        </w:rPr>
        <w:t> </w:t>
      </w:r>
      <w:r>
        <w:rPr>
          <w:sz w:val="24"/>
        </w:rPr>
        <w:t>Contractor shall notify the Client immediately in the event it becomes aware of any loss or</w:t>
      </w:r>
      <w:r>
        <w:rPr>
          <w:spacing w:val="1"/>
          <w:sz w:val="24"/>
        </w:rPr>
        <w:t> </w:t>
      </w:r>
      <w:r>
        <w:rPr>
          <w:sz w:val="24"/>
        </w:rPr>
        <w:t>disclosure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Confidential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breach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obligations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63" w:val="left" w:leader="none"/>
        </w:tabs>
        <w:spacing w:line="240" w:lineRule="auto" w:before="0" w:after="0"/>
        <w:ind w:left="551" w:right="166" w:firstLine="576"/>
        <w:jc w:val="both"/>
        <w:rPr>
          <w:sz w:val="24"/>
        </w:rPr>
      </w:pPr>
      <w:bookmarkStart w:name="5.2 Confidential Information shall not i" w:id="53"/>
      <w:bookmarkEnd w:id="53"/>
      <w:r>
        <w:rPr/>
      </w:r>
      <w:bookmarkStart w:name="5.2 Confidential Information shall not i" w:id="54"/>
      <w:bookmarkEnd w:id="54"/>
      <w:r>
        <w:rPr>
          <w:sz w:val="24"/>
        </w:rPr>
        <w:t>Confidential</w:t>
      </w:r>
      <w:r>
        <w:rPr>
          <w:sz w:val="24"/>
        </w:rPr>
        <w:t> Information shall not include information that: (a) is or becomes</w:t>
      </w:r>
      <w:r>
        <w:rPr>
          <w:spacing w:val="1"/>
          <w:sz w:val="24"/>
        </w:rPr>
        <w:t> </w:t>
      </w:r>
      <w:r>
        <w:rPr>
          <w:sz w:val="24"/>
        </w:rPr>
        <w:t>generally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Contractor’s</w:t>
      </w:r>
      <w:r>
        <w:rPr>
          <w:spacing w:val="1"/>
          <w:sz w:val="24"/>
        </w:rPr>
        <w:t> </w:t>
      </w:r>
      <w:r>
        <w:rPr>
          <w:sz w:val="24"/>
        </w:rPr>
        <w:t>breach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Agreement;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(b)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communicated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third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confidentiality obligations with respect to such information.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63" w:val="left" w:leader="none"/>
        </w:tabs>
        <w:spacing w:line="240" w:lineRule="auto" w:before="0" w:after="0"/>
        <w:ind w:left="551" w:right="166" w:firstLine="576"/>
        <w:jc w:val="both"/>
        <w:rPr>
          <w:sz w:val="24"/>
        </w:rPr>
      </w:pPr>
      <w:bookmarkStart w:name="5.3 Nothing herein shall be construed to" w:id="55"/>
      <w:bookmarkEnd w:id="55"/>
      <w:r>
        <w:rPr/>
      </w:r>
      <w:bookmarkStart w:name="5.3 Nothing herein shall be construed to" w:id="56"/>
      <w:bookmarkEnd w:id="56"/>
      <w:r>
        <w:rPr>
          <w:sz w:val="24"/>
        </w:rPr>
        <w:t>Nothing</w:t>
      </w:r>
      <w:r>
        <w:rPr>
          <w:spacing w:val="1"/>
          <w:sz w:val="24"/>
        </w:rPr>
        <w:t> </w:t>
      </w:r>
      <w:r>
        <w:rPr>
          <w:sz w:val="24"/>
        </w:rPr>
        <w:t>herein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construed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prevent</w:t>
      </w:r>
      <w:r>
        <w:rPr>
          <w:spacing w:val="1"/>
          <w:sz w:val="24"/>
        </w:rPr>
        <w:t> </w:t>
      </w:r>
      <w:r>
        <w:rPr>
          <w:sz w:val="24"/>
        </w:rPr>
        <w:t>disclosure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Confidential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46"/>
          <w:sz w:val="24"/>
        </w:rPr>
        <w:t> </w:t>
      </w:r>
      <w:r>
        <w:rPr>
          <w:sz w:val="24"/>
        </w:rPr>
        <w:t>as</w:t>
      </w:r>
      <w:r>
        <w:rPr>
          <w:spacing w:val="46"/>
          <w:sz w:val="24"/>
        </w:rPr>
        <w:t> </w:t>
      </w:r>
      <w:r>
        <w:rPr>
          <w:sz w:val="24"/>
        </w:rPr>
        <w:t>may</w:t>
      </w:r>
      <w:r>
        <w:rPr>
          <w:spacing w:val="46"/>
          <w:sz w:val="24"/>
        </w:rPr>
        <w:t> </w:t>
      </w:r>
      <w:r>
        <w:rPr>
          <w:sz w:val="24"/>
        </w:rPr>
        <w:t>be</w:t>
      </w:r>
      <w:r>
        <w:rPr>
          <w:spacing w:val="46"/>
          <w:sz w:val="24"/>
        </w:rPr>
        <w:t> </w:t>
      </w:r>
      <w:r>
        <w:rPr>
          <w:sz w:val="24"/>
        </w:rPr>
        <w:t>required</w:t>
      </w:r>
      <w:r>
        <w:rPr>
          <w:spacing w:val="46"/>
          <w:sz w:val="24"/>
        </w:rPr>
        <w:t> </w:t>
      </w:r>
      <w:r>
        <w:rPr>
          <w:sz w:val="24"/>
        </w:rPr>
        <w:t>by</w:t>
      </w:r>
      <w:r>
        <w:rPr>
          <w:spacing w:val="46"/>
          <w:sz w:val="24"/>
        </w:rPr>
        <w:t> </w:t>
      </w:r>
      <w:r>
        <w:rPr>
          <w:sz w:val="24"/>
        </w:rPr>
        <w:t>applicable</w:t>
      </w:r>
      <w:r>
        <w:rPr>
          <w:spacing w:val="46"/>
          <w:sz w:val="24"/>
        </w:rPr>
        <w:t> </w:t>
      </w:r>
      <w:r>
        <w:rPr>
          <w:sz w:val="24"/>
        </w:rPr>
        <w:t>law</w:t>
      </w:r>
      <w:r>
        <w:rPr>
          <w:spacing w:val="47"/>
          <w:sz w:val="24"/>
        </w:rPr>
        <w:t> </w:t>
      </w:r>
      <w:r>
        <w:rPr>
          <w:sz w:val="24"/>
        </w:rPr>
        <w:t>or</w:t>
      </w:r>
      <w:r>
        <w:rPr>
          <w:spacing w:val="46"/>
          <w:sz w:val="24"/>
        </w:rPr>
        <w:t> </w:t>
      </w:r>
      <w:r>
        <w:rPr>
          <w:sz w:val="24"/>
        </w:rPr>
        <w:t>regulation,</w:t>
      </w:r>
      <w:r>
        <w:rPr>
          <w:spacing w:val="46"/>
          <w:sz w:val="24"/>
        </w:rPr>
        <w:t> </w:t>
      </w:r>
      <w:r>
        <w:rPr>
          <w:sz w:val="24"/>
        </w:rPr>
        <w:t>or</w:t>
      </w:r>
      <w:r>
        <w:rPr>
          <w:spacing w:val="46"/>
          <w:sz w:val="24"/>
        </w:rPr>
        <w:t> </w:t>
      </w:r>
      <w:r>
        <w:rPr>
          <w:sz w:val="24"/>
        </w:rPr>
        <w:t>pursuant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valid</w:t>
      </w:r>
      <w:r>
        <w:rPr>
          <w:spacing w:val="-57"/>
          <w:sz w:val="24"/>
        </w:rPr>
        <w:t> </w:t>
      </w:r>
      <w:r>
        <w:rPr>
          <w:sz w:val="24"/>
        </w:rPr>
        <w:t>order of a court of competent jurisdiction or an authorized government agency, provided that</w:t>
      </w:r>
      <w:r>
        <w:rPr>
          <w:spacing w:val="1"/>
          <w:sz w:val="24"/>
        </w:rPr>
        <w:t> </w:t>
      </w:r>
      <w:r>
        <w:rPr>
          <w:sz w:val="24"/>
        </w:rPr>
        <w:t>the disclosure does not exceed the extent of disclosure required by such law, regulation or</w:t>
      </w:r>
      <w:r>
        <w:rPr>
          <w:spacing w:val="1"/>
          <w:sz w:val="24"/>
        </w:rPr>
        <w:t> </w:t>
      </w:r>
      <w:r>
        <w:rPr>
          <w:sz w:val="24"/>
        </w:rPr>
        <w:t>order.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Contractor</w:t>
      </w:r>
      <w:r>
        <w:rPr>
          <w:spacing w:val="29"/>
          <w:sz w:val="24"/>
        </w:rPr>
        <w:t> </w:t>
      </w:r>
      <w:r>
        <w:rPr>
          <w:sz w:val="24"/>
        </w:rPr>
        <w:t>agrees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provide</w:t>
      </w:r>
      <w:r>
        <w:rPr>
          <w:spacing w:val="27"/>
          <w:sz w:val="24"/>
        </w:rPr>
        <w:t> </w:t>
      </w:r>
      <w:r>
        <w:rPr>
          <w:sz w:val="24"/>
        </w:rPr>
        <w:t>written</w:t>
      </w:r>
      <w:r>
        <w:rPr>
          <w:spacing w:val="26"/>
          <w:sz w:val="24"/>
        </w:rPr>
        <w:t> </w:t>
      </w:r>
      <w:r>
        <w:rPr>
          <w:sz w:val="24"/>
        </w:rPr>
        <w:t>notice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any</w:t>
      </w:r>
      <w:r>
        <w:rPr>
          <w:spacing w:val="26"/>
          <w:sz w:val="24"/>
        </w:rPr>
        <w:t> </w:t>
      </w:r>
      <w:r>
        <w:rPr>
          <w:sz w:val="24"/>
        </w:rPr>
        <w:t>such</w:t>
      </w:r>
      <w:r>
        <w:rPr>
          <w:spacing w:val="27"/>
          <w:sz w:val="24"/>
        </w:rPr>
        <w:t> </w:t>
      </w:r>
      <w:r>
        <w:rPr>
          <w:sz w:val="24"/>
        </w:rPr>
        <w:t>order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an</w:t>
      </w:r>
      <w:r>
        <w:rPr>
          <w:spacing w:val="26"/>
          <w:sz w:val="24"/>
        </w:rPr>
        <w:t> </w:t>
      </w:r>
      <w:r>
        <w:rPr>
          <w:sz w:val="24"/>
        </w:rPr>
        <w:t>authorized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746" w:top="1360" w:bottom="940" w:left="1320" w:right="1120"/>
        </w:sectPr>
      </w:pPr>
    </w:p>
    <w:p>
      <w:pPr>
        <w:pStyle w:val="BodyText"/>
        <w:spacing w:before="74"/>
        <w:ind w:left="551" w:right="318"/>
        <w:jc w:val="both"/>
      </w:pPr>
      <w:r>
        <w:rPr/>
        <w:t>officer of the Client within twenty-four (24) hours of receiving such order, but in any event</w:t>
      </w:r>
      <w:r>
        <w:rPr>
          <w:spacing w:val="1"/>
        </w:rPr>
        <w:t> </w:t>
      </w:r>
      <w:r>
        <w:rPr/>
        <w:t>sufficiently in advance of making any disclosure to permit the Client to contest the order or</w:t>
      </w:r>
      <w:r>
        <w:rPr>
          <w:spacing w:val="1"/>
        </w:rPr>
        <w:t> </w:t>
      </w:r>
      <w:r>
        <w:rPr/>
        <w:t>seek</w:t>
      </w:r>
      <w:r>
        <w:rPr>
          <w:spacing w:val="-1"/>
        </w:rPr>
        <w:t> </w:t>
      </w:r>
      <w:r>
        <w:rPr/>
        <w:t>confidentiality</w:t>
      </w:r>
      <w:r>
        <w:rPr>
          <w:spacing w:val="-5"/>
        </w:rPr>
        <w:t> </w:t>
      </w:r>
      <w:r>
        <w:rPr/>
        <w:t>protections, as determined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Client’s sole</w:t>
      </w:r>
      <w:r>
        <w:rPr>
          <w:spacing w:val="-2"/>
        </w:rPr>
        <w:t> </w:t>
      </w:r>
      <w:r>
        <w:rPr/>
        <w:t>discretion.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8" w:right="0" w:hanging="577"/>
        <w:jc w:val="left"/>
        <w:rPr>
          <w:sz w:val="24"/>
        </w:rPr>
      </w:pPr>
      <w:bookmarkStart w:name="6. REPRESENTATIONS AND WARRANTIES." w:id="57"/>
      <w:bookmarkEnd w:id="57"/>
      <w:r>
        <w:rPr/>
      </w:r>
      <w:bookmarkStart w:name="6. REPRESENTATIONS AND WARRANTIES." w:id="58"/>
      <w:bookmarkEnd w:id="58"/>
      <w:r>
        <w:rPr>
          <w:sz w:val="24"/>
          <w:u w:val="single"/>
        </w:rPr>
        <w:t>R</w:t>
      </w:r>
      <w:r>
        <w:rPr>
          <w:sz w:val="24"/>
          <w:u w:val="single"/>
        </w:rPr>
        <w:t>EPRESENTATIONS</w:t>
      </w:r>
      <w:r>
        <w:rPr>
          <w:spacing w:val="-7"/>
          <w:sz w:val="24"/>
          <w:u w:val="single"/>
        </w:rPr>
        <w:t> </w:t>
      </w:r>
      <w:r>
        <w:rPr>
          <w:sz w:val="24"/>
          <w:u w:val="single"/>
        </w:rPr>
        <w:t>AND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WARRANTIES</w:t>
      </w:r>
      <w:r>
        <w:rPr>
          <w:sz w:val="24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7" w:val="left" w:leader="none"/>
          <w:tab w:pos="1848" w:val="left" w:leader="none"/>
        </w:tabs>
        <w:spacing w:line="240" w:lineRule="auto" w:before="0" w:after="0"/>
        <w:ind w:left="1848" w:right="0" w:hanging="720"/>
        <w:jc w:val="left"/>
        <w:rPr>
          <w:sz w:val="24"/>
        </w:rPr>
      </w:pPr>
      <w:bookmarkStart w:name="6.1 The Contractor represents and warran" w:id="59"/>
      <w:bookmarkEnd w:id="59"/>
      <w:r>
        <w:rPr/>
      </w:r>
      <w:bookmarkStart w:name="6.1 The Contractor represents and warran" w:id="60"/>
      <w:bookmarkEnd w:id="60"/>
      <w:r>
        <w:rPr>
          <w:sz w:val="24"/>
        </w:rPr>
        <w:t>T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warrants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that: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0" w:after="0"/>
        <w:ind w:left="1128" w:right="320" w:firstLine="720"/>
        <w:jc w:val="both"/>
        <w:rPr>
          <w:sz w:val="24"/>
        </w:rPr>
      </w:pPr>
      <w:bookmarkStart w:name="(a) The Contractor has the right to ente" w:id="61"/>
      <w:bookmarkEnd w:id="61"/>
      <w:r>
        <w:rPr/>
      </w:r>
      <w:bookmarkStart w:name="(a) The Contractor has the right to ente" w:id="62"/>
      <w:bookmarkEnd w:id="62"/>
      <w:r>
        <w:rPr>
          <w:sz w:val="24"/>
        </w:rPr>
        <w:t>T</w:t>
      </w:r>
      <w:r>
        <w:rPr>
          <w:sz w:val="24"/>
        </w:rPr>
        <w:t>he Contractor has the right to enter into this Agreement, to grant the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granted</w:t>
      </w:r>
      <w:r>
        <w:rPr>
          <w:spacing w:val="-1"/>
          <w:sz w:val="24"/>
        </w:rPr>
        <w:t> </w:t>
      </w:r>
      <w:r>
        <w:rPr>
          <w:sz w:val="24"/>
        </w:rPr>
        <w:t>herein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fully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obligations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Agreement;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0" w:after="0"/>
        <w:ind w:left="1128" w:right="315" w:firstLine="720"/>
        <w:jc w:val="both"/>
        <w:rPr>
          <w:sz w:val="24"/>
        </w:rPr>
      </w:pPr>
      <w:bookmarkStart w:name="(b) The Contractor’s entering into this " w:id="63"/>
      <w:bookmarkEnd w:id="63"/>
      <w:r>
        <w:rPr/>
      </w:r>
      <w:bookmarkStart w:name="(b) The Contractor’s entering into this " w:id="64"/>
      <w:bookmarkEnd w:id="64"/>
      <w:r>
        <w:rPr>
          <w:sz w:val="24"/>
        </w:rPr>
        <w:t>T</w:t>
      </w:r>
      <w:r>
        <w:rPr>
          <w:sz w:val="24"/>
        </w:rPr>
        <w:t>he Contractor’s entering into this Agreement with the Client and its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Services</w:t>
      </w:r>
      <w:r>
        <w:rPr>
          <w:spacing w:val="16"/>
          <w:sz w:val="24"/>
        </w:rPr>
        <w:t> </w:t>
      </w:r>
      <w:r>
        <w:rPr>
          <w:sz w:val="24"/>
        </w:rPr>
        <w:t>do</w:t>
      </w:r>
      <w:r>
        <w:rPr>
          <w:spacing w:val="15"/>
          <w:sz w:val="24"/>
        </w:rPr>
        <w:t> </w:t>
      </w:r>
      <w:r>
        <w:rPr>
          <w:sz w:val="24"/>
        </w:rPr>
        <w:t>not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will</w:t>
      </w:r>
      <w:r>
        <w:rPr>
          <w:spacing w:val="13"/>
          <w:sz w:val="24"/>
        </w:rPr>
        <w:t> </w:t>
      </w:r>
      <w:r>
        <w:rPr>
          <w:sz w:val="24"/>
        </w:rPr>
        <w:t>not</w:t>
      </w:r>
      <w:r>
        <w:rPr>
          <w:spacing w:val="13"/>
          <w:sz w:val="24"/>
        </w:rPr>
        <w:t> </w:t>
      </w:r>
      <w:r>
        <w:rPr>
          <w:sz w:val="24"/>
        </w:rPr>
        <w:t>conflict</w:t>
      </w:r>
      <w:r>
        <w:rPr>
          <w:spacing w:val="16"/>
          <w:sz w:val="24"/>
        </w:rPr>
        <w:t> </w:t>
      </w:r>
      <w:r>
        <w:rPr>
          <w:sz w:val="24"/>
        </w:rPr>
        <w:t>with,</w:t>
      </w:r>
      <w:r>
        <w:rPr>
          <w:spacing w:val="15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sz w:val="24"/>
        </w:rPr>
        <w:t>result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any</w:t>
      </w:r>
      <w:r>
        <w:rPr>
          <w:spacing w:val="11"/>
          <w:sz w:val="24"/>
        </w:rPr>
        <w:t> </w:t>
      </w:r>
      <w:r>
        <w:rPr>
          <w:sz w:val="24"/>
        </w:rPr>
        <w:t>breach</w:t>
      </w:r>
      <w:r>
        <w:rPr>
          <w:spacing w:val="-58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default under, any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agreement to which 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1"/>
          <w:sz w:val="24"/>
        </w:rPr>
        <w:t> </w:t>
      </w:r>
      <w:r>
        <w:rPr>
          <w:sz w:val="24"/>
        </w:rPr>
        <w:t>is subject;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0" w:after="0"/>
        <w:ind w:left="1128" w:right="315" w:firstLine="720"/>
        <w:jc w:val="both"/>
        <w:rPr>
          <w:sz w:val="24"/>
        </w:rPr>
      </w:pPr>
      <w:bookmarkStart w:name="(c) The Contractor has the required skil" w:id="65"/>
      <w:bookmarkEnd w:id="65"/>
      <w:r>
        <w:rPr/>
      </w:r>
      <w:bookmarkStart w:name="(c) The Contractor has the required skil" w:id="66"/>
      <w:bookmarkEnd w:id="66"/>
      <w:r>
        <w:rPr>
          <w:sz w:val="24"/>
        </w:rPr>
        <w:t>T</w:t>
      </w:r>
      <w:r>
        <w:rPr>
          <w:sz w:val="24"/>
        </w:rPr>
        <w:t>he Contractor has the required skill, experience and qualifications to</w:t>
      </w:r>
      <w:r>
        <w:rPr>
          <w:spacing w:val="1"/>
          <w:sz w:val="24"/>
        </w:rPr>
        <w:t> </w:t>
      </w:r>
      <w:r>
        <w:rPr>
          <w:sz w:val="24"/>
        </w:rPr>
        <w:t>perform the Services in accordance to the standards set forth in this Agreement, and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forth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Agreement.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devote</w:t>
      </w:r>
      <w:r>
        <w:rPr>
          <w:spacing w:val="1"/>
          <w:sz w:val="24"/>
        </w:rPr>
        <w:t> </w:t>
      </w:r>
      <w:r>
        <w:rPr>
          <w:sz w:val="24"/>
        </w:rPr>
        <w:t>sufficient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performed in a</w:t>
      </w:r>
      <w:r>
        <w:rPr>
          <w:spacing w:val="-1"/>
          <w:sz w:val="24"/>
        </w:rPr>
        <w:t> </w:t>
      </w:r>
      <w:r>
        <w:rPr>
          <w:sz w:val="24"/>
        </w:rPr>
        <w:t>timely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reliable</w:t>
      </w:r>
      <w:r>
        <w:rPr>
          <w:spacing w:val="-1"/>
          <w:sz w:val="24"/>
        </w:rPr>
        <w:t> </w:t>
      </w:r>
      <w:r>
        <w:rPr>
          <w:sz w:val="24"/>
        </w:rPr>
        <w:t>manner; and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1" w:after="0"/>
        <w:ind w:left="1128" w:right="315" w:firstLine="720"/>
        <w:jc w:val="both"/>
        <w:rPr>
          <w:sz w:val="24"/>
        </w:rPr>
      </w:pPr>
      <w:bookmarkStart w:name="(d) All Services shall be performed by t" w:id="67"/>
      <w:bookmarkEnd w:id="67"/>
      <w:r>
        <w:rPr/>
      </w:r>
      <w:bookmarkStart w:name="(d) All Services shall be performed by t" w:id="68"/>
      <w:bookmarkEnd w:id="68"/>
      <w:r>
        <w:rPr>
          <w:sz w:val="24"/>
        </w:rPr>
        <w:t>A</w:t>
      </w:r>
      <w:r>
        <w:rPr>
          <w:sz w:val="24"/>
        </w:rPr>
        <w:t>ll Services shall be performed by the Contractor in compliance with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applicable</w:t>
      </w:r>
      <w:r>
        <w:rPr>
          <w:spacing w:val="-1"/>
          <w:sz w:val="24"/>
        </w:rPr>
        <w:t> </w:t>
      </w:r>
      <w:r>
        <w:rPr>
          <w:sz w:val="24"/>
        </w:rPr>
        <w:t>federal,</w:t>
      </w:r>
      <w:r>
        <w:rPr>
          <w:spacing w:val="-1"/>
          <w:sz w:val="24"/>
        </w:rPr>
        <w:t> </w:t>
      </w:r>
      <w:r>
        <w:rPr>
          <w:sz w:val="24"/>
        </w:rPr>
        <w:t>state, and local</w:t>
      </w:r>
      <w:r>
        <w:rPr>
          <w:spacing w:val="-1"/>
          <w:sz w:val="24"/>
        </w:rPr>
        <w:t> </w:t>
      </w:r>
      <w:r>
        <w:rPr>
          <w:sz w:val="24"/>
        </w:rPr>
        <w:t>laws,</w:t>
      </w:r>
      <w:r>
        <w:rPr>
          <w:spacing w:val="2"/>
          <w:sz w:val="24"/>
        </w:rPr>
        <w:t> </w:t>
      </w:r>
      <w:r>
        <w:rPr>
          <w:sz w:val="24"/>
        </w:rPr>
        <w:t>rules and</w:t>
      </w:r>
      <w:r>
        <w:rPr>
          <w:spacing w:val="-1"/>
          <w:sz w:val="24"/>
        </w:rPr>
        <w:t> </w:t>
      </w:r>
      <w:r>
        <w:rPr>
          <w:sz w:val="24"/>
        </w:rPr>
        <w:t>regulations.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7" w:val="left" w:leader="none"/>
          <w:tab w:pos="1848" w:val="left" w:leader="none"/>
        </w:tabs>
        <w:spacing w:line="240" w:lineRule="auto" w:before="1" w:after="0"/>
        <w:ind w:left="1848" w:right="0" w:hanging="721"/>
        <w:jc w:val="left"/>
        <w:rPr>
          <w:sz w:val="24"/>
        </w:rPr>
      </w:pPr>
      <w:bookmarkStart w:name="6.2 The Client hereby represents and war" w:id="69"/>
      <w:bookmarkEnd w:id="69"/>
      <w:r>
        <w:rPr/>
      </w:r>
      <w:bookmarkStart w:name="6.2 The Client hereby represents and war" w:id="70"/>
      <w:bookmarkEnd w:id="70"/>
      <w:r>
        <w:rPr>
          <w:sz w:val="24"/>
        </w:rPr>
        <w:t>T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hereby</w:t>
      </w:r>
      <w:r>
        <w:rPr>
          <w:spacing w:val="-6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warrants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that: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1" w:after="0"/>
        <w:ind w:left="1127" w:right="319" w:firstLine="720"/>
        <w:jc w:val="both"/>
        <w:rPr>
          <w:sz w:val="24"/>
        </w:rPr>
      </w:pPr>
      <w:bookmarkStart w:name="(a) it has the full right, power, and au" w:id="71"/>
      <w:bookmarkEnd w:id="71"/>
      <w:r>
        <w:rPr/>
      </w:r>
      <w:bookmarkStart w:name="(a) it has the full right, power, and au" w:id="72"/>
      <w:bookmarkEnd w:id="72"/>
      <w:r>
        <w:rPr>
          <w:sz w:val="24"/>
        </w:rPr>
        <w:t>it</w:t>
      </w:r>
      <w:r>
        <w:rPr>
          <w:sz w:val="24"/>
        </w:rPr>
        <w:t> has the full right, power, and authority to enter into this Agreement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 perform its obligations hereunder; and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1" w:after="0"/>
        <w:ind w:left="1128" w:right="320" w:firstLine="720"/>
        <w:jc w:val="both"/>
        <w:rPr>
          <w:sz w:val="24"/>
        </w:rPr>
      </w:pPr>
      <w:bookmarkStart w:name="(b) the execution of this Agreement by i" w:id="73"/>
      <w:bookmarkEnd w:id="73"/>
      <w:r>
        <w:rPr/>
      </w:r>
      <w:bookmarkStart w:name="(b) the execution of this Agreement by i" w:id="74"/>
      <w:bookmarkEnd w:id="74"/>
      <w:r>
        <w:rPr>
          <w:sz w:val="24"/>
        </w:rPr>
        <w:t>the</w:t>
      </w:r>
      <w:r>
        <w:rPr>
          <w:sz w:val="24"/>
        </w:rPr>
        <w:t> execution of this Agreement by its representative whose signature is</w:t>
      </w:r>
      <w:r>
        <w:rPr>
          <w:spacing w:val="-57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forth at 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hereof</w:t>
      </w:r>
      <w:r>
        <w:rPr>
          <w:spacing w:val="-1"/>
          <w:sz w:val="24"/>
        </w:rPr>
        <w:t> </w:t>
      </w:r>
      <w:r>
        <w:rPr>
          <w:sz w:val="24"/>
        </w:rPr>
        <w:t>has been duly</w:t>
      </w:r>
      <w:r>
        <w:rPr>
          <w:spacing w:val="-4"/>
          <w:sz w:val="24"/>
        </w:rPr>
        <w:t> </w:t>
      </w:r>
      <w:r>
        <w:rPr>
          <w:sz w:val="24"/>
        </w:rPr>
        <w:t>authorized by</w:t>
      </w:r>
      <w:r>
        <w:rPr>
          <w:spacing w:val="-5"/>
          <w:sz w:val="24"/>
        </w:rPr>
        <w:t> </w:t>
      </w:r>
      <w:r>
        <w:rPr>
          <w:sz w:val="24"/>
        </w:rPr>
        <w:t>all necessary</w:t>
      </w:r>
      <w:r>
        <w:rPr>
          <w:spacing w:val="-6"/>
          <w:sz w:val="24"/>
        </w:rPr>
        <w:t> </w:t>
      </w:r>
      <w:r>
        <w:rPr>
          <w:sz w:val="24"/>
        </w:rPr>
        <w:t>corporate</w:t>
      </w:r>
      <w:r>
        <w:rPr>
          <w:spacing w:val="-1"/>
          <w:sz w:val="24"/>
        </w:rPr>
        <w:t> </w:t>
      </w:r>
      <w:r>
        <w:rPr>
          <w:sz w:val="24"/>
        </w:rPr>
        <w:t>action.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8" w:right="0" w:hanging="577"/>
        <w:jc w:val="left"/>
        <w:rPr>
          <w:sz w:val="24"/>
        </w:rPr>
      </w:pPr>
      <w:bookmarkStart w:name="7. INDEMNIFICATION." w:id="75"/>
      <w:bookmarkEnd w:id="75"/>
      <w:r>
        <w:rPr/>
      </w:r>
      <w:bookmarkStart w:name="7. INDEMNIFICATION." w:id="76"/>
      <w:bookmarkEnd w:id="76"/>
      <w:r>
        <w:rPr>
          <w:sz w:val="24"/>
          <w:u w:val="single"/>
        </w:rPr>
        <w:t>I</w:t>
      </w:r>
      <w:r>
        <w:rPr>
          <w:sz w:val="24"/>
          <w:u w:val="single"/>
        </w:rPr>
        <w:t>NDEMNIFICATION</w:t>
      </w:r>
      <w:r>
        <w:rPr>
          <w:sz w:val="24"/>
        </w:rPr>
        <w:t>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66" w:val="left" w:leader="none"/>
        </w:tabs>
        <w:spacing w:line="240" w:lineRule="auto" w:before="0" w:after="0"/>
        <w:ind w:left="551" w:right="113" w:firstLine="576"/>
        <w:jc w:val="both"/>
        <w:rPr>
          <w:sz w:val="24"/>
        </w:rPr>
      </w:pPr>
      <w:bookmarkStart w:name="7.1 The Contractor shall defend, indemni" w:id="77"/>
      <w:bookmarkEnd w:id="77"/>
      <w:r>
        <w:rPr/>
      </w:r>
      <w:bookmarkStart w:name="7.1 The Contractor shall defend, indemni" w:id="78"/>
      <w:bookmarkEnd w:id="78"/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defend,</w:t>
      </w:r>
      <w:r>
        <w:rPr>
          <w:spacing w:val="1"/>
          <w:sz w:val="24"/>
        </w:rPr>
        <w:t> </w:t>
      </w:r>
      <w:r>
        <w:rPr>
          <w:sz w:val="24"/>
        </w:rPr>
        <w:t>indemnify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hold</w:t>
      </w:r>
      <w:r>
        <w:rPr>
          <w:spacing w:val="1"/>
          <w:sz w:val="24"/>
        </w:rPr>
        <w:t> </w:t>
      </w:r>
      <w:r>
        <w:rPr>
          <w:sz w:val="24"/>
        </w:rPr>
        <w:t>harmless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Client,</w:t>
      </w:r>
      <w:r>
        <w:rPr>
          <w:spacing w:val="60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affiliates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City,  </w:t>
      </w:r>
      <w:r>
        <w:rPr>
          <w:spacing w:val="1"/>
          <w:sz w:val="24"/>
        </w:rPr>
        <w:t> </w:t>
      </w:r>
      <w:r>
        <w:rPr>
          <w:sz w:val="24"/>
        </w:rPr>
        <w:t>and  </w:t>
      </w:r>
      <w:r>
        <w:rPr>
          <w:spacing w:val="1"/>
          <w:sz w:val="24"/>
        </w:rPr>
        <w:t> </w:t>
      </w:r>
      <w:r>
        <w:rPr>
          <w:sz w:val="24"/>
        </w:rPr>
        <w:t>their  </w:t>
      </w:r>
      <w:r>
        <w:rPr>
          <w:spacing w:val="1"/>
          <w:sz w:val="24"/>
        </w:rPr>
        <w:t> </w:t>
      </w:r>
      <w:r>
        <w:rPr>
          <w:sz w:val="24"/>
        </w:rPr>
        <w:t>respective  </w:t>
      </w:r>
      <w:r>
        <w:rPr>
          <w:spacing w:val="1"/>
          <w:sz w:val="24"/>
        </w:rPr>
        <w:t> </w:t>
      </w:r>
      <w:r>
        <w:rPr>
          <w:sz w:val="24"/>
        </w:rPr>
        <w:t>officers,  </w:t>
      </w:r>
      <w:r>
        <w:rPr>
          <w:spacing w:val="1"/>
          <w:sz w:val="24"/>
        </w:rPr>
        <w:t> </w:t>
      </w:r>
      <w:r>
        <w:rPr>
          <w:sz w:val="24"/>
        </w:rPr>
        <w:t>directors,  </w:t>
      </w:r>
      <w:r>
        <w:rPr>
          <w:spacing w:val="1"/>
          <w:sz w:val="24"/>
        </w:rPr>
        <w:t> </w:t>
      </w:r>
      <w:r>
        <w:rPr>
          <w:sz w:val="24"/>
        </w:rPr>
        <w:t>departments,</w:t>
      </w:r>
      <w:r>
        <w:rPr>
          <w:spacing w:val="1"/>
          <w:sz w:val="24"/>
        </w:rPr>
        <w:t> </w:t>
      </w:r>
      <w:r>
        <w:rPr>
          <w:sz w:val="24"/>
        </w:rPr>
        <w:t>employees,</w:t>
      </w:r>
      <w:r>
        <w:rPr>
          <w:spacing w:val="61"/>
          <w:sz w:val="24"/>
        </w:rPr>
        <w:t> </w:t>
      </w:r>
      <w:r>
        <w:rPr>
          <w:sz w:val="24"/>
        </w:rPr>
        <w:t>representatives,</w:t>
      </w:r>
      <w:r>
        <w:rPr>
          <w:spacing w:val="61"/>
          <w:sz w:val="24"/>
        </w:rPr>
        <w:t> </w:t>
      </w:r>
      <w:r>
        <w:rPr>
          <w:sz w:val="24"/>
        </w:rPr>
        <w:t>agents,</w:t>
      </w:r>
      <w:r>
        <w:rPr>
          <w:spacing w:val="61"/>
          <w:sz w:val="24"/>
        </w:rPr>
        <w:t> </w:t>
      </w:r>
      <w:r>
        <w:rPr>
          <w:sz w:val="24"/>
        </w:rPr>
        <w:t>successors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assigns</w:t>
      </w:r>
      <w:r>
        <w:rPr>
          <w:spacing w:val="61"/>
          <w:sz w:val="24"/>
        </w:rPr>
        <w:t> </w:t>
      </w:r>
      <w:r>
        <w:rPr>
          <w:sz w:val="24"/>
        </w:rPr>
        <w:t>(each   an   “</w:t>
      </w:r>
      <w:r>
        <w:rPr>
          <w:b/>
          <w:sz w:val="24"/>
        </w:rPr>
        <w:t>Indemnified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Party</w:t>
      </w:r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collectively,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Indemnified</w:t>
      </w:r>
      <w:r>
        <w:rPr>
          <w:b/>
          <w:spacing w:val="61"/>
          <w:sz w:val="24"/>
        </w:rPr>
        <w:t> </w:t>
      </w:r>
      <w:r>
        <w:rPr>
          <w:b/>
          <w:sz w:val="24"/>
        </w:rPr>
        <w:t>Parties</w:t>
      </w:r>
      <w:r>
        <w:rPr>
          <w:sz w:val="24"/>
        </w:rPr>
        <w:t>”),</w:t>
      </w:r>
      <w:r>
        <w:rPr>
          <w:spacing w:val="61"/>
          <w:sz w:val="24"/>
        </w:rPr>
        <w:t> </w:t>
      </w:r>
      <w:r>
        <w:rPr>
          <w:sz w:val="24"/>
        </w:rPr>
        <w:t>from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against</w:t>
      </w:r>
      <w:r>
        <w:rPr>
          <w:spacing w:val="61"/>
          <w:sz w:val="24"/>
        </w:rPr>
        <w:t> </w:t>
      </w:r>
      <w:r>
        <w:rPr>
          <w:sz w:val="24"/>
        </w:rPr>
        <w:t>all</w:t>
      </w:r>
      <w:r>
        <w:rPr>
          <w:spacing w:val="61"/>
          <w:sz w:val="24"/>
        </w:rPr>
        <w:t> </w:t>
      </w:r>
      <w:r>
        <w:rPr>
          <w:sz w:val="24"/>
        </w:rPr>
        <w:t>claims,</w:t>
      </w:r>
      <w:r>
        <w:rPr>
          <w:spacing w:val="1"/>
          <w:sz w:val="24"/>
        </w:rPr>
        <w:t> </w:t>
      </w:r>
      <w:r>
        <w:rPr>
          <w:sz w:val="24"/>
        </w:rPr>
        <w:t>demands,</w:t>
      </w:r>
      <w:r>
        <w:rPr>
          <w:spacing w:val="1"/>
          <w:sz w:val="24"/>
        </w:rPr>
        <w:t> </w:t>
      </w:r>
      <w:r>
        <w:rPr>
          <w:sz w:val="24"/>
        </w:rPr>
        <w:t>suits,</w:t>
      </w:r>
      <w:r>
        <w:rPr>
          <w:spacing w:val="1"/>
          <w:sz w:val="24"/>
        </w:rPr>
        <w:t> </w:t>
      </w:r>
      <w:r>
        <w:rPr>
          <w:sz w:val="24"/>
        </w:rPr>
        <w:t>actions,</w:t>
      </w:r>
      <w:r>
        <w:rPr>
          <w:spacing w:val="1"/>
          <w:sz w:val="24"/>
        </w:rPr>
        <w:t> </w:t>
      </w:r>
      <w:r>
        <w:rPr>
          <w:sz w:val="24"/>
        </w:rPr>
        <w:t>expenses,</w:t>
      </w:r>
      <w:r>
        <w:rPr>
          <w:spacing w:val="1"/>
          <w:sz w:val="24"/>
        </w:rPr>
        <w:t> </w:t>
      </w:r>
      <w:r>
        <w:rPr>
          <w:sz w:val="24"/>
        </w:rPr>
        <w:t>judgments,</w:t>
      </w:r>
      <w:r>
        <w:rPr>
          <w:spacing w:val="1"/>
          <w:sz w:val="24"/>
        </w:rPr>
        <w:t> </w:t>
      </w:r>
      <w:r>
        <w:rPr>
          <w:sz w:val="24"/>
        </w:rPr>
        <w:t>obligations,</w:t>
      </w:r>
      <w:r>
        <w:rPr>
          <w:spacing w:val="1"/>
          <w:sz w:val="24"/>
        </w:rPr>
        <w:t> </w:t>
      </w:r>
      <w:r>
        <w:rPr>
          <w:sz w:val="24"/>
        </w:rPr>
        <w:t>damages,</w:t>
      </w:r>
      <w:r>
        <w:rPr>
          <w:spacing w:val="1"/>
          <w:sz w:val="24"/>
        </w:rPr>
        <w:t> </w:t>
      </w:r>
      <w:r>
        <w:rPr>
          <w:sz w:val="24"/>
        </w:rPr>
        <w:t>charges,</w:t>
      </w:r>
      <w:r>
        <w:rPr>
          <w:spacing w:val="1"/>
          <w:sz w:val="24"/>
        </w:rPr>
        <w:t> </w:t>
      </w:r>
      <w:r>
        <w:rPr>
          <w:sz w:val="24"/>
        </w:rPr>
        <w:t>losses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liabilities,</w:t>
      </w:r>
      <w:r>
        <w:rPr>
          <w:spacing w:val="1"/>
          <w:sz w:val="24"/>
        </w:rPr>
        <w:t> </w:t>
      </w:r>
      <w:r>
        <w:rPr>
          <w:sz w:val="24"/>
        </w:rPr>
        <w:t>deficiencies,</w:t>
      </w:r>
      <w:r>
        <w:rPr>
          <w:spacing w:val="1"/>
          <w:sz w:val="24"/>
        </w:rPr>
        <w:t> </w:t>
      </w:r>
      <w:r>
        <w:rPr>
          <w:sz w:val="24"/>
        </w:rPr>
        <w:t>actions,</w:t>
      </w:r>
      <w:r>
        <w:rPr>
          <w:spacing w:val="1"/>
          <w:sz w:val="24"/>
        </w:rPr>
        <w:t> </w:t>
      </w:r>
      <w:r>
        <w:rPr>
          <w:sz w:val="24"/>
        </w:rPr>
        <w:t>judgments,</w:t>
      </w:r>
      <w:r>
        <w:rPr>
          <w:spacing w:val="1"/>
          <w:sz w:val="24"/>
        </w:rPr>
        <w:t> </w:t>
      </w:r>
      <w:r>
        <w:rPr>
          <w:sz w:val="24"/>
        </w:rPr>
        <w:t>interest,</w:t>
      </w:r>
      <w:r>
        <w:rPr>
          <w:spacing w:val="1"/>
          <w:sz w:val="24"/>
        </w:rPr>
        <w:t> </w:t>
      </w:r>
      <w:r>
        <w:rPr>
          <w:sz w:val="24"/>
        </w:rPr>
        <w:t>awards,</w:t>
      </w:r>
      <w:r>
        <w:rPr>
          <w:spacing w:val="1"/>
          <w:sz w:val="24"/>
        </w:rPr>
        <w:t> </w:t>
      </w:r>
      <w:r>
        <w:rPr>
          <w:sz w:val="24"/>
        </w:rPr>
        <w:t>penalties,</w:t>
      </w:r>
      <w:r>
        <w:rPr>
          <w:spacing w:val="1"/>
          <w:sz w:val="24"/>
        </w:rPr>
        <w:t> </w:t>
      </w:r>
      <w:r>
        <w:rPr>
          <w:sz w:val="24"/>
        </w:rPr>
        <w:t>fines,</w:t>
      </w:r>
      <w:r>
        <w:rPr>
          <w:spacing w:val="60"/>
          <w:sz w:val="24"/>
        </w:rPr>
        <w:t> </w:t>
      </w:r>
      <w:r>
        <w:rPr>
          <w:sz w:val="24"/>
        </w:rPr>
        <w:t>costs,</w:t>
      </w:r>
      <w:r>
        <w:rPr>
          <w:spacing w:val="60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expenses of whatever kind (including without limitation the fees and expenses for attorneys,</w:t>
      </w:r>
      <w:r>
        <w:rPr>
          <w:spacing w:val="1"/>
          <w:sz w:val="24"/>
        </w:rPr>
        <w:t> </w:t>
      </w:r>
      <w:r>
        <w:rPr>
          <w:sz w:val="24"/>
        </w:rPr>
        <w:t>expert witnesses and consultants) that may be imposed upon, incurred by or asserted against</w:t>
      </w:r>
      <w:r>
        <w:rPr>
          <w:spacing w:val="1"/>
          <w:sz w:val="24"/>
        </w:rPr>
        <w:t> </w:t>
      </w:r>
      <w:r>
        <w:rPr>
          <w:sz w:val="24"/>
        </w:rPr>
        <w:t>arising out of or resulting from: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216" w:after="0"/>
        <w:ind w:left="1128" w:right="320" w:firstLine="720"/>
        <w:jc w:val="both"/>
        <w:rPr>
          <w:sz w:val="24"/>
        </w:rPr>
      </w:pPr>
      <w:bookmarkStart w:name="(a) any negligent or tortious act, error" w:id="79"/>
      <w:bookmarkEnd w:id="79"/>
      <w:r>
        <w:rPr/>
      </w:r>
      <w:bookmarkStart w:name="(a) any negligent or tortious act, error" w:id="80"/>
      <w:bookmarkEnd w:id="80"/>
      <w:r>
        <w:rPr>
          <w:sz w:val="24"/>
        </w:rPr>
        <w:t>a</w:t>
      </w:r>
      <w:r>
        <w:rPr>
          <w:sz w:val="24"/>
        </w:rPr>
        <w:t>ny negligent or tortious act, error or omission attributable in whole or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part to the</w:t>
      </w:r>
      <w:r>
        <w:rPr>
          <w:spacing w:val="-1"/>
          <w:sz w:val="24"/>
        </w:rPr>
        <w:t> </w:t>
      </w:r>
      <w:r>
        <w:rPr>
          <w:sz w:val="24"/>
        </w:rPr>
        <w:t>Contractor;</w:t>
      </w:r>
      <w:r>
        <w:rPr>
          <w:spacing w:val="2"/>
          <w:sz w:val="24"/>
        </w:rPr>
        <w:t> </w:t>
      </w:r>
      <w:r>
        <w:rPr>
          <w:sz w:val="24"/>
        </w:rPr>
        <w:t>and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746" w:top="1360" w:bottom="940" w:left="1320" w:right="1120"/>
        </w:sect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74" w:after="0"/>
        <w:ind w:left="1128" w:right="318" w:firstLine="720"/>
        <w:jc w:val="both"/>
        <w:rPr>
          <w:sz w:val="24"/>
        </w:rPr>
      </w:pPr>
      <w:bookmarkStart w:name="(b) any failure by the Contractor to per" w:id="81"/>
      <w:bookmarkEnd w:id="81"/>
      <w:r>
        <w:rPr/>
      </w:r>
      <w:bookmarkStart w:name="(b) any failure by the Contractor to per" w:id="82"/>
      <w:bookmarkEnd w:id="82"/>
      <w:r>
        <w:rPr>
          <w:sz w:val="24"/>
        </w:rPr>
        <w:t>a</w:t>
      </w:r>
      <w:r>
        <w:rPr>
          <w:sz w:val="24"/>
        </w:rPr>
        <w:t>ny</w:t>
      </w:r>
      <w:r>
        <w:rPr>
          <w:spacing w:val="15"/>
          <w:sz w:val="24"/>
        </w:rPr>
        <w:t> </w:t>
      </w:r>
      <w:r>
        <w:rPr>
          <w:sz w:val="24"/>
        </w:rPr>
        <w:t>failure</w:t>
      </w:r>
      <w:r>
        <w:rPr>
          <w:spacing w:val="18"/>
          <w:sz w:val="24"/>
        </w:rPr>
        <w:t> </w:t>
      </w:r>
      <w:r>
        <w:rPr>
          <w:sz w:val="24"/>
        </w:rPr>
        <w:t>by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Contractor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perform</w:t>
      </w:r>
      <w:r>
        <w:rPr>
          <w:spacing w:val="19"/>
          <w:sz w:val="24"/>
        </w:rPr>
        <w:t> </w:t>
      </w:r>
      <w:r>
        <w:rPr>
          <w:sz w:val="24"/>
        </w:rPr>
        <w:t>its</w:t>
      </w:r>
      <w:r>
        <w:rPr>
          <w:spacing w:val="19"/>
          <w:sz w:val="24"/>
        </w:rPr>
        <w:t> </w:t>
      </w:r>
      <w:r>
        <w:rPr>
          <w:sz w:val="24"/>
        </w:rPr>
        <w:t>obligations,</w:t>
      </w:r>
      <w:r>
        <w:rPr>
          <w:spacing w:val="21"/>
          <w:sz w:val="24"/>
        </w:rPr>
        <w:t> </w:t>
      </w:r>
      <w:r>
        <w:rPr>
          <w:sz w:val="24"/>
        </w:rPr>
        <w:t>either</w:t>
      </w:r>
      <w:r>
        <w:rPr>
          <w:spacing w:val="19"/>
          <w:sz w:val="24"/>
        </w:rPr>
        <w:t> </w:t>
      </w:r>
      <w:r>
        <w:rPr>
          <w:sz w:val="24"/>
        </w:rPr>
        <w:t>express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implied, under</w:t>
      </w:r>
      <w:r>
        <w:rPr>
          <w:spacing w:val="-1"/>
          <w:sz w:val="24"/>
        </w:rPr>
        <w:t> </w:t>
      </w:r>
      <w:r>
        <w:rPr>
          <w:sz w:val="24"/>
        </w:rPr>
        <w:t>this Agreement; and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0" w:after="0"/>
        <w:ind w:left="1128" w:right="317" w:firstLine="720"/>
        <w:jc w:val="both"/>
        <w:rPr>
          <w:sz w:val="24"/>
        </w:rPr>
      </w:pPr>
      <w:bookmarkStart w:name="(c) bodily injury, death of any person, " w:id="83"/>
      <w:bookmarkEnd w:id="83"/>
      <w:r>
        <w:rPr/>
      </w:r>
      <w:bookmarkStart w:name="(c) bodily injury, death of any person, " w:id="84"/>
      <w:bookmarkEnd w:id="84"/>
      <w:r>
        <w:rPr>
          <w:sz w:val="24"/>
        </w:rPr>
        <w:t>bodi</w:t>
      </w:r>
      <w:r>
        <w:rPr>
          <w:sz w:val="24"/>
        </w:rPr>
        <w:t>ly</w:t>
      </w:r>
      <w:r>
        <w:rPr>
          <w:spacing w:val="1"/>
          <w:sz w:val="24"/>
        </w:rPr>
        <w:t> </w:t>
      </w:r>
      <w:r>
        <w:rPr>
          <w:sz w:val="24"/>
        </w:rPr>
        <w:t>injury,</w:t>
      </w:r>
      <w:r>
        <w:rPr>
          <w:spacing w:val="1"/>
          <w:sz w:val="24"/>
        </w:rPr>
        <w:t> </w:t>
      </w:r>
      <w:r>
        <w:rPr>
          <w:sz w:val="24"/>
        </w:rPr>
        <w:t>death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damage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real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tangible,</w:t>
      </w:r>
      <w:r>
        <w:rPr>
          <w:spacing w:val="-57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intellectual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resulting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Contractor’s</w:t>
      </w:r>
      <w:r>
        <w:rPr>
          <w:spacing w:val="1"/>
          <w:sz w:val="24"/>
        </w:rPr>
        <w:t> </w:t>
      </w:r>
      <w:r>
        <w:rPr>
          <w:sz w:val="24"/>
        </w:rPr>
        <w:t>negligence</w:t>
      </w:r>
      <w:r>
        <w:rPr>
          <w:spacing w:val="60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wrongful</w:t>
      </w:r>
      <w:r>
        <w:rPr>
          <w:spacing w:val="-1"/>
          <w:sz w:val="24"/>
        </w:rPr>
        <w:t> </w:t>
      </w:r>
      <w:r>
        <w:rPr>
          <w:sz w:val="24"/>
        </w:rPr>
        <w:t>acts or</w:t>
      </w:r>
      <w:r>
        <w:rPr>
          <w:spacing w:val="-1"/>
          <w:sz w:val="24"/>
        </w:rPr>
        <w:t> </w:t>
      </w:r>
      <w:r>
        <w:rPr>
          <w:sz w:val="24"/>
        </w:rPr>
        <w:t>omissions;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8" w:val="left" w:leader="none"/>
        </w:tabs>
        <w:spacing w:line="240" w:lineRule="auto" w:before="0" w:after="0"/>
        <w:ind w:left="1128" w:right="319" w:firstLine="720"/>
        <w:jc w:val="both"/>
        <w:rPr>
          <w:sz w:val="24"/>
        </w:rPr>
      </w:pPr>
      <w:bookmarkStart w:name="(d) any breach of any of the Contractor’" w:id="85"/>
      <w:bookmarkEnd w:id="85"/>
      <w:r>
        <w:rPr/>
      </w:r>
      <w:bookmarkStart w:name="(d) any breach of any of the Contractor’" w:id="86"/>
      <w:bookmarkEnd w:id="86"/>
      <w:r>
        <w:rPr>
          <w:sz w:val="24"/>
        </w:rPr>
        <w:t>a</w:t>
      </w:r>
      <w:r>
        <w:rPr>
          <w:sz w:val="24"/>
        </w:rPr>
        <w:t>ny breach of any of the Contractor’s representations, warranties or</w:t>
      </w:r>
      <w:r>
        <w:rPr>
          <w:spacing w:val="1"/>
          <w:sz w:val="24"/>
        </w:rPr>
        <w:t> </w:t>
      </w:r>
      <w:r>
        <w:rPr>
          <w:sz w:val="24"/>
        </w:rPr>
        <w:t>obligations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 Agreement.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71" w:right="318"/>
        <w:jc w:val="both"/>
      </w:pPr>
      <w:bookmarkStart w:name="Notwithstanding the foregoing, the indem" w:id="87"/>
      <w:bookmarkEnd w:id="87"/>
      <w:r>
        <w:rPr/>
      </w:r>
      <w:r>
        <w:rPr/>
        <w:t>Notwithstanding the foregoing, the indemnification obligation set</w:t>
      </w:r>
      <w:r>
        <w:rPr>
          <w:spacing w:val="1"/>
        </w:rPr>
        <w:t> </w:t>
      </w:r>
      <w:r>
        <w:rPr/>
        <w:t>forth above 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claims,</w:t>
      </w:r>
      <w:r>
        <w:rPr>
          <w:spacing w:val="1"/>
        </w:rPr>
        <w:t> </w:t>
      </w:r>
      <w:r>
        <w:rPr/>
        <w:t>demands,</w:t>
      </w:r>
      <w:r>
        <w:rPr>
          <w:spacing w:val="1"/>
        </w:rPr>
        <w:t> </w:t>
      </w:r>
      <w:r>
        <w:rPr/>
        <w:t>judgments,</w:t>
      </w:r>
      <w:r>
        <w:rPr>
          <w:spacing w:val="1"/>
        </w:rPr>
        <w:t> </w:t>
      </w:r>
      <w:r>
        <w:rPr/>
        <w:t>suits,</w:t>
      </w:r>
      <w:r>
        <w:rPr>
          <w:spacing w:val="1"/>
        </w:rPr>
        <w:t> </w:t>
      </w:r>
      <w:r>
        <w:rPr/>
        <w:t>actions,</w:t>
      </w:r>
      <w:r>
        <w:rPr>
          <w:spacing w:val="1"/>
        </w:rPr>
        <w:t> </w:t>
      </w:r>
      <w:r>
        <w:rPr/>
        <w:t>expenses,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liabilities,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attorney’s</w:t>
      </w:r>
      <w:r>
        <w:rPr>
          <w:spacing w:val="1"/>
        </w:rPr>
        <w:t> </w:t>
      </w:r>
      <w:r>
        <w:rPr/>
        <w:t>fees,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solely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negligence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Indemnified</w:t>
      </w:r>
      <w:r>
        <w:rPr>
          <w:spacing w:val="-1"/>
        </w:rPr>
        <w:t> </w:t>
      </w:r>
      <w:r>
        <w:rPr/>
        <w:t>Party</w:t>
      </w:r>
      <w:r>
        <w:rPr>
          <w:spacing w:val="-5"/>
        </w:rPr>
        <w:t> </w:t>
      </w:r>
      <w:r>
        <w:rPr/>
        <w:t>(other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City)</w:t>
      </w:r>
      <w:r>
        <w:rPr>
          <w:spacing w:val="-1"/>
        </w:rPr>
        <w:t> </w:t>
      </w:r>
      <w:r>
        <w:rPr/>
        <w:t>seeking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enforce</w:t>
      </w:r>
      <w:r>
        <w:rPr>
          <w:spacing w:val="-1"/>
        </w:rPr>
        <w:t> </w:t>
      </w:r>
      <w:r>
        <w:rPr/>
        <w:t>such obligation.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7" w:val="left" w:leader="none"/>
          <w:tab w:pos="1848" w:val="left" w:leader="none"/>
        </w:tabs>
        <w:spacing w:line="240" w:lineRule="auto" w:before="0" w:after="0"/>
        <w:ind w:left="552" w:right="316" w:firstLine="576"/>
        <w:jc w:val="left"/>
        <w:rPr>
          <w:sz w:val="24"/>
        </w:rPr>
      </w:pPr>
      <w:bookmarkStart w:name="7.2 The Client may satisfy any obligatio" w:id="88"/>
      <w:bookmarkEnd w:id="88"/>
      <w:r>
        <w:rPr/>
      </w:r>
      <w:bookmarkStart w:name="7.2 The Client may satisfy any obligatio" w:id="89"/>
      <w:bookmarkEnd w:id="89"/>
      <w:r>
        <w:rPr>
          <w:sz w:val="24"/>
        </w:rPr>
        <w:t>T</w:t>
      </w:r>
      <w:r>
        <w:rPr>
          <w:sz w:val="24"/>
        </w:rPr>
        <w:t>he</w:t>
      </w:r>
      <w:r>
        <w:rPr>
          <w:spacing w:val="31"/>
          <w:sz w:val="24"/>
        </w:rPr>
        <w:t> </w:t>
      </w:r>
      <w:r>
        <w:rPr>
          <w:sz w:val="24"/>
        </w:rPr>
        <w:t>Client</w:t>
      </w:r>
      <w:r>
        <w:rPr>
          <w:spacing w:val="34"/>
          <w:sz w:val="24"/>
        </w:rPr>
        <w:t> </w:t>
      </w:r>
      <w:r>
        <w:rPr>
          <w:sz w:val="24"/>
        </w:rPr>
        <w:t>may</w:t>
      </w:r>
      <w:r>
        <w:rPr>
          <w:spacing w:val="26"/>
          <w:sz w:val="24"/>
        </w:rPr>
        <w:t> </w:t>
      </w:r>
      <w:r>
        <w:rPr>
          <w:sz w:val="24"/>
        </w:rPr>
        <w:t>satisfy</w:t>
      </w:r>
      <w:r>
        <w:rPr>
          <w:spacing w:val="31"/>
          <w:sz w:val="24"/>
        </w:rPr>
        <w:t> </w:t>
      </w:r>
      <w:r>
        <w:rPr>
          <w:sz w:val="24"/>
        </w:rPr>
        <w:t>any</w:t>
      </w:r>
      <w:r>
        <w:rPr>
          <w:spacing w:val="28"/>
          <w:sz w:val="24"/>
        </w:rPr>
        <w:t> </w:t>
      </w:r>
      <w:r>
        <w:rPr>
          <w:sz w:val="24"/>
        </w:rPr>
        <w:t>obligation</w:t>
      </w:r>
      <w:r>
        <w:rPr>
          <w:spacing w:val="33"/>
          <w:sz w:val="24"/>
        </w:rPr>
        <w:t> </w:t>
      </w:r>
      <w:r>
        <w:rPr>
          <w:sz w:val="24"/>
        </w:rPr>
        <w:t>under</w:t>
      </w:r>
      <w:r>
        <w:rPr>
          <w:spacing w:val="32"/>
          <w:sz w:val="24"/>
        </w:rPr>
        <w:t> </w:t>
      </w:r>
      <w:r>
        <w:rPr>
          <w:sz w:val="24"/>
        </w:rPr>
        <w:t>such</w:t>
      </w:r>
      <w:r>
        <w:rPr>
          <w:spacing w:val="33"/>
          <w:sz w:val="24"/>
        </w:rPr>
        <w:t> </w:t>
      </w:r>
      <w:r>
        <w:rPr>
          <w:sz w:val="24"/>
        </w:rPr>
        <w:t>indemnity</w:t>
      </w:r>
      <w:r>
        <w:rPr>
          <w:spacing w:val="28"/>
          <w:sz w:val="24"/>
        </w:rPr>
        <w:t> </w:t>
      </w:r>
      <w:r>
        <w:rPr>
          <w:sz w:val="24"/>
        </w:rPr>
        <w:t>(in</w:t>
      </w:r>
      <w:r>
        <w:rPr>
          <w:spacing w:val="33"/>
          <w:sz w:val="24"/>
        </w:rPr>
        <w:t> </w:t>
      </w:r>
      <w:r>
        <w:rPr>
          <w:sz w:val="24"/>
        </w:rPr>
        <w:t>whole</w:t>
      </w:r>
      <w:r>
        <w:rPr>
          <w:spacing w:val="32"/>
          <w:sz w:val="24"/>
        </w:rPr>
        <w:t> </w:t>
      </w:r>
      <w:r>
        <w:rPr>
          <w:sz w:val="24"/>
        </w:rPr>
        <w:t>or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part)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way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deduction from any</w:t>
      </w:r>
      <w:r>
        <w:rPr>
          <w:spacing w:val="-5"/>
          <w:sz w:val="24"/>
        </w:rPr>
        <w:t> </w:t>
      </w:r>
      <w:r>
        <w:rPr>
          <w:sz w:val="24"/>
        </w:rPr>
        <w:t>payment due</w:t>
      </w:r>
      <w:r>
        <w:rPr>
          <w:spacing w:val="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Contractor.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20" w:right="1258" w:firstLine="432"/>
        <w:jc w:val="left"/>
        <w:rPr>
          <w:sz w:val="24"/>
        </w:rPr>
      </w:pPr>
      <w:bookmarkStart w:name="8. INSURANCE.   The Contractor shall mai" w:id="90"/>
      <w:bookmarkEnd w:id="90"/>
      <w:r>
        <w:rPr/>
      </w:r>
      <w:bookmarkStart w:name="8. INSURANCE.   The Contractor shall mai" w:id="91"/>
      <w:bookmarkEnd w:id="91"/>
      <w:r>
        <w:rPr>
          <w:sz w:val="24"/>
          <w:u w:val="single"/>
        </w:rPr>
        <w:t>I</w:t>
      </w:r>
      <w:r>
        <w:rPr>
          <w:sz w:val="24"/>
          <w:u w:val="single"/>
        </w:rPr>
        <w:t>NSURANCE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The Contractor shall maintain or cause to be maintained, the</w:t>
      </w:r>
      <w:r>
        <w:rPr>
          <w:spacing w:val="-58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insurance</w:t>
      </w:r>
      <w:r>
        <w:rPr>
          <w:spacing w:val="-1"/>
          <w:sz w:val="24"/>
        </w:rPr>
        <w:t> </w:t>
      </w:r>
      <w:r>
        <w:rPr>
          <w:sz w:val="24"/>
        </w:rPr>
        <w:t>coverages at its sole</w:t>
      </w:r>
      <w:r>
        <w:rPr>
          <w:spacing w:val="-1"/>
          <w:sz w:val="24"/>
        </w:rPr>
        <w:t> </w:t>
      </w:r>
      <w:r>
        <w:rPr>
          <w:sz w:val="24"/>
        </w:rPr>
        <w:t>expense: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60" w:right="0" w:hanging="720"/>
        <w:jc w:val="left"/>
        <w:rPr>
          <w:sz w:val="24"/>
        </w:rPr>
      </w:pPr>
      <w:bookmarkStart w:name="(a) Commercial General Liability Insuran" w:id="92"/>
      <w:bookmarkEnd w:id="92"/>
      <w:r>
        <w:rPr/>
      </w:r>
      <w:bookmarkStart w:name="(a) Commercial General Liability Insuran" w:id="93"/>
      <w:bookmarkEnd w:id="93"/>
      <w:r>
        <w:rPr>
          <w:sz w:val="24"/>
        </w:rPr>
        <w:t>Comm</w:t>
      </w:r>
      <w:r>
        <w:rPr>
          <w:sz w:val="24"/>
        </w:rPr>
        <w:t>ercial</w:t>
      </w:r>
      <w:r>
        <w:rPr>
          <w:spacing w:val="-3"/>
          <w:sz w:val="24"/>
        </w:rPr>
        <w:t> </w:t>
      </w:r>
      <w:r>
        <w:rPr>
          <w:sz w:val="24"/>
        </w:rPr>
        <w:t>General Liability</w:t>
      </w:r>
      <w:r>
        <w:rPr>
          <w:spacing w:val="-7"/>
          <w:sz w:val="24"/>
        </w:rPr>
        <w:t> </w:t>
      </w:r>
      <w:r>
        <w:rPr>
          <w:sz w:val="24"/>
        </w:rPr>
        <w:t>Insurance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-2"/>
          <w:sz w:val="24"/>
        </w:rPr>
        <w:t> </w:t>
      </w:r>
      <w:r>
        <w:rPr>
          <w:sz w:val="24"/>
        </w:rPr>
        <w:t>limits</w:t>
      </w:r>
      <w:r>
        <w:rPr>
          <w:spacing w:val="-2"/>
          <w:sz w:val="24"/>
        </w:rPr>
        <w:t> </w:t>
      </w:r>
      <w:r>
        <w:rPr>
          <w:sz w:val="24"/>
        </w:rPr>
        <w:t>of: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560"/>
      </w:pPr>
      <w:bookmarkStart w:name="$1,000,000 per occurrence for Bodily Inj" w:id="94"/>
      <w:bookmarkEnd w:id="94"/>
      <w:r>
        <w:rPr/>
      </w:r>
      <w:r>
        <w:rPr/>
        <w:t>$1,000,000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occurrence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Bodily Injury</w:t>
      </w:r>
      <w:r>
        <w:rPr>
          <w:spacing w:val="-5"/>
        </w:rPr>
        <w:t> </w:t>
      </w:r>
      <w:r>
        <w:rPr/>
        <w:t>and Property</w:t>
      </w:r>
      <w:r>
        <w:rPr>
          <w:spacing w:val="-5"/>
        </w:rPr>
        <w:t> </w:t>
      </w:r>
      <w:r>
        <w:rPr/>
        <w:t>Damage</w:t>
      </w:r>
    </w:p>
    <w:p>
      <w:pPr>
        <w:pStyle w:val="BodyText"/>
        <w:ind w:left="1560"/>
      </w:pPr>
      <w:bookmarkStart w:name="$2,000,000 General Aggregate - other tha" w:id="95"/>
      <w:bookmarkEnd w:id="95"/>
      <w:r>
        <w:rPr/>
      </w:r>
      <w:bookmarkStart w:name="$2,000,000 Products/Completed Operations" w:id="96"/>
      <w:bookmarkEnd w:id="96"/>
      <w:r>
        <w:rPr/>
      </w:r>
      <w:r>
        <w:rPr/>
        <w:t>$2,000,000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Aggregate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Products/Completed</w:t>
      </w:r>
      <w:r>
        <w:rPr>
          <w:spacing w:val="-2"/>
        </w:rPr>
        <w:t> </w:t>
      </w:r>
      <w:r>
        <w:rPr/>
        <w:t>Operations</w:t>
      </w:r>
    </w:p>
    <w:p>
      <w:pPr>
        <w:pStyle w:val="BodyText"/>
        <w:ind w:left="1560"/>
      </w:pPr>
      <w:r>
        <w:rPr/>
        <w:t>$2,000,000</w:t>
      </w:r>
      <w:r>
        <w:rPr>
          <w:spacing w:val="-3"/>
        </w:rPr>
        <w:t> </w:t>
      </w:r>
      <w:r>
        <w:rPr/>
        <w:t>Products/Completed</w:t>
      </w:r>
      <w:r>
        <w:rPr>
          <w:spacing w:val="-3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Aggregate</w:t>
      </w:r>
    </w:p>
    <w:p>
      <w:pPr>
        <w:pStyle w:val="BodyText"/>
        <w:ind w:left="1560"/>
      </w:pPr>
      <w:bookmarkStart w:name="$100,000 Fire Damage Liability" w:id="97"/>
      <w:bookmarkEnd w:id="97"/>
      <w:r>
        <w:rPr/>
      </w:r>
      <w:r>
        <w:rPr/>
        <w:t>$100,000</w:t>
      </w:r>
      <w:r>
        <w:rPr>
          <w:spacing w:val="-2"/>
        </w:rPr>
        <w:t> </w:t>
      </w:r>
      <w:r>
        <w:rPr/>
        <w:t>Fire</w:t>
      </w:r>
      <w:r>
        <w:rPr>
          <w:spacing w:val="-3"/>
        </w:rPr>
        <w:t> </w:t>
      </w:r>
      <w:r>
        <w:rPr/>
        <w:t>Damage</w:t>
      </w:r>
      <w:r>
        <w:rPr>
          <w:spacing w:val="-1"/>
        </w:rPr>
        <w:t> </w:t>
      </w:r>
      <w:r>
        <w:rPr/>
        <w:t>Liability</w:t>
      </w:r>
    </w:p>
    <w:p>
      <w:pPr>
        <w:pStyle w:val="BodyText"/>
        <w:ind w:left="1560"/>
      </w:pPr>
      <w:bookmarkStart w:name="$10,000 medical expense per person" w:id="98"/>
      <w:bookmarkEnd w:id="98"/>
      <w:r>
        <w:rPr/>
      </w:r>
      <w:r>
        <w:rPr/>
        <w:t>$10,000</w:t>
      </w:r>
      <w:r>
        <w:rPr>
          <w:spacing w:val="-2"/>
        </w:rPr>
        <w:t> </w:t>
      </w:r>
      <w:r>
        <w:rPr/>
        <w:t>medical</w:t>
      </w:r>
      <w:r>
        <w:rPr>
          <w:spacing w:val="-2"/>
        </w:rPr>
        <w:t> </w:t>
      </w:r>
      <w:r>
        <w:rPr/>
        <w:t>expense per</w:t>
      </w:r>
      <w:r>
        <w:rPr>
          <w:spacing w:val="-3"/>
        </w:rPr>
        <w:t> </w:t>
      </w:r>
      <w:r>
        <w:rPr/>
        <w:t>person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560" w:right="341"/>
      </w:pPr>
      <w:bookmarkStart w:name="This coverage shall be written on an Occ" w:id="99"/>
      <w:bookmarkEnd w:id="99"/>
      <w:r>
        <w:rPr/>
      </w:r>
      <w:r>
        <w:rPr/>
        <w:t>This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Occurrence</w:t>
      </w:r>
      <w:r>
        <w:rPr>
          <w:spacing w:val="3"/>
        </w:rPr>
        <w:t> </w:t>
      </w:r>
      <w:r>
        <w:rPr/>
        <w:t>form</w:t>
      </w:r>
      <w:r>
        <w:rPr>
          <w:spacing w:val="1"/>
        </w:rPr>
        <w:t> </w:t>
      </w:r>
      <w:r>
        <w:rPr/>
        <w:t>basis</w:t>
      </w:r>
      <w:r>
        <w:rPr>
          <w:spacing w:val="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Blanket</w:t>
      </w:r>
      <w:r>
        <w:rPr>
          <w:spacing w:val="-2"/>
        </w:rPr>
        <w:t> </w:t>
      </w:r>
      <w:r>
        <w:rPr/>
        <w:t>Contractual</w:t>
      </w:r>
      <w:r>
        <w:rPr>
          <w:spacing w:val="1"/>
        </w:rPr>
        <w:t> </w:t>
      </w:r>
      <w:r>
        <w:rPr/>
        <w:t>Liability,</w:t>
      </w:r>
      <w:r>
        <w:rPr>
          <w:spacing w:val="-2"/>
        </w:rPr>
        <w:t> </w:t>
      </w:r>
      <w:r>
        <w:rPr/>
        <w:t>terrorism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severability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57"/>
        </w:rPr>
        <w:t> </w:t>
      </w:r>
      <w:r>
        <w:rPr/>
        <w:t>between insureds.</w:t>
      </w:r>
      <w:r>
        <w:rPr>
          <w:spacing w:val="1"/>
        </w:rPr>
        <w:t> </w:t>
      </w:r>
      <w:r>
        <w:rPr/>
        <w:t>This coverage should include a law enforcement or security</w:t>
      </w:r>
      <w:r>
        <w:rPr>
          <w:spacing w:val="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endorsement.</w:t>
      </w:r>
      <w:r>
        <w:rPr>
          <w:spacing w:val="58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City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designated</w:t>
      </w:r>
      <w:r>
        <w:rPr>
          <w:spacing w:val="1"/>
        </w:rPr>
        <w:t> </w:t>
      </w:r>
      <w:r>
        <w:rPr/>
        <w:t>affiliates,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57"/>
        </w:rPr>
        <w:t> </w:t>
      </w:r>
      <w:r>
        <w:rPr/>
        <w:t>named as additional insureds.</w:t>
      </w:r>
      <w:r>
        <w:rPr>
          <w:spacing w:val="1"/>
        </w:rPr>
        <w:t> </w:t>
      </w:r>
      <w:r>
        <w:rPr/>
        <w:t>The policy shall provide that the coverage is</w:t>
      </w:r>
      <w:r>
        <w:rPr>
          <w:spacing w:val="1"/>
        </w:rPr>
        <w:t> </w:t>
      </w:r>
      <w:r>
        <w:rPr/>
        <w:t>primary and non-contributory with any self-insurance or other insurance available</w:t>
      </w:r>
      <w:r>
        <w:rPr>
          <w:spacing w:val="-57"/>
        </w:rPr>
        <w:t> </w:t>
      </w:r>
      <w:r>
        <w:rPr/>
        <w:t>to Client.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720"/>
        <w:jc w:val="left"/>
        <w:rPr>
          <w:sz w:val="24"/>
        </w:rPr>
      </w:pPr>
      <w:bookmarkStart w:name="(b) Security Guard Errors or Omissions I" w:id="100"/>
      <w:bookmarkEnd w:id="100"/>
      <w:r>
        <w:rPr/>
      </w:r>
      <w:bookmarkStart w:name="(b) Security Guard Errors or Omissions I" w:id="101"/>
      <w:bookmarkEnd w:id="101"/>
      <w:r>
        <w:rPr>
          <w:sz w:val="24"/>
        </w:rPr>
        <w:t>S</w:t>
      </w:r>
      <w:r>
        <w:rPr>
          <w:sz w:val="24"/>
        </w:rPr>
        <w:t>ecurity</w:t>
      </w:r>
      <w:r>
        <w:rPr>
          <w:spacing w:val="-5"/>
          <w:sz w:val="24"/>
        </w:rPr>
        <w:t> </w:t>
      </w:r>
      <w:r>
        <w:rPr>
          <w:sz w:val="24"/>
        </w:rPr>
        <w:t>Guard</w:t>
      </w:r>
      <w:r>
        <w:rPr>
          <w:spacing w:val="-2"/>
          <w:sz w:val="24"/>
        </w:rPr>
        <w:t> </w:t>
      </w:r>
      <w:r>
        <w:rPr>
          <w:sz w:val="24"/>
        </w:rPr>
        <w:t>Errors</w:t>
      </w:r>
      <w:r>
        <w:rPr>
          <w:spacing w:val="-2"/>
          <w:sz w:val="24"/>
        </w:rPr>
        <w:t> </w:t>
      </w:r>
      <w:r>
        <w:rPr>
          <w:sz w:val="24"/>
        </w:rPr>
        <w:t>or Omissions Insurance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  <w:r>
        <w:rPr>
          <w:spacing w:val="-2"/>
          <w:sz w:val="24"/>
        </w:rPr>
        <w:t> </w:t>
      </w:r>
      <w:r>
        <w:rPr>
          <w:sz w:val="24"/>
        </w:rPr>
        <w:t>limits</w:t>
      </w:r>
      <w:r>
        <w:rPr>
          <w:spacing w:val="-2"/>
          <w:sz w:val="24"/>
        </w:rPr>
        <w:t> </w:t>
      </w:r>
      <w:r>
        <w:rPr>
          <w:sz w:val="24"/>
        </w:rPr>
        <w:t>of: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560"/>
      </w:pPr>
      <w:bookmarkStart w:name="$5,000,000 each occurrence" w:id="102"/>
      <w:bookmarkEnd w:id="102"/>
      <w:r>
        <w:rPr/>
      </w:r>
      <w:r>
        <w:rPr/>
        <w:t>$5,000,000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occurrence</w:t>
      </w:r>
    </w:p>
    <w:p>
      <w:pPr>
        <w:pStyle w:val="BodyText"/>
        <w:ind w:left="1560"/>
      </w:pPr>
      <w:bookmarkStart w:name="$10,000,000 aggregate" w:id="103"/>
      <w:bookmarkEnd w:id="103"/>
      <w:r>
        <w:rPr/>
      </w:r>
      <w:r>
        <w:rPr/>
        <w:t>$10,000,000</w:t>
      </w:r>
      <w:r>
        <w:rPr>
          <w:spacing w:val="-2"/>
        </w:rPr>
        <w:t> </w:t>
      </w:r>
      <w:r>
        <w:rPr/>
        <w:t>aggregate</w:t>
      </w:r>
    </w:p>
    <w:p>
      <w:pPr>
        <w:pStyle w:val="BodyText"/>
      </w:pPr>
    </w:p>
    <w:p>
      <w:pPr>
        <w:pStyle w:val="BodyText"/>
        <w:ind w:left="1560" w:right="369"/>
      </w:pPr>
      <w:bookmarkStart w:name="This insurance shall include coverage fo" w:id="104"/>
      <w:bookmarkEnd w:id="104"/>
      <w:r>
        <w:rPr/>
      </w:r>
      <w:r>
        <w:rPr/>
        <w:t>This insurance shall include coverage for false arrest, discrimination, humiliation,</w:t>
      </w:r>
      <w:r>
        <w:rPr>
          <w:spacing w:val="-57"/>
        </w:rPr>
        <w:t> </w:t>
      </w:r>
      <w:r>
        <w:rPr/>
        <w:t>assault and battery, terrorism, first aid errors and omissions.</w:t>
      </w:r>
      <w:r>
        <w:rPr>
          <w:spacing w:val="1"/>
        </w:rPr>
        <w:t> </w:t>
      </w:r>
      <w:r>
        <w:rPr/>
        <w:t>The Client, the City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affiliates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named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insureds.</w:t>
      </w:r>
    </w:p>
    <w:p>
      <w:pPr>
        <w:pStyle w:val="BodyText"/>
        <w:ind w:left="1560" w:right="423"/>
      </w:pPr>
      <w:r>
        <w:rPr/>
        <w:t>The policy shall provide that the coverage is primary and non-contributory with</w:t>
      </w:r>
      <w:r>
        <w:rPr>
          <w:spacing w:val="1"/>
        </w:rPr>
        <w:t> </w:t>
      </w:r>
      <w:r>
        <w:rPr/>
        <w:t>any self-insurance or other insurance or self-insurance available to the Client, the</w:t>
      </w:r>
      <w:r>
        <w:rPr>
          <w:spacing w:val="-57"/>
        </w:rPr>
        <w:t> </w:t>
      </w:r>
      <w:r>
        <w:rPr/>
        <w:t>City</w:t>
      </w:r>
      <w:r>
        <w:rPr>
          <w:spacing w:val="-9"/>
        </w:rPr>
        <w:t> </w:t>
      </w:r>
      <w:r>
        <w:rPr/>
        <w:t>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affiliates.</w:t>
      </w:r>
    </w:p>
    <w:p>
      <w:pPr>
        <w:spacing w:after="0"/>
        <w:sectPr>
          <w:pgSz w:w="12240" w:h="15840"/>
          <w:pgMar w:header="0" w:footer="746" w:top="1360" w:bottom="940" w:left="1320" w:right="1120"/>
        </w:sectPr>
      </w:pPr>
    </w:p>
    <w:p>
      <w:pPr>
        <w:pStyle w:val="ListParagraph"/>
        <w:numPr>
          <w:ilvl w:val="0"/>
          <w:numId w:val="3"/>
        </w:numPr>
        <w:tabs>
          <w:tab w:pos="1559" w:val="left" w:leader="none"/>
          <w:tab w:pos="1560" w:val="left" w:leader="none"/>
          <w:tab w:pos="5087" w:val="left" w:leader="none"/>
        </w:tabs>
        <w:spacing w:line="240" w:lineRule="auto" w:before="74" w:after="0"/>
        <w:ind w:left="1560" w:right="0" w:hanging="659"/>
        <w:jc w:val="left"/>
        <w:rPr>
          <w:sz w:val="24"/>
        </w:rPr>
      </w:pPr>
      <w:bookmarkStart w:name="(c) Workers' Compensation with Michigan " w:id="105"/>
      <w:bookmarkEnd w:id="105"/>
      <w:r>
        <w:rPr/>
      </w:r>
      <w:bookmarkStart w:name="(c) Workers' Compensation with Michigan " w:id="106"/>
      <w:bookmarkEnd w:id="106"/>
      <w:r>
        <w:rPr>
          <w:sz w:val="24"/>
        </w:rPr>
        <w:t>Work</w:t>
      </w:r>
      <w:r>
        <w:rPr>
          <w:sz w:val="24"/>
        </w:rPr>
        <w:t>ers'</w:t>
      </w:r>
      <w:r>
        <w:rPr>
          <w:spacing w:val="-4"/>
          <w:sz w:val="24"/>
        </w:rPr>
        <w:t> </w:t>
      </w:r>
      <w:r>
        <w:rPr>
          <w:sz w:val="24"/>
        </w:rPr>
        <w:t>Compensation with</w:t>
      </w:r>
      <w:r>
        <w:rPr>
          <w:sz w:val="24"/>
          <w:u w:val="single"/>
        </w:rPr>
        <w:tab/>
      </w:r>
      <w:r>
        <w:rPr>
          <w:sz w:val="24"/>
        </w:rPr>
        <w:t>Statutory</w:t>
      </w:r>
      <w:r>
        <w:rPr>
          <w:spacing w:val="-3"/>
          <w:sz w:val="24"/>
        </w:rPr>
        <w:t> </w:t>
      </w:r>
      <w:r>
        <w:rPr>
          <w:sz w:val="24"/>
        </w:rPr>
        <w:t>limits</w:t>
      </w:r>
    </w:p>
    <w:p>
      <w:pPr>
        <w:pStyle w:val="BodyText"/>
        <w:spacing w:line="343" w:lineRule="auto" w:before="120"/>
        <w:ind w:left="1560" w:right="378"/>
      </w:pPr>
      <w:bookmarkStart w:name="The policy shall apply to all Conservanc" w:id="107"/>
      <w:bookmarkEnd w:id="107"/>
      <w:r>
        <w:rPr/>
      </w:r>
      <w:r>
        <w:rPr/>
        <w:t>The</w:t>
      </w:r>
      <w:r>
        <w:rPr>
          <w:spacing w:val="-4"/>
        </w:rPr>
        <w:t> </w:t>
      </w:r>
      <w:r>
        <w:rPr/>
        <w:t>policy</w:t>
      </w:r>
      <w:r>
        <w:rPr>
          <w:spacing w:val="-6"/>
        </w:rPr>
        <w:t> </w:t>
      </w:r>
      <w:r>
        <w:rPr/>
        <w:t>shall</w:t>
      </w:r>
      <w:r>
        <w:rPr>
          <w:spacing w:val="-1"/>
        </w:rPr>
        <w:t> </w:t>
      </w:r>
      <w:r>
        <w:rPr/>
        <w:t>apply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3"/>
        </w:rPr>
        <w:t> </w:t>
      </w:r>
      <w:r>
        <w:rPr/>
        <w:t>Conservancy’s</w:t>
      </w:r>
      <w:r>
        <w:rPr>
          <w:spacing w:val="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persons</w:t>
      </w:r>
      <w:r>
        <w:rPr>
          <w:spacing w:val="-2"/>
        </w:rPr>
        <w:t> </w:t>
      </w:r>
      <w:r>
        <w:rPr/>
        <w:t>employed</w:t>
      </w:r>
      <w:r>
        <w:rPr>
          <w:spacing w:val="-1"/>
        </w:rPr>
        <w:t> </w:t>
      </w:r>
      <w:r>
        <w:rPr/>
        <w:t>or</w:t>
      </w:r>
      <w:r>
        <w:rPr>
          <w:spacing w:val="-57"/>
        </w:rPr>
        <w:t> </w:t>
      </w:r>
      <w:r>
        <w:rPr/>
        <w:t>hired to perform or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and/or</w:t>
      </w:r>
      <w:r>
        <w:rPr>
          <w:spacing w:val="-1"/>
        </w:rPr>
        <w:t> </w:t>
      </w:r>
      <w:r>
        <w:rPr/>
        <w:t>Additional Services.</w:t>
      </w:r>
    </w:p>
    <w:p>
      <w:pPr>
        <w:pStyle w:val="ListParagraph"/>
        <w:numPr>
          <w:ilvl w:val="0"/>
          <w:numId w:val="3"/>
        </w:numPr>
        <w:tabs>
          <w:tab w:pos="1559" w:val="left" w:leader="none"/>
          <w:tab w:pos="1560" w:val="left" w:leader="none"/>
        </w:tabs>
        <w:spacing w:line="240" w:lineRule="auto" w:before="123" w:after="0"/>
        <w:ind w:left="1560" w:right="0" w:hanging="673"/>
        <w:jc w:val="left"/>
        <w:rPr>
          <w:sz w:val="24"/>
        </w:rPr>
      </w:pPr>
      <w:bookmarkStart w:name="(d) Employers' Liability with minimum li" w:id="108"/>
      <w:bookmarkEnd w:id="108"/>
      <w:r>
        <w:rPr/>
      </w:r>
      <w:bookmarkStart w:name="(d) Employers' Liability with minimum li" w:id="109"/>
      <w:bookmarkEnd w:id="109"/>
      <w:r>
        <w:rPr>
          <w:sz w:val="24"/>
        </w:rPr>
        <w:t>Employers'</w:t>
      </w:r>
      <w:r>
        <w:rPr>
          <w:sz w:val="24"/>
        </w:rPr>
        <w:t> Liability</w:t>
      </w:r>
      <w:r>
        <w:rPr>
          <w:spacing w:val="-6"/>
          <w:sz w:val="24"/>
        </w:rPr>
        <w:t> </w:t>
      </w:r>
      <w:r>
        <w:rPr>
          <w:sz w:val="24"/>
        </w:rPr>
        <w:t>with minimum limits of:</w:t>
      </w:r>
    </w:p>
    <w:p>
      <w:pPr>
        <w:pStyle w:val="BodyText"/>
        <w:spacing w:before="120"/>
        <w:ind w:left="1559"/>
      </w:pPr>
      <w:bookmarkStart w:name="$500,000.00 minimum each person" w:id="110"/>
      <w:bookmarkEnd w:id="110"/>
      <w:r>
        <w:rPr/>
      </w:r>
      <w:r>
        <w:rPr/>
        <w:t>$500,000.00 minimum each person</w:t>
      </w:r>
    </w:p>
    <w:p>
      <w:pPr>
        <w:pStyle w:val="BodyText"/>
        <w:spacing w:before="120"/>
        <w:ind w:left="1559"/>
      </w:pPr>
      <w:bookmarkStart w:name="$500,000.00 minimum each accident" w:id="111"/>
      <w:bookmarkEnd w:id="111"/>
      <w:r>
        <w:rPr/>
      </w:r>
      <w:r>
        <w:rPr/>
        <w:t>$500,000.00 minimum each accident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659"/>
        <w:jc w:val="left"/>
        <w:rPr>
          <w:sz w:val="24"/>
        </w:rPr>
      </w:pPr>
      <w:bookmarkStart w:name="(e) Auto Liability Insurance with minimu" w:id="112"/>
      <w:bookmarkEnd w:id="112"/>
      <w:r>
        <w:rPr/>
      </w:r>
      <w:bookmarkStart w:name="(e) Auto Liability Insurance with minimu" w:id="113"/>
      <w:bookmarkEnd w:id="113"/>
      <w:r>
        <w:rPr>
          <w:sz w:val="24"/>
        </w:rPr>
        <w:t>Au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Liability</w:t>
      </w:r>
      <w:r>
        <w:rPr>
          <w:spacing w:val="-1"/>
          <w:sz w:val="24"/>
        </w:rPr>
        <w:t> </w:t>
      </w:r>
      <w:r>
        <w:rPr>
          <w:sz w:val="24"/>
        </w:rPr>
        <w:t>Insurance</w:t>
      </w:r>
      <w:r>
        <w:rPr>
          <w:spacing w:val="1"/>
          <w:sz w:val="24"/>
        </w:rPr>
        <w:t> </w:t>
      </w:r>
      <w:r>
        <w:rPr>
          <w:sz w:val="24"/>
        </w:rPr>
        <w:t>with minimum limits</w:t>
      </w:r>
      <w:r>
        <w:rPr>
          <w:spacing w:val="-1"/>
          <w:sz w:val="24"/>
        </w:rPr>
        <w:t> </w:t>
      </w:r>
      <w:r>
        <w:rPr>
          <w:sz w:val="24"/>
        </w:rPr>
        <w:t>of:</w:t>
      </w:r>
    </w:p>
    <w:p>
      <w:pPr>
        <w:pStyle w:val="BodyText"/>
        <w:spacing w:before="60"/>
        <w:ind w:left="1560"/>
      </w:pPr>
      <w:bookmarkStart w:name="$1,000,000 each accident" w:id="114"/>
      <w:bookmarkEnd w:id="114"/>
      <w:r>
        <w:rPr/>
      </w:r>
      <w:r>
        <w:rPr/>
        <w:t>$1,000,000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accident</w:t>
      </w:r>
    </w:p>
    <w:p>
      <w:pPr>
        <w:pStyle w:val="BodyText"/>
        <w:tabs>
          <w:tab w:pos="2580" w:val="left" w:leader="none"/>
        </w:tabs>
        <w:spacing w:line="292" w:lineRule="auto" w:before="60"/>
        <w:ind w:left="1559" w:right="495"/>
      </w:pPr>
      <w:r>
        <w:rPr/>
        <w:t>Coverage shall apply to all owned, hired and non-owned vehicles and provide</w:t>
      </w:r>
      <w:r>
        <w:rPr>
          <w:spacing w:val="1"/>
        </w:rPr>
        <w:t> </w:t>
      </w:r>
      <w:bookmarkStart w:name="Coverage shall apply to all owned, hired" w:id="115"/>
      <w:bookmarkEnd w:id="115"/>
      <w:r>
        <w:rPr/>
        <w:t>personal</w:t>
      </w:r>
      <w:r>
        <w:rPr/>
        <w:t> and property protection insurance, including residual liability insurance</w:t>
      </w:r>
      <w:r>
        <w:rPr>
          <w:spacing w:val="-57"/>
        </w:rPr>
        <w:t> </w:t>
      </w:r>
      <w:r>
        <w:rPr/>
        <w:t>under</w:t>
      </w:r>
      <w:r>
        <w:rPr>
          <w:u w:val="single"/>
        </w:rPr>
        <w:tab/>
      </w:r>
      <w:r>
        <w:rPr/>
        <w:t>no fault insurance law.</w:t>
      </w:r>
      <w:r>
        <w:rPr>
          <w:spacing w:val="1"/>
        </w:rPr>
        <w:t> </w:t>
      </w:r>
      <w:r>
        <w:rPr/>
        <w:t>Such insurance shall provide contractual</w:t>
      </w:r>
      <w:r>
        <w:rPr>
          <w:spacing w:val="1"/>
        </w:rPr>
        <w:t> </w:t>
      </w:r>
      <w:r>
        <w:rPr/>
        <w:t>liability coverage, apply on a primary and non-contributory basis with any self-</w:t>
      </w:r>
      <w:r>
        <w:rPr>
          <w:spacing w:val="1"/>
        </w:rPr>
        <w:t> </w:t>
      </w:r>
      <w:r>
        <w:rPr/>
        <w:t>insurance or other insurance available to the Client, the City or their respective</w:t>
      </w:r>
      <w:r>
        <w:rPr>
          <w:spacing w:val="1"/>
        </w:rPr>
        <w:t> </w:t>
      </w:r>
      <w:r>
        <w:rPr/>
        <w:t>affiliates.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Client,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City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designated</w:t>
      </w:r>
      <w:r>
        <w:rPr>
          <w:spacing w:val="57"/>
        </w:rPr>
        <w:t> </w:t>
      </w:r>
      <w:r>
        <w:rPr/>
        <w:t>affiliates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as</w:t>
      </w:r>
      <w:r>
        <w:rPr>
          <w:spacing w:val="-57"/>
        </w:rPr>
        <w:t> </w:t>
      </w:r>
      <w:r>
        <w:rPr/>
        <w:t>named insureds.</w:t>
      </w:r>
    </w:p>
    <w:p>
      <w:pPr>
        <w:pStyle w:val="ListParagraph"/>
        <w:numPr>
          <w:ilvl w:val="0"/>
          <w:numId w:val="3"/>
        </w:numPr>
        <w:tabs>
          <w:tab w:pos="1559" w:val="left" w:leader="none"/>
          <w:tab w:pos="1560" w:val="left" w:leader="none"/>
        </w:tabs>
        <w:spacing w:line="240" w:lineRule="auto" w:before="175" w:after="0"/>
        <w:ind w:left="1560" w:right="0" w:hanging="633"/>
        <w:jc w:val="left"/>
        <w:rPr>
          <w:sz w:val="24"/>
        </w:rPr>
      </w:pPr>
      <w:bookmarkStart w:name="(f) Excess/Umbrella Liability Policy wit" w:id="116"/>
      <w:bookmarkEnd w:id="116"/>
      <w:r>
        <w:rPr/>
      </w:r>
      <w:bookmarkStart w:name="(f) Excess/Umbrella Liability Policy wit" w:id="117"/>
      <w:bookmarkEnd w:id="117"/>
      <w:r>
        <w:rPr>
          <w:sz w:val="24"/>
        </w:rPr>
        <w:t>Excess/Umbrella</w:t>
      </w:r>
      <w:r>
        <w:rPr>
          <w:spacing w:val="1"/>
          <w:sz w:val="24"/>
        </w:rPr>
        <w:t> </w:t>
      </w:r>
      <w:r>
        <w:rPr>
          <w:sz w:val="24"/>
        </w:rPr>
        <w:t>Liability</w:t>
      </w:r>
      <w:r>
        <w:rPr>
          <w:spacing w:val="-4"/>
          <w:sz w:val="24"/>
        </w:rPr>
        <w:t> </w:t>
      </w:r>
      <w:r>
        <w:rPr>
          <w:sz w:val="24"/>
        </w:rPr>
        <w:t>Policy</w:t>
      </w:r>
      <w:r>
        <w:rPr>
          <w:spacing w:val="-5"/>
          <w:sz w:val="24"/>
        </w:rPr>
        <w:t> </w:t>
      </w:r>
      <w:r>
        <w:rPr>
          <w:sz w:val="24"/>
        </w:rPr>
        <w:t>with minimum limits</w:t>
      </w:r>
      <w:r>
        <w:rPr>
          <w:spacing w:val="-1"/>
          <w:sz w:val="24"/>
        </w:rPr>
        <w:t> </w:t>
      </w:r>
      <w:r>
        <w:rPr>
          <w:sz w:val="24"/>
        </w:rPr>
        <w:t>of:</w:t>
      </w:r>
    </w:p>
    <w:p>
      <w:pPr>
        <w:pStyle w:val="BodyText"/>
        <w:spacing w:before="80"/>
        <w:ind w:left="1560"/>
      </w:pPr>
      <w:bookmarkStart w:name="$5,000,000 each occurrence for Bodily In" w:id="118"/>
      <w:bookmarkEnd w:id="118"/>
      <w:r>
        <w:rPr/>
      </w:r>
      <w:r>
        <w:rPr/>
        <w:t>$5,000,000 each occurrence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Bodily</w:t>
      </w:r>
      <w:r>
        <w:rPr>
          <w:spacing w:val="-3"/>
        </w:rPr>
        <w:t> </w:t>
      </w:r>
      <w:r>
        <w:rPr/>
        <w:t>Injury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Damage</w:t>
      </w:r>
    </w:p>
    <w:p>
      <w:pPr>
        <w:pStyle w:val="BodyText"/>
        <w:spacing w:before="80"/>
        <w:ind w:left="1560"/>
      </w:pPr>
      <w:bookmarkStart w:name="$5,000,000 General Aggregate- other than" w:id="119"/>
      <w:bookmarkEnd w:id="119"/>
      <w:r>
        <w:rPr/>
      </w:r>
      <w:r>
        <w:rPr/>
        <w:t>$5,000,000 General Aggregate-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Products/Completed</w:t>
      </w:r>
      <w:r>
        <w:rPr>
          <w:spacing w:val="-1"/>
        </w:rPr>
        <w:t> </w:t>
      </w:r>
      <w:r>
        <w:rPr/>
        <w:t>Operations</w:t>
      </w:r>
    </w:p>
    <w:p>
      <w:pPr>
        <w:pStyle w:val="BodyText"/>
        <w:spacing w:before="80"/>
        <w:ind w:left="1560"/>
      </w:pPr>
      <w:bookmarkStart w:name="$5,000,000 Products/Completed Operations" w:id="120"/>
      <w:bookmarkEnd w:id="120"/>
      <w:r>
        <w:rPr/>
      </w:r>
      <w:r>
        <w:rPr/>
        <w:t>$5,000,000 Products/Completed Operations Aggregate</w:t>
      </w:r>
    </w:p>
    <w:p>
      <w:pPr>
        <w:pStyle w:val="BodyText"/>
        <w:spacing w:line="309" w:lineRule="auto" w:before="80"/>
        <w:ind w:left="1559" w:right="479"/>
        <w:jc w:val="both"/>
      </w:pPr>
      <w:bookmarkStart w:name="The policy shall apply excess of and be " w:id="121"/>
      <w:bookmarkEnd w:id="121"/>
      <w:r>
        <w:rPr/>
      </w:r>
      <w:r>
        <w:rPr/>
        <w:t>The policy shall apply excess of and be no less broad than coverage provided by</w:t>
      </w:r>
      <w:r>
        <w:rPr>
          <w:spacing w:val="-57"/>
        </w:rPr>
        <w:t> </w:t>
      </w:r>
      <w:r>
        <w:rPr/>
        <w:t>Commercial General Liability, required herein, and the Client, the City and their</w:t>
      </w:r>
      <w:r>
        <w:rPr>
          <w:spacing w:val="-57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affiliates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named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insureds.</w:t>
      </w:r>
    </w:p>
    <w:p>
      <w:pPr>
        <w:pStyle w:val="BodyText"/>
        <w:spacing w:before="160"/>
        <w:ind w:left="551" w:right="435"/>
        <w:jc w:val="both"/>
      </w:pPr>
      <w:bookmarkStart w:name="All insurance policies shall be issued b" w:id="122"/>
      <w:bookmarkEnd w:id="122"/>
      <w:r>
        <w:rPr/>
      </w:r>
      <w:r>
        <w:rPr/>
        <w:t>All insurance policies shall be issued by insurers with a Best’s Rating of A- or above unless</w:t>
      </w:r>
      <w:r>
        <w:rPr>
          <w:spacing w:val="-58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approved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51" w:right="378"/>
      </w:pPr>
      <w:bookmarkStart w:name="To the extent available on commercially " w:id="123"/>
      <w:bookmarkEnd w:id="123"/>
      <w:r>
        <w:rPr/>
      </w:r>
      <w:r>
        <w:rPr/>
        <w:t>To the extent available on commercially reasonable terms, all insurance policies shall</w:t>
      </w:r>
      <w:r>
        <w:rPr>
          <w:spacing w:val="1"/>
        </w:rPr>
        <w:t> </w:t>
      </w:r>
      <w:r>
        <w:rPr/>
        <w:t>provide that they may not be canceled or materially changed without at least thirty (30)</w:t>
      </w:r>
      <w:r>
        <w:rPr>
          <w:spacing w:val="1"/>
        </w:rPr>
        <w:t> </w:t>
      </w:r>
      <w:r>
        <w:rPr/>
        <w:t>days’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written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Client.</w:t>
      </w:r>
      <w:r>
        <w:rPr>
          <w:spacing w:val="57"/>
        </w:rPr>
        <w:t> </w:t>
      </w:r>
      <w:r>
        <w:rPr/>
        <w:t>Certificates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evidencing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coverage</w:t>
      </w:r>
      <w:r>
        <w:rPr>
          <w:spacing w:val="-57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form reasonably</w:t>
      </w:r>
      <w:r>
        <w:rPr>
          <w:spacing w:val="-3"/>
        </w:rPr>
        <w:t> </w:t>
      </w:r>
      <w:r>
        <w:rPr/>
        <w:t>acceptable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Client.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51" w:right="418"/>
      </w:pPr>
      <w:bookmarkStart w:name="The Contractor shall be responsible for " w:id="124"/>
      <w:bookmarkEnd w:id="124"/>
      <w:r>
        <w:rPr/>
      </w:r>
      <w:r>
        <w:rPr/>
        <w:t>The Contractor shall be responsible for payment of all deductibles or self-insured retentions</w:t>
      </w:r>
      <w:r>
        <w:rPr>
          <w:spacing w:val="-58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in any</w:t>
      </w:r>
      <w:r>
        <w:rPr>
          <w:spacing w:val="-5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required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 Agreement.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51" w:right="538"/>
      </w:pPr>
      <w:bookmarkStart w:name="The Contractor shall cause the insurers " w:id="125"/>
      <w:bookmarkEnd w:id="125"/>
      <w:r>
        <w:rPr/>
      </w:r>
      <w:r>
        <w:rPr/>
        <w:t>The Contractor shall cause the insurers of coverages required herein to waive any rights of</w:t>
      </w:r>
      <w:r>
        <w:rPr>
          <w:spacing w:val="-57"/>
        </w:rPr>
        <w:t> </w:t>
      </w:r>
      <w:r>
        <w:rPr/>
        <w:t>subrogation</w:t>
      </w:r>
      <w:r>
        <w:rPr>
          <w:spacing w:val="-1"/>
        </w:rPr>
        <w:t> </w:t>
      </w:r>
      <w:r>
        <w:rPr/>
        <w:t>against the</w:t>
      </w:r>
      <w:r>
        <w:rPr>
          <w:spacing w:val="-1"/>
        </w:rPr>
        <w:t> </w:t>
      </w:r>
      <w:r>
        <w:rPr/>
        <w:t>Client,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City</w:t>
      </w:r>
      <w:r>
        <w:rPr>
          <w:spacing w:val="-5"/>
        </w:rPr>
        <w:t> </w:t>
      </w:r>
      <w:r>
        <w:rPr/>
        <w:t>and their</w:t>
      </w:r>
      <w:r>
        <w:rPr>
          <w:spacing w:val="-2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affiliates.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40" w:lineRule="auto" w:before="0" w:after="0"/>
        <w:ind w:left="1128" w:right="0" w:hanging="577"/>
        <w:jc w:val="left"/>
        <w:rPr>
          <w:sz w:val="24"/>
        </w:rPr>
      </w:pPr>
      <w:bookmarkStart w:name="9. TERMINATION." w:id="126"/>
      <w:bookmarkEnd w:id="126"/>
      <w:r>
        <w:rPr/>
      </w:r>
      <w:bookmarkStart w:name="9. TERMINATION." w:id="127"/>
      <w:bookmarkEnd w:id="127"/>
      <w:r>
        <w:rPr>
          <w:sz w:val="24"/>
          <w:u w:val="single"/>
        </w:rPr>
        <w:t>T</w:t>
      </w:r>
      <w:r>
        <w:rPr>
          <w:sz w:val="24"/>
          <w:u w:val="single"/>
        </w:rPr>
        <w:t>ERMINATION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46" w:top="1360" w:bottom="940" w:left="1320" w:right="1120"/>
        </w:sect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74" w:after="0"/>
        <w:ind w:left="551" w:right="315" w:firstLine="576"/>
        <w:jc w:val="both"/>
        <w:rPr>
          <w:sz w:val="24"/>
        </w:rPr>
      </w:pPr>
      <w:bookmarkStart w:name="9.1 The Client may terminate this Agreem" w:id="128"/>
      <w:bookmarkEnd w:id="128"/>
      <w:r>
        <w:rPr/>
      </w:r>
      <w:bookmarkStart w:name="9.1 The Client may terminate this Agreem" w:id="129"/>
      <w:bookmarkEnd w:id="129"/>
      <w:r>
        <w:rPr>
          <w:sz w:val="24"/>
        </w:rPr>
        <w:t>T</w:t>
      </w:r>
      <w:r>
        <w:rPr>
          <w:sz w:val="24"/>
        </w:rPr>
        <w:t>he Client may terminate this Agreement without cause or reason upon thirty</w:t>
      </w:r>
      <w:r>
        <w:rPr>
          <w:spacing w:val="1"/>
          <w:sz w:val="24"/>
        </w:rPr>
        <w:t> </w:t>
      </w:r>
      <w:r>
        <w:rPr>
          <w:sz w:val="24"/>
        </w:rPr>
        <w:t>30</w:t>
      </w:r>
      <w:r>
        <w:rPr>
          <w:spacing w:val="1"/>
          <w:sz w:val="24"/>
        </w:rPr>
        <w:t> </w:t>
      </w:r>
      <w:r>
        <w:rPr>
          <w:sz w:val="24"/>
        </w:rPr>
        <w:t>days’ written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 Contractor.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 event</w:t>
      </w:r>
      <w:r>
        <w:rPr>
          <w:spacing w:val="1"/>
          <w:sz w:val="24"/>
        </w:rPr>
        <w:t> </w:t>
      </w:r>
      <w:r>
        <w:rPr>
          <w:sz w:val="24"/>
        </w:rPr>
        <w:t>of termination</w:t>
      </w:r>
      <w:r>
        <w:rPr>
          <w:spacing w:val="1"/>
          <w:sz w:val="24"/>
        </w:rPr>
        <w:t> </w:t>
      </w:r>
      <w:r>
        <w:rPr>
          <w:sz w:val="24"/>
        </w:rPr>
        <w:t>pursuant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Section, the Client shall</w:t>
      </w:r>
      <w:r>
        <w:rPr>
          <w:spacing w:val="1"/>
          <w:sz w:val="24"/>
        </w:rPr>
        <w:t> </w:t>
      </w:r>
      <w:r>
        <w:rPr>
          <w:sz w:val="24"/>
        </w:rPr>
        <w:t>pay the Contractor on a pro-rata basis</w:t>
      </w:r>
      <w:r>
        <w:rPr>
          <w:spacing w:val="60"/>
          <w:sz w:val="24"/>
        </w:rPr>
        <w:t> </w:t>
      </w:r>
      <w:r>
        <w:rPr>
          <w:sz w:val="24"/>
        </w:rPr>
        <w:t>any Fees then due and</w:t>
      </w:r>
      <w:r>
        <w:rPr>
          <w:spacing w:val="1"/>
          <w:sz w:val="24"/>
        </w:rPr>
        <w:t> </w:t>
      </w:r>
      <w:r>
        <w:rPr>
          <w:sz w:val="24"/>
        </w:rPr>
        <w:t>payable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completed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termination.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0" w:after="0"/>
        <w:ind w:left="551" w:right="317" w:firstLine="576"/>
        <w:jc w:val="both"/>
        <w:rPr>
          <w:sz w:val="24"/>
        </w:rPr>
      </w:pPr>
      <w:bookmarkStart w:name="9.2 The Client may terminate this Agreem" w:id="130"/>
      <w:bookmarkEnd w:id="130"/>
      <w:r>
        <w:rPr/>
      </w:r>
      <w:bookmarkStart w:name="9.2 The Client may terminate this Agreem" w:id="131"/>
      <w:bookmarkEnd w:id="131"/>
      <w:r>
        <w:rPr>
          <w:sz w:val="24"/>
        </w:rPr>
        <w:t>T</w:t>
      </w:r>
      <w:r>
        <w:rPr>
          <w:sz w:val="24"/>
        </w:rPr>
        <w:t>he Client may terminate this Agreement, effective immediately upon written</w:t>
      </w:r>
      <w:r>
        <w:rPr>
          <w:spacing w:val="1"/>
          <w:sz w:val="24"/>
        </w:rPr>
        <w:t> </w:t>
      </w:r>
      <w:r>
        <w:rPr>
          <w:sz w:val="24"/>
        </w:rPr>
        <w:t>notice to the Contractor, if the Contractor materially breaches this Agreement, and such</w:t>
      </w:r>
      <w:r>
        <w:rPr>
          <w:spacing w:val="1"/>
          <w:sz w:val="24"/>
        </w:rPr>
        <w:t> </w:t>
      </w:r>
      <w:r>
        <w:rPr>
          <w:sz w:val="24"/>
        </w:rPr>
        <w:t>breach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incapable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cure,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material</w:t>
      </w:r>
      <w:r>
        <w:rPr>
          <w:spacing w:val="1"/>
          <w:sz w:val="24"/>
        </w:rPr>
        <w:t> </w:t>
      </w:r>
      <w:r>
        <w:rPr>
          <w:sz w:val="24"/>
        </w:rPr>
        <w:t>breach</w:t>
      </w:r>
      <w:r>
        <w:rPr>
          <w:spacing w:val="1"/>
          <w:sz w:val="24"/>
        </w:rPr>
        <w:t> </w:t>
      </w:r>
      <w:r>
        <w:rPr>
          <w:sz w:val="24"/>
        </w:rPr>
        <w:t>capable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cure,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Contractor does not cure such breach within ten (10) days after receipt of written notice 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breach.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0" w:after="0"/>
        <w:ind w:left="551" w:right="316" w:firstLine="576"/>
        <w:jc w:val="both"/>
        <w:rPr>
          <w:sz w:val="24"/>
        </w:rPr>
      </w:pPr>
      <w:bookmarkStart w:name="9.3 Upon expiration or termination of th" w:id="132"/>
      <w:bookmarkEnd w:id="132"/>
      <w:r>
        <w:rPr/>
      </w:r>
      <w:bookmarkStart w:name="9.3 Upon expiration or termination of th" w:id="133"/>
      <w:bookmarkEnd w:id="133"/>
      <w:r>
        <w:rPr>
          <w:sz w:val="24"/>
        </w:rPr>
        <w:t>U</w:t>
      </w:r>
      <w:r>
        <w:rPr>
          <w:sz w:val="24"/>
        </w:rPr>
        <w:t>pon expiration or termination of this Agreement for any reason, or at 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Client’s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request,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promptly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expiration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termination: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7" w:val="left" w:leader="none"/>
          <w:tab w:pos="2568" w:val="left" w:leader="none"/>
        </w:tabs>
        <w:spacing w:line="240" w:lineRule="auto" w:before="0" w:after="0"/>
        <w:ind w:left="1127" w:right="313" w:firstLine="720"/>
        <w:jc w:val="left"/>
        <w:rPr>
          <w:sz w:val="24"/>
        </w:rPr>
      </w:pPr>
      <w:bookmarkStart w:name="(a) deliver to the Client all tangible d" w:id="134"/>
      <w:bookmarkEnd w:id="134"/>
      <w:r>
        <w:rPr/>
      </w:r>
      <w:bookmarkStart w:name="(a) deliver to the Client all tangible d" w:id="135"/>
      <w:bookmarkEnd w:id="135"/>
      <w:r>
        <w:rPr>
          <w:sz w:val="24"/>
        </w:rPr>
        <w:t>d</w:t>
      </w:r>
      <w:r>
        <w:rPr>
          <w:sz w:val="24"/>
        </w:rPr>
        <w:t>eliver</w:t>
      </w:r>
      <w:r>
        <w:rPr>
          <w:spacing w:val="51"/>
          <w:sz w:val="24"/>
        </w:rPr>
        <w:t> </w:t>
      </w:r>
      <w:r>
        <w:rPr>
          <w:sz w:val="24"/>
        </w:rPr>
        <w:t>to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Client</w:t>
      </w:r>
      <w:r>
        <w:rPr>
          <w:spacing w:val="52"/>
          <w:sz w:val="24"/>
        </w:rPr>
        <w:t> </w:t>
      </w:r>
      <w:r>
        <w:rPr>
          <w:sz w:val="24"/>
        </w:rPr>
        <w:t>all</w:t>
      </w:r>
      <w:r>
        <w:rPr>
          <w:spacing w:val="52"/>
          <w:sz w:val="24"/>
        </w:rPr>
        <w:t> </w:t>
      </w:r>
      <w:r>
        <w:rPr>
          <w:sz w:val="24"/>
        </w:rPr>
        <w:t>tangible</w:t>
      </w:r>
      <w:r>
        <w:rPr>
          <w:spacing w:val="50"/>
          <w:sz w:val="24"/>
        </w:rPr>
        <w:t> </w:t>
      </w:r>
      <w:r>
        <w:rPr>
          <w:sz w:val="24"/>
        </w:rPr>
        <w:t>documents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1"/>
          <w:sz w:val="24"/>
        </w:rPr>
        <w:t> </w:t>
      </w:r>
      <w:r>
        <w:rPr>
          <w:sz w:val="24"/>
        </w:rPr>
        <w:t>materials</w:t>
      </w:r>
      <w:r>
        <w:rPr>
          <w:spacing w:val="52"/>
          <w:sz w:val="24"/>
        </w:rPr>
        <w:t> </w:t>
      </w:r>
      <w:r>
        <w:rPr>
          <w:sz w:val="24"/>
        </w:rPr>
        <w:t>(and</w:t>
      </w:r>
      <w:r>
        <w:rPr>
          <w:spacing w:val="54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copies)</w:t>
      </w:r>
      <w:r>
        <w:rPr>
          <w:spacing w:val="-3"/>
          <w:sz w:val="24"/>
        </w:rPr>
        <w:t> </w:t>
      </w:r>
      <w:r>
        <w:rPr>
          <w:sz w:val="24"/>
        </w:rPr>
        <w:t>containing,</w:t>
      </w:r>
      <w:r>
        <w:rPr>
          <w:spacing w:val="-2"/>
          <w:sz w:val="24"/>
        </w:rPr>
        <w:t> </w:t>
      </w:r>
      <w:r>
        <w:rPr>
          <w:sz w:val="24"/>
        </w:rPr>
        <w:t>reflecting,</w:t>
      </w:r>
      <w:r>
        <w:rPr>
          <w:spacing w:val="-2"/>
          <w:sz w:val="24"/>
        </w:rPr>
        <w:t> </w:t>
      </w:r>
      <w:r>
        <w:rPr>
          <w:sz w:val="24"/>
        </w:rPr>
        <w:t>incorporating,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Confidential Information;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7" w:val="left" w:leader="none"/>
          <w:tab w:pos="2568" w:val="left" w:leader="none"/>
        </w:tabs>
        <w:spacing w:line="240" w:lineRule="auto" w:before="0" w:after="0"/>
        <w:ind w:left="1127" w:right="319" w:firstLine="720"/>
        <w:jc w:val="left"/>
        <w:rPr>
          <w:sz w:val="24"/>
        </w:rPr>
      </w:pPr>
      <w:bookmarkStart w:name="(b) permanently erase all of the Confide" w:id="136"/>
      <w:bookmarkEnd w:id="136"/>
      <w:r>
        <w:rPr/>
      </w:r>
      <w:bookmarkStart w:name="(b) permanently erase all of the Confide" w:id="137"/>
      <w:bookmarkEnd w:id="137"/>
      <w:r>
        <w:rPr>
          <w:sz w:val="24"/>
        </w:rPr>
        <w:t>p</w:t>
      </w:r>
      <w:r>
        <w:rPr>
          <w:sz w:val="24"/>
        </w:rPr>
        <w:t>ermanently</w:t>
      </w:r>
      <w:r>
        <w:rPr>
          <w:spacing w:val="-7"/>
          <w:sz w:val="24"/>
        </w:rPr>
        <w:t> </w:t>
      </w:r>
      <w:r>
        <w:rPr>
          <w:sz w:val="24"/>
        </w:rPr>
        <w:t>erase 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Confidential Information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57"/>
          <w:sz w:val="24"/>
        </w:rPr>
        <w:t> </w:t>
      </w:r>
      <w:r>
        <w:rPr>
          <w:sz w:val="24"/>
        </w:rPr>
        <w:t>systems;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2567" w:val="left" w:leader="none"/>
          <w:tab w:pos="2568" w:val="left" w:leader="none"/>
        </w:tabs>
        <w:spacing w:line="240" w:lineRule="auto" w:before="1" w:after="0"/>
        <w:ind w:left="1127" w:right="317" w:firstLine="720"/>
        <w:jc w:val="left"/>
        <w:rPr>
          <w:sz w:val="24"/>
        </w:rPr>
      </w:pPr>
      <w:bookmarkStart w:name="(c) certify in writing to the Client tha" w:id="138"/>
      <w:bookmarkEnd w:id="138"/>
      <w:r>
        <w:rPr/>
      </w:r>
      <w:bookmarkStart w:name="(c) certify in writing to the Client tha" w:id="139"/>
      <w:bookmarkEnd w:id="139"/>
      <w:r>
        <w:rPr>
          <w:sz w:val="24"/>
        </w:rPr>
        <w:t>c</w:t>
      </w:r>
      <w:r>
        <w:rPr>
          <w:sz w:val="24"/>
        </w:rPr>
        <w:t>ertify</w:t>
      </w:r>
      <w:r>
        <w:rPr>
          <w:spacing w:val="49"/>
          <w:sz w:val="24"/>
        </w:rPr>
        <w:t> </w:t>
      </w:r>
      <w:r>
        <w:rPr>
          <w:sz w:val="24"/>
        </w:rPr>
        <w:t>in</w:t>
      </w:r>
      <w:r>
        <w:rPr>
          <w:spacing w:val="56"/>
          <w:sz w:val="24"/>
        </w:rPr>
        <w:t> </w:t>
      </w:r>
      <w:r>
        <w:rPr>
          <w:sz w:val="24"/>
        </w:rPr>
        <w:t>writing</w:t>
      </w:r>
      <w:r>
        <w:rPr>
          <w:spacing w:val="51"/>
          <w:sz w:val="24"/>
        </w:rPr>
        <w:t> </w:t>
      </w:r>
      <w:r>
        <w:rPr>
          <w:sz w:val="24"/>
        </w:rPr>
        <w:t>to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Client</w:t>
      </w:r>
      <w:r>
        <w:rPr>
          <w:spacing w:val="54"/>
          <w:sz w:val="24"/>
        </w:rPr>
        <w:t> </w:t>
      </w:r>
      <w:r>
        <w:rPr>
          <w:sz w:val="24"/>
        </w:rPr>
        <w:t>that</w:t>
      </w:r>
      <w:r>
        <w:rPr>
          <w:spacing w:val="54"/>
          <w:sz w:val="24"/>
        </w:rPr>
        <w:t> </w:t>
      </w:r>
      <w:r>
        <w:rPr>
          <w:sz w:val="24"/>
        </w:rPr>
        <w:t>it</w:t>
      </w:r>
      <w:r>
        <w:rPr>
          <w:spacing w:val="54"/>
          <w:sz w:val="24"/>
        </w:rPr>
        <w:t> </w:t>
      </w:r>
      <w:r>
        <w:rPr>
          <w:sz w:val="24"/>
        </w:rPr>
        <w:t>has</w:t>
      </w:r>
      <w:r>
        <w:rPr>
          <w:spacing w:val="56"/>
          <w:sz w:val="24"/>
        </w:rPr>
        <w:t> </w:t>
      </w:r>
      <w:r>
        <w:rPr>
          <w:sz w:val="24"/>
        </w:rPr>
        <w:t>complied</w:t>
      </w:r>
      <w:r>
        <w:rPr>
          <w:spacing w:val="53"/>
          <w:sz w:val="24"/>
        </w:rPr>
        <w:t> </w:t>
      </w:r>
      <w:r>
        <w:rPr>
          <w:sz w:val="24"/>
        </w:rPr>
        <w:t>with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Section.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1" w:after="0"/>
        <w:ind w:left="551" w:right="316" w:firstLine="576"/>
        <w:jc w:val="both"/>
        <w:rPr>
          <w:sz w:val="24"/>
        </w:rPr>
      </w:pPr>
      <w:bookmarkStart w:name="9.4 The terms and conditions of Sections" w:id="140"/>
      <w:bookmarkEnd w:id="140"/>
      <w:r>
        <w:rPr/>
      </w:r>
      <w:bookmarkStart w:name="9.4 The terms and conditions of Sections" w:id="141"/>
      <w:bookmarkEnd w:id="141"/>
      <w:r>
        <w:rPr>
          <w:sz w:val="24"/>
        </w:rPr>
        <w:t>T</w:t>
      </w:r>
      <w:r>
        <w:rPr>
          <w:sz w:val="24"/>
        </w:rPr>
        <w:t>he terms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of Sections</w:t>
      </w:r>
      <w:r>
        <w:rPr>
          <w:spacing w:val="1"/>
          <w:sz w:val="24"/>
        </w:rPr>
        <w:t> </w:t>
      </w:r>
      <w:r>
        <w:rPr>
          <w:sz w:val="24"/>
        </w:rPr>
        <w:t>7.1,</w:t>
      </w:r>
      <w:r>
        <w:rPr>
          <w:spacing w:val="1"/>
          <w:sz w:val="24"/>
        </w:rPr>
        <w:t> </w:t>
      </w:r>
      <w:r>
        <w:rPr>
          <w:sz w:val="24"/>
        </w:rPr>
        <w:t>9.1,</w:t>
      </w:r>
      <w:r>
        <w:rPr>
          <w:spacing w:val="1"/>
          <w:sz w:val="24"/>
        </w:rPr>
        <w:t> </w:t>
      </w:r>
      <w:r>
        <w:rPr>
          <w:sz w:val="24"/>
        </w:rPr>
        <w:t>9.2,</w:t>
      </w:r>
      <w:r>
        <w:rPr>
          <w:spacing w:val="1"/>
          <w:sz w:val="24"/>
        </w:rPr>
        <w:t> </w:t>
      </w:r>
      <w:r>
        <w:rPr>
          <w:sz w:val="24"/>
        </w:rPr>
        <w:t>9.3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9.4</w:t>
      </w:r>
      <w:r>
        <w:rPr>
          <w:spacing w:val="60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survive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expiration or</w:t>
      </w:r>
      <w:r>
        <w:rPr>
          <w:spacing w:val="-1"/>
          <w:sz w:val="24"/>
        </w:rPr>
        <w:t> </w:t>
      </w:r>
      <w:r>
        <w:rPr>
          <w:sz w:val="24"/>
        </w:rPr>
        <w:t>termination of</w:t>
      </w:r>
      <w:r>
        <w:rPr>
          <w:spacing w:val="-1"/>
          <w:sz w:val="24"/>
        </w:rPr>
        <w:t> </w:t>
      </w:r>
      <w:r>
        <w:rPr>
          <w:sz w:val="24"/>
        </w:rPr>
        <w:t>this Agreement.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28" w:val="left" w:leader="none"/>
        </w:tabs>
        <w:spacing w:line="240" w:lineRule="auto" w:before="1" w:after="0"/>
        <w:ind w:left="565" w:right="311" w:hanging="14"/>
        <w:jc w:val="both"/>
        <w:rPr>
          <w:sz w:val="24"/>
        </w:rPr>
      </w:pPr>
      <w:bookmarkStart w:name="10. ASSIGNMENT. The Contractor shall not" w:id="142"/>
      <w:bookmarkEnd w:id="142"/>
      <w:r>
        <w:rPr/>
      </w:r>
      <w:bookmarkStart w:name="10. ASSIGNMENT. The Contractor shall not" w:id="143"/>
      <w:bookmarkEnd w:id="143"/>
      <w:r>
        <w:rPr>
          <w:sz w:val="24"/>
          <w:u w:val="single"/>
        </w:rPr>
        <w:t>A</w:t>
      </w:r>
      <w:r>
        <w:rPr>
          <w:sz w:val="24"/>
          <w:u w:val="single"/>
        </w:rPr>
        <w:t>SSIGNMENT</w:t>
      </w:r>
      <w:r>
        <w:rPr>
          <w:sz w:val="24"/>
        </w:rPr>
        <w:t>. The Contractor shall not assign any rights, or delegate or subcontract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56"/>
          <w:sz w:val="24"/>
        </w:rPr>
        <w:t> </w:t>
      </w:r>
      <w:r>
        <w:rPr>
          <w:sz w:val="24"/>
        </w:rPr>
        <w:t>obligations,</w:t>
      </w:r>
      <w:r>
        <w:rPr>
          <w:spacing w:val="56"/>
          <w:sz w:val="24"/>
        </w:rPr>
        <w:t> </w:t>
      </w:r>
      <w:r>
        <w:rPr>
          <w:sz w:val="24"/>
        </w:rPr>
        <w:t>under</w:t>
      </w:r>
      <w:r>
        <w:rPr>
          <w:spacing w:val="56"/>
          <w:sz w:val="24"/>
        </w:rPr>
        <w:t> </w:t>
      </w:r>
      <w:r>
        <w:rPr>
          <w:sz w:val="24"/>
        </w:rPr>
        <w:t>this</w:t>
      </w:r>
      <w:r>
        <w:rPr>
          <w:spacing w:val="56"/>
          <w:sz w:val="24"/>
        </w:rPr>
        <w:t> </w:t>
      </w:r>
      <w:r>
        <w:rPr>
          <w:sz w:val="24"/>
        </w:rPr>
        <w:t>Agreement</w:t>
      </w:r>
      <w:r>
        <w:rPr>
          <w:spacing w:val="56"/>
          <w:sz w:val="24"/>
        </w:rPr>
        <w:t> </w:t>
      </w:r>
      <w:r>
        <w:rPr>
          <w:sz w:val="24"/>
        </w:rPr>
        <w:t>without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115"/>
          <w:sz w:val="24"/>
        </w:rPr>
        <w:t> </w:t>
      </w:r>
      <w:r>
        <w:rPr>
          <w:sz w:val="24"/>
        </w:rPr>
        <w:t>Client’s</w:t>
      </w:r>
      <w:r>
        <w:rPr>
          <w:spacing w:val="114"/>
          <w:sz w:val="24"/>
        </w:rPr>
        <w:t> </w:t>
      </w:r>
      <w:r>
        <w:rPr>
          <w:sz w:val="24"/>
        </w:rPr>
        <w:t>prior</w:t>
      </w:r>
      <w:r>
        <w:rPr>
          <w:spacing w:val="115"/>
          <w:sz w:val="24"/>
        </w:rPr>
        <w:t> </w:t>
      </w:r>
      <w:r>
        <w:rPr>
          <w:sz w:val="24"/>
        </w:rPr>
        <w:t>written</w:t>
      </w:r>
      <w:r>
        <w:rPr>
          <w:spacing w:val="115"/>
          <w:sz w:val="24"/>
        </w:rPr>
        <w:t> </w:t>
      </w:r>
      <w:r>
        <w:rPr>
          <w:sz w:val="24"/>
        </w:rPr>
        <w:t>consent.</w:t>
      </w:r>
      <w:r>
        <w:rPr>
          <w:spacing w:val="-58"/>
          <w:sz w:val="24"/>
        </w:rPr>
        <w:t> </w:t>
      </w:r>
      <w:r>
        <w:rPr>
          <w:sz w:val="24"/>
        </w:rPr>
        <w:t>Any</w:t>
      </w:r>
      <w:r>
        <w:rPr>
          <w:spacing w:val="23"/>
          <w:sz w:val="24"/>
        </w:rPr>
        <w:t> </w:t>
      </w:r>
      <w:r>
        <w:rPr>
          <w:sz w:val="24"/>
        </w:rPr>
        <w:t>assignment</w:t>
      </w:r>
      <w:r>
        <w:rPr>
          <w:spacing w:val="54"/>
          <w:sz w:val="24"/>
        </w:rPr>
        <w:t> </w:t>
      </w:r>
      <w:r>
        <w:rPr>
          <w:sz w:val="24"/>
        </w:rPr>
        <w:t>in</w:t>
      </w:r>
      <w:r>
        <w:rPr>
          <w:spacing w:val="54"/>
          <w:sz w:val="24"/>
        </w:rPr>
        <w:t> </w:t>
      </w:r>
      <w:r>
        <w:rPr>
          <w:sz w:val="24"/>
        </w:rPr>
        <w:t>violation</w:t>
      </w:r>
      <w:r>
        <w:rPr>
          <w:spacing w:val="55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foregoing</w:t>
      </w:r>
      <w:r>
        <w:rPr>
          <w:spacing w:val="55"/>
          <w:sz w:val="24"/>
        </w:rPr>
        <w:t> </w:t>
      </w:r>
      <w:r>
        <w:rPr>
          <w:sz w:val="24"/>
        </w:rPr>
        <w:t>shall</w:t>
      </w:r>
      <w:r>
        <w:rPr>
          <w:spacing w:val="54"/>
          <w:sz w:val="24"/>
        </w:rPr>
        <w:t> </w:t>
      </w:r>
      <w:r>
        <w:rPr>
          <w:sz w:val="24"/>
        </w:rPr>
        <w:t>be</w:t>
      </w:r>
      <w:r>
        <w:rPr>
          <w:spacing w:val="55"/>
          <w:sz w:val="24"/>
        </w:rPr>
        <w:t> </w:t>
      </w:r>
      <w:r>
        <w:rPr>
          <w:sz w:val="24"/>
        </w:rPr>
        <w:t>null</w:t>
      </w:r>
      <w:r>
        <w:rPr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sz w:val="24"/>
        </w:rPr>
        <w:t>void.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Client</w:t>
      </w:r>
      <w:r>
        <w:rPr>
          <w:spacing w:val="53"/>
          <w:sz w:val="24"/>
        </w:rPr>
        <w:t> </w:t>
      </w:r>
      <w:r>
        <w:rPr>
          <w:sz w:val="24"/>
        </w:rPr>
        <w:t>may</w:t>
      </w:r>
      <w:r>
        <w:rPr>
          <w:spacing w:val="-58"/>
          <w:sz w:val="24"/>
        </w:rPr>
        <w:t> </w:t>
      </w:r>
      <w:r>
        <w:rPr>
          <w:sz w:val="24"/>
        </w:rPr>
        <w:t>assign</w:t>
      </w:r>
      <w:r>
        <w:rPr>
          <w:spacing w:val="23"/>
          <w:sz w:val="24"/>
        </w:rPr>
        <w:t> </w:t>
      </w:r>
      <w:r>
        <w:rPr>
          <w:sz w:val="24"/>
        </w:rPr>
        <w:t>its</w:t>
      </w:r>
      <w:r>
        <w:rPr>
          <w:spacing w:val="22"/>
          <w:sz w:val="24"/>
        </w:rPr>
        <w:t> </w:t>
      </w:r>
      <w:r>
        <w:rPr>
          <w:sz w:val="24"/>
        </w:rPr>
        <w:t>rights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obligations</w:t>
      </w:r>
      <w:r>
        <w:rPr>
          <w:spacing w:val="44"/>
          <w:sz w:val="24"/>
        </w:rPr>
        <w:t> </w:t>
      </w:r>
      <w:r>
        <w:rPr>
          <w:sz w:val="24"/>
        </w:rPr>
        <w:t>under</w:t>
      </w:r>
      <w:r>
        <w:rPr>
          <w:spacing w:val="44"/>
          <w:sz w:val="24"/>
        </w:rPr>
        <w:t> </w:t>
      </w:r>
      <w:r>
        <w:rPr>
          <w:sz w:val="24"/>
        </w:rPr>
        <w:t>this</w:t>
      </w:r>
      <w:r>
        <w:rPr>
          <w:spacing w:val="44"/>
          <w:sz w:val="24"/>
        </w:rPr>
        <w:t> </w:t>
      </w:r>
      <w:r>
        <w:rPr>
          <w:sz w:val="24"/>
        </w:rPr>
        <w:t>Agreement</w:t>
      </w:r>
      <w:r>
        <w:rPr>
          <w:spacing w:val="44"/>
          <w:sz w:val="24"/>
        </w:rPr>
        <w:t> </w:t>
      </w:r>
      <w:r>
        <w:rPr>
          <w:sz w:val="24"/>
        </w:rPr>
        <w:t>at</w:t>
      </w:r>
      <w:r>
        <w:rPr>
          <w:spacing w:val="44"/>
          <w:sz w:val="24"/>
        </w:rPr>
        <w:t> </w:t>
      </w:r>
      <w:r>
        <w:rPr>
          <w:sz w:val="24"/>
        </w:rPr>
        <w:t>any</w:t>
      </w:r>
      <w:r>
        <w:rPr>
          <w:spacing w:val="44"/>
          <w:sz w:val="24"/>
        </w:rPr>
        <w:t> </w:t>
      </w:r>
      <w:r>
        <w:rPr>
          <w:sz w:val="24"/>
        </w:rPr>
        <w:t>time.</w:t>
      </w:r>
      <w:r>
        <w:rPr>
          <w:spacing w:val="44"/>
          <w:sz w:val="24"/>
        </w:rPr>
        <w:t> </w:t>
      </w:r>
      <w:r>
        <w:rPr>
          <w:sz w:val="24"/>
        </w:rPr>
        <w:t>Subject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limits</w:t>
      </w:r>
      <w:r>
        <w:rPr>
          <w:spacing w:val="-57"/>
          <w:sz w:val="24"/>
        </w:rPr>
        <w:t> </w:t>
      </w:r>
      <w:r>
        <w:rPr>
          <w:sz w:val="24"/>
        </w:rPr>
        <w:t>on assignment stated above, this Agreement will inure to the benefit of, be binding on, and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enforceable against each of the parties hereto and their respective successors and assigns.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28" w:val="left" w:leader="none"/>
        </w:tabs>
        <w:spacing w:line="240" w:lineRule="auto" w:before="0" w:after="0"/>
        <w:ind w:left="1128" w:right="0" w:hanging="577"/>
        <w:jc w:val="both"/>
        <w:rPr>
          <w:sz w:val="24"/>
        </w:rPr>
      </w:pPr>
      <w:bookmarkStart w:name="11. MISCELLANEOUS." w:id="144"/>
      <w:bookmarkEnd w:id="144"/>
      <w:r>
        <w:rPr/>
      </w:r>
      <w:bookmarkStart w:name="11. MISCELLANEOUS." w:id="145"/>
      <w:bookmarkEnd w:id="145"/>
      <w:r>
        <w:rPr>
          <w:sz w:val="24"/>
          <w:u w:val="single"/>
        </w:rPr>
        <w:t>M</w:t>
      </w:r>
      <w:r>
        <w:rPr>
          <w:sz w:val="24"/>
          <w:u w:val="single"/>
        </w:rPr>
        <w:t>ISCELLANEOUS</w:t>
      </w:r>
      <w:r>
        <w:rPr>
          <w:sz w:val="24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8" w:val="left" w:leader="none"/>
        </w:tabs>
        <w:spacing w:line="240" w:lineRule="auto" w:before="0" w:after="0"/>
        <w:ind w:left="551" w:right="313" w:firstLine="576"/>
        <w:jc w:val="both"/>
        <w:rPr>
          <w:sz w:val="24"/>
        </w:rPr>
      </w:pPr>
      <w:bookmarkStart w:name="11.1 All notices, requests, consents, cl" w:id="146"/>
      <w:bookmarkEnd w:id="146"/>
      <w:r>
        <w:rPr/>
      </w:r>
      <w:bookmarkStart w:name="11.1 All notices, requests, consents, cl" w:id="147"/>
      <w:bookmarkEnd w:id="147"/>
      <w:r>
        <w:rPr>
          <w:sz w:val="24"/>
        </w:rPr>
        <w:t>A</w:t>
      </w:r>
      <w:r>
        <w:rPr>
          <w:sz w:val="24"/>
        </w:rPr>
        <w:t>ll</w:t>
      </w:r>
      <w:r>
        <w:rPr>
          <w:spacing w:val="1"/>
          <w:sz w:val="24"/>
        </w:rPr>
        <w:t> </w:t>
      </w:r>
      <w:r>
        <w:rPr>
          <w:sz w:val="24"/>
        </w:rPr>
        <w:t>notices,</w:t>
      </w:r>
      <w:r>
        <w:rPr>
          <w:spacing w:val="1"/>
          <w:sz w:val="24"/>
        </w:rPr>
        <w:t> </w:t>
      </w:r>
      <w:r>
        <w:rPr>
          <w:sz w:val="24"/>
        </w:rPr>
        <w:t>requests,</w:t>
      </w:r>
      <w:r>
        <w:rPr>
          <w:spacing w:val="1"/>
          <w:sz w:val="24"/>
        </w:rPr>
        <w:t> </w:t>
      </w:r>
      <w:r>
        <w:rPr>
          <w:sz w:val="24"/>
        </w:rPr>
        <w:t>consents,</w:t>
      </w:r>
      <w:r>
        <w:rPr>
          <w:spacing w:val="1"/>
          <w:sz w:val="24"/>
        </w:rPr>
        <w:t> </w:t>
      </w:r>
      <w:r>
        <w:rPr>
          <w:sz w:val="24"/>
        </w:rPr>
        <w:t>claims,</w:t>
      </w:r>
      <w:r>
        <w:rPr>
          <w:spacing w:val="1"/>
          <w:sz w:val="24"/>
        </w:rPr>
        <w:t> </w:t>
      </w:r>
      <w:r>
        <w:rPr>
          <w:sz w:val="24"/>
        </w:rPr>
        <w:t>demands,</w:t>
      </w:r>
      <w:r>
        <w:rPr>
          <w:spacing w:val="1"/>
          <w:sz w:val="24"/>
        </w:rPr>
        <w:t> </w:t>
      </w:r>
      <w:r>
        <w:rPr>
          <w:sz w:val="24"/>
        </w:rPr>
        <w:t>waivers,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communications hereunder (each, a “</w:t>
      </w:r>
      <w:r>
        <w:rPr>
          <w:b/>
          <w:sz w:val="24"/>
        </w:rPr>
        <w:t>Notice</w:t>
      </w:r>
      <w:r>
        <w:rPr>
          <w:sz w:val="24"/>
        </w:rPr>
        <w:t>”) shall be in writing and addressed to the party</w:t>
      </w:r>
      <w:r>
        <w:rPr>
          <w:spacing w:val="1"/>
          <w:sz w:val="24"/>
        </w:rPr>
        <w:t> </w:t>
      </w:r>
      <w:r>
        <w:rPr>
          <w:sz w:val="24"/>
        </w:rPr>
        <w:t>at the addresses set forth on the first page of this Agreement (or to such other address that</w:t>
      </w:r>
      <w:r>
        <w:rPr>
          <w:spacing w:val="1"/>
          <w:sz w:val="24"/>
        </w:rPr>
        <w:t> </w:t>
      </w:r>
      <w:r>
        <w:rPr>
          <w:sz w:val="24"/>
        </w:rPr>
        <w:t>may be designated by the receiving party from time to time in accordance with this Section).</w:t>
      </w:r>
      <w:r>
        <w:rPr>
          <w:spacing w:val="-57"/>
          <w:sz w:val="24"/>
        </w:rPr>
        <w:t> </w:t>
      </w:r>
      <w:r>
        <w:rPr>
          <w:sz w:val="24"/>
        </w:rPr>
        <w:t>All Notices shall be delivered by personal delivery, nationally recognized overnight courier</w:t>
      </w:r>
      <w:r>
        <w:rPr>
          <w:spacing w:val="1"/>
          <w:sz w:val="24"/>
        </w:rPr>
        <w:t> </w:t>
      </w:r>
      <w:r>
        <w:rPr>
          <w:sz w:val="24"/>
        </w:rPr>
        <w:t>(with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fees</w:t>
      </w:r>
      <w:r>
        <w:rPr>
          <w:spacing w:val="1"/>
          <w:sz w:val="24"/>
        </w:rPr>
        <w:t> </w:t>
      </w:r>
      <w:r>
        <w:rPr>
          <w:sz w:val="24"/>
        </w:rPr>
        <w:t>prepaid),</w:t>
      </w:r>
      <w:r>
        <w:rPr>
          <w:spacing w:val="1"/>
          <w:sz w:val="24"/>
        </w:rPr>
        <w:t> </w:t>
      </w:r>
      <w:r>
        <w:rPr>
          <w:sz w:val="24"/>
        </w:rPr>
        <w:t>facsimile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email</w:t>
      </w:r>
      <w:r>
        <w:rPr>
          <w:spacing w:val="1"/>
          <w:sz w:val="24"/>
        </w:rPr>
        <w:t> </w:t>
      </w:r>
      <w:r>
        <w:rPr>
          <w:sz w:val="24"/>
        </w:rPr>
        <w:t>(with</w:t>
      </w:r>
      <w:r>
        <w:rPr>
          <w:spacing w:val="1"/>
          <w:sz w:val="24"/>
        </w:rPr>
        <w:t> </w:t>
      </w:r>
      <w:r>
        <w:rPr>
          <w:sz w:val="24"/>
        </w:rPr>
        <w:t>confirmation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transmission)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facsimile number or e-mail address of the person executing this Agreement on behalf of the</w:t>
      </w:r>
      <w:r>
        <w:rPr>
          <w:spacing w:val="1"/>
          <w:sz w:val="24"/>
        </w:rPr>
        <w:t> </w:t>
      </w:r>
      <w:r>
        <w:rPr>
          <w:sz w:val="24"/>
        </w:rPr>
        <w:t>party to which notice is being given, or certified or registered mail (in each case, return</w:t>
      </w:r>
      <w:r>
        <w:rPr>
          <w:spacing w:val="1"/>
          <w:sz w:val="24"/>
        </w:rPr>
        <w:t> </w:t>
      </w:r>
      <w:r>
        <w:rPr>
          <w:sz w:val="24"/>
        </w:rPr>
        <w:t>receipt requested, postage prepaid).</w:t>
      </w:r>
      <w:r>
        <w:rPr>
          <w:spacing w:val="1"/>
          <w:sz w:val="24"/>
        </w:rPr>
        <w:t> </w:t>
      </w:r>
      <w:r>
        <w:rPr>
          <w:sz w:val="24"/>
        </w:rPr>
        <w:t>Except as otherwise provided in this Agreement, a</w:t>
      </w:r>
      <w:r>
        <w:rPr>
          <w:spacing w:val="1"/>
          <w:sz w:val="24"/>
        </w:rPr>
        <w:t> </w:t>
      </w:r>
      <w:r>
        <w:rPr>
          <w:sz w:val="24"/>
        </w:rPr>
        <w:t>Notice is effective only if (a) the receiving party has received the Notice, or (b) the party</w:t>
      </w:r>
      <w:r>
        <w:rPr>
          <w:spacing w:val="1"/>
          <w:sz w:val="24"/>
        </w:rPr>
        <w:t> </w:t>
      </w:r>
      <w:r>
        <w:rPr>
          <w:sz w:val="24"/>
        </w:rPr>
        <w:t>giving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Notice</w:t>
      </w:r>
      <w:r>
        <w:rPr>
          <w:spacing w:val="-1"/>
          <w:sz w:val="24"/>
        </w:rPr>
        <w:t> </w:t>
      </w:r>
      <w:r>
        <w:rPr>
          <w:sz w:val="24"/>
        </w:rPr>
        <w:t>has complied 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requirements of</w:t>
      </w:r>
      <w:r>
        <w:rPr>
          <w:spacing w:val="-1"/>
          <w:sz w:val="24"/>
        </w:rPr>
        <w:t> </w:t>
      </w:r>
      <w:r>
        <w:rPr>
          <w:sz w:val="24"/>
        </w:rPr>
        <w:t>this Section.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746" w:top="1360" w:bottom="940" w:left="1320" w:right="1120"/>
        </w:sectPr>
      </w:pP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240" w:lineRule="auto" w:before="75" w:after="0"/>
        <w:ind w:left="552" w:right="313" w:firstLine="576"/>
        <w:jc w:val="both"/>
        <w:rPr>
          <w:sz w:val="24"/>
        </w:rPr>
      </w:pPr>
      <w:bookmarkStart w:name="11.2 This Agreement, together with any o" w:id="148"/>
      <w:bookmarkEnd w:id="148"/>
      <w:r>
        <w:rPr/>
      </w:r>
      <w:bookmarkStart w:name="11.2 This Agreement, together with any o" w:id="149"/>
      <w:bookmarkEnd w:id="149"/>
      <w:r>
        <w:rPr>
          <w:sz w:val="24"/>
        </w:rPr>
        <w:t>T</w:t>
      </w:r>
      <w:r>
        <w:rPr>
          <w:sz w:val="24"/>
        </w:rPr>
        <w:t>his Agreement, together with any other documents incorporated herein by</w:t>
      </w:r>
      <w:r>
        <w:rPr>
          <w:spacing w:val="1"/>
          <w:sz w:val="24"/>
        </w:rPr>
        <w:t> </w:t>
      </w:r>
      <w:r>
        <w:rPr>
          <w:sz w:val="24"/>
        </w:rPr>
        <w:t>reference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related</w:t>
      </w:r>
      <w:r>
        <w:rPr>
          <w:spacing w:val="35"/>
          <w:sz w:val="24"/>
        </w:rPr>
        <w:t> </w:t>
      </w:r>
      <w:r>
        <w:rPr>
          <w:sz w:val="24"/>
        </w:rPr>
        <w:t>Schedules,</w:t>
      </w:r>
      <w:r>
        <w:rPr>
          <w:spacing w:val="34"/>
          <w:sz w:val="24"/>
        </w:rPr>
        <w:t> </w:t>
      </w:r>
      <w:r>
        <w:rPr>
          <w:sz w:val="24"/>
        </w:rPr>
        <w:t>along</w:t>
      </w:r>
      <w:r>
        <w:rPr>
          <w:spacing w:val="33"/>
          <w:sz w:val="24"/>
        </w:rPr>
        <w:t> </w:t>
      </w:r>
      <w:r>
        <w:rPr>
          <w:sz w:val="24"/>
        </w:rPr>
        <w:t>with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Request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Proposals</w:t>
      </w:r>
      <w:r>
        <w:rPr>
          <w:spacing w:val="34"/>
          <w:sz w:val="24"/>
        </w:rPr>
        <w:t> </w:t>
      </w:r>
      <w:r>
        <w:rPr>
          <w:sz w:val="24"/>
        </w:rPr>
        <w:t>dated</w:t>
      </w:r>
      <w:r>
        <w:rPr>
          <w:spacing w:val="33"/>
          <w:sz w:val="24"/>
        </w:rPr>
        <w:t> </w:t>
      </w:r>
      <w:r>
        <w:rPr>
          <w:sz w:val="24"/>
        </w:rPr>
        <w:t>as</w:t>
      </w:r>
      <w:r>
        <w:rPr>
          <w:spacing w:val="34"/>
          <w:sz w:val="24"/>
        </w:rPr>
        <w:t> </w:t>
      </w:r>
      <w:r>
        <w:rPr>
          <w:sz w:val="24"/>
        </w:rPr>
        <w:t>of</w:t>
      </w:r>
    </w:p>
    <w:p>
      <w:pPr>
        <w:pStyle w:val="BodyText"/>
        <w:tabs>
          <w:tab w:pos="1926" w:val="left" w:leader="none"/>
        </w:tabs>
        <w:ind w:left="551" w:right="312"/>
        <w:jc w:val="both"/>
      </w:pPr>
      <w:r>
        <w:rPr>
          <w:u w:val="single"/>
        </w:rPr>
        <w:t> </w:t>
        <w:tab/>
      </w:r>
      <w:r>
        <w:rPr>
          <w:spacing w:val="-21"/>
        </w:rPr>
        <w:t> </w:t>
      </w:r>
      <w:r>
        <w:rPr>
          <w:u w:val="single"/>
        </w:rPr>
        <w:t>    </w:t>
      </w:r>
      <w:r>
        <w:rPr/>
        <w:t>, 2021 (which is hereby incorporated herein by reference), constitute the</w:t>
      </w:r>
      <w:r>
        <w:rPr>
          <w:spacing w:val="1"/>
        </w:rPr>
        <w:t> </w:t>
      </w:r>
      <w:r>
        <w:rPr/>
        <w:t>sole and entire agreement of the parties to this Agreement with respect to the subject matter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herein,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supersedes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contemporaneous</w:t>
      </w:r>
      <w:r>
        <w:rPr>
          <w:spacing w:val="61"/>
        </w:rPr>
        <w:t> </w:t>
      </w:r>
      <w:r>
        <w:rPr/>
        <w:t>understandings,</w:t>
      </w:r>
      <w:r>
        <w:rPr>
          <w:spacing w:val="1"/>
        </w:rPr>
        <w:t> </w:t>
      </w:r>
      <w:r>
        <w:rPr/>
        <w:t>agreements, representations, and warranties, both written and oral, with respect to such</w:t>
      </w:r>
      <w:r>
        <w:rPr>
          <w:spacing w:val="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matter.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240" w:lineRule="auto" w:before="0" w:after="0"/>
        <w:ind w:left="551" w:right="314" w:firstLine="576"/>
        <w:jc w:val="both"/>
        <w:rPr>
          <w:sz w:val="24"/>
        </w:rPr>
      </w:pPr>
      <w:bookmarkStart w:name="11.3 This Agreement may only be amended," w:id="150"/>
      <w:bookmarkEnd w:id="150"/>
      <w:r>
        <w:rPr/>
      </w:r>
      <w:bookmarkStart w:name="11.3 This Agreement may only be amended," w:id="151"/>
      <w:bookmarkEnd w:id="151"/>
      <w:r>
        <w:rPr>
          <w:sz w:val="24"/>
        </w:rPr>
        <w:t>T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amended,</w:t>
      </w:r>
      <w:r>
        <w:rPr>
          <w:spacing w:val="1"/>
          <w:sz w:val="24"/>
        </w:rPr>
        <w:t> </w:t>
      </w:r>
      <w:r>
        <w:rPr>
          <w:sz w:val="24"/>
        </w:rPr>
        <w:t>modified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supplemented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writing</w:t>
      </w:r>
      <w:r>
        <w:rPr>
          <w:spacing w:val="5"/>
          <w:sz w:val="24"/>
        </w:rPr>
        <w:t> </w:t>
      </w:r>
      <w:r>
        <w:rPr>
          <w:sz w:val="24"/>
        </w:rPr>
        <w:t>signed</w:t>
      </w:r>
      <w:r>
        <w:rPr>
          <w:spacing w:val="7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sz w:val="24"/>
        </w:rPr>
        <w:t>each</w:t>
      </w:r>
      <w:r>
        <w:rPr>
          <w:spacing w:val="7"/>
          <w:sz w:val="24"/>
        </w:rPr>
        <w:t> </w:t>
      </w:r>
      <w:r>
        <w:rPr>
          <w:sz w:val="24"/>
        </w:rPr>
        <w:t>party.</w:t>
      </w:r>
      <w:r>
        <w:rPr>
          <w:spacing w:val="15"/>
          <w:sz w:val="24"/>
        </w:rPr>
        <w:t> </w:t>
      </w:r>
      <w:r>
        <w:rPr>
          <w:sz w:val="24"/>
        </w:rPr>
        <w:t>Any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terms</w:t>
      </w:r>
      <w:r>
        <w:rPr>
          <w:spacing w:val="7"/>
          <w:sz w:val="24"/>
        </w:rPr>
        <w:t> </w:t>
      </w:r>
      <w:r>
        <w:rPr>
          <w:sz w:val="24"/>
        </w:rPr>
        <w:t>hereof</w:t>
      </w:r>
      <w:r>
        <w:rPr>
          <w:spacing w:val="6"/>
          <w:sz w:val="24"/>
        </w:rPr>
        <w:t> </w:t>
      </w:r>
      <w:r>
        <w:rPr>
          <w:sz w:val="24"/>
        </w:rPr>
        <w:t>may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6"/>
          <w:sz w:val="24"/>
        </w:rPr>
        <w:t> </w:t>
      </w:r>
      <w:r>
        <w:rPr>
          <w:sz w:val="24"/>
        </w:rPr>
        <w:t>waived</w:t>
      </w:r>
      <w:r>
        <w:rPr>
          <w:spacing w:val="7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written document signed 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party</w:t>
      </w:r>
      <w:r>
        <w:rPr>
          <w:spacing w:val="-6"/>
          <w:sz w:val="24"/>
        </w:rPr>
        <w:t> </w:t>
      </w:r>
      <w:r>
        <w:rPr>
          <w:sz w:val="24"/>
        </w:rPr>
        <w:t>waiving</w:t>
      </w:r>
      <w:r>
        <w:rPr>
          <w:spacing w:val="-3"/>
          <w:sz w:val="24"/>
        </w:rPr>
        <w:t> </w:t>
      </w:r>
      <w:r>
        <w:rPr>
          <w:sz w:val="24"/>
        </w:rPr>
        <w:t>compliance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term.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240" w:lineRule="auto" w:before="0" w:after="0"/>
        <w:ind w:left="552" w:right="313" w:firstLine="576"/>
        <w:jc w:val="both"/>
        <w:rPr>
          <w:sz w:val="24"/>
        </w:rPr>
      </w:pPr>
      <w:bookmarkStart w:name="11.4 This Agreement shall be governed by" w:id="152"/>
      <w:bookmarkEnd w:id="152"/>
      <w:r>
        <w:rPr/>
      </w:r>
      <w:bookmarkStart w:name="11.4 This Agreement shall be governed by" w:id="153"/>
      <w:bookmarkEnd w:id="153"/>
      <w:r>
        <w:rPr>
          <w:sz w:val="24"/>
        </w:rPr>
        <w:t>This</w:t>
      </w:r>
      <w:r>
        <w:rPr>
          <w:sz w:val="24"/>
        </w:rPr>
        <w:t> Agreement shall be governed by and construed in accordance with the</w:t>
      </w:r>
      <w:r>
        <w:rPr>
          <w:spacing w:val="1"/>
          <w:sz w:val="24"/>
        </w:rPr>
        <w:t> </w:t>
      </w:r>
      <w:r>
        <w:rPr>
          <w:sz w:val="24"/>
        </w:rPr>
        <w:t>internal laws of the State without giving effect to any choice or conflict of law provision or</w:t>
      </w:r>
      <w:r>
        <w:rPr>
          <w:spacing w:val="1"/>
          <w:sz w:val="24"/>
        </w:rPr>
        <w:t> </w:t>
      </w:r>
      <w:r>
        <w:rPr>
          <w:sz w:val="24"/>
        </w:rPr>
        <w:t>rule. Each party irrevocably submits to the exclusive jurisdiction and venue of the</w:t>
      </w:r>
      <w:r>
        <w:rPr>
          <w:spacing w:val="60"/>
          <w:sz w:val="24"/>
        </w:rPr>
        <w:t> </w:t>
      </w:r>
      <w:r>
        <w:rPr>
          <w:sz w:val="24"/>
        </w:rPr>
        <w:t>federal</w:t>
      </w:r>
      <w:r>
        <w:rPr>
          <w:spacing w:val="1"/>
          <w:sz w:val="24"/>
        </w:rPr>
        <w:t> </w:t>
      </w:r>
      <w:r>
        <w:rPr>
          <w:sz w:val="24"/>
        </w:rPr>
        <w:t>and state courts located in the County of Wayne in any legal suit, action, or proceeding</w:t>
      </w:r>
      <w:r>
        <w:rPr>
          <w:spacing w:val="1"/>
          <w:sz w:val="24"/>
        </w:rPr>
        <w:t> </w:t>
      </w:r>
      <w:r>
        <w:rPr>
          <w:sz w:val="24"/>
        </w:rPr>
        <w:t>arising out of or based upon this Agreement or</w:t>
      </w:r>
      <w:r>
        <w:rPr>
          <w:spacing w:val="-1"/>
          <w:sz w:val="24"/>
        </w:rPr>
        <w:t> </w:t>
      </w:r>
      <w:r>
        <w:rPr>
          <w:sz w:val="24"/>
        </w:rPr>
        <w:t>the Services provided hereunder.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240" w:lineRule="auto" w:before="0" w:after="0"/>
        <w:ind w:left="552" w:right="318" w:firstLine="576"/>
        <w:jc w:val="both"/>
        <w:rPr>
          <w:sz w:val="24"/>
        </w:rPr>
      </w:pPr>
      <w:bookmarkStart w:name="11.5 The failure of the Client to enforc" w:id="154"/>
      <w:bookmarkEnd w:id="154"/>
      <w:r>
        <w:rPr/>
      </w:r>
      <w:bookmarkStart w:name="11.5 The failure of the Client to enforc" w:id="155"/>
      <w:bookmarkEnd w:id="155"/>
      <w:r>
        <w:rPr>
          <w:sz w:val="24"/>
        </w:rPr>
        <w:t>T</w:t>
      </w:r>
      <w:r>
        <w:rPr>
          <w:sz w:val="24"/>
        </w:rPr>
        <w:t>he failure of the Client to enforce any provision of this Agreement on one or</w:t>
      </w:r>
      <w:r>
        <w:rPr>
          <w:spacing w:val="1"/>
          <w:sz w:val="24"/>
        </w:rPr>
        <w:t> </w:t>
      </w:r>
      <w:r>
        <w:rPr>
          <w:sz w:val="24"/>
        </w:rPr>
        <w:t>more occasions shall not be construed as a waiver of the right of the Client to enforce such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future.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240" w:lineRule="auto" w:before="1" w:after="0"/>
        <w:ind w:left="551" w:right="320" w:firstLine="576"/>
        <w:jc w:val="both"/>
        <w:rPr>
          <w:sz w:val="24"/>
        </w:rPr>
      </w:pPr>
      <w:bookmarkStart w:name="11.6 If any term or provision of this Ag" w:id="156"/>
      <w:bookmarkEnd w:id="156"/>
      <w:r>
        <w:rPr/>
      </w:r>
      <w:bookmarkStart w:name="11.6 If any term or provision of this Ag" w:id="157"/>
      <w:bookmarkEnd w:id="157"/>
      <w:r>
        <w:rPr>
          <w:sz w:val="24"/>
        </w:rPr>
        <w:t>I</w:t>
      </w:r>
      <w:r>
        <w:rPr>
          <w:sz w:val="24"/>
        </w:rPr>
        <w:t>f</w:t>
      </w:r>
      <w:r>
        <w:rPr>
          <w:spacing w:val="16"/>
          <w:sz w:val="24"/>
        </w:rPr>
        <w:t> </w:t>
      </w:r>
      <w:r>
        <w:rPr>
          <w:sz w:val="24"/>
        </w:rPr>
        <w:t>any</w:t>
      </w:r>
      <w:r>
        <w:rPr>
          <w:spacing w:val="11"/>
          <w:sz w:val="24"/>
        </w:rPr>
        <w:t> </w:t>
      </w:r>
      <w:r>
        <w:rPr>
          <w:sz w:val="24"/>
        </w:rPr>
        <w:t>term</w:t>
      </w:r>
      <w:r>
        <w:rPr>
          <w:spacing w:val="16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sz w:val="24"/>
        </w:rPr>
        <w:t>provision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this</w:t>
      </w:r>
      <w:r>
        <w:rPr>
          <w:spacing w:val="15"/>
          <w:sz w:val="24"/>
        </w:rPr>
        <w:t> </w:t>
      </w:r>
      <w:r>
        <w:rPr>
          <w:sz w:val="24"/>
        </w:rPr>
        <w:t>Agreement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invalid,</w:t>
      </w:r>
      <w:r>
        <w:rPr>
          <w:spacing w:val="15"/>
          <w:sz w:val="24"/>
        </w:rPr>
        <w:t> </w:t>
      </w:r>
      <w:r>
        <w:rPr>
          <w:sz w:val="24"/>
        </w:rPr>
        <w:t>illegal</w:t>
      </w:r>
      <w:r>
        <w:rPr>
          <w:spacing w:val="16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sz w:val="24"/>
        </w:rPr>
        <w:t>unenforceable</w:t>
      </w:r>
      <w:r>
        <w:rPr>
          <w:spacing w:val="-58"/>
          <w:sz w:val="24"/>
        </w:rPr>
        <w:t> </w:t>
      </w:r>
      <w:r>
        <w:rPr>
          <w:sz w:val="24"/>
        </w:rPr>
        <w:t>in any jurisdiction, such invalidity, illegality or unenforceability shall not affect any other</w:t>
      </w:r>
      <w:r>
        <w:rPr>
          <w:spacing w:val="1"/>
          <w:sz w:val="24"/>
        </w:rPr>
        <w:t> </w:t>
      </w:r>
      <w:r>
        <w:rPr>
          <w:sz w:val="24"/>
        </w:rPr>
        <w:t>term or provision of this Agreement or invalidate or render unenforceable such term or</w:t>
      </w:r>
      <w:r>
        <w:rPr>
          <w:spacing w:val="1"/>
          <w:sz w:val="24"/>
        </w:rPr>
        <w:t> </w:t>
      </w:r>
      <w:r>
        <w:rPr>
          <w:sz w:val="24"/>
        </w:rPr>
        <w:t>provision in any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jurisdiction.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695" w:val="left" w:leader="none"/>
        </w:tabs>
        <w:spacing w:line="240" w:lineRule="auto" w:before="0" w:after="0"/>
        <w:ind w:left="551" w:right="320" w:firstLine="576"/>
        <w:jc w:val="left"/>
        <w:rPr>
          <w:sz w:val="24"/>
        </w:rPr>
      </w:pPr>
      <w:bookmarkStart w:name="11.7  This Agreement may be executed in " w:id="158"/>
      <w:bookmarkEnd w:id="158"/>
      <w:r>
        <w:rPr/>
      </w:r>
      <w:bookmarkStart w:name="11.7  This Agreement may be executed in " w:id="159"/>
      <w:bookmarkEnd w:id="159"/>
      <w:r>
        <w:rPr>
          <w:sz w:val="24"/>
        </w:rPr>
        <w:t>T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may be</w:t>
      </w:r>
      <w:r>
        <w:rPr>
          <w:spacing w:val="1"/>
          <w:sz w:val="24"/>
        </w:rPr>
        <w:t> </w:t>
      </w:r>
      <w:r>
        <w:rPr>
          <w:sz w:val="24"/>
        </w:rPr>
        <w:t>executed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counterparts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by facsimile</w:t>
      </w:r>
      <w:r>
        <w:rPr>
          <w:spacing w:val="1"/>
          <w:sz w:val="24"/>
        </w:rPr>
        <w:t> </w:t>
      </w:r>
      <w:r>
        <w:rPr>
          <w:sz w:val="24"/>
        </w:rPr>
        <w:t>signature,</w:t>
      </w:r>
      <w:r>
        <w:rPr>
          <w:spacing w:val="3"/>
          <w:sz w:val="24"/>
        </w:rPr>
        <w:t> </w:t>
      </w:r>
      <w:r>
        <w:rPr>
          <w:sz w:val="24"/>
        </w:rPr>
        <w:t>each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which</w:t>
      </w:r>
      <w:r>
        <w:rPr>
          <w:spacing w:val="3"/>
          <w:sz w:val="24"/>
        </w:rPr>
        <w:t> </w:t>
      </w:r>
      <w:r>
        <w:rPr>
          <w:sz w:val="24"/>
        </w:rPr>
        <w:t>shall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deemed</w:t>
      </w:r>
      <w:r>
        <w:rPr>
          <w:spacing w:val="3"/>
          <w:sz w:val="24"/>
        </w:rPr>
        <w:t> </w:t>
      </w:r>
      <w:r>
        <w:rPr>
          <w:sz w:val="24"/>
        </w:rPr>
        <w:t>an</w:t>
      </w:r>
      <w:r>
        <w:rPr>
          <w:spacing w:val="6"/>
          <w:sz w:val="24"/>
        </w:rPr>
        <w:t> </w:t>
      </w:r>
      <w:r>
        <w:rPr>
          <w:sz w:val="24"/>
        </w:rPr>
        <w:t>original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which</w:t>
      </w:r>
      <w:r>
        <w:rPr>
          <w:spacing w:val="3"/>
          <w:sz w:val="24"/>
        </w:rPr>
        <w:t> </w:t>
      </w:r>
      <w:r>
        <w:rPr>
          <w:sz w:val="24"/>
        </w:rPr>
        <w:t>together</w:t>
      </w:r>
      <w:r>
        <w:rPr>
          <w:spacing w:val="3"/>
          <w:sz w:val="24"/>
        </w:rPr>
        <w:t> </w:t>
      </w:r>
      <w:r>
        <w:rPr>
          <w:sz w:val="24"/>
        </w:rPr>
        <w:t>shall</w:t>
      </w:r>
      <w:r>
        <w:rPr>
          <w:spacing w:val="-57"/>
          <w:sz w:val="24"/>
        </w:rPr>
        <w:t> </w:t>
      </w:r>
      <w:r>
        <w:rPr>
          <w:sz w:val="24"/>
        </w:rPr>
        <w:t>constitute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instrument.</w:t>
      </w:r>
    </w:p>
    <w:p>
      <w:pPr>
        <w:pStyle w:val="BodyText"/>
        <w:rPr>
          <w:sz w:val="14"/>
        </w:rPr>
      </w:pPr>
    </w:p>
    <w:p>
      <w:pPr>
        <w:pStyle w:val="Heading1"/>
        <w:spacing w:before="90"/>
        <w:ind w:left="3506"/>
      </w:pPr>
      <w:bookmarkStart w:name="[Signature Page Follows]" w:id="160"/>
      <w:bookmarkEnd w:id="160"/>
      <w:r>
        <w:rPr>
          <w:b w:val="0"/>
        </w:rPr>
      </w:r>
      <w:r>
        <w:rPr/>
        <w:t>[Signature</w:t>
      </w:r>
      <w:r>
        <w:rPr>
          <w:spacing w:val="-6"/>
        </w:rPr>
        <w:t> </w:t>
      </w:r>
      <w:r>
        <w:rPr/>
        <w:t>Page</w:t>
      </w:r>
      <w:r>
        <w:rPr>
          <w:spacing w:val="-3"/>
        </w:rPr>
        <w:t> </w:t>
      </w:r>
      <w:r>
        <w:rPr/>
        <w:t>Follows]</w:t>
      </w:r>
    </w:p>
    <w:p>
      <w:pPr>
        <w:spacing w:after="0"/>
        <w:sectPr>
          <w:pgSz w:w="12240" w:h="15840"/>
          <w:pgMar w:header="0" w:footer="746" w:top="1360" w:bottom="940" w:left="1320" w:right="1120"/>
        </w:sectPr>
      </w:pPr>
    </w:p>
    <w:p>
      <w:pPr>
        <w:pStyle w:val="BodyText"/>
        <w:spacing w:before="74"/>
        <w:ind w:left="120" w:firstLine="720"/>
      </w:pPr>
      <w:bookmarkStart w:name="IN WITNESS WHEREOF, the parties hereto h" w:id="161"/>
      <w:bookmarkEnd w:id="161"/>
      <w:r>
        <w:rPr/>
      </w:r>
      <w:r>
        <w:rPr/>
        <w:t>IN</w:t>
      </w:r>
      <w:r>
        <w:rPr>
          <w:spacing w:val="-1"/>
        </w:rPr>
        <w:t> </w:t>
      </w:r>
      <w:r>
        <w:rPr/>
        <w:t>WITNESS</w:t>
      </w:r>
      <w:r>
        <w:rPr>
          <w:spacing w:val="-2"/>
        </w:rPr>
        <w:t> </w:t>
      </w:r>
      <w:r>
        <w:rPr/>
        <w:t>WHEREOF,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</w:t>
      </w:r>
      <w:r>
        <w:rPr>
          <w:spacing w:val="-2"/>
        </w:rPr>
        <w:t> </w:t>
      </w:r>
      <w:r>
        <w:rPr/>
        <w:t>hereto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Agreement as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57"/>
        </w:rPr>
        <w:t> </w:t>
      </w:r>
      <w:r>
        <w:rPr/>
        <w:t>first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written.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tbl>
      <w:tblPr>
        <w:tblW w:w="0" w:type="auto"/>
        <w:jc w:val="left"/>
        <w:tblInd w:w="4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</w:tblGrid>
      <w:tr>
        <w:trPr>
          <w:trHeight w:val="1546" w:hRule="atLeast"/>
        </w:trPr>
        <w:tc>
          <w:tcPr>
            <w:tcW w:w="45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CONTRACTOR</w:t>
            </w:r>
            <w:r>
              <w:rPr>
                <w:sz w:val="24"/>
              </w:rPr>
              <w:t>”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  <w:pict>
                <v:group style="width:198pt;height:.5pt;mso-position-horizontal-relative:char;mso-position-vertical-relative:line" coordorigin="0,0" coordsize="3960,10">
                  <v:line style="position:absolute" from="0,5" to="3960,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519" w:val="left" w:leader="none"/>
              </w:tabs>
              <w:spacing w:before="230"/>
              <w:ind w:left="200"/>
              <w:rPr>
                <w:sz w:val="24"/>
              </w:rPr>
            </w:pPr>
            <w:r>
              <w:rPr>
                <w:sz w:val="24"/>
              </w:rPr>
              <w:t>By: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1845" w:hRule="atLeast"/>
        </w:trPr>
        <w:tc>
          <w:tcPr>
            <w:tcW w:w="45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CLIENT</w:t>
            </w:r>
            <w:r>
              <w:rPr>
                <w:sz w:val="24"/>
              </w:rPr>
              <w:t>”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  <w:pict>
                <v:group style="width:65.75pt;height:.5pt;mso-position-horizontal-relative:char;mso-position-vertical-relative:line" coordorigin="0,0" coordsize="1315,10">
                  <v:line style="position:absolute" from="0,5" to="1315,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574" w:val="left" w:leader="none"/>
              </w:tabs>
              <w:spacing w:before="230"/>
              <w:ind w:left="262" w:right="-58"/>
              <w:rPr>
                <w:sz w:val="24"/>
              </w:rPr>
            </w:pPr>
            <w:r>
              <w:rPr>
                <w:sz w:val="24"/>
              </w:rPr>
              <w:t>By: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</w:tbl>
    <w:p>
      <w:pPr>
        <w:spacing w:after="0"/>
        <w:rPr>
          <w:sz w:val="24"/>
        </w:rPr>
        <w:sectPr>
          <w:footerReference w:type="default" r:id="rId6"/>
          <w:pgSz w:w="12240" w:h="15840"/>
          <w:pgMar w:footer="0" w:header="0" w:top="1360" w:bottom="280" w:left="1320" w:right="1120"/>
        </w:sectPr>
      </w:pPr>
    </w:p>
    <w:p>
      <w:pPr>
        <w:pStyle w:val="Heading1"/>
        <w:spacing w:line="343" w:lineRule="auto"/>
        <w:ind w:left="3547" w:right="3734" w:firstLine="703"/>
        <w:jc w:val="left"/>
      </w:pPr>
      <w:r>
        <w:rPr>
          <w:u w:val="thick"/>
        </w:rPr>
        <w:t>Schedule 1</w:t>
      </w:r>
      <w:r>
        <w:rPr>
          <w:spacing w:val="1"/>
        </w:rPr>
        <w:t> </w:t>
      </w:r>
      <w:r>
        <w:rPr/>
        <w:t>(Description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Services)</w:t>
      </w:r>
    </w:p>
    <w:p>
      <w:pPr>
        <w:spacing w:after="0" w:line="343" w:lineRule="auto"/>
        <w:jc w:val="left"/>
        <w:sectPr>
          <w:footerReference w:type="default" r:id="rId7"/>
          <w:pgSz w:w="12240" w:h="15840"/>
          <w:pgMar w:footer="0" w:header="0" w:top="1480" w:bottom="280" w:left="1320" w:right="1120"/>
        </w:sectPr>
      </w:pPr>
    </w:p>
    <w:p>
      <w:pPr>
        <w:spacing w:line="343" w:lineRule="auto" w:before="79"/>
        <w:ind w:left="4250" w:right="4446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Schedule 2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(Fees)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before="56"/>
        <w:ind w:left="2250" w:right="2444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12</w:t>
      </w:r>
    </w:p>
    <w:sectPr>
      <w:footerReference w:type="default" r:id="rId8"/>
      <w:pgSz w:w="12240" w:h="15840"/>
      <w:pgMar w:footer="0" w:header="0" w:top="1480" w:bottom="280" w:left="13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43805pt;margin-top:743.719971pt;width:11.6pt;height:13.05pt;mso-position-horizontal-relative:page;mso-position-vertical-relative:page;z-index:-159534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1560" w:hanging="720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28" w:hanging="5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2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128" w:hanging="72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0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20" w:hanging="72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250" w:right="3703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1" w:firstLine="57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2021-05-03T12:48:25Z</dcterms:created>
  <dcterms:modified xsi:type="dcterms:W3CDTF">2021-05-03T12:48:25Z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2021-05-03T00:00:00Z</vt:filetime>
  </property>
</Properties>
</file>